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0E8DD3" w14:textId="77777777" w:rsidR="00B60D48" w:rsidRDefault="00607033">
      <w:pPr>
        <w:pBdr>
          <w:top w:val="nil"/>
          <w:left w:val="nil"/>
          <w:bottom w:val="nil"/>
          <w:right w:val="nil"/>
          <w:between w:val="nil"/>
        </w:pBdr>
        <w:spacing w:after="0" w:line="240" w:lineRule="auto"/>
        <w:jc w:val="both"/>
        <w:rPr>
          <w:rFonts w:ascii="Times New Roman" w:eastAsia="Times New Roman" w:hAnsi="Times New Roman" w:cs="Times New Roman"/>
          <w:color w:val="000000"/>
          <w:sz w:val="40"/>
          <w:szCs w:val="40"/>
        </w:rPr>
      </w:pPr>
      <w:r>
        <w:rPr>
          <w:rFonts w:ascii="Times New Roman" w:eastAsia="Times New Roman" w:hAnsi="Times New Roman" w:cs="Times New Roman"/>
          <w:color w:val="000000"/>
          <w:sz w:val="40"/>
          <w:szCs w:val="40"/>
        </w:rPr>
        <w:t xml:space="preserve">Project: </w:t>
      </w:r>
      <w:r>
        <w:rPr>
          <w:rFonts w:ascii="Times New Roman" w:eastAsia="Times New Roman" w:hAnsi="Times New Roman" w:cs="Times New Roman"/>
          <w:sz w:val="40"/>
          <w:szCs w:val="40"/>
        </w:rPr>
        <w:t>Camera Motion Rig</w:t>
      </w:r>
    </w:p>
    <w:p w14:paraId="6E63C2CC" w14:textId="77777777" w:rsidR="00B60D48" w:rsidRDefault="00B60D48">
      <w:pPr>
        <w:pBdr>
          <w:top w:val="nil"/>
          <w:left w:val="nil"/>
          <w:bottom w:val="nil"/>
          <w:right w:val="nil"/>
          <w:between w:val="nil"/>
        </w:pBdr>
        <w:spacing w:after="0" w:line="240" w:lineRule="auto"/>
        <w:jc w:val="both"/>
        <w:rPr>
          <w:rFonts w:ascii="Times New Roman" w:eastAsia="Times New Roman" w:hAnsi="Times New Roman" w:cs="Times New Roman"/>
          <w:color w:val="000000"/>
          <w:sz w:val="40"/>
          <w:szCs w:val="40"/>
        </w:rPr>
      </w:pPr>
    </w:p>
    <w:p w14:paraId="04350293" w14:textId="77777777" w:rsidR="00B60D48" w:rsidRDefault="00607033">
      <w:pPr>
        <w:pBdr>
          <w:top w:val="nil"/>
          <w:left w:val="nil"/>
          <w:bottom w:val="nil"/>
          <w:right w:val="nil"/>
          <w:between w:val="nil"/>
        </w:pBdr>
        <w:spacing w:after="0" w:line="240" w:lineRule="auto"/>
        <w:jc w:val="center"/>
        <w:rPr>
          <w:rFonts w:ascii="Times New Roman" w:eastAsia="Times New Roman" w:hAnsi="Times New Roman" w:cs="Times New Roman"/>
          <w:color w:val="000000"/>
          <w:sz w:val="40"/>
          <w:szCs w:val="40"/>
        </w:rPr>
      </w:pPr>
      <w:r>
        <w:rPr>
          <w:rFonts w:ascii="Times New Roman" w:eastAsia="Times New Roman" w:hAnsi="Times New Roman" w:cs="Times New Roman"/>
          <w:color w:val="000000"/>
          <w:sz w:val="40"/>
          <w:szCs w:val="40"/>
        </w:rPr>
        <w:t>Group 26</w:t>
      </w:r>
    </w:p>
    <w:p w14:paraId="00B07BA0" w14:textId="5B984ACD" w:rsidR="00B60D48" w:rsidRDefault="00607033" w:rsidP="00B00F8C">
      <w:pPr>
        <w:pBdr>
          <w:top w:val="nil"/>
          <w:left w:val="nil"/>
          <w:bottom w:val="nil"/>
          <w:right w:val="nil"/>
          <w:between w:val="nil"/>
        </w:pBdr>
        <w:tabs>
          <w:tab w:val="left" w:pos="3060"/>
          <w:tab w:val="left" w:pos="3420"/>
        </w:tabs>
        <w:spacing w:after="0" w:line="240" w:lineRule="auto"/>
        <w:jc w:val="both"/>
        <w:rPr>
          <w:rFonts w:ascii="Times New Roman" w:eastAsia="Times New Roman" w:hAnsi="Times New Roman" w:cs="Times New Roman"/>
          <w:color w:val="000000"/>
          <w:sz w:val="40"/>
          <w:szCs w:val="40"/>
        </w:rPr>
      </w:pPr>
      <w:proofErr w:type="spellStart"/>
      <w:r>
        <w:rPr>
          <w:rFonts w:ascii="Times New Roman" w:eastAsia="Times New Roman" w:hAnsi="Times New Roman" w:cs="Times New Roman"/>
          <w:color w:val="000000"/>
          <w:sz w:val="40"/>
          <w:szCs w:val="40"/>
        </w:rPr>
        <w:t>Chisom</w:t>
      </w:r>
      <w:proofErr w:type="spellEnd"/>
      <w:r>
        <w:rPr>
          <w:rFonts w:ascii="Times New Roman" w:eastAsia="Times New Roman" w:hAnsi="Times New Roman" w:cs="Times New Roman"/>
          <w:color w:val="000000"/>
          <w:sz w:val="40"/>
          <w:szCs w:val="40"/>
        </w:rPr>
        <w:t xml:space="preserve"> </w:t>
      </w:r>
      <w:proofErr w:type="spellStart"/>
      <w:r>
        <w:rPr>
          <w:rFonts w:ascii="Times New Roman" w:eastAsia="Times New Roman" w:hAnsi="Times New Roman" w:cs="Times New Roman"/>
          <w:color w:val="000000"/>
          <w:sz w:val="40"/>
          <w:szCs w:val="40"/>
        </w:rPr>
        <w:t>Ikejiani</w:t>
      </w:r>
      <w:proofErr w:type="spellEnd"/>
      <w:r>
        <w:rPr>
          <w:rFonts w:ascii="Times New Roman" w:eastAsia="Times New Roman" w:hAnsi="Times New Roman" w:cs="Times New Roman"/>
          <w:color w:val="000000"/>
          <w:sz w:val="40"/>
          <w:szCs w:val="40"/>
        </w:rPr>
        <w:t xml:space="preserve"> </w:t>
      </w:r>
      <w:r w:rsidR="00B00F8C">
        <w:rPr>
          <w:rFonts w:ascii="Times New Roman" w:eastAsia="Times New Roman" w:hAnsi="Times New Roman" w:cs="Times New Roman"/>
          <w:color w:val="000000"/>
          <w:sz w:val="40"/>
          <w:szCs w:val="40"/>
        </w:rPr>
        <w:tab/>
      </w:r>
      <w:r>
        <w:rPr>
          <w:rFonts w:ascii="Times New Roman" w:eastAsia="Times New Roman" w:hAnsi="Times New Roman" w:cs="Times New Roman"/>
          <w:color w:val="000000"/>
          <w:sz w:val="40"/>
          <w:szCs w:val="40"/>
        </w:rPr>
        <w:t xml:space="preserve">– </w:t>
      </w:r>
      <w:r w:rsidR="00B00F8C">
        <w:rPr>
          <w:rFonts w:ascii="Times New Roman" w:eastAsia="Times New Roman" w:hAnsi="Times New Roman" w:cs="Times New Roman"/>
          <w:color w:val="000000"/>
          <w:sz w:val="40"/>
          <w:szCs w:val="40"/>
        </w:rPr>
        <w:tab/>
      </w:r>
      <w:r>
        <w:rPr>
          <w:rFonts w:ascii="Times New Roman" w:eastAsia="Times New Roman" w:hAnsi="Times New Roman" w:cs="Times New Roman"/>
          <w:color w:val="000000"/>
          <w:sz w:val="40"/>
          <w:szCs w:val="40"/>
        </w:rPr>
        <w:t>Computer Engineering</w:t>
      </w:r>
    </w:p>
    <w:p w14:paraId="0D8361C6" w14:textId="5739B317" w:rsidR="00B60D48" w:rsidRDefault="00607033" w:rsidP="00B00F8C">
      <w:pPr>
        <w:pBdr>
          <w:top w:val="nil"/>
          <w:left w:val="nil"/>
          <w:bottom w:val="nil"/>
          <w:right w:val="nil"/>
          <w:between w:val="nil"/>
        </w:pBdr>
        <w:tabs>
          <w:tab w:val="left" w:pos="3060"/>
          <w:tab w:val="left" w:pos="3420"/>
        </w:tabs>
        <w:spacing w:after="0" w:line="240" w:lineRule="auto"/>
        <w:jc w:val="both"/>
        <w:rPr>
          <w:rFonts w:ascii="Times New Roman" w:eastAsia="Times New Roman" w:hAnsi="Times New Roman" w:cs="Times New Roman"/>
          <w:color w:val="000000"/>
          <w:sz w:val="40"/>
          <w:szCs w:val="40"/>
        </w:rPr>
      </w:pPr>
      <w:r>
        <w:rPr>
          <w:rFonts w:ascii="Times New Roman" w:eastAsia="Times New Roman" w:hAnsi="Times New Roman" w:cs="Times New Roman"/>
          <w:color w:val="000000"/>
          <w:sz w:val="40"/>
          <w:szCs w:val="40"/>
        </w:rPr>
        <w:t xml:space="preserve">Andre Samaroo </w:t>
      </w:r>
      <w:r>
        <w:rPr>
          <w:rFonts w:ascii="Times New Roman" w:eastAsia="Times New Roman" w:hAnsi="Times New Roman" w:cs="Times New Roman"/>
          <w:color w:val="000000"/>
          <w:sz w:val="40"/>
          <w:szCs w:val="40"/>
        </w:rPr>
        <w:tab/>
        <w:t xml:space="preserve">– </w:t>
      </w:r>
      <w:r w:rsidR="00B00F8C">
        <w:rPr>
          <w:rFonts w:ascii="Times New Roman" w:eastAsia="Times New Roman" w:hAnsi="Times New Roman" w:cs="Times New Roman"/>
          <w:color w:val="000000"/>
          <w:sz w:val="40"/>
          <w:szCs w:val="40"/>
        </w:rPr>
        <w:tab/>
      </w:r>
      <w:r>
        <w:rPr>
          <w:rFonts w:ascii="Times New Roman" w:eastAsia="Times New Roman" w:hAnsi="Times New Roman" w:cs="Times New Roman"/>
          <w:color w:val="000000"/>
          <w:sz w:val="40"/>
          <w:szCs w:val="40"/>
        </w:rPr>
        <w:t>Computer Engineering</w:t>
      </w:r>
    </w:p>
    <w:p w14:paraId="044AA8B3" w14:textId="77777777" w:rsidR="00B60D48" w:rsidRDefault="00607033">
      <w:pPr>
        <w:pBdr>
          <w:top w:val="nil"/>
          <w:left w:val="nil"/>
          <w:bottom w:val="nil"/>
          <w:right w:val="nil"/>
          <w:between w:val="nil"/>
        </w:pBdr>
        <w:tabs>
          <w:tab w:val="left" w:pos="3420"/>
          <w:tab w:val="left" w:pos="3060"/>
        </w:tabs>
        <w:spacing w:after="0" w:line="240" w:lineRule="auto"/>
        <w:jc w:val="both"/>
        <w:rPr>
          <w:rFonts w:ascii="Times New Roman" w:eastAsia="Times New Roman" w:hAnsi="Times New Roman" w:cs="Times New Roman"/>
          <w:color w:val="000000"/>
          <w:sz w:val="40"/>
          <w:szCs w:val="40"/>
        </w:rPr>
      </w:pPr>
      <w:r>
        <w:rPr>
          <w:rFonts w:ascii="Times New Roman" w:eastAsia="Times New Roman" w:hAnsi="Times New Roman" w:cs="Times New Roman"/>
          <w:color w:val="000000"/>
          <w:sz w:val="40"/>
          <w:szCs w:val="40"/>
        </w:rPr>
        <w:t xml:space="preserve">Michael </w:t>
      </w:r>
      <w:proofErr w:type="spellStart"/>
      <w:r>
        <w:rPr>
          <w:rFonts w:ascii="Times New Roman" w:eastAsia="Times New Roman" w:hAnsi="Times New Roman" w:cs="Times New Roman"/>
          <w:color w:val="000000"/>
          <w:sz w:val="40"/>
          <w:szCs w:val="40"/>
        </w:rPr>
        <w:t>Serignese</w:t>
      </w:r>
      <w:proofErr w:type="spellEnd"/>
      <w:r>
        <w:rPr>
          <w:rFonts w:ascii="Times New Roman" w:eastAsia="Times New Roman" w:hAnsi="Times New Roman" w:cs="Times New Roman"/>
          <w:color w:val="000000"/>
          <w:sz w:val="40"/>
          <w:szCs w:val="40"/>
        </w:rPr>
        <w:t xml:space="preserve"> – </w:t>
      </w:r>
      <w:r>
        <w:rPr>
          <w:rFonts w:ascii="Times New Roman" w:eastAsia="Times New Roman" w:hAnsi="Times New Roman" w:cs="Times New Roman"/>
          <w:color w:val="000000"/>
          <w:sz w:val="40"/>
          <w:szCs w:val="40"/>
        </w:rPr>
        <w:tab/>
        <w:t>Computer Engineering</w:t>
      </w:r>
    </w:p>
    <w:p w14:paraId="3F3689BF" w14:textId="77777777" w:rsidR="00B60D48" w:rsidRDefault="00B60D48">
      <w:pPr>
        <w:pBdr>
          <w:top w:val="nil"/>
          <w:left w:val="nil"/>
          <w:bottom w:val="nil"/>
          <w:right w:val="nil"/>
          <w:between w:val="nil"/>
        </w:pBdr>
        <w:spacing w:after="0" w:line="240" w:lineRule="auto"/>
        <w:jc w:val="both"/>
        <w:rPr>
          <w:rFonts w:ascii="Times New Roman" w:eastAsia="Times New Roman" w:hAnsi="Times New Roman" w:cs="Times New Roman"/>
          <w:color w:val="000000"/>
          <w:sz w:val="40"/>
          <w:szCs w:val="40"/>
        </w:rPr>
      </w:pPr>
    </w:p>
    <w:p w14:paraId="2A4F34C0" w14:textId="77777777" w:rsidR="00B60D48" w:rsidRDefault="00607033">
      <w:pPr>
        <w:spacing w:after="0" w:line="240" w:lineRule="auto"/>
        <w:jc w:val="both"/>
        <w:rPr>
          <w:rFonts w:ascii="Times New Roman" w:eastAsia="Times New Roman" w:hAnsi="Times New Roman" w:cs="Times New Roman"/>
          <w:sz w:val="24"/>
          <w:szCs w:val="24"/>
        </w:rPr>
      </w:pPr>
      <w:r>
        <w:br w:type="page"/>
      </w:r>
    </w:p>
    <w:p w14:paraId="3BA76924" w14:textId="77777777" w:rsidR="00B60D48" w:rsidRDefault="00607033">
      <w:pPr>
        <w:spacing w:after="0" w:line="240" w:lineRule="auto"/>
        <w:jc w:val="both"/>
        <w:rPr>
          <w:rFonts w:ascii="Times New Roman" w:eastAsia="Times New Roman" w:hAnsi="Times New Roman" w:cs="Times New Roman"/>
          <w:sz w:val="40"/>
          <w:szCs w:val="40"/>
        </w:rPr>
      </w:pPr>
      <w:r>
        <w:rPr>
          <w:rFonts w:ascii="Times New Roman" w:eastAsia="Times New Roman" w:hAnsi="Times New Roman" w:cs="Times New Roman"/>
          <w:sz w:val="40"/>
          <w:szCs w:val="40"/>
        </w:rPr>
        <w:lastRenderedPageBreak/>
        <w:t>Narrative Overview</w:t>
      </w:r>
    </w:p>
    <w:p w14:paraId="2079572E" w14:textId="77777777" w:rsidR="00B60D48" w:rsidRDefault="00B60D48">
      <w:pPr>
        <w:spacing w:after="0" w:line="240" w:lineRule="auto"/>
        <w:jc w:val="both"/>
        <w:rPr>
          <w:rFonts w:ascii="Times New Roman" w:eastAsia="Times New Roman" w:hAnsi="Times New Roman" w:cs="Times New Roman"/>
          <w:sz w:val="24"/>
          <w:szCs w:val="24"/>
        </w:rPr>
      </w:pPr>
    </w:p>
    <w:p w14:paraId="6A125607" w14:textId="77777777" w:rsidR="00B60D48" w:rsidRDefault="0060703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Motion control rigs are basically robotic cameramen. They control the camera’s movements and even the camera settings. These systems allow you to execute difficult camera shots with the ease of programming the movements. This also allows us to take camera </w:t>
      </w:r>
      <w:r>
        <w:rPr>
          <w:rFonts w:ascii="Times New Roman" w:eastAsia="Times New Roman" w:hAnsi="Times New Roman" w:cs="Times New Roman"/>
          <w:sz w:val="24"/>
          <w:szCs w:val="24"/>
        </w:rPr>
        <w:t>shots from difficult places and remotely.</w:t>
      </w:r>
    </w:p>
    <w:p w14:paraId="5C7B2DF9" w14:textId="77777777" w:rsidR="00B60D48" w:rsidRDefault="00B60D48">
      <w:pPr>
        <w:spacing w:after="0" w:line="240" w:lineRule="auto"/>
        <w:jc w:val="both"/>
        <w:rPr>
          <w:rFonts w:ascii="Times New Roman" w:eastAsia="Times New Roman" w:hAnsi="Times New Roman" w:cs="Times New Roman"/>
          <w:sz w:val="24"/>
          <w:szCs w:val="24"/>
        </w:rPr>
      </w:pPr>
    </w:p>
    <w:p w14:paraId="7C9F84B7" w14:textId="77777777" w:rsidR="00B60D48" w:rsidRDefault="0060703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tall tripod-mounted action camera is meant to act as a sports camera that can rapidly pan, tilt, and zoom (also called a PTZ camera), rapidly responding via the user interface in order to capture fast-paced ev</w:t>
      </w:r>
      <w:r>
        <w:rPr>
          <w:rFonts w:ascii="Times New Roman" w:eastAsia="Times New Roman" w:hAnsi="Times New Roman" w:cs="Times New Roman"/>
          <w:sz w:val="24"/>
          <w:szCs w:val="24"/>
        </w:rPr>
        <w:t xml:space="preserve">ents from a vantage point that allows effective coverage of a large sports arena. The implementation we looked at was designed by </w:t>
      </w:r>
      <w:proofErr w:type="spellStart"/>
      <w:r>
        <w:rPr>
          <w:rFonts w:ascii="Times New Roman" w:eastAsia="Times New Roman" w:hAnsi="Times New Roman" w:cs="Times New Roman"/>
          <w:sz w:val="24"/>
          <w:szCs w:val="24"/>
        </w:rPr>
        <w:t>Qwikcut</w:t>
      </w:r>
      <w:proofErr w:type="spellEnd"/>
      <w:r>
        <w:rPr>
          <w:rFonts w:ascii="Times New Roman" w:eastAsia="Times New Roman" w:hAnsi="Times New Roman" w:cs="Times New Roman"/>
          <w:sz w:val="24"/>
          <w:szCs w:val="24"/>
        </w:rPr>
        <w:t>. It is rather pricey for a system that does not quite meet a desirable maintenance schedule, where three cables for po</w:t>
      </w:r>
      <w:r>
        <w:rPr>
          <w:rFonts w:ascii="Times New Roman" w:eastAsia="Times New Roman" w:hAnsi="Times New Roman" w:cs="Times New Roman"/>
          <w:sz w:val="24"/>
          <w:szCs w:val="24"/>
        </w:rPr>
        <w:t xml:space="preserve">wer, audio, and video appear to be grafted onto the camera system in such a way that they often fail. Additionally, the waterproofing for the system is lackluster and may cause failure on an incident of rain, a detrimental feature for a camera system that </w:t>
      </w:r>
      <w:r>
        <w:rPr>
          <w:rFonts w:ascii="Times New Roman" w:eastAsia="Times New Roman" w:hAnsi="Times New Roman" w:cs="Times New Roman"/>
          <w:sz w:val="24"/>
          <w:szCs w:val="24"/>
        </w:rPr>
        <w:t>is meant to capture events often held outdoors. Therefore, the goal of this project is to offer a new design and implementation of the product that is lower cost, more tightly integrated, has superior waterproofing, and requires less maintenance than the i</w:t>
      </w:r>
      <w:r>
        <w:rPr>
          <w:rFonts w:ascii="Times New Roman" w:eastAsia="Times New Roman" w:hAnsi="Times New Roman" w:cs="Times New Roman"/>
          <w:sz w:val="24"/>
          <w:szCs w:val="24"/>
        </w:rPr>
        <w:t>nitial design.</w:t>
      </w:r>
    </w:p>
    <w:p w14:paraId="0EB369D4" w14:textId="77777777" w:rsidR="00B60D48" w:rsidRDefault="00B60D48">
      <w:pPr>
        <w:spacing w:after="0" w:line="240" w:lineRule="auto"/>
        <w:jc w:val="both"/>
        <w:rPr>
          <w:rFonts w:ascii="Times New Roman" w:eastAsia="Times New Roman" w:hAnsi="Times New Roman" w:cs="Times New Roman"/>
          <w:sz w:val="24"/>
          <w:szCs w:val="24"/>
        </w:rPr>
      </w:pPr>
    </w:p>
    <w:p w14:paraId="13EF9B8C" w14:textId="77777777" w:rsidR="00B60D48" w:rsidRDefault="0060703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camera will output audio and video data to a workstation computer that will be responsible for recording to disk, livestreaming the audio-video media content in real time, and issuing commands to the camera via the user interface of a g</w:t>
      </w:r>
      <w:r>
        <w:rPr>
          <w:rFonts w:ascii="Times New Roman" w:eastAsia="Times New Roman" w:hAnsi="Times New Roman" w:cs="Times New Roman"/>
          <w:sz w:val="24"/>
          <w:szCs w:val="24"/>
        </w:rPr>
        <w:t>ame controller. The inputs of power and commands to the camera as well as the media output from it will flow over an ethernet cable capable of conducting the signal and wattage necessary for the device.</w:t>
      </w:r>
    </w:p>
    <w:p w14:paraId="6A2EFFCE" w14:textId="77777777" w:rsidR="00B60D48" w:rsidRDefault="00B60D48">
      <w:pPr>
        <w:spacing w:after="0" w:line="240" w:lineRule="auto"/>
        <w:jc w:val="both"/>
        <w:rPr>
          <w:rFonts w:ascii="Times New Roman" w:eastAsia="Times New Roman" w:hAnsi="Times New Roman" w:cs="Times New Roman"/>
          <w:sz w:val="24"/>
          <w:szCs w:val="24"/>
        </w:rPr>
      </w:pPr>
    </w:p>
    <w:p w14:paraId="281879A6" w14:textId="77777777" w:rsidR="00B60D48" w:rsidRDefault="0060703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camera will be controlled via a game controller,</w:t>
      </w:r>
      <w:r>
        <w:rPr>
          <w:rFonts w:ascii="Times New Roman" w:eastAsia="Times New Roman" w:hAnsi="Times New Roman" w:cs="Times New Roman"/>
          <w:sz w:val="24"/>
          <w:szCs w:val="24"/>
        </w:rPr>
        <w:t xml:space="preserve"> using two joysticks and at least four buttons to control pan, tilt, and zoom, starting and stopping the recording or livestream, increasing or decreasing the brightness of the video stream, and finally powering on and off the device. If there are addition</w:t>
      </w:r>
      <w:r>
        <w:rPr>
          <w:rFonts w:ascii="Times New Roman" w:eastAsia="Times New Roman" w:hAnsi="Times New Roman" w:cs="Times New Roman"/>
          <w:sz w:val="24"/>
          <w:szCs w:val="24"/>
        </w:rPr>
        <w:t>al interfaces on the controller that remain unused, the goal for these features is to reserve them to attain maximum control over the camera through the controller, and only deferring to the workstation computer as a secondary control mechanism.</w:t>
      </w:r>
    </w:p>
    <w:p w14:paraId="4DFF99CA" w14:textId="77777777" w:rsidR="00B60D48" w:rsidRDefault="00B60D48">
      <w:pPr>
        <w:spacing w:after="0" w:line="240" w:lineRule="auto"/>
        <w:jc w:val="both"/>
        <w:rPr>
          <w:rFonts w:ascii="Times New Roman" w:eastAsia="Times New Roman" w:hAnsi="Times New Roman" w:cs="Times New Roman"/>
          <w:sz w:val="24"/>
          <w:szCs w:val="24"/>
        </w:rPr>
      </w:pPr>
    </w:p>
    <w:p w14:paraId="61BBB4F8" w14:textId="77777777" w:rsidR="00B60D48" w:rsidRDefault="00607033">
      <w:pPr>
        <w:spacing w:after="0" w:line="240" w:lineRule="auto"/>
        <w:jc w:val="both"/>
        <w:rPr>
          <w:rFonts w:ascii="Times New Roman" w:eastAsia="Times New Roman" w:hAnsi="Times New Roman" w:cs="Times New Roman"/>
          <w:sz w:val="40"/>
          <w:szCs w:val="40"/>
        </w:rPr>
      </w:pPr>
      <w:r>
        <w:rPr>
          <w:rFonts w:ascii="Times New Roman" w:eastAsia="Times New Roman" w:hAnsi="Times New Roman" w:cs="Times New Roman"/>
          <w:sz w:val="24"/>
          <w:szCs w:val="24"/>
        </w:rPr>
        <w:t>Since thi</w:t>
      </w:r>
      <w:r>
        <w:rPr>
          <w:rFonts w:ascii="Times New Roman" w:eastAsia="Times New Roman" w:hAnsi="Times New Roman" w:cs="Times New Roman"/>
          <w:sz w:val="24"/>
          <w:szCs w:val="24"/>
        </w:rPr>
        <w:t xml:space="preserve">s is an action camera, the responsiveness of the device both in terms of software control features and also in mechanical agility are paramount. The controller-camera logical connection, in tandem with the pan-tilt motor agility, must be bridged in such a </w:t>
      </w:r>
      <w:r>
        <w:rPr>
          <w:rFonts w:ascii="Times New Roman" w:eastAsia="Times New Roman" w:hAnsi="Times New Roman" w:cs="Times New Roman"/>
          <w:sz w:val="24"/>
          <w:szCs w:val="24"/>
        </w:rPr>
        <w:t>way that commands transmitted via the user interface of the controller reach the camera</w:t>
      </w:r>
    </w:p>
    <w:p w14:paraId="791A7F15" w14:textId="77777777" w:rsidR="00B60D48" w:rsidRDefault="00B60D48">
      <w:pPr>
        <w:spacing w:after="0" w:line="240" w:lineRule="auto"/>
        <w:jc w:val="both"/>
        <w:rPr>
          <w:rFonts w:ascii="Times New Roman" w:eastAsia="Times New Roman" w:hAnsi="Times New Roman" w:cs="Times New Roman"/>
          <w:sz w:val="24"/>
          <w:szCs w:val="24"/>
        </w:rPr>
      </w:pPr>
    </w:p>
    <w:p w14:paraId="088A458A" w14:textId="77777777" w:rsidR="00B60D48" w:rsidRDefault="0060703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a stretch goal, we would like to automate the control rig in some way. We thought that a computer </w:t>
      </w:r>
      <w:proofErr w:type="gramStart"/>
      <w:r>
        <w:rPr>
          <w:rFonts w:ascii="Times New Roman" w:eastAsia="Times New Roman" w:hAnsi="Times New Roman" w:cs="Times New Roman"/>
          <w:sz w:val="24"/>
          <w:szCs w:val="24"/>
        </w:rPr>
        <w:t>vision based</w:t>
      </w:r>
      <w:proofErr w:type="gramEnd"/>
      <w:r>
        <w:rPr>
          <w:rFonts w:ascii="Times New Roman" w:eastAsia="Times New Roman" w:hAnsi="Times New Roman" w:cs="Times New Roman"/>
          <w:sz w:val="24"/>
          <w:szCs w:val="24"/>
        </w:rPr>
        <w:t xml:space="preserve"> tracker would be best. The camera will lock onto a su</w:t>
      </w:r>
      <w:r>
        <w:rPr>
          <w:rFonts w:ascii="Times New Roman" w:eastAsia="Times New Roman" w:hAnsi="Times New Roman" w:cs="Times New Roman"/>
          <w:sz w:val="24"/>
          <w:szCs w:val="24"/>
        </w:rPr>
        <w:t>bject in frame and then basically follow that person until the feature is turned off. This leads to another stretch goal of making the game controller communicate with the workstation wirelessly to allow for the person to control the camera remotely.</w:t>
      </w:r>
    </w:p>
    <w:p w14:paraId="3B9A6AD1" w14:textId="77777777" w:rsidR="00B60D48" w:rsidRDefault="00B60D48">
      <w:pPr>
        <w:spacing w:after="0" w:line="240" w:lineRule="auto"/>
        <w:jc w:val="both"/>
        <w:rPr>
          <w:rFonts w:ascii="Times New Roman" w:eastAsia="Times New Roman" w:hAnsi="Times New Roman" w:cs="Times New Roman"/>
          <w:sz w:val="24"/>
          <w:szCs w:val="24"/>
        </w:rPr>
      </w:pPr>
    </w:p>
    <w:p w14:paraId="17C329AE" w14:textId="77777777" w:rsidR="00F72E18" w:rsidRDefault="00F72E18">
      <w:pPr>
        <w:rPr>
          <w:rFonts w:ascii="Times New Roman" w:eastAsia="Times New Roman" w:hAnsi="Times New Roman" w:cs="Times New Roman"/>
          <w:sz w:val="40"/>
          <w:szCs w:val="40"/>
        </w:rPr>
      </w:pPr>
      <w:r>
        <w:rPr>
          <w:rFonts w:ascii="Times New Roman" w:eastAsia="Times New Roman" w:hAnsi="Times New Roman" w:cs="Times New Roman"/>
          <w:sz w:val="40"/>
          <w:szCs w:val="40"/>
        </w:rPr>
        <w:br w:type="page"/>
      </w:r>
    </w:p>
    <w:p w14:paraId="2E00A9CC" w14:textId="7E763459" w:rsidR="00B60D48" w:rsidRDefault="00607033">
      <w:pPr>
        <w:spacing w:after="0" w:line="240" w:lineRule="auto"/>
        <w:jc w:val="both"/>
        <w:rPr>
          <w:rFonts w:ascii="Times New Roman" w:eastAsia="Times New Roman" w:hAnsi="Times New Roman" w:cs="Times New Roman"/>
          <w:sz w:val="40"/>
          <w:szCs w:val="40"/>
        </w:rPr>
      </w:pPr>
      <w:r>
        <w:rPr>
          <w:rFonts w:ascii="Times New Roman" w:eastAsia="Times New Roman" w:hAnsi="Times New Roman" w:cs="Times New Roman"/>
          <w:sz w:val="40"/>
          <w:szCs w:val="40"/>
        </w:rPr>
        <w:lastRenderedPageBreak/>
        <w:t>Requ</w:t>
      </w:r>
      <w:r>
        <w:rPr>
          <w:rFonts w:ascii="Times New Roman" w:eastAsia="Times New Roman" w:hAnsi="Times New Roman" w:cs="Times New Roman"/>
          <w:sz w:val="40"/>
          <w:szCs w:val="40"/>
        </w:rPr>
        <w:t>irements Specifications</w:t>
      </w:r>
    </w:p>
    <w:p w14:paraId="6A7EB0BA" w14:textId="77777777" w:rsidR="00B60D48" w:rsidRDefault="00B60D48">
      <w:pPr>
        <w:spacing w:after="0" w:line="240" w:lineRule="auto"/>
        <w:jc w:val="both"/>
        <w:rPr>
          <w:rFonts w:ascii="Times New Roman" w:eastAsia="Times New Roman" w:hAnsi="Times New Roman" w:cs="Times New Roman"/>
          <w:sz w:val="24"/>
          <w:szCs w:val="24"/>
        </w:rPr>
      </w:pPr>
    </w:p>
    <w:p w14:paraId="194EC390" w14:textId="77777777" w:rsidR="00B60D48" w:rsidRDefault="0060703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Tripod-1</w:t>
      </w:r>
    </w:p>
    <w:p w14:paraId="7DB125AE" w14:textId="77777777" w:rsidR="00B60D48" w:rsidRDefault="0060703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tripod must be sturdy enough to provide mechanically stable video in wind gusts of 10 miles per hour.</w:t>
      </w:r>
    </w:p>
    <w:p w14:paraId="0FFF7129" w14:textId="77777777" w:rsidR="00B60D48" w:rsidRDefault="00B60D48">
      <w:pPr>
        <w:spacing w:after="0" w:line="240" w:lineRule="auto"/>
        <w:jc w:val="both"/>
        <w:rPr>
          <w:rFonts w:ascii="Times New Roman" w:eastAsia="Times New Roman" w:hAnsi="Times New Roman" w:cs="Times New Roman"/>
          <w:sz w:val="24"/>
          <w:szCs w:val="24"/>
        </w:rPr>
      </w:pPr>
    </w:p>
    <w:p w14:paraId="55A4E991" w14:textId="77777777" w:rsidR="00B60D48" w:rsidRDefault="0060703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Housing-1</w:t>
      </w:r>
    </w:p>
    <w:p w14:paraId="32A137F1" w14:textId="77777777" w:rsidR="00B60D48" w:rsidRDefault="0060703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device housing must be waterproof in moderate rain, at 0.10 inches of rain per hour.</w:t>
      </w:r>
    </w:p>
    <w:p w14:paraId="6DEBF157" w14:textId="77777777" w:rsidR="00B60D48" w:rsidRDefault="00B60D48">
      <w:pPr>
        <w:spacing w:after="0" w:line="240" w:lineRule="auto"/>
        <w:jc w:val="both"/>
        <w:rPr>
          <w:rFonts w:ascii="Times New Roman" w:eastAsia="Times New Roman" w:hAnsi="Times New Roman" w:cs="Times New Roman"/>
          <w:b/>
          <w:sz w:val="24"/>
          <w:szCs w:val="24"/>
        </w:rPr>
      </w:pPr>
    </w:p>
    <w:p w14:paraId="0F9679D0" w14:textId="77777777" w:rsidR="00B60D48" w:rsidRDefault="0060703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Video-1</w:t>
      </w:r>
    </w:p>
    <w:p w14:paraId="1ACBE6EC" w14:textId="77777777" w:rsidR="00B60D48" w:rsidRDefault="0060703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cam</w:t>
      </w:r>
      <w:r>
        <w:rPr>
          <w:rFonts w:ascii="Times New Roman" w:eastAsia="Times New Roman" w:hAnsi="Times New Roman" w:cs="Times New Roman"/>
          <w:sz w:val="24"/>
          <w:szCs w:val="24"/>
        </w:rPr>
        <w:t>era system must be capable of sampling 1080p at 30 frames per second, with a delay of less than one second for the samples to arrive.</w:t>
      </w:r>
    </w:p>
    <w:p w14:paraId="1B66B4B8" w14:textId="77777777" w:rsidR="00B60D48" w:rsidRDefault="00B60D48">
      <w:pPr>
        <w:spacing w:after="0" w:line="240" w:lineRule="auto"/>
        <w:jc w:val="both"/>
        <w:rPr>
          <w:rFonts w:ascii="Times New Roman" w:eastAsia="Times New Roman" w:hAnsi="Times New Roman" w:cs="Times New Roman"/>
          <w:sz w:val="24"/>
          <w:szCs w:val="24"/>
        </w:rPr>
      </w:pPr>
    </w:p>
    <w:p w14:paraId="4E2FA72C" w14:textId="77777777" w:rsidR="00B60D48" w:rsidRDefault="0060703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Audio-1</w:t>
      </w:r>
    </w:p>
    <w:p w14:paraId="152D22E5" w14:textId="77777777" w:rsidR="00B60D48" w:rsidRDefault="0060703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audio system must be able to sample audio in the following formats, or an equivalent format that offers comparable quality parameters: WAV (44.1kHz, 16 bit), MP3 (320Kbps), or OPUS (128 Kbps). The samples must not be delayed longer than 1 second to arr</w:t>
      </w:r>
      <w:r>
        <w:rPr>
          <w:rFonts w:ascii="Times New Roman" w:eastAsia="Times New Roman" w:hAnsi="Times New Roman" w:cs="Times New Roman"/>
          <w:sz w:val="24"/>
          <w:szCs w:val="24"/>
        </w:rPr>
        <w:t>ive.</w:t>
      </w:r>
    </w:p>
    <w:p w14:paraId="7FA071D8" w14:textId="77777777" w:rsidR="00B60D48" w:rsidRDefault="00B60D48">
      <w:pPr>
        <w:spacing w:after="0" w:line="240" w:lineRule="auto"/>
        <w:jc w:val="both"/>
        <w:rPr>
          <w:rFonts w:ascii="Times New Roman" w:eastAsia="Times New Roman" w:hAnsi="Times New Roman" w:cs="Times New Roman"/>
          <w:sz w:val="24"/>
          <w:szCs w:val="24"/>
        </w:rPr>
      </w:pPr>
    </w:p>
    <w:p w14:paraId="493C76AF" w14:textId="77777777" w:rsidR="00B60D48" w:rsidRDefault="0060703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Mount-1</w:t>
      </w:r>
    </w:p>
    <w:p w14:paraId="2FA2044C" w14:textId="77777777" w:rsidR="00B60D48" w:rsidRDefault="0060703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mounting connectors between the tripod, motor mounts, and camera system must be able to withstand minor force of 5 ft-</w:t>
      </w:r>
      <w:proofErr w:type="spellStart"/>
      <w:r>
        <w:rPr>
          <w:rFonts w:ascii="Times New Roman" w:eastAsia="Times New Roman" w:hAnsi="Times New Roman" w:cs="Times New Roman"/>
          <w:sz w:val="24"/>
          <w:szCs w:val="24"/>
        </w:rPr>
        <w:t>lbs</w:t>
      </w:r>
      <w:proofErr w:type="spellEnd"/>
      <w:r>
        <w:rPr>
          <w:rFonts w:ascii="Times New Roman" w:eastAsia="Times New Roman" w:hAnsi="Times New Roman" w:cs="Times New Roman"/>
          <w:sz w:val="24"/>
          <w:szCs w:val="24"/>
        </w:rPr>
        <w:t xml:space="preserve"> without being damaged.</w:t>
      </w:r>
    </w:p>
    <w:p w14:paraId="758BA096" w14:textId="77777777" w:rsidR="00B60D48" w:rsidRDefault="00B60D48">
      <w:pPr>
        <w:spacing w:after="0" w:line="240" w:lineRule="auto"/>
        <w:jc w:val="both"/>
        <w:rPr>
          <w:rFonts w:ascii="Times New Roman" w:eastAsia="Times New Roman" w:hAnsi="Times New Roman" w:cs="Times New Roman"/>
          <w:sz w:val="24"/>
          <w:szCs w:val="24"/>
        </w:rPr>
      </w:pPr>
    </w:p>
    <w:p w14:paraId="089C978D" w14:textId="77777777" w:rsidR="00B60D48" w:rsidRDefault="0060703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Controller-1</w:t>
      </w:r>
    </w:p>
    <w:p w14:paraId="7A6EB5D7" w14:textId="77777777" w:rsidR="00B60D48" w:rsidRDefault="0060703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controller must be able to connect to a workstation computer via USB2 or newer, and contr</w:t>
      </w:r>
      <w:r>
        <w:rPr>
          <w:rFonts w:ascii="Times New Roman" w:eastAsia="Times New Roman" w:hAnsi="Times New Roman" w:cs="Times New Roman"/>
          <w:sz w:val="24"/>
          <w:szCs w:val="24"/>
        </w:rPr>
        <w:t>ol the camera via the joysticks and buttons on the device.</w:t>
      </w:r>
    </w:p>
    <w:p w14:paraId="0442ED19" w14:textId="77777777" w:rsidR="00B60D48" w:rsidRDefault="00B60D48">
      <w:pPr>
        <w:spacing w:after="0" w:line="240" w:lineRule="auto"/>
        <w:jc w:val="both"/>
        <w:rPr>
          <w:rFonts w:ascii="Times New Roman" w:eastAsia="Times New Roman" w:hAnsi="Times New Roman" w:cs="Times New Roman"/>
          <w:sz w:val="24"/>
          <w:szCs w:val="24"/>
        </w:rPr>
      </w:pPr>
    </w:p>
    <w:p w14:paraId="168E9274" w14:textId="77777777" w:rsidR="00B60D48" w:rsidRDefault="0060703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Controller-2</w:t>
      </w:r>
    </w:p>
    <w:p w14:paraId="769532B8" w14:textId="77777777" w:rsidR="00B60D48" w:rsidRDefault="0060703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controller must be able to pan, tilt, zoom, and otherwise control the camera on the full range of the device’s capabilities, initiating the commands from the controller in under 1</w:t>
      </w:r>
      <w:r>
        <w:rPr>
          <w:rFonts w:ascii="Times New Roman" w:eastAsia="Times New Roman" w:hAnsi="Times New Roman" w:cs="Times New Roman"/>
          <w:sz w:val="24"/>
          <w:szCs w:val="24"/>
        </w:rPr>
        <w:t xml:space="preserve"> second.</w:t>
      </w:r>
    </w:p>
    <w:p w14:paraId="54C7C117" w14:textId="77777777" w:rsidR="00B60D48" w:rsidRDefault="00B60D48">
      <w:pPr>
        <w:spacing w:after="0" w:line="240" w:lineRule="auto"/>
        <w:jc w:val="both"/>
        <w:rPr>
          <w:rFonts w:ascii="Times New Roman" w:eastAsia="Times New Roman" w:hAnsi="Times New Roman" w:cs="Times New Roman"/>
          <w:sz w:val="24"/>
          <w:szCs w:val="24"/>
        </w:rPr>
      </w:pPr>
    </w:p>
    <w:p w14:paraId="0E478020" w14:textId="77777777" w:rsidR="00B60D48" w:rsidRDefault="0060703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Workstation-1</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The workstation software must transmit the commands received from the controller in less than 0.5 seconds.</w:t>
      </w:r>
    </w:p>
    <w:p w14:paraId="680B0D43" w14:textId="77777777" w:rsidR="00B60D48" w:rsidRDefault="0060703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Workstation-2</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The workstation software must process packets received from the camera system to prevent a packet backlog of ov</w:t>
      </w:r>
      <w:r>
        <w:rPr>
          <w:rFonts w:ascii="Times New Roman" w:eastAsia="Times New Roman" w:hAnsi="Times New Roman" w:cs="Times New Roman"/>
          <w:sz w:val="24"/>
          <w:szCs w:val="24"/>
        </w:rPr>
        <w:t>er 1000 packets from forming.</w:t>
      </w:r>
    </w:p>
    <w:p w14:paraId="0B08A1AE" w14:textId="77777777" w:rsidR="00B60D48" w:rsidRDefault="00B60D48">
      <w:pPr>
        <w:spacing w:after="0" w:line="240" w:lineRule="auto"/>
        <w:jc w:val="both"/>
        <w:rPr>
          <w:rFonts w:ascii="Times New Roman" w:eastAsia="Times New Roman" w:hAnsi="Times New Roman" w:cs="Times New Roman"/>
          <w:sz w:val="24"/>
          <w:szCs w:val="24"/>
        </w:rPr>
      </w:pPr>
    </w:p>
    <w:p w14:paraId="162FB2B0" w14:textId="77777777" w:rsidR="001C341F" w:rsidRDefault="001C341F">
      <w:pPr>
        <w:rPr>
          <w:rFonts w:ascii="Times New Roman" w:eastAsia="Times New Roman" w:hAnsi="Times New Roman" w:cs="Times New Roman"/>
          <w:sz w:val="40"/>
          <w:szCs w:val="40"/>
        </w:rPr>
      </w:pPr>
      <w:r>
        <w:rPr>
          <w:rFonts w:ascii="Times New Roman" w:eastAsia="Times New Roman" w:hAnsi="Times New Roman" w:cs="Times New Roman"/>
          <w:sz w:val="40"/>
          <w:szCs w:val="40"/>
        </w:rPr>
        <w:br w:type="page"/>
      </w:r>
    </w:p>
    <w:p w14:paraId="652F379F" w14:textId="3994A2A0" w:rsidR="00B60D48" w:rsidRDefault="00607033">
      <w:pPr>
        <w:spacing w:after="0" w:line="240" w:lineRule="auto"/>
        <w:jc w:val="both"/>
        <w:rPr>
          <w:rFonts w:ascii="Times New Roman" w:eastAsia="Times New Roman" w:hAnsi="Times New Roman" w:cs="Times New Roman"/>
          <w:sz w:val="40"/>
          <w:szCs w:val="40"/>
        </w:rPr>
      </w:pPr>
      <w:r>
        <w:rPr>
          <w:rFonts w:ascii="Times New Roman" w:eastAsia="Times New Roman" w:hAnsi="Times New Roman" w:cs="Times New Roman"/>
          <w:sz w:val="40"/>
          <w:szCs w:val="40"/>
        </w:rPr>
        <w:lastRenderedPageBreak/>
        <w:t>House of Quality</w:t>
      </w:r>
    </w:p>
    <w:p w14:paraId="5F75BD6E" w14:textId="77777777" w:rsidR="00B60D48" w:rsidRDefault="00B60D48">
      <w:pPr>
        <w:spacing w:after="0" w:line="276" w:lineRule="auto"/>
        <w:jc w:val="both"/>
        <w:rPr>
          <w:rFonts w:ascii="Times New Roman" w:eastAsia="Times New Roman" w:hAnsi="Times New Roman" w:cs="Times New Roman"/>
        </w:rPr>
      </w:pPr>
    </w:p>
    <w:p w14:paraId="42F109AA" w14:textId="414202C5" w:rsidR="00B60D48" w:rsidRDefault="00607033">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rPr>
        <w:t xml:space="preserve">The house of quality, in </w:t>
      </w:r>
      <w:r w:rsidR="00F87A0D">
        <w:rPr>
          <w:rFonts w:ascii="Times New Roman" w:eastAsia="Times New Roman" w:hAnsi="Times New Roman" w:cs="Times New Roman"/>
        </w:rPr>
        <w:t>Diagram</w:t>
      </w:r>
      <w:r>
        <w:rPr>
          <w:rFonts w:ascii="Times New Roman" w:eastAsia="Times New Roman" w:hAnsi="Times New Roman" w:cs="Times New Roman"/>
        </w:rPr>
        <w:t xml:space="preserve"> 1, illustrates the tradeoffs between the marketing and engineering requirements. By comparing the tradeoffs between the two requirements we are able find what can be accomplis</w:t>
      </w:r>
      <w:r>
        <w:rPr>
          <w:rFonts w:ascii="Times New Roman" w:eastAsia="Times New Roman" w:hAnsi="Times New Roman" w:cs="Times New Roman"/>
        </w:rPr>
        <w:t>hed conceptually before actually physically building the project.</w:t>
      </w:r>
    </w:p>
    <w:p w14:paraId="340C9D65" w14:textId="77777777" w:rsidR="00B60D48" w:rsidRDefault="0060703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7E5D84DE" wp14:editId="64BF41B1">
            <wp:extent cx="5486400" cy="342900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5486400" cy="3429000"/>
                    </a:xfrm>
                    <a:prstGeom prst="rect">
                      <a:avLst/>
                    </a:prstGeom>
                    <a:ln/>
                  </pic:spPr>
                </pic:pic>
              </a:graphicData>
            </a:graphic>
          </wp:inline>
        </w:drawing>
      </w:r>
    </w:p>
    <w:p w14:paraId="62FEEEFA" w14:textId="77777777" w:rsidR="00B60D48" w:rsidRDefault="0060703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Diagram 1: House of Quality Diagram</w:t>
      </w:r>
    </w:p>
    <w:p w14:paraId="6922CB01" w14:textId="77777777" w:rsidR="00B60D48" w:rsidRDefault="00607033">
      <w:pPr>
        <w:spacing w:after="0" w:line="240" w:lineRule="auto"/>
        <w:jc w:val="both"/>
        <w:rPr>
          <w:rFonts w:ascii="Times New Roman" w:eastAsia="Times New Roman" w:hAnsi="Times New Roman" w:cs="Times New Roman"/>
          <w:sz w:val="40"/>
          <w:szCs w:val="40"/>
        </w:rPr>
      </w:pPr>
      <w:r>
        <w:rPr>
          <w:rFonts w:ascii="Times New Roman" w:eastAsia="Times New Roman" w:hAnsi="Times New Roman" w:cs="Times New Roman"/>
          <w:sz w:val="40"/>
          <w:szCs w:val="40"/>
        </w:rPr>
        <w:t>Software Flowchart</w:t>
      </w:r>
    </w:p>
    <w:p w14:paraId="76D2CB90" w14:textId="77777777" w:rsidR="00B60D48" w:rsidRDefault="00B60D48">
      <w:pPr>
        <w:spacing w:after="0" w:line="240" w:lineRule="auto"/>
        <w:jc w:val="both"/>
        <w:rPr>
          <w:rFonts w:ascii="Times New Roman" w:eastAsia="Times New Roman" w:hAnsi="Times New Roman" w:cs="Times New Roman"/>
          <w:sz w:val="24"/>
          <w:szCs w:val="24"/>
        </w:rPr>
      </w:pPr>
    </w:p>
    <w:p w14:paraId="0FD84A3A" w14:textId="77777777" w:rsidR="00B60D48" w:rsidRDefault="0060703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diagram 2, the general overview of the software flow is awaiting commands from the workstation. The device awaits a power-on sign</w:t>
      </w:r>
      <w:r>
        <w:rPr>
          <w:rFonts w:ascii="Times New Roman" w:eastAsia="Times New Roman" w:hAnsi="Times New Roman" w:cs="Times New Roman"/>
          <w:sz w:val="24"/>
          <w:szCs w:val="24"/>
        </w:rPr>
        <w:t>al, and then listens for input related to powering off, audio and video sampling, PTZ actions for the motor, and responds to them appropriately.</w:t>
      </w:r>
    </w:p>
    <w:p w14:paraId="77A450BC" w14:textId="77777777" w:rsidR="00B60D48" w:rsidRDefault="0060703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114300" distB="114300" distL="114300" distR="114300" wp14:anchorId="184805AF" wp14:editId="1E0ED102">
            <wp:extent cx="5486400" cy="4521200"/>
            <wp:effectExtent l="0" t="0" r="0" b="0"/>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5486400" cy="4521200"/>
                    </a:xfrm>
                    <a:prstGeom prst="rect">
                      <a:avLst/>
                    </a:prstGeom>
                    <a:ln/>
                  </pic:spPr>
                </pic:pic>
              </a:graphicData>
            </a:graphic>
          </wp:inline>
        </w:drawing>
      </w:r>
    </w:p>
    <w:p w14:paraId="75BA28F1" w14:textId="77777777" w:rsidR="00B60D48" w:rsidRDefault="0060703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Diagram 2: Software Flowchart</w:t>
      </w:r>
    </w:p>
    <w:p w14:paraId="1341FF2D" w14:textId="77777777" w:rsidR="00607033" w:rsidRDefault="00607033">
      <w:pPr>
        <w:spacing w:after="0" w:line="240" w:lineRule="auto"/>
        <w:jc w:val="both"/>
        <w:rPr>
          <w:rFonts w:ascii="Times New Roman" w:eastAsia="Times New Roman" w:hAnsi="Times New Roman" w:cs="Times New Roman"/>
          <w:sz w:val="40"/>
          <w:szCs w:val="40"/>
        </w:rPr>
      </w:pPr>
    </w:p>
    <w:p w14:paraId="01C18E14" w14:textId="314DDDC8" w:rsidR="00B60D48" w:rsidRDefault="00607033">
      <w:pPr>
        <w:spacing w:after="0" w:line="240" w:lineRule="auto"/>
        <w:jc w:val="both"/>
        <w:rPr>
          <w:rFonts w:ascii="Times New Roman" w:eastAsia="Times New Roman" w:hAnsi="Times New Roman" w:cs="Times New Roman"/>
          <w:sz w:val="40"/>
          <w:szCs w:val="40"/>
        </w:rPr>
      </w:pPr>
      <w:r>
        <w:rPr>
          <w:rFonts w:ascii="Times New Roman" w:eastAsia="Times New Roman" w:hAnsi="Times New Roman" w:cs="Times New Roman"/>
          <w:sz w:val="40"/>
          <w:szCs w:val="40"/>
        </w:rPr>
        <w:t>Block Diagram</w:t>
      </w:r>
    </w:p>
    <w:p w14:paraId="797457B9" w14:textId="77777777" w:rsidR="00B60D48" w:rsidRDefault="00B60D48">
      <w:pPr>
        <w:spacing w:after="0" w:line="240" w:lineRule="auto"/>
        <w:jc w:val="both"/>
        <w:rPr>
          <w:rFonts w:ascii="Times New Roman" w:eastAsia="Times New Roman" w:hAnsi="Times New Roman" w:cs="Times New Roman"/>
          <w:sz w:val="24"/>
          <w:szCs w:val="24"/>
        </w:rPr>
      </w:pPr>
    </w:p>
    <w:p w14:paraId="7F5658D4" w14:textId="77777777" w:rsidR="00B60D48" w:rsidRDefault="0060703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hardware block diagram in diagram 3 illustrates the physical</w:t>
      </w:r>
      <w:r>
        <w:rPr>
          <w:rFonts w:ascii="Times New Roman" w:eastAsia="Times New Roman" w:hAnsi="Times New Roman" w:cs="Times New Roman"/>
          <w:sz w:val="24"/>
          <w:szCs w:val="24"/>
        </w:rPr>
        <w:t xml:space="preserve"> connections between subsystems in the device.</w:t>
      </w:r>
      <w:r>
        <w:rPr>
          <w:rFonts w:ascii="Times New Roman" w:eastAsia="Times New Roman" w:hAnsi="Times New Roman" w:cs="Times New Roman"/>
          <w:sz w:val="40"/>
          <w:szCs w:val="40"/>
        </w:rPr>
        <w:t xml:space="preserve"> </w:t>
      </w:r>
      <w:r>
        <w:rPr>
          <w:rFonts w:ascii="Times New Roman" w:eastAsia="Times New Roman" w:hAnsi="Times New Roman" w:cs="Times New Roman"/>
          <w:sz w:val="24"/>
          <w:szCs w:val="24"/>
        </w:rPr>
        <w:t>The capture device is the controlling system for the audio-video subsystems, as well as directing the motor to the appropriate angles in order to frame the shot correctly and quickly. Any commands and media da</w:t>
      </w:r>
      <w:r>
        <w:rPr>
          <w:rFonts w:ascii="Times New Roman" w:eastAsia="Times New Roman" w:hAnsi="Times New Roman" w:cs="Times New Roman"/>
          <w:sz w:val="24"/>
          <w:szCs w:val="24"/>
        </w:rPr>
        <w:t>ta are transmitted over the power-data line, where commands are brought in from the controller, and where the media is written to disk. The mount and tripod support the capture system, the weight of the cables connecting the workstation, capture device, an</w:t>
      </w:r>
      <w:r>
        <w:rPr>
          <w:rFonts w:ascii="Times New Roman" w:eastAsia="Times New Roman" w:hAnsi="Times New Roman" w:cs="Times New Roman"/>
          <w:sz w:val="24"/>
          <w:szCs w:val="24"/>
        </w:rPr>
        <w:t xml:space="preserve">d motor, providing stability and the altitude for media capture. </w:t>
      </w:r>
    </w:p>
    <w:p w14:paraId="2E9AC144" w14:textId="77777777" w:rsidR="00B60D48" w:rsidRDefault="0060703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114300" distB="114300" distL="114300" distR="114300" wp14:anchorId="397509AD" wp14:editId="5A01046B">
            <wp:extent cx="4995863" cy="2619358"/>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4995863" cy="2619358"/>
                    </a:xfrm>
                    <a:prstGeom prst="rect">
                      <a:avLst/>
                    </a:prstGeom>
                    <a:ln/>
                  </pic:spPr>
                </pic:pic>
              </a:graphicData>
            </a:graphic>
          </wp:inline>
        </w:drawing>
      </w:r>
    </w:p>
    <w:p w14:paraId="32AAABCF" w14:textId="1CE21421" w:rsidR="00B60D48" w:rsidRDefault="00607033" w:rsidP="000471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Diagram 3: Hardware Block Diagram</w:t>
      </w:r>
    </w:p>
    <w:p w14:paraId="5B04268C" w14:textId="282AF1DC" w:rsidR="00B60D48" w:rsidRPr="00047194" w:rsidRDefault="00607033">
      <w:pPr>
        <w:spacing w:after="0" w:line="240" w:lineRule="auto"/>
        <w:jc w:val="both"/>
        <w:rPr>
          <w:rFonts w:ascii="Times New Roman" w:eastAsia="Times New Roman" w:hAnsi="Times New Roman" w:cs="Times New Roman"/>
          <w:sz w:val="40"/>
          <w:szCs w:val="40"/>
        </w:rPr>
      </w:pPr>
      <w:r>
        <w:rPr>
          <w:rFonts w:ascii="Times New Roman" w:eastAsia="Times New Roman" w:hAnsi="Times New Roman" w:cs="Times New Roman"/>
          <w:sz w:val="40"/>
          <w:szCs w:val="40"/>
        </w:rPr>
        <w:t>Budget</w:t>
      </w:r>
    </w:p>
    <w:p w14:paraId="5DFCCA65" w14:textId="4F7A0A10" w:rsidR="00B60D48" w:rsidRDefault="0060703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budget shown in Table 1 displays options for both ready made products and parts for systems we would build ourselves. There are three major categories for the products. There are the parts for the camera, parts for the controller, and parts for the mou</w:t>
      </w:r>
      <w:r>
        <w:rPr>
          <w:rFonts w:ascii="Times New Roman" w:eastAsia="Times New Roman" w:hAnsi="Times New Roman" w:cs="Times New Roman"/>
          <w:sz w:val="24"/>
          <w:szCs w:val="24"/>
        </w:rPr>
        <w:t>nt. The computer workstation will just be the user’s computer with a user interface. A good option for a bought camera is an IP surveillance camera since they already work with power over ethernet (PoE). If we choose a camera option without PoE capability,</w:t>
      </w:r>
      <w:r>
        <w:rPr>
          <w:rFonts w:ascii="Times New Roman" w:eastAsia="Times New Roman" w:hAnsi="Times New Roman" w:cs="Times New Roman"/>
          <w:sz w:val="24"/>
          <w:szCs w:val="24"/>
        </w:rPr>
        <w:t xml:space="preserve"> it will be necessary to build an adapter. This can be integrated into the control unit for the motors. If we decide to buy a controller it may not have the right ports. To build a controller, we just need a control unit, two joysticks, and buttons if nece</w:t>
      </w:r>
      <w:r>
        <w:rPr>
          <w:rFonts w:ascii="Times New Roman" w:eastAsia="Times New Roman" w:hAnsi="Times New Roman" w:cs="Times New Roman"/>
          <w:sz w:val="24"/>
          <w:szCs w:val="24"/>
        </w:rPr>
        <w:t>ssary. The mount is supposed to connect the motion rig to the tripod so we may opt to 3D print the parts to suit our needs.</w:t>
      </w:r>
    </w:p>
    <w:p w14:paraId="17E0D9A3" w14:textId="77777777" w:rsidR="00047194" w:rsidRDefault="00047194">
      <w:pPr>
        <w:spacing w:after="0" w:line="240" w:lineRule="auto"/>
        <w:jc w:val="both"/>
        <w:rPr>
          <w:rFonts w:ascii="Times New Roman" w:eastAsia="Times New Roman" w:hAnsi="Times New Roman" w:cs="Times New Roman"/>
          <w:sz w:val="24"/>
          <w:szCs w:val="24"/>
        </w:rPr>
      </w:pPr>
    </w:p>
    <w:tbl>
      <w:tblPr>
        <w:tblStyle w:val="GridTable2-Accent3"/>
        <w:tblW w:w="8630" w:type="dxa"/>
        <w:tblLayout w:type="fixed"/>
        <w:tblLook w:val="04A0" w:firstRow="1" w:lastRow="0" w:firstColumn="1" w:lastColumn="0" w:noHBand="0" w:noVBand="1"/>
      </w:tblPr>
      <w:tblGrid>
        <w:gridCol w:w="5130"/>
        <w:gridCol w:w="1350"/>
        <w:gridCol w:w="2150"/>
      </w:tblGrid>
      <w:tr w:rsidR="002E5B1B" w14:paraId="13346BF4" w14:textId="77777777" w:rsidTr="003641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0" w:type="dxa"/>
          </w:tcPr>
          <w:p w14:paraId="2A524E90" w14:textId="77777777" w:rsidR="002E5B1B" w:rsidRPr="00A04421" w:rsidRDefault="002E5B1B" w:rsidP="0036412F">
            <w:pPr>
              <w:jc w:val="both"/>
              <w:rPr>
                <w:rFonts w:ascii="Times New Roman" w:eastAsia="Times New Roman" w:hAnsi="Times New Roman" w:cs="Times New Roman"/>
                <w:bCs w:val="0"/>
                <w:sz w:val="24"/>
                <w:szCs w:val="24"/>
              </w:rPr>
            </w:pPr>
            <w:r w:rsidRPr="00A04421">
              <w:rPr>
                <w:rFonts w:ascii="Times New Roman" w:eastAsia="Times New Roman" w:hAnsi="Times New Roman" w:cs="Times New Roman"/>
                <w:bCs w:val="0"/>
                <w:sz w:val="24"/>
                <w:szCs w:val="24"/>
              </w:rPr>
              <w:t>Item</w:t>
            </w:r>
          </w:p>
        </w:tc>
        <w:tc>
          <w:tcPr>
            <w:tcW w:w="1350" w:type="dxa"/>
          </w:tcPr>
          <w:p w14:paraId="329CC487" w14:textId="77777777" w:rsidR="002E5B1B" w:rsidRPr="00A04421" w:rsidRDefault="002E5B1B" w:rsidP="0036412F">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4"/>
                <w:szCs w:val="24"/>
              </w:rPr>
            </w:pPr>
            <w:r w:rsidRPr="00A04421">
              <w:rPr>
                <w:rFonts w:ascii="Times New Roman" w:eastAsia="Times New Roman" w:hAnsi="Times New Roman" w:cs="Times New Roman"/>
                <w:bCs w:val="0"/>
                <w:sz w:val="24"/>
                <w:szCs w:val="24"/>
              </w:rPr>
              <w:t>Quantity</w:t>
            </w:r>
          </w:p>
        </w:tc>
        <w:tc>
          <w:tcPr>
            <w:tcW w:w="2150" w:type="dxa"/>
          </w:tcPr>
          <w:p w14:paraId="432C3D31" w14:textId="77777777" w:rsidR="002E5B1B" w:rsidRPr="00A04421" w:rsidRDefault="002E5B1B" w:rsidP="0036412F">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4"/>
                <w:szCs w:val="24"/>
              </w:rPr>
            </w:pPr>
            <w:r w:rsidRPr="00A04421">
              <w:rPr>
                <w:rFonts w:ascii="Times New Roman" w:eastAsia="Times New Roman" w:hAnsi="Times New Roman" w:cs="Times New Roman"/>
                <w:bCs w:val="0"/>
                <w:sz w:val="24"/>
                <w:szCs w:val="24"/>
              </w:rPr>
              <w:t>Price</w:t>
            </w:r>
          </w:p>
        </w:tc>
      </w:tr>
      <w:tr w:rsidR="002E5B1B" w14:paraId="602CA0D3" w14:textId="77777777" w:rsidTr="0036412F">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5130" w:type="dxa"/>
          </w:tcPr>
          <w:p w14:paraId="5D1E1960" w14:textId="77777777" w:rsidR="002E5B1B" w:rsidRDefault="002E5B1B" w:rsidP="0036412F">
            <w:pPr>
              <w:jc w:val="both"/>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Camera</w:t>
            </w:r>
          </w:p>
        </w:tc>
        <w:tc>
          <w:tcPr>
            <w:tcW w:w="1350" w:type="dxa"/>
          </w:tcPr>
          <w:p w14:paraId="66C05861" w14:textId="77777777" w:rsidR="002E5B1B" w:rsidRDefault="002E5B1B" w:rsidP="0036412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150" w:type="dxa"/>
          </w:tcPr>
          <w:p w14:paraId="7C0B7FA4" w14:textId="77777777" w:rsidR="002E5B1B" w:rsidRDefault="002E5B1B" w:rsidP="0036412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2E5B1B" w14:paraId="0FE22159" w14:textId="77777777" w:rsidTr="0036412F">
        <w:tc>
          <w:tcPr>
            <w:cnfStyle w:val="001000000000" w:firstRow="0" w:lastRow="0" w:firstColumn="1" w:lastColumn="0" w:oddVBand="0" w:evenVBand="0" w:oddHBand="0" w:evenHBand="0" w:firstRowFirstColumn="0" w:firstRowLastColumn="0" w:lastRowFirstColumn="0" w:lastRowLastColumn="0"/>
            <w:tcW w:w="5130" w:type="dxa"/>
          </w:tcPr>
          <w:p w14:paraId="2B22AE5F" w14:textId="77777777" w:rsidR="002E5B1B" w:rsidRDefault="002E5B1B" w:rsidP="0036412F">
            <w:pPr>
              <w:jc w:val="both"/>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Microphone (if not built in)</w:t>
            </w:r>
          </w:p>
        </w:tc>
        <w:tc>
          <w:tcPr>
            <w:tcW w:w="1350" w:type="dxa"/>
          </w:tcPr>
          <w:p w14:paraId="6C8845AE" w14:textId="77777777" w:rsidR="002E5B1B" w:rsidRDefault="002E5B1B" w:rsidP="0036412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150" w:type="dxa"/>
          </w:tcPr>
          <w:p w14:paraId="42E615E1" w14:textId="77777777" w:rsidR="002E5B1B" w:rsidRDefault="002E5B1B" w:rsidP="0036412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TBD</w:t>
            </w:r>
          </w:p>
        </w:tc>
      </w:tr>
      <w:tr w:rsidR="002E5B1B" w14:paraId="225A8688" w14:textId="77777777" w:rsidTr="0036412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5130" w:type="dxa"/>
          </w:tcPr>
          <w:p w14:paraId="7126072E" w14:textId="77777777" w:rsidR="002E5B1B" w:rsidRDefault="002E5B1B" w:rsidP="0036412F">
            <w:pPr>
              <w:jc w:val="both"/>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Power-data link</w:t>
            </w:r>
          </w:p>
        </w:tc>
        <w:tc>
          <w:tcPr>
            <w:tcW w:w="1350" w:type="dxa"/>
          </w:tcPr>
          <w:p w14:paraId="5AEE6439" w14:textId="77777777" w:rsidR="002E5B1B" w:rsidRDefault="002E5B1B" w:rsidP="0036412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150" w:type="dxa"/>
          </w:tcPr>
          <w:p w14:paraId="0687C9EF" w14:textId="77777777" w:rsidR="002E5B1B" w:rsidRDefault="002E5B1B" w:rsidP="0036412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2E5B1B" w14:paraId="2C5D40E9" w14:textId="77777777" w:rsidTr="0036412F">
        <w:trPr>
          <w:trHeight w:val="260"/>
        </w:trPr>
        <w:tc>
          <w:tcPr>
            <w:cnfStyle w:val="001000000000" w:firstRow="0" w:lastRow="0" w:firstColumn="1" w:lastColumn="0" w:oddVBand="0" w:evenVBand="0" w:oddHBand="0" w:evenHBand="0" w:firstRowFirstColumn="0" w:firstRowLastColumn="0" w:lastRowFirstColumn="0" w:lastRowLastColumn="0"/>
            <w:tcW w:w="5130" w:type="dxa"/>
          </w:tcPr>
          <w:p w14:paraId="05E7C56F" w14:textId="77777777" w:rsidR="002E5B1B" w:rsidRPr="00BF49A1" w:rsidRDefault="002E5B1B" w:rsidP="0036412F">
            <w:pPr>
              <w:jc w:val="both"/>
              <w:rPr>
                <w:rFonts w:ascii="Times New Roman" w:eastAsia="Times New Roman" w:hAnsi="Times New Roman" w:cs="Times New Roman"/>
                <w:b w:val="0"/>
                <w:bCs w:val="0"/>
                <w:sz w:val="24"/>
                <w:szCs w:val="24"/>
              </w:rPr>
            </w:pPr>
            <w:r>
              <w:rPr>
                <w:rFonts w:ascii="Times New Roman" w:eastAsia="Times New Roman" w:hAnsi="Times New Roman" w:cs="Times New Roman"/>
                <w:b w:val="0"/>
                <w:bCs w:val="0"/>
                <w:sz w:val="24"/>
                <w:szCs w:val="24"/>
              </w:rPr>
              <w:t xml:space="preserve">ethernet </w:t>
            </w:r>
            <w:proofErr w:type="gramStart"/>
            <w:r>
              <w:rPr>
                <w:rFonts w:ascii="Times New Roman" w:eastAsia="Times New Roman" w:hAnsi="Times New Roman" w:cs="Times New Roman"/>
                <w:b w:val="0"/>
                <w:bCs w:val="0"/>
                <w:sz w:val="24"/>
                <w:szCs w:val="24"/>
              </w:rPr>
              <w:t>cable(</w:t>
            </w:r>
            <w:proofErr w:type="gramEnd"/>
            <w:r>
              <w:rPr>
                <w:rFonts w:ascii="Times New Roman" w:eastAsia="Times New Roman" w:hAnsi="Times New Roman" w:cs="Times New Roman"/>
                <w:b w:val="0"/>
                <w:bCs w:val="0"/>
                <w:sz w:val="24"/>
                <w:szCs w:val="24"/>
              </w:rPr>
              <w:t>25 ft)</w:t>
            </w:r>
          </w:p>
        </w:tc>
        <w:tc>
          <w:tcPr>
            <w:tcW w:w="1350" w:type="dxa"/>
          </w:tcPr>
          <w:p w14:paraId="278DE561" w14:textId="77777777" w:rsidR="002E5B1B" w:rsidRDefault="002E5B1B" w:rsidP="0036412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150" w:type="dxa"/>
          </w:tcPr>
          <w:p w14:paraId="09A57A9B" w14:textId="77777777" w:rsidR="002E5B1B" w:rsidRDefault="002E5B1B" w:rsidP="0036412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r>
      <w:tr w:rsidR="002E5B1B" w14:paraId="762BDF67" w14:textId="77777777" w:rsidTr="0036412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5130" w:type="dxa"/>
          </w:tcPr>
          <w:p w14:paraId="108FF1C1" w14:textId="77777777" w:rsidR="002E5B1B" w:rsidRPr="00A62FCA" w:rsidRDefault="002E5B1B" w:rsidP="0036412F">
            <w:pPr>
              <w:jc w:val="both"/>
              <w:rPr>
                <w:rFonts w:ascii="Times New Roman" w:eastAsia="Times New Roman" w:hAnsi="Times New Roman" w:cs="Times New Roman"/>
                <w:b w:val="0"/>
                <w:bCs w:val="0"/>
                <w:sz w:val="24"/>
                <w:szCs w:val="24"/>
              </w:rPr>
            </w:pPr>
            <w:proofErr w:type="gramStart"/>
            <w:r>
              <w:rPr>
                <w:rFonts w:ascii="Times New Roman" w:eastAsia="Times New Roman" w:hAnsi="Times New Roman" w:cs="Times New Roman"/>
                <w:b w:val="0"/>
                <w:bCs w:val="0"/>
                <w:sz w:val="24"/>
                <w:szCs w:val="24"/>
              </w:rPr>
              <w:t>ethernet  microcontroller</w:t>
            </w:r>
            <w:proofErr w:type="gramEnd"/>
          </w:p>
        </w:tc>
        <w:tc>
          <w:tcPr>
            <w:tcW w:w="1350" w:type="dxa"/>
          </w:tcPr>
          <w:p w14:paraId="7D3A3B0C" w14:textId="77777777" w:rsidR="002E5B1B" w:rsidRDefault="002E5B1B" w:rsidP="0036412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2150" w:type="dxa"/>
          </w:tcPr>
          <w:p w14:paraId="3DF83591" w14:textId="77777777" w:rsidR="002E5B1B" w:rsidRDefault="002E5B1B" w:rsidP="0036412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r>
      <w:tr w:rsidR="002E5B1B" w14:paraId="78BA4A01" w14:textId="77777777" w:rsidTr="0036412F">
        <w:trPr>
          <w:trHeight w:val="290"/>
        </w:trPr>
        <w:tc>
          <w:tcPr>
            <w:cnfStyle w:val="001000000000" w:firstRow="0" w:lastRow="0" w:firstColumn="1" w:lastColumn="0" w:oddVBand="0" w:evenVBand="0" w:oddHBand="0" w:evenHBand="0" w:firstRowFirstColumn="0" w:firstRowLastColumn="0" w:lastRowFirstColumn="0" w:lastRowLastColumn="0"/>
            <w:tcW w:w="5130" w:type="dxa"/>
          </w:tcPr>
          <w:p w14:paraId="73C8B043" w14:textId="77777777" w:rsidR="002E5B1B" w:rsidRDefault="002E5B1B" w:rsidP="0036412F">
            <w:pPr>
              <w:jc w:val="both"/>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Game controller</w:t>
            </w:r>
          </w:p>
        </w:tc>
        <w:tc>
          <w:tcPr>
            <w:tcW w:w="1350" w:type="dxa"/>
          </w:tcPr>
          <w:p w14:paraId="751EE542" w14:textId="77777777" w:rsidR="002E5B1B" w:rsidRDefault="002E5B1B" w:rsidP="0036412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150" w:type="dxa"/>
          </w:tcPr>
          <w:p w14:paraId="3D4E1CF9" w14:textId="77777777" w:rsidR="002E5B1B" w:rsidRDefault="002E5B1B" w:rsidP="0036412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r w:rsidR="002E5B1B" w14:paraId="56303229" w14:textId="77777777" w:rsidTr="0036412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5130" w:type="dxa"/>
          </w:tcPr>
          <w:p w14:paraId="1DB6087E" w14:textId="77777777" w:rsidR="002E5B1B" w:rsidRPr="00BF49A1" w:rsidRDefault="002E5B1B" w:rsidP="0036412F">
            <w:pPr>
              <w:jc w:val="both"/>
              <w:rPr>
                <w:rFonts w:ascii="Times New Roman" w:eastAsia="Times New Roman" w:hAnsi="Times New Roman" w:cs="Times New Roman"/>
                <w:b w:val="0"/>
                <w:bCs w:val="0"/>
                <w:sz w:val="24"/>
                <w:szCs w:val="24"/>
              </w:rPr>
            </w:pPr>
            <w:r>
              <w:rPr>
                <w:rFonts w:ascii="Times New Roman" w:eastAsia="Times New Roman" w:hAnsi="Times New Roman" w:cs="Times New Roman"/>
                <w:b w:val="0"/>
                <w:bCs w:val="0"/>
                <w:sz w:val="24"/>
                <w:szCs w:val="24"/>
              </w:rPr>
              <w:t>control board/ microcontroller</w:t>
            </w:r>
          </w:p>
        </w:tc>
        <w:tc>
          <w:tcPr>
            <w:tcW w:w="1350" w:type="dxa"/>
          </w:tcPr>
          <w:p w14:paraId="6B7094A0" w14:textId="77777777" w:rsidR="002E5B1B" w:rsidRDefault="002E5B1B" w:rsidP="0036412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150" w:type="dxa"/>
          </w:tcPr>
          <w:p w14:paraId="5902A992" w14:textId="77777777" w:rsidR="002E5B1B" w:rsidRDefault="002E5B1B" w:rsidP="0036412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r>
      <w:tr w:rsidR="002E5B1B" w14:paraId="305F226D" w14:textId="77777777" w:rsidTr="0036412F">
        <w:trPr>
          <w:trHeight w:val="290"/>
        </w:trPr>
        <w:tc>
          <w:tcPr>
            <w:cnfStyle w:val="001000000000" w:firstRow="0" w:lastRow="0" w:firstColumn="1" w:lastColumn="0" w:oddVBand="0" w:evenVBand="0" w:oddHBand="0" w:evenHBand="0" w:firstRowFirstColumn="0" w:firstRowLastColumn="0" w:lastRowFirstColumn="0" w:lastRowLastColumn="0"/>
            <w:tcW w:w="5130" w:type="dxa"/>
          </w:tcPr>
          <w:p w14:paraId="12012CDC" w14:textId="77777777" w:rsidR="002E5B1B" w:rsidRPr="00BF49A1" w:rsidRDefault="002E5B1B" w:rsidP="0036412F">
            <w:pPr>
              <w:jc w:val="both"/>
              <w:rPr>
                <w:rFonts w:ascii="Times New Roman" w:eastAsia="Times New Roman" w:hAnsi="Times New Roman" w:cs="Times New Roman"/>
                <w:b w:val="0"/>
                <w:bCs w:val="0"/>
                <w:sz w:val="24"/>
                <w:szCs w:val="24"/>
              </w:rPr>
            </w:pPr>
            <w:r>
              <w:rPr>
                <w:rFonts w:ascii="Times New Roman" w:eastAsia="Times New Roman" w:hAnsi="Times New Roman" w:cs="Times New Roman"/>
                <w:b w:val="0"/>
                <w:bCs w:val="0"/>
                <w:sz w:val="24"/>
                <w:szCs w:val="24"/>
              </w:rPr>
              <w:t>joystick/</w:t>
            </w:r>
            <w:proofErr w:type="gramStart"/>
            <w:r>
              <w:rPr>
                <w:rFonts w:ascii="Times New Roman" w:eastAsia="Times New Roman" w:hAnsi="Times New Roman" w:cs="Times New Roman"/>
                <w:b w:val="0"/>
                <w:bCs w:val="0"/>
                <w:sz w:val="24"/>
                <w:szCs w:val="24"/>
              </w:rPr>
              <w:t>4 way</w:t>
            </w:r>
            <w:proofErr w:type="gramEnd"/>
            <w:r>
              <w:rPr>
                <w:rFonts w:ascii="Times New Roman" w:eastAsia="Times New Roman" w:hAnsi="Times New Roman" w:cs="Times New Roman"/>
                <w:b w:val="0"/>
                <w:bCs w:val="0"/>
                <w:sz w:val="24"/>
                <w:szCs w:val="24"/>
              </w:rPr>
              <w:t xml:space="preserve"> switch</w:t>
            </w:r>
          </w:p>
        </w:tc>
        <w:tc>
          <w:tcPr>
            <w:tcW w:w="1350" w:type="dxa"/>
          </w:tcPr>
          <w:p w14:paraId="52229EDB" w14:textId="77777777" w:rsidR="002E5B1B" w:rsidRDefault="002E5B1B" w:rsidP="0036412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150" w:type="dxa"/>
          </w:tcPr>
          <w:p w14:paraId="15351479" w14:textId="77777777" w:rsidR="002E5B1B" w:rsidRDefault="002E5B1B" w:rsidP="0036412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2E5B1B" w14:paraId="49F8AF99" w14:textId="77777777" w:rsidTr="0036412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5130" w:type="dxa"/>
          </w:tcPr>
          <w:p w14:paraId="4CB8797A" w14:textId="77777777" w:rsidR="002E5B1B" w:rsidRPr="00BF49A1" w:rsidRDefault="002E5B1B" w:rsidP="0036412F">
            <w:pPr>
              <w:jc w:val="both"/>
              <w:rPr>
                <w:rFonts w:ascii="Times New Roman" w:eastAsia="Times New Roman" w:hAnsi="Times New Roman" w:cs="Times New Roman"/>
                <w:b w:val="0"/>
                <w:bCs w:val="0"/>
                <w:sz w:val="24"/>
                <w:szCs w:val="24"/>
              </w:rPr>
            </w:pPr>
            <w:r>
              <w:rPr>
                <w:rFonts w:ascii="Times New Roman" w:eastAsia="Times New Roman" w:hAnsi="Times New Roman" w:cs="Times New Roman"/>
                <w:b w:val="0"/>
                <w:bCs w:val="0"/>
                <w:sz w:val="24"/>
                <w:szCs w:val="24"/>
              </w:rPr>
              <w:t xml:space="preserve">USB connection </w:t>
            </w:r>
            <w:proofErr w:type="gramStart"/>
            <w:r>
              <w:rPr>
                <w:rFonts w:ascii="Times New Roman" w:eastAsia="Times New Roman" w:hAnsi="Times New Roman" w:cs="Times New Roman"/>
                <w:b w:val="0"/>
                <w:bCs w:val="0"/>
                <w:sz w:val="24"/>
                <w:szCs w:val="24"/>
              </w:rPr>
              <w:t>cable(</w:t>
            </w:r>
            <w:proofErr w:type="gramEnd"/>
            <w:r>
              <w:rPr>
                <w:rFonts w:ascii="Times New Roman" w:eastAsia="Times New Roman" w:hAnsi="Times New Roman" w:cs="Times New Roman"/>
                <w:b w:val="0"/>
                <w:bCs w:val="0"/>
                <w:sz w:val="24"/>
                <w:szCs w:val="24"/>
              </w:rPr>
              <w:t>10 ft)</w:t>
            </w:r>
          </w:p>
        </w:tc>
        <w:tc>
          <w:tcPr>
            <w:tcW w:w="1350" w:type="dxa"/>
          </w:tcPr>
          <w:p w14:paraId="5C191AE8" w14:textId="77777777" w:rsidR="002E5B1B" w:rsidRDefault="002E5B1B" w:rsidP="0036412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150" w:type="dxa"/>
          </w:tcPr>
          <w:p w14:paraId="4A2A0B1A" w14:textId="77777777" w:rsidR="002E5B1B" w:rsidRDefault="002E5B1B" w:rsidP="0036412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2E5B1B" w14:paraId="2B4BF7D5" w14:textId="77777777" w:rsidTr="0036412F">
        <w:trPr>
          <w:trHeight w:val="290"/>
        </w:trPr>
        <w:tc>
          <w:tcPr>
            <w:cnfStyle w:val="001000000000" w:firstRow="0" w:lastRow="0" w:firstColumn="1" w:lastColumn="0" w:oddVBand="0" w:evenVBand="0" w:oddHBand="0" w:evenHBand="0" w:firstRowFirstColumn="0" w:firstRowLastColumn="0" w:lastRowFirstColumn="0" w:lastRowLastColumn="0"/>
            <w:tcW w:w="5130" w:type="dxa"/>
          </w:tcPr>
          <w:p w14:paraId="74B480EC" w14:textId="77777777" w:rsidR="002E5B1B" w:rsidRDefault="002E5B1B" w:rsidP="0036412F">
            <w:pPr>
              <w:jc w:val="both"/>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Mount</w:t>
            </w:r>
          </w:p>
        </w:tc>
        <w:tc>
          <w:tcPr>
            <w:tcW w:w="1350" w:type="dxa"/>
          </w:tcPr>
          <w:p w14:paraId="4BC2CF1A" w14:textId="77777777" w:rsidR="002E5B1B" w:rsidRDefault="002E5B1B" w:rsidP="0036412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150" w:type="dxa"/>
          </w:tcPr>
          <w:p w14:paraId="0B8FEB8B" w14:textId="77777777" w:rsidR="002E5B1B" w:rsidRDefault="002E5B1B" w:rsidP="0036412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TBD</w:t>
            </w:r>
          </w:p>
        </w:tc>
      </w:tr>
      <w:tr w:rsidR="002E5B1B" w:rsidRPr="00BF49A1" w14:paraId="0A375916" w14:textId="77777777" w:rsidTr="0036412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5130" w:type="dxa"/>
          </w:tcPr>
          <w:p w14:paraId="1C6F7308" w14:textId="77777777" w:rsidR="002E5B1B" w:rsidRPr="00BF49A1" w:rsidRDefault="002E5B1B" w:rsidP="0036412F">
            <w:pPr>
              <w:jc w:val="both"/>
              <w:rPr>
                <w:rFonts w:ascii="Times New Roman" w:eastAsia="Times New Roman" w:hAnsi="Times New Roman" w:cs="Times New Roman"/>
                <w:b w:val="0"/>
                <w:bCs w:val="0"/>
                <w:sz w:val="24"/>
                <w:szCs w:val="24"/>
              </w:rPr>
            </w:pPr>
            <w:r>
              <w:rPr>
                <w:rFonts w:ascii="Times New Roman" w:eastAsia="Times New Roman" w:hAnsi="Times New Roman" w:cs="Times New Roman"/>
                <w:b w:val="0"/>
                <w:bCs w:val="0"/>
                <w:sz w:val="24"/>
                <w:szCs w:val="24"/>
              </w:rPr>
              <w:t xml:space="preserve">3D printed </w:t>
            </w:r>
            <w:proofErr w:type="gramStart"/>
            <w:r>
              <w:rPr>
                <w:rFonts w:ascii="Times New Roman" w:eastAsia="Times New Roman" w:hAnsi="Times New Roman" w:cs="Times New Roman"/>
                <w:b w:val="0"/>
                <w:bCs w:val="0"/>
                <w:sz w:val="24"/>
                <w:szCs w:val="24"/>
              </w:rPr>
              <w:t>parts ?</w:t>
            </w:r>
            <w:proofErr w:type="gramEnd"/>
          </w:p>
        </w:tc>
        <w:tc>
          <w:tcPr>
            <w:tcW w:w="1350" w:type="dxa"/>
          </w:tcPr>
          <w:p w14:paraId="7A9CCCC6" w14:textId="77777777" w:rsidR="002E5B1B" w:rsidRPr="00BF49A1" w:rsidRDefault="002E5B1B" w:rsidP="0036412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2150" w:type="dxa"/>
          </w:tcPr>
          <w:p w14:paraId="6C68C415" w14:textId="77777777" w:rsidR="002E5B1B" w:rsidRPr="00BF49A1" w:rsidRDefault="002E5B1B" w:rsidP="0036412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2E5B1B" w14:paraId="1ACD3F1C" w14:textId="77777777" w:rsidTr="0036412F">
        <w:trPr>
          <w:trHeight w:val="305"/>
        </w:trPr>
        <w:tc>
          <w:tcPr>
            <w:cnfStyle w:val="001000000000" w:firstRow="0" w:lastRow="0" w:firstColumn="1" w:lastColumn="0" w:oddVBand="0" w:evenVBand="0" w:oddHBand="0" w:evenHBand="0" w:firstRowFirstColumn="0" w:firstRowLastColumn="0" w:lastRowFirstColumn="0" w:lastRowLastColumn="0"/>
            <w:tcW w:w="5130" w:type="dxa"/>
          </w:tcPr>
          <w:p w14:paraId="0861536C" w14:textId="77777777" w:rsidR="002E5B1B" w:rsidRDefault="002E5B1B" w:rsidP="0036412F">
            <w:pPr>
              <w:jc w:val="both"/>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Motor</w:t>
            </w:r>
          </w:p>
        </w:tc>
        <w:tc>
          <w:tcPr>
            <w:tcW w:w="1350" w:type="dxa"/>
          </w:tcPr>
          <w:p w14:paraId="18CA1314" w14:textId="77777777" w:rsidR="002E5B1B" w:rsidRDefault="002E5B1B" w:rsidP="0036412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150" w:type="dxa"/>
          </w:tcPr>
          <w:p w14:paraId="1B4AACA0" w14:textId="77777777" w:rsidR="002E5B1B" w:rsidRDefault="002E5B1B" w:rsidP="0036412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r>
      <w:tr w:rsidR="002E5B1B" w14:paraId="6C21AE53" w14:textId="77777777" w:rsidTr="0036412F">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5130" w:type="dxa"/>
          </w:tcPr>
          <w:p w14:paraId="4EFAC580" w14:textId="77777777" w:rsidR="002E5B1B" w:rsidRDefault="002E5B1B" w:rsidP="0036412F">
            <w:pPr>
              <w:jc w:val="both"/>
              <w:rPr>
                <w:rFonts w:ascii="Times New Roman" w:eastAsia="Times New Roman" w:hAnsi="Times New Roman" w:cs="Times New Roman"/>
                <w:sz w:val="24"/>
                <w:szCs w:val="24"/>
              </w:rPr>
            </w:pPr>
          </w:p>
        </w:tc>
        <w:tc>
          <w:tcPr>
            <w:tcW w:w="1350" w:type="dxa"/>
          </w:tcPr>
          <w:p w14:paraId="05779F6A" w14:textId="77777777" w:rsidR="002E5B1B" w:rsidRDefault="002E5B1B" w:rsidP="0036412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2150" w:type="dxa"/>
          </w:tcPr>
          <w:p w14:paraId="592B45CD" w14:textId="77777777" w:rsidR="002E5B1B" w:rsidRDefault="002E5B1B" w:rsidP="0036412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2E5B1B" w:rsidRPr="009E7572" w14:paraId="3F21E825" w14:textId="77777777" w:rsidTr="0036412F">
        <w:tc>
          <w:tcPr>
            <w:cnfStyle w:val="001000000000" w:firstRow="0" w:lastRow="0" w:firstColumn="1" w:lastColumn="0" w:oddVBand="0" w:evenVBand="0" w:oddHBand="0" w:evenHBand="0" w:firstRowFirstColumn="0" w:firstRowLastColumn="0" w:lastRowFirstColumn="0" w:lastRowLastColumn="0"/>
            <w:tcW w:w="5130" w:type="dxa"/>
          </w:tcPr>
          <w:p w14:paraId="632992B9" w14:textId="77777777" w:rsidR="002E5B1B" w:rsidRDefault="002E5B1B" w:rsidP="0036412F">
            <w:pPr>
              <w:jc w:val="both"/>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Total</w:t>
            </w:r>
          </w:p>
        </w:tc>
        <w:tc>
          <w:tcPr>
            <w:tcW w:w="1350" w:type="dxa"/>
          </w:tcPr>
          <w:p w14:paraId="4CEEA4B0" w14:textId="77777777" w:rsidR="002E5B1B" w:rsidRDefault="002E5B1B" w:rsidP="0036412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150" w:type="dxa"/>
          </w:tcPr>
          <w:p w14:paraId="7A30D9D6" w14:textId="77777777" w:rsidR="002E5B1B" w:rsidRDefault="002E5B1B" w:rsidP="0036412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~$219</w:t>
            </w:r>
          </w:p>
        </w:tc>
      </w:tr>
    </w:tbl>
    <w:p w14:paraId="3ADEB06D" w14:textId="4EA29BF3" w:rsidR="00B60D48" w:rsidRDefault="00607033" w:rsidP="002E5B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Table 1: Budget</w:t>
      </w:r>
    </w:p>
    <w:p w14:paraId="0C231D6B" w14:textId="77777777" w:rsidR="00B60D48" w:rsidRDefault="00B60D48">
      <w:pPr>
        <w:spacing w:after="0" w:line="240" w:lineRule="auto"/>
        <w:jc w:val="both"/>
        <w:rPr>
          <w:rFonts w:ascii="Times New Roman" w:eastAsia="Times New Roman" w:hAnsi="Times New Roman" w:cs="Times New Roman"/>
          <w:sz w:val="24"/>
          <w:szCs w:val="24"/>
        </w:rPr>
      </w:pPr>
    </w:p>
    <w:p w14:paraId="3A2C40DA" w14:textId="77777777" w:rsidR="00B60D48" w:rsidRDefault="00607033">
      <w:pPr>
        <w:spacing w:after="0" w:line="240" w:lineRule="auto"/>
        <w:jc w:val="both"/>
        <w:rPr>
          <w:rFonts w:ascii="Times New Roman" w:eastAsia="Times New Roman" w:hAnsi="Times New Roman" w:cs="Times New Roman"/>
          <w:sz w:val="40"/>
          <w:szCs w:val="40"/>
        </w:rPr>
      </w:pPr>
      <w:r>
        <w:rPr>
          <w:rFonts w:ascii="Times New Roman" w:eastAsia="Times New Roman" w:hAnsi="Times New Roman" w:cs="Times New Roman"/>
          <w:sz w:val="40"/>
          <w:szCs w:val="40"/>
        </w:rPr>
        <w:lastRenderedPageBreak/>
        <w:t>Initial Project Milestones</w:t>
      </w:r>
    </w:p>
    <w:p w14:paraId="4EC0C0C3" w14:textId="77777777" w:rsidR="00B60D48" w:rsidRDefault="00B60D48">
      <w:pPr>
        <w:spacing w:after="0" w:line="240" w:lineRule="auto"/>
        <w:jc w:val="both"/>
        <w:rPr>
          <w:rFonts w:ascii="Times New Roman" w:eastAsia="Times New Roman" w:hAnsi="Times New Roman" w:cs="Times New Roman"/>
          <w:sz w:val="24"/>
          <w:szCs w:val="24"/>
        </w:rPr>
      </w:pPr>
    </w:p>
    <w:p w14:paraId="53AFE350" w14:textId="77777777" w:rsidR="00B60D48" w:rsidRDefault="0060703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2 outlines our milestone goals week by week. A majority of the first semester is spent on documentation and developing an initial prototype and writing the proper documentation. The second semester is about building the prototype, analyzing the initi</w:t>
      </w:r>
      <w:r>
        <w:rPr>
          <w:rFonts w:ascii="Times New Roman" w:eastAsia="Times New Roman" w:hAnsi="Times New Roman" w:cs="Times New Roman"/>
          <w:sz w:val="24"/>
          <w:szCs w:val="24"/>
        </w:rPr>
        <w:t>al results, and developing an improved system.</w:t>
      </w:r>
    </w:p>
    <w:p w14:paraId="1DB0522D" w14:textId="743F0AD7" w:rsidR="00B60D48" w:rsidRDefault="00B60D48">
      <w:pPr>
        <w:spacing w:after="0" w:line="240" w:lineRule="auto"/>
        <w:jc w:val="both"/>
        <w:rPr>
          <w:rFonts w:ascii="Times New Roman" w:eastAsia="Times New Roman" w:hAnsi="Times New Roman" w:cs="Times New Roman"/>
          <w:sz w:val="24"/>
          <w:szCs w:val="24"/>
        </w:rPr>
      </w:pPr>
    </w:p>
    <w:tbl>
      <w:tblPr>
        <w:tblStyle w:val="PlainTable3"/>
        <w:tblW w:w="8630" w:type="dxa"/>
        <w:tblLayout w:type="fixed"/>
        <w:tblLook w:val="04A0" w:firstRow="1" w:lastRow="0" w:firstColumn="1" w:lastColumn="0" w:noHBand="0" w:noVBand="1"/>
      </w:tblPr>
      <w:tblGrid>
        <w:gridCol w:w="1075"/>
        <w:gridCol w:w="7555"/>
      </w:tblGrid>
      <w:tr w:rsidR="007A1352" w14:paraId="129A25A9" w14:textId="77777777" w:rsidTr="0036412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630" w:type="dxa"/>
            <w:gridSpan w:val="2"/>
          </w:tcPr>
          <w:p w14:paraId="50F643F6" w14:textId="77777777" w:rsidR="007A1352" w:rsidRDefault="007A1352" w:rsidP="0036412F">
            <w:pPr>
              <w:jc w:val="both"/>
              <w:rPr>
                <w:rFonts w:ascii="Times New Roman" w:eastAsia="Times New Roman" w:hAnsi="Times New Roman" w:cs="Times New Roman"/>
                <w:i/>
                <w:sz w:val="24"/>
                <w:szCs w:val="24"/>
              </w:rPr>
            </w:pPr>
            <w:r>
              <w:rPr>
                <w:rFonts w:ascii="Times New Roman" w:eastAsia="Times New Roman" w:hAnsi="Times New Roman" w:cs="Times New Roman"/>
                <w:b w:val="0"/>
                <w:sz w:val="24"/>
                <w:szCs w:val="24"/>
              </w:rPr>
              <w:t xml:space="preserve">Senior Design 1 </w:t>
            </w:r>
          </w:p>
        </w:tc>
      </w:tr>
      <w:tr w:rsidR="007A1352" w14:paraId="4845FA1A" w14:textId="77777777" w:rsidTr="003641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3EA39072" w14:textId="77777777" w:rsidR="007A1352" w:rsidRDefault="007A1352" w:rsidP="0036412F">
            <w:pPr>
              <w:jc w:val="both"/>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Week</w:t>
            </w:r>
          </w:p>
        </w:tc>
        <w:tc>
          <w:tcPr>
            <w:tcW w:w="7555" w:type="dxa"/>
          </w:tcPr>
          <w:p w14:paraId="23E94D44" w14:textId="77777777" w:rsidR="007A1352" w:rsidRDefault="007A1352" w:rsidP="0036412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Milestone</w:t>
            </w:r>
          </w:p>
        </w:tc>
      </w:tr>
      <w:tr w:rsidR="007A1352" w14:paraId="42516BC4" w14:textId="77777777" w:rsidTr="0036412F">
        <w:tc>
          <w:tcPr>
            <w:cnfStyle w:val="001000000000" w:firstRow="0" w:lastRow="0" w:firstColumn="1" w:lastColumn="0" w:oddVBand="0" w:evenVBand="0" w:oddHBand="0" w:evenHBand="0" w:firstRowFirstColumn="0" w:firstRowLastColumn="0" w:lastRowFirstColumn="0" w:lastRowLastColumn="0"/>
            <w:tcW w:w="1075" w:type="dxa"/>
          </w:tcPr>
          <w:p w14:paraId="3F988D77" w14:textId="77777777" w:rsidR="007A1352" w:rsidRDefault="007A1352" w:rsidP="0036412F">
            <w:pPr>
              <w:jc w:val="both"/>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1</w:t>
            </w:r>
          </w:p>
        </w:tc>
        <w:tc>
          <w:tcPr>
            <w:tcW w:w="7555" w:type="dxa"/>
          </w:tcPr>
          <w:p w14:paraId="5A77D5C9" w14:textId="77777777" w:rsidR="007A1352" w:rsidRDefault="007A1352" w:rsidP="0036412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Form teams</w:t>
            </w:r>
          </w:p>
        </w:tc>
      </w:tr>
      <w:tr w:rsidR="007A1352" w14:paraId="248ABD5C" w14:textId="77777777" w:rsidTr="003641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48A01FAF" w14:textId="77777777" w:rsidR="007A1352" w:rsidRDefault="007A1352" w:rsidP="0036412F">
            <w:pPr>
              <w:jc w:val="both"/>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2</w:t>
            </w:r>
          </w:p>
        </w:tc>
        <w:tc>
          <w:tcPr>
            <w:tcW w:w="7555" w:type="dxa"/>
          </w:tcPr>
          <w:p w14:paraId="41EC627A" w14:textId="77777777" w:rsidR="007A1352" w:rsidRDefault="007A1352" w:rsidP="0036412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Brainstorm ideas</w:t>
            </w:r>
          </w:p>
        </w:tc>
      </w:tr>
      <w:tr w:rsidR="007A1352" w14:paraId="2672F3B9" w14:textId="77777777" w:rsidTr="0036412F">
        <w:tc>
          <w:tcPr>
            <w:cnfStyle w:val="001000000000" w:firstRow="0" w:lastRow="0" w:firstColumn="1" w:lastColumn="0" w:oddVBand="0" w:evenVBand="0" w:oddHBand="0" w:evenHBand="0" w:firstRowFirstColumn="0" w:firstRowLastColumn="0" w:lastRowFirstColumn="0" w:lastRowLastColumn="0"/>
            <w:tcW w:w="1075" w:type="dxa"/>
          </w:tcPr>
          <w:p w14:paraId="798F407E" w14:textId="77777777" w:rsidR="007A1352" w:rsidRDefault="007A1352" w:rsidP="0036412F">
            <w:pPr>
              <w:jc w:val="both"/>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3</w:t>
            </w:r>
          </w:p>
        </w:tc>
        <w:tc>
          <w:tcPr>
            <w:tcW w:w="7555" w:type="dxa"/>
          </w:tcPr>
          <w:p w14:paraId="07AA2C52" w14:textId="77777777" w:rsidR="007A1352" w:rsidRDefault="007A1352" w:rsidP="0036412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DC1</w:t>
            </w:r>
          </w:p>
        </w:tc>
      </w:tr>
      <w:tr w:rsidR="007A1352" w14:paraId="18260AED" w14:textId="77777777" w:rsidTr="003641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22FCC0F2" w14:textId="77777777" w:rsidR="007A1352" w:rsidRDefault="007A1352" w:rsidP="0036412F">
            <w:pPr>
              <w:jc w:val="both"/>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4</w:t>
            </w:r>
          </w:p>
        </w:tc>
        <w:tc>
          <w:tcPr>
            <w:tcW w:w="7555" w:type="dxa"/>
          </w:tcPr>
          <w:p w14:paraId="5582DB5B" w14:textId="77777777" w:rsidR="007A1352" w:rsidRDefault="007A1352" w:rsidP="0036412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Investigate project idea</w:t>
            </w:r>
          </w:p>
        </w:tc>
      </w:tr>
      <w:tr w:rsidR="007A1352" w14:paraId="73E91474" w14:textId="77777777" w:rsidTr="0036412F">
        <w:tc>
          <w:tcPr>
            <w:cnfStyle w:val="001000000000" w:firstRow="0" w:lastRow="0" w:firstColumn="1" w:lastColumn="0" w:oddVBand="0" w:evenVBand="0" w:oddHBand="0" w:evenHBand="0" w:firstRowFirstColumn="0" w:firstRowLastColumn="0" w:lastRowFirstColumn="0" w:lastRowLastColumn="0"/>
            <w:tcW w:w="1075" w:type="dxa"/>
          </w:tcPr>
          <w:p w14:paraId="067DE9E9" w14:textId="77777777" w:rsidR="007A1352" w:rsidRDefault="007A1352" w:rsidP="0036412F">
            <w:pPr>
              <w:jc w:val="both"/>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5</w:t>
            </w:r>
          </w:p>
        </w:tc>
        <w:tc>
          <w:tcPr>
            <w:tcW w:w="7555" w:type="dxa"/>
          </w:tcPr>
          <w:p w14:paraId="278351E2" w14:textId="77777777" w:rsidR="007A1352" w:rsidRDefault="007A1352" w:rsidP="0036412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DC2</w:t>
            </w:r>
          </w:p>
        </w:tc>
      </w:tr>
      <w:tr w:rsidR="007A1352" w14:paraId="27AB0F71" w14:textId="77777777" w:rsidTr="003641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4FC29FAC" w14:textId="77777777" w:rsidR="007A1352" w:rsidRDefault="007A1352" w:rsidP="0036412F">
            <w:pPr>
              <w:jc w:val="both"/>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6</w:t>
            </w:r>
          </w:p>
        </w:tc>
        <w:tc>
          <w:tcPr>
            <w:tcW w:w="7555" w:type="dxa"/>
          </w:tcPr>
          <w:p w14:paraId="78747B4C" w14:textId="77777777" w:rsidR="007A1352" w:rsidRDefault="007A1352" w:rsidP="0036412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Investigate weather-proofing</w:t>
            </w:r>
          </w:p>
        </w:tc>
      </w:tr>
      <w:tr w:rsidR="007A1352" w14:paraId="4CC9D452" w14:textId="77777777" w:rsidTr="0036412F">
        <w:tc>
          <w:tcPr>
            <w:cnfStyle w:val="001000000000" w:firstRow="0" w:lastRow="0" w:firstColumn="1" w:lastColumn="0" w:oddVBand="0" w:evenVBand="0" w:oddHBand="0" w:evenHBand="0" w:firstRowFirstColumn="0" w:firstRowLastColumn="0" w:lastRowFirstColumn="0" w:lastRowLastColumn="0"/>
            <w:tcW w:w="1075" w:type="dxa"/>
          </w:tcPr>
          <w:p w14:paraId="687C2D34" w14:textId="77777777" w:rsidR="007A1352" w:rsidRDefault="007A1352" w:rsidP="0036412F">
            <w:pPr>
              <w:jc w:val="both"/>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7</w:t>
            </w:r>
          </w:p>
        </w:tc>
        <w:tc>
          <w:tcPr>
            <w:tcW w:w="7555" w:type="dxa"/>
          </w:tcPr>
          <w:p w14:paraId="7EDF04D8" w14:textId="77777777" w:rsidR="007A1352" w:rsidRDefault="007A1352" w:rsidP="0036412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Draft parts requirements</w:t>
            </w:r>
          </w:p>
        </w:tc>
      </w:tr>
      <w:tr w:rsidR="007A1352" w14:paraId="6D4E074F" w14:textId="77777777" w:rsidTr="003641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75E31F62" w14:textId="77777777" w:rsidR="007A1352" w:rsidRDefault="007A1352" w:rsidP="0036412F">
            <w:pPr>
              <w:jc w:val="both"/>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8</w:t>
            </w:r>
          </w:p>
        </w:tc>
        <w:tc>
          <w:tcPr>
            <w:tcW w:w="7555" w:type="dxa"/>
          </w:tcPr>
          <w:p w14:paraId="2537EB63" w14:textId="77777777" w:rsidR="007A1352" w:rsidRDefault="007A1352" w:rsidP="0036412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Finalize parts requirements</w:t>
            </w:r>
          </w:p>
        </w:tc>
      </w:tr>
      <w:tr w:rsidR="007A1352" w14:paraId="0644E118" w14:textId="77777777" w:rsidTr="0036412F">
        <w:tc>
          <w:tcPr>
            <w:cnfStyle w:val="001000000000" w:firstRow="0" w:lastRow="0" w:firstColumn="1" w:lastColumn="0" w:oddVBand="0" w:evenVBand="0" w:oddHBand="0" w:evenHBand="0" w:firstRowFirstColumn="0" w:firstRowLastColumn="0" w:lastRowFirstColumn="0" w:lastRowLastColumn="0"/>
            <w:tcW w:w="1075" w:type="dxa"/>
          </w:tcPr>
          <w:p w14:paraId="657B5370" w14:textId="77777777" w:rsidR="007A1352" w:rsidRDefault="007A1352" w:rsidP="0036412F">
            <w:pPr>
              <w:jc w:val="both"/>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9</w:t>
            </w:r>
          </w:p>
        </w:tc>
        <w:tc>
          <w:tcPr>
            <w:tcW w:w="7555" w:type="dxa"/>
          </w:tcPr>
          <w:p w14:paraId="473CE5B3" w14:textId="77777777" w:rsidR="007A1352" w:rsidRDefault="007A1352" w:rsidP="0036412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Assignment on standards</w:t>
            </w:r>
          </w:p>
        </w:tc>
      </w:tr>
      <w:tr w:rsidR="007A1352" w14:paraId="16A679A8" w14:textId="77777777" w:rsidTr="003641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1B7BF9C3" w14:textId="77777777" w:rsidR="007A1352" w:rsidRDefault="007A1352" w:rsidP="0036412F">
            <w:pPr>
              <w:jc w:val="both"/>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10</w:t>
            </w:r>
          </w:p>
        </w:tc>
        <w:tc>
          <w:tcPr>
            <w:tcW w:w="7555" w:type="dxa"/>
          </w:tcPr>
          <w:p w14:paraId="7E296F79" w14:textId="77777777" w:rsidR="007A1352" w:rsidRDefault="007A1352" w:rsidP="0036412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Order parts and set up development software</w:t>
            </w:r>
          </w:p>
        </w:tc>
      </w:tr>
      <w:tr w:rsidR="007A1352" w14:paraId="03E9C376" w14:textId="77777777" w:rsidTr="0036412F">
        <w:tc>
          <w:tcPr>
            <w:cnfStyle w:val="001000000000" w:firstRow="0" w:lastRow="0" w:firstColumn="1" w:lastColumn="0" w:oddVBand="0" w:evenVBand="0" w:oddHBand="0" w:evenHBand="0" w:firstRowFirstColumn="0" w:firstRowLastColumn="0" w:lastRowFirstColumn="0" w:lastRowLastColumn="0"/>
            <w:tcW w:w="1075" w:type="dxa"/>
          </w:tcPr>
          <w:p w14:paraId="0B95EFE3" w14:textId="77777777" w:rsidR="007A1352" w:rsidRDefault="007A1352" w:rsidP="0036412F">
            <w:pPr>
              <w:jc w:val="both"/>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11</w:t>
            </w:r>
          </w:p>
        </w:tc>
        <w:tc>
          <w:tcPr>
            <w:tcW w:w="7555" w:type="dxa"/>
          </w:tcPr>
          <w:p w14:paraId="12208061" w14:textId="77777777" w:rsidR="007A1352" w:rsidRDefault="007A1352" w:rsidP="0036412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Begin assembly and experiment with control software</w:t>
            </w:r>
          </w:p>
        </w:tc>
      </w:tr>
      <w:tr w:rsidR="007A1352" w14:paraId="4CD6156C" w14:textId="77777777" w:rsidTr="003641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39FC3E84" w14:textId="77777777" w:rsidR="007A1352" w:rsidRDefault="007A1352" w:rsidP="0036412F">
            <w:pPr>
              <w:jc w:val="both"/>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12</w:t>
            </w:r>
          </w:p>
        </w:tc>
        <w:tc>
          <w:tcPr>
            <w:tcW w:w="7555" w:type="dxa"/>
          </w:tcPr>
          <w:p w14:paraId="1CF70DB8" w14:textId="77777777" w:rsidR="007A1352" w:rsidRDefault="007A1352" w:rsidP="0036412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60 page</w:t>
            </w:r>
            <w:proofErr w:type="gramEnd"/>
            <w:r>
              <w:rPr>
                <w:rFonts w:ascii="Times New Roman" w:eastAsia="Times New Roman" w:hAnsi="Times New Roman" w:cs="Times New Roman"/>
                <w:b/>
                <w:sz w:val="24"/>
                <w:szCs w:val="24"/>
              </w:rPr>
              <w:t xml:space="preserve"> draft</w:t>
            </w:r>
          </w:p>
        </w:tc>
      </w:tr>
      <w:tr w:rsidR="007A1352" w14:paraId="1B59B405" w14:textId="77777777" w:rsidTr="0036412F">
        <w:tc>
          <w:tcPr>
            <w:cnfStyle w:val="001000000000" w:firstRow="0" w:lastRow="0" w:firstColumn="1" w:lastColumn="0" w:oddVBand="0" w:evenVBand="0" w:oddHBand="0" w:evenHBand="0" w:firstRowFirstColumn="0" w:firstRowLastColumn="0" w:lastRowFirstColumn="0" w:lastRowLastColumn="0"/>
            <w:tcW w:w="1075" w:type="dxa"/>
          </w:tcPr>
          <w:p w14:paraId="4C00B84F" w14:textId="77777777" w:rsidR="007A1352" w:rsidRDefault="007A1352" w:rsidP="0036412F">
            <w:pPr>
              <w:jc w:val="both"/>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13</w:t>
            </w:r>
          </w:p>
        </w:tc>
        <w:tc>
          <w:tcPr>
            <w:tcW w:w="7555" w:type="dxa"/>
          </w:tcPr>
          <w:p w14:paraId="52AB9400" w14:textId="77777777" w:rsidR="007A1352" w:rsidRDefault="007A1352" w:rsidP="0036412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Test camera motor and implement mount</w:t>
            </w:r>
          </w:p>
        </w:tc>
      </w:tr>
      <w:tr w:rsidR="007A1352" w14:paraId="5EAF04D1" w14:textId="77777777" w:rsidTr="003641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5B5BEC7F" w14:textId="77777777" w:rsidR="007A1352" w:rsidRDefault="007A1352" w:rsidP="0036412F">
            <w:pPr>
              <w:jc w:val="both"/>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14</w:t>
            </w:r>
          </w:p>
        </w:tc>
        <w:tc>
          <w:tcPr>
            <w:tcW w:w="7555" w:type="dxa"/>
          </w:tcPr>
          <w:p w14:paraId="708CA551" w14:textId="77777777" w:rsidR="007A1352" w:rsidRDefault="007A1352" w:rsidP="0036412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100 page</w:t>
            </w:r>
            <w:proofErr w:type="gramEnd"/>
            <w:r>
              <w:rPr>
                <w:rFonts w:ascii="Times New Roman" w:eastAsia="Times New Roman" w:hAnsi="Times New Roman" w:cs="Times New Roman"/>
                <w:b/>
                <w:sz w:val="24"/>
                <w:szCs w:val="24"/>
              </w:rPr>
              <w:t xml:space="preserve"> draft</w:t>
            </w:r>
          </w:p>
        </w:tc>
      </w:tr>
      <w:tr w:rsidR="007A1352" w14:paraId="4C83501C" w14:textId="77777777" w:rsidTr="0036412F">
        <w:tc>
          <w:tcPr>
            <w:cnfStyle w:val="001000000000" w:firstRow="0" w:lastRow="0" w:firstColumn="1" w:lastColumn="0" w:oddVBand="0" w:evenVBand="0" w:oddHBand="0" w:evenHBand="0" w:firstRowFirstColumn="0" w:firstRowLastColumn="0" w:lastRowFirstColumn="0" w:lastRowLastColumn="0"/>
            <w:tcW w:w="1075" w:type="dxa"/>
          </w:tcPr>
          <w:p w14:paraId="7B58B172" w14:textId="77777777" w:rsidR="007A1352" w:rsidRDefault="007A1352" w:rsidP="0036412F">
            <w:pPr>
              <w:jc w:val="both"/>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15</w:t>
            </w:r>
          </w:p>
        </w:tc>
        <w:tc>
          <w:tcPr>
            <w:tcW w:w="7555" w:type="dxa"/>
          </w:tcPr>
          <w:p w14:paraId="149C555B" w14:textId="77777777" w:rsidR="007A1352" w:rsidRDefault="007A1352" w:rsidP="0036412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Final draft</w:t>
            </w:r>
          </w:p>
        </w:tc>
      </w:tr>
      <w:tr w:rsidR="007A1352" w14:paraId="43D21BC9" w14:textId="77777777" w:rsidTr="003641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64A52A05" w14:textId="77777777" w:rsidR="007A1352" w:rsidRDefault="007A1352" w:rsidP="0036412F">
            <w:pPr>
              <w:jc w:val="both"/>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16</w:t>
            </w:r>
          </w:p>
        </w:tc>
        <w:tc>
          <w:tcPr>
            <w:tcW w:w="7555" w:type="dxa"/>
          </w:tcPr>
          <w:p w14:paraId="2F49F894" w14:textId="77777777" w:rsidR="007A1352" w:rsidRDefault="007A1352" w:rsidP="0036412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Final submission</w:t>
            </w:r>
          </w:p>
        </w:tc>
      </w:tr>
      <w:tr w:rsidR="007A1352" w14:paraId="7A85F76F" w14:textId="77777777" w:rsidTr="0036412F">
        <w:tc>
          <w:tcPr>
            <w:cnfStyle w:val="001000000000" w:firstRow="0" w:lastRow="0" w:firstColumn="1" w:lastColumn="0" w:oddVBand="0" w:evenVBand="0" w:oddHBand="0" w:evenHBand="0" w:firstRowFirstColumn="0" w:firstRowLastColumn="0" w:lastRowFirstColumn="0" w:lastRowLastColumn="0"/>
            <w:tcW w:w="1075" w:type="dxa"/>
          </w:tcPr>
          <w:p w14:paraId="6E80B593" w14:textId="77777777" w:rsidR="007A1352" w:rsidRDefault="007A1352" w:rsidP="0036412F">
            <w:pPr>
              <w:jc w:val="both"/>
              <w:rPr>
                <w:rFonts w:ascii="Times New Roman" w:eastAsia="Times New Roman" w:hAnsi="Times New Roman" w:cs="Times New Roman"/>
                <w:sz w:val="24"/>
                <w:szCs w:val="24"/>
              </w:rPr>
            </w:pPr>
          </w:p>
        </w:tc>
        <w:tc>
          <w:tcPr>
            <w:tcW w:w="7555" w:type="dxa"/>
          </w:tcPr>
          <w:p w14:paraId="5AC2B426" w14:textId="77777777" w:rsidR="007A1352" w:rsidRDefault="007A1352" w:rsidP="0036412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p>
        </w:tc>
      </w:tr>
      <w:tr w:rsidR="007A1352" w14:paraId="3CA08B34" w14:textId="77777777" w:rsidTr="003641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30" w:type="dxa"/>
            <w:gridSpan w:val="2"/>
            <w:tcBorders>
              <w:bottom w:val="single" w:sz="4" w:space="0" w:color="auto"/>
              <w:right w:val="none" w:sz="0" w:space="0" w:color="auto"/>
            </w:tcBorders>
          </w:tcPr>
          <w:p w14:paraId="0072512B" w14:textId="77777777" w:rsidR="007A1352" w:rsidRDefault="007A1352" w:rsidP="0036412F">
            <w:pPr>
              <w:jc w:val="both"/>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 xml:space="preserve">Senior Design 2 </w:t>
            </w:r>
          </w:p>
        </w:tc>
      </w:tr>
      <w:tr w:rsidR="007A1352" w14:paraId="605997CC" w14:textId="77777777" w:rsidTr="0036412F">
        <w:tc>
          <w:tcPr>
            <w:cnfStyle w:val="001000000000" w:firstRow="0" w:lastRow="0" w:firstColumn="1" w:lastColumn="0" w:oddVBand="0" w:evenVBand="0" w:oddHBand="0" w:evenHBand="0" w:firstRowFirstColumn="0" w:firstRowLastColumn="0" w:lastRowFirstColumn="0" w:lastRowLastColumn="0"/>
            <w:tcW w:w="1075" w:type="dxa"/>
            <w:tcBorders>
              <w:top w:val="single" w:sz="4" w:space="0" w:color="auto"/>
            </w:tcBorders>
          </w:tcPr>
          <w:p w14:paraId="760926A6" w14:textId="77777777" w:rsidR="007A1352" w:rsidRDefault="007A1352" w:rsidP="0036412F">
            <w:pPr>
              <w:jc w:val="both"/>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1</w:t>
            </w:r>
          </w:p>
        </w:tc>
        <w:tc>
          <w:tcPr>
            <w:tcW w:w="7555" w:type="dxa"/>
            <w:tcBorders>
              <w:top w:val="single" w:sz="4" w:space="0" w:color="auto"/>
            </w:tcBorders>
          </w:tcPr>
          <w:p w14:paraId="581CB506" w14:textId="77777777" w:rsidR="007A1352" w:rsidRDefault="007A1352" w:rsidP="0036412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Software plan</w:t>
            </w:r>
          </w:p>
        </w:tc>
      </w:tr>
      <w:tr w:rsidR="007A1352" w14:paraId="2276E657" w14:textId="77777777" w:rsidTr="003641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6821472C" w14:textId="77777777" w:rsidR="007A1352" w:rsidRDefault="007A1352" w:rsidP="0036412F">
            <w:pPr>
              <w:jc w:val="both"/>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2</w:t>
            </w:r>
          </w:p>
        </w:tc>
        <w:tc>
          <w:tcPr>
            <w:tcW w:w="7555" w:type="dxa"/>
          </w:tcPr>
          <w:p w14:paraId="5FB4498F" w14:textId="77777777" w:rsidR="007A1352" w:rsidRDefault="007A1352" w:rsidP="0036412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Implement workstation software</w:t>
            </w:r>
          </w:p>
        </w:tc>
      </w:tr>
      <w:tr w:rsidR="007A1352" w14:paraId="79A1E0B0" w14:textId="77777777" w:rsidTr="0036412F">
        <w:trPr>
          <w:trHeight w:val="260"/>
        </w:trPr>
        <w:tc>
          <w:tcPr>
            <w:cnfStyle w:val="001000000000" w:firstRow="0" w:lastRow="0" w:firstColumn="1" w:lastColumn="0" w:oddVBand="0" w:evenVBand="0" w:oddHBand="0" w:evenHBand="0" w:firstRowFirstColumn="0" w:firstRowLastColumn="0" w:lastRowFirstColumn="0" w:lastRowLastColumn="0"/>
            <w:tcW w:w="1075" w:type="dxa"/>
          </w:tcPr>
          <w:p w14:paraId="466F66F4" w14:textId="77777777" w:rsidR="007A1352" w:rsidRDefault="007A1352" w:rsidP="0036412F">
            <w:pPr>
              <w:jc w:val="both"/>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3</w:t>
            </w:r>
          </w:p>
        </w:tc>
        <w:tc>
          <w:tcPr>
            <w:tcW w:w="7555" w:type="dxa"/>
          </w:tcPr>
          <w:p w14:paraId="3ACD8631" w14:textId="77777777" w:rsidR="007A1352" w:rsidRDefault="007A1352" w:rsidP="0036412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Implement controller software and data exchange protocol</w:t>
            </w:r>
          </w:p>
        </w:tc>
      </w:tr>
      <w:tr w:rsidR="007A1352" w14:paraId="5F671CA4" w14:textId="77777777" w:rsidTr="003641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5235A670" w14:textId="77777777" w:rsidR="007A1352" w:rsidRDefault="007A1352" w:rsidP="0036412F">
            <w:pPr>
              <w:jc w:val="both"/>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4</w:t>
            </w:r>
          </w:p>
        </w:tc>
        <w:tc>
          <w:tcPr>
            <w:tcW w:w="7555" w:type="dxa"/>
          </w:tcPr>
          <w:p w14:paraId="6F3F031B" w14:textId="77777777" w:rsidR="007A1352" w:rsidRDefault="007A1352" w:rsidP="0036412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Implement video subsystem</w:t>
            </w:r>
          </w:p>
        </w:tc>
      </w:tr>
      <w:tr w:rsidR="007A1352" w14:paraId="0A3A7535" w14:textId="77777777" w:rsidTr="0036412F">
        <w:tc>
          <w:tcPr>
            <w:cnfStyle w:val="001000000000" w:firstRow="0" w:lastRow="0" w:firstColumn="1" w:lastColumn="0" w:oddVBand="0" w:evenVBand="0" w:oddHBand="0" w:evenHBand="0" w:firstRowFirstColumn="0" w:firstRowLastColumn="0" w:lastRowFirstColumn="0" w:lastRowLastColumn="0"/>
            <w:tcW w:w="1075" w:type="dxa"/>
          </w:tcPr>
          <w:p w14:paraId="11C2A6E8" w14:textId="77777777" w:rsidR="007A1352" w:rsidRDefault="007A1352" w:rsidP="0036412F">
            <w:pPr>
              <w:jc w:val="both"/>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5</w:t>
            </w:r>
          </w:p>
        </w:tc>
        <w:tc>
          <w:tcPr>
            <w:tcW w:w="7555" w:type="dxa"/>
          </w:tcPr>
          <w:p w14:paraId="7389D843" w14:textId="77777777" w:rsidR="007A1352" w:rsidRDefault="007A1352" w:rsidP="0036412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Implement audio subsystem</w:t>
            </w:r>
          </w:p>
        </w:tc>
      </w:tr>
      <w:tr w:rsidR="007A1352" w14:paraId="7F16061C" w14:textId="77777777" w:rsidTr="003641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7FAF3742" w14:textId="77777777" w:rsidR="007A1352" w:rsidRDefault="007A1352" w:rsidP="0036412F">
            <w:pPr>
              <w:jc w:val="both"/>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6</w:t>
            </w:r>
          </w:p>
        </w:tc>
        <w:tc>
          <w:tcPr>
            <w:tcW w:w="7555" w:type="dxa"/>
          </w:tcPr>
          <w:p w14:paraId="7FE7EA57" w14:textId="77777777" w:rsidR="007A1352" w:rsidRDefault="007A1352" w:rsidP="0036412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Final revision, assembly, and testing of prototype 1</w:t>
            </w:r>
          </w:p>
        </w:tc>
      </w:tr>
      <w:tr w:rsidR="007A1352" w14:paraId="6E13A8FE" w14:textId="77777777" w:rsidTr="0036412F">
        <w:tc>
          <w:tcPr>
            <w:cnfStyle w:val="001000000000" w:firstRow="0" w:lastRow="0" w:firstColumn="1" w:lastColumn="0" w:oddVBand="0" w:evenVBand="0" w:oddHBand="0" w:evenHBand="0" w:firstRowFirstColumn="0" w:firstRowLastColumn="0" w:lastRowFirstColumn="0" w:lastRowLastColumn="0"/>
            <w:tcW w:w="1075" w:type="dxa"/>
          </w:tcPr>
          <w:p w14:paraId="0AF55FC7" w14:textId="77777777" w:rsidR="007A1352" w:rsidRDefault="007A1352" w:rsidP="0036412F">
            <w:pPr>
              <w:jc w:val="both"/>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7</w:t>
            </w:r>
          </w:p>
        </w:tc>
        <w:tc>
          <w:tcPr>
            <w:tcW w:w="7555" w:type="dxa"/>
          </w:tcPr>
          <w:p w14:paraId="026815A9" w14:textId="77777777" w:rsidR="007A1352" w:rsidRDefault="007A1352" w:rsidP="0036412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Revise software for workstation, controller, and data link</w:t>
            </w:r>
          </w:p>
        </w:tc>
      </w:tr>
      <w:tr w:rsidR="007A1352" w14:paraId="5D6DE64C" w14:textId="77777777" w:rsidTr="003641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034705C0" w14:textId="77777777" w:rsidR="007A1352" w:rsidRDefault="007A1352" w:rsidP="0036412F">
            <w:pPr>
              <w:jc w:val="both"/>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8</w:t>
            </w:r>
          </w:p>
        </w:tc>
        <w:tc>
          <w:tcPr>
            <w:tcW w:w="7555" w:type="dxa"/>
          </w:tcPr>
          <w:p w14:paraId="56B44953" w14:textId="77777777" w:rsidR="007A1352" w:rsidRDefault="007A1352" w:rsidP="0036412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Revise mechanical stability, weatherproofing, and software for audio-video</w:t>
            </w:r>
          </w:p>
        </w:tc>
      </w:tr>
      <w:tr w:rsidR="007A1352" w14:paraId="3689220E" w14:textId="77777777" w:rsidTr="0036412F">
        <w:trPr>
          <w:trHeight w:val="350"/>
        </w:trPr>
        <w:tc>
          <w:tcPr>
            <w:cnfStyle w:val="001000000000" w:firstRow="0" w:lastRow="0" w:firstColumn="1" w:lastColumn="0" w:oddVBand="0" w:evenVBand="0" w:oddHBand="0" w:evenHBand="0" w:firstRowFirstColumn="0" w:firstRowLastColumn="0" w:lastRowFirstColumn="0" w:lastRowLastColumn="0"/>
            <w:tcW w:w="1075" w:type="dxa"/>
          </w:tcPr>
          <w:p w14:paraId="5C28C6BA" w14:textId="77777777" w:rsidR="007A1352" w:rsidRDefault="007A1352" w:rsidP="0036412F">
            <w:pPr>
              <w:jc w:val="both"/>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9</w:t>
            </w:r>
          </w:p>
        </w:tc>
        <w:tc>
          <w:tcPr>
            <w:tcW w:w="7555" w:type="dxa"/>
          </w:tcPr>
          <w:p w14:paraId="235CB499" w14:textId="77777777" w:rsidR="007A1352" w:rsidRDefault="007A1352" w:rsidP="0036412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Final comments and accessory ideas</w:t>
            </w:r>
          </w:p>
        </w:tc>
      </w:tr>
      <w:tr w:rsidR="007A1352" w14:paraId="4E884B5D" w14:textId="77777777" w:rsidTr="003641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45EC5012" w14:textId="77777777" w:rsidR="007A1352" w:rsidRDefault="007A1352" w:rsidP="0036412F">
            <w:pPr>
              <w:jc w:val="both"/>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10</w:t>
            </w:r>
          </w:p>
        </w:tc>
        <w:tc>
          <w:tcPr>
            <w:tcW w:w="7555" w:type="dxa"/>
          </w:tcPr>
          <w:p w14:paraId="15C8AC57" w14:textId="77777777" w:rsidR="007A1352" w:rsidRDefault="007A1352" w:rsidP="0036412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Final revision, assembly, and testing of prototype 2</w:t>
            </w:r>
          </w:p>
        </w:tc>
      </w:tr>
      <w:tr w:rsidR="007A1352" w14:paraId="787A327B" w14:textId="77777777" w:rsidTr="0036412F">
        <w:tc>
          <w:tcPr>
            <w:cnfStyle w:val="001000000000" w:firstRow="0" w:lastRow="0" w:firstColumn="1" w:lastColumn="0" w:oddVBand="0" w:evenVBand="0" w:oddHBand="0" w:evenHBand="0" w:firstRowFirstColumn="0" w:firstRowLastColumn="0" w:lastRowFirstColumn="0" w:lastRowLastColumn="0"/>
            <w:tcW w:w="1075" w:type="dxa"/>
          </w:tcPr>
          <w:p w14:paraId="5DC00CBE" w14:textId="77777777" w:rsidR="007A1352" w:rsidRDefault="007A1352" w:rsidP="0036412F">
            <w:pPr>
              <w:jc w:val="both"/>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11</w:t>
            </w:r>
          </w:p>
        </w:tc>
        <w:tc>
          <w:tcPr>
            <w:tcW w:w="7555" w:type="dxa"/>
          </w:tcPr>
          <w:p w14:paraId="2BB5CCAF" w14:textId="77777777" w:rsidR="007A1352" w:rsidRDefault="007A1352" w:rsidP="0036412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Assess and Report</w:t>
            </w:r>
          </w:p>
        </w:tc>
      </w:tr>
      <w:tr w:rsidR="007A1352" w14:paraId="3934B0DC" w14:textId="77777777" w:rsidTr="003641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02EFA1E2" w14:textId="77777777" w:rsidR="007A1352" w:rsidRDefault="007A1352" w:rsidP="0036412F">
            <w:pPr>
              <w:jc w:val="both"/>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12</w:t>
            </w:r>
          </w:p>
        </w:tc>
        <w:tc>
          <w:tcPr>
            <w:tcW w:w="7555" w:type="dxa"/>
          </w:tcPr>
          <w:p w14:paraId="3E21FEB1" w14:textId="77777777" w:rsidR="007A1352" w:rsidRDefault="007A1352" w:rsidP="0036412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Final draft</w:t>
            </w:r>
          </w:p>
        </w:tc>
      </w:tr>
    </w:tbl>
    <w:p w14:paraId="332711F6" w14:textId="3571A943" w:rsidR="00B60D48" w:rsidRDefault="00607033" w:rsidP="007A135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Table 2: Milestones</w:t>
      </w:r>
    </w:p>
    <w:p w14:paraId="7CE8E51A" w14:textId="77777777" w:rsidR="00B60D48" w:rsidRDefault="00607033">
      <w:pPr>
        <w:spacing w:after="0" w:line="240" w:lineRule="auto"/>
        <w:rPr>
          <w:rFonts w:ascii="Times New Roman" w:eastAsia="Times New Roman" w:hAnsi="Times New Roman" w:cs="Times New Roman"/>
          <w:sz w:val="24"/>
          <w:szCs w:val="24"/>
        </w:rPr>
      </w:pPr>
      <w:r>
        <w:br w:type="page"/>
      </w:r>
    </w:p>
    <w:p w14:paraId="0DAA1561" w14:textId="77777777" w:rsidR="00B60D48" w:rsidRDefault="00607033">
      <w:pPr>
        <w:spacing w:after="0" w:line="240" w:lineRule="auto"/>
        <w:jc w:val="both"/>
        <w:rPr>
          <w:rFonts w:ascii="Times New Roman" w:eastAsia="Times New Roman" w:hAnsi="Times New Roman" w:cs="Times New Roman"/>
          <w:sz w:val="40"/>
          <w:szCs w:val="40"/>
        </w:rPr>
      </w:pPr>
      <w:r>
        <w:rPr>
          <w:rFonts w:ascii="Times New Roman" w:eastAsia="Times New Roman" w:hAnsi="Times New Roman" w:cs="Times New Roman"/>
          <w:sz w:val="40"/>
          <w:szCs w:val="40"/>
        </w:rPr>
        <w:lastRenderedPageBreak/>
        <w:t>Sources:</w:t>
      </w:r>
    </w:p>
    <w:p w14:paraId="5102D253" w14:textId="77777777" w:rsidR="00B60D48" w:rsidRDefault="0060703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Documentation from </w:t>
      </w:r>
      <w:proofErr w:type="spellStart"/>
      <w:r>
        <w:rPr>
          <w:rFonts w:ascii="Times New Roman" w:eastAsia="Times New Roman" w:hAnsi="Times New Roman" w:cs="Times New Roman"/>
          <w:sz w:val="24"/>
          <w:szCs w:val="24"/>
        </w:rPr>
        <w:t>Qwikcut</w:t>
      </w:r>
      <w:proofErr w:type="spellEnd"/>
      <w:r>
        <w:rPr>
          <w:rFonts w:ascii="Times New Roman" w:eastAsia="Times New Roman" w:hAnsi="Times New Roman" w:cs="Times New Roman"/>
          <w:sz w:val="24"/>
          <w:szCs w:val="24"/>
        </w:rPr>
        <w:t xml:space="preserve"> about requirements:</w:t>
      </w:r>
    </w:p>
    <w:p w14:paraId="744B9ACF" w14:textId="77777777" w:rsidR="00B60D48" w:rsidRDefault="00607033">
      <w:pPr>
        <w:spacing w:after="0" w:line="240" w:lineRule="auto"/>
        <w:jc w:val="both"/>
        <w:rPr>
          <w:rFonts w:ascii="Times New Roman" w:eastAsia="Times New Roman" w:hAnsi="Times New Roman" w:cs="Times New Roman"/>
          <w:color w:val="1155CC"/>
          <w:sz w:val="24"/>
          <w:szCs w:val="24"/>
          <w:u w:val="single"/>
        </w:rPr>
      </w:pPr>
      <w:hyperlink r:id="rId8">
        <w:r>
          <w:rPr>
            <w:rFonts w:ascii="Times New Roman" w:eastAsia="Times New Roman" w:hAnsi="Times New Roman" w:cs="Times New Roman"/>
            <w:color w:val="1155CC"/>
            <w:sz w:val="24"/>
            <w:szCs w:val="24"/>
            <w:u w:val="single"/>
          </w:rPr>
          <w:t>https://webcourses.ucf.edu/courses/1370771/files/folder/potentialprojects?preview=84393337</w:t>
        </w:r>
      </w:hyperlink>
    </w:p>
    <w:p w14:paraId="137EDD2E" w14:textId="77777777" w:rsidR="00B60D48" w:rsidRDefault="0060703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4F7E96F" w14:textId="77777777" w:rsidR="00B60D48" w:rsidRDefault="0060703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Motion rig examples:</w:t>
      </w:r>
    </w:p>
    <w:p w14:paraId="35C2F1E2" w14:textId="77777777" w:rsidR="00B60D48" w:rsidRDefault="00607033">
      <w:pPr>
        <w:spacing w:after="0" w:line="240" w:lineRule="auto"/>
        <w:jc w:val="both"/>
        <w:rPr>
          <w:rFonts w:ascii="Times New Roman" w:eastAsia="Times New Roman" w:hAnsi="Times New Roman" w:cs="Times New Roman"/>
          <w:color w:val="1155CC"/>
          <w:sz w:val="24"/>
          <w:szCs w:val="24"/>
          <w:u w:val="single"/>
        </w:rPr>
      </w:pPr>
      <w:hyperlink r:id="rId9">
        <w:r>
          <w:rPr>
            <w:rFonts w:ascii="Times New Roman" w:eastAsia="Times New Roman" w:hAnsi="Times New Roman" w:cs="Times New Roman"/>
            <w:color w:val="1155CC"/>
            <w:sz w:val="24"/>
            <w:szCs w:val="24"/>
            <w:u w:val="single"/>
          </w:rPr>
          <w:t>https://www.mrmoco.com/motion-control/</w:t>
        </w:r>
      </w:hyperlink>
    </w:p>
    <w:p w14:paraId="12C64B8A" w14:textId="77777777" w:rsidR="00B60D48" w:rsidRDefault="00B60D48">
      <w:pPr>
        <w:spacing w:after="0" w:line="240" w:lineRule="auto"/>
        <w:jc w:val="both"/>
        <w:rPr>
          <w:rFonts w:ascii="Times New Roman" w:eastAsia="Times New Roman" w:hAnsi="Times New Roman" w:cs="Times New Roman"/>
          <w:sz w:val="24"/>
          <w:szCs w:val="24"/>
        </w:rPr>
      </w:pPr>
    </w:p>
    <w:p w14:paraId="5C4C97D7" w14:textId="77777777" w:rsidR="00B60D48" w:rsidRDefault="0060703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PoE explanation:</w:t>
      </w:r>
    </w:p>
    <w:p w14:paraId="016A017B" w14:textId="77777777" w:rsidR="00B60D48" w:rsidRDefault="00607033">
      <w:pPr>
        <w:spacing w:after="0" w:line="240" w:lineRule="auto"/>
        <w:jc w:val="both"/>
        <w:rPr>
          <w:rFonts w:ascii="Times New Roman" w:eastAsia="Times New Roman" w:hAnsi="Times New Roman" w:cs="Times New Roman"/>
          <w:color w:val="1155CC"/>
          <w:sz w:val="24"/>
          <w:szCs w:val="24"/>
          <w:u w:val="single"/>
        </w:rPr>
      </w:pPr>
      <w:hyperlink r:id="rId10">
        <w:r>
          <w:rPr>
            <w:rFonts w:ascii="Times New Roman" w:eastAsia="Times New Roman" w:hAnsi="Times New Roman" w:cs="Times New Roman"/>
            <w:color w:val="1155CC"/>
            <w:sz w:val="24"/>
            <w:szCs w:val="24"/>
            <w:u w:val="single"/>
          </w:rPr>
          <w:t>https://</w:t>
        </w:r>
        <w:r>
          <w:rPr>
            <w:rFonts w:ascii="Times New Roman" w:eastAsia="Times New Roman" w:hAnsi="Times New Roman" w:cs="Times New Roman"/>
            <w:color w:val="1155CC"/>
            <w:sz w:val="24"/>
            <w:szCs w:val="24"/>
            <w:u w:val="single"/>
          </w:rPr>
          <w:t>www.veracityglobal.com/resources/articles-and-white-papers/poe-explained-part-2.aspx</w:t>
        </w:r>
      </w:hyperlink>
    </w:p>
    <w:p w14:paraId="5AC76E26" w14:textId="77777777" w:rsidR="00B60D48" w:rsidRDefault="0060703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video:</w:t>
      </w:r>
    </w:p>
    <w:p w14:paraId="2FD996ED" w14:textId="77777777" w:rsidR="00B60D48" w:rsidRDefault="00607033">
      <w:pPr>
        <w:spacing w:after="0" w:line="240" w:lineRule="auto"/>
        <w:jc w:val="both"/>
        <w:rPr>
          <w:rFonts w:ascii="Times New Roman" w:eastAsia="Times New Roman" w:hAnsi="Times New Roman" w:cs="Times New Roman"/>
          <w:color w:val="1155CC"/>
          <w:sz w:val="24"/>
          <w:szCs w:val="24"/>
          <w:u w:val="single"/>
        </w:rPr>
      </w:pPr>
      <w:hyperlink r:id="rId11">
        <w:r>
          <w:rPr>
            <w:rFonts w:ascii="Times New Roman" w:eastAsia="Times New Roman" w:hAnsi="Times New Roman" w:cs="Times New Roman"/>
            <w:color w:val="1155CC"/>
            <w:sz w:val="24"/>
            <w:szCs w:val="24"/>
            <w:u w:val="single"/>
          </w:rPr>
          <w:t>https://www.youtube.com/watch?v=EUMIdhZXRWY</w:t>
        </w:r>
      </w:hyperlink>
    </w:p>
    <w:p w14:paraId="497FCF59" w14:textId="77777777" w:rsidR="00B60D48" w:rsidRDefault="0060703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7426D96" w14:textId="77777777" w:rsidR="00B60D48" w:rsidRDefault="0060703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PoE cam info:</w:t>
      </w:r>
    </w:p>
    <w:p w14:paraId="5A72EEAE" w14:textId="77777777" w:rsidR="00B60D48" w:rsidRDefault="00607033">
      <w:pPr>
        <w:spacing w:after="0" w:line="240" w:lineRule="auto"/>
        <w:jc w:val="both"/>
        <w:rPr>
          <w:rFonts w:ascii="Times New Roman" w:eastAsia="Times New Roman" w:hAnsi="Times New Roman" w:cs="Times New Roman"/>
          <w:color w:val="1155CC"/>
          <w:sz w:val="24"/>
          <w:szCs w:val="24"/>
          <w:u w:val="single"/>
        </w:rPr>
      </w:pPr>
      <w:hyperlink r:id="rId12">
        <w:r>
          <w:rPr>
            <w:rFonts w:ascii="Times New Roman" w:eastAsia="Times New Roman" w:hAnsi="Times New Roman" w:cs="Times New Roman"/>
            <w:color w:val="1155CC"/>
            <w:sz w:val="24"/>
            <w:szCs w:val="24"/>
            <w:u w:val="single"/>
          </w:rPr>
          <w:t>https://reolink.com/poe-ip-cameras-buying-guide/</w:t>
        </w:r>
      </w:hyperlink>
    </w:p>
    <w:p w14:paraId="063B653A" w14:textId="77777777" w:rsidR="00B60D48" w:rsidRDefault="0060703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FA717A5" w14:textId="77777777" w:rsidR="00B60D48" w:rsidRDefault="0060703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PoE cam option:</w:t>
      </w:r>
    </w:p>
    <w:p w14:paraId="3842E9E9" w14:textId="77777777" w:rsidR="00B60D48" w:rsidRDefault="00607033">
      <w:pPr>
        <w:spacing w:after="0" w:line="240" w:lineRule="auto"/>
        <w:jc w:val="both"/>
        <w:rPr>
          <w:rFonts w:ascii="Times New Roman" w:eastAsia="Times New Roman" w:hAnsi="Times New Roman" w:cs="Times New Roman"/>
          <w:color w:val="1155CC"/>
          <w:sz w:val="24"/>
          <w:szCs w:val="24"/>
          <w:u w:val="single"/>
        </w:rPr>
      </w:pPr>
      <w:hyperlink r:id="rId13">
        <w:r>
          <w:rPr>
            <w:rFonts w:ascii="Times New Roman" w:eastAsia="Times New Roman" w:hAnsi="Times New Roman" w:cs="Times New Roman"/>
            <w:color w:val="1155CC"/>
            <w:sz w:val="24"/>
            <w:szCs w:val="24"/>
            <w:u w:val="single"/>
          </w:rPr>
          <w:t>https://www.amaz</w:t>
        </w:r>
        <w:r>
          <w:rPr>
            <w:rFonts w:ascii="Times New Roman" w:eastAsia="Times New Roman" w:hAnsi="Times New Roman" w:cs="Times New Roman"/>
            <w:color w:val="1155CC"/>
            <w:sz w:val="24"/>
            <w:szCs w:val="24"/>
            <w:u w:val="single"/>
          </w:rPr>
          <w:t>on.com/Security-Ethernet-Surveillance-Waterproof-Infrared/dp/B07KSWNDXV</w:t>
        </w:r>
      </w:hyperlink>
    </w:p>
    <w:p w14:paraId="7A1468BB" w14:textId="77777777" w:rsidR="00B60D48" w:rsidRDefault="0060703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C02CD02" w14:textId="77777777" w:rsidR="00B60D48" w:rsidRDefault="00607033">
      <w:pPr>
        <w:spacing w:after="0" w:line="240" w:lineRule="auto"/>
        <w:jc w:val="both"/>
        <w:rPr>
          <w:rFonts w:ascii="Times New Roman" w:eastAsia="Times New Roman" w:hAnsi="Times New Roman" w:cs="Times New Roman"/>
          <w:color w:val="1155CC"/>
          <w:sz w:val="24"/>
          <w:szCs w:val="24"/>
          <w:u w:val="single"/>
        </w:rPr>
      </w:pPr>
      <w:hyperlink r:id="rId14">
        <w:r>
          <w:rPr>
            <w:rFonts w:ascii="Times New Roman" w:eastAsia="Times New Roman" w:hAnsi="Times New Roman" w:cs="Times New Roman"/>
            <w:color w:val="1155CC"/>
            <w:sz w:val="24"/>
            <w:szCs w:val="24"/>
            <w:u w:val="single"/>
          </w:rPr>
          <w:t>https://www.cctvcameraworld.com/ip-cameras-with-audio.html</w:t>
        </w:r>
      </w:hyperlink>
    </w:p>
    <w:p w14:paraId="127FC854" w14:textId="77777777" w:rsidR="00B60D48" w:rsidRDefault="0060703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B350912" w14:textId="77777777" w:rsidR="00B60D48" w:rsidRDefault="00607033">
      <w:pPr>
        <w:spacing w:after="0" w:line="240" w:lineRule="auto"/>
        <w:jc w:val="both"/>
        <w:rPr>
          <w:rFonts w:ascii="Times New Roman" w:eastAsia="Times New Roman" w:hAnsi="Times New Roman" w:cs="Times New Roman"/>
          <w:color w:val="1155CC"/>
          <w:sz w:val="24"/>
          <w:szCs w:val="24"/>
          <w:u w:val="single"/>
        </w:rPr>
      </w:pPr>
      <w:hyperlink r:id="rId15">
        <w:r>
          <w:rPr>
            <w:rFonts w:ascii="Times New Roman" w:eastAsia="Times New Roman" w:hAnsi="Times New Roman" w:cs="Times New Roman"/>
            <w:color w:val="1155CC"/>
            <w:sz w:val="24"/>
            <w:szCs w:val="24"/>
            <w:u w:val="single"/>
          </w:rPr>
          <w:t>https://www.bhphotovideo.com/c/products/Network-Cameras/ci/16665/N/3880127377?sort=PRICE_LOW_TO_HIGH</w:t>
        </w:r>
      </w:hyperlink>
    </w:p>
    <w:p w14:paraId="4CA9C71D" w14:textId="77777777" w:rsidR="00B60D48" w:rsidRDefault="0060703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84879A1" w14:textId="77777777" w:rsidR="00B60D48" w:rsidRDefault="0060703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PoE cam with audio:</w:t>
      </w:r>
    </w:p>
    <w:p w14:paraId="7F6EE402" w14:textId="77777777" w:rsidR="00B60D48" w:rsidRDefault="00607033">
      <w:pPr>
        <w:spacing w:after="0" w:line="240" w:lineRule="auto"/>
        <w:jc w:val="both"/>
        <w:rPr>
          <w:rFonts w:ascii="Times New Roman" w:eastAsia="Times New Roman" w:hAnsi="Times New Roman" w:cs="Times New Roman"/>
          <w:color w:val="1155CC"/>
          <w:sz w:val="24"/>
          <w:szCs w:val="24"/>
          <w:u w:val="single"/>
        </w:rPr>
      </w:pPr>
      <w:hyperlink r:id="rId16">
        <w:r>
          <w:rPr>
            <w:rFonts w:ascii="Times New Roman" w:eastAsia="Times New Roman" w:hAnsi="Times New Roman" w:cs="Times New Roman"/>
            <w:color w:val="1155CC"/>
            <w:sz w:val="24"/>
            <w:szCs w:val="24"/>
            <w:u w:val="single"/>
          </w:rPr>
          <w:t>https://amcrest.com/prohd-5mp-outdoor-security-ip-turret-poe-camera-2-8mm-lens-103-fov-ip67-weatherproof-white-ip5m-t1179ew-28mm.html</w:t>
        </w:r>
      </w:hyperlink>
    </w:p>
    <w:p w14:paraId="5C2E2EB7" w14:textId="77777777" w:rsidR="00B60D48" w:rsidRDefault="0060703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2C30469" w14:textId="77777777" w:rsidR="00B60D48" w:rsidRDefault="0060703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Ethernet cable:</w:t>
      </w:r>
    </w:p>
    <w:p w14:paraId="3E8D197E" w14:textId="77777777" w:rsidR="00B60D48" w:rsidRDefault="00607033">
      <w:pPr>
        <w:spacing w:after="0" w:line="240" w:lineRule="auto"/>
        <w:jc w:val="both"/>
        <w:rPr>
          <w:rFonts w:ascii="Times New Roman" w:eastAsia="Times New Roman" w:hAnsi="Times New Roman" w:cs="Times New Roman"/>
          <w:color w:val="1155CC"/>
          <w:sz w:val="24"/>
          <w:szCs w:val="24"/>
          <w:u w:val="single"/>
        </w:rPr>
      </w:pPr>
      <w:hyperlink r:id="rId17">
        <w:r>
          <w:rPr>
            <w:rFonts w:ascii="Times New Roman" w:eastAsia="Times New Roman" w:hAnsi="Times New Roman" w:cs="Times New Roman"/>
            <w:color w:val="1155CC"/>
            <w:sz w:val="24"/>
            <w:szCs w:val="24"/>
            <w:u w:val="single"/>
          </w:rPr>
          <w:t>https://www.bestbuy.com/site/best-buy-essentials-25-cat-6-ethernet-cable-blue/6435184.p?skuId=6435184</w:t>
        </w:r>
      </w:hyperlink>
    </w:p>
    <w:p w14:paraId="4617DF99" w14:textId="77777777" w:rsidR="00B60D48" w:rsidRDefault="0060703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CE9CED8" w14:textId="77777777" w:rsidR="00B60D48" w:rsidRDefault="0060703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Motors:</w:t>
      </w:r>
    </w:p>
    <w:p w14:paraId="50B0FB46" w14:textId="77777777" w:rsidR="00B60D48" w:rsidRDefault="00607033">
      <w:pPr>
        <w:spacing w:after="0" w:line="240" w:lineRule="auto"/>
        <w:jc w:val="both"/>
        <w:rPr>
          <w:rFonts w:ascii="Times New Roman" w:eastAsia="Times New Roman" w:hAnsi="Times New Roman" w:cs="Times New Roman"/>
          <w:color w:val="1155CC"/>
          <w:sz w:val="24"/>
          <w:szCs w:val="24"/>
          <w:u w:val="single"/>
        </w:rPr>
      </w:pPr>
      <w:hyperlink r:id="rId18">
        <w:r>
          <w:rPr>
            <w:rFonts w:ascii="Times New Roman" w:eastAsia="Times New Roman" w:hAnsi="Times New Roman" w:cs="Times New Roman"/>
            <w:color w:val="1155CC"/>
            <w:sz w:val="24"/>
            <w:szCs w:val="24"/>
            <w:u w:val="single"/>
          </w:rPr>
          <w:t>https://www.amazon.com/LMioEtool-Torque-Reversible-Electric-Geared/dp/B07NLGL8K1/ref=s</w:t>
        </w:r>
        <w:r>
          <w:rPr>
            <w:rFonts w:ascii="Times New Roman" w:eastAsia="Times New Roman" w:hAnsi="Times New Roman" w:cs="Times New Roman"/>
            <w:color w:val="1155CC"/>
            <w:sz w:val="24"/>
            <w:szCs w:val="24"/>
            <w:u w:val="single"/>
          </w:rPr>
          <w:t>r_1_111?dchild=1&amp;keywords=12V+DC+motor+controller+forward+reverse&amp;qid=1612980724&amp;sr=8-111</w:t>
        </w:r>
      </w:hyperlink>
    </w:p>
    <w:p w14:paraId="30A49F39" w14:textId="77777777" w:rsidR="00B60D48" w:rsidRDefault="0060703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67D0BAC" w14:textId="77777777" w:rsidR="00B60D48" w:rsidRDefault="0060703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Ethernet microcontroller options:</w:t>
      </w:r>
    </w:p>
    <w:p w14:paraId="7635A7A3" w14:textId="77777777" w:rsidR="00B60D48" w:rsidRDefault="00607033">
      <w:pPr>
        <w:spacing w:after="0" w:line="240" w:lineRule="auto"/>
        <w:jc w:val="both"/>
        <w:rPr>
          <w:rFonts w:ascii="Times New Roman" w:eastAsia="Times New Roman" w:hAnsi="Times New Roman" w:cs="Times New Roman"/>
          <w:color w:val="1155CC"/>
          <w:sz w:val="24"/>
          <w:szCs w:val="24"/>
          <w:u w:val="single"/>
        </w:rPr>
      </w:pPr>
      <w:hyperlink r:id="rId19">
        <w:r>
          <w:rPr>
            <w:rFonts w:ascii="Times New Roman" w:eastAsia="Times New Roman" w:hAnsi="Times New Roman" w:cs="Times New Roman"/>
            <w:color w:val="1155CC"/>
            <w:sz w:val="24"/>
            <w:szCs w:val="24"/>
            <w:u w:val="single"/>
          </w:rPr>
          <w:t>https:</w:t>
        </w:r>
        <w:r>
          <w:rPr>
            <w:rFonts w:ascii="Times New Roman" w:eastAsia="Times New Roman" w:hAnsi="Times New Roman" w:cs="Times New Roman"/>
            <w:color w:val="1155CC"/>
            <w:sz w:val="24"/>
            <w:szCs w:val="24"/>
            <w:u w:val="single"/>
          </w:rPr>
          <w:t>//www.microchip.com/en-us/products/high-speed-networking-and-video/ethernet/ethernet-mcus-and-mpus#</w:t>
        </w:r>
      </w:hyperlink>
    </w:p>
    <w:p w14:paraId="036D1679" w14:textId="77777777" w:rsidR="00B60D48" w:rsidRDefault="0060703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B03D5FC" w14:textId="77777777" w:rsidR="00B60D48" w:rsidRDefault="0060703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USB cable:</w:t>
      </w:r>
    </w:p>
    <w:p w14:paraId="2D34D69A" w14:textId="77777777" w:rsidR="00B60D48" w:rsidRDefault="00607033">
      <w:pPr>
        <w:spacing w:after="0" w:line="240" w:lineRule="auto"/>
        <w:jc w:val="both"/>
        <w:rPr>
          <w:rFonts w:ascii="Times New Roman" w:eastAsia="Times New Roman" w:hAnsi="Times New Roman" w:cs="Times New Roman"/>
          <w:color w:val="1155CC"/>
          <w:sz w:val="24"/>
          <w:szCs w:val="24"/>
          <w:u w:val="single"/>
        </w:rPr>
      </w:pPr>
      <w:hyperlink r:id="rId20">
        <w:r>
          <w:rPr>
            <w:rFonts w:ascii="Times New Roman" w:eastAsia="Times New Roman" w:hAnsi="Times New Roman" w:cs="Times New Roman"/>
            <w:color w:val="1155CC"/>
            <w:sz w:val="24"/>
            <w:szCs w:val="24"/>
            <w:u w:val="single"/>
          </w:rPr>
          <w:t>https://www.amazon.com/Cable-Matters-Male-Black-Feet/dp/B00HSS9KJY/ref=sr_1_5?dchild=1&amp;keywords=Male+To+Male+Usb+Cable&amp;qid=1612981553&amp;sr=8-5</w:t>
        </w:r>
      </w:hyperlink>
    </w:p>
    <w:p w14:paraId="5F19924F" w14:textId="77777777" w:rsidR="00B60D48" w:rsidRDefault="0060703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30EBBA9" w14:textId="77777777" w:rsidR="00B60D48" w:rsidRDefault="0060703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joystick:</w:t>
      </w:r>
    </w:p>
    <w:p w14:paraId="17422FDE" w14:textId="77777777" w:rsidR="00B60D48" w:rsidRDefault="00607033">
      <w:pPr>
        <w:spacing w:after="0" w:line="240" w:lineRule="auto"/>
        <w:jc w:val="both"/>
        <w:rPr>
          <w:rFonts w:ascii="Times New Roman" w:eastAsia="Times New Roman" w:hAnsi="Times New Roman" w:cs="Times New Roman"/>
          <w:color w:val="1155CC"/>
          <w:sz w:val="24"/>
          <w:szCs w:val="24"/>
          <w:u w:val="single"/>
        </w:rPr>
      </w:pPr>
      <w:hyperlink r:id="rId21">
        <w:r>
          <w:rPr>
            <w:rFonts w:ascii="Times New Roman" w:eastAsia="Times New Roman" w:hAnsi="Times New Roman" w:cs="Times New Roman"/>
            <w:color w:val="1155CC"/>
            <w:sz w:val="24"/>
            <w:szCs w:val="24"/>
            <w:u w:val="single"/>
          </w:rPr>
          <w:t>https:</w:t>
        </w:r>
        <w:r>
          <w:rPr>
            <w:rFonts w:ascii="Times New Roman" w:eastAsia="Times New Roman" w:hAnsi="Times New Roman" w:cs="Times New Roman"/>
            <w:color w:val="1155CC"/>
            <w:sz w:val="24"/>
            <w:szCs w:val="24"/>
            <w:u w:val="single"/>
          </w:rPr>
          <w:t>//www.amazon.com/arduino-joystick/s?k=arduino+joystick</w:t>
        </w:r>
      </w:hyperlink>
    </w:p>
    <w:p w14:paraId="613319A9" w14:textId="77777777" w:rsidR="00B60D48" w:rsidRDefault="0060703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6C4336" w14:textId="77777777" w:rsidR="00B60D48" w:rsidRDefault="0060703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Arduino control board:</w:t>
      </w:r>
    </w:p>
    <w:p w14:paraId="545B27C9" w14:textId="77777777" w:rsidR="00B60D48" w:rsidRDefault="00607033">
      <w:pPr>
        <w:spacing w:after="0" w:line="240" w:lineRule="auto"/>
        <w:jc w:val="both"/>
        <w:rPr>
          <w:rFonts w:ascii="Times New Roman" w:eastAsia="Times New Roman" w:hAnsi="Times New Roman" w:cs="Times New Roman"/>
          <w:color w:val="1155CC"/>
          <w:sz w:val="24"/>
          <w:szCs w:val="24"/>
          <w:u w:val="single"/>
        </w:rPr>
      </w:pPr>
      <w:hyperlink r:id="rId22">
        <w:r>
          <w:rPr>
            <w:rFonts w:ascii="Times New Roman" w:eastAsia="Times New Roman" w:hAnsi="Times New Roman" w:cs="Times New Roman"/>
            <w:color w:val="1155CC"/>
            <w:sz w:val="24"/>
            <w:szCs w:val="24"/>
            <w:u w:val="single"/>
          </w:rPr>
          <w:t>https://store.arduino.cc/usa/arduino-uno-rev3</w:t>
        </w:r>
      </w:hyperlink>
    </w:p>
    <w:p w14:paraId="48123A90" w14:textId="77777777" w:rsidR="00B60D48" w:rsidRDefault="00B60D48">
      <w:pPr>
        <w:spacing w:after="0" w:line="240" w:lineRule="auto"/>
        <w:jc w:val="both"/>
        <w:rPr>
          <w:rFonts w:ascii="Times New Roman" w:eastAsia="Times New Roman" w:hAnsi="Times New Roman" w:cs="Times New Roman"/>
          <w:sz w:val="24"/>
          <w:szCs w:val="24"/>
        </w:rPr>
      </w:pPr>
    </w:p>
    <w:sectPr w:rsidR="00B60D48">
      <w:pgSz w:w="12240" w:h="15840"/>
      <w:pgMar w:top="1440" w:right="1440" w:bottom="1440" w:left="216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D48"/>
    <w:rsid w:val="00047194"/>
    <w:rsid w:val="001C341F"/>
    <w:rsid w:val="002E5B1B"/>
    <w:rsid w:val="00607033"/>
    <w:rsid w:val="007A1352"/>
    <w:rsid w:val="009E13AF"/>
    <w:rsid w:val="00B00F8C"/>
    <w:rsid w:val="00B60D48"/>
    <w:rsid w:val="00F72E18"/>
    <w:rsid w:val="00F87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98AAB"/>
  <w15:docId w15:val="{9543A2BE-6376-49B9-BCED-1AEA37C56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SDHeading">
    <w:name w:val="SD Heading"/>
    <w:basedOn w:val="Normal"/>
    <w:link w:val="SDHeadingChar"/>
    <w:qFormat/>
    <w:rsid w:val="00D651D0"/>
    <w:pPr>
      <w:spacing w:after="0" w:line="240" w:lineRule="auto"/>
      <w:jc w:val="both"/>
    </w:pPr>
    <w:rPr>
      <w:rFonts w:ascii="Times New Roman" w:hAnsi="Times New Roman" w:cs="Times New Roman"/>
      <w:sz w:val="40"/>
      <w:szCs w:val="24"/>
    </w:rPr>
  </w:style>
  <w:style w:type="paragraph" w:customStyle="1" w:styleId="SchoolStandard">
    <w:name w:val="School Standard"/>
    <w:basedOn w:val="Normal"/>
    <w:link w:val="SchoolStandardChar"/>
    <w:qFormat/>
    <w:rsid w:val="00D651D0"/>
    <w:pPr>
      <w:spacing w:after="0" w:line="240" w:lineRule="auto"/>
      <w:jc w:val="both"/>
    </w:pPr>
    <w:rPr>
      <w:rFonts w:ascii="Times New Roman" w:hAnsi="Times New Roman" w:cs="Times New Roman"/>
      <w:sz w:val="24"/>
      <w:szCs w:val="24"/>
    </w:rPr>
  </w:style>
  <w:style w:type="character" w:customStyle="1" w:styleId="SDHeadingChar">
    <w:name w:val="SD Heading Char"/>
    <w:basedOn w:val="DefaultParagraphFont"/>
    <w:link w:val="SDHeading"/>
    <w:rsid w:val="00D651D0"/>
    <w:rPr>
      <w:rFonts w:ascii="Times New Roman" w:hAnsi="Times New Roman" w:cs="Times New Roman"/>
      <w:sz w:val="40"/>
      <w:szCs w:val="24"/>
    </w:rPr>
  </w:style>
  <w:style w:type="character" w:customStyle="1" w:styleId="SchoolStandardChar">
    <w:name w:val="School Standard Char"/>
    <w:basedOn w:val="DefaultParagraphFont"/>
    <w:link w:val="SchoolStandard"/>
    <w:rsid w:val="00D651D0"/>
    <w:rPr>
      <w:rFonts w:ascii="Times New Roman" w:hAnsi="Times New Roman" w:cs="Times New Roman"/>
      <w:sz w:val="24"/>
      <w:szCs w:val="24"/>
    </w:rPr>
  </w:style>
  <w:style w:type="table" w:styleId="TableGrid">
    <w:name w:val="Table Grid"/>
    <w:basedOn w:val="TableNormal"/>
    <w:uiPriority w:val="39"/>
    <w:rsid w:val="006C2D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6C2D31"/>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6C2D31"/>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PlainTable3">
    <w:name w:val="Plain Table 3"/>
    <w:basedOn w:val="TableNormal"/>
    <w:uiPriority w:val="43"/>
    <w:rsid w:val="0029356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tblStylePr w:type="firstRow">
      <w:rPr>
        <w:b/>
      </w:rPr>
      <w:tblPr/>
      <w:tcPr>
        <w:tcBorders>
          <w:top w:val="nil"/>
          <w:bottom w:val="single" w:sz="12" w:space="0" w:color="8EAADB"/>
          <w:insideH w:val="nil"/>
          <w:insideV w:val="nil"/>
        </w:tcBorders>
        <w:shd w:val="clear" w:color="auto" w:fill="FFFFFF"/>
      </w:tcPr>
    </w:tblStylePr>
    <w:tblStylePr w:type="lastRow">
      <w:rPr>
        <w:b/>
      </w:rPr>
      <w:tblPr/>
      <w:tcPr>
        <w:tcBorders>
          <w:top w:val="single" w:sz="4" w:space="0" w:color="8EAADB"/>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a0">
    <w:basedOn w:val="TableNormal"/>
    <w:pPr>
      <w:spacing w:after="0" w:line="240" w:lineRule="auto"/>
    </w:pPr>
    <w:tblPr>
      <w:tblStyleRowBandSize w:val="1"/>
      <w:tblStyleColBandSize w:val="1"/>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styleId="GridTable2-Accent3">
    <w:name w:val="Grid Table 2 Accent 3"/>
    <w:basedOn w:val="TableNormal"/>
    <w:uiPriority w:val="47"/>
    <w:rsid w:val="00B5646A"/>
    <w:pPr>
      <w:spacing w:after="0" w:line="240" w:lineRule="auto"/>
    </w:pPr>
    <w:rPr>
      <w:rFonts w:asciiTheme="minorHAnsi" w:eastAsiaTheme="minorHAnsi" w:hAnsiTheme="minorHAnsi" w:cstheme="minorBidi"/>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PlainTable1">
    <w:name w:val="Plain Table 1"/>
    <w:basedOn w:val="TableNormal"/>
    <w:uiPriority w:val="41"/>
    <w:rsid w:val="00B5646A"/>
    <w:pPr>
      <w:spacing w:after="0" w:line="240" w:lineRule="auto"/>
    </w:pPr>
    <w:rPr>
      <w:rFonts w:asciiTheme="minorHAnsi" w:eastAsiaTheme="minorHAnsi" w:hAnsiTheme="minorHAnsi" w:cstheme="minorBid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pPr>
      <w:spacing w:after="0" w:line="240" w:lineRule="auto"/>
    </w:pPr>
    <w:tblPr>
      <w:tblStyleRowBandSize w:val="1"/>
      <w:tblStyleColBandSize w:val="1"/>
      <w:tblCellMar>
        <w:top w:w="100" w:type="dxa"/>
        <w:left w:w="100" w:type="dxa"/>
        <w:bottom w:w="100" w:type="dxa"/>
        <w:right w:w="100" w:type="dxa"/>
      </w:tblCellMar>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ebcourses.ucf.edu/courses/1370771/files/folder/potentialprojects?preview=84393337" TargetMode="External"/><Relationship Id="rId13" Type="http://schemas.openxmlformats.org/officeDocument/2006/relationships/hyperlink" Target="https://www.amazon.com/Security-Ethernet-Surveillance-Waterproof-Infrared/dp/B07KSWNDXV" TargetMode="External"/><Relationship Id="rId18" Type="http://schemas.openxmlformats.org/officeDocument/2006/relationships/hyperlink" Target="https://www.amazon.com/LMioEtool-Torque-Reversible-Electric-Geared/dp/B07NLGL8K1/ref=sr_1_111?dchild=1&amp;keywords=12V+DC+motor+controller+forward+reverse&amp;qid=1612980724&amp;sr=8-111" TargetMode="External"/><Relationship Id="rId3" Type="http://schemas.openxmlformats.org/officeDocument/2006/relationships/settings" Target="settings.xml"/><Relationship Id="rId21" Type="http://schemas.openxmlformats.org/officeDocument/2006/relationships/hyperlink" Target="https://www.amazon.com/arduino-joystick/s?k=arduino+joystick" TargetMode="External"/><Relationship Id="rId7" Type="http://schemas.openxmlformats.org/officeDocument/2006/relationships/image" Target="media/image3.png"/><Relationship Id="rId12" Type="http://schemas.openxmlformats.org/officeDocument/2006/relationships/hyperlink" Target="https://reolink.com/poe-ip-cameras-buying-guide/" TargetMode="External"/><Relationship Id="rId17" Type="http://schemas.openxmlformats.org/officeDocument/2006/relationships/hyperlink" Target="https://www.bestbuy.com/site/best-buy-essentials-25-cat-6-ethernet-cable-blue/6435184.p?skuId=6435184" TargetMode="External"/><Relationship Id="rId2" Type="http://schemas.openxmlformats.org/officeDocument/2006/relationships/styles" Target="styles.xml"/><Relationship Id="rId16" Type="http://schemas.openxmlformats.org/officeDocument/2006/relationships/hyperlink" Target="https://amcrest.com/prohd-5mp-outdoor-security-ip-turret-poe-camera-2-8mm-lens-103-fov-ip67-weatherproof-white-ip5m-t1179ew-28mm.html" TargetMode="External"/><Relationship Id="rId20" Type="http://schemas.openxmlformats.org/officeDocument/2006/relationships/hyperlink" Target="https://www.amazon.com/Cable-Matters-Male-Black-Feet/dp/B00HSS9KJY/ref=sr_1_5?dchild=1&amp;keywords=Male+To+Male+Usb+Cable&amp;qid=1612981553&amp;sr=8-5" TargetMode="Externa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hyperlink" Target="https://www.youtube.com/watch?v=EUMIdhZXRWY" TargetMode="External"/><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www.bhphotovideo.com/c/products/Network-Cameras/ci/16665/N/3880127377?sort=PRICE_LOW_TO_HIGH" TargetMode="External"/><Relationship Id="rId23" Type="http://schemas.openxmlformats.org/officeDocument/2006/relationships/fontTable" Target="fontTable.xml"/><Relationship Id="rId10" Type="http://schemas.openxmlformats.org/officeDocument/2006/relationships/hyperlink" Target="https://www.veracityglobal.com/resources/articles-and-white-papers/poe-explained-part-2.aspx" TargetMode="External"/><Relationship Id="rId19" Type="http://schemas.openxmlformats.org/officeDocument/2006/relationships/hyperlink" Target="https://www.microchip.com/en-us/products/high-speed-networking-and-video/ethernet/ethernet-mcus-and-mpus" TargetMode="External"/><Relationship Id="rId4" Type="http://schemas.openxmlformats.org/officeDocument/2006/relationships/webSettings" Target="webSettings.xml"/><Relationship Id="rId9" Type="http://schemas.openxmlformats.org/officeDocument/2006/relationships/hyperlink" Target="https://www.mrmoco.com/motion-control/" TargetMode="External"/><Relationship Id="rId14" Type="http://schemas.openxmlformats.org/officeDocument/2006/relationships/hyperlink" Target="https://www.cctvcameraworld.com/ip-cameras-with-audio.html" TargetMode="External"/><Relationship Id="rId22" Type="http://schemas.openxmlformats.org/officeDocument/2006/relationships/hyperlink" Target="https://store.arduino.cc/usa/arduino-uno-rev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q40lbKlKgVyqnmFTgCpRdAU+8Q==">AMUW2mU1NeHylfHS3g8M62rw24/iNB8QLs59babnI+bAIsBtOQ8+NJRIAeogbRvANY1kequ846Zr6Tnww+GcA0VIIVPlBxq+kyBOL3FnGoG4mWbsAnyv8RE=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1773</Words>
  <Characters>10112</Characters>
  <Application>Microsoft Office Word</Application>
  <DocSecurity>0</DocSecurity>
  <Lines>84</Lines>
  <Paragraphs>23</Paragraphs>
  <ScaleCrop>false</ScaleCrop>
  <Company/>
  <LinksUpToDate>false</LinksUpToDate>
  <CharactersWithSpaces>11862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 Samaroo</dc:creator>
  <cp:lastModifiedBy>Andre Samaroo</cp:lastModifiedBy>
  <cp:revision>10</cp:revision>
  <dcterms:created xsi:type="dcterms:W3CDTF">2021-02-12T16:49:00Z</dcterms:created>
  <dcterms:modified xsi:type="dcterms:W3CDTF">2021-02-12T16:56:00Z</dcterms:modified>
</cp:coreProperties>
</file>