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388BB" w14:textId="2847696B" w:rsidR="1F241B5A" w:rsidRPr="00606BA5" w:rsidRDefault="00B049B9" w:rsidP="00A2484D">
      <w:pPr>
        <w:spacing w:after="0" w:line="360" w:lineRule="auto"/>
        <w:jc w:val="center"/>
        <w:rPr>
          <w:rFonts w:eastAsia="Times New Roman" w:cs="Times New Roman"/>
          <w:b/>
          <w:bCs/>
          <w:sz w:val="40"/>
          <w:szCs w:val="40"/>
        </w:rPr>
      </w:pPr>
      <w:r w:rsidRPr="00606BA5">
        <w:rPr>
          <w:rFonts w:eastAsia="Times New Roman" w:cs="Times New Roman"/>
          <w:b/>
          <w:bCs/>
          <w:sz w:val="40"/>
          <w:szCs w:val="40"/>
        </w:rPr>
        <w:t>Senior</w:t>
      </w:r>
      <w:r w:rsidR="00AF4412" w:rsidRPr="00606BA5">
        <w:rPr>
          <w:rFonts w:eastAsia="Times New Roman" w:cs="Times New Roman"/>
          <w:b/>
          <w:bCs/>
          <w:sz w:val="40"/>
          <w:szCs w:val="40"/>
        </w:rPr>
        <w:t xml:space="preserve"> </w:t>
      </w:r>
      <w:r w:rsidRPr="00606BA5">
        <w:rPr>
          <w:rFonts w:eastAsia="Times New Roman" w:cs="Times New Roman"/>
          <w:b/>
          <w:bCs/>
          <w:sz w:val="40"/>
          <w:szCs w:val="40"/>
        </w:rPr>
        <w:t>Design</w:t>
      </w:r>
      <w:r w:rsidR="00AF4412" w:rsidRPr="00606BA5">
        <w:rPr>
          <w:rFonts w:eastAsia="Times New Roman" w:cs="Times New Roman"/>
          <w:b/>
          <w:bCs/>
          <w:sz w:val="40"/>
          <w:szCs w:val="40"/>
        </w:rPr>
        <w:t xml:space="preserve"> </w:t>
      </w:r>
      <w:r w:rsidRPr="00606BA5">
        <w:rPr>
          <w:rFonts w:eastAsia="Times New Roman" w:cs="Times New Roman"/>
          <w:b/>
          <w:bCs/>
          <w:sz w:val="40"/>
          <w:szCs w:val="40"/>
        </w:rPr>
        <w:t>1</w:t>
      </w:r>
    </w:p>
    <w:p w14:paraId="3EFC9040" w14:textId="2319CF39" w:rsidR="00C56973" w:rsidRPr="00606BA5" w:rsidRDefault="1A233DD6" w:rsidP="00A2484D">
      <w:pPr>
        <w:spacing w:after="0"/>
        <w:jc w:val="center"/>
        <w:textAlignment w:val="baseline"/>
        <w:rPr>
          <w:rFonts w:eastAsia="Times New Roman" w:cs="Times New Roman"/>
          <w:b/>
          <w:bCs/>
          <w:color w:val="000000" w:themeColor="text1"/>
          <w:sz w:val="40"/>
          <w:szCs w:val="40"/>
        </w:rPr>
      </w:pPr>
      <w:r w:rsidRPr="00606BA5">
        <w:rPr>
          <w:rFonts w:eastAsia="Times New Roman" w:cs="Times New Roman"/>
          <w:b/>
          <w:bCs/>
          <w:color w:val="000000" w:themeColor="text1"/>
          <w:sz w:val="40"/>
          <w:szCs w:val="40"/>
        </w:rPr>
        <w:t>Fluoride</w:t>
      </w:r>
      <w:r w:rsidR="00AF4412" w:rsidRPr="00606BA5">
        <w:rPr>
          <w:rFonts w:eastAsia="Times New Roman" w:cs="Times New Roman"/>
          <w:b/>
          <w:bCs/>
          <w:color w:val="000000" w:themeColor="text1"/>
          <w:sz w:val="40"/>
          <w:szCs w:val="40"/>
        </w:rPr>
        <w:t xml:space="preserve"> </w:t>
      </w:r>
      <w:r w:rsidRPr="00606BA5">
        <w:rPr>
          <w:rFonts w:eastAsia="Times New Roman" w:cs="Times New Roman"/>
          <w:b/>
          <w:bCs/>
          <w:color w:val="000000" w:themeColor="text1"/>
          <w:sz w:val="40"/>
          <w:szCs w:val="40"/>
        </w:rPr>
        <w:t>Level</w:t>
      </w:r>
      <w:r w:rsidR="00AF4412" w:rsidRPr="00606BA5">
        <w:rPr>
          <w:rFonts w:eastAsia="Times New Roman" w:cs="Times New Roman"/>
          <w:b/>
          <w:bCs/>
          <w:color w:val="000000" w:themeColor="text1"/>
          <w:sz w:val="40"/>
          <w:szCs w:val="40"/>
        </w:rPr>
        <w:t xml:space="preserve"> </w:t>
      </w:r>
      <w:r w:rsidRPr="00606BA5">
        <w:rPr>
          <w:rFonts w:eastAsia="Times New Roman" w:cs="Times New Roman"/>
          <w:b/>
          <w:bCs/>
          <w:color w:val="000000" w:themeColor="text1"/>
          <w:sz w:val="40"/>
          <w:szCs w:val="40"/>
        </w:rPr>
        <w:t>Observation</w:t>
      </w:r>
      <w:r w:rsidR="00AF4412" w:rsidRPr="00606BA5">
        <w:rPr>
          <w:rFonts w:eastAsia="Times New Roman" w:cs="Times New Roman"/>
          <w:b/>
          <w:bCs/>
          <w:color w:val="000000" w:themeColor="text1"/>
          <w:sz w:val="40"/>
          <w:szCs w:val="40"/>
        </w:rPr>
        <w:t xml:space="preserve"> </w:t>
      </w:r>
      <w:r w:rsidR="3F3D8971" w:rsidRPr="00606BA5">
        <w:rPr>
          <w:rFonts w:eastAsia="Times New Roman" w:cs="Times New Roman"/>
          <w:b/>
          <w:bCs/>
          <w:color w:val="000000" w:themeColor="text1"/>
          <w:sz w:val="40"/>
          <w:szCs w:val="40"/>
        </w:rPr>
        <w:t>in</w:t>
      </w:r>
      <w:r w:rsidR="00AF4412" w:rsidRPr="00606BA5">
        <w:rPr>
          <w:rFonts w:eastAsia="Times New Roman" w:cs="Times New Roman"/>
          <w:b/>
          <w:bCs/>
          <w:color w:val="000000" w:themeColor="text1"/>
          <w:sz w:val="40"/>
          <w:szCs w:val="40"/>
        </w:rPr>
        <w:t xml:space="preserve"> </w:t>
      </w:r>
      <w:r w:rsidR="3F3D8971" w:rsidRPr="00606BA5">
        <w:rPr>
          <w:rFonts w:eastAsia="Times New Roman" w:cs="Times New Roman"/>
          <w:b/>
          <w:bCs/>
          <w:color w:val="000000" w:themeColor="text1"/>
          <w:sz w:val="40"/>
          <w:szCs w:val="40"/>
        </w:rPr>
        <w:t>drinking</w:t>
      </w:r>
      <w:r w:rsidR="00AF4412" w:rsidRPr="00606BA5">
        <w:rPr>
          <w:rFonts w:eastAsia="Times New Roman" w:cs="Times New Roman"/>
          <w:b/>
          <w:bCs/>
          <w:color w:val="000000" w:themeColor="text1"/>
          <w:sz w:val="40"/>
          <w:szCs w:val="40"/>
        </w:rPr>
        <w:t xml:space="preserve"> </w:t>
      </w:r>
      <w:r w:rsidRPr="00606BA5">
        <w:rPr>
          <w:rFonts w:eastAsia="Times New Roman" w:cs="Times New Roman"/>
          <w:b/>
          <w:bCs/>
          <w:color w:val="000000" w:themeColor="text1"/>
          <w:sz w:val="40"/>
          <w:szCs w:val="40"/>
        </w:rPr>
        <w:t>Water</w:t>
      </w:r>
    </w:p>
    <w:p w14:paraId="4DA31A18" w14:textId="307429E0" w:rsidR="00C56973" w:rsidRPr="00606BA5" w:rsidRDefault="1A233DD6" w:rsidP="00A2484D">
      <w:pPr>
        <w:spacing w:after="0"/>
        <w:jc w:val="center"/>
        <w:textAlignment w:val="baseline"/>
        <w:rPr>
          <w:rFonts w:eastAsia="Times New Roman" w:cs="Times New Roman"/>
          <w:b/>
          <w:bCs/>
          <w:color w:val="000000" w:themeColor="text1"/>
          <w:sz w:val="40"/>
          <w:szCs w:val="40"/>
        </w:rPr>
      </w:pPr>
      <w:r w:rsidRPr="00606BA5">
        <w:rPr>
          <w:rFonts w:eastAsia="Times New Roman" w:cs="Times New Roman"/>
          <w:b/>
          <w:bCs/>
          <w:color w:val="000000" w:themeColor="text1"/>
          <w:sz w:val="40"/>
          <w:szCs w:val="40"/>
        </w:rPr>
        <w:t>F</w:t>
      </w:r>
      <w:r w:rsidR="00AF4412" w:rsidRPr="00606BA5">
        <w:rPr>
          <w:rFonts w:eastAsia="Times New Roman" w:cs="Times New Roman"/>
          <w:b/>
          <w:bCs/>
          <w:color w:val="000000" w:themeColor="text1"/>
          <w:sz w:val="40"/>
          <w:szCs w:val="40"/>
        </w:rPr>
        <w:t xml:space="preserve"> </w:t>
      </w:r>
      <w:r w:rsidRPr="00606BA5">
        <w:rPr>
          <w:rFonts w:eastAsia="Times New Roman" w:cs="Times New Roman"/>
          <w:b/>
          <w:bCs/>
          <w:color w:val="000000" w:themeColor="text1"/>
          <w:sz w:val="40"/>
          <w:szCs w:val="40"/>
        </w:rPr>
        <w:t>L</w:t>
      </w:r>
      <w:r w:rsidR="00AF4412" w:rsidRPr="00606BA5">
        <w:rPr>
          <w:rFonts w:eastAsia="Times New Roman" w:cs="Times New Roman"/>
          <w:b/>
          <w:bCs/>
          <w:color w:val="000000" w:themeColor="text1"/>
          <w:sz w:val="40"/>
          <w:szCs w:val="40"/>
        </w:rPr>
        <w:t xml:space="preserve"> </w:t>
      </w:r>
      <w:r w:rsidRPr="00606BA5">
        <w:rPr>
          <w:rFonts w:eastAsia="Times New Roman" w:cs="Times New Roman"/>
          <w:b/>
          <w:bCs/>
          <w:color w:val="000000" w:themeColor="text1"/>
          <w:sz w:val="40"/>
          <w:szCs w:val="40"/>
        </w:rPr>
        <w:t>O</w:t>
      </w:r>
      <w:r w:rsidR="00AF4412" w:rsidRPr="00606BA5">
        <w:rPr>
          <w:rFonts w:eastAsia="Times New Roman" w:cs="Times New Roman"/>
          <w:b/>
          <w:bCs/>
          <w:color w:val="000000" w:themeColor="text1"/>
          <w:sz w:val="40"/>
          <w:szCs w:val="40"/>
        </w:rPr>
        <w:t xml:space="preserve"> </w:t>
      </w:r>
      <w:r w:rsidRPr="00606BA5">
        <w:rPr>
          <w:rFonts w:eastAsia="Times New Roman" w:cs="Times New Roman"/>
          <w:b/>
          <w:bCs/>
          <w:color w:val="000000" w:themeColor="text1"/>
          <w:sz w:val="40"/>
          <w:szCs w:val="40"/>
        </w:rPr>
        <w:t>W</w:t>
      </w:r>
    </w:p>
    <w:p w14:paraId="4A9B9421" w14:textId="776A594C" w:rsidR="67686BB5" w:rsidRDefault="10813365" w:rsidP="00606BA5">
      <w:pPr>
        <w:pStyle w:val="NoSpacing"/>
        <w:jc w:val="center"/>
        <w:rPr>
          <w:rFonts w:eastAsia="Times New Roman" w:cs="Times New Roman"/>
        </w:rPr>
      </w:pPr>
      <w:r>
        <w:rPr>
          <w:noProof/>
          <w:shd w:val="clear" w:color="auto" w:fill="E6E6E6"/>
        </w:rPr>
        <w:drawing>
          <wp:inline distT="0" distB="0" distL="0" distR="0" wp14:anchorId="0F6C0D9D" wp14:editId="6BF98362">
            <wp:extent cx="4419170" cy="3003615"/>
            <wp:effectExtent l="0" t="0" r="0" b="0"/>
            <wp:docPr id="659646704" name="Picture 65964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419170" cy="3003615"/>
                    </a:xfrm>
                    <a:prstGeom prst="rect">
                      <a:avLst/>
                    </a:prstGeom>
                  </pic:spPr>
                </pic:pic>
              </a:graphicData>
            </a:graphic>
          </wp:inline>
        </w:drawing>
      </w:r>
    </w:p>
    <w:p w14:paraId="6D000886" w14:textId="0410F661" w:rsidR="67686BB5" w:rsidRPr="00606BA5" w:rsidRDefault="10813365" w:rsidP="00606BA5">
      <w:pPr>
        <w:jc w:val="center"/>
        <w:rPr>
          <w:sz w:val="32"/>
          <w:szCs w:val="32"/>
        </w:rPr>
      </w:pPr>
      <w:r w:rsidRPr="00606BA5">
        <w:rPr>
          <w:sz w:val="32"/>
          <w:szCs w:val="32"/>
        </w:rPr>
        <w:t>College</w:t>
      </w:r>
      <w:r w:rsidR="00AF4412" w:rsidRPr="00606BA5">
        <w:rPr>
          <w:sz w:val="32"/>
          <w:szCs w:val="32"/>
        </w:rPr>
        <w:t xml:space="preserve"> </w:t>
      </w:r>
      <w:r w:rsidRPr="00606BA5">
        <w:rPr>
          <w:sz w:val="32"/>
          <w:szCs w:val="32"/>
        </w:rPr>
        <w:t>of</w:t>
      </w:r>
      <w:r w:rsidR="00AF4412" w:rsidRPr="00606BA5">
        <w:rPr>
          <w:sz w:val="32"/>
          <w:szCs w:val="32"/>
        </w:rPr>
        <w:t xml:space="preserve"> </w:t>
      </w:r>
      <w:r w:rsidRPr="00606BA5">
        <w:rPr>
          <w:sz w:val="32"/>
          <w:szCs w:val="32"/>
        </w:rPr>
        <w:t>Electrical</w:t>
      </w:r>
      <w:r w:rsidR="00AF4412" w:rsidRPr="00606BA5">
        <w:rPr>
          <w:sz w:val="32"/>
          <w:szCs w:val="32"/>
        </w:rPr>
        <w:t xml:space="preserve"> </w:t>
      </w:r>
      <w:r w:rsidRPr="00606BA5">
        <w:rPr>
          <w:sz w:val="32"/>
          <w:szCs w:val="32"/>
        </w:rPr>
        <w:t>Engineering</w:t>
      </w:r>
      <w:r w:rsidR="00AF4412" w:rsidRPr="00606BA5">
        <w:rPr>
          <w:sz w:val="32"/>
          <w:szCs w:val="32"/>
        </w:rPr>
        <w:t xml:space="preserve"> </w:t>
      </w:r>
      <w:r w:rsidRPr="00606BA5">
        <w:rPr>
          <w:sz w:val="32"/>
          <w:szCs w:val="32"/>
        </w:rPr>
        <w:t>and</w:t>
      </w:r>
      <w:r w:rsidR="00AF4412" w:rsidRPr="00606BA5">
        <w:rPr>
          <w:sz w:val="32"/>
          <w:szCs w:val="32"/>
        </w:rPr>
        <w:t xml:space="preserve"> </w:t>
      </w:r>
      <w:r w:rsidRPr="00606BA5">
        <w:rPr>
          <w:sz w:val="32"/>
          <w:szCs w:val="32"/>
        </w:rPr>
        <w:t>Computer</w:t>
      </w:r>
      <w:r w:rsidR="00AF4412" w:rsidRPr="00606BA5">
        <w:rPr>
          <w:sz w:val="32"/>
          <w:szCs w:val="32"/>
        </w:rPr>
        <w:t xml:space="preserve"> </w:t>
      </w:r>
      <w:r w:rsidRPr="00606BA5">
        <w:rPr>
          <w:sz w:val="32"/>
          <w:szCs w:val="32"/>
        </w:rPr>
        <w:t>Science</w:t>
      </w:r>
    </w:p>
    <w:p w14:paraId="697C2E93" w14:textId="19C89360" w:rsidR="67686BB5" w:rsidRPr="00606BA5" w:rsidRDefault="10813365" w:rsidP="00606BA5">
      <w:pPr>
        <w:jc w:val="center"/>
        <w:rPr>
          <w:sz w:val="32"/>
          <w:szCs w:val="32"/>
        </w:rPr>
      </w:pPr>
      <w:r w:rsidRPr="00606BA5">
        <w:rPr>
          <w:sz w:val="32"/>
          <w:szCs w:val="32"/>
        </w:rPr>
        <w:t>College</w:t>
      </w:r>
      <w:r w:rsidR="00AF4412" w:rsidRPr="00606BA5">
        <w:rPr>
          <w:sz w:val="32"/>
          <w:szCs w:val="32"/>
        </w:rPr>
        <w:t xml:space="preserve"> </w:t>
      </w:r>
      <w:r w:rsidRPr="00606BA5">
        <w:rPr>
          <w:sz w:val="32"/>
          <w:szCs w:val="32"/>
        </w:rPr>
        <w:t>of</w:t>
      </w:r>
      <w:r w:rsidR="00AF4412" w:rsidRPr="00606BA5">
        <w:rPr>
          <w:sz w:val="32"/>
          <w:szCs w:val="32"/>
        </w:rPr>
        <w:t xml:space="preserve"> </w:t>
      </w:r>
      <w:r w:rsidRPr="00606BA5">
        <w:rPr>
          <w:sz w:val="32"/>
          <w:szCs w:val="32"/>
        </w:rPr>
        <w:t>Optics</w:t>
      </w:r>
      <w:r w:rsidR="00AF4412" w:rsidRPr="00606BA5">
        <w:rPr>
          <w:sz w:val="32"/>
          <w:szCs w:val="32"/>
        </w:rPr>
        <w:t xml:space="preserve"> </w:t>
      </w:r>
      <w:r w:rsidRPr="00606BA5">
        <w:rPr>
          <w:sz w:val="32"/>
          <w:szCs w:val="32"/>
        </w:rPr>
        <w:t>and</w:t>
      </w:r>
      <w:r w:rsidR="00AF4412" w:rsidRPr="00606BA5">
        <w:rPr>
          <w:sz w:val="32"/>
          <w:szCs w:val="32"/>
        </w:rPr>
        <w:t xml:space="preserve"> </w:t>
      </w:r>
      <w:r w:rsidRPr="00606BA5">
        <w:rPr>
          <w:sz w:val="32"/>
          <w:szCs w:val="32"/>
        </w:rPr>
        <w:t>Photonics</w:t>
      </w:r>
    </w:p>
    <w:p w14:paraId="259B28A9" w14:textId="2B3BACAF" w:rsidR="67686BB5" w:rsidRPr="00606BA5" w:rsidRDefault="10813365" w:rsidP="00803EF5">
      <w:pPr>
        <w:jc w:val="center"/>
        <w:rPr>
          <w:sz w:val="32"/>
          <w:szCs w:val="32"/>
        </w:rPr>
      </w:pPr>
      <w:r w:rsidRPr="00606BA5">
        <w:rPr>
          <w:sz w:val="32"/>
          <w:szCs w:val="32"/>
        </w:rPr>
        <w:t>University</w:t>
      </w:r>
      <w:r w:rsidR="00AF4412" w:rsidRPr="00606BA5">
        <w:rPr>
          <w:sz w:val="32"/>
          <w:szCs w:val="32"/>
        </w:rPr>
        <w:t xml:space="preserve"> </w:t>
      </w:r>
      <w:r w:rsidRPr="00606BA5">
        <w:rPr>
          <w:sz w:val="32"/>
          <w:szCs w:val="32"/>
        </w:rPr>
        <w:t>of</w:t>
      </w:r>
      <w:r w:rsidR="00AF4412" w:rsidRPr="00606BA5">
        <w:rPr>
          <w:sz w:val="32"/>
          <w:szCs w:val="32"/>
        </w:rPr>
        <w:t xml:space="preserve"> </w:t>
      </w:r>
      <w:r w:rsidRPr="00606BA5">
        <w:rPr>
          <w:sz w:val="32"/>
          <w:szCs w:val="32"/>
        </w:rPr>
        <w:t>Central</w:t>
      </w:r>
      <w:r w:rsidR="00AF4412" w:rsidRPr="00606BA5">
        <w:rPr>
          <w:sz w:val="32"/>
          <w:szCs w:val="32"/>
        </w:rPr>
        <w:t xml:space="preserve"> </w:t>
      </w:r>
      <w:r w:rsidRPr="00606BA5">
        <w:rPr>
          <w:sz w:val="32"/>
          <w:szCs w:val="32"/>
        </w:rPr>
        <w:t>Florida</w:t>
      </w:r>
    </w:p>
    <w:p w14:paraId="794EB4A6" w14:textId="2B5C8526" w:rsidR="67686BB5" w:rsidRPr="00606BA5" w:rsidRDefault="10813365" w:rsidP="00803EF5">
      <w:pPr>
        <w:jc w:val="center"/>
        <w:rPr>
          <w:sz w:val="32"/>
          <w:szCs w:val="32"/>
        </w:rPr>
      </w:pPr>
      <w:r w:rsidRPr="00606BA5">
        <w:rPr>
          <w:sz w:val="32"/>
          <w:szCs w:val="32"/>
        </w:rPr>
        <w:t>Dr.</w:t>
      </w:r>
      <w:r w:rsidR="00AF4412" w:rsidRPr="00606BA5">
        <w:rPr>
          <w:sz w:val="32"/>
          <w:szCs w:val="32"/>
        </w:rPr>
        <w:t xml:space="preserve"> </w:t>
      </w:r>
      <w:r w:rsidRPr="00606BA5">
        <w:rPr>
          <w:sz w:val="32"/>
          <w:szCs w:val="32"/>
        </w:rPr>
        <w:t>Lei</w:t>
      </w:r>
      <w:r w:rsidR="00AF4412" w:rsidRPr="00606BA5">
        <w:rPr>
          <w:sz w:val="32"/>
          <w:szCs w:val="32"/>
        </w:rPr>
        <w:t xml:space="preserve"> </w:t>
      </w:r>
      <w:r w:rsidRPr="00606BA5">
        <w:rPr>
          <w:sz w:val="32"/>
          <w:szCs w:val="32"/>
        </w:rPr>
        <w:t>Wei</w:t>
      </w:r>
      <w:r w:rsidR="57E5C819" w:rsidRPr="00606BA5">
        <w:rPr>
          <w:sz w:val="32"/>
          <w:szCs w:val="32"/>
        </w:rPr>
        <w:t>,</w:t>
      </w:r>
      <w:r w:rsidR="00AF4412" w:rsidRPr="00606BA5">
        <w:rPr>
          <w:sz w:val="32"/>
          <w:szCs w:val="32"/>
        </w:rPr>
        <w:t xml:space="preserve"> </w:t>
      </w:r>
      <w:r w:rsidR="57E5C819" w:rsidRPr="00606BA5">
        <w:rPr>
          <w:sz w:val="32"/>
          <w:szCs w:val="32"/>
        </w:rPr>
        <w:t>ECE</w:t>
      </w:r>
    </w:p>
    <w:p w14:paraId="08FD3E7C" w14:textId="2906FC5C" w:rsidR="67686BB5" w:rsidRPr="00606BA5" w:rsidRDefault="10813365" w:rsidP="00803EF5">
      <w:pPr>
        <w:jc w:val="center"/>
        <w:rPr>
          <w:sz w:val="32"/>
          <w:szCs w:val="32"/>
        </w:rPr>
      </w:pPr>
      <w:r w:rsidRPr="00606BA5">
        <w:rPr>
          <w:sz w:val="32"/>
          <w:szCs w:val="32"/>
        </w:rPr>
        <w:t>Dr.</w:t>
      </w:r>
      <w:r w:rsidR="00AF4412" w:rsidRPr="00606BA5">
        <w:rPr>
          <w:sz w:val="32"/>
          <w:szCs w:val="32"/>
        </w:rPr>
        <w:t xml:space="preserve"> </w:t>
      </w:r>
      <w:r w:rsidRPr="00606BA5">
        <w:rPr>
          <w:sz w:val="32"/>
          <w:szCs w:val="32"/>
        </w:rPr>
        <w:t>Aravinda</w:t>
      </w:r>
      <w:r w:rsidR="00AF4412" w:rsidRPr="00606BA5">
        <w:rPr>
          <w:sz w:val="32"/>
          <w:szCs w:val="32"/>
        </w:rPr>
        <w:t xml:space="preserve"> </w:t>
      </w:r>
      <w:r w:rsidRPr="00606BA5">
        <w:rPr>
          <w:sz w:val="32"/>
          <w:szCs w:val="32"/>
        </w:rPr>
        <w:t>Kar</w:t>
      </w:r>
      <w:r w:rsidR="0B821AD7" w:rsidRPr="00606BA5">
        <w:rPr>
          <w:sz w:val="32"/>
          <w:szCs w:val="32"/>
        </w:rPr>
        <w:t>,</w:t>
      </w:r>
      <w:r w:rsidR="00AF4412" w:rsidRPr="00606BA5">
        <w:rPr>
          <w:sz w:val="32"/>
          <w:szCs w:val="32"/>
        </w:rPr>
        <w:t xml:space="preserve"> </w:t>
      </w:r>
      <w:r w:rsidR="0B821AD7" w:rsidRPr="00606BA5">
        <w:rPr>
          <w:sz w:val="32"/>
          <w:szCs w:val="32"/>
        </w:rPr>
        <w:t>CREOL</w:t>
      </w:r>
    </w:p>
    <w:p w14:paraId="60AEE1CC" w14:textId="43AFD274" w:rsidR="00C56973" w:rsidRPr="00CD3CFF" w:rsidRDefault="668966B3" w:rsidP="00803EF5">
      <w:pPr>
        <w:rPr>
          <w:szCs w:val="24"/>
        </w:rPr>
      </w:pPr>
      <w:r w:rsidRPr="00CD3CFF">
        <w:rPr>
          <w:szCs w:val="24"/>
        </w:rPr>
        <w:t>Group</w:t>
      </w:r>
      <w:r w:rsidR="00AF4412" w:rsidRPr="00CD3CFF">
        <w:rPr>
          <w:szCs w:val="24"/>
        </w:rPr>
        <w:t xml:space="preserve"> </w:t>
      </w:r>
      <w:r w:rsidRPr="00CD3CFF">
        <w:rPr>
          <w:szCs w:val="24"/>
        </w:rPr>
        <w:t>7</w:t>
      </w:r>
      <w:r w:rsidR="00AF4412" w:rsidRPr="00CD3CFF">
        <w:rPr>
          <w:szCs w:val="24"/>
        </w:rPr>
        <w:t xml:space="preserve"> </w:t>
      </w:r>
      <w:r w:rsidR="3EA4A42D" w:rsidRPr="00CD3CFF">
        <w:rPr>
          <w:szCs w:val="24"/>
        </w:rPr>
        <w:t>CREOL</w:t>
      </w:r>
    </w:p>
    <w:p w14:paraId="350A9F9C" w14:textId="1D48B064" w:rsidR="00C56973" w:rsidRPr="00CD3CFF" w:rsidRDefault="668966B3" w:rsidP="002A4147">
      <w:pPr>
        <w:jc w:val="left"/>
        <w:rPr>
          <w:szCs w:val="24"/>
        </w:rPr>
      </w:pPr>
      <w:r w:rsidRPr="00CD3CFF">
        <w:rPr>
          <w:szCs w:val="24"/>
        </w:rPr>
        <w:t>Nehito</w:t>
      </w:r>
      <w:r w:rsidR="00AF4412" w:rsidRPr="00CD3CFF">
        <w:rPr>
          <w:szCs w:val="24"/>
        </w:rPr>
        <w:t xml:space="preserve"> </w:t>
      </w:r>
      <w:r w:rsidRPr="00CD3CFF">
        <w:rPr>
          <w:szCs w:val="24"/>
        </w:rPr>
        <w:t>Dorval-</w:t>
      </w:r>
      <w:r w:rsidR="00AF4412" w:rsidRPr="00CD3CFF">
        <w:rPr>
          <w:szCs w:val="24"/>
        </w:rPr>
        <w:t xml:space="preserve"> </w:t>
      </w:r>
      <w:r w:rsidRPr="00CD3CFF">
        <w:rPr>
          <w:szCs w:val="24"/>
        </w:rPr>
        <w:t>Computer</w:t>
      </w:r>
      <w:r w:rsidR="00AF4412" w:rsidRPr="00CD3CFF">
        <w:rPr>
          <w:szCs w:val="24"/>
        </w:rPr>
        <w:t xml:space="preserve"> </w:t>
      </w:r>
      <w:r w:rsidRPr="00CD3CFF">
        <w:rPr>
          <w:szCs w:val="24"/>
        </w:rPr>
        <w:t>Engineering</w:t>
      </w:r>
    </w:p>
    <w:p w14:paraId="55FA56C9" w14:textId="08A3A38E" w:rsidR="00C56973" w:rsidRPr="00CD3CFF" w:rsidRDefault="668966B3" w:rsidP="002A4147">
      <w:pPr>
        <w:jc w:val="left"/>
        <w:rPr>
          <w:szCs w:val="24"/>
        </w:rPr>
      </w:pPr>
      <w:r w:rsidRPr="00CD3CFF">
        <w:rPr>
          <w:szCs w:val="24"/>
        </w:rPr>
        <w:t>Elisa</w:t>
      </w:r>
      <w:r w:rsidR="00AF4412" w:rsidRPr="00CD3CFF">
        <w:rPr>
          <w:szCs w:val="24"/>
        </w:rPr>
        <w:t xml:space="preserve"> </w:t>
      </w:r>
      <w:r w:rsidRPr="00CD3CFF">
        <w:rPr>
          <w:szCs w:val="24"/>
        </w:rPr>
        <w:t>Johnston-</w:t>
      </w:r>
      <w:r w:rsidR="00AF4412" w:rsidRPr="00CD3CFF">
        <w:rPr>
          <w:szCs w:val="24"/>
        </w:rPr>
        <w:t xml:space="preserve"> </w:t>
      </w:r>
      <w:r w:rsidRPr="00CD3CFF">
        <w:rPr>
          <w:szCs w:val="24"/>
        </w:rPr>
        <w:t>Photonic</w:t>
      </w:r>
      <w:r w:rsidR="00AF4412" w:rsidRPr="00CD3CFF">
        <w:rPr>
          <w:szCs w:val="24"/>
        </w:rPr>
        <w:t xml:space="preserve"> </w:t>
      </w:r>
      <w:r w:rsidRPr="00CD3CFF">
        <w:rPr>
          <w:szCs w:val="24"/>
        </w:rPr>
        <w:t>Science</w:t>
      </w:r>
      <w:r w:rsidR="00AF4412" w:rsidRPr="00CD3CFF">
        <w:rPr>
          <w:szCs w:val="24"/>
        </w:rPr>
        <w:t xml:space="preserve"> </w:t>
      </w:r>
      <w:r w:rsidRPr="00CD3CFF">
        <w:rPr>
          <w:szCs w:val="24"/>
        </w:rPr>
        <w:t>and</w:t>
      </w:r>
      <w:r w:rsidR="00AF4412" w:rsidRPr="00CD3CFF">
        <w:rPr>
          <w:szCs w:val="24"/>
        </w:rPr>
        <w:t xml:space="preserve"> </w:t>
      </w:r>
      <w:r w:rsidRPr="00CD3CFF">
        <w:rPr>
          <w:szCs w:val="24"/>
        </w:rPr>
        <w:t>Engineering</w:t>
      </w:r>
    </w:p>
    <w:p w14:paraId="28033D5E" w14:textId="08C62D0C" w:rsidR="00C56973" w:rsidRPr="00CD3CFF" w:rsidRDefault="668966B3" w:rsidP="002A4147">
      <w:pPr>
        <w:jc w:val="left"/>
        <w:rPr>
          <w:szCs w:val="24"/>
        </w:rPr>
      </w:pPr>
      <w:r w:rsidRPr="00CD3CFF">
        <w:rPr>
          <w:szCs w:val="24"/>
        </w:rPr>
        <w:t>Odane</w:t>
      </w:r>
      <w:r w:rsidR="00AF4412" w:rsidRPr="00CD3CFF">
        <w:rPr>
          <w:szCs w:val="24"/>
        </w:rPr>
        <w:t xml:space="preserve"> </w:t>
      </w:r>
      <w:r w:rsidRPr="00CD3CFF">
        <w:rPr>
          <w:szCs w:val="24"/>
        </w:rPr>
        <w:t>Lennox-</w:t>
      </w:r>
      <w:r w:rsidR="00AF4412" w:rsidRPr="00CD3CFF">
        <w:rPr>
          <w:szCs w:val="24"/>
        </w:rPr>
        <w:t xml:space="preserve"> </w:t>
      </w:r>
      <w:r w:rsidRPr="00CD3CFF">
        <w:rPr>
          <w:szCs w:val="24"/>
        </w:rPr>
        <w:t>Electrical</w:t>
      </w:r>
      <w:r w:rsidR="00AF4412" w:rsidRPr="00CD3CFF">
        <w:rPr>
          <w:szCs w:val="24"/>
        </w:rPr>
        <w:t xml:space="preserve"> </w:t>
      </w:r>
      <w:r w:rsidRPr="00CD3CFF">
        <w:rPr>
          <w:szCs w:val="24"/>
        </w:rPr>
        <w:t>Engineering</w:t>
      </w:r>
    </w:p>
    <w:p w14:paraId="5ACFFE7E" w14:textId="35BACA26" w:rsidR="00C56973" w:rsidRPr="00CD3CFF" w:rsidRDefault="668966B3" w:rsidP="002A4147">
      <w:pPr>
        <w:jc w:val="left"/>
        <w:rPr>
          <w:szCs w:val="24"/>
        </w:rPr>
      </w:pPr>
      <w:r w:rsidRPr="00CD3CFF">
        <w:rPr>
          <w:szCs w:val="24"/>
        </w:rPr>
        <w:t>Nyla</w:t>
      </w:r>
      <w:r w:rsidR="00AF4412" w:rsidRPr="00CD3CFF">
        <w:rPr>
          <w:szCs w:val="24"/>
        </w:rPr>
        <w:t xml:space="preserve"> </w:t>
      </w:r>
      <w:r w:rsidRPr="00CD3CFF">
        <w:rPr>
          <w:szCs w:val="24"/>
        </w:rPr>
        <w:t>Seymour-</w:t>
      </w:r>
      <w:r w:rsidR="00AF4412" w:rsidRPr="00CD3CFF">
        <w:rPr>
          <w:szCs w:val="24"/>
        </w:rPr>
        <w:t xml:space="preserve"> </w:t>
      </w:r>
      <w:r w:rsidRPr="00CD3CFF">
        <w:rPr>
          <w:szCs w:val="24"/>
        </w:rPr>
        <w:t>Computer</w:t>
      </w:r>
      <w:r w:rsidR="00AF4412" w:rsidRPr="00CD3CFF">
        <w:rPr>
          <w:szCs w:val="24"/>
        </w:rPr>
        <w:t xml:space="preserve"> </w:t>
      </w:r>
      <w:r w:rsidRPr="00CD3CFF">
        <w:rPr>
          <w:szCs w:val="24"/>
        </w:rPr>
        <w:t>Engineering</w:t>
      </w:r>
    </w:p>
    <w:p w14:paraId="315DD94B" w14:textId="19976582" w:rsidR="00241889" w:rsidRPr="00CD3CFF" w:rsidRDefault="233EC55D" w:rsidP="002A4147">
      <w:pPr>
        <w:ind w:left="720" w:firstLine="0"/>
        <w:rPr>
          <w:szCs w:val="24"/>
        </w:rPr>
      </w:pPr>
      <w:r w:rsidRPr="00CD3CFF">
        <w:rPr>
          <w:b/>
          <w:bCs/>
          <w:szCs w:val="24"/>
        </w:rPr>
        <w:t>Project</w:t>
      </w:r>
      <w:r w:rsidR="00AF4412" w:rsidRPr="00CD3CFF">
        <w:rPr>
          <w:b/>
          <w:bCs/>
          <w:szCs w:val="24"/>
        </w:rPr>
        <w:t xml:space="preserve"> </w:t>
      </w:r>
      <w:r w:rsidR="4F304C93" w:rsidRPr="00CD3CFF">
        <w:rPr>
          <w:b/>
          <w:bCs/>
          <w:szCs w:val="24"/>
        </w:rPr>
        <w:t>Committee</w:t>
      </w:r>
      <w:r w:rsidRPr="00CD3CFF">
        <w:rPr>
          <w:b/>
          <w:bCs/>
          <w:szCs w:val="24"/>
        </w:rPr>
        <w:t>:</w:t>
      </w:r>
      <w:r w:rsidR="00AF4412" w:rsidRPr="00CD3CFF">
        <w:rPr>
          <w:szCs w:val="24"/>
        </w:rPr>
        <w:t xml:space="preserve"> </w:t>
      </w:r>
      <w:r w:rsidRPr="00CD3CFF">
        <w:rPr>
          <w:szCs w:val="24"/>
        </w:rPr>
        <w:t>Dr.</w:t>
      </w:r>
      <w:r w:rsidR="00AF4412" w:rsidRPr="00CD3CFF">
        <w:rPr>
          <w:szCs w:val="24"/>
        </w:rPr>
        <w:t xml:space="preserve"> </w:t>
      </w:r>
      <w:r w:rsidRPr="00CD3CFF">
        <w:rPr>
          <w:szCs w:val="24"/>
        </w:rPr>
        <w:t>Mark</w:t>
      </w:r>
      <w:r w:rsidR="00AF4412" w:rsidRPr="00CD3CFF">
        <w:rPr>
          <w:szCs w:val="24"/>
        </w:rPr>
        <w:t xml:space="preserve"> </w:t>
      </w:r>
      <w:r w:rsidRPr="00CD3CFF">
        <w:rPr>
          <w:szCs w:val="24"/>
        </w:rPr>
        <w:t>Maddox,</w:t>
      </w:r>
      <w:r w:rsidR="00AF4412" w:rsidRPr="00CD3CFF">
        <w:rPr>
          <w:szCs w:val="24"/>
        </w:rPr>
        <w:t xml:space="preserve"> </w:t>
      </w:r>
      <w:r w:rsidR="4F304C93" w:rsidRPr="00CD3CFF">
        <w:rPr>
          <w:szCs w:val="24"/>
        </w:rPr>
        <w:t>ECE</w:t>
      </w:r>
      <w:r w:rsidR="00AF4412" w:rsidRPr="00CD3CFF">
        <w:rPr>
          <w:szCs w:val="24"/>
        </w:rPr>
        <w:t xml:space="preserve"> </w:t>
      </w:r>
      <w:r w:rsidRPr="00CD3CFF">
        <w:rPr>
          <w:szCs w:val="24"/>
        </w:rPr>
        <w:t>Dr.</w:t>
      </w:r>
      <w:r w:rsidR="00AF4412" w:rsidRPr="00CD3CFF">
        <w:rPr>
          <w:szCs w:val="24"/>
        </w:rPr>
        <w:t xml:space="preserve"> </w:t>
      </w:r>
      <w:r w:rsidR="1709DFAC" w:rsidRPr="00CD3CFF">
        <w:rPr>
          <w:szCs w:val="24"/>
        </w:rPr>
        <w:t>Jeremy</w:t>
      </w:r>
      <w:r w:rsidR="00AF4412" w:rsidRPr="00CD3CFF">
        <w:rPr>
          <w:szCs w:val="24"/>
        </w:rPr>
        <w:t xml:space="preserve"> </w:t>
      </w:r>
      <w:r w:rsidR="1709DFAC" w:rsidRPr="00CD3CFF">
        <w:rPr>
          <w:szCs w:val="24"/>
        </w:rPr>
        <w:t>Mares</w:t>
      </w:r>
      <w:r w:rsidR="4F304C93" w:rsidRPr="00CD3CFF">
        <w:rPr>
          <w:szCs w:val="24"/>
        </w:rPr>
        <w:t>,CREOL</w:t>
      </w:r>
    </w:p>
    <w:p w14:paraId="4695B7EA" w14:textId="77777777" w:rsidR="00913ADA" w:rsidRDefault="00913ADA" w:rsidP="779DE0D8">
      <w:pPr>
        <w:spacing w:after="0"/>
        <w:textAlignment w:val="baseline"/>
        <w:rPr>
          <w:rFonts w:eastAsia="Times New Roman" w:cs="Times New Roman"/>
          <w:color w:val="000000" w:themeColor="text1"/>
          <w:kern w:val="0"/>
          <w:sz w:val="28"/>
          <w:szCs w:val="28"/>
          <w14:ligatures w14:val="none"/>
        </w:rPr>
        <w:sectPr w:rsidR="00913ADA" w:rsidSect="00D97846">
          <w:headerReference w:type="default" r:id="rId9"/>
          <w:footerReference w:type="default" r:id="rId10"/>
          <w:headerReference w:type="first" r:id="rId11"/>
          <w:footerReference w:type="first" r:id="rId12"/>
          <w:pgSz w:w="12240" w:h="15840"/>
          <w:pgMar w:top="1440" w:right="1440" w:bottom="1440" w:left="2160" w:header="720" w:footer="720" w:gutter="0"/>
          <w:pgNumType w:start="0"/>
          <w:cols w:space="720"/>
          <w:titlePg/>
          <w:docGrid w:linePitch="360"/>
        </w:sectPr>
      </w:pPr>
    </w:p>
    <w:sdt>
      <w:sdtPr>
        <w:rPr>
          <w:rFonts w:asciiTheme="minorHAnsi" w:eastAsiaTheme="minorHAnsi" w:hAnsiTheme="minorHAnsi" w:cstheme="minorBidi"/>
          <w:b w:val="0"/>
          <w:kern w:val="2"/>
          <w:sz w:val="22"/>
          <w:szCs w:val="22"/>
          <w14:ligatures w14:val="standardContextual"/>
        </w:rPr>
        <w:id w:val="527687108"/>
        <w:docPartObj>
          <w:docPartGallery w:val="Table of Contents"/>
          <w:docPartUnique/>
        </w:docPartObj>
      </w:sdtPr>
      <w:sdtEndPr>
        <w:rPr>
          <w:rFonts w:ascii="Arial" w:hAnsi="Arial"/>
          <w:bCs/>
          <w:noProof/>
          <w:sz w:val="24"/>
        </w:rPr>
      </w:sdtEndPr>
      <w:sdtContent>
        <w:p w14:paraId="2AAE9958" w14:textId="2D7834E3" w:rsidR="00B0674B" w:rsidRDefault="00B0674B">
          <w:pPr>
            <w:pStyle w:val="TOCHeading"/>
          </w:pPr>
          <w:r>
            <w:t>Table</w:t>
          </w:r>
          <w:r w:rsidR="00AF4412">
            <w:t xml:space="preserve"> </w:t>
          </w:r>
          <w:r>
            <w:t>of</w:t>
          </w:r>
          <w:r w:rsidR="00AF4412">
            <w:t xml:space="preserve"> </w:t>
          </w:r>
          <w:r>
            <w:t>Contents</w:t>
          </w:r>
        </w:p>
        <w:p w14:paraId="489AE973" w14:textId="24CEDA9B" w:rsidR="005F37D5" w:rsidRDefault="00B0674B">
          <w:pPr>
            <w:pStyle w:val="TOC1"/>
            <w:tabs>
              <w:tab w:val="right" w:leader="dot" w:pos="8630"/>
            </w:tabs>
            <w:rPr>
              <w:rFonts w:asciiTheme="minorHAnsi" w:eastAsiaTheme="minorEastAsia" w:hAnsiTheme="minorHAnsi"/>
              <w:b w:val="0"/>
              <w:bCs w:val="0"/>
              <w:caps w:val="0"/>
              <w:noProof/>
              <w:szCs w:val="24"/>
            </w:rPr>
          </w:pPr>
          <w:r>
            <w:rPr>
              <w:sz w:val="20"/>
            </w:rPr>
            <w:fldChar w:fldCharType="begin"/>
          </w:r>
          <w:r>
            <w:instrText xml:space="preserve"> TOC \o "1-3" \h \z \u </w:instrText>
          </w:r>
          <w:r>
            <w:rPr>
              <w:sz w:val="20"/>
            </w:rPr>
            <w:fldChar w:fldCharType="separate"/>
          </w:r>
          <w:hyperlink w:anchor="_Toc173503637" w:history="1">
            <w:r w:rsidR="005F37D5" w:rsidRPr="008453BE">
              <w:rPr>
                <w:rStyle w:val="Hyperlink"/>
                <w:rFonts w:eastAsia="Times New Roman" w:cs="Times New Roman"/>
                <w:noProof/>
              </w:rPr>
              <w:t>Chapter 1 Executive Summary</w:t>
            </w:r>
            <w:r w:rsidR="005F37D5">
              <w:rPr>
                <w:noProof/>
                <w:webHidden/>
              </w:rPr>
              <w:tab/>
            </w:r>
            <w:r w:rsidR="005F37D5">
              <w:rPr>
                <w:noProof/>
                <w:webHidden/>
              </w:rPr>
              <w:fldChar w:fldCharType="begin"/>
            </w:r>
            <w:r w:rsidR="005F37D5">
              <w:rPr>
                <w:noProof/>
                <w:webHidden/>
              </w:rPr>
              <w:instrText xml:space="preserve"> PAGEREF _Toc173503637 \h </w:instrText>
            </w:r>
            <w:r w:rsidR="005F37D5">
              <w:rPr>
                <w:noProof/>
                <w:webHidden/>
              </w:rPr>
            </w:r>
            <w:r w:rsidR="005F37D5">
              <w:rPr>
                <w:noProof/>
                <w:webHidden/>
              </w:rPr>
              <w:fldChar w:fldCharType="separate"/>
            </w:r>
            <w:r w:rsidR="005F37D5">
              <w:rPr>
                <w:noProof/>
                <w:webHidden/>
              </w:rPr>
              <w:t>1</w:t>
            </w:r>
            <w:r w:rsidR="005F37D5">
              <w:rPr>
                <w:noProof/>
                <w:webHidden/>
              </w:rPr>
              <w:fldChar w:fldCharType="end"/>
            </w:r>
          </w:hyperlink>
        </w:p>
        <w:p w14:paraId="79FAB332" w14:textId="325F8A56"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638" w:history="1">
            <w:r w:rsidRPr="008453BE">
              <w:rPr>
                <w:rStyle w:val="Hyperlink"/>
                <w:rFonts w:ascii="Times New Roman" w:eastAsia="Times New Roman" w:hAnsi="Times New Roman" w:cs="Times New Roman"/>
                <w:noProof/>
              </w:rPr>
              <w:t>Chapter 2 Project Description</w:t>
            </w:r>
            <w:r>
              <w:rPr>
                <w:noProof/>
                <w:webHidden/>
              </w:rPr>
              <w:tab/>
            </w:r>
            <w:r>
              <w:rPr>
                <w:noProof/>
                <w:webHidden/>
              </w:rPr>
              <w:fldChar w:fldCharType="begin"/>
            </w:r>
            <w:r>
              <w:rPr>
                <w:noProof/>
                <w:webHidden/>
              </w:rPr>
              <w:instrText xml:space="preserve"> PAGEREF _Toc173503638 \h </w:instrText>
            </w:r>
            <w:r>
              <w:rPr>
                <w:noProof/>
                <w:webHidden/>
              </w:rPr>
            </w:r>
            <w:r>
              <w:rPr>
                <w:noProof/>
                <w:webHidden/>
              </w:rPr>
              <w:fldChar w:fldCharType="separate"/>
            </w:r>
            <w:r>
              <w:rPr>
                <w:noProof/>
                <w:webHidden/>
              </w:rPr>
              <w:t>3</w:t>
            </w:r>
            <w:r>
              <w:rPr>
                <w:noProof/>
                <w:webHidden/>
              </w:rPr>
              <w:fldChar w:fldCharType="end"/>
            </w:r>
          </w:hyperlink>
        </w:p>
        <w:p w14:paraId="21B97DE0" w14:textId="54140C20" w:rsidR="005F37D5" w:rsidRDefault="005F37D5">
          <w:pPr>
            <w:pStyle w:val="TOC2"/>
            <w:tabs>
              <w:tab w:val="right" w:leader="dot" w:pos="8630"/>
            </w:tabs>
            <w:rPr>
              <w:rFonts w:asciiTheme="minorHAnsi" w:eastAsiaTheme="minorEastAsia" w:hAnsiTheme="minorHAnsi"/>
              <w:smallCaps w:val="0"/>
              <w:noProof/>
              <w:szCs w:val="24"/>
            </w:rPr>
          </w:pPr>
          <w:hyperlink w:anchor="_Toc173503639" w:history="1">
            <w:r w:rsidRPr="008453BE">
              <w:rPr>
                <w:rStyle w:val="Hyperlink"/>
                <w:rFonts w:eastAsia="Times New Roman" w:cs="Times New Roman"/>
                <w:bCs/>
                <w:noProof/>
              </w:rPr>
              <w:t>2.1 Motivation and Background</w:t>
            </w:r>
            <w:r>
              <w:rPr>
                <w:noProof/>
                <w:webHidden/>
              </w:rPr>
              <w:tab/>
            </w:r>
            <w:r>
              <w:rPr>
                <w:noProof/>
                <w:webHidden/>
              </w:rPr>
              <w:fldChar w:fldCharType="begin"/>
            </w:r>
            <w:r>
              <w:rPr>
                <w:noProof/>
                <w:webHidden/>
              </w:rPr>
              <w:instrText xml:space="preserve"> PAGEREF _Toc173503639 \h </w:instrText>
            </w:r>
            <w:r>
              <w:rPr>
                <w:noProof/>
                <w:webHidden/>
              </w:rPr>
            </w:r>
            <w:r>
              <w:rPr>
                <w:noProof/>
                <w:webHidden/>
              </w:rPr>
              <w:fldChar w:fldCharType="separate"/>
            </w:r>
            <w:r>
              <w:rPr>
                <w:noProof/>
                <w:webHidden/>
              </w:rPr>
              <w:t>3</w:t>
            </w:r>
            <w:r>
              <w:rPr>
                <w:noProof/>
                <w:webHidden/>
              </w:rPr>
              <w:fldChar w:fldCharType="end"/>
            </w:r>
          </w:hyperlink>
        </w:p>
        <w:p w14:paraId="641EC5D3" w14:textId="00DE3013" w:rsidR="005F37D5" w:rsidRDefault="005F37D5">
          <w:pPr>
            <w:pStyle w:val="TOC2"/>
            <w:tabs>
              <w:tab w:val="right" w:leader="dot" w:pos="8630"/>
            </w:tabs>
            <w:rPr>
              <w:rFonts w:asciiTheme="minorHAnsi" w:eastAsiaTheme="minorEastAsia" w:hAnsiTheme="minorHAnsi"/>
              <w:smallCaps w:val="0"/>
              <w:noProof/>
              <w:szCs w:val="24"/>
            </w:rPr>
          </w:pPr>
          <w:hyperlink w:anchor="_Toc173503640" w:history="1">
            <w:r w:rsidRPr="008453BE">
              <w:rPr>
                <w:rStyle w:val="Hyperlink"/>
                <w:rFonts w:eastAsia="Times New Roman" w:cs="Times New Roman"/>
                <w:bCs/>
                <w:noProof/>
              </w:rPr>
              <w:t>2.2 Project Goals</w:t>
            </w:r>
            <w:r>
              <w:rPr>
                <w:noProof/>
                <w:webHidden/>
              </w:rPr>
              <w:tab/>
            </w:r>
            <w:r>
              <w:rPr>
                <w:noProof/>
                <w:webHidden/>
              </w:rPr>
              <w:fldChar w:fldCharType="begin"/>
            </w:r>
            <w:r>
              <w:rPr>
                <w:noProof/>
                <w:webHidden/>
              </w:rPr>
              <w:instrText xml:space="preserve"> PAGEREF _Toc173503640 \h </w:instrText>
            </w:r>
            <w:r>
              <w:rPr>
                <w:noProof/>
                <w:webHidden/>
              </w:rPr>
            </w:r>
            <w:r>
              <w:rPr>
                <w:noProof/>
                <w:webHidden/>
              </w:rPr>
              <w:fldChar w:fldCharType="separate"/>
            </w:r>
            <w:r>
              <w:rPr>
                <w:noProof/>
                <w:webHidden/>
              </w:rPr>
              <w:t>5</w:t>
            </w:r>
            <w:r>
              <w:rPr>
                <w:noProof/>
                <w:webHidden/>
              </w:rPr>
              <w:fldChar w:fldCharType="end"/>
            </w:r>
          </w:hyperlink>
        </w:p>
        <w:p w14:paraId="0B982C7D" w14:textId="37703148" w:rsidR="005F37D5" w:rsidRDefault="005F37D5">
          <w:pPr>
            <w:pStyle w:val="TOC3"/>
            <w:tabs>
              <w:tab w:val="right" w:leader="dot" w:pos="8630"/>
            </w:tabs>
            <w:rPr>
              <w:rFonts w:asciiTheme="minorHAnsi" w:eastAsiaTheme="minorEastAsia" w:hAnsiTheme="minorHAnsi"/>
              <w:i w:val="0"/>
              <w:iCs w:val="0"/>
              <w:noProof/>
              <w:szCs w:val="24"/>
            </w:rPr>
          </w:pPr>
          <w:hyperlink w:anchor="_Toc173503641" w:history="1">
            <w:r w:rsidRPr="008453BE">
              <w:rPr>
                <w:rStyle w:val="Hyperlink"/>
                <w:rFonts w:eastAsia="Times New Roman" w:cs="Times New Roman"/>
                <w:bCs/>
                <w:noProof/>
              </w:rPr>
              <w:t>2.2.1 Basic goal</w:t>
            </w:r>
            <w:r>
              <w:rPr>
                <w:noProof/>
                <w:webHidden/>
              </w:rPr>
              <w:tab/>
            </w:r>
            <w:r>
              <w:rPr>
                <w:noProof/>
                <w:webHidden/>
              </w:rPr>
              <w:fldChar w:fldCharType="begin"/>
            </w:r>
            <w:r>
              <w:rPr>
                <w:noProof/>
                <w:webHidden/>
              </w:rPr>
              <w:instrText xml:space="preserve"> PAGEREF _Toc173503641 \h </w:instrText>
            </w:r>
            <w:r>
              <w:rPr>
                <w:noProof/>
                <w:webHidden/>
              </w:rPr>
            </w:r>
            <w:r>
              <w:rPr>
                <w:noProof/>
                <w:webHidden/>
              </w:rPr>
              <w:fldChar w:fldCharType="separate"/>
            </w:r>
            <w:r>
              <w:rPr>
                <w:noProof/>
                <w:webHidden/>
              </w:rPr>
              <w:t>5</w:t>
            </w:r>
            <w:r>
              <w:rPr>
                <w:noProof/>
                <w:webHidden/>
              </w:rPr>
              <w:fldChar w:fldCharType="end"/>
            </w:r>
          </w:hyperlink>
        </w:p>
        <w:p w14:paraId="67EF5C0C" w14:textId="76E14BA3" w:rsidR="005F37D5" w:rsidRDefault="005F37D5">
          <w:pPr>
            <w:pStyle w:val="TOC3"/>
            <w:tabs>
              <w:tab w:val="right" w:leader="dot" w:pos="8630"/>
            </w:tabs>
            <w:rPr>
              <w:rFonts w:asciiTheme="minorHAnsi" w:eastAsiaTheme="minorEastAsia" w:hAnsiTheme="minorHAnsi"/>
              <w:i w:val="0"/>
              <w:iCs w:val="0"/>
              <w:noProof/>
              <w:szCs w:val="24"/>
            </w:rPr>
          </w:pPr>
          <w:hyperlink w:anchor="_Toc173503642" w:history="1">
            <w:r w:rsidRPr="008453BE">
              <w:rPr>
                <w:rStyle w:val="Hyperlink"/>
                <w:rFonts w:eastAsia="Times New Roman" w:cs="Times New Roman"/>
                <w:bCs/>
                <w:noProof/>
              </w:rPr>
              <w:t>2.2.2 Advanced goal</w:t>
            </w:r>
            <w:r>
              <w:rPr>
                <w:noProof/>
                <w:webHidden/>
              </w:rPr>
              <w:tab/>
            </w:r>
            <w:r>
              <w:rPr>
                <w:noProof/>
                <w:webHidden/>
              </w:rPr>
              <w:fldChar w:fldCharType="begin"/>
            </w:r>
            <w:r>
              <w:rPr>
                <w:noProof/>
                <w:webHidden/>
              </w:rPr>
              <w:instrText xml:space="preserve"> PAGEREF _Toc173503642 \h </w:instrText>
            </w:r>
            <w:r>
              <w:rPr>
                <w:noProof/>
                <w:webHidden/>
              </w:rPr>
            </w:r>
            <w:r>
              <w:rPr>
                <w:noProof/>
                <w:webHidden/>
              </w:rPr>
              <w:fldChar w:fldCharType="separate"/>
            </w:r>
            <w:r>
              <w:rPr>
                <w:noProof/>
                <w:webHidden/>
              </w:rPr>
              <w:t>5</w:t>
            </w:r>
            <w:r>
              <w:rPr>
                <w:noProof/>
                <w:webHidden/>
              </w:rPr>
              <w:fldChar w:fldCharType="end"/>
            </w:r>
          </w:hyperlink>
        </w:p>
        <w:p w14:paraId="64AB31BE" w14:textId="471AF8A8" w:rsidR="005F37D5" w:rsidRDefault="005F37D5">
          <w:pPr>
            <w:pStyle w:val="TOC3"/>
            <w:tabs>
              <w:tab w:val="right" w:leader="dot" w:pos="8630"/>
            </w:tabs>
            <w:rPr>
              <w:rFonts w:asciiTheme="minorHAnsi" w:eastAsiaTheme="minorEastAsia" w:hAnsiTheme="minorHAnsi"/>
              <w:i w:val="0"/>
              <w:iCs w:val="0"/>
              <w:noProof/>
              <w:szCs w:val="24"/>
            </w:rPr>
          </w:pPr>
          <w:hyperlink w:anchor="_Toc173503643" w:history="1">
            <w:r w:rsidRPr="008453BE">
              <w:rPr>
                <w:rStyle w:val="Hyperlink"/>
                <w:noProof/>
              </w:rPr>
              <w:t>2.2.3 Stretched goal</w:t>
            </w:r>
            <w:r>
              <w:rPr>
                <w:noProof/>
                <w:webHidden/>
              </w:rPr>
              <w:tab/>
            </w:r>
            <w:r>
              <w:rPr>
                <w:noProof/>
                <w:webHidden/>
              </w:rPr>
              <w:fldChar w:fldCharType="begin"/>
            </w:r>
            <w:r>
              <w:rPr>
                <w:noProof/>
                <w:webHidden/>
              </w:rPr>
              <w:instrText xml:space="preserve"> PAGEREF _Toc173503643 \h </w:instrText>
            </w:r>
            <w:r>
              <w:rPr>
                <w:noProof/>
                <w:webHidden/>
              </w:rPr>
            </w:r>
            <w:r>
              <w:rPr>
                <w:noProof/>
                <w:webHidden/>
              </w:rPr>
              <w:fldChar w:fldCharType="separate"/>
            </w:r>
            <w:r>
              <w:rPr>
                <w:noProof/>
                <w:webHidden/>
              </w:rPr>
              <w:t>5</w:t>
            </w:r>
            <w:r>
              <w:rPr>
                <w:noProof/>
                <w:webHidden/>
              </w:rPr>
              <w:fldChar w:fldCharType="end"/>
            </w:r>
          </w:hyperlink>
        </w:p>
        <w:p w14:paraId="16A029C1" w14:textId="5D5CC7BE" w:rsidR="005F37D5" w:rsidRDefault="005F37D5">
          <w:pPr>
            <w:pStyle w:val="TOC3"/>
            <w:tabs>
              <w:tab w:val="right" w:leader="dot" w:pos="8630"/>
            </w:tabs>
            <w:rPr>
              <w:rFonts w:asciiTheme="minorHAnsi" w:eastAsiaTheme="minorEastAsia" w:hAnsiTheme="minorHAnsi"/>
              <w:i w:val="0"/>
              <w:iCs w:val="0"/>
              <w:noProof/>
              <w:szCs w:val="24"/>
            </w:rPr>
          </w:pPr>
          <w:hyperlink w:anchor="_Toc173503644" w:history="1">
            <w:r w:rsidRPr="008453BE">
              <w:rPr>
                <w:rStyle w:val="Hyperlink"/>
                <w:noProof/>
              </w:rPr>
              <w:t>2.2.4 Basic Objective</w:t>
            </w:r>
            <w:r>
              <w:rPr>
                <w:noProof/>
                <w:webHidden/>
              </w:rPr>
              <w:tab/>
            </w:r>
            <w:r>
              <w:rPr>
                <w:noProof/>
                <w:webHidden/>
              </w:rPr>
              <w:fldChar w:fldCharType="begin"/>
            </w:r>
            <w:r>
              <w:rPr>
                <w:noProof/>
                <w:webHidden/>
              </w:rPr>
              <w:instrText xml:space="preserve"> PAGEREF _Toc173503644 \h </w:instrText>
            </w:r>
            <w:r>
              <w:rPr>
                <w:noProof/>
                <w:webHidden/>
              </w:rPr>
            </w:r>
            <w:r>
              <w:rPr>
                <w:noProof/>
                <w:webHidden/>
              </w:rPr>
              <w:fldChar w:fldCharType="separate"/>
            </w:r>
            <w:r>
              <w:rPr>
                <w:noProof/>
                <w:webHidden/>
              </w:rPr>
              <w:t>5</w:t>
            </w:r>
            <w:r>
              <w:rPr>
                <w:noProof/>
                <w:webHidden/>
              </w:rPr>
              <w:fldChar w:fldCharType="end"/>
            </w:r>
          </w:hyperlink>
        </w:p>
        <w:p w14:paraId="196EA1E3" w14:textId="618C1941" w:rsidR="005F37D5" w:rsidRDefault="005F37D5">
          <w:pPr>
            <w:pStyle w:val="TOC3"/>
            <w:tabs>
              <w:tab w:val="right" w:leader="dot" w:pos="8630"/>
            </w:tabs>
            <w:rPr>
              <w:rFonts w:asciiTheme="minorHAnsi" w:eastAsiaTheme="minorEastAsia" w:hAnsiTheme="minorHAnsi"/>
              <w:i w:val="0"/>
              <w:iCs w:val="0"/>
              <w:noProof/>
              <w:szCs w:val="24"/>
            </w:rPr>
          </w:pPr>
          <w:hyperlink w:anchor="_Toc173503645" w:history="1">
            <w:r w:rsidRPr="008453BE">
              <w:rPr>
                <w:rStyle w:val="Hyperlink"/>
                <w:noProof/>
              </w:rPr>
              <w:t>2.2.5 Advanced Objective</w:t>
            </w:r>
            <w:r>
              <w:rPr>
                <w:noProof/>
                <w:webHidden/>
              </w:rPr>
              <w:tab/>
            </w:r>
            <w:r>
              <w:rPr>
                <w:noProof/>
                <w:webHidden/>
              </w:rPr>
              <w:fldChar w:fldCharType="begin"/>
            </w:r>
            <w:r>
              <w:rPr>
                <w:noProof/>
                <w:webHidden/>
              </w:rPr>
              <w:instrText xml:space="preserve"> PAGEREF _Toc173503645 \h </w:instrText>
            </w:r>
            <w:r>
              <w:rPr>
                <w:noProof/>
                <w:webHidden/>
              </w:rPr>
            </w:r>
            <w:r>
              <w:rPr>
                <w:noProof/>
                <w:webHidden/>
              </w:rPr>
              <w:fldChar w:fldCharType="separate"/>
            </w:r>
            <w:r>
              <w:rPr>
                <w:noProof/>
                <w:webHidden/>
              </w:rPr>
              <w:t>6</w:t>
            </w:r>
            <w:r>
              <w:rPr>
                <w:noProof/>
                <w:webHidden/>
              </w:rPr>
              <w:fldChar w:fldCharType="end"/>
            </w:r>
          </w:hyperlink>
        </w:p>
        <w:p w14:paraId="444553F6" w14:textId="7833AF34" w:rsidR="005F37D5" w:rsidRDefault="005F37D5">
          <w:pPr>
            <w:pStyle w:val="TOC3"/>
            <w:tabs>
              <w:tab w:val="right" w:leader="dot" w:pos="8630"/>
            </w:tabs>
            <w:rPr>
              <w:rFonts w:asciiTheme="minorHAnsi" w:eastAsiaTheme="minorEastAsia" w:hAnsiTheme="minorHAnsi"/>
              <w:i w:val="0"/>
              <w:iCs w:val="0"/>
              <w:noProof/>
              <w:szCs w:val="24"/>
            </w:rPr>
          </w:pPr>
          <w:hyperlink w:anchor="_Toc173503646" w:history="1">
            <w:r w:rsidRPr="008453BE">
              <w:rPr>
                <w:rStyle w:val="Hyperlink"/>
                <w:noProof/>
              </w:rPr>
              <w:t>2.2.6 Stretched Objective</w:t>
            </w:r>
            <w:r>
              <w:rPr>
                <w:noProof/>
                <w:webHidden/>
              </w:rPr>
              <w:tab/>
            </w:r>
            <w:r>
              <w:rPr>
                <w:noProof/>
                <w:webHidden/>
              </w:rPr>
              <w:fldChar w:fldCharType="begin"/>
            </w:r>
            <w:r>
              <w:rPr>
                <w:noProof/>
                <w:webHidden/>
              </w:rPr>
              <w:instrText xml:space="preserve"> PAGEREF _Toc173503646 \h </w:instrText>
            </w:r>
            <w:r>
              <w:rPr>
                <w:noProof/>
                <w:webHidden/>
              </w:rPr>
            </w:r>
            <w:r>
              <w:rPr>
                <w:noProof/>
                <w:webHidden/>
              </w:rPr>
              <w:fldChar w:fldCharType="separate"/>
            </w:r>
            <w:r>
              <w:rPr>
                <w:noProof/>
                <w:webHidden/>
              </w:rPr>
              <w:t>7</w:t>
            </w:r>
            <w:r>
              <w:rPr>
                <w:noProof/>
                <w:webHidden/>
              </w:rPr>
              <w:fldChar w:fldCharType="end"/>
            </w:r>
          </w:hyperlink>
        </w:p>
        <w:p w14:paraId="32B2DDAF" w14:textId="5393FEBF" w:rsidR="005F37D5" w:rsidRDefault="005F37D5">
          <w:pPr>
            <w:pStyle w:val="TOC2"/>
            <w:tabs>
              <w:tab w:val="right" w:leader="dot" w:pos="8630"/>
            </w:tabs>
            <w:rPr>
              <w:rFonts w:asciiTheme="minorHAnsi" w:eastAsiaTheme="minorEastAsia" w:hAnsiTheme="minorHAnsi"/>
              <w:smallCaps w:val="0"/>
              <w:noProof/>
              <w:szCs w:val="24"/>
            </w:rPr>
          </w:pPr>
          <w:hyperlink w:anchor="_Toc173503647" w:history="1">
            <w:r w:rsidRPr="008453BE">
              <w:rPr>
                <w:rStyle w:val="Hyperlink"/>
                <w:rFonts w:eastAsia="Times New Roman" w:cs="Times New Roman"/>
                <w:bCs/>
                <w:noProof/>
              </w:rPr>
              <w:t>2.3 Description and Features/Functionalities</w:t>
            </w:r>
            <w:r>
              <w:rPr>
                <w:noProof/>
                <w:webHidden/>
              </w:rPr>
              <w:tab/>
            </w:r>
            <w:r>
              <w:rPr>
                <w:noProof/>
                <w:webHidden/>
              </w:rPr>
              <w:fldChar w:fldCharType="begin"/>
            </w:r>
            <w:r>
              <w:rPr>
                <w:noProof/>
                <w:webHidden/>
              </w:rPr>
              <w:instrText xml:space="preserve"> PAGEREF _Toc173503647 \h </w:instrText>
            </w:r>
            <w:r>
              <w:rPr>
                <w:noProof/>
                <w:webHidden/>
              </w:rPr>
            </w:r>
            <w:r>
              <w:rPr>
                <w:noProof/>
                <w:webHidden/>
              </w:rPr>
              <w:fldChar w:fldCharType="separate"/>
            </w:r>
            <w:r>
              <w:rPr>
                <w:noProof/>
                <w:webHidden/>
              </w:rPr>
              <w:t>7</w:t>
            </w:r>
            <w:r>
              <w:rPr>
                <w:noProof/>
                <w:webHidden/>
              </w:rPr>
              <w:fldChar w:fldCharType="end"/>
            </w:r>
          </w:hyperlink>
        </w:p>
        <w:p w14:paraId="12EF49D6" w14:textId="4CF953C2" w:rsidR="005F37D5" w:rsidRDefault="005F37D5">
          <w:pPr>
            <w:pStyle w:val="TOC3"/>
            <w:tabs>
              <w:tab w:val="right" w:leader="dot" w:pos="8630"/>
            </w:tabs>
            <w:rPr>
              <w:rFonts w:asciiTheme="minorHAnsi" w:eastAsiaTheme="minorEastAsia" w:hAnsiTheme="minorHAnsi"/>
              <w:i w:val="0"/>
              <w:iCs w:val="0"/>
              <w:noProof/>
              <w:szCs w:val="24"/>
            </w:rPr>
          </w:pPr>
          <w:hyperlink w:anchor="_Toc173503648" w:history="1">
            <w:r w:rsidRPr="008453BE">
              <w:rPr>
                <w:rStyle w:val="Hyperlink"/>
                <w:rFonts w:eastAsia="Times New Roman" w:cs="Times New Roman"/>
                <w:bCs/>
                <w:noProof/>
              </w:rPr>
              <w:t>2.3.1 Fluorescence Detection</w:t>
            </w:r>
            <w:r>
              <w:rPr>
                <w:noProof/>
                <w:webHidden/>
              </w:rPr>
              <w:tab/>
            </w:r>
            <w:r>
              <w:rPr>
                <w:noProof/>
                <w:webHidden/>
              </w:rPr>
              <w:fldChar w:fldCharType="begin"/>
            </w:r>
            <w:r>
              <w:rPr>
                <w:noProof/>
                <w:webHidden/>
              </w:rPr>
              <w:instrText xml:space="preserve"> PAGEREF _Toc173503648 \h </w:instrText>
            </w:r>
            <w:r>
              <w:rPr>
                <w:noProof/>
                <w:webHidden/>
              </w:rPr>
            </w:r>
            <w:r>
              <w:rPr>
                <w:noProof/>
                <w:webHidden/>
              </w:rPr>
              <w:fldChar w:fldCharType="separate"/>
            </w:r>
            <w:r>
              <w:rPr>
                <w:noProof/>
                <w:webHidden/>
              </w:rPr>
              <w:t>7</w:t>
            </w:r>
            <w:r>
              <w:rPr>
                <w:noProof/>
                <w:webHidden/>
              </w:rPr>
              <w:fldChar w:fldCharType="end"/>
            </w:r>
          </w:hyperlink>
        </w:p>
        <w:p w14:paraId="00F04042" w14:textId="23E12894" w:rsidR="005F37D5" w:rsidRDefault="005F37D5">
          <w:pPr>
            <w:pStyle w:val="TOC3"/>
            <w:tabs>
              <w:tab w:val="right" w:leader="dot" w:pos="8630"/>
            </w:tabs>
            <w:rPr>
              <w:rFonts w:asciiTheme="minorHAnsi" w:eastAsiaTheme="minorEastAsia" w:hAnsiTheme="minorHAnsi"/>
              <w:i w:val="0"/>
              <w:iCs w:val="0"/>
              <w:noProof/>
              <w:szCs w:val="24"/>
            </w:rPr>
          </w:pPr>
          <w:hyperlink w:anchor="_Toc173503649" w:history="1">
            <w:r w:rsidRPr="008453BE">
              <w:rPr>
                <w:rStyle w:val="Hyperlink"/>
                <w:noProof/>
              </w:rPr>
              <w:t>2.3.2 Portable and Compact Design</w:t>
            </w:r>
            <w:r>
              <w:rPr>
                <w:noProof/>
                <w:webHidden/>
              </w:rPr>
              <w:tab/>
            </w:r>
            <w:r>
              <w:rPr>
                <w:noProof/>
                <w:webHidden/>
              </w:rPr>
              <w:fldChar w:fldCharType="begin"/>
            </w:r>
            <w:r>
              <w:rPr>
                <w:noProof/>
                <w:webHidden/>
              </w:rPr>
              <w:instrText xml:space="preserve"> PAGEREF _Toc173503649 \h </w:instrText>
            </w:r>
            <w:r>
              <w:rPr>
                <w:noProof/>
                <w:webHidden/>
              </w:rPr>
            </w:r>
            <w:r>
              <w:rPr>
                <w:noProof/>
                <w:webHidden/>
              </w:rPr>
              <w:fldChar w:fldCharType="separate"/>
            </w:r>
            <w:r>
              <w:rPr>
                <w:noProof/>
                <w:webHidden/>
              </w:rPr>
              <w:t>7</w:t>
            </w:r>
            <w:r>
              <w:rPr>
                <w:noProof/>
                <w:webHidden/>
              </w:rPr>
              <w:fldChar w:fldCharType="end"/>
            </w:r>
          </w:hyperlink>
        </w:p>
        <w:p w14:paraId="1BDDC938" w14:textId="38069C10" w:rsidR="005F37D5" w:rsidRDefault="005F37D5">
          <w:pPr>
            <w:pStyle w:val="TOC3"/>
            <w:tabs>
              <w:tab w:val="right" w:leader="dot" w:pos="8630"/>
            </w:tabs>
            <w:rPr>
              <w:rFonts w:asciiTheme="minorHAnsi" w:eastAsiaTheme="minorEastAsia" w:hAnsiTheme="minorHAnsi"/>
              <w:i w:val="0"/>
              <w:iCs w:val="0"/>
              <w:noProof/>
              <w:szCs w:val="24"/>
            </w:rPr>
          </w:pPr>
          <w:hyperlink w:anchor="_Toc173503650" w:history="1">
            <w:r w:rsidRPr="008453BE">
              <w:rPr>
                <w:rStyle w:val="Hyperlink"/>
                <w:noProof/>
              </w:rPr>
              <w:t>2.3.3 User-Friendly Interface</w:t>
            </w:r>
            <w:r>
              <w:rPr>
                <w:noProof/>
                <w:webHidden/>
              </w:rPr>
              <w:tab/>
            </w:r>
            <w:r>
              <w:rPr>
                <w:noProof/>
                <w:webHidden/>
              </w:rPr>
              <w:fldChar w:fldCharType="begin"/>
            </w:r>
            <w:r>
              <w:rPr>
                <w:noProof/>
                <w:webHidden/>
              </w:rPr>
              <w:instrText xml:space="preserve"> PAGEREF _Toc173503650 \h </w:instrText>
            </w:r>
            <w:r>
              <w:rPr>
                <w:noProof/>
                <w:webHidden/>
              </w:rPr>
            </w:r>
            <w:r>
              <w:rPr>
                <w:noProof/>
                <w:webHidden/>
              </w:rPr>
              <w:fldChar w:fldCharType="separate"/>
            </w:r>
            <w:r>
              <w:rPr>
                <w:noProof/>
                <w:webHidden/>
              </w:rPr>
              <w:t>8</w:t>
            </w:r>
            <w:r>
              <w:rPr>
                <w:noProof/>
                <w:webHidden/>
              </w:rPr>
              <w:fldChar w:fldCharType="end"/>
            </w:r>
          </w:hyperlink>
        </w:p>
        <w:p w14:paraId="267D2763" w14:textId="032B7686" w:rsidR="005F37D5" w:rsidRDefault="005F37D5">
          <w:pPr>
            <w:pStyle w:val="TOC3"/>
            <w:tabs>
              <w:tab w:val="right" w:leader="dot" w:pos="8630"/>
            </w:tabs>
            <w:rPr>
              <w:rFonts w:asciiTheme="minorHAnsi" w:eastAsiaTheme="minorEastAsia" w:hAnsiTheme="minorHAnsi"/>
              <w:i w:val="0"/>
              <w:iCs w:val="0"/>
              <w:noProof/>
              <w:szCs w:val="24"/>
            </w:rPr>
          </w:pPr>
          <w:hyperlink w:anchor="_Toc173503651" w:history="1">
            <w:r w:rsidRPr="008453BE">
              <w:rPr>
                <w:rStyle w:val="Hyperlink"/>
                <w:rFonts w:eastAsia="Times New Roman" w:cs="Times New Roman"/>
                <w:bCs/>
                <w:noProof/>
              </w:rPr>
              <w:t>2.3.4 Cost-Effective Components</w:t>
            </w:r>
            <w:r>
              <w:rPr>
                <w:noProof/>
                <w:webHidden/>
              </w:rPr>
              <w:tab/>
            </w:r>
            <w:r>
              <w:rPr>
                <w:noProof/>
                <w:webHidden/>
              </w:rPr>
              <w:fldChar w:fldCharType="begin"/>
            </w:r>
            <w:r>
              <w:rPr>
                <w:noProof/>
                <w:webHidden/>
              </w:rPr>
              <w:instrText xml:space="preserve"> PAGEREF _Toc173503651 \h </w:instrText>
            </w:r>
            <w:r>
              <w:rPr>
                <w:noProof/>
                <w:webHidden/>
              </w:rPr>
            </w:r>
            <w:r>
              <w:rPr>
                <w:noProof/>
                <w:webHidden/>
              </w:rPr>
              <w:fldChar w:fldCharType="separate"/>
            </w:r>
            <w:r>
              <w:rPr>
                <w:noProof/>
                <w:webHidden/>
              </w:rPr>
              <w:t>8</w:t>
            </w:r>
            <w:r>
              <w:rPr>
                <w:noProof/>
                <w:webHidden/>
              </w:rPr>
              <w:fldChar w:fldCharType="end"/>
            </w:r>
          </w:hyperlink>
        </w:p>
        <w:p w14:paraId="2A5CCF3B" w14:textId="6D212839" w:rsidR="005F37D5" w:rsidRDefault="005F37D5">
          <w:pPr>
            <w:pStyle w:val="TOC3"/>
            <w:tabs>
              <w:tab w:val="right" w:leader="dot" w:pos="8630"/>
            </w:tabs>
            <w:rPr>
              <w:rFonts w:asciiTheme="minorHAnsi" w:eastAsiaTheme="minorEastAsia" w:hAnsiTheme="minorHAnsi"/>
              <w:i w:val="0"/>
              <w:iCs w:val="0"/>
              <w:noProof/>
              <w:szCs w:val="24"/>
            </w:rPr>
          </w:pPr>
          <w:hyperlink w:anchor="_Toc173503652" w:history="1">
            <w:r w:rsidRPr="008453BE">
              <w:rPr>
                <w:rStyle w:val="Hyperlink"/>
                <w:rFonts w:eastAsia="Times New Roman" w:cs="Times New Roman"/>
                <w:bCs/>
                <w:noProof/>
              </w:rPr>
              <w:t>2.3.5 Data Acquisition and Processing</w:t>
            </w:r>
            <w:r>
              <w:rPr>
                <w:noProof/>
                <w:webHidden/>
              </w:rPr>
              <w:tab/>
            </w:r>
            <w:r>
              <w:rPr>
                <w:noProof/>
                <w:webHidden/>
              </w:rPr>
              <w:fldChar w:fldCharType="begin"/>
            </w:r>
            <w:r>
              <w:rPr>
                <w:noProof/>
                <w:webHidden/>
              </w:rPr>
              <w:instrText xml:space="preserve"> PAGEREF _Toc173503652 \h </w:instrText>
            </w:r>
            <w:r>
              <w:rPr>
                <w:noProof/>
                <w:webHidden/>
              </w:rPr>
            </w:r>
            <w:r>
              <w:rPr>
                <w:noProof/>
                <w:webHidden/>
              </w:rPr>
              <w:fldChar w:fldCharType="separate"/>
            </w:r>
            <w:r>
              <w:rPr>
                <w:noProof/>
                <w:webHidden/>
              </w:rPr>
              <w:t>9</w:t>
            </w:r>
            <w:r>
              <w:rPr>
                <w:noProof/>
                <w:webHidden/>
              </w:rPr>
              <w:fldChar w:fldCharType="end"/>
            </w:r>
          </w:hyperlink>
        </w:p>
        <w:p w14:paraId="4586C67D" w14:textId="40D8FB90" w:rsidR="005F37D5" w:rsidRDefault="005F37D5">
          <w:pPr>
            <w:pStyle w:val="TOC3"/>
            <w:tabs>
              <w:tab w:val="right" w:leader="dot" w:pos="8630"/>
            </w:tabs>
            <w:rPr>
              <w:rFonts w:asciiTheme="minorHAnsi" w:eastAsiaTheme="minorEastAsia" w:hAnsiTheme="minorHAnsi"/>
              <w:i w:val="0"/>
              <w:iCs w:val="0"/>
              <w:noProof/>
              <w:szCs w:val="24"/>
            </w:rPr>
          </w:pPr>
          <w:hyperlink w:anchor="_Toc173503653" w:history="1">
            <w:r w:rsidRPr="008453BE">
              <w:rPr>
                <w:rStyle w:val="Hyperlink"/>
                <w:rFonts w:eastAsia="Times New Roman" w:cs="Times New Roman"/>
                <w:bCs/>
                <w:noProof/>
              </w:rPr>
              <w:t>2.3.6 Calibration and Validation</w:t>
            </w:r>
            <w:r>
              <w:rPr>
                <w:noProof/>
                <w:webHidden/>
              </w:rPr>
              <w:tab/>
            </w:r>
            <w:r>
              <w:rPr>
                <w:noProof/>
                <w:webHidden/>
              </w:rPr>
              <w:fldChar w:fldCharType="begin"/>
            </w:r>
            <w:r>
              <w:rPr>
                <w:noProof/>
                <w:webHidden/>
              </w:rPr>
              <w:instrText xml:space="preserve"> PAGEREF _Toc173503653 \h </w:instrText>
            </w:r>
            <w:r>
              <w:rPr>
                <w:noProof/>
                <w:webHidden/>
              </w:rPr>
            </w:r>
            <w:r>
              <w:rPr>
                <w:noProof/>
                <w:webHidden/>
              </w:rPr>
              <w:fldChar w:fldCharType="separate"/>
            </w:r>
            <w:r>
              <w:rPr>
                <w:noProof/>
                <w:webHidden/>
              </w:rPr>
              <w:t>9</w:t>
            </w:r>
            <w:r>
              <w:rPr>
                <w:noProof/>
                <w:webHidden/>
              </w:rPr>
              <w:fldChar w:fldCharType="end"/>
            </w:r>
          </w:hyperlink>
        </w:p>
        <w:p w14:paraId="5E798682" w14:textId="79DA52D3" w:rsidR="005F37D5" w:rsidRDefault="005F37D5">
          <w:pPr>
            <w:pStyle w:val="TOC3"/>
            <w:tabs>
              <w:tab w:val="right" w:leader="dot" w:pos="8630"/>
            </w:tabs>
            <w:rPr>
              <w:rFonts w:asciiTheme="minorHAnsi" w:eastAsiaTheme="minorEastAsia" w:hAnsiTheme="minorHAnsi"/>
              <w:i w:val="0"/>
              <w:iCs w:val="0"/>
              <w:noProof/>
              <w:szCs w:val="24"/>
            </w:rPr>
          </w:pPr>
          <w:hyperlink w:anchor="_Toc173503654" w:history="1">
            <w:r w:rsidRPr="008453BE">
              <w:rPr>
                <w:rStyle w:val="Hyperlink"/>
                <w:rFonts w:eastAsia="Times New Roman" w:cs="Times New Roman"/>
                <w:bCs/>
                <w:noProof/>
              </w:rPr>
              <w:t>2.3.7 Sample Preparation</w:t>
            </w:r>
            <w:r>
              <w:rPr>
                <w:noProof/>
                <w:webHidden/>
              </w:rPr>
              <w:tab/>
            </w:r>
            <w:r>
              <w:rPr>
                <w:noProof/>
                <w:webHidden/>
              </w:rPr>
              <w:fldChar w:fldCharType="begin"/>
            </w:r>
            <w:r>
              <w:rPr>
                <w:noProof/>
                <w:webHidden/>
              </w:rPr>
              <w:instrText xml:space="preserve"> PAGEREF _Toc173503654 \h </w:instrText>
            </w:r>
            <w:r>
              <w:rPr>
                <w:noProof/>
                <w:webHidden/>
              </w:rPr>
            </w:r>
            <w:r>
              <w:rPr>
                <w:noProof/>
                <w:webHidden/>
              </w:rPr>
              <w:fldChar w:fldCharType="separate"/>
            </w:r>
            <w:r>
              <w:rPr>
                <w:noProof/>
                <w:webHidden/>
              </w:rPr>
              <w:t>9</w:t>
            </w:r>
            <w:r>
              <w:rPr>
                <w:noProof/>
                <w:webHidden/>
              </w:rPr>
              <w:fldChar w:fldCharType="end"/>
            </w:r>
          </w:hyperlink>
        </w:p>
        <w:p w14:paraId="772A0A55" w14:textId="4D2F0943" w:rsidR="005F37D5" w:rsidRDefault="005F37D5">
          <w:pPr>
            <w:pStyle w:val="TOC3"/>
            <w:tabs>
              <w:tab w:val="right" w:leader="dot" w:pos="8630"/>
            </w:tabs>
            <w:rPr>
              <w:rFonts w:asciiTheme="minorHAnsi" w:eastAsiaTheme="minorEastAsia" w:hAnsiTheme="minorHAnsi"/>
              <w:i w:val="0"/>
              <w:iCs w:val="0"/>
              <w:noProof/>
              <w:szCs w:val="24"/>
            </w:rPr>
          </w:pPr>
          <w:hyperlink w:anchor="_Toc173503655" w:history="1">
            <w:r w:rsidRPr="008453BE">
              <w:rPr>
                <w:rStyle w:val="Hyperlink"/>
                <w:rFonts w:eastAsia="Times New Roman" w:cs="Times New Roman"/>
                <w:bCs/>
                <w:noProof/>
              </w:rPr>
              <w:t>2.3.8 Customer Input and Market Analysis</w:t>
            </w:r>
            <w:r>
              <w:rPr>
                <w:noProof/>
                <w:webHidden/>
              </w:rPr>
              <w:tab/>
            </w:r>
            <w:r>
              <w:rPr>
                <w:noProof/>
                <w:webHidden/>
              </w:rPr>
              <w:fldChar w:fldCharType="begin"/>
            </w:r>
            <w:r>
              <w:rPr>
                <w:noProof/>
                <w:webHidden/>
              </w:rPr>
              <w:instrText xml:space="preserve"> PAGEREF _Toc173503655 \h </w:instrText>
            </w:r>
            <w:r>
              <w:rPr>
                <w:noProof/>
                <w:webHidden/>
              </w:rPr>
            </w:r>
            <w:r>
              <w:rPr>
                <w:noProof/>
                <w:webHidden/>
              </w:rPr>
              <w:fldChar w:fldCharType="separate"/>
            </w:r>
            <w:r>
              <w:rPr>
                <w:noProof/>
                <w:webHidden/>
              </w:rPr>
              <w:t>9</w:t>
            </w:r>
            <w:r>
              <w:rPr>
                <w:noProof/>
                <w:webHidden/>
              </w:rPr>
              <w:fldChar w:fldCharType="end"/>
            </w:r>
          </w:hyperlink>
        </w:p>
        <w:p w14:paraId="22DB484E" w14:textId="1C7B32C6" w:rsidR="005F37D5" w:rsidRDefault="005F37D5">
          <w:pPr>
            <w:pStyle w:val="TOC3"/>
            <w:tabs>
              <w:tab w:val="right" w:leader="dot" w:pos="8630"/>
            </w:tabs>
            <w:rPr>
              <w:rFonts w:asciiTheme="minorHAnsi" w:eastAsiaTheme="minorEastAsia" w:hAnsiTheme="minorHAnsi"/>
              <w:i w:val="0"/>
              <w:iCs w:val="0"/>
              <w:noProof/>
              <w:szCs w:val="24"/>
            </w:rPr>
          </w:pPr>
          <w:hyperlink w:anchor="_Toc173503656" w:history="1">
            <w:r w:rsidRPr="008453BE">
              <w:rPr>
                <w:rStyle w:val="Hyperlink"/>
                <w:rFonts w:eastAsia="Times New Roman" w:cs="Times New Roman"/>
                <w:bCs/>
                <w:noProof/>
              </w:rPr>
              <w:t>2.3.9 House of Quality</w:t>
            </w:r>
            <w:r>
              <w:rPr>
                <w:noProof/>
                <w:webHidden/>
              </w:rPr>
              <w:tab/>
            </w:r>
            <w:r>
              <w:rPr>
                <w:noProof/>
                <w:webHidden/>
              </w:rPr>
              <w:fldChar w:fldCharType="begin"/>
            </w:r>
            <w:r>
              <w:rPr>
                <w:noProof/>
                <w:webHidden/>
              </w:rPr>
              <w:instrText xml:space="preserve"> PAGEREF _Toc173503656 \h </w:instrText>
            </w:r>
            <w:r>
              <w:rPr>
                <w:noProof/>
                <w:webHidden/>
              </w:rPr>
            </w:r>
            <w:r>
              <w:rPr>
                <w:noProof/>
                <w:webHidden/>
              </w:rPr>
              <w:fldChar w:fldCharType="separate"/>
            </w:r>
            <w:r>
              <w:rPr>
                <w:noProof/>
                <w:webHidden/>
              </w:rPr>
              <w:t>11</w:t>
            </w:r>
            <w:r>
              <w:rPr>
                <w:noProof/>
                <w:webHidden/>
              </w:rPr>
              <w:fldChar w:fldCharType="end"/>
            </w:r>
          </w:hyperlink>
        </w:p>
        <w:p w14:paraId="5171A1B1" w14:textId="6B86A864" w:rsidR="005F37D5" w:rsidRDefault="005F37D5">
          <w:pPr>
            <w:pStyle w:val="TOC3"/>
            <w:tabs>
              <w:tab w:val="right" w:leader="dot" w:pos="8630"/>
            </w:tabs>
            <w:rPr>
              <w:rFonts w:asciiTheme="minorHAnsi" w:eastAsiaTheme="minorEastAsia" w:hAnsiTheme="minorHAnsi"/>
              <w:i w:val="0"/>
              <w:iCs w:val="0"/>
              <w:noProof/>
              <w:szCs w:val="24"/>
            </w:rPr>
          </w:pPr>
          <w:hyperlink w:anchor="_Toc173503657" w:history="1">
            <w:r w:rsidRPr="008453BE">
              <w:rPr>
                <w:rStyle w:val="Hyperlink"/>
                <w:rFonts w:eastAsia="Times New Roman" w:cs="Times New Roman"/>
                <w:bCs/>
                <w:noProof/>
              </w:rPr>
              <w:t>2.3.10 Existing Products</w:t>
            </w:r>
            <w:r>
              <w:rPr>
                <w:noProof/>
                <w:webHidden/>
              </w:rPr>
              <w:tab/>
            </w:r>
            <w:r>
              <w:rPr>
                <w:noProof/>
                <w:webHidden/>
              </w:rPr>
              <w:fldChar w:fldCharType="begin"/>
            </w:r>
            <w:r>
              <w:rPr>
                <w:noProof/>
                <w:webHidden/>
              </w:rPr>
              <w:instrText xml:space="preserve"> PAGEREF _Toc173503657 \h </w:instrText>
            </w:r>
            <w:r>
              <w:rPr>
                <w:noProof/>
                <w:webHidden/>
              </w:rPr>
            </w:r>
            <w:r>
              <w:rPr>
                <w:noProof/>
                <w:webHidden/>
              </w:rPr>
              <w:fldChar w:fldCharType="separate"/>
            </w:r>
            <w:r>
              <w:rPr>
                <w:noProof/>
                <w:webHidden/>
              </w:rPr>
              <w:t>13</w:t>
            </w:r>
            <w:r>
              <w:rPr>
                <w:noProof/>
                <w:webHidden/>
              </w:rPr>
              <w:fldChar w:fldCharType="end"/>
            </w:r>
          </w:hyperlink>
        </w:p>
        <w:p w14:paraId="0F54D679" w14:textId="07C7B2C3" w:rsidR="005F37D5" w:rsidRDefault="005F37D5">
          <w:pPr>
            <w:pStyle w:val="TOC3"/>
            <w:tabs>
              <w:tab w:val="right" w:leader="dot" w:pos="8630"/>
            </w:tabs>
            <w:rPr>
              <w:rFonts w:asciiTheme="minorHAnsi" w:eastAsiaTheme="minorEastAsia" w:hAnsiTheme="minorHAnsi"/>
              <w:i w:val="0"/>
              <w:iCs w:val="0"/>
              <w:noProof/>
              <w:szCs w:val="24"/>
            </w:rPr>
          </w:pPr>
          <w:hyperlink w:anchor="_Toc173503658" w:history="1">
            <w:r w:rsidRPr="008453BE">
              <w:rPr>
                <w:rStyle w:val="Hyperlink"/>
                <w:noProof/>
              </w:rPr>
              <w:t>2.3.11 Cary Eclipse</w:t>
            </w:r>
            <w:r>
              <w:rPr>
                <w:noProof/>
                <w:webHidden/>
              </w:rPr>
              <w:tab/>
            </w:r>
            <w:r>
              <w:rPr>
                <w:noProof/>
                <w:webHidden/>
              </w:rPr>
              <w:fldChar w:fldCharType="begin"/>
            </w:r>
            <w:r>
              <w:rPr>
                <w:noProof/>
                <w:webHidden/>
              </w:rPr>
              <w:instrText xml:space="preserve"> PAGEREF _Toc173503658 \h </w:instrText>
            </w:r>
            <w:r>
              <w:rPr>
                <w:noProof/>
                <w:webHidden/>
              </w:rPr>
            </w:r>
            <w:r>
              <w:rPr>
                <w:noProof/>
                <w:webHidden/>
              </w:rPr>
              <w:fldChar w:fldCharType="separate"/>
            </w:r>
            <w:r>
              <w:rPr>
                <w:noProof/>
                <w:webHidden/>
              </w:rPr>
              <w:t>13</w:t>
            </w:r>
            <w:r>
              <w:rPr>
                <w:noProof/>
                <w:webHidden/>
              </w:rPr>
              <w:fldChar w:fldCharType="end"/>
            </w:r>
          </w:hyperlink>
        </w:p>
        <w:p w14:paraId="44B4AB43" w14:textId="3ADEF6B3" w:rsidR="005F37D5" w:rsidRDefault="005F37D5">
          <w:pPr>
            <w:pStyle w:val="TOC2"/>
            <w:tabs>
              <w:tab w:val="right" w:leader="dot" w:pos="8630"/>
            </w:tabs>
            <w:rPr>
              <w:rFonts w:asciiTheme="minorHAnsi" w:eastAsiaTheme="minorEastAsia" w:hAnsiTheme="minorHAnsi"/>
              <w:smallCaps w:val="0"/>
              <w:noProof/>
              <w:szCs w:val="24"/>
            </w:rPr>
          </w:pPr>
          <w:hyperlink w:anchor="_Toc173503659" w:history="1">
            <w:r w:rsidRPr="008453BE">
              <w:rPr>
                <w:rStyle w:val="Hyperlink"/>
                <w:rFonts w:eastAsia="Times New Roman" w:cs="Times New Roman"/>
                <w:bCs/>
                <w:noProof/>
              </w:rPr>
              <w:t>2.4 Engineering Specifications</w:t>
            </w:r>
            <w:r>
              <w:rPr>
                <w:noProof/>
                <w:webHidden/>
              </w:rPr>
              <w:tab/>
            </w:r>
            <w:r>
              <w:rPr>
                <w:noProof/>
                <w:webHidden/>
              </w:rPr>
              <w:fldChar w:fldCharType="begin"/>
            </w:r>
            <w:r>
              <w:rPr>
                <w:noProof/>
                <w:webHidden/>
              </w:rPr>
              <w:instrText xml:space="preserve"> PAGEREF _Toc173503659 \h </w:instrText>
            </w:r>
            <w:r>
              <w:rPr>
                <w:noProof/>
                <w:webHidden/>
              </w:rPr>
            </w:r>
            <w:r>
              <w:rPr>
                <w:noProof/>
                <w:webHidden/>
              </w:rPr>
              <w:fldChar w:fldCharType="separate"/>
            </w:r>
            <w:r>
              <w:rPr>
                <w:noProof/>
                <w:webHidden/>
              </w:rPr>
              <w:t>18</w:t>
            </w:r>
            <w:r>
              <w:rPr>
                <w:noProof/>
                <w:webHidden/>
              </w:rPr>
              <w:fldChar w:fldCharType="end"/>
            </w:r>
          </w:hyperlink>
        </w:p>
        <w:p w14:paraId="621AF1DE" w14:textId="35CB4238" w:rsidR="005F37D5" w:rsidRDefault="005F37D5">
          <w:pPr>
            <w:pStyle w:val="TOC3"/>
            <w:tabs>
              <w:tab w:val="right" w:leader="dot" w:pos="8630"/>
            </w:tabs>
            <w:rPr>
              <w:rFonts w:asciiTheme="minorHAnsi" w:eastAsiaTheme="minorEastAsia" w:hAnsiTheme="minorHAnsi"/>
              <w:i w:val="0"/>
              <w:iCs w:val="0"/>
              <w:noProof/>
              <w:szCs w:val="24"/>
            </w:rPr>
          </w:pPr>
          <w:hyperlink w:anchor="_Toc173503660" w:history="1">
            <w:r w:rsidRPr="008453BE">
              <w:rPr>
                <w:rStyle w:val="Hyperlink"/>
                <w:noProof/>
              </w:rPr>
              <w:t>2.4.1 Detection Range (0.1 ppm to 10 ppm)</w:t>
            </w:r>
            <w:r>
              <w:rPr>
                <w:noProof/>
                <w:webHidden/>
              </w:rPr>
              <w:tab/>
            </w:r>
            <w:r>
              <w:rPr>
                <w:noProof/>
                <w:webHidden/>
              </w:rPr>
              <w:fldChar w:fldCharType="begin"/>
            </w:r>
            <w:r>
              <w:rPr>
                <w:noProof/>
                <w:webHidden/>
              </w:rPr>
              <w:instrText xml:space="preserve"> PAGEREF _Toc173503660 \h </w:instrText>
            </w:r>
            <w:r>
              <w:rPr>
                <w:noProof/>
                <w:webHidden/>
              </w:rPr>
            </w:r>
            <w:r>
              <w:rPr>
                <w:noProof/>
                <w:webHidden/>
              </w:rPr>
              <w:fldChar w:fldCharType="separate"/>
            </w:r>
            <w:r>
              <w:rPr>
                <w:noProof/>
                <w:webHidden/>
              </w:rPr>
              <w:t>18</w:t>
            </w:r>
            <w:r>
              <w:rPr>
                <w:noProof/>
                <w:webHidden/>
              </w:rPr>
              <w:fldChar w:fldCharType="end"/>
            </w:r>
          </w:hyperlink>
        </w:p>
        <w:p w14:paraId="3EBDCB42" w14:textId="731A32F3" w:rsidR="005F37D5" w:rsidRDefault="005F37D5">
          <w:pPr>
            <w:pStyle w:val="TOC3"/>
            <w:tabs>
              <w:tab w:val="right" w:leader="dot" w:pos="8630"/>
            </w:tabs>
            <w:rPr>
              <w:rFonts w:asciiTheme="minorHAnsi" w:eastAsiaTheme="minorEastAsia" w:hAnsiTheme="minorHAnsi"/>
              <w:i w:val="0"/>
              <w:iCs w:val="0"/>
              <w:noProof/>
              <w:szCs w:val="24"/>
            </w:rPr>
          </w:pPr>
          <w:hyperlink w:anchor="_Toc173503661" w:history="1">
            <w:r w:rsidRPr="008453BE">
              <w:rPr>
                <w:rStyle w:val="Hyperlink"/>
                <w:rFonts w:eastAsia="Times New Roman" w:cs="Times New Roman"/>
                <w:bCs/>
                <w:noProof/>
              </w:rPr>
              <w:t>2.4.2 Measurement Accuracy (±0.05 ppm)</w:t>
            </w:r>
            <w:r>
              <w:rPr>
                <w:noProof/>
                <w:webHidden/>
              </w:rPr>
              <w:tab/>
            </w:r>
            <w:r>
              <w:rPr>
                <w:noProof/>
                <w:webHidden/>
              </w:rPr>
              <w:fldChar w:fldCharType="begin"/>
            </w:r>
            <w:r>
              <w:rPr>
                <w:noProof/>
                <w:webHidden/>
              </w:rPr>
              <w:instrText xml:space="preserve"> PAGEREF _Toc173503661 \h </w:instrText>
            </w:r>
            <w:r>
              <w:rPr>
                <w:noProof/>
                <w:webHidden/>
              </w:rPr>
            </w:r>
            <w:r>
              <w:rPr>
                <w:noProof/>
                <w:webHidden/>
              </w:rPr>
              <w:fldChar w:fldCharType="separate"/>
            </w:r>
            <w:r>
              <w:rPr>
                <w:noProof/>
                <w:webHidden/>
              </w:rPr>
              <w:t>18</w:t>
            </w:r>
            <w:r>
              <w:rPr>
                <w:noProof/>
                <w:webHidden/>
              </w:rPr>
              <w:fldChar w:fldCharType="end"/>
            </w:r>
          </w:hyperlink>
        </w:p>
        <w:p w14:paraId="122B7540" w14:textId="5EDC5A56" w:rsidR="005F37D5" w:rsidRDefault="005F37D5">
          <w:pPr>
            <w:pStyle w:val="TOC3"/>
            <w:tabs>
              <w:tab w:val="right" w:leader="dot" w:pos="8630"/>
            </w:tabs>
            <w:rPr>
              <w:rFonts w:asciiTheme="minorHAnsi" w:eastAsiaTheme="minorEastAsia" w:hAnsiTheme="minorHAnsi"/>
              <w:i w:val="0"/>
              <w:iCs w:val="0"/>
              <w:noProof/>
              <w:szCs w:val="24"/>
            </w:rPr>
          </w:pPr>
          <w:hyperlink w:anchor="_Toc173503662" w:history="1">
            <w:r w:rsidRPr="008453BE">
              <w:rPr>
                <w:rStyle w:val="Hyperlink"/>
                <w:rFonts w:eastAsia="Times New Roman" w:cs="Times New Roman"/>
                <w:bCs/>
                <w:noProof/>
              </w:rPr>
              <w:t>2.4.3 Fluorescence Excitation Wavelength (554 nm)</w:t>
            </w:r>
            <w:r>
              <w:rPr>
                <w:noProof/>
                <w:webHidden/>
              </w:rPr>
              <w:tab/>
            </w:r>
            <w:r>
              <w:rPr>
                <w:noProof/>
                <w:webHidden/>
              </w:rPr>
              <w:fldChar w:fldCharType="begin"/>
            </w:r>
            <w:r>
              <w:rPr>
                <w:noProof/>
                <w:webHidden/>
              </w:rPr>
              <w:instrText xml:space="preserve"> PAGEREF _Toc173503662 \h </w:instrText>
            </w:r>
            <w:r>
              <w:rPr>
                <w:noProof/>
                <w:webHidden/>
              </w:rPr>
            </w:r>
            <w:r>
              <w:rPr>
                <w:noProof/>
                <w:webHidden/>
              </w:rPr>
              <w:fldChar w:fldCharType="separate"/>
            </w:r>
            <w:r>
              <w:rPr>
                <w:noProof/>
                <w:webHidden/>
              </w:rPr>
              <w:t>18</w:t>
            </w:r>
            <w:r>
              <w:rPr>
                <w:noProof/>
                <w:webHidden/>
              </w:rPr>
              <w:fldChar w:fldCharType="end"/>
            </w:r>
          </w:hyperlink>
        </w:p>
        <w:p w14:paraId="283DDCA9" w14:textId="377D01C8" w:rsidR="005F37D5" w:rsidRDefault="005F37D5">
          <w:pPr>
            <w:pStyle w:val="TOC3"/>
            <w:tabs>
              <w:tab w:val="right" w:leader="dot" w:pos="8630"/>
            </w:tabs>
            <w:rPr>
              <w:rFonts w:asciiTheme="minorHAnsi" w:eastAsiaTheme="minorEastAsia" w:hAnsiTheme="minorHAnsi"/>
              <w:i w:val="0"/>
              <w:iCs w:val="0"/>
              <w:noProof/>
              <w:szCs w:val="24"/>
            </w:rPr>
          </w:pPr>
          <w:hyperlink w:anchor="_Toc173503663" w:history="1">
            <w:r w:rsidRPr="008453BE">
              <w:rPr>
                <w:rStyle w:val="Hyperlink"/>
                <w:rFonts w:ascii="Times New Roman" w:eastAsia="Times New Roman" w:hAnsi="Times New Roman" w:cs="Times New Roman"/>
                <w:bCs/>
                <w:noProof/>
              </w:rPr>
              <w:t>2.4.4</w:t>
            </w:r>
            <w:r>
              <w:rPr>
                <w:noProof/>
                <w:webHidden/>
              </w:rPr>
              <w:tab/>
            </w:r>
            <w:r>
              <w:rPr>
                <w:noProof/>
                <w:webHidden/>
              </w:rPr>
              <w:fldChar w:fldCharType="begin"/>
            </w:r>
            <w:r>
              <w:rPr>
                <w:noProof/>
                <w:webHidden/>
              </w:rPr>
              <w:instrText xml:space="preserve"> PAGEREF _Toc173503663 \h </w:instrText>
            </w:r>
            <w:r>
              <w:rPr>
                <w:noProof/>
                <w:webHidden/>
              </w:rPr>
            </w:r>
            <w:r>
              <w:rPr>
                <w:noProof/>
                <w:webHidden/>
              </w:rPr>
              <w:fldChar w:fldCharType="separate"/>
            </w:r>
            <w:r>
              <w:rPr>
                <w:noProof/>
                <w:webHidden/>
              </w:rPr>
              <w:t>19</w:t>
            </w:r>
            <w:r>
              <w:rPr>
                <w:noProof/>
                <w:webHidden/>
              </w:rPr>
              <w:fldChar w:fldCharType="end"/>
            </w:r>
          </w:hyperlink>
        </w:p>
        <w:p w14:paraId="68471303" w14:textId="2390D394" w:rsidR="005F37D5" w:rsidRDefault="005F37D5">
          <w:pPr>
            <w:pStyle w:val="TOC3"/>
            <w:tabs>
              <w:tab w:val="right" w:leader="dot" w:pos="8630"/>
            </w:tabs>
            <w:rPr>
              <w:rFonts w:asciiTheme="minorHAnsi" w:eastAsiaTheme="minorEastAsia" w:hAnsiTheme="minorHAnsi"/>
              <w:i w:val="0"/>
              <w:iCs w:val="0"/>
              <w:noProof/>
              <w:szCs w:val="24"/>
            </w:rPr>
          </w:pPr>
          <w:hyperlink w:anchor="_Toc173503664" w:history="1">
            <w:r w:rsidRPr="008453BE">
              <w:rPr>
                <w:rStyle w:val="Hyperlink"/>
                <w:rFonts w:eastAsia="Times New Roman" w:cs="Times New Roman"/>
                <w:bCs/>
                <w:noProof/>
              </w:rPr>
              <w:t>2.4.5 Sampling Volume (3.5 mL)</w:t>
            </w:r>
            <w:r>
              <w:rPr>
                <w:noProof/>
                <w:webHidden/>
              </w:rPr>
              <w:tab/>
            </w:r>
            <w:r>
              <w:rPr>
                <w:noProof/>
                <w:webHidden/>
              </w:rPr>
              <w:fldChar w:fldCharType="begin"/>
            </w:r>
            <w:r>
              <w:rPr>
                <w:noProof/>
                <w:webHidden/>
              </w:rPr>
              <w:instrText xml:space="preserve"> PAGEREF _Toc173503664 \h </w:instrText>
            </w:r>
            <w:r>
              <w:rPr>
                <w:noProof/>
                <w:webHidden/>
              </w:rPr>
            </w:r>
            <w:r>
              <w:rPr>
                <w:noProof/>
                <w:webHidden/>
              </w:rPr>
              <w:fldChar w:fldCharType="separate"/>
            </w:r>
            <w:r>
              <w:rPr>
                <w:noProof/>
                <w:webHidden/>
              </w:rPr>
              <w:t>20</w:t>
            </w:r>
            <w:r>
              <w:rPr>
                <w:noProof/>
                <w:webHidden/>
              </w:rPr>
              <w:fldChar w:fldCharType="end"/>
            </w:r>
          </w:hyperlink>
        </w:p>
        <w:p w14:paraId="09B14F35" w14:textId="70764B71" w:rsidR="005F37D5" w:rsidRDefault="005F37D5">
          <w:pPr>
            <w:pStyle w:val="TOC3"/>
            <w:tabs>
              <w:tab w:val="right" w:leader="dot" w:pos="8630"/>
            </w:tabs>
            <w:rPr>
              <w:rFonts w:asciiTheme="minorHAnsi" w:eastAsiaTheme="minorEastAsia" w:hAnsiTheme="minorHAnsi"/>
              <w:i w:val="0"/>
              <w:iCs w:val="0"/>
              <w:noProof/>
              <w:szCs w:val="24"/>
            </w:rPr>
          </w:pPr>
          <w:hyperlink w:anchor="_Toc173503665" w:history="1">
            <w:r w:rsidRPr="008453BE">
              <w:rPr>
                <w:rStyle w:val="Hyperlink"/>
                <w:noProof/>
              </w:rPr>
              <w:t>2.4.6 Response Time (&lt; 10 seconds)</w:t>
            </w:r>
            <w:r>
              <w:rPr>
                <w:noProof/>
                <w:webHidden/>
              </w:rPr>
              <w:tab/>
            </w:r>
            <w:r>
              <w:rPr>
                <w:noProof/>
                <w:webHidden/>
              </w:rPr>
              <w:fldChar w:fldCharType="begin"/>
            </w:r>
            <w:r>
              <w:rPr>
                <w:noProof/>
                <w:webHidden/>
              </w:rPr>
              <w:instrText xml:space="preserve"> PAGEREF _Toc173503665 \h </w:instrText>
            </w:r>
            <w:r>
              <w:rPr>
                <w:noProof/>
                <w:webHidden/>
              </w:rPr>
            </w:r>
            <w:r>
              <w:rPr>
                <w:noProof/>
                <w:webHidden/>
              </w:rPr>
              <w:fldChar w:fldCharType="separate"/>
            </w:r>
            <w:r>
              <w:rPr>
                <w:noProof/>
                <w:webHidden/>
              </w:rPr>
              <w:t>20</w:t>
            </w:r>
            <w:r>
              <w:rPr>
                <w:noProof/>
                <w:webHidden/>
              </w:rPr>
              <w:fldChar w:fldCharType="end"/>
            </w:r>
          </w:hyperlink>
        </w:p>
        <w:p w14:paraId="7238540E" w14:textId="11D4E700" w:rsidR="005F37D5" w:rsidRDefault="005F37D5">
          <w:pPr>
            <w:pStyle w:val="TOC3"/>
            <w:tabs>
              <w:tab w:val="right" w:leader="dot" w:pos="8630"/>
            </w:tabs>
            <w:rPr>
              <w:rFonts w:asciiTheme="minorHAnsi" w:eastAsiaTheme="minorEastAsia" w:hAnsiTheme="minorHAnsi"/>
              <w:i w:val="0"/>
              <w:iCs w:val="0"/>
              <w:noProof/>
              <w:szCs w:val="24"/>
            </w:rPr>
          </w:pPr>
          <w:hyperlink w:anchor="_Toc173503666" w:history="1">
            <w:r w:rsidRPr="008453BE">
              <w:rPr>
                <w:rStyle w:val="Hyperlink"/>
                <w:noProof/>
              </w:rPr>
              <w:t>2.4.7 Power Supply Voltage (5V USB powered)</w:t>
            </w:r>
            <w:r>
              <w:rPr>
                <w:noProof/>
                <w:webHidden/>
              </w:rPr>
              <w:tab/>
            </w:r>
            <w:r>
              <w:rPr>
                <w:noProof/>
                <w:webHidden/>
              </w:rPr>
              <w:fldChar w:fldCharType="begin"/>
            </w:r>
            <w:r>
              <w:rPr>
                <w:noProof/>
                <w:webHidden/>
              </w:rPr>
              <w:instrText xml:space="preserve"> PAGEREF _Toc173503666 \h </w:instrText>
            </w:r>
            <w:r>
              <w:rPr>
                <w:noProof/>
                <w:webHidden/>
              </w:rPr>
            </w:r>
            <w:r>
              <w:rPr>
                <w:noProof/>
                <w:webHidden/>
              </w:rPr>
              <w:fldChar w:fldCharType="separate"/>
            </w:r>
            <w:r>
              <w:rPr>
                <w:noProof/>
                <w:webHidden/>
              </w:rPr>
              <w:t>20</w:t>
            </w:r>
            <w:r>
              <w:rPr>
                <w:noProof/>
                <w:webHidden/>
              </w:rPr>
              <w:fldChar w:fldCharType="end"/>
            </w:r>
          </w:hyperlink>
        </w:p>
        <w:p w14:paraId="75FD98F0" w14:textId="1845D4BD" w:rsidR="005F37D5" w:rsidRDefault="005F37D5">
          <w:pPr>
            <w:pStyle w:val="TOC3"/>
            <w:tabs>
              <w:tab w:val="right" w:leader="dot" w:pos="8630"/>
            </w:tabs>
            <w:rPr>
              <w:rFonts w:asciiTheme="minorHAnsi" w:eastAsiaTheme="minorEastAsia" w:hAnsiTheme="minorHAnsi"/>
              <w:i w:val="0"/>
              <w:iCs w:val="0"/>
              <w:noProof/>
              <w:szCs w:val="24"/>
            </w:rPr>
          </w:pPr>
          <w:hyperlink w:anchor="_Toc173503667" w:history="1">
            <w:r w:rsidRPr="008453BE">
              <w:rPr>
                <w:rStyle w:val="Hyperlink"/>
                <w:noProof/>
              </w:rPr>
              <w:t>2.4.8 Operating Temperature Range (10°C to 40°C)</w:t>
            </w:r>
            <w:r>
              <w:rPr>
                <w:noProof/>
                <w:webHidden/>
              </w:rPr>
              <w:tab/>
            </w:r>
            <w:r>
              <w:rPr>
                <w:noProof/>
                <w:webHidden/>
              </w:rPr>
              <w:fldChar w:fldCharType="begin"/>
            </w:r>
            <w:r>
              <w:rPr>
                <w:noProof/>
                <w:webHidden/>
              </w:rPr>
              <w:instrText xml:space="preserve"> PAGEREF _Toc173503667 \h </w:instrText>
            </w:r>
            <w:r>
              <w:rPr>
                <w:noProof/>
                <w:webHidden/>
              </w:rPr>
            </w:r>
            <w:r>
              <w:rPr>
                <w:noProof/>
                <w:webHidden/>
              </w:rPr>
              <w:fldChar w:fldCharType="separate"/>
            </w:r>
            <w:r>
              <w:rPr>
                <w:noProof/>
                <w:webHidden/>
              </w:rPr>
              <w:t>20</w:t>
            </w:r>
            <w:r>
              <w:rPr>
                <w:noProof/>
                <w:webHidden/>
              </w:rPr>
              <w:fldChar w:fldCharType="end"/>
            </w:r>
          </w:hyperlink>
        </w:p>
        <w:p w14:paraId="1CE13922" w14:textId="03F694A2" w:rsidR="005F37D5" w:rsidRDefault="005F37D5">
          <w:pPr>
            <w:pStyle w:val="TOC3"/>
            <w:tabs>
              <w:tab w:val="right" w:leader="dot" w:pos="8630"/>
            </w:tabs>
            <w:rPr>
              <w:rFonts w:asciiTheme="minorHAnsi" w:eastAsiaTheme="minorEastAsia" w:hAnsiTheme="minorHAnsi"/>
              <w:i w:val="0"/>
              <w:iCs w:val="0"/>
              <w:noProof/>
              <w:szCs w:val="24"/>
            </w:rPr>
          </w:pPr>
          <w:hyperlink w:anchor="_Toc173503668" w:history="1">
            <w:r w:rsidRPr="008453BE">
              <w:rPr>
                <w:rStyle w:val="Hyperlink"/>
                <w:noProof/>
              </w:rPr>
              <w:t>2.4.9 Data Output Interface (I2C and SPI)</w:t>
            </w:r>
            <w:r>
              <w:rPr>
                <w:noProof/>
                <w:webHidden/>
              </w:rPr>
              <w:tab/>
            </w:r>
            <w:r>
              <w:rPr>
                <w:noProof/>
                <w:webHidden/>
              </w:rPr>
              <w:fldChar w:fldCharType="begin"/>
            </w:r>
            <w:r>
              <w:rPr>
                <w:noProof/>
                <w:webHidden/>
              </w:rPr>
              <w:instrText xml:space="preserve"> PAGEREF _Toc173503668 \h </w:instrText>
            </w:r>
            <w:r>
              <w:rPr>
                <w:noProof/>
                <w:webHidden/>
              </w:rPr>
            </w:r>
            <w:r>
              <w:rPr>
                <w:noProof/>
                <w:webHidden/>
              </w:rPr>
              <w:fldChar w:fldCharType="separate"/>
            </w:r>
            <w:r>
              <w:rPr>
                <w:noProof/>
                <w:webHidden/>
              </w:rPr>
              <w:t>20</w:t>
            </w:r>
            <w:r>
              <w:rPr>
                <w:noProof/>
                <w:webHidden/>
              </w:rPr>
              <w:fldChar w:fldCharType="end"/>
            </w:r>
          </w:hyperlink>
        </w:p>
        <w:p w14:paraId="07599044" w14:textId="68F37C1D" w:rsidR="005F37D5" w:rsidRDefault="005F37D5">
          <w:pPr>
            <w:pStyle w:val="TOC2"/>
            <w:tabs>
              <w:tab w:val="right" w:leader="dot" w:pos="8630"/>
            </w:tabs>
            <w:rPr>
              <w:rFonts w:asciiTheme="minorHAnsi" w:eastAsiaTheme="minorEastAsia" w:hAnsiTheme="minorHAnsi"/>
              <w:smallCaps w:val="0"/>
              <w:noProof/>
              <w:szCs w:val="24"/>
            </w:rPr>
          </w:pPr>
          <w:hyperlink w:anchor="_Toc173503669" w:history="1">
            <w:r w:rsidRPr="008453BE">
              <w:rPr>
                <w:rStyle w:val="Hyperlink"/>
                <w:rFonts w:eastAsia="Times New Roman" w:cs="Times New Roman"/>
                <w:bCs/>
                <w:noProof/>
              </w:rPr>
              <w:t>2.6 Block Diagrams</w:t>
            </w:r>
            <w:r>
              <w:rPr>
                <w:noProof/>
                <w:webHidden/>
              </w:rPr>
              <w:tab/>
            </w:r>
            <w:r>
              <w:rPr>
                <w:noProof/>
                <w:webHidden/>
              </w:rPr>
              <w:fldChar w:fldCharType="begin"/>
            </w:r>
            <w:r>
              <w:rPr>
                <w:noProof/>
                <w:webHidden/>
              </w:rPr>
              <w:instrText xml:space="preserve"> PAGEREF _Toc173503669 \h </w:instrText>
            </w:r>
            <w:r>
              <w:rPr>
                <w:noProof/>
                <w:webHidden/>
              </w:rPr>
            </w:r>
            <w:r>
              <w:rPr>
                <w:noProof/>
                <w:webHidden/>
              </w:rPr>
              <w:fldChar w:fldCharType="separate"/>
            </w:r>
            <w:r>
              <w:rPr>
                <w:noProof/>
                <w:webHidden/>
              </w:rPr>
              <w:t>22</w:t>
            </w:r>
            <w:r>
              <w:rPr>
                <w:noProof/>
                <w:webHidden/>
              </w:rPr>
              <w:fldChar w:fldCharType="end"/>
            </w:r>
          </w:hyperlink>
        </w:p>
        <w:p w14:paraId="12003C0D" w14:textId="2920E9A1" w:rsidR="005F37D5" w:rsidRDefault="005F37D5">
          <w:pPr>
            <w:pStyle w:val="TOC3"/>
            <w:tabs>
              <w:tab w:val="right" w:leader="dot" w:pos="8630"/>
            </w:tabs>
            <w:rPr>
              <w:rFonts w:asciiTheme="minorHAnsi" w:eastAsiaTheme="minorEastAsia" w:hAnsiTheme="minorHAnsi"/>
              <w:i w:val="0"/>
              <w:iCs w:val="0"/>
              <w:noProof/>
              <w:szCs w:val="24"/>
            </w:rPr>
          </w:pPr>
          <w:hyperlink w:anchor="_Toc173503670" w:history="1">
            <w:r w:rsidRPr="008453BE">
              <w:rPr>
                <w:rStyle w:val="Hyperlink"/>
                <w:rFonts w:eastAsia="Times New Roman" w:cs="Times New Roman"/>
                <w:bCs/>
                <w:noProof/>
              </w:rPr>
              <w:t>2.6.1 Optical System Overview Block Diagram</w:t>
            </w:r>
            <w:r>
              <w:rPr>
                <w:noProof/>
                <w:webHidden/>
              </w:rPr>
              <w:tab/>
            </w:r>
            <w:r>
              <w:rPr>
                <w:noProof/>
                <w:webHidden/>
              </w:rPr>
              <w:fldChar w:fldCharType="begin"/>
            </w:r>
            <w:r>
              <w:rPr>
                <w:noProof/>
                <w:webHidden/>
              </w:rPr>
              <w:instrText xml:space="preserve"> PAGEREF _Toc173503670 \h </w:instrText>
            </w:r>
            <w:r>
              <w:rPr>
                <w:noProof/>
                <w:webHidden/>
              </w:rPr>
            </w:r>
            <w:r>
              <w:rPr>
                <w:noProof/>
                <w:webHidden/>
              </w:rPr>
              <w:fldChar w:fldCharType="separate"/>
            </w:r>
            <w:r>
              <w:rPr>
                <w:noProof/>
                <w:webHidden/>
              </w:rPr>
              <w:t>22</w:t>
            </w:r>
            <w:r>
              <w:rPr>
                <w:noProof/>
                <w:webHidden/>
              </w:rPr>
              <w:fldChar w:fldCharType="end"/>
            </w:r>
          </w:hyperlink>
        </w:p>
        <w:p w14:paraId="2E0C6CCE" w14:textId="1C0035B7" w:rsidR="005F37D5" w:rsidRDefault="005F37D5">
          <w:pPr>
            <w:pStyle w:val="TOC3"/>
            <w:tabs>
              <w:tab w:val="right" w:leader="dot" w:pos="8630"/>
            </w:tabs>
            <w:rPr>
              <w:rFonts w:asciiTheme="minorHAnsi" w:eastAsiaTheme="minorEastAsia" w:hAnsiTheme="minorHAnsi"/>
              <w:i w:val="0"/>
              <w:iCs w:val="0"/>
              <w:noProof/>
              <w:szCs w:val="24"/>
            </w:rPr>
          </w:pPr>
          <w:hyperlink w:anchor="_Toc173503671" w:history="1">
            <w:r w:rsidRPr="008453BE">
              <w:rPr>
                <w:rStyle w:val="Hyperlink"/>
                <w:rFonts w:eastAsia="Times New Roman" w:cs="Times New Roman"/>
                <w:bCs/>
                <w:noProof/>
              </w:rPr>
              <w:t>2.6.2 Hardware Block Diagram</w:t>
            </w:r>
            <w:r>
              <w:rPr>
                <w:noProof/>
                <w:webHidden/>
              </w:rPr>
              <w:tab/>
            </w:r>
            <w:r>
              <w:rPr>
                <w:noProof/>
                <w:webHidden/>
              </w:rPr>
              <w:fldChar w:fldCharType="begin"/>
            </w:r>
            <w:r>
              <w:rPr>
                <w:noProof/>
                <w:webHidden/>
              </w:rPr>
              <w:instrText xml:space="preserve"> PAGEREF _Toc173503671 \h </w:instrText>
            </w:r>
            <w:r>
              <w:rPr>
                <w:noProof/>
                <w:webHidden/>
              </w:rPr>
            </w:r>
            <w:r>
              <w:rPr>
                <w:noProof/>
                <w:webHidden/>
              </w:rPr>
              <w:fldChar w:fldCharType="separate"/>
            </w:r>
            <w:r>
              <w:rPr>
                <w:noProof/>
                <w:webHidden/>
              </w:rPr>
              <w:t>23</w:t>
            </w:r>
            <w:r>
              <w:rPr>
                <w:noProof/>
                <w:webHidden/>
              </w:rPr>
              <w:fldChar w:fldCharType="end"/>
            </w:r>
          </w:hyperlink>
        </w:p>
        <w:p w14:paraId="2DB6E983" w14:textId="54DC3B99" w:rsidR="005F37D5" w:rsidRDefault="005F37D5">
          <w:pPr>
            <w:pStyle w:val="TOC3"/>
            <w:tabs>
              <w:tab w:val="right" w:leader="dot" w:pos="8630"/>
            </w:tabs>
            <w:rPr>
              <w:rFonts w:asciiTheme="minorHAnsi" w:eastAsiaTheme="minorEastAsia" w:hAnsiTheme="minorHAnsi"/>
              <w:i w:val="0"/>
              <w:iCs w:val="0"/>
              <w:noProof/>
              <w:szCs w:val="24"/>
            </w:rPr>
          </w:pPr>
          <w:hyperlink w:anchor="_Toc173503672" w:history="1">
            <w:r w:rsidRPr="008453BE">
              <w:rPr>
                <w:rStyle w:val="Hyperlink"/>
                <w:rFonts w:eastAsia="Times New Roman" w:cs="Times New Roman"/>
                <w:b/>
                <w:bCs/>
                <w:noProof/>
                <w:kern w:val="0"/>
                <w14:ligatures w14:val="none"/>
              </w:rPr>
              <w:t>Block Diagram Overview</w:t>
            </w:r>
            <w:r>
              <w:rPr>
                <w:noProof/>
                <w:webHidden/>
              </w:rPr>
              <w:tab/>
            </w:r>
            <w:r>
              <w:rPr>
                <w:noProof/>
                <w:webHidden/>
              </w:rPr>
              <w:fldChar w:fldCharType="begin"/>
            </w:r>
            <w:r>
              <w:rPr>
                <w:noProof/>
                <w:webHidden/>
              </w:rPr>
              <w:instrText xml:space="preserve"> PAGEREF _Toc173503672 \h </w:instrText>
            </w:r>
            <w:r>
              <w:rPr>
                <w:noProof/>
                <w:webHidden/>
              </w:rPr>
            </w:r>
            <w:r>
              <w:rPr>
                <w:noProof/>
                <w:webHidden/>
              </w:rPr>
              <w:fldChar w:fldCharType="separate"/>
            </w:r>
            <w:r>
              <w:rPr>
                <w:noProof/>
                <w:webHidden/>
              </w:rPr>
              <w:t>23</w:t>
            </w:r>
            <w:r>
              <w:rPr>
                <w:noProof/>
                <w:webHidden/>
              </w:rPr>
              <w:fldChar w:fldCharType="end"/>
            </w:r>
          </w:hyperlink>
        </w:p>
        <w:p w14:paraId="5D2915CA" w14:textId="2E23496E" w:rsidR="005F37D5" w:rsidRDefault="005F37D5">
          <w:pPr>
            <w:pStyle w:val="TOC3"/>
            <w:tabs>
              <w:tab w:val="right" w:leader="dot" w:pos="8630"/>
            </w:tabs>
            <w:rPr>
              <w:rFonts w:asciiTheme="minorHAnsi" w:eastAsiaTheme="minorEastAsia" w:hAnsiTheme="minorHAnsi"/>
              <w:i w:val="0"/>
              <w:iCs w:val="0"/>
              <w:noProof/>
              <w:szCs w:val="24"/>
            </w:rPr>
          </w:pPr>
          <w:hyperlink w:anchor="_Toc173503673" w:history="1">
            <w:r w:rsidRPr="008453BE">
              <w:rPr>
                <w:rStyle w:val="Hyperlink"/>
                <w:rFonts w:eastAsia="Times New Roman" w:cs="Times New Roman"/>
                <w:bCs/>
                <w:noProof/>
              </w:rPr>
              <w:t>2.6.3 Software Block Diagram</w:t>
            </w:r>
            <w:r>
              <w:rPr>
                <w:noProof/>
                <w:webHidden/>
              </w:rPr>
              <w:tab/>
            </w:r>
            <w:r>
              <w:rPr>
                <w:noProof/>
                <w:webHidden/>
              </w:rPr>
              <w:fldChar w:fldCharType="begin"/>
            </w:r>
            <w:r>
              <w:rPr>
                <w:noProof/>
                <w:webHidden/>
              </w:rPr>
              <w:instrText xml:space="preserve"> PAGEREF _Toc173503673 \h </w:instrText>
            </w:r>
            <w:r>
              <w:rPr>
                <w:noProof/>
                <w:webHidden/>
              </w:rPr>
            </w:r>
            <w:r>
              <w:rPr>
                <w:noProof/>
                <w:webHidden/>
              </w:rPr>
              <w:fldChar w:fldCharType="separate"/>
            </w:r>
            <w:r>
              <w:rPr>
                <w:noProof/>
                <w:webHidden/>
              </w:rPr>
              <w:t>24</w:t>
            </w:r>
            <w:r>
              <w:rPr>
                <w:noProof/>
                <w:webHidden/>
              </w:rPr>
              <w:fldChar w:fldCharType="end"/>
            </w:r>
          </w:hyperlink>
        </w:p>
        <w:p w14:paraId="0C35C000" w14:textId="7BA76088"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674" w:history="1">
            <w:r w:rsidRPr="008453BE">
              <w:rPr>
                <w:rStyle w:val="Hyperlink"/>
                <w:rFonts w:eastAsia="Times New Roman" w:cs="Times New Roman"/>
                <w:noProof/>
              </w:rPr>
              <w:t>Chapter 3: Research and Part Selection</w:t>
            </w:r>
            <w:r>
              <w:rPr>
                <w:noProof/>
                <w:webHidden/>
              </w:rPr>
              <w:tab/>
            </w:r>
            <w:r>
              <w:rPr>
                <w:noProof/>
                <w:webHidden/>
              </w:rPr>
              <w:fldChar w:fldCharType="begin"/>
            </w:r>
            <w:r>
              <w:rPr>
                <w:noProof/>
                <w:webHidden/>
              </w:rPr>
              <w:instrText xml:space="preserve"> PAGEREF _Toc173503674 \h </w:instrText>
            </w:r>
            <w:r>
              <w:rPr>
                <w:noProof/>
                <w:webHidden/>
              </w:rPr>
            </w:r>
            <w:r>
              <w:rPr>
                <w:noProof/>
                <w:webHidden/>
              </w:rPr>
              <w:fldChar w:fldCharType="separate"/>
            </w:r>
            <w:r>
              <w:rPr>
                <w:noProof/>
                <w:webHidden/>
              </w:rPr>
              <w:t>25</w:t>
            </w:r>
            <w:r>
              <w:rPr>
                <w:noProof/>
                <w:webHidden/>
              </w:rPr>
              <w:fldChar w:fldCharType="end"/>
            </w:r>
          </w:hyperlink>
        </w:p>
        <w:p w14:paraId="05137CC5" w14:textId="6B056DB2" w:rsidR="005F37D5" w:rsidRDefault="005F37D5">
          <w:pPr>
            <w:pStyle w:val="TOC2"/>
            <w:tabs>
              <w:tab w:val="right" w:leader="dot" w:pos="8630"/>
            </w:tabs>
            <w:rPr>
              <w:rFonts w:asciiTheme="minorHAnsi" w:eastAsiaTheme="minorEastAsia" w:hAnsiTheme="minorHAnsi"/>
              <w:smallCaps w:val="0"/>
              <w:noProof/>
              <w:szCs w:val="24"/>
            </w:rPr>
          </w:pPr>
          <w:hyperlink w:anchor="_Toc173503675" w:history="1">
            <w:r w:rsidRPr="008453BE">
              <w:rPr>
                <w:rStyle w:val="Hyperlink"/>
                <w:noProof/>
              </w:rPr>
              <w:t>3.1 Research</w:t>
            </w:r>
            <w:r>
              <w:rPr>
                <w:noProof/>
                <w:webHidden/>
              </w:rPr>
              <w:tab/>
            </w:r>
            <w:r>
              <w:rPr>
                <w:noProof/>
                <w:webHidden/>
              </w:rPr>
              <w:fldChar w:fldCharType="begin"/>
            </w:r>
            <w:r>
              <w:rPr>
                <w:noProof/>
                <w:webHidden/>
              </w:rPr>
              <w:instrText xml:space="preserve"> PAGEREF _Toc173503675 \h </w:instrText>
            </w:r>
            <w:r>
              <w:rPr>
                <w:noProof/>
                <w:webHidden/>
              </w:rPr>
            </w:r>
            <w:r>
              <w:rPr>
                <w:noProof/>
                <w:webHidden/>
              </w:rPr>
              <w:fldChar w:fldCharType="separate"/>
            </w:r>
            <w:r>
              <w:rPr>
                <w:noProof/>
                <w:webHidden/>
              </w:rPr>
              <w:t>26</w:t>
            </w:r>
            <w:r>
              <w:rPr>
                <w:noProof/>
                <w:webHidden/>
              </w:rPr>
              <w:fldChar w:fldCharType="end"/>
            </w:r>
          </w:hyperlink>
        </w:p>
        <w:p w14:paraId="57A650F4" w14:textId="46FCE858" w:rsidR="005F37D5" w:rsidRDefault="005F37D5">
          <w:pPr>
            <w:pStyle w:val="TOC3"/>
            <w:tabs>
              <w:tab w:val="right" w:leader="dot" w:pos="8630"/>
            </w:tabs>
            <w:rPr>
              <w:rFonts w:asciiTheme="minorHAnsi" w:eastAsiaTheme="minorEastAsia" w:hAnsiTheme="minorHAnsi"/>
              <w:i w:val="0"/>
              <w:iCs w:val="0"/>
              <w:noProof/>
              <w:szCs w:val="24"/>
            </w:rPr>
          </w:pPr>
          <w:hyperlink w:anchor="_Toc173503676" w:history="1">
            <w:r w:rsidRPr="008453BE">
              <w:rPr>
                <w:rStyle w:val="Hyperlink"/>
                <w:noProof/>
              </w:rPr>
              <w:t>3.1.1 Existing Methods for Fluoride Detection</w:t>
            </w:r>
            <w:r>
              <w:rPr>
                <w:noProof/>
                <w:webHidden/>
              </w:rPr>
              <w:tab/>
            </w:r>
            <w:r>
              <w:rPr>
                <w:noProof/>
                <w:webHidden/>
              </w:rPr>
              <w:fldChar w:fldCharType="begin"/>
            </w:r>
            <w:r>
              <w:rPr>
                <w:noProof/>
                <w:webHidden/>
              </w:rPr>
              <w:instrText xml:space="preserve"> PAGEREF _Toc173503676 \h </w:instrText>
            </w:r>
            <w:r>
              <w:rPr>
                <w:noProof/>
                <w:webHidden/>
              </w:rPr>
            </w:r>
            <w:r>
              <w:rPr>
                <w:noProof/>
                <w:webHidden/>
              </w:rPr>
              <w:fldChar w:fldCharType="separate"/>
            </w:r>
            <w:r>
              <w:rPr>
                <w:noProof/>
                <w:webHidden/>
              </w:rPr>
              <w:t>27</w:t>
            </w:r>
            <w:r>
              <w:rPr>
                <w:noProof/>
                <w:webHidden/>
              </w:rPr>
              <w:fldChar w:fldCharType="end"/>
            </w:r>
          </w:hyperlink>
        </w:p>
        <w:p w14:paraId="227C941B" w14:textId="6CE649EF" w:rsidR="005F37D5" w:rsidRDefault="005F37D5">
          <w:pPr>
            <w:pStyle w:val="TOC3"/>
            <w:tabs>
              <w:tab w:val="right" w:leader="dot" w:pos="8630"/>
            </w:tabs>
            <w:rPr>
              <w:rFonts w:asciiTheme="minorHAnsi" w:eastAsiaTheme="minorEastAsia" w:hAnsiTheme="minorHAnsi"/>
              <w:i w:val="0"/>
              <w:iCs w:val="0"/>
              <w:noProof/>
              <w:szCs w:val="24"/>
            </w:rPr>
          </w:pPr>
          <w:hyperlink w:anchor="_Toc173503677" w:history="1">
            <w:r w:rsidRPr="008453BE">
              <w:rPr>
                <w:rStyle w:val="Hyperlink"/>
                <w:noProof/>
              </w:rPr>
              <w:t>3.1.2 Fluorescence Spectroscopy</w:t>
            </w:r>
            <w:r>
              <w:rPr>
                <w:noProof/>
                <w:webHidden/>
              </w:rPr>
              <w:tab/>
            </w:r>
            <w:r>
              <w:rPr>
                <w:noProof/>
                <w:webHidden/>
              </w:rPr>
              <w:fldChar w:fldCharType="begin"/>
            </w:r>
            <w:r>
              <w:rPr>
                <w:noProof/>
                <w:webHidden/>
              </w:rPr>
              <w:instrText xml:space="preserve"> PAGEREF _Toc173503677 \h </w:instrText>
            </w:r>
            <w:r>
              <w:rPr>
                <w:noProof/>
                <w:webHidden/>
              </w:rPr>
            </w:r>
            <w:r>
              <w:rPr>
                <w:noProof/>
                <w:webHidden/>
              </w:rPr>
              <w:fldChar w:fldCharType="separate"/>
            </w:r>
            <w:r>
              <w:rPr>
                <w:noProof/>
                <w:webHidden/>
              </w:rPr>
              <w:t>28</w:t>
            </w:r>
            <w:r>
              <w:rPr>
                <w:noProof/>
                <w:webHidden/>
              </w:rPr>
              <w:fldChar w:fldCharType="end"/>
            </w:r>
          </w:hyperlink>
        </w:p>
        <w:p w14:paraId="204AA621" w14:textId="648E86B4" w:rsidR="005F37D5" w:rsidRDefault="005F37D5">
          <w:pPr>
            <w:pStyle w:val="TOC3"/>
            <w:tabs>
              <w:tab w:val="right" w:leader="dot" w:pos="8630"/>
            </w:tabs>
            <w:rPr>
              <w:rFonts w:asciiTheme="minorHAnsi" w:eastAsiaTheme="minorEastAsia" w:hAnsiTheme="minorHAnsi"/>
              <w:i w:val="0"/>
              <w:iCs w:val="0"/>
              <w:noProof/>
              <w:szCs w:val="24"/>
            </w:rPr>
          </w:pPr>
          <w:hyperlink w:anchor="_Toc173503678" w:history="1">
            <w:r w:rsidRPr="008453BE">
              <w:rPr>
                <w:rStyle w:val="Hyperlink"/>
                <w:noProof/>
              </w:rPr>
              <w:t>3.1.2 Types of Fluorescence Spectroscopy</w:t>
            </w:r>
            <w:r>
              <w:rPr>
                <w:noProof/>
                <w:webHidden/>
              </w:rPr>
              <w:tab/>
            </w:r>
            <w:r>
              <w:rPr>
                <w:noProof/>
                <w:webHidden/>
              </w:rPr>
              <w:fldChar w:fldCharType="begin"/>
            </w:r>
            <w:r>
              <w:rPr>
                <w:noProof/>
                <w:webHidden/>
              </w:rPr>
              <w:instrText xml:space="preserve"> PAGEREF _Toc173503678 \h </w:instrText>
            </w:r>
            <w:r>
              <w:rPr>
                <w:noProof/>
                <w:webHidden/>
              </w:rPr>
            </w:r>
            <w:r>
              <w:rPr>
                <w:noProof/>
                <w:webHidden/>
              </w:rPr>
              <w:fldChar w:fldCharType="separate"/>
            </w:r>
            <w:r>
              <w:rPr>
                <w:noProof/>
                <w:webHidden/>
              </w:rPr>
              <w:t>30</w:t>
            </w:r>
            <w:r>
              <w:rPr>
                <w:noProof/>
                <w:webHidden/>
              </w:rPr>
              <w:fldChar w:fldCharType="end"/>
            </w:r>
          </w:hyperlink>
        </w:p>
        <w:p w14:paraId="6AD3FD0D" w14:textId="064C703E" w:rsidR="005F37D5" w:rsidRDefault="005F37D5">
          <w:pPr>
            <w:pStyle w:val="TOC2"/>
            <w:tabs>
              <w:tab w:val="right" w:leader="dot" w:pos="8630"/>
            </w:tabs>
            <w:rPr>
              <w:rFonts w:asciiTheme="minorHAnsi" w:eastAsiaTheme="minorEastAsia" w:hAnsiTheme="minorHAnsi"/>
              <w:smallCaps w:val="0"/>
              <w:noProof/>
              <w:szCs w:val="24"/>
            </w:rPr>
          </w:pPr>
          <w:hyperlink w:anchor="_Toc173503679" w:history="1">
            <w:r w:rsidRPr="008453BE">
              <w:rPr>
                <w:rStyle w:val="Hyperlink"/>
                <w:rFonts w:eastAsia="Times New Roman" w:cs="Times New Roman"/>
                <w:bCs/>
                <w:noProof/>
              </w:rPr>
              <w:t>3.2 Technology Comparison</w:t>
            </w:r>
            <w:r>
              <w:rPr>
                <w:noProof/>
                <w:webHidden/>
              </w:rPr>
              <w:tab/>
            </w:r>
            <w:r>
              <w:rPr>
                <w:noProof/>
                <w:webHidden/>
              </w:rPr>
              <w:fldChar w:fldCharType="begin"/>
            </w:r>
            <w:r>
              <w:rPr>
                <w:noProof/>
                <w:webHidden/>
              </w:rPr>
              <w:instrText xml:space="preserve"> PAGEREF _Toc173503679 \h </w:instrText>
            </w:r>
            <w:r>
              <w:rPr>
                <w:noProof/>
                <w:webHidden/>
              </w:rPr>
            </w:r>
            <w:r>
              <w:rPr>
                <w:noProof/>
                <w:webHidden/>
              </w:rPr>
              <w:fldChar w:fldCharType="separate"/>
            </w:r>
            <w:r>
              <w:rPr>
                <w:noProof/>
                <w:webHidden/>
              </w:rPr>
              <w:t>31</w:t>
            </w:r>
            <w:r>
              <w:rPr>
                <w:noProof/>
                <w:webHidden/>
              </w:rPr>
              <w:fldChar w:fldCharType="end"/>
            </w:r>
          </w:hyperlink>
        </w:p>
        <w:p w14:paraId="619FDD59" w14:textId="6E21CEFA" w:rsidR="005F37D5" w:rsidRDefault="005F37D5">
          <w:pPr>
            <w:pStyle w:val="TOC3"/>
            <w:tabs>
              <w:tab w:val="right" w:leader="dot" w:pos="8630"/>
            </w:tabs>
            <w:rPr>
              <w:rFonts w:asciiTheme="minorHAnsi" w:eastAsiaTheme="minorEastAsia" w:hAnsiTheme="minorHAnsi"/>
              <w:i w:val="0"/>
              <w:iCs w:val="0"/>
              <w:noProof/>
              <w:szCs w:val="24"/>
            </w:rPr>
          </w:pPr>
          <w:hyperlink w:anchor="_Toc173503680" w:history="1">
            <w:r w:rsidRPr="008453BE">
              <w:rPr>
                <w:rStyle w:val="Hyperlink"/>
                <w:noProof/>
              </w:rPr>
              <w:t>3.2.2 Detection Method: Photodiode vs. Photomultiplier Tube (PMT) vs. CCD Camera</w:t>
            </w:r>
            <w:r>
              <w:rPr>
                <w:noProof/>
                <w:webHidden/>
              </w:rPr>
              <w:tab/>
            </w:r>
            <w:r>
              <w:rPr>
                <w:noProof/>
                <w:webHidden/>
              </w:rPr>
              <w:fldChar w:fldCharType="begin"/>
            </w:r>
            <w:r>
              <w:rPr>
                <w:noProof/>
                <w:webHidden/>
              </w:rPr>
              <w:instrText xml:space="preserve"> PAGEREF _Toc173503680 \h </w:instrText>
            </w:r>
            <w:r>
              <w:rPr>
                <w:noProof/>
                <w:webHidden/>
              </w:rPr>
            </w:r>
            <w:r>
              <w:rPr>
                <w:noProof/>
                <w:webHidden/>
              </w:rPr>
              <w:fldChar w:fldCharType="separate"/>
            </w:r>
            <w:r>
              <w:rPr>
                <w:noProof/>
                <w:webHidden/>
              </w:rPr>
              <w:t>32</w:t>
            </w:r>
            <w:r>
              <w:rPr>
                <w:noProof/>
                <w:webHidden/>
              </w:rPr>
              <w:fldChar w:fldCharType="end"/>
            </w:r>
          </w:hyperlink>
        </w:p>
        <w:p w14:paraId="4CFB8276" w14:textId="283233F2" w:rsidR="005F37D5" w:rsidRDefault="005F37D5">
          <w:pPr>
            <w:pStyle w:val="TOC3"/>
            <w:tabs>
              <w:tab w:val="right" w:leader="dot" w:pos="8630"/>
            </w:tabs>
            <w:rPr>
              <w:rFonts w:asciiTheme="minorHAnsi" w:eastAsiaTheme="minorEastAsia" w:hAnsiTheme="minorHAnsi"/>
              <w:i w:val="0"/>
              <w:iCs w:val="0"/>
              <w:noProof/>
              <w:szCs w:val="24"/>
            </w:rPr>
          </w:pPr>
          <w:hyperlink w:anchor="_Toc173503681" w:history="1">
            <w:r w:rsidRPr="008453BE">
              <w:rPr>
                <w:rStyle w:val="Hyperlink"/>
                <w:noProof/>
              </w:rPr>
              <w:t>3.2.3 Filter Type: Bandpass vs. Notch Filter</w:t>
            </w:r>
            <w:r>
              <w:rPr>
                <w:noProof/>
                <w:webHidden/>
              </w:rPr>
              <w:tab/>
            </w:r>
            <w:r>
              <w:rPr>
                <w:noProof/>
                <w:webHidden/>
              </w:rPr>
              <w:fldChar w:fldCharType="begin"/>
            </w:r>
            <w:r>
              <w:rPr>
                <w:noProof/>
                <w:webHidden/>
              </w:rPr>
              <w:instrText xml:space="preserve"> PAGEREF _Toc173503681 \h </w:instrText>
            </w:r>
            <w:r>
              <w:rPr>
                <w:noProof/>
                <w:webHidden/>
              </w:rPr>
            </w:r>
            <w:r>
              <w:rPr>
                <w:noProof/>
                <w:webHidden/>
              </w:rPr>
              <w:fldChar w:fldCharType="separate"/>
            </w:r>
            <w:r>
              <w:rPr>
                <w:noProof/>
                <w:webHidden/>
              </w:rPr>
              <w:t>33</w:t>
            </w:r>
            <w:r>
              <w:rPr>
                <w:noProof/>
                <w:webHidden/>
              </w:rPr>
              <w:fldChar w:fldCharType="end"/>
            </w:r>
          </w:hyperlink>
        </w:p>
        <w:p w14:paraId="67C8CE9E" w14:textId="58D33DDF" w:rsidR="005F37D5" w:rsidRDefault="005F37D5">
          <w:pPr>
            <w:pStyle w:val="TOC3"/>
            <w:tabs>
              <w:tab w:val="right" w:leader="dot" w:pos="8630"/>
            </w:tabs>
            <w:rPr>
              <w:rFonts w:asciiTheme="minorHAnsi" w:eastAsiaTheme="minorEastAsia" w:hAnsiTheme="minorHAnsi"/>
              <w:i w:val="0"/>
              <w:iCs w:val="0"/>
              <w:noProof/>
              <w:szCs w:val="24"/>
            </w:rPr>
          </w:pPr>
          <w:hyperlink w:anchor="_Toc173503682" w:history="1">
            <w:r w:rsidRPr="008453BE">
              <w:rPr>
                <w:rStyle w:val="Hyperlink"/>
                <w:noProof/>
              </w:rPr>
              <w:t>3.2.4 Case Study Real-World Case Studies, Scenarios, and Applications of the FLOW Device</w:t>
            </w:r>
            <w:r>
              <w:rPr>
                <w:noProof/>
                <w:webHidden/>
              </w:rPr>
              <w:tab/>
            </w:r>
            <w:r>
              <w:rPr>
                <w:noProof/>
                <w:webHidden/>
              </w:rPr>
              <w:fldChar w:fldCharType="begin"/>
            </w:r>
            <w:r>
              <w:rPr>
                <w:noProof/>
                <w:webHidden/>
              </w:rPr>
              <w:instrText xml:space="preserve"> PAGEREF _Toc173503682 \h </w:instrText>
            </w:r>
            <w:r>
              <w:rPr>
                <w:noProof/>
                <w:webHidden/>
              </w:rPr>
            </w:r>
            <w:r>
              <w:rPr>
                <w:noProof/>
                <w:webHidden/>
              </w:rPr>
              <w:fldChar w:fldCharType="separate"/>
            </w:r>
            <w:r>
              <w:rPr>
                <w:noProof/>
                <w:webHidden/>
              </w:rPr>
              <w:t>33</w:t>
            </w:r>
            <w:r>
              <w:rPr>
                <w:noProof/>
                <w:webHidden/>
              </w:rPr>
              <w:fldChar w:fldCharType="end"/>
            </w:r>
          </w:hyperlink>
        </w:p>
        <w:p w14:paraId="1DAB76DE" w14:textId="3BEFD63D" w:rsidR="005F37D5" w:rsidRDefault="005F37D5">
          <w:pPr>
            <w:pStyle w:val="TOC2"/>
            <w:tabs>
              <w:tab w:val="right" w:leader="dot" w:pos="8630"/>
            </w:tabs>
            <w:rPr>
              <w:rFonts w:asciiTheme="minorHAnsi" w:eastAsiaTheme="minorEastAsia" w:hAnsiTheme="minorHAnsi"/>
              <w:smallCaps w:val="0"/>
              <w:noProof/>
              <w:szCs w:val="24"/>
            </w:rPr>
          </w:pPr>
          <w:hyperlink w:anchor="_Toc173503683" w:history="1">
            <w:r w:rsidRPr="008453BE">
              <w:rPr>
                <w:rStyle w:val="Hyperlink"/>
                <w:noProof/>
              </w:rPr>
              <w:t>3.3 Part Selections</w:t>
            </w:r>
            <w:r>
              <w:rPr>
                <w:noProof/>
                <w:webHidden/>
              </w:rPr>
              <w:tab/>
            </w:r>
            <w:r>
              <w:rPr>
                <w:noProof/>
                <w:webHidden/>
              </w:rPr>
              <w:fldChar w:fldCharType="begin"/>
            </w:r>
            <w:r>
              <w:rPr>
                <w:noProof/>
                <w:webHidden/>
              </w:rPr>
              <w:instrText xml:space="preserve"> PAGEREF _Toc173503683 \h </w:instrText>
            </w:r>
            <w:r>
              <w:rPr>
                <w:noProof/>
                <w:webHidden/>
              </w:rPr>
            </w:r>
            <w:r>
              <w:rPr>
                <w:noProof/>
                <w:webHidden/>
              </w:rPr>
              <w:fldChar w:fldCharType="separate"/>
            </w:r>
            <w:r>
              <w:rPr>
                <w:noProof/>
                <w:webHidden/>
              </w:rPr>
              <w:t>40</w:t>
            </w:r>
            <w:r>
              <w:rPr>
                <w:noProof/>
                <w:webHidden/>
              </w:rPr>
              <w:fldChar w:fldCharType="end"/>
            </w:r>
          </w:hyperlink>
        </w:p>
        <w:p w14:paraId="55FBD29A" w14:textId="7EF527D4" w:rsidR="005F37D5" w:rsidRDefault="005F37D5">
          <w:pPr>
            <w:pStyle w:val="TOC3"/>
            <w:tabs>
              <w:tab w:val="right" w:leader="dot" w:pos="8630"/>
            </w:tabs>
            <w:rPr>
              <w:rFonts w:asciiTheme="minorHAnsi" w:eastAsiaTheme="minorEastAsia" w:hAnsiTheme="minorHAnsi"/>
              <w:i w:val="0"/>
              <w:iCs w:val="0"/>
              <w:noProof/>
              <w:szCs w:val="24"/>
            </w:rPr>
          </w:pPr>
          <w:hyperlink w:anchor="_Toc173503684" w:history="1">
            <w:r w:rsidRPr="008453BE">
              <w:rPr>
                <w:rStyle w:val="Hyperlink"/>
                <w:noProof/>
              </w:rPr>
              <w:t>3.3.1 Optical Components</w:t>
            </w:r>
            <w:r>
              <w:rPr>
                <w:noProof/>
                <w:webHidden/>
              </w:rPr>
              <w:tab/>
            </w:r>
            <w:r>
              <w:rPr>
                <w:noProof/>
                <w:webHidden/>
              </w:rPr>
              <w:fldChar w:fldCharType="begin"/>
            </w:r>
            <w:r>
              <w:rPr>
                <w:noProof/>
                <w:webHidden/>
              </w:rPr>
              <w:instrText xml:space="preserve"> PAGEREF _Toc173503684 \h </w:instrText>
            </w:r>
            <w:r>
              <w:rPr>
                <w:noProof/>
                <w:webHidden/>
              </w:rPr>
            </w:r>
            <w:r>
              <w:rPr>
                <w:noProof/>
                <w:webHidden/>
              </w:rPr>
              <w:fldChar w:fldCharType="separate"/>
            </w:r>
            <w:r>
              <w:rPr>
                <w:noProof/>
                <w:webHidden/>
              </w:rPr>
              <w:t>40</w:t>
            </w:r>
            <w:r>
              <w:rPr>
                <w:noProof/>
                <w:webHidden/>
              </w:rPr>
              <w:fldChar w:fldCharType="end"/>
            </w:r>
          </w:hyperlink>
        </w:p>
        <w:p w14:paraId="38CB4160" w14:textId="0ED5AFD8" w:rsidR="005F37D5" w:rsidRDefault="005F37D5">
          <w:pPr>
            <w:pStyle w:val="TOC3"/>
            <w:tabs>
              <w:tab w:val="right" w:leader="dot" w:pos="8630"/>
            </w:tabs>
            <w:rPr>
              <w:rFonts w:asciiTheme="minorHAnsi" w:eastAsiaTheme="minorEastAsia" w:hAnsiTheme="minorHAnsi"/>
              <w:i w:val="0"/>
              <w:iCs w:val="0"/>
              <w:noProof/>
              <w:szCs w:val="24"/>
            </w:rPr>
          </w:pPr>
          <w:hyperlink w:anchor="_Toc173503685" w:history="1">
            <w:r w:rsidRPr="008453BE">
              <w:rPr>
                <w:rStyle w:val="Hyperlink"/>
                <w:rFonts w:eastAsia="Times New Roman" w:cs="Times New Roman"/>
                <w:bCs/>
                <w:noProof/>
              </w:rPr>
              <w:t>3.3.2 Light Source</w:t>
            </w:r>
            <w:r>
              <w:rPr>
                <w:noProof/>
                <w:webHidden/>
              </w:rPr>
              <w:tab/>
            </w:r>
            <w:r>
              <w:rPr>
                <w:noProof/>
                <w:webHidden/>
              </w:rPr>
              <w:fldChar w:fldCharType="begin"/>
            </w:r>
            <w:r>
              <w:rPr>
                <w:noProof/>
                <w:webHidden/>
              </w:rPr>
              <w:instrText xml:space="preserve"> PAGEREF _Toc173503685 \h </w:instrText>
            </w:r>
            <w:r>
              <w:rPr>
                <w:noProof/>
                <w:webHidden/>
              </w:rPr>
            </w:r>
            <w:r>
              <w:rPr>
                <w:noProof/>
                <w:webHidden/>
              </w:rPr>
              <w:fldChar w:fldCharType="separate"/>
            </w:r>
            <w:r>
              <w:rPr>
                <w:noProof/>
                <w:webHidden/>
              </w:rPr>
              <w:t>40</w:t>
            </w:r>
            <w:r>
              <w:rPr>
                <w:noProof/>
                <w:webHidden/>
              </w:rPr>
              <w:fldChar w:fldCharType="end"/>
            </w:r>
          </w:hyperlink>
        </w:p>
        <w:p w14:paraId="6897DB23" w14:textId="4D276778" w:rsidR="005F37D5" w:rsidRDefault="005F37D5">
          <w:pPr>
            <w:pStyle w:val="TOC3"/>
            <w:tabs>
              <w:tab w:val="right" w:leader="dot" w:pos="8630"/>
            </w:tabs>
            <w:rPr>
              <w:rFonts w:asciiTheme="minorHAnsi" w:eastAsiaTheme="minorEastAsia" w:hAnsiTheme="minorHAnsi"/>
              <w:i w:val="0"/>
              <w:iCs w:val="0"/>
              <w:noProof/>
              <w:szCs w:val="24"/>
            </w:rPr>
          </w:pPr>
          <w:hyperlink w:anchor="_Toc173503686" w:history="1">
            <w:r w:rsidRPr="008453BE">
              <w:rPr>
                <w:rStyle w:val="Hyperlink"/>
                <w:rFonts w:eastAsia="Times New Roman" w:cs="Times New Roman"/>
                <w:bCs/>
                <w:noProof/>
              </w:rPr>
              <w:t>Table 4: Light source comparison</w:t>
            </w:r>
            <w:r>
              <w:rPr>
                <w:noProof/>
                <w:webHidden/>
              </w:rPr>
              <w:tab/>
            </w:r>
            <w:r>
              <w:rPr>
                <w:noProof/>
                <w:webHidden/>
              </w:rPr>
              <w:fldChar w:fldCharType="begin"/>
            </w:r>
            <w:r>
              <w:rPr>
                <w:noProof/>
                <w:webHidden/>
              </w:rPr>
              <w:instrText xml:space="preserve"> PAGEREF _Toc173503686 \h </w:instrText>
            </w:r>
            <w:r>
              <w:rPr>
                <w:noProof/>
                <w:webHidden/>
              </w:rPr>
            </w:r>
            <w:r>
              <w:rPr>
                <w:noProof/>
                <w:webHidden/>
              </w:rPr>
              <w:fldChar w:fldCharType="separate"/>
            </w:r>
            <w:r>
              <w:rPr>
                <w:noProof/>
                <w:webHidden/>
              </w:rPr>
              <w:t>40</w:t>
            </w:r>
            <w:r>
              <w:rPr>
                <w:noProof/>
                <w:webHidden/>
              </w:rPr>
              <w:fldChar w:fldCharType="end"/>
            </w:r>
          </w:hyperlink>
        </w:p>
        <w:p w14:paraId="24BEB0B2" w14:textId="2BE4F306" w:rsidR="005F37D5" w:rsidRDefault="005F37D5">
          <w:pPr>
            <w:pStyle w:val="TOC3"/>
            <w:tabs>
              <w:tab w:val="right" w:leader="dot" w:pos="8630"/>
            </w:tabs>
            <w:rPr>
              <w:rFonts w:asciiTheme="minorHAnsi" w:eastAsiaTheme="minorEastAsia" w:hAnsiTheme="minorHAnsi"/>
              <w:i w:val="0"/>
              <w:iCs w:val="0"/>
              <w:noProof/>
              <w:szCs w:val="24"/>
            </w:rPr>
          </w:pPr>
          <w:hyperlink w:anchor="_Toc173503687" w:history="1">
            <w:r w:rsidRPr="008453BE">
              <w:rPr>
                <w:rStyle w:val="Hyperlink"/>
                <w:rFonts w:eastAsia="Times New Roman" w:cs="Times New Roman"/>
                <w:bCs/>
                <w:noProof/>
              </w:rPr>
              <w:t>3.3.3 Lenses</w:t>
            </w:r>
            <w:r>
              <w:rPr>
                <w:noProof/>
                <w:webHidden/>
              </w:rPr>
              <w:tab/>
            </w:r>
            <w:r>
              <w:rPr>
                <w:noProof/>
                <w:webHidden/>
              </w:rPr>
              <w:fldChar w:fldCharType="begin"/>
            </w:r>
            <w:r>
              <w:rPr>
                <w:noProof/>
                <w:webHidden/>
              </w:rPr>
              <w:instrText xml:space="preserve"> PAGEREF _Toc173503687 \h </w:instrText>
            </w:r>
            <w:r>
              <w:rPr>
                <w:noProof/>
                <w:webHidden/>
              </w:rPr>
            </w:r>
            <w:r>
              <w:rPr>
                <w:noProof/>
                <w:webHidden/>
              </w:rPr>
              <w:fldChar w:fldCharType="separate"/>
            </w:r>
            <w:r>
              <w:rPr>
                <w:noProof/>
                <w:webHidden/>
              </w:rPr>
              <w:t>41</w:t>
            </w:r>
            <w:r>
              <w:rPr>
                <w:noProof/>
                <w:webHidden/>
              </w:rPr>
              <w:fldChar w:fldCharType="end"/>
            </w:r>
          </w:hyperlink>
        </w:p>
        <w:p w14:paraId="428D747B" w14:textId="50836731" w:rsidR="005F37D5" w:rsidRDefault="005F37D5">
          <w:pPr>
            <w:pStyle w:val="TOC3"/>
            <w:tabs>
              <w:tab w:val="right" w:leader="dot" w:pos="8630"/>
            </w:tabs>
            <w:rPr>
              <w:rFonts w:asciiTheme="minorHAnsi" w:eastAsiaTheme="minorEastAsia" w:hAnsiTheme="minorHAnsi"/>
              <w:i w:val="0"/>
              <w:iCs w:val="0"/>
              <w:noProof/>
              <w:szCs w:val="24"/>
            </w:rPr>
          </w:pPr>
          <w:hyperlink w:anchor="_Toc173503688" w:history="1">
            <w:r w:rsidRPr="008453BE">
              <w:rPr>
                <w:rStyle w:val="Hyperlink"/>
                <w:noProof/>
              </w:rPr>
              <w:t>Table 5: Lens Comparison</w:t>
            </w:r>
            <w:r>
              <w:rPr>
                <w:noProof/>
                <w:webHidden/>
              </w:rPr>
              <w:tab/>
            </w:r>
            <w:r>
              <w:rPr>
                <w:noProof/>
                <w:webHidden/>
              </w:rPr>
              <w:fldChar w:fldCharType="begin"/>
            </w:r>
            <w:r>
              <w:rPr>
                <w:noProof/>
                <w:webHidden/>
              </w:rPr>
              <w:instrText xml:space="preserve"> PAGEREF _Toc173503688 \h </w:instrText>
            </w:r>
            <w:r>
              <w:rPr>
                <w:noProof/>
                <w:webHidden/>
              </w:rPr>
            </w:r>
            <w:r>
              <w:rPr>
                <w:noProof/>
                <w:webHidden/>
              </w:rPr>
              <w:fldChar w:fldCharType="separate"/>
            </w:r>
            <w:r>
              <w:rPr>
                <w:noProof/>
                <w:webHidden/>
              </w:rPr>
              <w:t>43</w:t>
            </w:r>
            <w:r>
              <w:rPr>
                <w:noProof/>
                <w:webHidden/>
              </w:rPr>
              <w:fldChar w:fldCharType="end"/>
            </w:r>
          </w:hyperlink>
        </w:p>
        <w:p w14:paraId="47BA6807" w14:textId="2D7AC08C" w:rsidR="005F37D5" w:rsidRDefault="005F37D5">
          <w:pPr>
            <w:pStyle w:val="TOC3"/>
            <w:tabs>
              <w:tab w:val="right" w:leader="dot" w:pos="8630"/>
            </w:tabs>
            <w:rPr>
              <w:rFonts w:asciiTheme="minorHAnsi" w:eastAsiaTheme="minorEastAsia" w:hAnsiTheme="minorHAnsi"/>
              <w:i w:val="0"/>
              <w:iCs w:val="0"/>
              <w:noProof/>
              <w:szCs w:val="24"/>
            </w:rPr>
          </w:pPr>
          <w:hyperlink w:anchor="_Toc173503689" w:history="1">
            <w:r w:rsidRPr="008453BE">
              <w:rPr>
                <w:rStyle w:val="Hyperlink"/>
                <w:noProof/>
              </w:rPr>
              <w:t>3.3.4 Optical Filter Comparison</w:t>
            </w:r>
            <w:r>
              <w:rPr>
                <w:noProof/>
                <w:webHidden/>
              </w:rPr>
              <w:tab/>
            </w:r>
            <w:r>
              <w:rPr>
                <w:noProof/>
                <w:webHidden/>
              </w:rPr>
              <w:fldChar w:fldCharType="begin"/>
            </w:r>
            <w:r>
              <w:rPr>
                <w:noProof/>
                <w:webHidden/>
              </w:rPr>
              <w:instrText xml:space="preserve"> PAGEREF _Toc173503689 \h </w:instrText>
            </w:r>
            <w:r>
              <w:rPr>
                <w:noProof/>
                <w:webHidden/>
              </w:rPr>
            </w:r>
            <w:r>
              <w:rPr>
                <w:noProof/>
                <w:webHidden/>
              </w:rPr>
              <w:fldChar w:fldCharType="separate"/>
            </w:r>
            <w:r>
              <w:rPr>
                <w:noProof/>
                <w:webHidden/>
              </w:rPr>
              <w:t>43</w:t>
            </w:r>
            <w:r>
              <w:rPr>
                <w:noProof/>
                <w:webHidden/>
              </w:rPr>
              <w:fldChar w:fldCharType="end"/>
            </w:r>
          </w:hyperlink>
        </w:p>
        <w:p w14:paraId="5535AA1C" w14:textId="1C7E05E6" w:rsidR="005F37D5" w:rsidRDefault="005F37D5">
          <w:pPr>
            <w:pStyle w:val="TOC3"/>
            <w:tabs>
              <w:tab w:val="right" w:leader="dot" w:pos="8630"/>
            </w:tabs>
            <w:rPr>
              <w:rFonts w:asciiTheme="minorHAnsi" w:eastAsiaTheme="minorEastAsia" w:hAnsiTheme="minorHAnsi"/>
              <w:i w:val="0"/>
              <w:iCs w:val="0"/>
              <w:noProof/>
              <w:szCs w:val="24"/>
            </w:rPr>
          </w:pPr>
          <w:hyperlink w:anchor="_Toc173503690" w:history="1">
            <w:r w:rsidRPr="008453BE">
              <w:rPr>
                <w:rStyle w:val="Hyperlink"/>
                <w:noProof/>
              </w:rPr>
              <w:t>Table 6: Emission Filter</w:t>
            </w:r>
            <w:r>
              <w:rPr>
                <w:noProof/>
                <w:webHidden/>
              </w:rPr>
              <w:tab/>
            </w:r>
            <w:r>
              <w:rPr>
                <w:noProof/>
                <w:webHidden/>
              </w:rPr>
              <w:fldChar w:fldCharType="begin"/>
            </w:r>
            <w:r>
              <w:rPr>
                <w:noProof/>
                <w:webHidden/>
              </w:rPr>
              <w:instrText xml:space="preserve"> PAGEREF _Toc173503690 \h </w:instrText>
            </w:r>
            <w:r>
              <w:rPr>
                <w:noProof/>
                <w:webHidden/>
              </w:rPr>
            </w:r>
            <w:r>
              <w:rPr>
                <w:noProof/>
                <w:webHidden/>
              </w:rPr>
              <w:fldChar w:fldCharType="separate"/>
            </w:r>
            <w:r>
              <w:rPr>
                <w:noProof/>
                <w:webHidden/>
              </w:rPr>
              <w:t>44</w:t>
            </w:r>
            <w:r>
              <w:rPr>
                <w:noProof/>
                <w:webHidden/>
              </w:rPr>
              <w:fldChar w:fldCharType="end"/>
            </w:r>
          </w:hyperlink>
        </w:p>
        <w:p w14:paraId="06CBDEA6" w14:textId="1396A18C" w:rsidR="005F37D5" w:rsidRDefault="005F37D5">
          <w:pPr>
            <w:pStyle w:val="TOC3"/>
            <w:tabs>
              <w:tab w:val="right" w:leader="dot" w:pos="8630"/>
            </w:tabs>
            <w:rPr>
              <w:rFonts w:asciiTheme="minorHAnsi" w:eastAsiaTheme="minorEastAsia" w:hAnsiTheme="minorHAnsi"/>
              <w:i w:val="0"/>
              <w:iCs w:val="0"/>
              <w:noProof/>
              <w:szCs w:val="24"/>
            </w:rPr>
          </w:pPr>
          <w:hyperlink w:anchor="_Toc173503691" w:history="1">
            <w:r w:rsidRPr="008453BE">
              <w:rPr>
                <w:rStyle w:val="Hyperlink"/>
                <w:noProof/>
              </w:rPr>
              <w:t>3.3.5Photo Detector Comparison</w:t>
            </w:r>
            <w:r>
              <w:rPr>
                <w:noProof/>
                <w:webHidden/>
              </w:rPr>
              <w:tab/>
            </w:r>
            <w:r>
              <w:rPr>
                <w:noProof/>
                <w:webHidden/>
              </w:rPr>
              <w:fldChar w:fldCharType="begin"/>
            </w:r>
            <w:r>
              <w:rPr>
                <w:noProof/>
                <w:webHidden/>
              </w:rPr>
              <w:instrText xml:space="preserve"> PAGEREF _Toc173503691 \h </w:instrText>
            </w:r>
            <w:r>
              <w:rPr>
                <w:noProof/>
                <w:webHidden/>
              </w:rPr>
            </w:r>
            <w:r>
              <w:rPr>
                <w:noProof/>
                <w:webHidden/>
              </w:rPr>
              <w:fldChar w:fldCharType="separate"/>
            </w:r>
            <w:r>
              <w:rPr>
                <w:noProof/>
                <w:webHidden/>
              </w:rPr>
              <w:t>45</w:t>
            </w:r>
            <w:r>
              <w:rPr>
                <w:noProof/>
                <w:webHidden/>
              </w:rPr>
              <w:fldChar w:fldCharType="end"/>
            </w:r>
          </w:hyperlink>
        </w:p>
        <w:p w14:paraId="56293E0D" w14:textId="01D9103B" w:rsidR="005F37D5" w:rsidRDefault="005F37D5">
          <w:pPr>
            <w:pStyle w:val="TOC3"/>
            <w:tabs>
              <w:tab w:val="right" w:leader="dot" w:pos="8630"/>
            </w:tabs>
            <w:rPr>
              <w:rFonts w:asciiTheme="minorHAnsi" w:eastAsiaTheme="minorEastAsia" w:hAnsiTheme="minorHAnsi"/>
              <w:i w:val="0"/>
              <w:iCs w:val="0"/>
              <w:noProof/>
              <w:szCs w:val="24"/>
            </w:rPr>
          </w:pPr>
          <w:hyperlink w:anchor="_Toc173503692" w:history="1">
            <w:r w:rsidRPr="008453BE">
              <w:rPr>
                <w:rStyle w:val="Hyperlink"/>
                <w:noProof/>
              </w:rPr>
              <w:t>Table 7: Detector Comparison</w:t>
            </w:r>
            <w:r>
              <w:rPr>
                <w:noProof/>
                <w:webHidden/>
              </w:rPr>
              <w:tab/>
            </w:r>
            <w:r>
              <w:rPr>
                <w:noProof/>
                <w:webHidden/>
              </w:rPr>
              <w:fldChar w:fldCharType="begin"/>
            </w:r>
            <w:r>
              <w:rPr>
                <w:noProof/>
                <w:webHidden/>
              </w:rPr>
              <w:instrText xml:space="preserve"> PAGEREF _Toc173503692 \h </w:instrText>
            </w:r>
            <w:r>
              <w:rPr>
                <w:noProof/>
                <w:webHidden/>
              </w:rPr>
            </w:r>
            <w:r>
              <w:rPr>
                <w:noProof/>
                <w:webHidden/>
              </w:rPr>
              <w:fldChar w:fldCharType="separate"/>
            </w:r>
            <w:r>
              <w:rPr>
                <w:noProof/>
                <w:webHidden/>
              </w:rPr>
              <w:t>45</w:t>
            </w:r>
            <w:r>
              <w:rPr>
                <w:noProof/>
                <w:webHidden/>
              </w:rPr>
              <w:fldChar w:fldCharType="end"/>
            </w:r>
          </w:hyperlink>
        </w:p>
        <w:p w14:paraId="073E57F6" w14:textId="3120E6FD" w:rsidR="005F37D5" w:rsidRDefault="005F37D5">
          <w:pPr>
            <w:pStyle w:val="TOC3"/>
            <w:tabs>
              <w:tab w:val="right" w:leader="dot" w:pos="8630"/>
            </w:tabs>
            <w:rPr>
              <w:rFonts w:asciiTheme="minorHAnsi" w:eastAsiaTheme="minorEastAsia" w:hAnsiTheme="minorHAnsi"/>
              <w:i w:val="0"/>
              <w:iCs w:val="0"/>
              <w:noProof/>
              <w:szCs w:val="24"/>
            </w:rPr>
          </w:pPr>
          <w:hyperlink w:anchor="_Toc173503693" w:history="1">
            <w:r w:rsidRPr="008453BE">
              <w:rPr>
                <w:rStyle w:val="Hyperlink"/>
                <w:rFonts w:eastAsia="Times New Roman" w:cs="Times New Roman"/>
                <w:bCs/>
                <w:noProof/>
              </w:rPr>
              <w:t>Table 8 Fluorescent Probes</w:t>
            </w:r>
            <w:r>
              <w:rPr>
                <w:noProof/>
                <w:webHidden/>
              </w:rPr>
              <w:tab/>
            </w:r>
            <w:r>
              <w:rPr>
                <w:noProof/>
                <w:webHidden/>
              </w:rPr>
              <w:fldChar w:fldCharType="begin"/>
            </w:r>
            <w:r>
              <w:rPr>
                <w:noProof/>
                <w:webHidden/>
              </w:rPr>
              <w:instrText xml:space="preserve"> PAGEREF _Toc173503693 \h </w:instrText>
            </w:r>
            <w:r>
              <w:rPr>
                <w:noProof/>
                <w:webHidden/>
              </w:rPr>
            </w:r>
            <w:r>
              <w:rPr>
                <w:noProof/>
                <w:webHidden/>
              </w:rPr>
              <w:fldChar w:fldCharType="separate"/>
            </w:r>
            <w:r>
              <w:rPr>
                <w:noProof/>
                <w:webHidden/>
              </w:rPr>
              <w:t>46</w:t>
            </w:r>
            <w:r>
              <w:rPr>
                <w:noProof/>
                <w:webHidden/>
              </w:rPr>
              <w:fldChar w:fldCharType="end"/>
            </w:r>
          </w:hyperlink>
        </w:p>
        <w:p w14:paraId="7DC126AB" w14:textId="54B31C19" w:rsidR="005F37D5" w:rsidRDefault="005F37D5">
          <w:pPr>
            <w:pStyle w:val="TOC2"/>
            <w:tabs>
              <w:tab w:val="right" w:leader="dot" w:pos="8630"/>
            </w:tabs>
            <w:rPr>
              <w:rFonts w:asciiTheme="minorHAnsi" w:eastAsiaTheme="minorEastAsia" w:hAnsiTheme="minorHAnsi"/>
              <w:smallCaps w:val="0"/>
              <w:noProof/>
              <w:szCs w:val="24"/>
            </w:rPr>
          </w:pPr>
          <w:hyperlink w:anchor="_Toc173503694" w:history="1">
            <w:r w:rsidRPr="008453BE">
              <w:rPr>
                <w:rStyle w:val="Hyperlink"/>
                <w:rFonts w:eastAsia="Times New Roman" w:cs="Times New Roman"/>
                <w:bCs/>
                <w:noProof/>
              </w:rPr>
              <w:t>3.4. PCB Integration</w:t>
            </w:r>
            <w:r>
              <w:rPr>
                <w:noProof/>
                <w:webHidden/>
              </w:rPr>
              <w:tab/>
            </w:r>
            <w:r>
              <w:rPr>
                <w:noProof/>
                <w:webHidden/>
              </w:rPr>
              <w:fldChar w:fldCharType="begin"/>
            </w:r>
            <w:r>
              <w:rPr>
                <w:noProof/>
                <w:webHidden/>
              </w:rPr>
              <w:instrText xml:space="preserve"> PAGEREF _Toc173503694 \h </w:instrText>
            </w:r>
            <w:r>
              <w:rPr>
                <w:noProof/>
                <w:webHidden/>
              </w:rPr>
            </w:r>
            <w:r>
              <w:rPr>
                <w:noProof/>
                <w:webHidden/>
              </w:rPr>
              <w:fldChar w:fldCharType="separate"/>
            </w:r>
            <w:r>
              <w:rPr>
                <w:noProof/>
                <w:webHidden/>
              </w:rPr>
              <w:t>47</w:t>
            </w:r>
            <w:r>
              <w:rPr>
                <w:noProof/>
                <w:webHidden/>
              </w:rPr>
              <w:fldChar w:fldCharType="end"/>
            </w:r>
          </w:hyperlink>
        </w:p>
        <w:p w14:paraId="75F57810" w14:textId="3F9FBEB4" w:rsidR="005F37D5" w:rsidRDefault="005F37D5">
          <w:pPr>
            <w:pStyle w:val="TOC3"/>
            <w:tabs>
              <w:tab w:val="right" w:leader="dot" w:pos="8630"/>
            </w:tabs>
            <w:rPr>
              <w:rFonts w:asciiTheme="minorHAnsi" w:eastAsiaTheme="minorEastAsia" w:hAnsiTheme="minorHAnsi"/>
              <w:i w:val="0"/>
              <w:iCs w:val="0"/>
              <w:noProof/>
              <w:szCs w:val="24"/>
            </w:rPr>
          </w:pPr>
          <w:hyperlink w:anchor="_Toc173503695" w:history="1">
            <w:r w:rsidRPr="008453BE">
              <w:rPr>
                <w:rStyle w:val="Hyperlink"/>
                <w:rFonts w:eastAsia="Times New Roman" w:cs="Times New Roman"/>
                <w:bCs/>
                <w:noProof/>
              </w:rPr>
              <w:t>3.4.1 Design Techniques</w:t>
            </w:r>
            <w:r>
              <w:rPr>
                <w:noProof/>
                <w:webHidden/>
              </w:rPr>
              <w:tab/>
            </w:r>
            <w:r>
              <w:rPr>
                <w:noProof/>
                <w:webHidden/>
              </w:rPr>
              <w:fldChar w:fldCharType="begin"/>
            </w:r>
            <w:r>
              <w:rPr>
                <w:noProof/>
                <w:webHidden/>
              </w:rPr>
              <w:instrText xml:space="preserve"> PAGEREF _Toc173503695 \h </w:instrText>
            </w:r>
            <w:r>
              <w:rPr>
                <w:noProof/>
                <w:webHidden/>
              </w:rPr>
            </w:r>
            <w:r>
              <w:rPr>
                <w:noProof/>
                <w:webHidden/>
              </w:rPr>
              <w:fldChar w:fldCharType="separate"/>
            </w:r>
            <w:r>
              <w:rPr>
                <w:noProof/>
                <w:webHidden/>
              </w:rPr>
              <w:t>47</w:t>
            </w:r>
            <w:r>
              <w:rPr>
                <w:noProof/>
                <w:webHidden/>
              </w:rPr>
              <w:fldChar w:fldCharType="end"/>
            </w:r>
          </w:hyperlink>
        </w:p>
        <w:p w14:paraId="650BE716" w14:textId="6D8DA7C2" w:rsidR="005F37D5" w:rsidRDefault="005F37D5">
          <w:pPr>
            <w:pStyle w:val="TOC2"/>
            <w:tabs>
              <w:tab w:val="right" w:leader="dot" w:pos="8630"/>
            </w:tabs>
            <w:rPr>
              <w:rFonts w:asciiTheme="minorHAnsi" w:eastAsiaTheme="minorEastAsia" w:hAnsiTheme="minorHAnsi"/>
              <w:smallCaps w:val="0"/>
              <w:noProof/>
              <w:szCs w:val="24"/>
            </w:rPr>
          </w:pPr>
          <w:hyperlink w:anchor="_Toc173503696" w:history="1">
            <w:r w:rsidRPr="008453BE">
              <w:rPr>
                <w:rStyle w:val="Hyperlink"/>
                <w:noProof/>
              </w:rPr>
              <w:t>3.4.2 Part selections</w:t>
            </w:r>
            <w:r>
              <w:rPr>
                <w:noProof/>
                <w:webHidden/>
              </w:rPr>
              <w:tab/>
            </w:r>
            <w:r>
              <w:rPr>
                <w:noProof/>
                <w:webHidden/>
              </w:rPr>
              <w:fldChar w:fldCharType="begin"/>
            </w:r>
            <w:r>
              <w:rPr>
                <w:noProof/>
                <w:webHidden/>
              </w:rPr>
              <w:instrText xml:space="preserve"> PAGEREF _Toc173503696 \h </w:instrText>
            </w:r>
            <w:r>
              <w:rPr>
                <w:noProof/>
                <w:webHidden/>
              </w:rPr>
            </w:r>
            <w:r>
              <w:rPr>
                <w:noProof/>
                <w:webHidden/>
              </w:rPr>
              <w:fldChar w:fldCharType="separate"/>
            </w:r>
            <w:r>
              <w:rPr>
                <w:noProof/>
                <w:webHidden/>
              </w:rPr>
              <w:t>53</w:t>
            </w:r>
            <w:r>
              <w:rPr>
                <w:noProof/>
                <w:webHidden/>
              </w:rPr>
              <w:fldChar w:fldCharType="end"/>
            </w:r>
          </w:hyperlink>
        </w:p>
        <w:p w14:paraId="14AD18C7" w14:textId="227A71C4" w:rsidR="005F37D5" w:rsidRDefault="005F37D5">
          <w:pPr>
            <w:pStyle w:val="TOC3"/>
            <w:tabs>
              <w:tab w:val="right" w:leader="dot" w:pos="8630"/>
            </w:tabs>
            <w:rPr>
              <w:rFonts w:asciiTheme="minorHAnsi" w:eastAsiaTheme="minorEastAsia" w:hAnsiTheme="minorHAnsi"/>
              <w:i w:val="0"/>
              <w:iCs w:val="0"/>
              <w:noProof/>
              <w:szCs w:val="24"/>
            </w:rPr>
          </w:pPr>
          <w:hyperlink w:anchor="_Toc173503697" w:history="1">
            <w:r w:rsidRPr="008453BE">
              <w:rPr>
                <w:rStyle w:val="Hyperlink"/>
                <w:rFonts w:eastAsia="Times New Roman" w:cs="Times New Roman"/>
                <w:bCs/>
                <w:noProof/>
              </w:rPr>
              <w:t>3.4.2.1 Microcontroller Selection</w:t>
            </w:r>
            <w:r>
              <w:rPr>
                <w:noProof/>
                <w:webHidden/>
              </w:rPr>
              <w:tab/>
            </w:r>
            <w:r>
              <w:rPr>
                <w:noProof/>
                <w:webHidden/>
              </w:rPr>
              <w:fldChar w:fldCharType="begin"/>
            </w:r>
            <w:r>
              <w:rPr>
                <w:noProof/>
                <w:webHidden/>
              </w:rPr>
              <w:instrText xml:space="preserve"> PAGEREF _Toc173503697 \h </w:instrText>
            </w:r>
            <w:r>
              <w:rPr>
                <w:noProof/>
                <w:webHidden/>
              </w:rPr>
            </w:r>
            <w:r>
              <w:rPr>
                <w:noProof/>
                <w:webHidden/>
              </w:rPr>
              <w:fldChar w:fldCharType="separate"/>
            </w:r>
            <w:r>
              <w:rPr>
                <w:noProof/>
                <w:webHidden/>
              </w:rPr>
              <w:t>53</w:t>
            </w:r>
            <w:r>
              <w:rPr>
                <w:noProof/>
                <w:webHidden/>
              </w:rPr>
              <w:fldChar w:fldCharType="end"/>
            </w:r>
          </w:hyperlink>
        </w:p>
        <w:p w14:paraId="4F9C3F57" w14:textId="0A96534D" w:rsidR="005F37D5" w:rsidRDefault="005F37D5">
          <w:pPr>
            <w:pStyle w:val="TOC3"/>
            <w:tabs>
              <w:tab w:val="right" w:leader="dot" w:pos="8630"/>
            </w:tabs>
            <w:rPr>
              <w:rFonts w:asciiTheme="minorHAnsi" w:eastAsiaTheme="minorEastAsia" w:hAnsiTheme="minorHAnsi"/>
              <w:i w:val="0"/>
              <w:iCs w:val="0"/>
              <w:noProof/>
              <w:szCs w:val="24"/>
            </w:rPr>
          </w:pPr>
          <w:hyperlink w:anchor="_Toc173503698" w:history="1">
            <w:r w:rsidRPr="008453BE">
              <w:rPr>
                <w:rStyle w:val="Hyperlink"/>
                <w:rFonts w:eastAsia="Times New Roman" w:cs="Times New Roman"/>
                <w:noProof/>
              </w:rPr>
              <w:t>Table 9: Microcontrollers</w:t>
            </w:r>
            <w:r>
              <w:rPr>
                <w:noProof/>
                <w:webHidden/>
              </w:rPr>
              <w:tab/>
            </w:r>
            <w:r>
              <w:rPr>
                <w:noProof/>
                <w:webHidden/>
              </w:rPr>
              <w:fldChar w:fldCharType="begin"/>
            </w:r>
            <w:r>
              <w:rPr>
                <w:noProof/>
                <w:webHidden/>
              </w:rPr>
              <w:instrText xml:space="preserve"> PAGEREF _Toc173503698 \h </w:instrText>
            </w:r>
            <w:r>
              <w:rPr>
                <w:noProof/>
                <w:webHidden/>
              </w:rPr>
            </w:r>
            <w:r>
              <w:rPr>
                <w:noProof/>
                <w:webHidden/>
              </w:rPr>
              <w:fldChar w:fldCharType="separate"/>
            </w:r>
            <w:r>
              <w:rPr>
                <w:noProof/>
                <w:webHidden/>
              </w:rPr>
              <w:t>53</w:t>
            </w:r>
            <w:r>
              <w:rPr>
                <w:noProof/>
                <w:webHidden/>
              </w:rPr>
              <w:fldChar w:fldCharType="end"/>
            </w:r>
          </w:hyperlink>
        </w:p>
        <w:p w14:paraId="3836DD86" w14:textId="5E29F565" w:rsidR="005F37D5" w:rsidRDefault="005F37D5">
          <w:pPr>
            <w:pStyle w:val="TOC3"/>
            <w:tabs>
              <w:tab w:val="right" w:leader="dot" w:pos="8630"/>
            </w:tabs>
            <w:rPr>
              <w:rFonts w:asciiTheme="minorHAnsi" w:eastAsiaTheme="minorEastAsia" w:hAnsiTheme="minorHAnsi"/>
              <w:i w:val="0"/>
              <w:iCs w:val="0"/>
              <w:noProof/>
              <w:szCs w:val="24"/>
            </w:rPr>
          </w:pPr>
          <w:hyperlink w:anchor="_Toc173503699" w:history="1">
            <w:r w:rsidRPr="008453BE">
              <w:rPr>
                <w:rStyle w:val="Hyperlink"/>
                <w:rFonts w:eastAsia="Times New Roman" w:cs="Times New Roman"/>
                <w:noProof/>
              </w:rPr>
              <w:t>3.4.2.2 USB-To-UART Bridge</w:t>
            </w:r>
            <w:r>
              <w:rPr>
                <w:noProof/>
                <w:webHidden/>
              </w:rPr>
              <w:tab/>
            </w:r>
            <w:r>
              <w:rPr>
                <w:noProof/>
                <w:webHidden/>
              </w:rPr>
              <w:fldChar w:fldCharType="begin"/>
            </w:r>
            <w:r>
              <w:rPr>
                <w:noProof/>
                <w:webHidden/>
              </w:rPr>
              <w:instrText xml:space="preserve"> PAGEREF _Toc173503699 \h </w:instrText>
            </w:r>
            <w:r>
              <w:rPr>
                <w:noProof/>
                <w:webHidden/>
              </w:rPr>
            </w:r>
            <w:r>
              <w:rPr>
                <w:noProof/>
                <w:webHidden/>
              </w:rPr>
              <w:fldChar w:fldCharType="separate"/>
            </w:r>
            <w:r>
              <w:rPr>
                <w:noProof/>
                <w:webHidden/>
              </w:rPr>
              <w:t>55</w:t>
            </w:r>
            <w:r>
              <w:rPr>
                <w:noProof/>
                <w:webHidden/>
              </w:rPr>
              <w:fldChar w:fldCharType="end"/>
            </w:r>
          </w:hyperlink>
        </w:p>
        <w:p w14:paraId="2BDD2D41" w14:textId="4157BA29" w:rsidR="005F37D5" w:rsidRDefault="005F37D5">
          <w:pPr>
            <w:pStyle w:val="TOC3"/>
            <w:tabs>
              <w:tab w:val="right" w:leader="dot" w:pos="8630"/>
            </w:tabs>
            <w:rPr>
              <w:rFonts w:asciiTheme="minorHAnsi" w:eastAsiaTheme="minorEastAsia" w:hAnsiTheme="minorHAnsi"/>
              <w:i w:val="0"/>
              <w:iCs w:val="0"/>
              <w:noProof/>
              <w:szCs w:val="24"/>
            </w:rPr>
          </w:pPr>
          <w:hyperlink w:anchor="_Toc173503700" w:history="1">
            <w:r w:rsidRPr="008453BE">
              <w:rPr>
                <w:rStyle w:val="Hyperlink"/>
                <w:noProof/>
              </w:rPr>
              <w:t>Table 10: Universal Asynchronous Receiver/Transmitter Bridge</w:t>
            </w:r>
            <w:r>
              <w:rPr>
                <w:noProof/>
                <w:webHidden/>
              </w:rPr>
              <w:tab/>
            </w:r>
            <w:r>
              <w:rPr>
                <w:noProof/>
                <w:webHidden/>
              </w:rPr>
              <w:fldChar w:fldCharType="begin"/>
            </w:r>
            <w:r>
              <w:rPr>
                <w:noProof/>
                <w:webHidden/>
              </w:rPr>
              <w:instrText xml:space="preserve"> PAGEREF _Toc173503700 \h </w:instrText>
            </w:r>
            <w:r>
              <w:rPr>
                <w:noProof/>
                <w:webHidden/>
              </w:rPr>
            </w:r>
            <w:r>
              <w:rPr>
                <w:noProof/>
                <w:webHidden/>
              </w:rPr>
              <w:fldChar w:fldCharType="separate"/>
            </w:r>
            <w:r>
              <w:rPr>
                <w:noProof/>
                <w:webHidden/>
              </w:rPr>
              <w:t>55</w:t>
            </w:r>
            <w:r>
              <w:rPr>
                <w:noProof/>
                <w:webHidden/>
              </w:rPr>
              <w:fldChar w:fldCharType="end"/>
            </w:r>
          </w:hyperlink>
        </w:p>
        <w:p w14:paraId="5F1DECB4" w14:textId="68AAA2ED" w:rsidR="005F37D5" w:rsidRDefault="005F37D5">
          <w:pPr>
            <w:pStyle w:val="TOC3"/>
            <w:tabs>
              <w:tab w:val="right" w:leader="dot" w:pos="8630"/>
            </w:tabs>
            <w:rPr>
              <w:rFonts w:asciiTheme="minorHAnsi" w:eastAsiaTheme="minorEastAsia" w:hAnsiTheme="minorHAnsi"/>
              <w:i w:val="0"/>
              <w:iCs w:val="0"/>
              <w:noProof/>
              <w:szCs w:val="24"/>
            </w:rPr>
          </w:pPr>
          <w:hyperlink w:anchor="_Toc173503701" w:history="1">
            <w:r w:rsidRPr="008453BE">
              <w:rPr>
                <w:rStyle w:val="Hyperlink"/>
                <w:rFonts w:eastAsia="Times New Roman" w:cs="Times New Roman"/>
                <w:bCs/>
                <w:noProof/>
              </w:rPr>
              <w:t>3.4.2.3 Voltage Regulator Selection</w:t>
            </w:r>
            <w:r>
              <w:rPr>
                <w:noProof/>
                <w:webHidden/>
              </w:rPr>
              <w:tab/>
            </w:r>
            <w:r>
              <w:rPr>
                <w:noProof/>
                <w:webHidden/>
              </w:rPr>
              <w:fldChar w:fldCharType="begin"/>
            </w:r>
            <w:r>
              <w:rPr>
                <w:noProof/>
                <w:webHidden/>
              </w:rPr>
              <w:instrText xml:space="preserve"> PAGEREF _Toc173503701 \h </w:instrText>
            </w:r>
            <w:r>
              <w:rPr>
                <w:noProof/>
                <w:webHidden/>
              </w:rPr>
            </w:r>
            <w:r>
              <w:rPr>
                <w:noProof/>
                <w:webHidden/>
              </w:rPr>
              <w:fldChar w:fldCharType="separate"/>
            </w:r>
            <w:r>
              <w:rPr>
                <w:noProof/>
                <w:webHidden/>
              </w:rPr>
              <w:t>55</w:t>
            </w:r>
            <w:r>
              <w:rPr>
                <w:noProof/>
                <w:webHidden/>
              </w:rPr>
              <w:fldChar w:fldCharType="end"/>
            </w:r>
          </w:hyperlink>
        </w:p>
        <w:p w14:paraId="1A0EAA48" w14:textId="28CA238D" w:rsidR="005F37D5" w:rsidRDefault="005F37D5">
          <w:pPr>
            <w:pStyle w:val="TOC3"/>
            <w:tabs>
              <w:tab w:val="right" w:leader="dot" w:pos="8630"/>
            </w:tabs>
            <w:rPr>
              <w:rFonts w:asciiTheme="minorHAnsi" w:eastAsiaTheme="minorEastAsia" w:hAnsiTheme="minorHAnsi"/>
              <w:i w:val="0"/>
              <w:iCs w:val="0"/>
              <w:noProof/>
              <w:szCs w:val="24"/>
            </w:rPr>
          </w:pPr>
          <w:hyperlink w:anchor="_Toc173503702" w:history="1">
            <w:r w:rsidRPr="008453BE">
              <w:rPr>
                <w:rStyle w:val="Hyperlink"/>
                <w:rFonts w:eastAsia="Times New Roman" w:cs="Times New Roman"/>
                <w:noProof/>
              </w:rPr>
              <w:t>Table 11: Linear, Low Drop Out (LDO) Voltage regulator</w:t>
            </w:r>
            <w:r>
              <w:rPr>
                <w:noProof/>
                <w:webHidden/>
              </w:rPr>
              <w:tab/>
            </w:r>
            <w:r>
              <w:rPr>
                <w:noProof/>
                <w:webHidden/>
              </w:rPr>
              <w:fldChar w:fldCharType="begin"/>
            </w:r>
            <w:r>
              <w:rPr>
                <w:noProof/>
                <w:webHidden/>
              </w:rPr>
              <w:instrText xml:space="preserve"> PAGEREF _Toc173503702 \h </w:instrText>
            </w:r>
            <w:r>
              <w:rPr>
                <w:noProof/>
                <w:webHidden/>
              </w:rPr>
            </w:r>
            <w:r>
              <w:rPr>
                <w:noProof/>
                <w:webHidden/>
              </w:rPr>
              <w:fldChar w:fldCharType="separate"/>
            </w:r>
            <w:r>
              <w:rPr>
                <w:noProof/>
                <w:webHidden/>
              </w:rPr>
              <w:t>55</w:t>
            </w:r>
            <w:r>
              <w:rPr>
                <w:noProof/>
                <w:webHidden/>
              </w:rPr>
              <w:fldChar w:fldCharType="end"/>
            </w:r>
          </w:hyperlink>
        </w:p>
        <w:p w14:paraId="3FA74D6B" w14:textId="7FB18E89" w:rsidR="005F37D5" w:rsidRDefault="005F37D5">
          <w:pPr>
            <w:pStyle w:val="TOC3"/>
            <w:tabs>
              <w:tab w:val="right" w:leader="dot" w:pos="8630"/>
            </w:tabs>
            <w:rPr>
              <w:rFonts w:asciiTheme="minorHAnsi" w:eastAsiaTheme="minorEastAsia" w:hAnsiTheme="minorHAnsi"/>
              <w:i w:val="0"/>
              <w:iCs w:val="0"/>
              <w:noProof/>
              <w:szCs w:val="24"/>
            </w:rPr>
          </w:pPr>
          <w:hyperlink w:anchor="_Toc173503703" w:history="1">
            <w:r w:rsidRPr="008453BE">
              <w:rPr>
                <w:rStyle w:val="Hyperlink"/>
                <w:noProof/>
              </w:rPr>
              <w:t>Table 12: Switching Voltage regulator</w:t>
            </w:r>
            <w:r>
              <w:rPr>
                <w:noProof/>
                <w:webHidden/>
              </w:rPr>
              <w:tab/>
            </w:r>
            <w:r>
              <w:rPr>
                <w:noProof/>
                <w:webHidden/>
              </w:rPr>
              <w:fldChar w:fldCharType="begin"/>
            </w:r>
            <w:r>
              <w:rPr>
                <w:noProof/>
                <w:webHidden/>
              </w:rPr>
              <w:instrText xml:space="preserve"> PAGEREF _Toc173503703 \h </w:instrText>
            </w:r>
            <w:r>
              <w:rPr>
                <w:noProof/>
                <w:webHidden/>
              </w:rPr>
            </w:r>
            <w:r>
              <w:rPr>
                <w:noProof/>
                <w:webHidden/>
              </w:rPr>
              <w:fldChar w:fldCharType="separate"/>
            </w:r>
            <w:r>
              <w:rPr>
                <w:noProof/>
                <w:webHidden/>
              </w:rPr>
              <w:t>56</w:t>
            </w:r>
            <w:r>
              <w:rPr>
                <w:noProof/>
                <w:webHidden/>
              </w:rPr>
              <w:fldChar w:fldCharType="end"/>
            </w:r>
          </w:hyperlink>
        </w:p>
        <w:p w14:paraId="1051E3BB" w14:textId="65CE1C65" w:rsidR="005F37D5" w:rsidRDefault="005F37D5">
          <w:pPr>
            <w:pStyle w:val="TOC3"/>
            <w:tabs>
              <w:tab w:val="right" w:leader="dot" w:pos="8630"/>
            </w:tabs>
            <w:rPr>
              <w:rFonts w:asciiTheme="minorHAnsi" w:eastAsiaTheme="minorEastAsia" w:hAnsiTheme="minorHAnsi"/>
              <w:i w:val="0"/>
              <w:iCs w:val="0"/>
              <w:noProof/>
              <w:szCs w:val="24"/>
            </w:rPr>
          </w:pPr>
          <w:hyperlink w:anchor="_Toc173503704" w:history="1">
            <w:r w:rsidRPr="008453BE">
              <w:rPr>
                <w:rStyle w:val="Hyperlink"/>
                <w:rFonts w:eastAsia="Times New Roman" w:cs="Times New Roman"/>
                <w:bCs/>
                <w:noProof/>
              </w:rPr>
              <w:t>3.4.2.4 Electrostatic Discharge Circuit Protection</w:t>
            </w:r>
            <w:r>
              <w:rPr>
                <w:noProof/>
                <w:webHidden/>
              </w:rPr>
              <w:tab/>
            </w:r>
            <w:r>
              <w:rPr>
                <w:noProof/>
                <w:webHidden/>
              </w:rPr>
              <w:fldChar w:fldCharType="begin"/>
            </w:r>
            <w:r>
              <w:rPr>
                <w:noProof/>
                <w:webHidden/>
              </w:rPr>
              <w:instrText xml:space="preserve"> PAGEREF _Toc173503704 \h </w:instrText>
            </w:r>
            <w:r>
              <w:rPr>
                <w:noProof/>
                <w:webHidden/>
              </w:rPr>
            </w:r>
            <w:r>
              <w:rPr>
                <w:noProof/>
                <w:webHidden/>
              </w:rPr>
              <w:fldChar w:fldCharType="separate"/>
            </w:r>
            <w:r>
              <w:rPr>
                <w:noProof/>
                <w:webHidden/>
              </w:rPr>
              <w:t>57</w:t>
            </w:r>
            <w:r>
              <w:rPr>
                <w:noProof/>
                <w:webHidden/>
              </w:rPr>
              <w:fldChar w:fldCharType="end"/>
            </w:r>
          </w:hyperlink>
        </w:p>
        <w:p w14:paraId="309A38F4" w14:textId="665FA4B1" w:rsidR="005F37D5" w:rsidRDefault="005F37D5">
          <w:pPr>
            <w:pStyle w:val="TOC3"/>
            <w:tabs>
              <w:tab w:val="right" w:leader="dot" w:pos="8630"/>
            </w:tabs>
            <w:rPr>
              <w:rFonts w:asciiTheme="minorHAnsi" w:eastAsiaTheme="minorEastAsia" w:hAnsiTheme="minorHAnsi"/>
              <w:i w:val="0"/>
              <w:iCs w:val="0"/>
              <w:noProof/>
              <w:szCs w:val="24"/>
            </w:rPr>
          </w:pPr>
          <w:hyperlink w:anchor="_Toc173503705" w:history="1">
            <w:r w:rsidRPr="008453BE">
              <w:rPr>
                <w:rStyle w:val="Hyperlink"/>
                <w:noProof/>
              </w:rPr>
              <w:t>Table 13: Transient Voltage Suppressors ESD Protection</w:t>
            </w:r>
            <w:r>
              <w:rPr>
                <w:noProof/>
                <w:webHidden/>
              </w:rPr>
              <w:tab/>
            </w:r>
            <w:r>
              <w:rPr>
                <w:noProof/>
                <w:webHidden/>
              </w:rPr>
              <w:fldChar w:fldCharType="begin"/>
            </w:r>
            <w:r>
              <w:rPr>
                <w:noProof/>
                <w:webHidden/>
              </w:rPr>
              <w:instrText xml:space="preserve"> PAGEREF _Toc173503705 \h </w:instrText>
            </w:r>
            <w:r>
              <w:rPr>
                <w:noProof/>
                <w:webHidden/>
              </w:rPr>
            </w:r>
            <w:r>
              <w:rPr>
                <w:noProof/>
                <w:webHidden/>
              </w:rPr>
              <w:fldChar w:fldCharType="separate"/>
            </w:r>
            <w:r>
              <w:rPr>
                <w:noProof/>
                <w:webHidden/>
              </w:rPr>
              <w:t>57</w:t>
            </w:r>
            <w:r>
              <w:rPr>
                <w:noProof/>
                <w:webHidden/>
              </w:rPr>
              <w:fldChar w:fldCharType="end"/>
            </w:r>
          </w:hyperlink>
        </w:p>
        <w:p w14:paraId="2787AF13" w14:textId="07EC3D58" w:rsidR="005F37D5" w:rsidRDefault="005F37D5">
          <w:pPr>
            <w:pStyle w:val="TOC3"/>
            <w:tabs>
              <w:tab w:val="right" w:leader="dot" w:pos="8630"/>
            </w:tabs>
            <w:rPr>
              <w:rFonts w:asciiTheme="minorHAnsi" w:eastAsiaTheme="minorEastAsia" w:hAnsiTheme="minorHAnsi"/>
              <w:i w:val="0"/>
              <w:iCs w:val="0"/>
              <w:noProof/>
              <w:szCs w:val="24"/>
            </w:rPr>
          </w:pPr>
          <w:hyperlink w:anchor="_Toc173503706" w:history="1">
            <w:r w:rsidRPr="008453BE">
              <w:rPr>
                <w:rStyle w:val="Hyperlink"/>
                <w:noProof/>
              </w:rPr>
              <w:t>3.4.2.5 Connection Interface</w:t>
            </w:r>
            <w:r>
              <w:rPr>
                <w:noProof/>
                <w:webHidden/>
              </w:rPr>
              <w:tab/>
            </w:r>
            <w:r>
              <w:rPr>
                <w:noProof/>
                <w:webHidden/>
              </w:rPr>
              <w:fldChar w:fldCharType="begin"/>
            </w:r>
            <w:r>
              <w:rPr>
                <w:noProof/>
                <w:webHidden/>
              </w:rPr>
              <w:instrText xml:space="preserve"> PAGEREF _Toc173503706 \h </w:instrText>
            </w:r>
            <w:r>
              <w:rPr>
                <w:noProof/>
                <w:webHidden/>
              </w:rPr>
            </w:r>
            <w:r>
              <w:rPr>
                <w:noProof/>
                <w:webHidden/>
              </w:rPr>
              <w:fldChar w:fldCharType="separate"/>
            </w:r>
            <w:r>
              <w:rPr>
                <w:noProof/>
                <w:webHidden/>
              </w:rPr>
              <w:t>58</w:t>
            </w:r>
            <w:r>
              <w:rPr>
                <w:noProof/>
                <w:webHidden/>
              </w:rPr>
              <w:fldChar w:fldCharType="end"/>
            </w:r>
          </w:hyperlink>
        </w:p>
        <w:p w14:paraId="1B543BDA" w14:textId="24C3D3B4" w:rsidR="005F37D5" w:rsidRDefault="005F37D5">
          <w:pPr>
            <w:pStyle w:val="TOC3"/>
            <w:tabs>
              <w:tab w:val="right" w:leader="dot" w:pos="8630"/>
            </w:tabs>
            <w:rPr>
              <w:rFonts w:asciiTheme="minorHAnsi" w:eastAsiaTheme="minorEastAsia" w:hAnsiTheme="minorHAnsi"/>
              <w:i w:val="0"/>
              <w:iCs w:val="0"/>
              <w:noProof/>
              <w:szCs w:val="24"/>
            </w:rPr>
          </w:pPr>
          <w:hyperlink w:anchor="_Toc173503707" w:history="1">
            <w:r w:rsidRPr="008453BE">
              <w:rPr>
                <w:rStyle w:val="Hyperlink"/>
                <w:noProof/>
              </w:rPr>
              <w:t>Table 14: Universal Serial Bus Port</w:t>
            </w:r>
            <w:r>
              <w:rPr>
                <w:noProof/>
                <w:webHidden/>
              </w:rPr>
              <w:tab/>
            </w:r>
            <w:r>
              <w:rPr>
                <w:noProof/>
                <w:webHidden/>
              </w:rPr>
              <w:fldChar w:fldCharType="begin"/>
            </w:r>
            <w:r>
              <w:rPr>
                <w:noProof/>
                <w:webHidden/>
              </w:rPr>
              <w:instrText xml:space="preserve"> PAGEREF _Toc173503707 \h </w:instrText>
            </w:r>
            <w:r>
              <w:rPr>
                <w:noProof/>
                <w:webHidden/>
              </w:rPr>
            </w:r>
            <w:r>
              <w:rPr>
                <w:noProof/>
                <w:webHidden/>
              </w:rPr>
              <w:fldChar w:fldCharType="separate"/>
            </w:r>
            <w:r>
              <w:rPr>
                <w:noProof/>
                <w:webHidden/>
              </w:rPr>
              <w:t>58</w:t>
            </w:r>
            <w:r>
              <w:rPr>
                <w:noProof/>
                <w:webHidden/>
              </w:rPr>
              <w:fldChar w:fldCharType="end"/>
            </w:r>
          </w:hyperlink>
        </w:p>
        <w:p w14:paraId="0988ECC5" w14:textId="20210F92" w:rsidR="005F37D5" w:rsidRDefault="005F37D5">
          <w:pPr>
            <w:pStyle w:val="TOC3"/>
            <w:tabs>
              <w:tab w:val="right" w:leader="dot" w:pos="8630"/>
            </w:tabs>
            <w:rPr>
              <w:rFonts w:asciiTheme="minorHAnsi" w:eastAsiaTheme="minorEastAsia" w:hAnsiTheme="minorHAnsi"/>
              <w:i w:val="0"/>
              <w:iCs w:val="0"/>
              <w:noProof/>
              <w:szCs w:val="24"/>
            </w:rPr>
          </w:pPr>
          <w:hyperlink w:anchor="_Toc173503708" w:history="1">
            <w:r w:rsidRPr="008453BE">
              <w:rPr>
                <w:rStyle w:val="Hyperlink"/>
                <w:noProof/>
              </w:rPr>
              <w:t>3.4.2.6 Peripherals</w:t>
            </w:r>
            <w:r>
              <w:rPr>
                <w:noProof/>
                <w:webHidden/>
              </w:rPr>
              <w:tab/>
            </w:r>
            <w:r>
              <w:rPr>
                <w:noProof/>
                <w:webHidden/>
              </w:rPr>
              <w:fldChar w:fldCharType="begin"/>
            </w:r>
            <w:r>
              <w:rPr>
                <w:noProof/>
                <w:webHidden/>
              </w:rPr>
              <w:instrText xml:space="preserve"> PAGEREF _Toc173503708 \h </w:instrText>
            </w:r>
            <w:r>
              <w:rPr>
                <w:noProof/>
                <w:webHidden/>
              </w:rPr>
            </w:r>
            <w:r>
              <w:rPr>
                <w:noProof/>
                <w:webHidden/>
              </w:rPr>
              <w:fldChar w:fldCharType="separate"/>
            </w:r>
            <w:r>
              <w:rPr>
                <w:noProof/>
                <w:webHidden/>
              </w:rPr>
              <w:t>59</w:t>
            </w:r>
            <w:r>
              <w:rPr>
                <w:noProof/>
                <w:webHidden/>
              </w:rPr>
              <w:fldChar w:fldCharType="end"/>
            </w:r>
          </w:hyperlink>
        </w:p>
        <w:p w14:paraId="64EFFB7C" w14:textId="3578435B" w:rsidR="005F37D5" w:rsidRDefault="005F37D5">
          <w:pPr>
            <w:pStyle w:val="TOC3"/>
            <w:tabs>
              <w:tab w:val="right" w:leader="dot" w:pos="8630"/>
            </w:tabs>
            <w:rPr>
              <w:rFonts w:asciiTheme="minorHAnsi" w:eastAsiaTheme="minorEastAsia" w:hAnsiTheme="minorHAnsi"/>
              <w:i w:val="0"/>
              <w:iCs w:val="0"/>
              <w:noProof/>
              <w:szCs w:val="24"/>
            </w:rPr>
          </w:pPr>
          <w:hyperlink w:anchor="_Toc173503709" w:history="1">
            <w:r w:rsidRPr="008453BE">
              <w:rPr>
                <w:rStyle w:val="Hyperlink"/>
                <w:noProof/>
              </w:rPr>
              <w:t>Table 15: LEDs</w:t>
            </w:r>
            <w:r>
              <w:rPr>
                <w:noProof/>
                <w:webHidden/>
              </w:rPr>
              <w:tab/>
            </w:r>
            <w:r>
              <w:rPr>
                <w:noProof/>
                <w:webHidden/>
              </w:rPr>
              <w:fldChar w:fldCharType="begin"/>
            </w:r>
            <w:r>
              <w:rPr>
                <w:noProof/>
                <w:webHidden/>
              </w:rPr>
              <w:instrText xml:space="preserve"> PAGEREF _Toc173503709 \h </w:instrText>
            </w:r>
            <w:r>
              <w:rPr>
                <w:noProof/>
                <w:webHidden/>
              </w:rPr>
            </w:r>
            <w:r>
              <w:rPr>
                <w:noProof/>
                <w:webHidden/>
              </w:rPr>
              <w:fldChar w:fldCharType="separate"/>
            </w:r>
            <w:r>
              <w:rPr>
                <w:noProof/>
                <w:webHidden/>
              </w:rPr>
              <w:t>59</w:t>
            </w:r>
            <w:r>
              <w:rPr>
                <w:noProof/>
                <w:webHidden/>
              </w:rPr>
              <w:fldChar w:fldCharType="end"/>
            </w:r>
          </w:hyperlink>
        </w:p>
        <w:p w14:paraId="658FAD8B" w14:textId="3188E457" w:rsidR="005F37D5" w:rsidRDefault="005F37D5">
          <w:pPr>
            <w:pStyle w:val="TOC3"/>
            <w:tabs>
              <w:tab w:val="right" w:leader="dot" w:pos="8630"/>
            </w:tabs>
            <w:rPr>
              <w:rFonts w:asciiTheme="minorHAnsi" w:eastAsiaTheme="minorEastAsia" w:hAnsiTheme="minorHAnsi"/>
              <w:i w:val="0"/>
              <w:iCs w:val="0"/>
              <w:noProof/>
              <w:szCs w:val="24"/>
            </w:rPr>
          </w:pPr>
          <w:hyperlink w:anchor="_Toc173503710" w:history="1">
            <w:r w:rsidRPr="008453BE">
              <w:rPr>
                <w:rStyle w:val="Hyperlink"/>
                <w:rFonts w:eastAsia="Times New Roman" w:cs="Times New Roman"/>
                <w:bCs/>
                <w:noProof/>
              </w:rPr>
              <w:t>Table 16: Switches</w:t>
            </w:r>
            <w:r>
              <w:rPr>
                <w:noProof/>
                <w:webHidden/>
              </w:rPr>
              <w:tab/>
            </w:r>
            <w:r>
              <w:rPr>
                <w:noProof/>
                <w:webHidden/>
              </w:rPr>
              <w:fldChar w:fldCharType="begin"/>
            </w:r>
            <w:r>
              <w:rPr>
                <w:noProof/>
                <w:webHidden/>
              </w:rPr>
              <w:instrText xml:space="preserve"> PAGEREF _Toc173503710 \h </w:instrText>
            </w:r>
            <w:r>
              <w:rPr>
                <w:noProof/>
                <w:webHidden/>
              </w:rPr>
            </w:r>
            <w:r>
              <w:rPr>
                <w:noProof/>
                <w:webHidden/>
              </w:rPr>
              <w:fldChar w:fldCharType="separate"/>
            </w:r>
            <w:r>
              <w:rPr>
                <w:noProof/>
                <w:webHidden/>
              </w:rPr>
              <w:t>59</w:t>
            </w:r>
            <w:r>
              <w:rPr>
                <w:noProof/>
                <w:webHidden/>
              </w:rPr>
              <w:fldChar w:fldCharType="end"/>
            </w:r>
          </w:hyperlink>
        </w:p>
        <w:p w14:paraId="5401A41B" w14:textId="477BABC5" w:rsidR="005F37D5" w:rsidRDefault="005F37D5">
          <w:pPr>
            <w:pStyle w:val="TOC2"/>
            <w:tabs>
              <w:tab w:val="right" w:leader="dot" w:pos="8630"/>
            </w:tabs>
            <w:rPr>
              <w:rFonts w:asciiTheme="minorHAnsi" w:eastAsiaTheme="minorEastAsia" w:hAnsiTheme="minorHAnsi"/>
              <w:smallCaps w:val="0"/>
              <w:noProof/>
              <w:szCs w:val="24"/>
            </w:rPr>
          </w:pPr>
          <w:hyperlink w:anchor="_Toc173503711" w:history="1">
            <w:r w:rsidRPr="008453BE">
              <w:rPr>
                <w:rStyle w:val="Hyperlink"/>
                <w:noProof/>
              </w:rPr>
              <w:t>3.5 Software Research</w:t>
            </w:r>
            <w:r>
              <w:rPr>
                <w:noProof/>
                <w:webHidden/>
              </w:rPr>
              <w:tab/>
            </w:r>
            <w:r>
              <w:rPr>
                <w:noProof/>
                <w:webHidden/>
              </w:rPr>
              <w:fldChar w:fldCharType="begin"/>
            </w:r>
            <w:r>
              <w:rPr>
                <w:noProof/>
                <w:webHidden/>
              </w:rPr>
              <w:instrText xml:space="preserve"> PAGEREF _Toc173503711 \h </w:instrText>
            </w:r>
            <w:r>
              <w:rPr>
                <w:noProof/>
                <w:webHidden/>
              </w:rPr>
            </w:r>
            <w:r>
              <w:rPr>
                <w:noProof/>
                <w:webHidden/>
              </w:rPr>
              <w:fldChar w:fldCharType="separate"/>
            </w:r>
            <w:r>
              <w:rPr>
                <w:noProof/>
                <w:webHidden/>
              </w:rPr>
              <w:t>61</w:t>
            </w:r>
            <w:r>
              <w:rPr>
                <w:noProof/>
                <w:webHidden/>
              </w:rPr>
              <w:fldChar w:fldCharType="end"/>
            </w:r>
          </w:hyperlink>
        </w:p>
        <w:p w14:paraId="5E018E40" w14:textId="152AAD08" w:rsidR="005F37D5" w:rsidRDefault="005F37D5">
          <w:pPr>
            <w:pStyle w:val="TOC3"/>
            <w:tabs>
              <w:tab w:val="right" w:leader="dot" w:pos="8630"/>
            </w:tabs>
            <w:rPr>
              <w:rFonts w:asciiTheme="minorHAnsi" w:eastAsiaTheme="minorEastAsia" w:hAnsiTheme="minorHAnsi"/>
              <w:i w:val="0"/>
              <w:iCs w:val="0"/>
              <w:noProof/>
              <w:szCs w:val="24"/>
            </w:rPr>
          </w:pPr>
          <w:hyperlink w:anchor="_Toc173503712" w:history="1">
            <w:r w:rsidRPr="008453BE">
              <w:rPr>
                <w:rStyle w:val="Hyperlink"/>
                <w:noProof/>
              </w:rPr>
              <w:t>3.5.1 Integrated Development Environment Analysis</w:t>
            </w:r>
            <w:r>
              <w:rPr>
                <w:noProof/>
                <w:webHidden/>
              </w:rPr>
              <w:tab/>
            </w:r>
            <w:r>
              <w:rPr>
                <w:noProof/>
                <w:webHidden/>
              </w:rPr>
              <w:fldChar w:fldCharType="begin"/>
            </w:r>
            <w:r>
              <w:rPr>
                <w:noProof/>
                <w:webHidden/>
              </w:rPr>
              <w:instrText xml:space="preserve"> PAGEREF _Toc173503712 \h </w:instrText>
            </w:r>
            <w:r>
              <w:rPr>
                <w:noProof/>
                <w:webHidden/>
              </w:rPr>
            </w:r>
            <w:r>
              <w:rPr>
                <w:noProof/>
                <w:webHidden/>
              </w:rPr>
              <w:fldChar w:fldCharType="separate"/>
            </w:r>
            <w:r>
              <w:rPr>
                <w:noProof/>
                <w:webHidden/>
              </w:rPr>
              <w:t>61</w:t>
            </w:r>
            <w:r>
              <w:rPr>
                <w:noProof/>
                <w:webHidden/>
              </w:rPr>
              <w:fldChar w:fldCharType="end"/>
            </w:r>
          </w:hyperlink>
        </w:p>
        <w:p w14:paraId="7CBB2369" w14:textId="1F05FFB8" w:rsidR="005F37D5" w:rsidRDefault="005F37D5">
          <w:pPr>
            <w:pStyle w:val="TOC3"/>
            <w:tabs>
              <w:tab w:val="right" w:leader="dot" w:pos="8630"/>
            </w:tabs>
            <w:rPr>
              <w:rFonts w:asciiTheme="minorHAnsi" w:eastAsiaTheme="minorEastAsia" w:hAnsiTheme="minorHAnsi"/>
              <w:i w:val="0"/>
              <w:iCs w:val="0"/>
              <w:noProof/>
              <w:szCs w:val="24"/>
            </w:rPr>
          </w:pPr>
          <w:hyperlink w:anchor="_Toc173503713" w:history="1">
            <w:r w:rsidRPr="008453BE">
              <w:rPr>
                <w:rStyle w:val="Hyperlink"/>
                <w:noProof/>
              </w:rPr>
              <w:t>3.5.1.3 STM32CubeIDE</w:t>
            </w:r>
            <w:r>
              <w:rPr>
                <w:noProof/>
                <w:webHidden/>
              </w:rPr>
              <w:tab/>
            </w:r>
            <w:r>
              <w:rPr>
                <w:noProof/>
                <w:webHidden/>
              </w:rPr>
              <w:fldChar w:fldCharType="begin"/>
            </w:r>
            <w:r>
              <w:rPr>
                <w:noProof/>
                <w:webHidden/>
              </w:rPr>
              <w:instrText xml:space="preserve"> PAGEREF _Toc173503713 \h </w:instrText>
            </w:r>
            <w:r>
              <w:rPr>
                <w:noProof/>
                <w:webHidden/>
              </w:rPr>
            </w:r>
            <w:r>
              <w:rPr>
                <w:noProof/>
                <w:webHidden/>
              </w:rPr>
              <w:fldChar w:fldCharType="separate"/>
            </w:r>
            <w:r>
              <w:rPr>
                <w:noProof/>
                <w:webHidden/>
              </w:rPr>
              <w:t>63</w:t>
            </w:r>
            <w:r>
              <w:rPr>
                <w:noProof/>
                <w:webHidden/>
              </w:rPr>
              <w:fldChar w:fldCharType="end"/>
            </w:r>
          </w:hyperlink>
        </w:p>
        <w:p w14:paraId="324A5E25" w14:textId="4AD98BAD" w:rsidR="005F37D5" w:rsidRDefault="005F37D5">
          <w:pPr>
            <w:pStyle w:val="TOC3"/>
            <w:tabs>
              <w:tab w:val="right" w:leader="dot" w:pos="8630"/>
            </w:tabs>
            <w:rPr>
              <w:rFonts w:asciiTheme="minorHAnsi" w:eastAsiaTheme="minorEastAsia" w:hAnsiTheme="minorHAnsi"/>
              <w:i w:val="0"/>
              <w:iCs w:val="0"/>
              <w:noProof/>
              <w:szCs w:val="24"/>
            </w:rPr>
          </w:pPr>
          <w:hyperlink w:anchor="_Toc173503714" w:history="1">
            <w:r w:rsidRPr="008453BE">
              <w:rPr>
                <w:rStyle w:val="Hyperlink"/>
                <w:noProof/>
              </w:rPr>
              <w:t>3.5.2 Selected IDE</w:t>
            </w:r>
            <w:r>
              <w:rPr>
                <w:noProof/>
                <w:webHidden/>
              </w:rPr>
              <w:tab/>
            </w:r>
            <w:r>
              <w:rPr>
                <w:noProof/>
                <w:webHidden/>
              </w:rPr>
              <w:fldChar w:fldCharType="begin"/>
            </w:r>
            <w:r>
              <w:rPr>
                <w:noProof/>
                <w:webHidden/>
              </w:rPr>
              <w:instrText xml:space="preserve"> PAGEREF _Toc173503714 \h </w:instrText>
            </w:r>
            <w:r>
              <w:rPr>
                <w:noProof/>
                <w:webHidden/>
              </w:rPr>
            </w:r>
            <w:r>
              <w:rPr>
                <w:noProof/>
                <w:webHidden/>
              </w:rPr>
              <w:fldChar w:fldCharType="separate"/>
            </w:r>
            <w:r>
              <w:rPr>
                <w:noProof/>
                <w:webHidden/>
              </w:rPr>
              <w:t>67</w:t>
            </w:r>
            <w:r>
              <w:rPr>
                <w:noProof/>
                <w:webHidden/>
              </w:rPr>
              <w:fldChar w:fldCharType="end"/>
            </w:r>
          </w:hyperlink>
        </w:p>
        <w:p w14:paraId="6A0A739A" w14:textId="5D8CDC40" w:rsidR="005F37D5" w:rsidRDefault="005F37D5">
          <w:pPr>
            <w:pStyle w:val="TOC3"/>
            <w:tabs>
              <w:tab w:val="right" w:leader="dot" w:pos="8630"/>
            </w:tabs>
            <w:rPr>
              <w:rFonts w:asciiTheme="minorHAnsi" w:eastAsiaTheme="minorEastAsia" w:hAnsiTheme="minorHAnsi"/>
              <w:i w:val="0"/>
              <w:iCs w:val="0"/>
              <w:noProof/>
              <w:szCs w:val="24"/>
            </w:rPr>
          </w:pPr>
          <w:hyperlink w:anchor="_Toc173503715" w:history="1">
            <w:r w:rsidRPr="008453BE">
              <w:rPr>
                <w:rStyle w:val="Hyperlink"/>
                <w:noProof/>
              </w:rPr>
              <w:t>3.5.3 LED/OLED Display</w:t>
            </w:r>
            <w:r>
              <w:rPr>
                <w:noProof/>
                <w:webHidden/>
              </w:rPr>
              <w:tab/>
            </w:r>
            <w:r>
              <w:rPr>
                <w:noProof/>
                <w:webHidden/>
              </w:rPr>
              <w:fldChar w:fldCharType="begin"/>
            </w:r>
            <w:r>
              <w:rPr>
                <w:noProof/>
                <w:webHidden/>
              </w:rPr>
              <w:instrText xml:space="preserve"> PAGEREF _Toc173503715 \h </w:instrText>
            </w:r>
            <w:r>
              <w:rPr>
                <w:noProof/>
                <w:webHidden/>
              </w:rPr>
            </w:r>
            <w:r>
              <w:rPr>
                <w:noProof/>
                <w:webHidden/>
              </w:rPr>
              <w:fldChar w:fldCharType="separate"/>
            </w:r>
            <w:r>
              <w:rPr>
                <w:noProof/>
                <w:webHidden/>
              </w:rPr>
              <w:t>68</w:t>
            </w:r>
            <w:r>
              <w:rPr>
                <w:noProof/>
                <w:webHidden/>
              </w:rPr>
              <w:fldChar w:fldCharType="end"/>
            </w:r>
          </w:hyperlink>
        </w:p>
        <w:p w14:paraId="2E01C3B2" w14:textId="1ACFE848"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716" w:history="1">
            <w:r w:rsidRPr="008453BE">
              <w:rPr>
                <w:rStyle w:val="Hyperlink"/>
                <w:rFonts w:eastAsia="Times New Roman" w:cs="Times New Roman"/>
                <w:noProof/>
              </w:rPr>
              <w:t>Chapter 4 Standards and Design Constraints</w:t>
            </w:r>
            <w:r>
              <w:rPr>
                <w:noProof/>
                <w:webHidden/>
              </w:rPr>
              <w:tab/>
            </w:r>
            <w:r>
              <w:rPr>
                <w:noProof/>
                <w:webHidden/>
              </w:rPr>
              <w:fldChar w:fldCharType="begin"/>
            </w:r>
            <w:r>
              <w:rPr>
                <w:noProof/>
                <w:webHidden/>
              </w:rPr>
              <w:instrText xml:space="preserve"> PAGEREF _Toc173503716 \h </w:instrText>
            </w:r>
            <w:r>
              <w:rPr>
                <w:noProof/>
                <w:webHidden/>
              </w:rPr>
            </w:r>
            <w:r>
              <w:rPr>
                <w:noProof/>
                <w:webHidden/>
              </w:rPr>
              <w:fldChar w:fldCharType="separate"/>
            </w:r>
            <w:r>
              <w:rPr>
                <w:noProof/>
                <w:webHidden/>
              </w:rPr>
              <w:t>72</w:t>
            </w:r>
            <w:r>
              <w:rPr>
                <w:noProof/>
                <w:webHidden/>
              </w:rPr>
              <w:fldChar w:fldCharType="end"/>
            </w:r>
          </w:hyperlink>
        </w:p>
        <w:p w14:paraId="14BD5AF5" w14:textId="4ABD542F" w:rsidR="005F37D5" w:rsidRDefault="005F37D5">
          <w:pPr>
            <w:pStyle w:val="TOC2"/>
            <w:tabs>
              <w:tab w:val="right" w:leader="dot" w:pos="8630"/>
            </w:tabs>
            <w:rPr>
              <w:rFonts w:asciiTheme="minorHAnsi" w:eastAsiaTheme="minorEastAsia" w:hAnsiTheme="minorHAnsi"/>
              <w:smallCaps w:val="0"/>
              <w:noProof/>
              <w:szCs w:val="24"/>
            </w:rPr>
          </w:pPr>
          <w:hyperlink w:anchor="_Toc173503717" w:history="1">
            <w:r w:rsidRPr="008453BE">
              <w:rPr>
                <w:rStyle w:val="Hyperlink"/>
                <w:noProof/>
              </w:rPr>
              <w:t>4.1 Standards</w:t>
            </w:r>
            <w:r>
              <w:rPr>
                <w:noProof/>
                <w:webHidden/>
              </w:rPr>
              <w:tab/>
            </w:r>
            <w:r>
              <w:rPr>
                <w:noProof/>
                <w:webHidden/>
              </w:rPr>
              <w:fldChar w:fldCharType="begin"/>
            </w:r>
            <w:r>
              <w:rPr>
                <w:noProof/>
                <w:webHidden/>
              </w:rPr>
              <w:instrText xml:space="preserve"> PAGEREF _Toc173503717 \h </w:instrText>
            </w:r>
            <w:r>
              <w:rPr>
                <w:noProof/>
                <w:webHidden/>
              </w:rPr>
            </w:r>
            <w:r>
              <w:rPr>
                <w:noProof/>
                <w:webHidden/>
              </w:rPr>
              <w:fldChar w:fldCharType="separate"/>
            </w:r>
            <w:r>
              <w:rPr>
                <w:noProof/>
                <w:webHidden/>
              </w:rPr>
              <w:t>72</w:t>
            </w:r>
            <w:r>
              <w:rPr>
                <w:noProof/>
                <w:webHidden/>
              </w:rPr>
              <w:fldChar w:fldCharType="end"/>
            </w:r>
          </w:hyperlink>
        </w:p>
        <w:p w14:paraId="3F5733EF" w14:textId="4F93CF1C" w:rsidR="005F37D5" w:rsidRDefault="005F37D5">
          <w:pPr>
            <w:pStyle w:val="TOC3"/>
            <w:tabs>
              <w:tab w:val="right" w:leader="dot" w:pos="8630"/>
            </w:tabs>
            <w:rPr>
              <w:rFonts w:asciiTheme="minorHAnsi" w:eastAsiaTheme="minorEastAsia" w:hAnsiTheme="minorHAnsi"/>
              <w:i w:val="0"/>
              <w:iCs w:val="0"/>
              <w:noProof/>
              <w:szCs w:val="24"/>
            </w:rPr>
          </w:pPr>
          <w:hyperlink w:anchor="_Toc173503718" w:history="1">
            <w:r w:rsidRPr="008453BE">
              <w:rPr>
                <w:rStyle w:val="Hyperlink"/>
                <w:noProof/>
              </w:rPr>
              <w:t xml:space="preserve">4.1.1 ISO 5725-1: Accuracy (Trueness and Precision) of Measurement Methods and Results </w:t>
            </w:r>
            <w:r>
              <w:rPr>
                <w:noProof/>
                <w:webHidden/>
              </w:rPr>
              <w:tab/>
            </w:r>
            <w:r>
              <w:rPr>
                <w:noProof/>
                <w:webHidden/>
              </w:rPr>
              <w:fldChar w:fldCharType="begin"/>
            </w:r>
            <w:r>
              <w:rPr>
                <w:noProof/>
                <w:webHidden/>
              </w:rPr>
              <w:instrText xml:space="preserve"> PAGEREF _Toc173503718 \h </w:instrText>
            </w:r>
            <w:r>
              <w:rPr>
                <w:noProof/>
                <w:webHidden/>
              </w:rPr>
            </w:r>
            <w:r>
              <w:rPr>
                <w:noProof/>
                <w:webHidden/>
              </w:rPr>
              <w:fldChar w:fldCharType="separate"/>
            </w:r>
            <w:r>
              <w:rPr>
                <w:noProof/>
                <w:webHidden/>
              </w:rPr>
              <w:t>72</w:t>
            </w:r>
            <w:r>
              <w:rPr>
                <w:noProof/>
                <w:webHidden/>
              </w:rPr>
              <w:fldChar w:fldCharType="end"/>
            </w:r>
          </w:hyperlink>
        </w:p>
        <w:p w14:paraId="0F7023E1" w14:textId="43B732C4" w:rsidR="005F37D5" w:rsidRDefault="005F37D5">
          <w:pPr>
            <w:pStyle w:val="TOC3"/>
            <w:tabs>
              <w:tab w:val="right" w:leader="dot" w:pos="8630"/>
            </w:tabs>
            <w:rPr>
              <w:rFonts w:asciiTheme="minorHAnsi" w:eastAsiaTheme="minorEastAsia" w:hAnsiTheme="minorHAnsi"/>
              <w:i w:val="0"/>
              <w:iCs w:val="0"/>
              <w:noProof/>
              <w:szCs w:val="24"/>
            </w:rPr>
          </w:pPr>
          <w:hyperlink w:anchor="_Toc173503719" w:history="1">
            <w:r w:rsidRPr="008453BE">
              <w:rPr>
                <w:rStyle w:val="Hyperlink"/>
                <w:rFonts w:eastAsia="Times New Roman" w:cs="Times New Roman"/>
                <w:noProof/>
              </w:rPr>
              <w:t>4.1.2 ISO 7027: Water Quality - Determination of Turbidity</w:t>
            </w:r>
            <w:r>
              <w:rPr>
                <w:noProof/>
                <w:webHidden/>
              </w:rPr>
              <w:tab/>
            </w:r>
            <w:r>
              <w:rPr>
                <w:noProof/>
                <w:webHidden/>
              </w:rPr>
              <w:fldChar w:fldCharType="begin"/>
            </w:r>
            <w:r>
              <w:rPr>
                <w:noProof/>
                <w:webHidden/>
              </w:rPr>
              <w:instrText xml:space="preserve"> PAGEREF _Toc173503719 \h </w:instrText>
            </w:r>
            <w:r>
              <w:rPr>
                <w:noProof/>
                <w:webHidden/>
              </w:rPr>
            </w:r>
            <w:r>
              <w:rPr>
                <w:noProof/>
                <w:webHidden/>
              </w:rPr>
              <w:fldChar w:fldCharType="separate"/>
            </w:r>
            <w:r>
              <w:rPr>
                <w:noProof/>
                <w:webHidden/>
              </w:rPr>
              <w:t>72</w:t>
            </w:r>
            <w:r>
              <w:rPr>
                <w:noProof/>
                <w:webHidden/>
              </w:rPr>
              <w:fldChar w:fldCharType="end"/>
            </w:r>
          </w:hyperlink>
        </w:p>
        <w:p w14:paraId="5C1D3039" w14:textId="1A2E0592" w:rsidR="005F37D5" w:rsidRDefault="005F37D5">
          <w:pPr>
            <w:pStyle w:val="TOC3"/>
            <w:tabs>
              <w:tab w:val="right" w:leader="dot" w:pos="8630"/>
            </w:tabs>
            <w:rPr>
              <w:rFonts w:asciiTheme="minorHAnsi" w:eastAsiaTheme="minorEastAsia" w:hAnsiTheme="minorHAnsi"/>
              <w:i w:val="0"/>
              <w:iCs w:val="0"/>
              <w:noProof/>
              <w:szCs w:val="24"/>
            </w:rPr>
          </w:pPr>
          <w:hyperlink w:anchor="_Toc173503720" w:history="1">
            <w:r w:rsidRPr="008453BE">
              <w:rPr>
                <w:rStyle w:val="Hyperlink"/>
                <w:rFonts w:eastAsia="Times New Roman" w:cs="Times New Roman"/>
                <w:noProof/>
              </w:rPr>
              <w:t>4.1.3 IEC 60825-1: Safety of Laser Products</w:t>
            </w:r>
            <w:r>
              <w:rPr>
                <w:noProof/>
                <w:webHidden/>
              </w:rPr>
              <w:tab/>
            </w:r>
            <w:r>
              <w:rPr>
                <w:noProof/>
                <w:webHidden/>
              </w:rPr>
              <w:fldChar w:fldCharType="begin"/>
            </w:r>
            <w:r>
              <w:rPr>
                <w:noProof/>
                <w:webHidden/>
              </w:rPr>
              <w:instrText xml:space="preserve"> PAGEREF _Toc173503720 \h </w:instrText>
            </w:r>
            <w:r>
              <w:rPr>
                <w:noProof/>
                <w:webHidden/>
              </w:rPr>
            </w:r>
            <w:r>
              <w:rPr>
                <w:noProof/>
                <w:webHidden/>
              </w:rPr>
              <w:fldChar w:fldCharType="separate"/>
            </w:r>
            <w:r>
              <w:rPr>
                <w:noProof/>
                <w:webHidden/>
              </w:rPr>
              <w:t>73</w:t>
            </w:r>
            <w:r>
              <w:rPr>
                <w:noProof/>
                <w:webHidden/>
              </w:rPr>
              <w:fldChar w:fldCharType="end"/>
            </w:r>
          </w:hyperlink>
        </w:p>
        <w:p w14:paraId="66CFF177" w14:textId="74CFF6D9" w:rsidR="005F37D5" w:rsidRDefault="005F37D5">
          <w:pPr>
            <w:pStyle w:val="TOC3"/>
            <w:tabs>
              <w:tab w:val="right" w:leader="dot" w:pos="8630"/>
            </w:tabs>
            <w:rPr>
              <w:rFonts w:asciiTheme="minorHAnsi" w:eastAsiaTheme="minorEastAsia" w:hAnsiTheme="minorHAnsi"/>
              <w:i w:val="0"/>
              <w:iCs w:val="0"/>
              <w:noProof/>
              <w:szCs w:val="24"/>
            </w:rPr>
          </w:pPr>
          <w:hyperlink w:anchor="_Toc173503721" w:history="1">
            <w:r w:rsidRPr="008453BE">
              <w:rPr>
                <w:rStyle w:val="Hyperlink"/>
                <w:rFonts w:eastAsia="Times New Roman" w:cs="Times New Roman"/>
                <w:noProof/>
              </w:rPr>
              <w:t>4.1.4 ISO 14001: Environmental Management Systems</w:t>
            </w:r>
            <w:r>
              <w:rPr>
                <w:noProof/>
                <w:webHidden/>
              </w:rPr>
              <w:tab/>
            </w:r>
            <w:r>
              <w:rPr>
                <w:noProof/>
                <w:webHidden/>
              </w:rPr>
              <w:fldChar w:fldCharType="begin"/>
            </w:r>
            <w:r>
              <w:rPr>
                <w:noProof/>
                <w:webHidden/>
              </w:rPr>
              <w:instrText xml:space="preserve"> PAGEREF _Toc173503721 \h </w:instrText>
            </w:r>
            <w:r>
              <w:rPr>
                <w:noProof/>
                <w:webHidden/>
              </w:rPr>
            </w:r>
            <w:r>
              <w:rPr>
                <w:noProof/>
                <w:webHidden/>
              </w:rPr>
              <w:fldChar w:fldCharType="separate"/>
            </w:r>
            <w:r>
              <w:rPr>
                <w:noProof/>
                <w:webHidden/>
              </w:rPr>
              <w:t>73</w:t>
            </w:r>
            <w:r>
              <w:rPr>
                <w:noProof/>
                <w:webHidden/>
              </w:rPr>
              <w:fldChar w:fldCharType="end"/>
            </w:r>
          </w:hyperlink>
        </w:p>
        <w:p w14:paraId="526F5E9C" w14:textId="27C74C37" w:rsidR="005F37D5" w:rsidRDefault="005F37D5">
          <w:pPr>
            <w:pStyle w:val="TOC3"/>
            <w:tabs>
              <w:tab w:val="right" w:leader="dot" w:pos="8630"/>
            </w:tabs>
            <w:rPr>
              <w:rFonts w:asciiTheme="minorHAnsi" w:eastAsiaTheme="minorEastAsia" w:hAnsiTheme="minorHAnsi"/>
              <w:i w:val="0"/>
              <w:iCs w:val="0"/>
              <w:noProof/>
              <w:szCs w:val="24"/>
            </w:rPr>
          </w:pPr>
          <w:hyperlink w:anchor="_Toc173503722" w:history="1">
            <w:r w:rsidRPr="008453BE">
              <w:rPr>
                <w:rStyle w:val="Hyperlink"/>
                <w:noProof/>
              </w:rPr>
              <w:t>4.1.5 ANSI Z136.1-2014</w:t>
            </w:r>
            <w:r>
              <w:rPr>
                <w:noProof/>
                <w:webHidden/>
              </w:rPr>
              <w:tab/>
            </w:r>
            <w:r>
              <w:rPr>
                <w:noProof/>
                <w:webHidden/>
              </w:rPr>
              <w:fldChar w:fldCharType="begin"/>
            </w:r>
            <w:r>
              <w:rPr>
                <w:noProof/>
                <w:webHidden/>
              </w:rPr>
              <w:instrText xml:space="preserve"> PAGEREF _Toc173503722 \h </w:instrText>
            </w:r>
            <w:r>
              <w:rPr>
                <w:noProof/>
                <w:webHidden/>
              </w:rPr>
            </w:r>
            <w:r>
              <w:rPr>
                <w:noProof/>
                <w:webHidden/>
              </w:rPr>
              <w:fldChar w:fldCharType="separate"/>
            </w:r>
            <w:r>
              <w:rPr>
                <w:noProof/>
                <w:webHidden/>
              </w:rPr>
              <w:t>73</w:t>
            </w:r>
            <w:r>
              <w:rPr>
                <w:noProof/>
                <w:webHidden/>
              </w:rPr>
              <w:fldChar w:fldCharType="end"/>
            </w:r>
          </w:hyperlink>
        </w:p>
        <w:p w14:paraId="158D7498" w14:textId="64D03CC4" w:rsidR="005F37D5" w:rsidRDefault="005F37D5">
          <w:pPr>
            <w:pStyle w:val="TOC3"/>
            <w:tabs>
              <w:tab w:val="right" w:leader="dot" w:pos="8630"/>
            </w:tabs>
            <w:rPr>
              <w:rFonts w:asciiTheme="minorHAnsi" w:eastAsiaTheme="minorEastAsia" w:hAnsiTheme="minorHAnsi"/>
              <w:i w:val="0"/>
              <w:iCs w:val="0"/>
              <w:noProof/>
              <w:szCs w:val="24"/>
            </w:rPr>
          </w:pPr>
          <w:hyperlink w:anchor="_Toc173503723" w:history="1">
            <w:r w:rsidRPr="008453BE">
              <w:rPr>
                <w:rStyle w:val="Hyperlink"/>
                <w:noProof/>
              </w:rPr>
              <w:t>4.1.6 IEEE-370-2020</w:t>
            </w:r>
            <w:r>
              <w:rPr>
                <w:noProof/>
                <w:webHidden/>
              </w:rPr>
              <w:tab/>
            </w:r>
            <w:r>
              <w:rPr>
                <w:noProof/>
                <w:webHidden/>
              </w:rPr>
              <w:fldChar w:fldCharType="begin"/>
            </w:r>
            <w:r>
              <w:rPr>
                <w:noProof/>
                <w:webHidden/>
              </w:rPr>
              <w:instrText xml:space="preserve"> PAGEREF _Toc173503723 \h </w:instrText>
            </w:r>
            <w:r>
              <w:rPr>
                <w:noProof/>
                <w:webHidden/>
              </w:rPr>
            </w:r>
            <w:r>
              <w:rPr>
                <w:noProof/>
                <w:webHidden/>
              </w:rPr>
              <w:fldChar w:fldCharType="separate"/>
            </w:r>
            <w:r>
              <w:rPr>
                <w:noProof/>
                <w:webHidden/>
              </w:rPr>
              <w:t>74</w:t>
            </w:r>
            <w:r>
              <w:rPr>
                <w:noProof/>
                <w:webHidden/>
              </w:rPr>
              <w:fldChar w:fldCharType="end"/>
            </w:r>
          </w:hyperlink>
        </w:p>
        <w:p w14:paraId="6EBEB09A" w14:textId="5E7F95DB" w:rsidR="005F37D5" w:rsidRDefault="005F37D5">
          <w:pPr>
            <w:pStyle w:val="TOC3"/>
            <w:tabs>
              <w:tab w:val="right" w:leader="dot" w:pos="8630"/>
            </w:tabs>
            <w:rPr>
              <w:rFonts w:asciiTheme="minorHAnsi" w:eastAsiaTheme="minorEastAsia" w:hAnsiTheme="minorHAnsi"/>
              <w:i w:val="0"/>
              <w:iCs w:val="0"/>
              <w:noProof/>
              <w:szCs w:val="24"/>
            </w:rPr>
          </w:pPr>
          <w:hyperlink w:anchor="_Toc173503724" w:history="1">
            <w:r w:rsidRPr="008453BE">
              <w:rPr>
                <w:rStyle w:val="Hyperlink"/>
                <w:noProof/>
              </w:rPr>
              <w:t>4.1.7 IPC-2221</w:t>
            </w:r>
            <w:r>
              <w:rPr>
                <w:noProof/>
                <w:webHidden/>
              </w:rPr>
              <w:tab/>
            </w:r>
            <w:r>
              <w:rPr>
                <w:noProof/>
                <w:webHidden/>
              </w:rPr>
              <w:fldChar w:fldCharType="begin"/>
            </w:r>
            <w:r>
              <w:rPr>
                <w:noProof/>
                <w:webHidden/>
              </w:rPr>
              <w:instrText xml:space="preserve"> PAGEREF _Toc173503724 \h </w:instrText>
            </w:r>
            <w:r>
              <w:rPr>
                <w:noProof/>
                <w:webHidden/>
              </w:rPr>
            </w:r>
            <w:r>
              <w:rPr>
                <w:noProof/>
                <w:webHidden/>
              </w:rPr>
              <w:fldChar w:fldCharType="separate"/>
            </w:r>
            <w:r>
              <w:rPr>
                <w:noProof/>
                <w:webHidden/>
              </w:rPr>
              <w:t>74</w:t>
            </w:r>
            <w:r>
              <w:rPr>
                <w:noProof/>
                <w:webHidden/>
              </w:rPr>
              <w:fldChar w:fldCharType="end"/>
            </w:r>
          </w:hyperlink>
        </w:p>
        <w:p w14:paraId="2489E56E" w14:textId="16DCFFA4" w:rsidR="005F37D5" w:rsidRDefault="005F37D5">
          <w:pPr>
            <w:pStyle w:val="TOC3"/>
            <w:tabs>
              <w:tab w:val="right" w:leader="dot" w:pos="8630"/>
            </w:tabs>
            <w:rPr>
              <w:rFonts w:asciiTheme="minorHAnsi" w:eastAsiaTheme="minorEastAsia" w:hAnsiTheme="minorHAnsi"/>
              <w:i w:val="0"/>
              <w:iCs w:val="0"/>
              <w:noProof/>
              <w:szCs w:val="24"/>
            </w:rPr>
          </w:pPr>
          <w:hyperlink w:anchor="_Toc173503725" w:history="1">
            <w:r w:rsidRPr="008453BE">
              <w:rPr>
                <w:rStyle w:val="Hyperlink"/>
                <w:noProof/>
              </w:rPr>
              <w:t>4.1.8 IPC-4101</w:t>
            </w:r>
            <w:r>
              <w:rPr>
                <w:noProof/>
                <w:webHidden/>
              </w:rPr>
              <w:tab/>
            </w:r>
            <w:r>
              <w:rPr>
                <w:noProof/>
                <w:webHidden/>
              </w:rPr>
              <w:fldChar w:fldCharType="begin"/>
            </w:r>
            <w:r>
              <w:rPr>
                <w:noProof/>
                <w:webHidden/>
              </w:rPr>
              <w:instrText xml:space="preserve"> PAGEREF _Toc173503725 \h </w:instrText>
            </w:r>
            <w:r>
              <w:rPr>
                <w:noProof/>
                <w:webHidden/>
              </w:rPr>
            </w:r>
            <w:r>
              <w:rPr>
                <w:noProof/>
                <w:webHidden/>
              </w:rPr>
              <w:fldChar w:fldCharType="separate"/>
            </w:r>
            <w:r>
              <w:rPr>
                <w:noProof/>
                <w:webHidden/>
              </w:rPr>
              <w:t>75</w:t>
            </w:r>
            <w:r>
              <w:rPr>
                <w:noProof/>
                <w:webHidden/>
              </w:rPr>
              <w:fldChar w:fldCharType="end"/>
            </w:r>
          </w:hyperlink>
        </w:p>
        <w:p w14:paraId="59336C93" w14:textId="68410E30" w:rsidR="005F37D5" w:rsidRDefault="005F37D5">
          <w:pPr>
            <w:pStyle w:val="TOC3"/>
            <w:tabs>
              <w:tab w:val="right" w:leader="dot" w:pos="8630"/>
            </w:tabs>
            <w:rPr>
              <w:rFonts w:asciiTheme="minorHAnsi" w:eastAsiaTheme="minorEastAsia" w:hAnsiTheme="minorHAnsi"/>
              <w:i w:val="0"/>
              <w:iCs w:val="0"/>
              <w:noProof/>
              <w:szCs w:val="24"/>
            </w:rPr>
          </w:pPr>
          <w:hyperlink w:anchor="_Toc173503726" w:history="1">
            <w:r w:rsidRPr="008453BE">
              <w:rPr>
                <w:rStyle w:val="Hyperlink"/>
                <w:noProof/>
              </w:rPr>
              <w:t>4.1.9 IEC 60529 (1989 +A1: 1999 + A2: 2013)</w:t>
            </w:r>
            <w:r>
              <w:rPr>
                <w:noProof/>
                <w:webHidden/>
              </w:rPr>
              <w:tab/>
            </w:r>
            <w:r>
              <w:rPr>
                <w:noProof/>
                <w:webHidden/>
              </w:rPr>
              <w:fldChar w:fldCharType="begin"/>
            </w:r>
            <w:r>
              <w:rPr>
                <w:noProof/>
                <w:webHidden/>
              </w:rPr>
              <w:instrText xml:space="preserve"> PAGEREF _Toc173503726 \h </w:instrText>
            </w:r>
            <w:r>
              <w:rPr>
                <w:noProof/>
                <w:webHidden/>
              </w:rPr>
            </w:r>
            <w:r>
              <w:rPr>
                <w:noProof/>
                <w:webHidden/>
              </w:rPr>
              <w:fldChar w:fldCharType="separate"/>
            </w:r>
            <w:r>
              <w:rPr>
                <w:noProof/>
                <w:webHidden/>
              </w:rPr>
              <w:t>75</w:t>
            </w:r>
            <w:r>
              <w:rPr>
                <w:noProof/>
                <w:webHidden/>
              </w:rPr>
              <w:fldChar w:fldCharType="end"/>
            </w:r>
          </w:hyperlink>
        </w:p>
        <w:p w14:paraId="24D92569" w14:textId="195E6B27" w:rsidR="005F37D5" w:rsidRDefault="005F37D5">
          <w:pPr>
            <w:pStyle w:val="TOC3"/>
            <w:tabs>
              <w:tab w:val="right" w:leader="dot" w:pos="8630"/>
            </w:tabs>
            <w:rPr>
              <w:rFonts w:asciiTheme="minorHAnsi" w:eastAsiaTheme="minorEastAsia" w:hAnsiTheme="minorHAnsi"/>
              <w:i w:val="0"/>
              <w:iCs w:val="0"/>
              <w:noProof/>
              <w:szCs w:val="24"/>
            </w:rPr>
          </w:pPr>
          <w:hyperlink w:anchor="_Toc173503727" w:history="1">
            <w:r w:rsidRPr="008453BE">
              <w:rPr>
                <w:rStyle w:val="Hyperlink"/>
                <w:noProof/>
              </w:rPr>
              <w:t>4.1.10 ISO/IEC 25010:2011 - Systems and Software Quality Requirements and Evaluation (SQuaRE)</w:t>
            </w:r>
            <w:r>
              <w:rPr>
                <w:noProof/>
                <w:webHidden/>
              </w:rPr>
              <w:tab/>
            </w:r>
            <w:r>
              <w:rPr>
                <w:noProof/>
                <w:webHidden/>
              </w:rPr>
              <w:fldChar w:fldCharType="begin"/>
            </w:r>
            <w:r>
              <w:rPr>
                <w:noProof/>
                <w:webHidden/>
              </w:rPr>
              <w:instrText xml:space="preserve"> PAGEREF _Toc173503727 \h </w:instrText>
            </w:r>
            <w:r>
              <w:rPr>
                <w:noProof/>
                <w:webHidden/>
              </w:rPr>
            </w:r>
            <w:r>
              <w:rPr>
                <w:noProof/>
                <w:webHidden/>
              </w:rPr>
              <w:fldChar w:fldCharType="separate"/>
            </w:r>
            <w:r>
              <w:rPr>
                <w:noProof/>
                <w:webHidden/>
              </w:rPr>
              <w:t>75</w:t>
            </w:r>
            <w:r>
              <w:rPr>
                <w:noProof/>
                <w:webHidden/>
              </w:rPr>
              <w:fldChar w:fldCharType="end"/>
            </w:r>
          </w:hyperlink>
        </w:p>
        <w:p w14:paraId="397CF719" w14:textId="406340F6" w:rsidR="005F37D5" w:rsidRDefault="005F37D5">
          <w:pPr>
            <w:pStyle w:val="TOC3"/>
            <w:tabs>
              <w:tab w:val="right" w:leader="dot" w:pos="8630"/>
            </w:tabs>
            <w:rPr>
              <w:rFonts w:asciiTheme="minorHAnsi" w:eastAsiaTheme="minorEastAsia" w:hAnsiTheme="minorHAnsi"/>
              <w:i w:val="0"/>
              <w:iCs w:val="0"/>
              <w:noProof/>
              <w:szCs w:val="24"/>
            </w:rPr>
          </w:pPr>
          <w:hyperlink w:anchor="_Toc173503728" w:history="1">
            <w:r w:rsidRPr="008453BE">
              <w:rPr>
                <w:rStyle w:val="Hyperlink"/>
                <w:rFonts w:eastAsia="Times New Roman" w:cs="Times New Roman"/>
                <w:noProof/>
              </w:rPr>
              <w:t>4.1.11 ISO/IEC 12207:2017 - Systems and Software Engineering - Software Life Cycle Processes</w:t>
            </w:r>
            <w:r>
              <w:rPr>
                <w:noProof/>
                <w:webHidden/>
              </w:rPr>
              <w:tab/>
            </w:r>
            <w:r>
              <w:rPr>
                <w:noProof/>
                <w:webHidden/>
              </w:rPr>
              <w:fldChar w:fldCharType="begin"/>
            </w:r>
            <w:r>
              <w:rPr>
                <w:noProof/>
                <w:webHidden/>
              </w:rPr>
              <w:instrText xml:space="preserve"> PAGEREF _Toc173503728 \h </w:instrText>
            </w:r>
            <w:r>
              <w:rPr>
                <w:noProof/>
                <w:webHidden/>
              </w:rPr>
            </w:r>
            <w:r>
              <w:rPr>
                <w:noProof/>
                <w:webHidden/>
              </w:rPr>
              <w:fldChar w:fldCharType="separate"/>
            </w:r>
            <w:r>
              <w:rPr>
                <w:noProof/>
                <w:webHidden/>
              </w:rPr>
              <w:t>75</w:t>
            </w:r>
            <w:r>
              <w:rPr>
                <w:noProof/>
                <w:webHidden/>
              </w:rPr>
              <w:fldChar w:fldCharType="end"/>
            </w:r>
          </w:hyperlink>
        </w:p>
        <w:p w14:paraId="0A205EA4" w14:textId="60ECA717" w:rsidR="005F37D5" w:rsidRDefault="005F37D5">
          <w:pPr>
            <w:pStyle w:val="TOC3"/>
            <w:tabs>
              <w:tab w:val="right" w:leader="dot" w:pos="8630"/>
            </w:tabs>
            <w:rPr>
              <w:rFonts w:asciiTheme="minorHAnsi" w:eastAsiaTheme="minorEastAsia" w:hAnsiTheme="minorHAnsi"/>
              <w:i w:val="0"/>
              <w:iCs w:val="0"/>
              <w:noProof/>
              <w:szCs w:val="24"/>
            </w:rPr>
          </w:pPr>
          <w:hyperlink w:anchor="_Toc173503729" w:history="1">
            <w:r w:rsidRPr="008453BE">
              <w:rPr>
                <w:rStyle w:val="Hyperlink"/>
                <w:noProof/>
              </w:rPr>
              <w:t>4.1.12 ISO/IEC 29119 - Software and Systems Engineering - Software Testing</w:t>
            </w:r>
            <w:r>
              <w:rPr>
                <w:noProof/>
                <w:webHidden/>
              </w:rPr>
              <w:tab/>
            </w:r>
            <w:r>
              <w:rPr>
                <w:noProof/>
                <w:webHidden/>
              </w:rPr>
              <w:fldChar w:fldCharType="begin"/>
            </w:r>
            <w:r>
              <w:rPr>
                <w:noProof/>
                <w:webHidden/>
              </w:rPr>
              <w:instrText xml:space="preserve"> PAGEREF _Toc173503729 \h </w:instrText>
            </w:r>
            <w:r>
              <w:rPr>
                <w:noProof/>
                <w:webHidden/>
              </w:rPr>
            </w:r>
            <w:r>
              <w:rPr>
                <w:noProof/>
                <w:webHidden/>
              </w:rPr>
              <w:fldChar w:fldCharType="separate"/>
            </w:r>
            <w:r>
              <w:rPr>
                <w:noProof/>
                <w:webHidden/>
              </w:rPr>
              <w:t>76</w:t>
            </w:r>
            <w:r>
              <w:rPr>
                <w:noProof/>
                <w:webHidden/>
              </w:rPr>
              <w:fldChar w:fldCharType="end"/>
            </w:r>
          </w:hyperlink>
        </w:p>
        <w:p w14:paraId="16DB63EA" w14:textId="46E5634C" w:rsidR="005F37D5" w:rsidRDefault="005F37D5">
          <w:pPr>
            <w:pStyle w:val="TOC3"/>
            <w:tabs>
              <w:tab w:val="right" w:leader="dot" w:pos="8630"/>
            </w:tabs>
            <w:rPr>
              <w:rFonts w:asciiTheme="minorHAnsi" w:eastAsiaTheme="minorEastAsia" w:hAnsiTheme="minorHAnsi"/>
              <w:i w:val="0"/>
              <w:iCs w:val="0"/>
              <w:noProof/>
              <w:szCs w:val="24"/>
            </w:rPr>
          </w:pPr>
          <w:hyperlink w:anchor="_Toc173503730" w:history="1">
            <w:r w:rsidRPr="008453BE">
              <w:rPr>
                <w:rStyle w:val="Hyperlink"/>
                <w:noProof/>
              </w:rPr>
              <w:t>4.1.13 IEC 62304:2006 - Medical Device Software - Software Life Cycle Processes</w:t>
            </w:r>
            <w:r>
              <w:rPr>
                <w:noProof/>
                <w:webHidden/>
              </w:rPr>
              <w:tab/>
            </w:r>
            <w:r>
              <w:rPr>
                <w:noProof/>
                <w:webHidden/>
              </w:rPr>
              <w:fldChar w:fldCharType="begin"/>
            </w:r>
            <w:r>
              <w:rPr>
                <w:noProof/>
                <w:webHidden/>
              </w:rPr>
              <w:instrText xml:space="preserve"> PAGEREF _Toc173503730 \h </w:instrText>
            </w:r>
            <w:r>
              <w:rPr>
                <w:noProof/>
                <w:webHidden/>
              </w:rPr>
            </w:r>
            <w:r>
              <w:rPr>
                <w:noProof/>
                <w:webHidden/>
              </w:rPr>
              <w:fldChar w:fldCharType="separate"/>
            </w:r>
            <w:r>
              <w:rPr>
                <w:noProof/>
                <w:webHidden/>
              </w:rPr>
              <w:t>76</w:t>
            </w:r>
            <w:r>
              <w:rPr>
                <w:noProof/>
                <w:webHidden/>
              </w:rPr>
              <w:fldChar w:fldCharType="end"/>
            </w:r>
          </w:hyperlink>
        </w:p>
        <w:p w14:paraId="7994D388" w14:textId="012C82C7" w:rsidR="005F37D5" w:rsidRDefault="005F37D5">
          <w:pPr>
            <w:pStyle w:val="TOC3"/>
            <w:tabs>
              <w:tab w:val="right" w:leader="dot" w:pos="8630"/>
            </w:tabs>
            <w:rPr>
              <w:rFonts w:asciiTheme="minorHAnsi" w:eastAsiaTheme="minorEastAsia" w:hAnsiTheme="minorHAnsi"/>
              <w:i w:val="0"/>
              <w:iCs w:val="0"/>
              <w:noProof/>
              <w:szCs w:val="24"/>
            </w:rPr>
          </w:pPr>
          <w:hyperlink w:anchor="_Toc173503731" w:history="1">
            <w:r w:rsidRPr="008453BE">
              <w:rPr>
                <w:rStyle w:val="Hyperlink"/>
                <w:rFonts w:eastAsia="Times New Roman" w:cs="Times New Roman"/>
                <w:noProof/>
              </w:rPr>
              <w:t>4.1.14 ISO/IEC 27001 - Information Security Management</w:t>
            </w:r>
            <w:r>
              <w:rPr>
                <w:noProof/>
                <w:webHidden/>
              </w:rPr>
              <w:tab/>
            </w:r>
            <w:r>
              <w:rPr>
                <w:noProof/>
                <w:webHidden/>
              </w:rPr>
              <w:fldChar w:fldCharType="begin"/>
            </w:r>
            <w:r>
              <w:rPr>
                <w:noProof/>
                <w:webHidden/>
              </w:rPr>
              <w:instrText xml:space="preserve"> PAGEREF _Toc173503731 \h </w:instrText>
            </w:r>
            <w:r>
              <w:rPr>
                <w:noProof/>
                <w:webHidden/>
              </w:rPr>
            </w:r>
            <w:r>
              <w:rPr>
                <w:noProof/>
                <w:webHidden/>
              </w:rPr>
              <w:fldChar w:fldCharType="separate"/>
            </w:r>
            <w:r>
              <w:rPr>
                <w:noProof/>
                <w:webHidden/>
              </w:rPr>
              <w:t>76</w:t>
            </w:r>
            <w:r>
              <w:rPr>
                <w:noProof/>
                <w:webHidden/>
              </w:rPr>
              <w:fldChar w:fldCharType="end"/>
            </w:r>
          </w:hyperlink>
        </w:p>
        <w:p w14:paraId="5D840C34" w14:textId="042EA90D" w:rsidR="005F37D5" w:rsidRDefault="005F37D5">
          <w:pPr>
            <w:pStyle w:val="TOC3"/>
            <w:tabs>
              <w:tab w:val="right" w:leader="dot" w:pos="8630"/>
            </w:tabs>
            <w:rPr>
              <w:rFonts w:asciiTheme="minorHAnsi" w:eastAsiaTheme="minorEastAsia" w:hAnsiTheme="minorHAnsi"/>
              <w:i w:val="0"/>
              <w:iCs w:val="0"/>
              <w:noProof/>
              <w:szCs w:val="24"/>
            </w:rPr>
          </w:pPr>
          <w:hyperlink w:anchor="_Toc173503732" w:history="1">
            <w:r w:rsidRPr="008453BE">
              <w:rPr>
                <w:rStyle w:val="Hyperlink"/>
                <w:rFonts w:eastAsia="Times New Roman" w:cs="Times New Roman"/>
                <w:noProof/>
              </w:rPr>
              <w:t>4.1.15 ISO/IEC 12207:2008 - Software Life Cycle Processes</w:t>
            </w:r>
            <w:r>
              <w:rPr>
                <w:noProof/>
                <w:webHidden/>
              </w:rPr>
              <w:tab/>
            </w:r>
            <w:r>
              <w:rPr>
                <w:noProof/>
                <w:webHidden/>
              </w:rPr>
              <w:fldChar w:fldCharType="begin"/>
            </w:r>
            <w:r>
              <w:rPr>
                <w:noProof/>
                <w:webHidden/>
              </w:rPr>
              <w:instrText xml:space="preserve"> PAGEREF _Toc173503732 \h </w:instrText>
            </w:r>
            <w:r>
              <w:rPr>
                <w:noProof/>
                <w:webHidden/>
              </w:rPr>
            </w:r>
            <w:r>
              <w:rPr>
                <w:noProof/>
                <w:webHidden/>
              </w:rPr>
              <w:fldChar w:fldCharType="separate"/>
            </w:r>
            <w:r>
              <w:rPr>
                <w:noProof/>
                <w:webHidden/>
              </w:rPr>
              <w:t>76</w:t>
            </w:r>
            <w:r>
              <w:rPr>
                <w:noProof/>
                <w:webHidden/>
              </w:rPr>
              <w:fldChar w:fldCharType="end"/>
            </w:r>
          </w:hyperlink>
        </w:p>
        <w:p w14:paraId="2DD51436" w14:textId="06F5CD7D" w:rsidR="005F37D5" w:rsidRDefault="005F37D5">
          <w:pPr>
            <w:pStyle w:val="TOC3"/>
            <w:tabs>
              <w:tab w:val="right" w:leader="dot" w:pos="8630"/>
            </w:tabs>
            <w:rPr>
              <w:rFonts w:asciiTheme="minorHAnsi" w:eastAsiaTheme="minorEastAsia" w:hAnsiTheme="minorHAnsi"/>
              <w:i w:val="0"/>
              <w:iCs w:val="0"/>
              <w:noProof/>
              <w:szCs w:val="24"/>
            </w:rPr>
          </w:pPr>
          <w:hyperlink w:anchor="_Toc173503733" w:history="1">
            <w:r w:rsidRPr="008453BE">
              <w:rPr>
                <w:rStyle w:val="Hyperlink"/>
                <w:noProof/>
              </w:rPr>
              <w:t>4.1.16 Optics Standards</w:t>
            </w:r>
            <w:r>
              <w:rPr>
                <w:noProof/>
                <w:webHidden/>
              </w:rPr>
              <w:tab/>
            </w:r>
            <w:r>
              <w:rPr>
                <w:noProof/>
                <w:webHidden/>
              </w:rPr>
              <w:fldChar w:fldCharType="begin"/>
            </w:r>
            <w:r>
              <w:rPr>
                <w:noProof/>
                <w:webHidden/>
              </w:rPr>
              <w:instrText xml:space="preserve"> PAGEREF _Toc173503733 \h </w:instrText>
            </w:r>
            <w:r>
              <w:rPr>
                <w:noProof/>
                <w:webHidden/>
              </w:rPr>
            </w:r>
            <w:r>
              <w:rPr>
                <w:noProof/>
                <w:webHidden/>
              </w:rPr>
              <w:fldChar w:fldCharType="separate"/>
            </w:r>
            <w:r>
              <w:rPr>
                <w:noProof/>
                <w:webHidden/>
              </w:rPr>
              <w:t>77</w:t>
            </w:r>
            <w:r>
              <w:rPr>
                <w:noProof/>
                <w:webHidden/>
              </w:rPr>
              <w:fldChar w:fldCharType="end"/>
            </w:r>
          </w:hyperlink>
        </w:p>
        <w:p w14:paraId="627535FB" w14:textId="2CB11DDA" w:rsidR="005F37D5" w:rsidRDefault="005F37D5">
          <w:pPr>
            <w:pStyle w:val="TOC3"/>
            <w:tabs>
              <w:tab w:val="right" w:leader="dot" w:pos="8630"/>
            </w:tabs>
            <w:rPr>
              <w:rFonts w:asciiTheme="minorHAnsi" w:eastAsiaTheme="minorEastAsia" w:hAnsiTheme="minorHAnsi"/>
              <w:i w:val="0"/>
              <w:iCs w:val="0"/>
              <w:noProof/>
              <w:szCs w:val="24"/>
            </w:rPr>
          </w:pPr>
          <w:hyperlink w:anchor="_Toc173503734" w:history="1">
            <w:r w:rsidRPr="008453BE">
              <w:rPr>
                <w:rStyle w:val="Hyperlink"/>
                <w:noProof/>
              </w:rPr>
              <w:t>Table 19: Software Standards Summary</w:t>
            </w:r>
            <w:r>
              <w:rPr>
                <w:noProof/>
                <w:webHidden/>
              </w:rPr>
              <w:tab/>
            </w:r>
            <w:r>
              <w:rPr>
                <w:noProof/>
                <w:webHidden/>
              </w:rPr>
              <w:fldChar w:fldCharType="begin"/>
            </w:r>
            <w:r>
              <w:rPr>
                <w:noProof/>
                <w:webHidden/>
              </w:rPr>
              <w:instrText xml:space="preserve"> PAGEREF _Toc173503734 \h </w:instrText>
            </w:r>
            <w:r>
              <w:rPr>
                <w:noProof/>
                <w:webHidden/>
              </w:rPr>
            </w:r>
            <w:r>
              <w:rPr>
                <w:noProof/>
                <w:webHidden/>
              </w:rPr>
              <w:fldChar w:fldCharType="separate"/>
            </w:r>
            <w:r>
              <w:rPr>
                <w:noProof/>
                <w:webHidden/>
              </w:rPr>
              <w:t>78</w:t>
            </w:r>
            <w:r>
              <w:rPr>
                <w:noProof/>
                <w:webHidden/>
              </w:rPr>
              <w:fldChar w:fldCharType="end"/>
            </w:r>
          </w:hyperlink>
        </w:p>
        <w:p w14:paraId="45A4BA45" w14:textId="5783A9CA" w:rsidR="005F37D5" w:rsidRDefault="005F37D5">
          <w:pPr>
            <w:pStyle w:val="TOC2"/>
            <w:tabs>
              <w:tab w:val="right" w:leader="dot" w:pos="8630"/>
            </w:tabs>
            <w:rPr>
              <w:rFonts w:asciiTheme="minorHAnsi" w:eastAsiaTheme="minorEastAsia" w:hAnsiTheme="minorHAnsi"/>
              <w:smallCaps w:val="0"/>
              <w:noProof/>
              <w:szCs w:val="24"/>
            </w:rPr>
          </w:pPr>
          <w:hyperlink w:anchor="_Toc173503735" w:history="1">
            <w:r w:rsidRPr="008453BE">
              <w:rPr>
                <w:rStyle w:val="Hyperlink"/>
                <w:noProof/>
              </w:rPr>
              <w:t>4.2 Optical Design Constraints</w:t>
            </w:r>
            <w:r>
              <w:rPr>
                <w:noProof/>
                <w:webHidden/>
              </w:rPr>
              <w:tab/>
            </w:r>
            <w:r>
              <w:rPr>
                <w:noProof/>
                <w:webHidden/>
              </w:rPr>
              <w:fldChar w:fldCharType="begin"/>
            </w:r>
            <w:r>
              <w:rPr>
                <w:noProof/>
                <w:webHidden/>
              </w:rPr>
              <w:instrText xml:space="preserve"> PAGEREF _Toc173503735 \h </w:instrText>
            </w:r>
            <w:r>
              <w:rPr>
                <w:noProof/>
                <w:webHidden/>
              </w:rPr>
            </w:r>
            <w:r>
              <w:rPr>
                <w:noProof/>
                <w:webHidden/>
              </w:rPr>
              <w:fldChar w:fldCharType="separate"/>
            </w:r>
            <w:r>
              <w:rPr>
                <w:noProof/>
                <w:webHidden/>
              </w:rPr>
              <w:t>78</w:t>
            </w:r>
            <w:r>
              <w:rPr>
                <w:noProof/>
                <w:webHidden/>
              </w:rPr>
              <w:fldChar w:fldCharType="end"/>
            </w:r>
          </w:hyperlink>
        </w:p>
        <w:p w14:paraId="5B8ACBF8" w14:textId="184D40A2" w:rsidR="005F37D5" w:rsidRDefault="005F37D5">
          <w:pPr>
            <w:pStyle w:val="TOC3"/>
            <w:tabs>
              <w:tab w:val="right" w:leader="dot" w:pos="8630"/>
            </w:tabs>
            <w:rPr>
              <w:rFonts w:asciiTheme="minorHAnsi" w:eastAsiaTheme="minorEastAsia" w:hAnsiTheme="minorHAnsi"/>
              <w:i w:val="0"/>
              <w:iCs w:val="0"/>
              <w:noProof/>
              <w:szCs w:val="24"/>
            </w:rPr>
          </w:pPr>
          <w:hyperlink w:anchor="_Toc173503736" w:history="1">
            <w:r w:rsidRPr="008453BE">
              <w:rPr>
                <w:rStyle w:val="Hyperlink"/>
                <w:noProof/>
              </w:rPr>
              <w:t>4.2.1 Budget Constraints</w:t>
            </w:r>
            <w:r>
              <w:rPr>
                <w:noProof/>
                <w:webHidden/>
              </w:rPr>
              <w:tab/>
            </w:r>
            <w:r>
              <w:rPr>
                <w:noProof/>
                <w:webHidden/>
              </w:rPr>
              <w:fldChar w:fldCharType="begin"/>
            </w:r>
            <w:r>
              <w:rPr>
                <w:noProof/>
                <w:webHidden/>
              </w:rPr>
              <w:instrText xml:space="preserve"> PAGEREF _Toc173503736 \h </w:instrText>
            </w:r>
            <w:r>
              <w:rPr>
                <w:noProof/>
                <w:webHidden/>
              </w:rPr>
            </w:r>
            <w:r>
              <w:rPr>
                <w:noProof/>
                <w:webHidden/>
              </w:rPr>
              <w:fldChar w:fldCharType="separate"/>
            </w:r>
            <w:r>
              <w:rPr>
                <w:noProof/>
                <w:webHidden/>
              </w:rPr>
              <w:t>78</w:t>
            </w:r>
            <w:r>
              <w:rPr>
                <w:noProof/>
                <w:webHidden/>
              </w:rPr>
              <w:fldChar w:fldCharType="end"/>
            </w:r>
          </w:hyperlink>
        </w:p>
        <w:p w14:paraId="76BFE04D" w14:textId="4923F539" w:rsidR="005F37D5" w:rsidRDefault="005F37D5">
          <w:pPr>
            <w:pStyle w:val="TOC3"/>
            <w:tabs>
              <w:tab w:val="right" w:leader="dot" w:pos="8630"/>
            </w:tabs>
            <w:rPr>
              <w:rFonts w:asciiTheme="minorHAnsi" w:eastAsiaTheme="minorEastAsia" w:hAnsiTheme="minorHAnsi"/>
              <w:i w:val="0"/>
              <w:iCs w:val="0"/>
              <w:noProof/>
              <w:szCs w:val="24"/>
            </w:rPr>
          </w:pPr>
          <w:hyperlink w:anchor="_Toc173503737" w:history="1">
            <w:r w:rsidRPr="008453BE">
              <w:rPr>
                <w:rStyle w:val="Hyperlink"/>
                <w:noProof/>
              </w:rPr>
              <w:t>4.2.2 Component Availability</w:t>
            </w:r>
            <w:r>
              <w:rPr>
                <w:noProof/>
                <w:webHidden/>
              </w:rPr>
              <w:tab/>
            </w:r>
            <w:r>
              <w:rPr>
                <w:noProof/>
                <w:webHidden/>
              </w:rPr>
              <w:fldChar w:fldCharType="begin"/>
            </w:r>
            <w:r>
              <w:rPr>
                <w:noProof/>
                <w:webHidden/>
              </w:rPr>
              <w:instrText xml:space="preserve"> PAGEREF _Toc173503737 \h </w:instrText>
            </w:r>
            <w:r>
              <w:rPr>
                <w:noProof/>
                <w:webHidden/>
              </w:rPr>
            </w:r>
            <w:r>
              <w:rPr>
                <w:noProof/>
                <w:webHidden/>
              </w:rPr>
              <w:fldChar w:fldCharType="separate"/>
            </w:r>
            <w:r>
              <w:rPr>
                <w:noProof/>
                <w:webHidden/>
              </w:rPr>
              <w:t>79</w:t>
            </w:r>
            <w:r>
              <w:rPr>
                <w:noProof/>
                <w:webHidden/>
              </w:rPr>
              <w:fldChar w:fldCharType="end"/>
            </w:r>
          </w:hyperlink>
        </w:p>
        <w:p w14:paraId="3A0CE9CD" w14:textId="0B60B8B6" w:rsidR="005F37D5" w:rsidRDefault="005F37D5">
          <w:pPr>
            <w:pStyle w:val="TOC3"/>
            <w:tabs>
              <w:tab w:val="right" w:leader="dot" w:pos="8630"/>
            </w:tabs>
            <w:rPr>
              <w:rFonts w:asciiTheme="minorHAnsi" w:eastAsiaTheme="minorEastAsia" w:hAnsiTheme="minorHAnsi"/>
              <w:i w:val="0"/>
              <w:iCs w:val="0"/>
              <w:noProof/>
              <w:szCs w:val="24"/>
            </w:rPr>
          </w:pPr>
          <w:hyperlink w:anchor="_Toc173503738" w:history="1">
            <w:r w:rsidRPr="008453BE">
              <w:rPr>
                <w:rStyle w:val="Hyperlink"/>
                <w:rFonts w:eastAsia="Times New Roman" w:cs="Times New Roman"/>
                <w:bCs/>
                <w:noProof/>
              </w:rPr>
              <w:t>4.2.3 Accuracy and Sensitivity Requirements</w:t>
            </w:r>
            <w:r>
              <w:rPr>
                <w:noProof/>
                <w:webHidden/>
              </w:rPr>
              <w:tab/>
            </w:r>
            <w:r>
              <w:rPr>
                <w:noProof/>
                <w:webHidden/>
              </w:rPr>
              <w:fldChar w:fldCharType="begin"/>
            </w:r>
            <w:r>
              <w:rPr>
                <w:noProof/>
                <w:webHidden/>
              </w:rPr>
              <w:instrText xml:space="preserve"> PAGEREF _Toc173503738 \h </w:instrText>
            </w:r>
            <w:r>
              <w:rPr>
                <w:noProof/>
                <w:webHidden/>
              </w:rPr>
            </w:r>
            <w:r>
              <w:rPr>
                <w:noProof/>
                <w:webHidden/>
              </w:rPr>
              <w:fldChar w:fldCharType="separate"/>
            </w:r>
            <w:r>
              <w:rPr>
                <w:noProof/>
                <w:webHidden/>
              </w:rPr>
              <w:t>79</w:t>
            </w:r>
            <w:r>
              <w:rPr>
                <w:noProof/>
                <w:webHidden/>
              </w:rPr>
              <w:fldChar w:fldCharType="end"/>
            </w:r>
          </w:hyperlink>
        </w:p>
        <w:p w14:paraId="1C7232D2" w14:textId="34DBD8B4" w:rsidR="005F37D5" w:rsidRDefault="005F37D5">
          <w:pPr>
            <w:pStyle w:val="TOC3"/>
            <w:tabs>
              <w:tab w:val="right" w:leader="dot" w:pos="8630"/>
            </w:tabs>
            <w:rPr>
              <w:rFonts w:asciiTheme="minorHAnsi" w:eastAsiaTheme="minorEastAsia" w:hAnsiTheme="minorHAnsi"/>
              <w:i w:val="0"/>
              <w:iCs w:val="0"/>
              <w:noProof/>
              <w:szCs w:val="24"/>
            </w:rPr>
          </w:pPr>
          <w:hyperlink w:anchor="_Toc173503739" w:history="1">
            <w:r w:rsidRPr="008453BE">
              <w:rPr>
                <w:rStyle w:val="Hyperlink"/>
                <w:rFonts w:eastAsia="Times New Roman" w:cs="Times New Roman"/>
                <w:bCs/>
                <w:noProof/>
              </w:rPr>
              <w:t>4.2.4 Size and Portability Constraints</w:t>
            </w:r>
            <w:r>
              <w:rPr>
                <w:noProof/>
                <w:webHidden/>
              </w:rPr>
              <w:tab/>
            </w:r>
            <w:r>
              <w:rPr>
                <w:noProof/>
                <w:webHidden/>
              </w:rPr>
              <w:fldChar w:fldCharType="begin"/>
            </w:r>
            <w:r>
              <w:rPr>
                <w:noProof/>
                <w:webHidden/>
              </w:rPr>
              <w:instrText xml:space="preserve"> PAGEREF _Toc173503739 \h </w:instrText>
            </w:r>
            <w:r>
              <w:rPr>
                <w:noProof/>
                <w:webHidden/>
              </w:rPr>
            </w:r>
            <w:r>
              <w:rPr>
                <w:noProof/>
                <w:webHidden/>
              </w:rPr>
              <w:fldChar w:fldCharType="separate"/>
            </w:r>
            <w:r>
              <w:rPr>
                <w:noProof/>
                <w:webHidden/>
              </w:rPr>
              <w:t>80</w:t>
            </w:r>
            <w:r>
              <w:rPr>
                <w:noProof/>
                <w:webHidden/>
              </w:rPr>
              <w:fldChar w:fldCharType="end"/>
            </w:r>
          </w:hyperlink>
        </w:p>
        <w:p w14:paraId="6414517E" w14:textId="651BA1B8" w:rsidR="005F37D5" w:rsidRDefault="005F37D5">
          <w:pPr>
            <w:pStyle w:val="TOC3"/>
            <w:tabs>
              <w:tab w:val="right" w:leader="dot" w:pos="8630"/>
            </w:tabs>
            <w:rPr>
              <w:rFonts w:asciiTheme="minorHAnsi" w:eastAsiaTheme="minorEastAsia" w:hAnsiTheme="minorHAnsi"/>
              <w:i w:val="0"/>
              <w:iCs w:val="0"/>
              <w:noProof/>
              <w:szCs w:val="24"/>
            </w:rPr>
          </w:pPr>
          <w:hyperlink w:anchor="_Toc173503740" w:history="1">
            <w:r w:rsidRPr="008453BE">
              <w:rPr>
                <w:rStyle w:val="Hyperlink"/>
                <w:rFonts w:eastAsia="Times New Roman" w:cs="Times New Roman"/>
                <w:bCs/>
                <w:noProof/>
              </w:rPr>
              <w:t>4.2.5 Ease of Use</w:t>
            </w:r>
            <w:r>
              <w:rPr>
                <w:noProof/>
                <w:webHidden/>
              </w:rPr>
              <w:tab/>
            </w:r>
            <w:r>
              <w:rPr>
                <w:noProof/>
                <w:webHidden/>
              </w:rPr>
              <w:fldChar w:fldCharType="begin"/>
            </w:r>
            <w:r>
              <w:rPr>
                <w:noProof/>
                <w:webHidden/>
              </w:rPr>
              <w:instrText xml:space="preserve"> PAGEREF _Toc173503740 \h </w:instrText>
            </w:r>
            <w:r>
              <w:rPr>
                <w:noProof/>
                <w:webHidden/>
              </w:rPr>
            </w:r>
            <w:r>
              <w:rPr>
                <w:noProof/>
                <w:webHidden/>
              </w:rPr>
              <w:fldChar w:fldCharType="separate"/>
            </w:r>
            <w:r>
              <w:rPr>
                <w:noProof/>
                <w:webHidden/>
              </w:rPr>
              <w:t>80</w:t>
            </w:r>
            <w:r>
              <w:rPr>
                <w:noProof/>
                <w:webHidden/>
              </w:rPr>
              <w:fldChar w:fldCharType="end"/>
            </w:r>
          </w:hyperlink>
        </w:p>
        <w:p w14:paraId="7A87393E" w14:textId="050A1ADA" w:rsidR="005F37D5" w:rsidRDefault="005F37D5">
          <w:pPr>
            <w:pStyle w:val="TOC2"/>
            <w:tabs>
              <w:tab w:val="right" w:leader="dot" w:pos="8630"/>
            </w:tabs>
            <w:rPr>
              <w:rFonts w:asciiTheme="minorHAnsi" w:eastAsiaTheme="minorEastAsia" w:hAnsiTheme="minorHAnsi"/>
              <w:smallCaps w:val="0"/>
              <w:noProof/>
              <w:szCs w:val="24"/>
            </w:rPr>
          </w:pPr>
          <w:hyperlink w:anchor="_Toc173503741" w:history="1">
            <w:r w:rsidRPr="008453BE">
              <w:rPr>
                <w:rStyle w:val="Hyperlink"/>
                <w:noProof/>
              </w:rPr>
              <w:t>4.3 Hardware Constraints</w:t>
            </w:r>
            <w:r>
              <w:rPr>
                <w:noProof/>
                <w:webHidden/>
              </w:rPr>
              <w:tab/>
            </w:r>
            <w:r>
              <w:rPr>
                <w:noProof/>
                <w:webHidden/>
              </w:rPr>
              <w:fldChar w:fldCharType="begin"/>
            </w:r>
            <w:r>
              <w:rPr>
                <w:noProof/>
                <w:webHidden/>
              </w:rPr>
              <w:instrText xml:space="preserve"> PAGEREF _Toc173503741 \h </w:instrText>
            </w:r>
            <w:r>
              <w:rPr>
                <w:noProof/>
                <w:webHidden/>
              </w:rPr>
            </w:r>
            <w:r>
              <w:rPr>
                <w:noProof/>
                <w:webHidden/>
              </w:rPr>
              <w:fldChar w:fldCharType="separate"/>
            </w:r>
            <w:r>
              <w:rPr>
                <w:noProof/>
                <w:webHidden/>
              </w:rPr>
              <w:t>80</w:t>
            </w:r>
            <w:r>
              <w:rPr>
                <w:noProof/>
                <w:webHidden/>
              </w:rPr>
              <w:fldChar w:fldCharType="end"/>
            </w:r>
          </w:hyperlink>
        </w:p>
        <w:p w14:paraId="30AC03FF" w14:textId="7B5DC533" w:rsidR="005F37D5" w:rsidRDefault="005F37D5">
          <w:pPr>
            <w:pStyle w:val="TOC3"/>
            <w:tabs>
              <w:tab w:val="right" w:leader="dot" w:pos="8630"/>
            </w:tabs>
            <w:rPr>
              <w:rFonts w:asciiTheme="minorHAnsi" w:eastAsiaTheme="minorEastAsia" w:hAnsiTheme="minorHAnsi"/>
              <w:i w:val="0"/>
              <w:iCs w:val="0"/>
              <w:noProof/>
              <w:szCs w:val="24"/>
            </w:rPr>
          </w:pPr>
          <w:hyperlink w:anchor="_Toc173503742" w:history="1">
            <w:r w:rsidRPr="008453BE">
              <w:rPr>
                <w:rStyle w:val="Hyperlink"/>
                <w:noProof/>
              </w:rPr>
              <w:t>4.3.1 Wireless Bluetooth Connectivity</w:t>
            </w:r>
            <w:r>
              <w:rPr>
                <w:noProof/>
                <w:webHidden/>
              </w:rPr>
              <w:tab/>
            </w:r>
            <w:r>
              <w:rPr>
                <w:noProof/>
                <w:webHidden/>
              </w:rPr>
              <w:fldChar w:fldCharType="begin"/>
            </w:r>
            <w:r>
              <w:rPr>
                <w:noProof/>
                <w:webHidden/>
              </w:rPr>
              <w:instrText xml:space="preserve"> PAGEREF _Toc173503742 \h </w:instrText>
            </w:r>
            <w:r>
              <w:rPr>
                <w:noProof/>
                <w:webHidden/>
              </w:rPr>
            </w:r>
            <w:r>
              <w:rPr>
                <w:noProof/>
                <w:webHidden/>
              </w:rPr>
              <w:fldChar w:fldCharType="separate"/>
            </w:r>
            <w:r>
              <w:rPr>
                <w:noProof/>
                <w:webHidden/>
              </w:rPr>
              <w:t>80</w:t>
            </w:r>
            <w:r>
              <w:rPr>
                <w:noProof/>
                <w:webHidden/>
              </w:rPr>
              <w:fldChar w:fldCharType="end"/>
            </w:r>
          </w:hyperlink>
        </w:p>
        <w:p w14:paraId="52222CDF" w14:textId="2BF6183D" w:rsidR="005F37D5" w:rsidRDefault="005F37D5">
          <w:pPr>
            <w:pStyle w:val="TOC3"/>
            <w:tabs>
              <w:tab w:val="right" w:leader="dot" w:pos="8630"/>
            </w:tabs>
            <w:rPr>
              <w:rFonts w:asciiTheme="minorHAnsi" w:eastAsiaTheme="minorEastAsia" w:hAnsiTheme="minorHAnsi"/>
              <w:i w:val="0"/>
              <w:iCs w:val="0"/>
              <w:noProof/>
              <w:szCs w:val="24"/>
            </w:rPr>
          </w:pPr>
          <w:hyperlink w:anchor="_Toc173503743" w:history="1">
            <w:r w:rsidRPr="008453BE">
              <w:rPr>
                <w:rStyle w:val="Hyperlink"/>
                <w:noProof/>
              </w:rPr>
              <w:t>4.3.2 Multilayer PCB</w:t>
            </w:r>
            <w:r>
              <w:rPr>
                <w:noProof/>
                <w:webHidden/>
              </w:rPr>
              <w:tab/>
            </w:r>
            <w:r>
              <w:rPr>
                <w:noProof/>
                <w:webHidden/>
              </w:rPr>
              <w:fldChar w:fldCharType="begin"/>
            </w:r>
            <w:r>
              <w:rPr>
                <w:noProof/>
                <w:webHidden/>
              </w:rPr>
              <w:instrText xml:space="preserve"> PAGEREF _Toc173503743 \h </w:instrText>
            </w:r>
            <w:r>
              <w:rPr>
                <w:noProof/>
                <w:webHidden/>
              </w:rPr>
            </w:r>
            <w:r>
              <w:rPr>
                <w:noProof/>
                <w:webHidden/>
              </w:rPr>
              <w:fldChar w:fldCharType="separate"/>
            </w:r>
            <w:r>
              <w:rPr>
                <w:noProof/>
                <w:webHidden/>
              </w:rPr>
              <w:t>81</w:t>
            </w:r>
            <w:r>
              <w:rPr>
                <w:noProof/>
                <w:webHidden/>
              </w:rPr>
              <w:fldChar w:fldCharType="end"/>
            </w:r>
          </w:hyperlink>
        </w:p>
        <w:p w14:paraId="04203BAF" w14:textId="496A95D6" w:rsidR="005F37D5" w:rsidRDefault="005F37D5">
          <w:pPr>
            <w:pStyle w:val="TOC2"/>
            <w:tabs>
              <w:tab w:val="right" w:leader="dot" w:pos="8630"/>
            </w:tabs>
            <w:rPr>
              <w:rFonts w:asciiTheme="minorHAnsi" w:eastAsiaTheme="minorEastAsia" w:hAnsiTheme="minorHAnsi"/>
              <w:smallCaps w:val="0"/>
              <w:noProof/>
              <w:szCs w:val="24"/>
            </w:rPr>
          </w:pPr>
          <w:hyperlink w:anchor="_Toc173503744" w:history="1">
            <w:r w:rsidRPr="008453BE">
              <w:rPr>
                <w:rStyle w:val="Hyperlink"/>
                <w:rFonts w:eastAsia="Times New Roman" w:cs="Times New Roman"/>
                <w:bCs/>
                <w:noProof/>
              </w:rPr>
              <w:t>4.4 Software Constraints</w:t>
            </w:r>
            <w:r>
              <w:rPr>
                <w:noProof/>
                <w:webHidden/>
              </w:rPr>
              <w:tab/>
            </w:r>
            <w:r>
              <w:rPr>
                <w:noProof/>
                <w:webHidden/>
              </w:rPr>
              <w:fldChar w:fldCharType="begin"/>
            </w:r>
            <w:r>
              <w:rPr>
                <w:noProof/>
                <w:webHidden/>
              </w:rPr>
              <w:instrText xml:space="preserve"> PAGEREF _Toc173503744 \h </w:instrText>
            </w:r>
            <w:r>
              <w:rPr>
                <w:noProof/>
                <w:webHidden/>
              </w:rPr>
            </w:r>
            <w:r>
              <w:rPr>
                <w:noProof/>
                <w:webHidden/>
              </w:rPr>
              <w:fldChar w:fldCharType="separate"/>
            </w:r>
            <w:r>
              <w:rPr>
                <w:noProof/>
                <w:webHidden/>
              </w:rPr>
              <w:t>81</w:t>
            </w:r>
            <w:r>
              <w:rPr>
                <w:noProof/>
                <w:webHidden/>
              </w:rPr>
              <w:fldChar w:fldCharType="end"/>
            </w:r>
          </w:hyperlink>
        </w:p>
        <w:p w14:paraId="639E65CA" w14:textId="0DE590A8" w:rsidR="005F37D5" w:rsidRDefault="005F37D5">
          <w:pPr>
            <w:pStyle w:val="TOC3"/>
            <w:tabs>
              <w:tab w:val="right" w:leader="dot" w:pos="8630"/>
            </w:tabs>
            <w:rPr>
              <w:rFonts w:asciiTheme="minorHAnsi" w:eastAsiaTheme="minorEastAsia" w:hAnsiTheme="minorHAnsi"/>
              <w:i w:val="0"/>
              <w:iCs w:val="0"/>
              <w:noProof/>
              <w:szCs w:val="24"/>
            </w:rPr>
          </w:pPr>
          <w:hyperlink w:anchor="_Toc173503745" w:history="1">
            <w:r w:rsidRPr="008453BE">
              <w:rPr>
                <w:rStyle w:val="Hyperlink"/>
                <w:noProof/>
              </w:rPr>
              <w:t>4.4.1 Microcontroller Limitations</w:t>
            </w:r>
            <w:r>
              <w:rPr>
                <w:noProof/>
                <w:webHidden/>
              </w:rPr>
              <w:tab/>
            </w:r>
            <w:r>
              <w:rPr>
                <w:noProof/>
                <w:webHidden/>
              </w:rPr>
              <w:fldChar w:fldCharType="begin"/>
            </w:r>
            <w:r>
              <w:rPr>
                <w:noProof/>
                <w:webHidden/>
              </w:rPr>
              <w:instrText xml:space="preserve"> PAGEREF _Toc173503745 \h </w:instrText>
            </w:r>
            <w:r>
              <w:rPr>
                <w:noProof/>
                <w:webHidden/>
              </w:rPr>
            </w:r>
            <w:r>
              <w:rPr>
                <w:noProof/>
                <w:webHidden/>
              </w:rPr>
              <w:fldChar w:fldCharType="separate"/>
            </w:r>
            <w:r>
              <w:rPr>
                <w:noProof/>
                <w:webHidden/>
              </w:rPr>
              <w:t>81</w:t>
            </w:r>
            <w:r>
              <w:rPr>
                <w:noProof/>
                <w:webHidden/>
              </w:rPr>
              <w:fldChar w:fldCharType="end"/>
            </w:r>
          </w:hyperlink>
        </w:p>
        <w:p w14:paraId="4EB3DF95" w14:textId="7464B8E1" w:rsidR="005F37D5" w:rsidRDefault="005F37D5">
          <w:pPr>
            <w:pStyle w:val="TOC3"/>
            <w:tabs>
              <w:tab w:val="right" w:leader="dot" w:pos="8630"/>
            </w:tabs>
            <w:rPr>
              <w:rFonts w:asciiTheme="minorHAnsi" w:eastAsiaTheme="minorEastAsia" w:hAnsiTheme="minorHAnsi"/>
              <w:i w:val="0"/>
              <w:iCs w:val="0"/>
              <w:noProof/>
              <w:szCs w:val="24"/>
            </w:rPr>
          </w:pPr>
          <w:hyperlink w:anchor="_Toc173503746" w:history="1">
            <w:r w:rsidRPr="008453BE">
              <w:rPr>
                <w:rStyle w:val="Hyperlink"/>
                <w:rFonts w:ascii="Times New Roman" w:eastAsia="Times New Roman" w:hAnsi="Times New Roman" w:cs="Times New Roman"/>
                <w:bCs/>
                <w:noProof/>
              </w:rPr>
              <w:t>Processing Power</w:t>
            </w:r>
            <w:r w:rsidRPr="008453BE">
              <w:rPr>
                <w:rStyle w:val="Hyperlink"/>
                <w:rFonts w:ascii="Times New Roman" w:eastAsia="Times New Roman" w:hAnsi="Times New Roman" w:cs="Times New Roman"/>
                <w:noProof/>
              </w:rPr>
              <w:t>:</w:t>
            </w:r>
            <w:r>
              <w:rPr>
                <w:noProof/>
                <w:webHidden/>
              </w:rPr>
              <w:tab/>
            </w:r>
            <w:r>
              <w:rPr>
                <w:noProof/>
                <w:webHidden/>
              </w:rPr>
              <w:fldChar w:fldCharType="begin"/>
            </w:r>
            <w:r>
              <w:rPr>
                <w:noProof/>
                <w:webHidden/>
              </w:rPr>
              <w:instrText xml:space="preserve"> PAGEREF _Toc173503746 \h </w:instrText>
            </w:r>
            <w:r>
              <w:rPr>
                <w:noProof/>
                <w:webHidden/>
              </w:rPr>
            </w:r>
            <w:r>
              <w:rPr>
                <w:noProof/>
                <w:webHidden/>
              </w:rPr>
              <w:fldChar w:fldCharType="separate"/>
            </w:r>
            <w:r>
              <w:rPr>
                <w:noProof/>
                <w:webHidden/>
              </w:rPr>
              <w:t>81</w:t>
            </w:r>
            <w:r>
              <w:rPr>
                <w:noProof/>
                <w:webHidden/>
              </w:rPr>
              <w:fldChar w:fldCharType="end"/>
            </w:r>
          </w:hyperlink>
        </w:p>
        <w:p w14:paraId="659531DD" w14:textId="5AFB367C" w:rsidR="005F37D5" w:rsidRDefault="005F37D5">
          <w:pPr>
            <w:pStyle w:val="TOC3"/>
            <w:tabs>
              <w:tab w:val="right" w:leader="dot" w:pos="8630"/>
            </w:tabs>
            <w:rPr>
              <w:rFonts w:asciiTheme="minorHAnsi" w:eastAsiaTheme="minorEastAsia" w:hAnsiTheme="minorHAnsi"/>
              <w:i w:val="0"/>
              <w:iCs w:val="0"/>
              <w:noProof/>
              <w:szCs w:val="24"/>
            </w:rPr>
          </w:pPr>
          <w:hyperlink w:anchor="_Toc173503747" w:history="1">
            <w:r w:rsidRPr="008453BE">
              <w:rPr>
                <w:rStyle w:val="Hyperlink"/>
                <w:rFonts w:eastAsia="Times New Roman" w:cs="Times New Roman"/>
                <w:bCs/>
                <w:noProof/>
              </w:rPr>
              <w:t>4.4.2 Memory Usage</w:t>
            </w:r>
            <w:r>
              <w:rPr>
                <w:noProof/>
                <w:webHidden/>
              </w:rPr>
              <w:tab/>
            </w:r>
            <w:r>
              <w:rPr>
                <w:noProof/>
                <w:webHidden/>
              </w:rPr>
              <w:fldChar w:fldCharType="begin"/>
            </w:r>
            <w:r>
              <w:rPr>
                <w:noProof/>
                <w:webHidden/>
              </w:rPr>
              <w:instrText xml:space="preserve"> PAGEREF _Toc173503747 \h </w:instrText>
            </w:r>
            <w:r>
              <w:rPr>
                <w:noProof/>
                <w:webHidden/>
              </w:rPr>
            </w:r>
            <w:r>
              <w:rPr>
                <w:noProof/>
                <w:webHidden/>
              </w:rPr>
              <w:fldChar w:fldCharType="separate"/>
            </w:r>
            <w:r>
              <w:rPr>
                <w:noProof/>
                <w:webHidden/>
              </w:rPr>
              <w:t>81</w:t>
            </w:r>
            <w:r>
              <w:rPr>
                <w:noProof/>
                <w:webHidden/>
              </w:rPr>
              <w:fldChar w:fldCharType="end"/>
            </w:r>
          </w:hyperlink>
        </w:p>
        <w:p w14:paraId="27A6EA37" w14:textId="6A0ABFE2" w:rsidR="005F37D5" w:rsidRDefault="005F37D5">
          <w:pPr>
            <w:pStyle w:val="TOC3"/>
            <w:tabs>
              <w:tab w:val="right" w:leader="dot" w:pos="8630"/>
            </w:tabs>
            <w:rPr>
              <w:rFonts w:asciiTheme="minorHAnsi" w:eastAsiaTheme="minorEastAsia" w:hAnsiTheme="minorHAnsi"/>
              <w:i w:val="0"/>
              <w:iCs w:val="0"/>
              <w:noProof/>
              <w:szCs w:val="24"/>
            </w:rPr>
          </w:pPr>
          <w:hyperlink w:anchor="_Toc173503748" w:history="1">
            <w:r w:rsidRPr="008453BE">
              <w:rPr>
                <w:rStyle w:val="Hyperlink"/>
                <w:rFonts w:eastAsia="Times New Roman" w:cs="Times New Roman"/>
                <w:bCs/>
                <w:noProof/>
              </w:rPr>
              <w:t>4.4.3 Power Consumption</w:t>
            </w:r>
            <w:r>
              <w:rPr>
                <w:noProof/>
                <w:webHidden/>
              </w:rPr>
              <w:tab/>
            </w:r>
            <w:r>
              <w:rPr>
                <w:noProof/>
                <w:webHidden/>
              </w:rPr>
              <w:fldChar w:fldCharType="begin"/>
            </w:r>
            <w:r>
              <w:rPr>
                <w:noProof/>
                <w:webHidden/>
              </w:rPr>
              <w:instrText xml:space="preserve"> PAGEREF _Toc173503748 \h </w:instrText>
            </w:r>
            <w:r>
              <w:rPr>
                <w:noProof/>
                <w:webHidden/>
              </w:rPr>
            </w:r>
            <w:r>
              <w:rPr>
                <w:noProof/>
                <w:webHidden/>
              </w:rPr>
              <w:fldChar w:fldCharType="separate"/>
            </w:r>
            <w:r>
              <w:rPr>
                <w:noProof/>
                <w:webHidden/>
              </w:rPr>
              <w:t>81</w:t>
            </w:r>
            <w:r>
              <w:rPr>
                <w:noProof/>
                <w:webHidden/>
              </w:rPr>
              <w:fldChar w:fldCharType="end"/>
            </w:r>
          </w:hyperlink>
        </w:p>
        <w:p w14:paraId="49740E48" w14:textId="264B1FD9" w:rsidR="005F37D5" w:rsidRDefault="005F37D5">
          <w:pPr>
            <w:pStyle w:val="TOC3"/>
            <w:tabs>
              <w:tab w:val="right" w:leader="dot" w:pos="8630"/>
            </w:tabs>
            <w:rPr>
              <w:rFonts w:asciiTheme="minorHAnsi" w:eastAsiaTheme="minorEastAsia" w:hAnsiTheme="minorHAnsi"/>
              <w:i w:val="0"/>
              <w:iCs w:val="0"/>
              <w:noProof/>
              <w:szCs w:val="24"/>
            </w:rPr>
          </w:pPr>
          <w:hyperlink w:anchor="_Toc173503749" w:history="1">
            <w:r w:rsidRPr="008453BE">
              <w:rPr>
                <w:rStyle w:val="Hyperlink"/>
                <w:rFonts w:eastAsia="Times New Roman" w:cs="Times New Roman"/>
                <w:bCs/>
                <w:noProof/>
              </w:rPr>
              <w:t>4.4.4 Real-Time Processing</w:t>
            </w:r>
            <w:r>
              <w:rPr>
                <w:noProof/>
                <w:webHidden/>
              </w:rPr>
              <w:tab/>
            </w:r>
            <w:r>
              <w:rPr>
                <w:noProof/>
                <w:webHidden/>
              </w:rPr>
              <w:fldChar w:fldCharType="begin"/>
            </w:r>
            <w:r>
              <w:rPr>
                <w:noProof/>
                <w:webHidden/>
              </w:rPr>
              <w:instrText xml:space="preserve"> PAGEREF _Toc173503749 \h </w:instrText>
            </w:r>
            <w:r>
              <w:rPr>
                <w:noProof/>
                <w:webHidden/>
              </w:rPr>
            </w:r>
            <w:r>
              <w:rPr>
                <w:noProof/>
                <w:webHidden/>
              </w:rPr>
              <w:fldChar w:fldCharType="separate"/>
            </w:r>
            <w:r>
              <w:rPr>
                <w:noProof/>
                <w:webHidden/>
              </w:rPr>
              <w:t>81</w:t>
            </w:r>
            <w:r>
              <w:rPr>
                <w:noProof/>
                <w:webHidden/>
              </w:rPr>
              <w:fldChar w:fldCharType="end"/>
            </w:r>
          </w:hyperlink>
        </w:p>
        <w:p w14:paraId="0454B2E2" w14:textId="6623B587" w:rsidR="005F37D5" w:rsidRDefault="005F37D5">
          <w:pPr>
            <w:pStyle w:val="TOC3"/>
            <w:tabs>
              <w:tab w:val="right" w:leader="dot" w:pos="8630"/>
            </w:tabs>
            <w:rPr>
              <w:rFonts w:asciiTheme="minorHAnsi" w:eastAsiaTheme="minorEastAsia" w:hAnsiTheme="minorHAnsi"/>
              <w:i w:val="0"/>
              <w:iCs w:val="0"/>
              <w:noProof/>
              <w:szCs w:val="24"/>
            </w:rPr>
          </w:pPr>
          <w:hyperlink w:anchor="_Toc173503750" w:history="1">
            <w:r w:rsidRPr="008453BE">
              <w:rPr>
                <w:rStyle w:val="Hyperlink"/>
                <w:rFonts w:eastAsia="Times New Roman" w:cs="Times New Roman"/>
                <w:bCs/>
                <w:noProof/>
              </w:rPr>
              <w:t>4.4.5 Accuracy and Precision</w:t>
            </w:r>
            <w:r>
              <w:rPr>
                <w:noProof/>
                <w:webHidden/>
              </w:rPr>
              <w:tab/>
            </w:r>
            <w:r>
              <w:rPr>
                <w:noProof/>
                <w:webHidden/>
              </w:rPr>
              <w:fldChar w:fldCharType="begin"/>
            </w:r>
            <w:r>
              <w:rPr>
                <w:noProof/>
                <w:webHidden/>
              </w:rPr>
              <w:instrText xml:space="preserve"> PAGEREF _Toc173503750 \h </w:instrText>
            </w:r>
            <w:r>
              <w:rPr>
                <w:noProof/>
                <w:webHidden/>
              </w:rPr>
            </w:r>
            <w:r>
              <w:rPr>
                <w:noProof/>
                <w:webHidden/>
              </w:rPr>
              <w:fldChar w:fldCharType="separate"/>
            </w:r>
            <w:r>
              <w:rPr>
                <w:noProof/>
                <w:webHidden/>
              </w:rPr>
              <w:t>82</w:t>
            </w:r>
            <w:r>
              <w:rPr>
                <w:noProof/>
                <w:webHidden/>
              </w:rPr>
              <w:fldChar w:fldCharType="end"/>
            </w:r>
          </w:hyperlink>
        </w:p>
        <w:p w14:paraId="405F2998" w14:textId="5B564F6A" w:rsidR="005F37D5" w:rsidRDefault="005F37D5">
          <w:pPr>
            <w:pStyle w:val="TOC3"/>
            <w:tabs>
              <w:tab w:val="right" w:leader="dot" w:pos="8630"/>
            </w:tabs>
            <w:rPr>
              <w:rFonts w:asciiTheme="minorHAnsi" w:eastAsiaTheme="minorEastAsia" w:hAnsiTheme="minorHAnsi"/>
              <w:i w:val="0"/>
              <w:iCs w:val="0"/>
              <w:noProof/>
              <w:szCs w:val="24"/>
            </w:rPr>
          </w:pPr>
          <w:hyperlink w:anchor="_Toc173503751" w:history="1">
            <w:r w:rsidRPr="008453BE">
              <w:rPr>
                <w:rStyle w:val="Hyperlink"/>
                <w:rFonts w:eastAsia="Times New Roman" w:cs="Times New Roman"/>
                <w:bCs/>
                <w:noProof/>
              </w:rPr>
              <w:t>4.4.6 User-Friendliness</w:t>
            </w:r>
            <w:r>
              <w:rPr>
                <w:noProof/>
                <w:webHidden/>
              </w:rPr>
              <w:tab/>
            </w:r>
            <w:r>
              <w:rPr>
                <w:noProof/>
                <w:webHidden/>
              </w:rPr>
              <w:fldChar w:fldCharType="begin"/>
            </w:r>
            <w:r>
              <w:rPr>
                <w:noProof/>
                <w:webHidden/>
              </w:rPr>
              <w:instrText xml:space="preserve"> PAGEREF _Toc173503751 \h </w:instrText>
            </w:r>
            <w:r>
              <w:rPr>
                <w:noProof/>
                <w:webHidden/>
              </w:rPr>
            </w:r>
            <w:r>
              <w:rPr>
                <w:noProof/>
                <w:webHidden/>
              </w:rPr>
              <w:fldChar w:fldCharType="separate"/>
            </w:r>
            <w:r>
              <w:rPr>
                <w:noProof/>
                <w:webHidden/>
              </w:rPr>
              <w:t>82</w:t>
            </w:r>
            <w:r>
              <w:rPr>
                <w:noProof/>
                <w:webHidden/>
              </w:rPr>
              <w:fldChar w:fldCharType="end"/>
            </w:r>
          </w:hyperlink>
        </w:p>
        <w:p w14:paraId="1DCB8D7A" w14:textId="45FFBA68" w:rsidR="005F37D5" w:rsidRDefault="005F37D5">
          <w:pPr>
            <w:pStyle w:val="TOC3"/>
            <w:tabs>
              <w:tab w:val="right" w:leader="dot" w:pos="8630"/>
            </w:tabs>
            <w:rPr>
              <w:rFonts w:asciiTheme="minorHAnsi" w:eastAsiaTheme="minorEastAsia" w:hAnsiTheme="minorHAnsi"/>
              <w:i w:val="0"/>
              <w:iCs w:val="0"/>
              <w:noProof/>
              <w:szCs w:val="24"/>
            </w:rPr>
          </w:pPr>
          <w:hyperlink w:anchor="_Toc173503752" w:history="1">
            <w:r w:rsidRPr="008453BE">
              <w:rPr>
                <w:rStyle w:val="Hyperlink"/>
                <w:rFonts w:eastAsia="Times New Roman" w:cs="Times New Roman"/>
                <w:bCs/>
                <w:noProof/>
              </w:rPr>
              <w:t>4.4.7 Data Storage</w:t>
            </w:r>
            <w:r>
              <w:rPr>
                <w:noProof/>
                <w:webHidden/>
              </w:rPr>
              <w:tab/>
            </w:r>
            <w:r>
              <w:rPr>
                <w:noProof/>
                <w:webHidden/>
              </w:rPr>
              <w:fldChar w:fldCharType="begin"/>
            </w:r>
            <w:r>
              <w:rPr>
                <w:noProof/>
                <w:webHidden/>
              </w:rPr>
              <w:instrText xml:space="preserve"> PAGEREF _Toc173503752 \h </w:instrText>
            </w:r>
            <w:r>
              <w:rPr>
                <w:noProof/>
                <w:webHidden/>
              </w:rPr>
            </w:r>
            <w:r>
              <w:rPr>
                <w:noProof/>
                <w:webHidden/>
              </w:rPr>
              <w:fldChar w:fldCharType="separate"/>
            </w:r>
            <w:r>
              <w:rPr>
                <w:noProof/>
                <w:webHidden/>
              </w:rPr>
              <w:t>82</w:t>
            </w:r>
            <w:r>
              <w:rPr>
                <w:noProof/>
                <w:webHidden/>
              </w:rPr>
              <w:fldChar w:fldCharType="end"/>
            </w:r>
          </w:hyperlink>
        </w:p>
        <w:p w14:paraId="24FF5252" w14:textId="796D1B05" w:rsidR="005F37D5" w:rsidRDefault="005F37D5">
          <w:pPr>
            <w:pStyle w:val="TOC3"/>
            <w:tabs>
              <w:tab w:val="right" w:leader="dot" w:pos="8630"/>
            </w:tabs>
            <w:rPr>
              <w:rFonts w:asciiTheme="minorHAnsi" w:eastAsiaTheme="minorEastAsia" w:hAnsiTheme="minorHAnsi"/>
              <w:i w:val="0"/>
              <w:iCs w:val="0"/>
              <w:noProof/>
              <w:szCs w:val="24"/>
            </w:rPr>
          </w:pPr>
          <w:hyperlink w:anchor="_Toc173503753" w:history="1">
            <w:r w:rsidRPr="008453BE">
              <w:rPr>
                <w:rStyle w:val="Hyperlink"/>
                <w:noProof/>
              </w:rPr>
              <w:t>Table 20: Software Constraints Summary</w:t>
            </w:r>
            <w:r>
              <w:rPr>
                <w:noProof/>
                <w:webHidden/>
              </w:rPr>
              <w:tab/>
            </w:r>
            <w:r>
              <w:rPr>
                <w:noProof/>
                <w:webHidden/>
              </w:rPr>
              <w:fldChar w:fldCharType="begin"/>
            </w:r>
            <w:r>
              <w:rPr>
                <w:noProof/>
                <w:webHidden/>
              </w:rPr>
              <w:instrText xml:space="preserve"> PAGEREF _Toc173503753 \h </w:instrText>
            </w:r>
            <w:r>
              <w:rPr>
                <w:noProof/>
                <w:webHidden/>
              </w:rPr>
            </w:r>
            <w:r>
              <w:rPr>
                <w:noProof/>
                <w:webHidden/>
              </w:rPr>
              <w:fldChar w:fldCharType="separate"/>
            </w:r>
            <w:r>
              <w:rPr>
                <w:noProof/>
                <w:webHidden/>
              </w:rPr>
              <w:t>82</w:t>
            </w:r>
            <w:r>
              <w:rPr>
                <w:noProof/>
                <w:webHidden/>
              </w:rPr>
              <w:fldChar w:fldCharType="end"/>
            </w:r>
          </w:hyperlink>
        </w:p>
        <w:p w14:paraId="7205D4D3" w14:textId="52EB5DC0" w:rsidR="005F37D5" w:rsidRDefault="005F37D5">
          <w:pPr>
            <w:pStyle w:val="TOC2"/>
            <w:tabs>
              <w:tab w:val="right" w:leader="dot" w:pos="8630"/>
            </w:tabs>
            <w:rPr>
              <w:rFonts w:asciiTheme="minorHAnsi" w:eastAsiaTheme="minorEastAsia" w:hAnsiTheme="minorHAnsi"/>
              <w:smallCaps w:val="0"/>
              <w:noProof/>
              <w:szCs w:val="24"/>
            </w:rPr>
          </w:pPr>
          <w:hyperlink w:anchor="_Toc173503754" w:history="1">
            <w:r w:rsidRPr="008453BE">
              <w:rPr>
                <w:rStyle w:val="Hyperlink"/>
                <w:rFonts w:eastAsia="Times New Roman" w:cs="Times New Roman"/>
                <w:noProof/>
              </w:rPr>
              <w:t>4.5 Safety Constraints</w:t>
            </w:r>
            <w:r>
              <w:rPr>
                <w:noProof/>
                <w:webHidden/>
              </w:rPr>
              <w:tab/>
            </w:r>
            <w:r>
              <w:rPr>
                <w:noProof/>
                <w:webHidden/>
              </w:rPr>
              <w:fldChar w:fldCharType="begin"/>
            </w:r>
            <w:r>
              <w:rPr>
                <w:noProof/>
                <w:webHidden/>
              </w:rPr>
              <w:instrText xml:space="preserve"> PAGEREF _Toc173503754 \h </w:instrText>
            </w:r>
            <w:r>
              <w:rPr>
                <w:noProof/>
                <w:webHidden/>
              </w:rPr>
            </w:r>
            <w:r>
              <w:rPr>
                <w:noProof/>
                <w:webHidden/>
              </w:rPr>
              <w:fldChar w:fldCharType="separate"/>
            </w:r>
            <w:r>
              <w:rPr>
                <w:noProof/>
                <w:webHidden/>
              </w:rPr>
              <w:t>83</w:t>
            </w:r>
            <w:r>
              <w:rPr>
                <w:noProof/>
                <w:webHidden/>
              </w:rPr>
              <w:fldChar w:fldCharType="end"/>
            </w:r>
          </w:hyperlink>
        </w:p>
        <w:p w14:paraId="64C295F7" w14:textId="33C17275" w:rsidR="005F37D5" w:rsidRDefault="005F37D5">
          <w:pPr>
            <w:pStyle w:val="TOC3"/>
            <w:tabs>
              <w:tab w:val="right" w:leader="dot" w:pos="8630"/>
            </w:tabs>
            <w:rPr>
              <w:rFonts w:asciiTheme="minorHAnsi" w:eastAsiaTheme="minorEastAsia" w:hAnsiTheme="minorHAnsi"/>
              <w:i w:val="0"/>
              <w:iCs w:val="0"/>
              <w:noProof/>
              <w:szCs w:val="24"/>
            </w:rPr>
          </w:pPr>
          <w:hyperlink w:anchor="_Toc173503755" w:history="1">
            <w:r w:rsidRPr="008453BE">
              <w:rPr>
                <w:rStyle w:val="Hyperlink"/>
                <w:noProof/>
              </w:rPr>
              <w:t>4.5.1 Chemical Safety</w:t>
            </w:r>
            <w:r>
              <w:rPr>
                <w:noProof/>
                <w:webHidden/>
              </w:rPr>
              <w:tab/>
            </w:r>
            <w:r>
              <w:rPr>
                <w:noProof/>
                <w:webHidden/>
              </w:rPr>
              <w:fldChar w:fldCharType="begin"/>
            </w:r>
            <w:r>
              <w:rPr>
                <w:noProof/>
                <w:webHidden/>
              </w:rPr>
              <w:instrText xml:space="preserve"> PAGEREF _Toc173503755 \h </w:instrText>
            </w:r>
            <w:r>
              <w:rPr>
                <w:noProof/>
                <w:webHidden/>
              </w:rPr>
            </w:r>
            <w:r>
              <w:rPr>
                <w:noProof/>
                <w:webHidden/>
              </w:rPr>
              <w:fldChar w:fldCharType="separate"/>
            </w:r>
            <w:r>
              <w:rPr>
                <w:noProof/>
                <w:webHidden/>
              </w:rPr>
              <w:t>83</w:t>
            </w:r>
            <w:r>
              <w:rPr>
                <w:noProof/>
                <w:webHidden/>
              </w:rPr>
              <w:fldChar w:fldCharType="end"/>
            </w:r>
          </w:hyperlink>
        </w:p>
        <w:p w14:paraId="1800138D" w14:textId="2162CC18" w:rsidR="005F37D5" w:rsidRDefault="005F37D5">
          <w:pPr>
            <w:pStyle w:val="TOC3"/>
            <w:tabs>
              <w:tab w:val="right" w:leader="dot" w:pos="8630"/>
            </w:tabs>
            <w:rPr>
              <w:rFonts w:asciiTheme="minorHAnsi" w:eastAsiaTheme="minorEastAsia" w:hAnsiTheme="minorHAnsi"/>
              <w:i w:val="0"/>
              <w:iCs w:val="0"/>
              <w:noProof/>
              <w:szCs w:val="24"/>
            </w:rPr>
          </w:pPr>
          <w:hyperlink w:anchor="_Toc173503756" w:history="1">
            <w:r w:rsidRPr="008453BE">
              <w:rPr>
                <w:rStyle w:val="Hyperlink"/>
                <w:rFonts w:eastAsia="Times New Roman" w:cs="Times New Roman"/>
                <w:bCs/>
                <w:noProof/>
              </w:rPr>
              <w:t>4.5.2 Electrical Safety</w:t>
            </w:r>
            <w:r>
              <w:rPr>
                <w:noProof/>
                <w:webHidden/>
              </w:rPr>
              <w:tab/>
            </w:r>
            <w:r>
              <w:rPr>
                <w:noProof/>
                <w:webHidden/>
              </w:rPr>
              <w:fldChar w:fldCharType="begin"/>
            </w:r>
            <w:r>
              <w:rPr>
                <w:noProof/>
                <w:webHidden/>
              </w:rPr>
              <w:instrText xml:space="preserve"> PAGEREF _Toc173503756 \h </w:instrText>
            </w:r>
            <w:r>
              <w:rPr>
                <w:noProof/>
                <w:webHidden/>
              </w:rPr>
            </w:r>
            <w:r>
              <w:rPr>
                <w:noProof/>
                <w:webHidden/>
              </w:rPr>
              <w:fldChar w:fldCharType="separate"/>
            </w:r>
            <w:r>
              <w:rPr>
                <w:noProof/>
                <w:webHidden/>
              </w:rPr>
              <w:t>83</w:t>
            </w:r>
            <w:r>
              <w:rPr>
                <w:noProof/>
                <w:webHidden/>
              </w:rPr>
              <w:fldChar w:fldCharType="end"/>
            </w:r>
          </w:hyperlink>
        </w:p>
        <w:p w14:paraId="55FAD480" w14:textId="04F1899B" w:rsidR="005F37D5" w:rsidRDefault="005F37D5">
          <w:pPr>
            <w:pStyle w:val="TOC2"/>
            <w:tabs>
              <w:tab w:val="right" w:leader="dot" w:pos="8630"/>
            </w:tabs>
            <w:rPr>
              <w:rFonts w:asciiTheme="minorHAnsi" w:eastAsiaTheme="minorEastAsia" w:hAnsiTheme="minorHAnsi"/>
              <w:smallCaps w:val="0"/>
              <w:noProof/>
              <w:szCs w:val="24"/>
            </w:rPr>
          </w:pPr>
          <w:hyperlink w:anchor="_Toc173503757" w:history="1">
            <w:r w:rsidRPr="008453BE">
              <w:rPr>
                <w:rStyle w:val="Hyperlink"/>
                <w:noProof/>
              </w:rPr>
              <w:t>4.5 Time Constraints</w:t>
            </w:r>
            <w:r>
              <w:rPr>
                <w:noProof/>
                <w:webHidden/>
              </w:rPr>
              <w:tab/>
            </w:r>
            <w:r>
              <w:rPr>
                <w:noProof/>
                <w:webHidden/>
              </w:rPr>
              <w:fldChar w:fldCharType="begin"/>
            </w:r>
            <w:r>
              <w:rPr>
                <w:noProof/>
                <w:webHidden/>
              </w:rPr>
              <w:instrText xml:space="preserve"> PAGEREF _Toc173503757 \h </w:instrText>
            </w:r>
            <w:r>
              <w:rPr>
                <w:noProof/>
                <w:webHidden/>
              </w:rPr>
            </w:r>
            <w:r>
              <w:rPr>
                <w:noProof/>
                <w:webHidden/>
              </w:rPr>
              <w:fldChar w:fldCharType="separate"/>
            </w:r>
            <w:r>
              <w:rPr>
                <w:noProof/>
                <w:webHidden/>
              </w:rPr>
              <w:t>83</w:t>
            </w:r>
            <w:r>
              <w:rPr>
                <w:noProof/>
                <w:webHidden/>
              </w:rPr>
              <w:fldChar w:fldCharType="end"/>
            </w:r>
          </w:hyperlink>
        </w:p>
        <w:p w14:paraId="12B708E5" w14:textId="72F185FE" w:rsidR="005F37D5" w:rsidRDefault="005F37D5">
          <w:pPr>
            <w:pStyle w:val="TOC2"/>
            <w:tabs>
              <w:tab w:val="right" w:leader="dot" w:pos="8630"/>
            </w:tabs>
            <w:rPr>
              <w:rFonts w:asciiTheme="minorHAnsi" w:eastAsiaTheme="minorEastAsia" w:hAnsiTheme="minorHAnsi"/>
              <w:smallCaps w:val="0"/>
              <w:noProof/>
              <w:szCs w:val="24"/>
            </w:rPr>
          </w:pPr>
          <w:hyperlink w:anchor="_Toc173503758" w:history="1">
            <w:r w:rsidRPr="008453BE">
              <w:rPr>
                <w:rStyle w:val="Hyperlink"/>
                <w:noProof/>
              </w:rPr>
              <w:t>4.5 Economic Constraints</w:t>
            </w:r>
            <w:r>
              <w:rPr>
                <w:noProof/>
                <w:webHidden/>
              </w:rPr>
              <w:tab/>
            </w:r>
            <w:r>
              <w:rPr>
                <w:noProof/>
                <w:webHidden/>
              </w:rPr>
              <w:fldChar w:fldCharType="begin"/>
            </w:r>
            <w:r>
              <w:rPr>
                <w:noProof/>
                <w:webHidden/>
              </w:rPr>
              <w:instrText xml:space="preserve"> PAGEREF _Toc173503758 \h </w:instrText>
            </w:r>
            <w:r>
              <w:rPr>
                <w:noProof/>
                <w:webHidden/>
              </w:rPr>
            </w:r>
            <w:r>
              <w:rPr>
                <w:noProof/>
                <w:webHidden/>
              </w:rPr>
              <w:fldChar w:fldCharType="separate"/>
            </w:r>
            <w:r>
              <w:rPr>
                <w:noProof/>
                <w:webHidden/>
              </w:rPr>
              <w:t>84</w:t>
            </w:r>
            <w:r>
              <w:rPr>
                <w:noProof/>
                <w:webHidden/>
              </w:rPr>
              <w:fldChar w:fldCharType="end"/>
            </w:r>
          </w:hyperlink>
        </w:p>
        <w:p w14:paraId="12DCFD3B" w14:textId="65A55FF8"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759" w:history="1">
            <w:r w:rsidRPr="008453BE">
              <w:rPr>
                <w:rStyle w:val="Hyperlink"/>
                <w:rFonts w:eastAsia="Times New Roman" w:cs="Times New Roman"/>
                <w:noProof/>
              </w:rPr>
              <w:t>Chapter 5 Comparison of ChatGPT and Similar Platforms</w:t>
            </w:r>
            <w:r>
              <w:rPr>
                <w:noProof/>
                <w:webHidden/>
              </w:rPr>
              <w:tab/>
            </w:r>
            <w:r>
              <w:rPr>
                <w:noProof/>
                <w:webHidden/>
              </w:rPr>
              <w:fldChar w:fldCharType="begin"/>
            </w:r>
            <w:r>
              <w:rPr>
                <w:noProof/>
                <w:webHidden/>
              </w:rPr>
              <w:instrText xml:space="preserve"> PAGEREF _Toc173503759 \h </w:instrText>
            </w:r>
            <w:r>
              <w:rPr>
                <w:noProof/>
                <w:webHidden/>
              </w:rPr>
            </w:r>
            <w:r>
              <w:rPr>
                <w:noProof/>
                <w:webHidden/>
              </w:rPr>
              <w:fldChar w:fldCharType="separate"/>
            </w:r>
            <w:r>
              <w:rPr>
                <w:noProof/>
                <w:webHidden/>
              </w:rPr>
              <w:t>85</w:t>
            </w:r>
            <w:r>
              <w:rPr>
                <w:noProof/>
                <w:webHidden/>
              </w:rPr>
              <w:fldChar w:fldCharType="end"/>
            </w:r>
          </w:hyperlink>
        </w:p>
        <w:p w14:paraId="42EB7136" w14:textId="2C5596B2" w:rsidR="005F37D5" w:rsidRDefault="005F37D5">
          <w:pPr>
            <w:pStyle w:val="TOC3"/>
            <w:tabs>
              <w:tab w:val="right" w:leader="dot" w:pos="8630"/>
            </w:tabs>
            <w:rPr>
              <w:rFonts w:asciiTheme="minorHAnsi" w:eastAsiaTheme="minorEastAsia" w:hAnsiTheme="minorHAnsi"/>
              <w:i w:val="0"/>
              <w:iCs w:val="0"/>
              <w:noProof/>
              <w:szCs w:val="24"/>
            </w:rPr>
          </w:pPr>
          <w:hyperlink w:anchor="_Toc173503760" w:history="1">
            <w:r w:rsidRPr="008453BE">
              <w:rPr>
                <w:rStyle w:val="Hyperlink"/>
                <w:noProof/>
              </w:rPr>
              <w:t>5.1 ChatGPT Analysis</w:t>
            </w:r>
            <w:r>
              <w:rPr>
                <w:noProof/>
                <w:webHidden/>
              </w:rPr>
              <w:tab/>
            </w:r>
            <w:r>
              <w:rPr>
                <w:noProof/>
                <w:webHidden/>
              </w:rPr>
              <w:fldChar w:fldCharType="begin"/>
            </w:r>
            <w:r>
              <w:rPr>
                <w:noProof/>
                <w:webHidden/>
              </w:rPr>
              <w:instrText xml:space="preserve"> PAGEREF _Toc173503760 \h </w:instrText>
            </w:r>
            <w:r>
              <w:rPr>
                <w:noProof/>
                <w:webHidden/>
              </w:rPr>
            </w:r>
            <w:r>
              <w:rPr>
                <w:noProof/>
                <w:webHidden/>
              </w:rPr>
              <w:fldChar w:fldCharType="separate"/>
            </w:r>
            <w:r>
              <w:rPr>
                <w:noProof/>
                <w:webHidden/>
              </w:rPr>
              <w:t>85</w:t>
            </w:r>
            <w:r>
              <w:rPr>
                <w:noProof/>
                <w:webHidden/>
              </w:rPr>
              <w:fldChar w:fldCharType="end"/>
            </w:r>
          </w:hyperlink>
        </w:p>
        <w:p w14:paraId="5D6307F8" w14:textId="06FB17E3" w:rsidR="005F37D5" w:rsidRDefault="005F37D5">
          <w:pPr>
            <w:pStyle w:val="TOC2"/>
            <w:tabs>
              <w:tab w:val="right" w:leader="dot" w:pos="8630"/>
            </w:tabs>
            <w:rPr>
              <w:rFonts w:asciiTheme="minorHAnsi" w:eastAsiaTheme="minorEastAsia" w:hAnsiTheme="minorHAnsi"/>
              <w:smallCaps w:val="0"/>
              <w:noProof/>
              <w:szCs w:val="24"/>
            </w:rPr>
          </w:pPr>
          <w:hyperlink w:anchor="_Toc173503761" w:history="1">
            <w:r w:rsidRPr="008453BE">
              <w:rPr>
                <w:rStyle w:val="Hyperlink"/>
                <w:noProof/>
              </w:rPr>
              <w:t>5.2 Understanding Large Language Models (LLMs)</w:t>
            </w:r>
            <w:r>
              <w:rPr>
                <w:noProof/>
                <w:webHidden/>
              </w:rPr>
              <w:tab/>
            </w:r>
            <w:r>
              <w:rPr>
                <w:noProof/>
                <w:webHidden/>
              </w:rPr>
              <w:fldChar w:fldCharType="begin"/>
            </w:r>
            <w:r>
              <w:rPr>
                <w:noProof/>
                <w:webHidden/>
              </w:rPr>
              <w:instrText xml:space="preserve"> PAGEREF _Toc173503761 \h </w:instrText>
            </w:r>
            <w:r>
              <w:rPr>
                <w:noProof/>
                <w:webHidden/>
              </w:rPr>
            </w:r>
            <w:r>
              <w:rPr>
                <w:noProof/>
                <w:webHidden/>
              </w:rPr>
              <w:fldChar w:fldCharType="separate"/>
            </w:r>
            <w:r>
              <w:rPr>
                <w:noProof/>
                <w:webHidden/>
              </w:rPr>
              <w:t>85</w:t>
            </w:r>
            <w:r>
              <w:rPr>
                <w:noProof/>
                <w:webHidden/>
              </w:rPr>
              <w:fldChar w:fldCharType="end"/>
            </w:r>
          </w:hyperlink>
        </w:p>
        <w:p w14:paraId="3B35AFC1" w14:textId="08646BB9" w:rsidR="005F37D5" w:rsidRDefault="005F37D5">
          <w:pPr>
            <w:pStyle w:val="TOC3"/>
            <w:tabs>
              <w:tab w:val="right" w:leader="dot" w:pos="8630"/>
            </w:tabs>
            <w:rPr>
              <w:rFonts w:asciiTheme="minorHAnsi" w:eastAsiaTheme="minorEastAsia" w:hAnsiTheme="minorHAnsi"/>
              <w:i w:val="0"/>
              <w:iCs w:val="0"/>
              <w:noProof/>
              <w:szCs w:val="24"/>
            </w:rPr>
          </w:pPr>
          <w:hyperlink w:anchor="_Toc173503762" w:history="1">
            <w:r w:rsidRPr="008453BE">
              <w:rPr>
                <w:rStyle w:val="Hyperlink"/>
                <w:noProof/>
              </w:rPr>
              <w:t>5.3 Google Bard</w:t>
            </w:r>
            <w:r>
              <w:rPr>
                <w:noProof/>
                <w:webHidden/>
              </w:rPr>
              <w:tab/>
            </w:r>
            <w:r>
              <w:rPr>
                <w:noProof/>
                <w:webHidden/>
              </w:rPr>
              <w:fldChar w:fldCharType="begin"/>
            </w:r>
            <w:r>
              <w:rPr>
                <w:noProof/>
                <w:webHidden/>
              </w:rPr>
              <w:instrText xml:space="preserve"> PAGEREF _Toc173503762 \h </w:instrText>
            </w:r>
            <w:r>
              <w:rPr>
                <w:noProof/>
                <w:webHidden/>
              </w:rPr>
            </w:r>
            <w:r>
              <w:rPr>
                <w:noProof/>
                <w:webHidden/>
              </w:rPr>
              <w:fldChar w:fldCharType="separate"/>
            </w:r>
            <w:r>
              <w:rPr>
                <w:noProof/>
                <w:webHidden/>
              </w:rPr>
              <w:t>86</w:t>
            </w:r>
            <w:r>
              <w:rPr>
                <w:noProof/>
                <w:webHidden/>
              </w:rPr>
              <w:fldChar w:fldCharType="end"/>
            </w:r>
          </w:hyperlink>
        </w:p>
        <w:p w14:paraId="15A43FDB" w14:textId="56649E41" w:rsidR="005F37D5" w:rsidRDefault="005F37D5">
          <w:pPr>
            <w:pStyle w:val="TOC3"/>
            <w:tabs>
              <w:tab w:val="right" w:leader="dot" w:pos="8630"/>
            </w:tabs>
            <w:rPr>
              <w:rFonts w:asciiTheme="minorHAnsi" w:eastAsiaTheme="minorEastAsia" w:hAnsiTheme="minorHAnsi"/>
              <w:i w:val="0"/>
              <w:iCs w:val="0"/>
              <w:noProof/>
              <w:szCs w:val="24"/>
            </w:rPr>
          </w:pPr>
          <w:hyperlink w:anchor="_Toc173503763" w:history="1">
            <w:r w:rsidRPr="008453BE">
              <w:rPr>
                <w:rStyle w:val="Hyperlink"/>
                <w:noProof/>
              </w:rPr>
              <w:t>5.4 HuggingChat</w:t>
            </w:r>
            <w:r>
              <w:rPr>
                <w:noProof/>
                <w:webHidden/>
              </w:rPr>
              <w:tab/>
            </w:r>
            <w:r>
              <w:rPr>
                <w:noProof/>
                <w:webHidden/>
              </w:rPr>
              <w:fldChar w:fldCharType="begin"/>
            </w:r>
            <w:r>
              <w:rPr>
                <w:noProof/>
                <w:webHidden/>
              </w:rPr>
              <w:instrText xml:space="preserve"> PAGEREF _Toc173503763 \h </w:instrText>
            </w:r>
            <w:r>
              <w:rPr>
                <w:noProof/>
                <w:webHidden/>
              </w:rPr>
            </w:r>
            <w:r>
              <w:rPr>
                <w:noProof/>
                <w:webHidden/>
              </w:rPr>
              <w:fldChar w:fldCharType="separate"/>
            </w:r>
            <w:r>
              <w:rPr>
                <w:noProof/>
                <w:webHidden/>
              </w:rPr>
              <w:t>86</w:t>
            </w:r>
            <w:r>
              <w:rPr>
                <w:noProof/>
                <w:webHidden/>
              </w:rPr>
              <w:fldChar w:fldCharType="end"/>
            </w:r>
          </w:hyperlink>
        </w:p>
        <w:p w14:paraId="593265A3" w14:textId="4E5BBDD3" w:rsidR="005F37D5" w:rsidRDefault="005F37D5">
          <w:pPr>
            <w:pStyle w:val="TOC3"/>
            <w:tabs>
              <w:tab w:val="right" w:leader="dot" w:pos="8630"/>
            </w:tabs>
            <w:rPr>
              <w:rFonts w:asciiTheme="minorHAnsi" w:eastAsiaTheme="minorEastAsia" w:hAnsiTheme="minorHAnsi"/>
              <w:i w:val="0"/>
              <w:iCs w:val="0"/>
              <w:noProof/>
              <w:szCs w:val="24"/>
            </w:rPr>
          </w:pPr>
          <w:hyperlink w:anchor="_Toc173503764" w:history="1">
            <w:r w:rsidRPr="008453BE">
              <w:rPr>
                <w:rStyle w:val="Hyperlink"/>
                <w:noProof/>
              </w:rPr>
              <w:t>5.5 WriteSonic</w:t>
            </w:r>
            <w:r>
              <w:rPr>
                <w:noProof/>
                <w:webHidden/>
              </w:rPr>
              <w:tab/>
            </w:r>
            <w:r>
              <w:rPr>
                <w:noProof/>
                <w:webHidden/>
              </w:rPr>
              <w:fldChar w:fldCharType="begin"/>
            </w:r>
            <w:r>
              <w:rPr>
                <w:noProof/>
                <w:webHidden/>
              </w:rPr>
              <w:instrText xml:space="preserve"> PAGEREF _Toc173503764 \h </w:instrText>
            </w:r>
            <w:r>
              <w:rPr>
                <w:noProof/>
                <w:webHidden/>
              </w:rPr>
            </w:r>
            <w:r>
              <w:rPr>
                <w:noProof/>
                <w:webHidden/>
              </w:rPr>
              <w:fldChar w:fldCharType="separate"/>
            </w:r>
            <w:r>
              <w:rPr>
                <w:noProof/>
                <w:webHidden/>
              </w:rPr>
              <w:t>87</w:t>
            </w:r>
            <w:r>
              <w:rPr>
                <w:noProof/>
                <w:webHidden/>
              </w:rPr>
              <w:fldChar w:fldCharType="end"/>
            </w:r>
          </w:hyperlink>
        </w:p>
        <w:p w14:paraId="7D71F714" w14:textId="533BF991" w:rsidR="005F37D5" w:rsidRDefault="005F37D5">
          <w:pPr>
            <w:pStyle w:val="TOC3"/>
            <w:tabs>
              <w:tab w:val="right" w:leader="dot" w:pos="8630"/>
            </w:tabs>
            <w:rPr>
              <w:rFonts w:asciiTheme="minorHAnsi" w:eastAsiaTheme="minorEastAsia" w:hAnsiTheme="minorHAnsi"/>
              <w:i w:val="0"/>
              <w:iCs w:val="0"/>
              <w:noProof/>
              <w:szCs w:val="24"/>
            </w:rPr>
          </w:pPr>
          <w:hyperlink w:anchor="_Toc173503765" w:history="1">
            <w:r w:rsidRPr="008453BE">
              <w:rPr>
                <w:rStyle w:val="Hyperlink"/>
                <w:noProof/>
              </w:rPr>
              <w:t>5.6 Bing AI</w:t>
            </w:r>
            <w:r>
              <w:rPr>
                <w:noProof/>
                <w:webHidden/>
              </w:rPr>
              <w:tab/>
            </w:r>
            <w:r>
              <w:rPr>
                <w:noProof/>
                <w:webHidden/>
              </w:rPr>
              <w:fldChar w:fldCharType="begin"/>
            </w:r>
            <w:r>
              <w:rPr>
                <w:noProof/>
                <w:webHidden/>
              </w:rPr>
              <w:instrText xml:space="preserve"> PAGEREF _Toc173503765 \h </w:instrText>
            </w:r>
            <w:r>
              <w:rPr>
                <w:noProof/>
                <w:webHidden/>
              </w:rPr>
            </w:r>
            <w:r>
              <w:rPr>
                <w:noProof/>
                <w:webHidden/>
              </w:rPr>
              <w:fldChar w:fldCharType="separate"/>
            </w:r>
            <w:r>
              <w:rPr>
                <w:noProof/>
                <w:webHidden/>
              </w:rPr>
              <w:t>87</w:t>
            </w:r>
            <w:r>
              <w:rPr>
                <w:noProof/>
                <w:webHidden/>
              </w:rPr>
              <w:fldChar w:fldCharType="end"/>
            </w:r>
          </w:hyperlink>
        </w:p>
        <w:p w14:paraId="1820A471" w14:textId="7861AA4E" w:rsidR="005F37D5" w:rsidRDefault="005F37D5">
          <w:pPr>
            <w:pStyle w:val="TOC3"/>
            <w:tabs>
              <w:tab w:val="right" w:leader="dot" w:pos="8630"/>
            </w:tabs>
            <w:rPr>
              <w:rFonts w:asciiTheme="minorHAnsi" w:eastAsiaTheme="minorEastAsia" w:hAnsiTheme="minorHAnsi"/>
              <w:i w:val="0"/>
              <w:iCs w:val="0"/>
              <w:noProof/>
              <w:szCs w:val="24"/>
            </w:rPr>
          </w:pPr>
          <w:hyperlink w:anchor="_Toc173503766" w:history="1">
            <w:r w:rsidRPr="008453BE">
              <w:rPr>
                <w:rStyle w:val="Hyperlink"/>
                <w:noProof/>
              </w:rPr>
              <w:t>5.7 Claude</w:t>
            </w:r>
            <w:r>
              <w:rPr>
                <w:noProof/>
                <w:webHidden/>
              </w:rPr>
              <w:tab/>
            </w:r>
            <w:r>
              <w:rPr>
                <w:noProof/>
                <w:webHidden/>
              </w:rPr>
              <w:fldChar w:fldCharType="begin"/>
            </w:r>
            <w:r>
              <w:rPr>
                <w:noProof/>
                <w:webHidden/>
              </w:rPr>
              <w:instrText xml:space="preserve"> PAGEREF _Toc173503766 \h </w:instrText>
            </w:r>
            <w:r>
              <w:rPr>
                <w:noProof/>
                <w:webHidden/>
              </w:rPr>
            </w:r>
            <w:r>
              <w:rPr>
                <w:noProof/>
                <w:webHidden/>
              </w:rPr>
              <w:fldChar w:fldCharType="separate"/>
            </w:r>
            <w:r>
              <w:rPr>
                <w:noProof/>
                <w:webHidden/>
              </w:rPr>
              <w:t>87</w:t>
            </w:r>
            <w:r>
              <w:rPr>
                <w:noProof/>
                <w:webHidden/>
              </w:rPr>
              <w:fldChar w:fldCharType="end"/>
            </w:r>
          </w:hyperlink>
        </w:p>
        <w:p w14:paraId="3751455D" w14:textId="1FF99BD3" w:rsidR="005F37D5" w:rsidRDefault="005F37D5">
          <w:pPr>
            <w:pStyle w:val="TOC3"/>
            <w:tabs>
              <w:tab w:val="right" w:leader="dot" w:pos="8630"/>
            </w:tabs>
            <w:rPr>
              <w:rFonts w:asciiTheme="minorHAnsi" w:eastAsiaTheme="minorEastAsia" w:hAnsiTheme="minorHAnsi"/>
              <w:i w:val="0"/>
              <w:iCs w:val="0"/>
              <w:noProof/>
              <w:szCs w:val="24"/>
            </w:rPr>
          </w:pPr>
          <w:hyperlink w:anchor="_Toc173503767" w:history="1">
            <w:r w:rsidRPr="008453BE">
              <w:rPr>
                <w:rStyle w:val="Hyperlink"/>
                <w:noProof/>
              </w:rPr>
              <w:t>5.8 Perplexity</w:t>
            </w:r>
            <w:r>
              <w:rPr>
                <w:noProof/>
                <w:webHidden/>
              </w:rPr>
              <w:tab/>
            </w:r>
            <w:r>
              <w:rPr>
                <w:noProof/>
                <w:webHidden/>
              </w:rPr>
              <w:fldChar w:fldCharType="begin"/>
            </w:r>
            <w:r>
              <w:rPr>
                <w:noProof/>
                <w:webHidden/>
              </w:rPr>
              <w:instrText xml:space="preserve"> PAGEREF _Toc173503767 \h </w:instrText>
            </w:r>
            <w:r>
              <w:rPr>
                <w:noProof/>
                <w:webHidden/>
              </w:rPr>
            </w:r>
            <w:r>
              <w:rPr>
                <w:noProof/>
                <w:webHidden/>
              </w:rPr>
              <w:fldChar w:fldCharType="separate"/>
            </w:r>
            <w:r>
              <w:rPr>
                <w:noProof/>
                <w:webHidden/>
              </w:rPr>
              <w:t>88</w:t>
            </w:r>
            <w:r>
              <w:rPr>
                <w:noProof/>
                <w:webHidden/>
              </w:rPr>
              <w:fldChar w:fldCharType="end"/>
            </w:r>
          </w:hyperlink>
        </w:p>
        <w:p w14:paraId="43DED11C" w14:textId="2F38DA15" w:rsidR="005F37D5" w:rsidRDefault="005F37D5">
          <w:pPr>
            <w:pStyle w:val="TOC3"/>
            <w:tabs>
              <w:tab w:val="right" w:leader="dot" w:pos="8630"/>
            </w:tabs>
            <w:rPr>
              <w:rFonts w:asciiTheme="minorHAnsi" w:eastAsiaTheme="minorEastAsia" w:hAnsiTheme="minorHAnsi"/>
              <w:i w:val="0"/>
              <w:iCs w:val="0"/>
              <w:noProof/>
              <w:szCs w:val="24"/>
            </w:rPr>
          </w:pPr>
          <w:hyperlink w:anchor="_Toc173503768" w:history="1">
            <w:r w:rsidRPr="008453BE">
              <w:rPr>
                <w:rStyle w:val="Hyperlink"/>
                <w:noProof/>
              </w:rPr>
              <w:t>5.9. ChatSonic</w:t>
            </w:r>
            <w:r>
              <w:rPr>
                <w:noProof/>
                <w:webHidden/>
              </w:rPr>
              <w:tab/>
            </w:r>
            <w:r>
              <w:rPr>
                <w:noProof/>
                <w:webHidden/>
              </w:rPr>
              <w:fldChar w:fldCharType="begin"/>
            </w:r>
            <w:r>
              <w:rPr>
                <w:noProof/>
                <w:webHidden/>
              </w:rPr>
              <w:instrText xml:space="preserve"> PAGEREF _Toc173503768 \h </w:instrText>
            </w:r>
            <w:r>
              <w:rPr>
                <w:noProof/>
                <w:webHidden/>
              </w:rPr>
            </w:r>
            <w:r>
              <w:rPr>
                <w:noProof/>
                <w:webHidden/>
              </w:rPr>
              <w:fldChar w:fldCharType="separate"/>
            </w:r>
            <w:r>
              <w:rPr>
                <w:noProof/>
                <w:webHidden/>
              </w:rPr>
              <w:t>88</w:t>
            </w:r>
            <w:r>
              <w:rPr>
                <w:noProof/>
                <w:webHidden/>
              </w:rPr>
              <w:fldChar w:fldCharType="end"/>
            </w:r>
          </w:hyperlink>
        </w:p>
        <w:p w14:paraId="5608EE38" w14:textId="56DAE16F" w:rsidR="005F37D5" w:rsidRDefault="005F37D5">
          <w:pPr>
            <w:pStyle w:val="TOC3"/>
            <w:tabs>
              <w:tab w:val="right" w:leader="dot" w:pos="8630"/>
            </w:tabs>
            <w:rPr>
              <w:rFonts w:asciiTheme="minorHAnsi" w:eastAsiaTheme="minorEastAsia" w:hAnsiTheme="minorHAnsi"/>
              <w:i w:val="0"/>
              <w:iCs w:val="0"/>
              <w:noProof/>
              <w:szCs w:val="24"/>
            </w:rPr>
          </w:pPr>
          <w:hyperlink w:anchor="_Toc173503769" w:history="1">
            <w:r w:rsidRPr="008453BE">
              <w:rPr>
                <w:rStyle w:val="Hyperlink"/>
                <w:noProof/>
              </w:rPr>
              <w:t>5.10 Poe</w:t>
            </w:r>
            <w:r>
              <w:rPr>
                <w:noProof/>
                <w:webHidden/>
              </w:rPr>
              <w:tab/>
            </w:r>
            <w:r>
              <w:rPr>
                <w:noProof/>
                <w:webHidden/>
              </w:rPr>
              <w:fldChar w:fldCharType="begin"/>
            </w:r>
            <w:r>
              <w:rPr>
                <w:noProof/>
                <w:webHidden/>
              </w:rPr>
              <w:instrText xml:space="preserve"> PAGEREF _Toc173503769 \h </w:instrText>
            </w:r>
            <w:r>
              <w:rPr>
                <w:noProof/>
                <w:webHidden/>
              </w:rPr>
            </w:r>
            <w:r>
              <w:rPr>
                <w:noProof/>
                <w:webHidden/>
              </w:rPr>
              <w:fldChar w:fldCharType="separate"/>
            </w:r>
            <w:r>
              <w:rPr>
                <w:noProof/>
                <w:webHidden/>
              </w:rPr>
              <w:t>88</w:t>
            </w:r>
            <w:r>
              <w:rPr>
                <w:noProof/>
                <w:webHidden/>
              </w:rPr>
              <w:fldChar w:fldCharType="end"/>
            </w:r>
          </w:hyperlink>
        </w:p>
        <w:p w14:paraId="2FA7CC63" w14:textId="610DB69C" w:rsidR="005F37D5" w:rsidRDefault="005F37D5">
          <w:pPr>
            <w:pStyle w:val="TOC3"/>
            <w:tabs>
              <w:tab w:val="right" w:leader="dot" w:pos="8630"/>
            </w:tabs>
            <w:rPr>
              <w:rFonts w:asciiTheme="minorHAnsi" w:eastAsiaTheme="minorEastAsia" w:hAnsiTheme="minorHAnsi"/>
              <w:i w:val="0"/>
              <w:iCs w:val="0"/>
              <w:noProof/>
              <w:szCs w:val="24"/>
            </w:rPr>
          </w:pPr>
          <w:hyperlink w:anchor="_Toc173503770" w:history="1">
            <w:r w:rsidRPr="008453BE">
              <w:rPr>
                <w:rStyle w:val="Hyperlink"/>
                <w:noProof/>
              </w:rPr>
              <w:t>5.11 Pi</w:t>
            </w:r>
            <w:r>
              <w:rPr>
                <w:noProof/>
                <w:webHidden/>
              </w:rPr>
              <w:tab/>
            </w:r>
            <w:r>
              <w:rPr>
                <w:noProof/>
                <w:webHidden/>
              </w:rPr>
              <w:fldChar w:fldCharType="begin"/>
            </w:r>
            <w:r>
              <w:rPr>
                <w:noProof/>
                <w:webHidden/>
              </w:rPr>
              <w:instrText xml:space="preserve"> PAGEREF _Toc173503770 \h </w:instrText>
            </w:r>
            <w:r>
              <w:rPr>
                <w:noProof/>
                <w:webHidden/>
              </w:rPr>
            </w:r>
            <w:r>
              <w:rPr>
                <w:noProof/>
                <w:webHidden/>
              </w:rPr>
              <w:fldChar w:fldCharType="separate"/>
            </w:r>
            <w:r>
              <w:rPr>
                <w:noProof/>
                <w:webHidden/>
              </w:rPr>
              <w:t>89</w:t>
            </w:r>
            <w:r>
              <w:rPr>
                <w:noProof/>
                <w:webHidden/>
              </w:rPr>
              <w:fldChar w:fldCharType="end"/>
            </w:r>
          </w:hyperlink>
        </w:p>
        <w:p w14:paraId="5358B6F9" w14:textId="46293EA5" w:rsidR="005F37D5" w:rsidRDefault="005F37D5">
          <w:pPr>
            <w:pStyle w:val="TOC3"/>
            <w:tabs>
              <w:tab w:val="right" w:leader="dot" w:pos="8630"/>
            </w:tabs>
            <w:rPr>
              <w:rFonts w:asciiTheme="minorHAnsi" w:eastAsiaTheme="minorEastAsia" w:hAnsiTheme="minorHAnsi"/>
              <w:i w:val="0"/>
              <w:iCs w:val="0"/>
              <w:noProof/>
              <w:szCs w:val="24"/>
            </w:rPr>
          </w:pPr>
          <w:hyperlink w:anchor="_Toc173503771" w:history="1">
            <w:r w:rsidRPr="008453BE">
              <w:rPr>
                <w:rStyle w:val="Hyperlink"/>
                <w:noProof/>
              </w:rPr>
              <w:t>5.12 Amazon CodeWhisperer</w:t>
            </w:r>
            <w:r>
              <w:rPr>
                <w:noProof/>
                <w:webHidden/>
              </w:rPr>
              <w:tab/>
            </w:r>
            <w:r>
              <w:rPr>
                <w:noProof/>
                <w:webHidden/>
              </w:rPr>
              <w:fldChar w:fldCharType="begin"/>
            </w:r>
            <w:r>
              <w:rPr>
                <w:noProof/>
                <w:webHidden/>
              </w:rPr>
              <w:instrText xml:space="preserve"> PAGEREF _Toc173503771 \h </w:instrText>
            </w:r>
            <w:r>
              <w:rPr>
                <w:noProof/>
                <w:webHidden/>
              </w:rPr>
            </w:r>
            <w:r>
              <w:rPr>
                <w:noProof/>
                <w:webHidden/>
              </w:rPr>
              <w:fldChar w:fldCharType="separate"/>
            </w:r>
            <w:r>
              <w:rPr>
                <w:noProof/>
                <w:webHidden/>
              </w:rPr>
              <w:t>89</w:t>
            </w:r>
            <w:r>
              <w:rPr>
                <w:noProof/>
                <w:webHidden/>
              </w:rPr>
              <w:fldChar w:fldCharType="end"/>
            </w:r>
          </w:hyperlink>
        </w:p>
        <w:p w14:paraId="0D705377" w14:textId="21E9B8AB" w:rsidR="005F37D5" w:rsidRDefault="005F37D5">
          <w:pPr>
            <w:pStyle w:val="TOC3"/>
            <w:tabs>
              <w:tab w:val="right" w:leader="dot" w:pos="8630"/>
            </w:tabs>
            <w:rPr>
              <w:rFonts w:asciiTheme="minorHAnsi" w:eastAsiaTheme="minorEastAsia" w:hAnsiTheme="minorHAnsi"/>
              <w:i w:val="0"/>
              <w:iCs w:val="0"/>
              <w:noProof/>
              <w:szCs w:val="24"/>
            </w:rPr>
          </w:pPr>
          <w:hyperlink w:anchor="_Toc173503772" w:history="1">
            <w:r w:rsidRPr="008453BE">
              <w:rPr>
                <w:rStyle w:val="Hyperlink"/>
                <w:noProof/>
              </w:rPr>
              <w:t>5.13 Jasper AI</w:t>
            </w:r>
            <w:r>
              <w:rPr>
                <w:noProof/>
                <w:webHidden/>
              </w:rPr>
              <w:tab/>
            </w:r>
            <w:r>
              <w:rPr>
                <w:noProof/>
                <w:webHidden/>
              </w:rPr>
              <w:fldChar w:fldCharType="begin"/>
            </w:r>
            <w:r>
              <w:rPr>
                <w:noProof/>
                <w:webHidden/>
              </w:rPr>
              <w:instrText xml:space="preserve"> PAGEREF _Toc173503772 \h </w:instrText>
            </w:r>
            <w:r>
              <w:rPr>
                <w:noProof/>
                <w:webHidden/>
              </w:rPr>
            </w:r>
            <w:r>
              <w:rPr>
                <w:noProof/>
                <w:webHidden/>
              </w:rPr>
              <w:fldChar w:fldCharType="separate"/>
            </w:r>
            <w:r>
              <w:rPr>
                <w:noProof/>
                <w:webHidden/>
              </w:rPr>
              <w:t>89</w:t>
            </w:r>
            <w:r>
              <w:rPr>
                <w:noProof/>
                <w:webHidden/>
              </w:rPr>
              <w:fldChar w:fldCharType="end"/>
            </w:r>
          </w:hyperlink>
        </w:p>
        <w:p w14:paraId="293EAA03" w14:textId="43E26CB5" w:rsidR="005F37D5" w:rsidRDefault="005F37D5">
          <w:pPr>
            <w:pStyle w:val="TOC3"/>
            <w:tabs>
              <w:tab w:val="right" w:leader="dot" w:pos="8630"/>
            </w:tabs>
            <w:rPr>
              <w:rFonts w:asciiTheme="minorHAnsi" w:eastAsiaTheme="minorEastAsia" w:hAnsiTheme="minorHAnsi"/>
              <w:i w:val="0"/>
              <w:iCs w:val="0"/>
              <w:noProof/>
              <w:szCs w:val="24"/>
            </w:rPr>
          </w:pPr>
          <w:hyperlink w:anchor="_Toc173503773" w:history="1">
            <w:r w:rsidRPr="008453BE">
              <w:rPr>
                <w:rStyle w:val="Hyperlink"/>
                <w:noProof/>
              </w:rPr>
              <w:t>5.14 Conclusion</w:t>
            </w:r>
            <w:r>
              <w:rPr>
                <w:noProof/>
                <w:webHidden/>
              </w:rPr>
              <w:tab/>
            </w:r>
            <w:r>
              <w:rPr>
                <w:noProof/>
                <w:webHidden/>
              </w:rPr>
              <w:fldChar w:fldCharType="begin"/>
            </w:r>
            <w:r>
              <w:rPr>
                <w:noProof/>
                <w:webHidden/>
              </w:rPr>
              <w:instrText xml:space="preserve"> PAGEREF _Toc173503773 \h </w:instrText>
            </w:r>
            <w:r>
              <w:rPr>
                <w:noProof/>
                <w:webHidden/>
              </w:rPr>
            </w:r>
            <w:r>
              <w:rPr>
                <w:noProof/>
                <w:webHidden/>
              </w:rPr>
              <w:fldChar w:fldCharType="separate"/>
            </w:r>
            <w:r>
              <w:rPr>
                <w:noProof/>
                <w:webHidden/>
              </w:rPr>
              <w:t>89</w:t>
            </w:r>
            <w:r>
              <w:rPr>
                <w:noProof/>
                <w:webHidden/>
              </w:rPr>
              <w:fldChar w:fldCharType="end"/>
            </w:r>
          </w:hyperlink>
        </w:p>
        <w:p w14:paraId="640D0E41" w14:textId="0DF02AB0"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774" w:history="1">
            <w:r w:rsidRPr="008453BE">
              <w:rPr>
                <w:rStyle w:val="Hyperlink"/>
                <w:noProof/>
              </w:rPr>
              <w:t>Chapter 6 Hardware Design</w:t>
            </w:r>
            <w:r>
              <w:rPr>
                <w:noProof/>
                <w:webHidden/>
              </w:rPr>
              <w:tab/>
            </w:r>
            <w:r>
              <w:rPr>
                <w:noProof/>
                <w:webHidden/>
              </w:rPr>
              <w:fldChar w:fldCharType="begin"/>
            </w:r>
            <w:r>
              <w:rPr>
                <w:noProof/>
                <w:webHidden/>
              </w:rPr>
              <w:instrText xml:space="preserve"> PAGEREF _Toc173503774 \h </w:instrText>
            </w:r>
            <w:r>
              <w:rPr>
                <w:noProof/>
                <w:webHidden/>
              </w:rPr>
            </w:r>
            <w:r>
              <w:rPr>
                <w:noProof/>
                <w:webHidden/>
              </w:rPr>
              <w:fldChar w:fldCharType="separate"/>
            </w:r>
            <w:r>
              <w:rPr>
                <w:noProof/>
                <w:webHidden/>
              </w:rPr>
              <w:t>91</w:t>
            </w:r>
            <w:r>
              <w:rPr>
                <w:noProof/>
                <w:webHidden/>
              </w:rPr>
              <w:fldChar w:fldCharType="end"/>
            </w:r>
          </w:hyperlink>
        </w:p>
        <w:p w14:paraId="63E8B34B" w14:textId="19238B4B" w:rsidR="005F37D5" w:rsidRDefault="005F37D5">
          <w:pPr>
            <w:pStyle w:val="TOC2"/>
            <w:tabs>
              <w:tab w:val="right" w:leader="dot" w:pos="8630"/>
            </w:tabs>
            <w:rPr>
              <w:rFonts w:asciiTheme="minorHAnsi" w:eastAsiaTheme="minorEastAsia" w:hAnsiTheme="minorHAnsi"/>
              <w:smallCaps w:val="0"/>
              <w:noProof/>
              <w:szCs w:val="24"/>
            </w:rPr>
          </w:pPr>
          <w:hyperlink w:anchor="_Toc173503775" w:history="1">
            <w:r w:rsidRPr="008453BE">
              <w:rPr>
                <w:rStyle w:val="Hyperlink"/>
                <w:noProof/>
              </w:rPr>
              <w:t>6.1 PCB Design Integration</w:t>
            </w:r>
            <w:r>
              <w:rPr>
                <w:noProof/>
                <w:webHidden/>
              </w:rPr>
              <w:tab/>
            </w:r>
            <w:r>
              <w:rPr>
                <w:noProof/>
                <w:webHidden/>
              </w:rPr>
              <w:fldChar w:fldCharType="begin"/>
            </w:r>
            <w:r>
              <w:rPr>
                <w:noProof/>
                <w:webHidden/>
              </w:rPr>
              <w:instrText xml:space="preserve"> PAGEREF _Toc173503775 \h </w:instrText>
            </w:r>
            <w:r>
              <w:rPr>
                <w:noProof/>
                <w:webHidden/>
              </w:rPr>
            </w:r>
            <w:r>
              <w:rPr>
                <w:noProof/>
                <w:webHidden/>
              </w:rPr>
              <w:fldChar w:fldCharType="separate"/>
            </w:r>
            <w:r>
              <w:rPr>
                <w:noProof/>
                <w:webHidden/>
              </w:rPr>
              <w:t>91</w:t>
            </w:r>
            <w:r>
              <w:rPr>
                <w:noProof/>
                <w:webHidden/>
              </w:rPr>
              <w:fldChar w:fldCharType="end"/>
            </w:r>
          </w:hyperlink>
        </w:p>
        <w:p w14:paraId="713342B9" w14:textId="2A8F1A09" w:rsidR="005F37D5" w:rsidRDefault="005F37D5">
          <w:pPr>
            <w:pStyle w:val="TOC2"/>
            <w:tabs>
              <w:tab w:val="right" w:leader="dot" w:pos="8630"/>
            </w:tabs>
            <w:rPr>
              <w:rFonts w:asciiTheme="minorHAnsi" w:eastAsiaTheme="minorEastAsia" w:hAnsiTheme="minorHAnsi"/>
              <w:smallCaps w:val="0"/>
              <w:noProof/>
              <w:szCs w:val="24"/>
            </w:rPr>
          </w:pPr>
          <w:hyperlink w:anchor="_Toc173503776" w:history="1">
            <w:r w:rsidRPr="008453BE">
              <w:rPr>
                <w:rStyle w:val="Hyperlink"/>
                <w:noProof/>
              </w:rPr>
              <w:t>6.2 Power Supply</w:t>
            </w:r>
            <w:r>
              <w:rPr>
                <w:noProof/>
                <w:webHidden/>
              </w:rPr>
              <w:tab/>
            </w:r>
            <w:r>
              <w:rPr>
                <w:noProof/>
                <w:webHidden/>
              </w:rPr>
              <w:fldChar w:fldCharType="begin"/>
            </w:r>
            <w:r>
              <w:rPr>
                <w:noProof/>
                <w:webHidden/>
              </w:rPr>
              <w:instrText xml:space="preserve"> PAGEREF _Toc173503776 \h </w:instrText>
            </w:r>
            <w:r>
              <w:rPr>
                <w:noProof/>
                <w:webHidden/>
              </w:rPr>
            </w:r>
            <w:r>
              <w:rPr>
                <w:noProof/>
                <w:webHidden/>
              </w:rPr>
              <w:fldChar w:fldCharType="separate"/>
            </w:r>
            <w:r>
              <w:rPr>
                <w:noProof/>
                <w:webHidden/>
              </w:rPr>
              <w:t>92</w:t>
            </w:r>
            <w:r>
              <w:rPr>
                <w:noProof/>
                <w:webHidden/>
              </w:rPr>
              <w:fldChar w:fldCharType="end"/>
            </w:r>
          </w:hyperlink>
        </w:p>
        <w:p w14:paraId="5693A46C" w14:textId="0C3EDE42" w:rsidR="005F37D5" w:rsidRDefault="005F37D5">
          <w:pPr>
            <w:pStyle w:val="TOC3"/>
            <w:tabs>
              <w:tab w:val="right" w:leader="dot" w:pos="8630"/>
            </w:tabs>
            <w:rPr>
              <w:rFonts w:asciiTheme="minorHAnsi" w:eastAsiaTheme="minorEastAsia" w:hAnsiTheme="minorHAnsi"/>
              <w:i w:val="0"/>
              <w:iCs w:val="0"/>
              <w:noProof/>
              <w:szCs w:val="24"/>
            </w:rPr>
          </w:pPr>
          <w:hyperlink w:anchor="_Toc173503777" w:history="1">
            <w:r w:rsidRPr="008453BE">
              <w:rPr>
                <w:rStyle w:val="Hyperlink"/>
                <w:noProof/>
              </w:rPr>
              <w:t>6.2.1 PC Power Supply</w:t>
            </w:r>
            <w:r>
              <w:rPr>
                <w:noProof/>
                <w:webHidden/>
              </w:rPr>
              <w:tab/>
            </w:r>
            <w:r>
              <w:rPr>
                <w:noProof/>
                <w:webHidden/>
              </w:rPr>
              <w:fldChar w:fldCharType="begin"/>
            </w:r>
            <w:r>
              <w:rPr>
                <w:noProof/>
                <w:webHidden/>
              </w:rPr>
              <w:instrText xml:space="preserve"> PAGEREF _Toc173503777 \h </w:instrText>
            </w:r>
            <w:r>
              <w:rPr>
                <w:noProof/>
                <w:webHidden/>
              </w:rPr>
            </w:r>
            <w:r>
              <w:rPr>
                <w:noProof/>
                <w:webHidden/>
              </w:rPr>
              <w:fldChar w:fldCharType="separate"/>
            </w:r>
            <w:r>
              <w:rPr>
                <w:noProof/>
                <w:webHidden/>
              </w:rPr>
              <w:t>92</w:t>
            </w:r>
            <w:r>
              <w:rPr>
                <w:noProof/>
                <w:webHidden/>
              </w:rPr>
              <w:fldChar w:fldCharType="end"/>
            </w:r>
          </w:hyperlink>
        </w:p>
        <w:p w14:paraId="7917AEC1" w14:textId="6E6521D3" w:rsidR="005F37D5" w:rsidRDefault="005F37D5">
          <w:pPr>
            <w:pStyle w:val="TOC2"/>
            <w:tabs>
              <w:tab w:val="right" w:leader="dot" w:pos="8630"/>
            </w:tabs>
            <w:rPr>
              <w:rFonts w:asciiTheme="minorHAnsi" w:eastAsiaTheme="minorEastAsia" w:hAnsiTheme="minorHAnsi"/>
              <w:smallCaps w:val="0"/>
              <w:noProof/>
              <w:szCs w:val="24"/>
            </w:rPr>
          </w:pPr>
          <w:hyperlink w:anchor="_Toc173503778" w:history="1">
            <w:r w:rsidRPr="008453BE">
              <w:rPr>
                <w:rStyle w:val="Hyperlink"/>
                <w:noProof/>
              </w:rPr>
              <w:t>6.3 Voltage Regulator design</w:t>
            </w:r>
            <w:r>
              <w:rPr>
                <w:noProof/>
                <w:webHidden/>
              </w:rPr>
              <w:tab/>
            </w:r>
            <w:r>
              <w:rPr>
                <w:noProof/>
                <w:webHidden/>
              </w:rPr>
              <w:fldChar w:fldCharType="begin"/>
            </w:r>
            <w:r>
              <w:rPr>
                <w:noProof/>
                <w:webHidden/>
              </w:rPr>
              <w:instrText xml:space="preserve"> PAGEREF _Toc173503778 \h </w:instrText>
            </w:r>
            <w:r>
              <w:rPr>
                <w:noProof/>
                <w:webHidden/>
              </w:rPr>
            </w:r>
            <w:r>
              <w:rPr>
                <w:noProof/>
                <w:webHidden/>
              </w:rPr>
              <w:fldChar w:fldCharType="separate"/>
            </w:r>
            <w:r>
              <w:rPr>
                <w:noProof/>
                <w:webHidden/>
              </w:rPr>
              <w:t>93</w:t>
            </w:r>
            <w:r>
              <w:rPr>
                <w:noProof/>
                <w:webHidden/>
              </w:rPr>
              <w:fldChar w:fldCharType="end"/>
            </w:r>
          </w:hyperlink>
        </w:p>
        <w:p w14:paraId="1C98150E" w14:textId="34F23BE8" w:rsidR="005F37D5" w:rsidRDefault="005F37D5">
          <w:pPr>
            <w:pStyle w:val="TOC2"/>
            <w:tabs>
              <w:tab w:val="right" w:leader="dot" w:pos="8630"/>
            </w:tabs>
            <w:rPr>
              <w:rFonts w:asciiTheme="minorHAnsi" w:eastAsiaTheme="minorEastAsia" w:hAnsiTheme="minorHAnsi"/>
              <w:smallCaps w:val="0"/>
              <w:noProof/>
              <w:szCs w:val="24"/>
            </w:rPr>
          </w:pPr>
          <w:hyperlink w:anchor="_Toc173503779" w:history="1">
            <w:r w:rsidRPr="008453BE">
              <w:rPr>
                <w:rStyle w:val="Hyperlink"/>
                <w:noProof/>
              </w:rPr>
              <w:t>6.4 PCB Manufacturing Capabilities</w:t>
            </w:r>
            <w:r>
              <w:rPr>
                <w:noProof/>
                <w:webHidden/>
              </w:rPr>
              <w:tab/>
            </w:r>
            <w:r>
              <w:rPr>
                <w:noProof/>
                <w:webHidden/>
              </w:rPr>
              <w:fldChar w:fldCharType="begin"/>
            </w:r>
            <w:r>
              <w:rPr>
                <w:noProof/>
                <w:webHidden/>
              </w:rPr>
              <w:instrText xml:space="preserve"> PAGEREF _Toc173503779 \h </w:instrText>
            </w:r>
            <w:r>
              <w:rPr>
                <w:noProof/>
                <w:webHidden/>
              </w:rPr>
            </w:r>
            <w:r>
              <w:rPr>
                <w:noProof/>
                <w:webHidden/>
              </w:rPr>
              <w:fldChar w:fldCharType="separate"/>
            </w:r>
            <w:r>
              <w:rPr>
                <w:noProof/>
                <w:webHidden/>
              </w:rPr>
              <w:t>96</w:t>
            </w:r>
            <w:r>
              <w:rPr>
                <w:noProof/>
                <w:webHidden/>
              </w:rPr>
              <w:fldChar w:fldCharType="end"/>
            </w:r>
          </w:hyperlink>
        </w:p>
        <w:p w14:paraId="116C8624" w14:textId="1F003646" w:rsidR="005F37D5" w:rsidRDefault="005F37D5">
          <w:pPr>
            <w:pStyle w:val="TOC2"/>
            <w:tabs>
              <w:tab w:val="right" w:leader="dot" w:pos="8630"/>
            </w:tabs>
            <w:rPr>
              <w:rFonts w:asciiTheme="minorHAnsi" w:eastAsiaTheme="minorEastAsia" w:hAnsiTheme="minorHAnsi"/>
              <w:smallCaps w:val="0"/>
              <w:noProof/>
              <w:szCs w:val="24"/>
            </w:rPr>
          </w:pPr>
          <w:hyperlink w:anchor="_Toc173503780" w:history="1">
            <w:r w:rsidRPr="008453BE">
              <w:rPr>
                <w:rStyle w:val="Hyperlink"/>
                <w:noProof/>
              </w:rPr>
              <w:t>6.5 Housing</w:t>
            </w:r>
            <w:r>
              <w:rPr>
                <w:noProof/>
                <w:webHidden/>
              </w:rPr>
              <w:tab/>
            </w:r>
            <w:r>
              <w:rPr>
                <w:noProof/>
                <w:webHidden/>
              </w:rPr>
              <w:fldChar w:fldCharType="begin"/>
            </w:r>
            <w:r>
              <w:rPr>
                <w:noProof/>
                <w:webHidden/>
              </w:rPr>
              <w:instrText xml:space="preserve"> PAGEREF _Toc173503780 \h </w:instrText>
            </w:r>
            <w:r>
              <w:rPr>
                <w:noProof/>
                <w:webHidden/>
              </w:rPr>
            </w:r>
            <w:r>
              <w:rPr>
                <w:noProof/>
                <w:webHidden/>
              </w:rPr>
              <w:fldChar w:fldCharType="separate"/>
            </w:r>
            <w:r>
              <w:rPr>
                <w:noProof/>
                <w:webHidden/>
              </w:rPr>
              <w:t>97</w:t>
            </w:r>
            <w:r>
              <w:rPr>
                <w:noProof/>
                <w:webHidden/>
              </w:rPr>
              <w:fldChar w:fldCharType="end"/>
            </w:r>
          </w:hyperlink>
        </w:p>
        <w:p w14:paraId="0B62D492" w14:textId="4B2F8330"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781" w:history="1">
            <w:r w:rsidRPr="008453BE">
              <w:rPr>
                <w:rStyle w:val="Hyperlink"/>
                <w:rFonts w:eastAsia="Times New Roman" w:cs="Times New Roman"/>
                <w:noProof/>
              </w:rPr>
              <w:t>Chapter 7 Software Design</w:t>
            </w:r>
            <w:r>
              <w:rPr>
                <w:noProof/>
                <w:webHidden/>
              </w:rPr>
              <w:tab/>
            </w:r>
            <w:r>
              <w:rPr>
                <w:noProof/>
                <w:webHidden/>
              </w:rPr>
              <w:fldChar w:fldCharType="begin"/>
            </w:r>
            <w:r>
              <w:rPr>
                <w:noProof/>
                <w:webHidden/>
              </w:rPr>
              <w:instrText xml:space="preserve"> PAGEREF _Toc173503781 \h </w:instrText>
            </w:r>
            <w:r>
              <w:rPr>
                <w:noProof/>
                <w:webHidden/>
              </w:rPr>
            </w:r>
            <w:r>
              <w:rPr>
                <w:noProof/>
                <w:webHidden/>
              </w:rPr>
              <w:fldChar w:fldCharType="separate"/>
            </w:r>
            <w:r>
              <w:rPr>
                <w:noProof/>
                <w:webHidden/>
              </w:rPr>
              <w:t>98</w:t>
            </w:r>
            <w:r>
              <w:rPr>
                <w:noProof/>
                <w:webHidden/>
              </w:rPr>
              <w:fldChar w:fldCharType="end"/>
            </w:r>
          </w:hyperlink>
        </w:p>
        <w:p w14:paraId="69818F12" w14:textId="54476771" w:rsidR="005F37D5" w:rsidRDefault="005F37D5">
          <w:pPr>
            <w:pStyle w:val="TOC2"/>
            <w:tabs>
              <w:tab w:val="right" w:leader="dot" w:pos="8630"/>
            </w:tabs>
            <w:rPr>
              <w:rFonts w:asciiTheme="minorHAnsi" w:eastAsiaTheme="minorEastAsia" w:hAnsiTheme="minorHAnsi"/>
              <w:smallCaps w:val="0"/>
              <w:noProof/>
              <w:szCs w:val="24"/>
            </w:rPr>
          </w:pPr>
          <w:hyperlink w:anchor="_Toc173503782" w:history="1">
            <w:r w:rsidRPr="008453BE">
              <w:rPr>
                <w:rStyle w:val="Hyperlink"/>
                <w:noProof/>
              </w:rPr>
              <w:t>7.1 Overall Software Design</w:t>
            </w:r>
            <w:r>
              <w:rPr>
                <w:noProof/>
                <w:webHidden/>
              </w:rPr>
              <w:tab/>
            </w:r>
            <w:r>
              <w:rPr>
                <w:noProof/>
                <w:webHidden/>
              </w:rPr>
              <w:fldChar w:fldCharType="begin"/>
            </w:r>
            <w:r>
              <w:rPr>
                <w:noProof/>
                <w:webHidden/>
              </w:rPr>
              <w:instrText xml:space="preserve"> PAGEREF _Toc173503782 \h </w:instrText>
            </w:r>
            <w:r>
              <w:rPr>
                <w:noProof/>
                <w:webHidden/>
              </w:rPr>
            </w:r>
            <w:r>
              <w:rPr>
                <w:noProof/>
                <w:webHidden/>
              </w:rPr>
              <w:fldChar w:fldCharType="separate"/>
            </w:r>
            <w:r>
              <w:rPr>
                <w:noProof/>
                <w:webHidden/>
              </w:rPr>
              <w:t>98</w:t>
            </w:r>
            <w:r>
              <w:rPr>
                <w:noProof/>
                <w:webHidden/>
              </w:rPr>
              <w:fldChar w:fldCharType="end"/>
            </w:r>
          </w:hyperlink>
        </w:p>
        <w:p w14:paraId="2A5AA1EC" w14:textId="4AABBE56" w:rsidR="005F37D5" w:rsidRDefault="005F37D5">
          <w:pPr>
            <w:pStyle w:val="TOC2"/>
            <w:tabs>
              <w:tab w:val="right" w:leader="dot" w:pos="8630"/>
            </w:tabs>
            <w:rPr>
              <w:rFonts w:asciiTheme="minorHAnsi" w:eastAsiaTheme="minorEastAsia" w:hAnsiTheme="minorHAnsi"/>
              <w:smallCaps w:val="0"/>
              <w:noProof/>
              <w:szCs w:val="24"/>
            </w:rPr>
          </w:pPr>
          <w:hyperlink w:anchor="_Toc173503783" w:history="1">
            <w:r w:rsidRPr="008453BE">
              <w:rPr>
                <w:rStyle w:val="Hyperlink"/>
                <w:noProof/>
              </w:rPr>
              <w:t>7.2 User Interface</w:t>
            </w:r>
            <w:r>
              <w:rPr>
                <w:noProof/>
                <w:webHidden/>
              </w:rPr>
              <w:tab/>
            </w:r>
            <w:r>
              <w:rPr>
                <w:noProof/>
                <w:webHidden/>
              </w:rPr>
              <w:fldChar w:fldCharType="begin"/>
            </w:r>
            <w:r>
              <w:rPr>
                <w:noProof/>
                <w:webHidden/>
              </w:rPr>
              <w:instrText xml:space="preserve"> PAGEREF _Toc173503783 \h </w:instrText>
            </w:r>
            <w:r>
              <w:rPr>
                <w:noProof/>
                <w:webHidden/>
              </w:rPr>
            </w:r>
            <w:r>
              <w:rPr>
                <w:noProof/>
                <w:webHidden/>
              </w:rPr>
              <w:fldChar w:fldCharType="separate"/>
            </w:r>
            <w:r>
              <w:rPr>
                <w:noProof/>
                <w:webHidden/>
              </w:rPr>
              <w:t>102</w:t>
            </w:r>
            <w:r>
              <w:rPr>
                <w:noProof/>
                <w:webHidden/>
              </w:rPr>
              <w:fldChar w:fldCharType="end"/>
            </w:r>
          </w:hyperlink>
        </w:p>
        <w:p w14:paraId="7202A24A" w14:textId="3EF54997" w:rsidR="005F37D5" w:rsidRDefault="005F37D5">
          <w:pPr>
            <w:pStyle w:val="TOC2"/>
            <w:tabs>
              <w:tab w:val="right" w:leader="dot" w:pos="8630"/>
            </w:tabs>
            <w:rPr>
              <w:rFonts w:asciiTheme="minorHAnsi" w:eastAsiaTheme="minorEastAsia" w:hAnsiTheme="minorHAnsi"/>
              <w:smallCaps w:val="0"/>
              <w:noProof/>
              <w:szCs w:val="24"/>
            </w:rPr>
          </w:pPr>
          <w:hyperlink w:anchor="_Toc173503784" w:history="1">
            <w:r w:rsidRPr="008453BE">
              <w:rPr>
                <w:rStyle w:val="Hyperlink"/>
                <w:noProof/>
              </w:rPr>
              <w:t>7.3 Data Transfer</w:t>
            </w:r>
            <w:r>
              <w:rPr>
                <w:noProof/>
                <w:webHidden/>
              </w:rPr>
              <w:tab/>
            </w:r>
            <w:r>
              <w:rPr>
                <w:noProof/>
                <w:webHidden/>
              </w:rPr>
              <w:fldChar w:fldCharType="begin"/>
            </w:r>
            <w:r>
              <w:rPr>
                <w:noProof/>
                <w:webHidden/>
              </w:rPr>
              <w:instrText xml:space="preserve"> PAGEREF _Toc173503784 \h </w:instrText>
            </w:r>
            <w:r>
              <w:rPr>
                <w:noProof/>
                <w:webHidden/>
              </w:rPr>
            </w:r>
            <w:r>
              <w:rPr>
                <w:noProof/>
                <w:webHidden/>
              </w:rPr>
              <w:fldChar w:fldCharType="separate"/>
            </w:r>
            <w:r>
              <w:rPr>
                <w:noProof/>
                <w:webHidden/>
              </w:rPr>
              <w:t>104</w:t>
            </w:r>
            <w:r>
              <w:rPr>
                <w:noProof/>
                <w:webHidden/>
              </w:rPr>
              <w:fldChar w:fldCharType="end"/>
            </w:r>
          </w:hyperlink>
        </w:p>
        <w:p w14:paraId="6A18DCA1" w14:textId="0333C794" w:rsidR="005F37D5" w:rsidRDefault="005F37D5">
          <w:pPr>
            <w:pStyle w:val="TOC3"/>
            <w:tabs>
              <w:tab w:val="right" w:leader="dot" w:pos="8630"/>
            </w:tabs>
            <w:rPr>
              <w:rFonts w:asciiTheme="minorHAnsi" w:eastAsiaTheme="minorEastAsia" w:hAnsiTheme="minorHAnsi"/>
              <w:i w:val="0"/>
              <w:iCs w:val="0"/>
              <w:noProof/>
              <w:szCs w:val="24"/>
            </w:rPr>
          </w:pPr>
          <w:hyperlink w:anchor="_Toc173503785" w:history="1">
            <w:r w:rsidRPr="008453BE">
              <w:rPr>
                <w:rStyle w:val="Hyperlink"/>
                <w:noProof/>
              </w:rPr>
              <w:t>7.3.1 Bluetooth Low Energy (BLE) Data Transmission</w:t>
            </w:r>
            <w:r>
              <w:rPr>
                <w:noProof/>
                <w:webHidden/>
              </w:rPr>
              <w:tab/>
            </w:r>
            <w:r>
              <w:rPr>
                <w:noProof/>
                <w:webHidden/>
              </w:rPr>
              <w:fldChar w:fldCharType="begin"/>
            </w:r>
            <w:r>
              <w:rPr>
                <w:noProof/>
                <w:webHidden/>
              </w:rPr>
              <w:instrText xml:space="preserve"> PAGEREF _Toc173503785 \h </w:instrText>
            </w:r>
            <w:r>
              <w:rPr>
                <w:noProof/>
                <w:webHidden/>
              </w:rPr>
            </w:r>
            <w:r>
              <w:rPr>
                <w:noProof/>
                <w:webHidden/>
              </w:rPr>
              <w:fldChar w:fldCharType="separate"/>
            </w:r>
            <w:r>
              <w:rPr>
                <w:noProof/>
                <w:webHidden/>
              </w:rPr>
              <w:t>105</w:t>
            </w:r>
            <w:r>
              <w:rPr>
                <w:noProof/>
                <w:webHidden/>
              </w:rPr>
              <w:fldChar w:fldCharType="end"/>
            </w:r>
          </w:hyperlink>
        </w:p>
        <w:p w14:paraId="56D4EE1E" w14:textId="054F8731" w:rsidR="005F37D5" w:rsidRDefault="005F37D5">
          <w:pPr>
            <w:pStyle w:val="TOC3"/>
            <w:tabs>
              <w:tab w:val="right" w:leader="dot" w:pos="8630"/>
            </w:tabs>
            <w:rPr>
              <w:rFonts w:asciiTheme="minorHAnsi" w:eastAsiaTheme="minorEastAsia" w:hAnsiTheme="minorHAnsi"/>
              <w:i w:val="0"/>
              <w:iCs w:val="0"/>
              <w:noProof/>
              <w:szCs w:val="24"/>
            </w:rPr>
          </w:pPr>
          <w:hyperlink w:anchor="_Toc173503786" w:history="1">
            <w:r w:rsidRPr="008453BE">
              <w:rPr>
                <w:rStyle w:val="Hyperlink"/>
                <w:noProof/>
              </w:rPr>
              <w:t>7.3.2 Wi Fi Data Transmission</w:t>
            </w:r>
            <w:r>
              <w:rPr>
                <w:noProof/>
                <w:webHidden/>
              </w:rPr>
              <w:tab/>
            </w:r>
            <w:r>
              <w:rPr>
                <w:noProof/>
                <w:webHidden/>
              </w:rPr>
              <w:fldChar w:fldCharType="begin"/>
            </w:r>
            <w:r>
              <w:rPr>
                <w:noProof/>
                <w:webHidden/>
              </w:rPr>
              <w:instrText xml:space="preserve"> PAGEREF _Toc173503786 \h </w:instrText>
            </w:r>
            <w:r>
              <w:rPr>
                <w:noProof/>
                <w:webHidden/>
              </w:rPr>
            </w:r>
            <w:r>
              <w:rPr>
                <w:noProof/>
                <w:webHidden/>
              </w:rPr>
              <w:fldChar w:fldCharType="separate"/>
            </w:r>
            <w:r>
              <w:rPr>
                <w:noProof/>
                <w:webHidden/>
              </w:rPr>
              <w:t>106</w:t>
            </w:r>
            <w:r>
              <w:rPr>
                <w:noProof/>
                <w:webHidden/>
              </w:rPr>
              <w:fldChar w:fldCharType="end"/>
            </w:r>
          </w:hyperlink>
        </w:p>
        <w:p w14:paraId="41BFE8BD" w14:textId="1EC68705" w:rsidR="005F37D5" w:rsidRDefault="005F37D5">
          <w:pPr>
            <w:pStyle w:val="TOC3"/>
            <w:tabs>
              <w:tab w:val="right" w:leader="dot" w:pos="8630"/>
            </w:tabs>
            <w:rPr>
              <w:rFonts w:asciiTheme="minorHAnsi" w:eastAsiaTheme="minorEastAsia" w:hAnsiTheme="minorHAnsi"/>
              <w:i w:val="0"/>
              <w:iCs w:val="0"/>
              <w:noProof/>
              <w:szCs w:val="24"/>
            </w:rPr>
          </w:pPr>
          <w:hyperlink w:anchor="_Toc173503787" w:history="1">
            <w:r w:rsidRPr="008453BE">
              <w:rPr>
                <w:rStyle w:val="Hyperlink"/>
                <w:noProof/>
              </w:rPr>
              <w:t>7.3.3 Connecting with the Mobile App</w:t>
            </w:r>
            <w:r>
              <w:rPr>
                <w:noProof/>
                <w:webHidden/>
              </w:rPr>
              <w:tab/>
            </w:r>
            <w:r>
              <w:rPr>
                <w:noProof/>
                <w:webHidden/>
              </w:rPr>
              <w:fldChar w:fldCharType="begin"/>
            </w:r>
            <w:r>
              <w:rPr>
                <w:noProof/>
                <w:webHidden/>
              </w:rPr>
              <w:instrText xml:space="preserve"> PAGEREF _Toc173503787 \h </w:instrText>
            </w:r>
            <w:r>
              <w:rPr>
                <w:noProof/>
                <w:webHidden/>
              </w:rPr>
            </w:r>
            <w:r>
              <w:rPr>
                <w:noProof/>
                <w:webHidden/>
              </w:rPr>
              <w:fldChar w:fldCharType="separate"/>
            </w:r>
            <w:r>
              <w:rPr>
                <w:noProof/>
                <w:webHidden/>
              </w:rPr>
              <w:t>107</w:t>
            </w:r>
            <w:r>
              <w:rPr>
                <w:noProof/>
                <w:webHidden/>
              </w:rPr>
              <w:fldChar w:fldCharType="end"/>
            </w:r>
          </w:hyperlink>
        </w:p>
        <w:p w14:paraId="7A506D74" w14:textId="3FC986AF" w:rsidR="005F37D5" w:rsidRDefault="005F37D5">
          <w:pPr>
            <w:pStyle w:val="TOC2"/>
            <w:tabs>
              <w:tab w:val="right" w:leader="dot" w:pos="8630"/>
            </w:tabs>
            <w:rPr>
              <w:rFonts w:asciiTheme="minorHAnsi" w:eastAsiaTheme="minorEastAsia" w:hAnsiTheme="minorHAnsi"/>
              <w:smallCaps w:val="0"/>
              <w:noProof/>
              <w:szCs w:val="24"/>
            </w:rPr>
          </w:pPr>
          <w:hyperlink w:anchor="_Toc173503788" w:history="1">
            <w:r w:rsidRPr="008453BE">
              <w:rPr>
                <w:rStyle w:val="Hyperlink"/>
                <w:noProof/>
              </w:rPr>
              <w:t>7.4 Using Data Structures</w:t>
            </w:r>
            <w:r>
              <w:rPr>
                <w:noProof/>
                <w:webHidden/>
              </w:rPr>
              <w:tab/>
            </w:r>
            <w:r>
              <w:rPr>
                <w:noProof/>
                <w:webHidden/>
              </w:rPr>
              <w:fldChar w:fldCharType="begin"/>
            </w:r>
            <w:r>
              <w:rPr>
                <w:noProof/>
                <w:webHidden/>
              </w:rPr>
              <w:instrText xml:space="preserve"> PAGEREF _Toc173503788 \h </w:instrText>
            </w:r>
            <w:r>
              <w:rPr>
                <w:noProof/>
                <w:webHidden/>
              </w:rPr>
            </w:r>
            <w:r>
              <w:rPr>
                <w:noProof/>
                <w:webHidden/>
              </w:rPr>
              <w:fldChar w:fldCharType="separate"/>
            </w:r>
            <w:r>
              <w:rPr>
                <w:noProof/>
                <w:webHidden/>
              </w:rPr>
              <w:t>108</w:t>
            </w:r>
            <w:r>
              <w:rPr>
                <w:noProof/>
                <w:webHidden/>
              </w:rPr>
              <w:fldChar w:fldCharType="end"/>
            </w:r>
          </w:hyperlink>
        </w:p>
        <w:p w14:paraId="7A83F053" w14:textId="2A7BA797" w:rsidR="005F37D5" w:rsidRDefault="005F37D5">
          <w:pPr>
            <w:pStyle w:val="TOC3"/>
            <w:tabs>
              <w:tab w:val="right" w:leader="dot" w:pos="8630"/>
            </w:tabs>
            <w:rPr>
              <w:rFonts w:asciiTheme="minorHAnsi" w:eastAsiaTheme="minorEastAsia" w:hAnsiTheme="minorHAnsi"/>
              <w:i w:val="0"/>
              <w:iCs w:val="0"/>
              <w:noProof/>
              <w:szCs w:val="24"/>
            </w:rPr>
          </w:pPr>
          <w:hyperlink w:anchor="_Toc173503789" w:history="1">
            <w:r w:rsidRPr="008453BE">
              <w:rPr>
                <w:rStyle w:val="Hyperlink"/>
                <w:noProof/>
              </w:rPr>
              <w:t>7.4.1 Arrays</w:t>
            </w:r>
            <w:r>
              <w:rPr>
                <w:noProof/>
                <w:webHidden/>
              </w:rPr>
              <w:tab/>
            </w:r>
            <w:r>
              <w:rPr>
                <w:noProof/>
                <w:webHidden/>
              </w:rPr>
              <w:fldChar w:fldCharType="begin"/>
            </w:r>
            <w:r>
              <w:rPr>
                <w:noProof/>
                <w:webHidden/>
              </w:rPr>
              <w:instrText xml:space="preserve"> PAGEREF _Toc173503789 \h </w:instrText>
            </w:r>
            <w:r>
              <w:rPr>
                <w:noProof/>
                <w:webHidden/>
              </w:rPr>
            </w:r>
            <w:r>
              <w:rPr>
                <w:noProof/>
                <w:webHidden/>
              </w:rPr>
              <w:fldChar w:fldCharType="separate"/>
            </w:r>
            <w:r>
              <w:rPr>
                <w:noProof/>
                <w:webHidden/>
              </w:rPr>
              <w:t>108</w:t>
            </w:r>
            <w:r>
              <w:rPr>
                <w:noProof/>
                <w:webHidden/>
              </w:rPr>
              <w:fldChar w:fldCharType="end"/>
            </w:r>
          </w:hyperlink>
        </w:p>
        <w:p w14:paraId="32A7A3A7" w14:textId="7F2598FF" w:rsidR="005F37D5" w:rsidRDefault="005F37D5">
          <w:pPr>
            <w:pStyle w:val="TOC3"/>
            <w:tabs>
              <w:tab w:val="right" w:leader="dot" w:pos="8630"/>
            </w:tabs>
            <w:rPr>
              <w:rFonts w:asciiTheme="minorHAnsi" w:eastAsiaTheme="minorEastAsia" w:hAnsiTheme="minorHAnsi"/>
              <w:i w:val="0"/>
              <w:iCs w:val="0"/>
              <w:noProof/>
              <w:szCs w:val="24"/>
            </w:rPr>
          </w:pPr>
          <w:hyperlink w:anchor="_Toc173503790" w:history="1">
            <w:r w:rsidRPr="008453BE">
              <w:rPr>
                <w:rStyle w:val="Hyperlink"/>
                <w:noProof/>
              </w:rPr>
              <w:t>7.4.2 Linked Lists</w:t>
            </w:r>
            <w:r>
              <w:rPr>
                <w:noProof/>
                <w:webHidden/>
              </w:rPr>
              <w:tab/>
            </w:r>
            <w:r>
              <w:rPr>
                <w:noProof/>
                <w:webHidden/>
              </w:rPr>
              <w:fldChar w:fldCharType="begin"/>
            </w:r>
            <w:r>
              <w:rPr>
                <w:noProof/>
                <w:webHidden/>
              </w:rPr>
              <w:instrText xml:space="preserve"> PAGEREF _Toc173503790 \h </w:instrText>
            </w:r>
            <w:r>
              <w:rPr>
                <w:noProof/>
                <w:webHidden/>
              </w:rPr>
            </w:r>
            <w:r>
              <w:rPr>
                <w:noProof/>
                <w:webHidden/>
              </w:rPr>
              <w:fldChar w:fldCharType="separate"/>
            </w:r>
            <w:r>
              <w:rPr>
                <w:noProof/>
                <w:webHidden/>
              </w:rPr>
              <w:t>108</w:t>
            </w:r>
            <w:r>
              <w:rPr>
                <w:noProof/>
                <w:webHidden/>
              </w:rPr>
              <w:fldChar w:fldCharType="end"/>
            </w:r>
          </w:hyperlink>
        </w:p>
        <w:p w14:paraId="643E0F1D" w14:textId="54AB3A43" w:rsidR="005F37D5" w:rsidRDefault="005F37D5">
          <w:pPr>
            <w:pStyle w:val="TOC3"/>
            <w:tabs>
              <w:tab w:val="right" w:leader="dot" w:pos="8630"/>
            </w:tabs>
            <w:rPr>
              <w:rFonts w:asciiTheme="minorHAnsi" w:eastAsiaTheme="minorEastAsia" w:hAnsiTheme="minorHAnsi"/>
              <w:i w:val="0"/>
              <w:iCs w:val="0"/>
              <w:noProof/>
              <w:szCs w:val="24"/>
            </w:rPr>
          </w:pPr>
          <w:hyperlink w:anchor="_Toc173503791" w:history="1">
            <w:r w:rsidRPr="008453BE">
              <w:rPr>
                <w:rStyle w:val="Hyperlink"/>
                <w:noProof/>
              </w:rPr>
              <w:t>7.4.3 Structs</w:t>
            </w:r>
            <w:r>
              <w:rPr>
                <w:noProof/>
                <w:webHidden/>
              </w:rPr>
              <w:tab/>
            </w:r>
            <w:r>
              <w:rPr>
                <w:noProof/>
                <w:webHidden/>
              </w:rPr>
              <w:fldChar w:fldCharType="begin"/>
            </w:r>
            <w:r>
              <w:rPr>
                <w:noProof/>
                <w:webHidden/>
              </w:rPr>
              <w:instrText xml:space="preserve"> PAGEREF _Toc173503791 \h </w:instrText>
            </w:r>
            <w:r>
              <w:rPr>
                <w:noProof/>
                <w:webHidden/>
              </w:rPr>
            </w:r>
            <w:r>
              <w:rPr>
                <w:noProof/>
                <w:webHidden/>
              </w:rPr>
              <w:fldChar w:fldCharType="separate"/>
            </w:r>
            <w:r>
              <w:rPr>
                <w:noProof/>
                <w:webHidden/>
              </w:rPr>
              <w:t>108</w:t>
            </w:r>
            <w:r>
              <w:rPr>
                <w:noProof/>
                <w:webHidden/>
              </w:rPr>
              <w:fldChar w:fldCharType="end"/>
            </w:r>
          </w:hyperlink>
        </w:p>
        <w:p w14:paraId="3BD6B662" w14:textId="7622828C" w:rsidR="005F37D5" w:rsidRDefault="005F37D5">
          <w:pPr>
            <w:pStyle w:val="TOC3"/>
            <w:tabs>
              <w:tab w:val="right" w:leader="dot" w:pos="8630"/>
            </w:tabs>
            <w:rPr>
              <w:rFonts w:asciiTheme="minorHAnsi" w:eastAsiaTheme="minorEastAsia" w:hAnsiTheme="minorHAnsi"/>
              <w:i w:val="0"/>
              <w:iCs w:val="0"/>
              <w:noProof/>
              <w:szCs w:val="24"/>
            </w:rPr>
          </w:pPr>
          <w:hyperlink w:anchor="_Toc173503792" w:history="1">
            <w:r w:rsidRPr="008453BE">
              <w:rPr>
                <w:rStyle w:val="Hyperlink"/>
                <w:noProof/>
              </w:rPr>
              <w:t>7.4.4 Queues</w:t>
            </w:r>
            <w:r>
              <w:rPr>
                <w:noProof/>
                <w:webHidden/>
              </w:rPr>
              <w:tab/>
            </w:r>
            <w:r>
              <w:rPr>
                <w:noProof/>
                <w:webHidden/>
              </w:rPr>
              <w:fldChar w:fldCharType="begin"/>
            </w:r>
            <w:r>
              <w:rPr>
                <w:noProof/>
                <w:webHidden/>
              </w:rPr>
              <w:instrText xml:space="preserve"> PAGEREF _Toc173503792 \h </w:instrText>
            </w:r>
            <w:r>
              <w:rPr>
                <w:noProof/>
                <w:webHidden/>
              </w:rPr>
            </w:r>
            <w:r>
              <w:rPr>
                <w:noProof/>
                <w:webHidden/>
              </w:rPr>
              <w:fldChar w:fldCharType="separate"/>
            </w:r>
            <w:r>
              <w:rPr>
                <w:noProof/>
                <w:webHidden/>
              </w:rPr>
              <w:t>108</w:t>
            </w:r>
            <w:r>
              <w:rPr>
                <w:noProof/>
                <w:webHidden/>
              </w:rPr>
              <w:fldChar w:fldCharType="end"/>
            </w:r>
          </w:hyperlink>
        </w:p>
        <w:p w14:paraId="371FA831" w14:textId="7C6DE946" w:rsidR="005F37D5" w:rsidRDefault="005F37D5">
          <w:pPr>
            <w:pStyle w:val="TOC3"/>
            <w:tabs>
              <w:tab w:val="right" w:leader="dot" w:pos="8630"/>
            </w:tabs>
            <w:rPr>
              <w:rFonts w:asciiTheme="minorHAnsi" w:eastAsiaTheme="minorEastAsia" w:hAnsiTheme="minorHAnsi"/>
              <w:i w:val="0"/>
              <w:iCs w:val="0"/>
              <w:noProof/>
              <w:szCs w:val="24"/>
            </w:rPr>
          </w:pPr>
          <w:hyperlink w:anchor="_Toc173503793" w:history="1">
            <w:r w:rsidRPr="008453BE">
              <w:rPr>
                <w:rStyle w:val="Hyperlink"/>
                <w:noProof/>
              </w:rPr>
              <w:t>7.4.5 Circular Buffers</w:t>
            </w:r>
            <w:r>
              <w:rPr>
                <w:noProof/>
                <w:webHidden/>
              </w:rPr>
              <w:tab/>
            </w:r>
            <w:r>
              <w:rPr>
                <w:noProof/>
                <w:webHidden/>
              </w:rPr>
              <w:fldChar w:fldCharType="begin"/>
            </w:r>
            <w:r>
              <w:rPr>
                <w:noProof/>
                <w:webHidden/>
              </w:rPr>
              <w:instrText xml:space="preserve"> PAGEREF _Toc173503793 \h </w:instrText>
            </w:r>
            <w:r>
              <w:rPr>
                <w:noProof/>
                <w:webHidden/>
              </w:rPr>
            </w:r>
            <w:r>
              <w:rPr>
                <w:noProof/>
                <w:webHidden/>
              </w:rPr>
              <w:fldChar w:fldCharType="separate"/>
            </w:r>
            <w:r>
              <w:rPr>
                <w:noProof/>
                <w:webHidden/>
              </w:rPr>
              <w:t>108</w:t>
            </w:r>
            <w:r>
              <w:rPr>
                <w:noProof/>
                <w:webHidden/>
              </w:rPr>
              <w:fldChar w:fldCharType="end"/>
            </w:r>
          </w:hyperlink>
        </w:p>
        <w:p w14:paraId="54842A6E" w14:textId="5DC5871E" w:rsidR="005F37D5" w:rsidRDefault="005F37D5">
          <w:pPr>
            <w:pStyle w:val="TOC3"/>
            <w:tabs>
              <w:tab w:val="right" w:leader="dot" w:pos="8630"/>
            </w:tabs>
            <w:rPr>
              <w:rFonts w:asciiTheme="minorHAnsi" w:eastAsiaTheme="minorEastAsia" w:hAnsiTheme="minorHAnsi"/>
              <w:i w:val="0"/>
              <w:iCs w:val="0"/>
              <w:noProof/>
              <w:szCs w:val="24"/>
            </w:rPr>
          </w:pPr>
          <w:hyperlink w:anchor="_Toc173503794" w:history="1">
            <w:r w:rsidRPr="008453BE">
              <w:rPr>
                <w:rStyle w:val="Hyperlink"/>
                <w:noProof/>
              </w:rPr>
              <w:t>7.4.6 Trees and Hash Tables</w:t>
            </w:r>
            <w:r>
              <w:rPr>
                <w:noProof/>
                <w:webHidden/>
              </w:rPr>
              <w:tab/>
            </w:r>
            <w:r>
              <w:rPr>
                <w:noProof/>
                <w:webHidden/>
              </w:rPr>
              <w:fldChar w:fldCharType="begin"/>
            </w:r>
            <w:r>
              <w:rPr>
                <w:noProof/>
                <w:webHidden/>
              </w:rPr>
              <w:instrText xml:space="preserve"> PAGEREF _Toc173503794 \h </w:instrText>
            </w:r>
            <w:r>
              <w:rPr>
                <w:noProof/>
                <w:webHidden/>
              </w:rPr>
            </w:r>
            <w:r>
              <w:rPr>
                <w:noProof/>
                <w:webHidden/>
              </w:rPr>
              <w:fldChar w:fldCharType="separate"/>
            </w:r>
            <w:r>
              <w:rPr>
                <w:noProof/>
                <w:webHidden/>
              </w:rPr>
              <w:t>109</w:t>
            </w:r>
            <w:r>
              <w:rPr>
                <w:noProof/>
                <w:webHidden/>
              </w:rPr>
              <w:fldChar w:fldCharType="end"/>
            </w:r>
          </w:hyperlink>
        </w:p>
        <w:p w14:paraId="6D5C9480" w14:textId="4B776C2F" w:rsidR="005F37D5" w:rsidRDefault="005F37D5">
          <w:pPr>
            <w:pStyle w:val="TOC3"/>
            <w:tabs>
              <w:tab w:val="right" w:leader="dot" w:pos="8630"/>
            </w:tabs>
            <w:rPr>
              <w:rFonts w:asciiTheme="minorHAnsi" w:eastAsiaTheme="minorEastAsia" w:hAnsiTheme="minorHAnsi"/>
              <w:i w:val="0"/>
              <w:iCs w:val="0"/>
              <w:noProof/>
              <w:szCs w:val="24"/>
            </w:rPr>
          </w:pPr>
          <w:hyperlink w:anchor="_Toc173503795" w:history="1">
            <w:r w:rsidRPr="008453BE">
              <w:rPr>
                <w:rStyle w:val="Hyperlink"/>
                <w:noProof/>
              </w:rPr>
              <w:t>7.5 Programming ESP32 Microcontroller</w:t>
            </w:r>
            <w:r>
              <w:rPr>
                <w:noProof/>
                <w:webHidden/>
              </w:rPr>
              <w:tab/>
            </w:r>
            <w:r>
              <w:rPr>
                <w:noProof/>
                <w:webHidden/>
              </w:rPr>
              <w:fldChar w:fldCharType="begin"/>
            </w:r>
            <w:r>
              <w:rPr>
                <w:noProof/>
                <w:webHidden/>
              </w:rPr>
              <w:instrText xml:space="preserve"> PAGEREF _Toc173503795 \h </w:instrText>
            </w:r>
            <w:r>
              <w:rPr>
                <w:noProof/>
                <w:webHidden/>
              </w:rPr>
            </w:r>
            <w:r>
              <w:rPr>
                <w:noProof/>
                <w:webHidden/>
              </w:rPr>
              <w:fldChar w:fldCharType="separate"/>
            </w:r>
            <w:r>
              <w:rPr>
                <w:noProof/>
                <w:webHidden/>
              </w:rPr>
              <w:t>109</w:t>
            </w:r>
            <w:r>
              <w:rPr>
                <w:noProof/>
                <w:webHidden/>
              </w:rPr>
              <w:fldChar w:fldCharType="end"/>
            </w:r>
          </w:hyperlink>
        </w:p>
        <w:p w14:paraId="13B9EAD6" w14:textId="7A479C16" w:rsidR="005F37D5" w:rsidRDefault="005F37D5">
          <w:pPr>
            <w:pStyle w:val="TOC2"/>
            <w:tabs>
              <w:tab w:val="right" w:leader="dot" w:pos="8630"/>
            </w:tabs>
            <w:rPr>
              <w:rFonts w:asciiTheme="minorHAnsi" w:eastAsiaTheme="minorEastAsia" w:hAnsiTheme="minorHAnsi"/>
              <w:smallCaps w:val="0"/>
              <w:noProof/>
              <w:szCs w:val="24"/>
            </w:rPr>
          </w:pPr>
          <w:hyperlink w:anchor="_Toc173503796" w:history="1">
            <w:r w:rsidRPr="008453BE">
              <w:rPr>
                <w:rStyle w:val="Hyperlink"/>
                <w:noProof/>
              </w:rPr>
              <w:t>7.6 Software Architecture Testing</w:t>
            </w:r>
            <w:r>
              <w:rPr>
                <w:noProof/>
                <w:webHidden/>
              </w:rPr>
              <w:tab/>
            </w:r>
            <w:r>
              <w:rPr>
                <w:noProof/>
                <w:webHidden/>
              </w:rPr>
              <w:fldChar w:fldCharType="begin"/>
            </w:r>
            <w:r>
              <w:rPr>
                <w:noProof/>
                <w:webHidden/>
              </w:rPr>
              <w:instrText xml:space="preserve"> PAGEREF _Toc173503796 \h </w:instrText>
            </w:r>
            <w:r>
              <w:rPr>
                <w:noProof/>
                <w:webHidden/>
              </w:rPr>
            </w:r>
            <w:r>
              <w:rPr>
                <w:noProof/>
                <w:webHidden/>
              </w:rPr>
              <w:fldChar w:fldCharType="separate"/>
            </w:r>
            <w:r>
              <w:rPr>
                <w:noProof/>
                <w:webHidden/>
              </w:rPr>
              <w:t>110</w:t>
            </w:r>
            <w:r>
              <w:rPr>
                <w:noProof/>
                <w:webHidden/>
              </w:rPr>
              <w:fldChar w:fldCharType="end"/>
            </w:r>
          </w:hyperlink>
        </w:p>
        <w:p w14:paraId="5E72E2CA" w14:textId="42AC9C61"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797" w:history="1">
            <w:r w:rsidRPr="008453BE">
              <w:rPr>
                <w:rStyle w:val="Hyperlink"/>
                <w:rFonts w:eastAsia="Times New Roman" w:cs="Times New Roman"/>
                <w:noProof/>
              </w:rPr>
              <w:t>Chapter 8 System Fabrication/Prototype Design</w:t>
            </w:r>
            <w:r>
              <w:rPr>
                <w:noProof/>
                <w:webHidden/>
              </w:rPr>
              <w:tab/>
            </w:r>
            <w:r>
              <w:rPr>
                <w:noProof/>
                <w:webHidden/>
              </w:rPr>
              <w:fldChar w:fldCharType="begin"/>
            </w:r>
            <w:r>
              <w:rPr>
                <w:noProof/>
                <w:webHidden/>
              </w:rPr>
              <w:instrText xml:space="preserve"> PAGEREF _Toc173503797 \h </w:instrText>
            </w:r>
            <w:r>
              <w:rPr>
                <w:noProof/>
                <w:webHidden/>
              </w:rPr>
            </w:r>
            <w:r>
              <w:rPr>
                <w:noProof/>
                <w:webHidden/>
              </w:rPr>
              <w:fldChar w:fldCharType="separate"/>
            </w:r>
            <w:r>
              <w:rPr>
                <w:noProof/>
                <w:webHidden/>
              </w:rPr>
              <w:t>112</w:t>
            </w:r>
            <w:r>
              <w:rPr>
                <w:noProof/>
                <w:webHidden/>
              </w:rPr>
              <w:fldChar w:fldCharType="end"/>
            </w:r>
          </w:hyperlink>
        </w:p>
        <w:p w14:paraId="7873516C" w14:textId="74E94A6D" w:rsidR="005F37D5" w:rsidRDefault="005F37D5">
          <w:pPr>
            <w:pStyle w:val="TOC2"/>
            <w:tabs>
              <w:tab w:val="right" w:leader="dot" w:pos="8630"/>
            </w:tabs>
            <w:rPr>
              <w:rFonts w:asciiTheme="minorHAnsi" w:eastAsiaTheme="minorEastAsia" w:hAnsiTheme="minorHAnsi"/>
              <w:smallCaps w:val="0"/>
              <w:noProof/>
              <w:szCs w:val="24"/>
            </w:rPr>
          </w:pPr>
          <w:hyperlink w:anchor="_Toc173503798" w:history="1">
            <w:r w:rsidRPr="008453BE">
              <w:rPr>
                <w:rStyle w:val="Hyperlink"/>
                <w:rFonts w:eastAsia="Times New Roman" w:cs="Times New Roman"/>
                <w:bCs/>
                <w:noProof/>
              </w:rPr>
              <w:t>8.1 PCB Schematic</w:t>
            </w:r>
            <w:r>
              <w:rPr>
                <w:noProof/>
                <w:webHidden/>
              </w:rPr>
              <w:tab/>
            </w:r>
            <w:r>
              <w:rPr>
                <w:noProof/>
                <w:webHidden/>
              </w:rPr>
              <w:fldChar w:fldCharType="begin"/>
            </w:r>
            <w:r>
              <w:rPr>
                <w:noProof/>
                <w:webHidden/>
              </w:rPr>
              <w:instrText xml:space="preserve"> PAGEREF _Toc173503798 \h </w:instrText>
            </w:r>
            <w:r>
              <w:rPr>
                <w:noProof/>
                <w:webHidden/>
              </w:rPr>
            </w:r>
            <w:r>
              <w:rPr>
                <w:noProof/>
                <w:webHidden/>
              </w:rPr>
              <w:fldChar w:fldCharType="separate"/>
            </w:r>
            <w:r>
              <w:rPr>
                <w:noProof/>
                <w:webHidden/>
              </w:rPr>
              <w:t>113</w:t>
            </w:r>
            <w:r>
              <w:rPr>
                <w:noProof/>
                <w:webHidden/>
              </w:rPr>
              <w:fldChar w:fldCharType="end"/>
            </w:r>
          </w:hyperlink>
        </w:p>
        <w:p w14:paraId="7B07879A" w14:textId="579276BE" w:rsidR="005F37D5" w:rsidRDefault="005F37D5">
          <w:pPr>
            <w:pStyle w:val="TOC2"/>
            <w:tabs>
              <w:tab w:val="right" w:leader="dot" w:pos="8630"/>
            </w:tabs>
            <w:rPr>
              <w:rFonts w:asciiTheme="minorHAnsi" w:eastAsiaTheme="minorEastAsia" w:hAnsiTheme="minorHAnsi"/>
              <w:smallCaps w:val="0"/>
              <w:noProof/>
              <w:szCs w:val="24"/>
            </w:rPr>
          </w:pPr>
          <w:hyperlink w:anchor="_Toc173503799" w:history="1">
            <w:r w:rsidRPr="008453BE">
              <w:rPr>
                <w:rStyle w:val="Hyperlink"/>
                <w:rFonts w:eastAsia="Times New Roman" w:cs="Times New Roman"/>
                <w:noProof/>
              </w:rPr>
              <w:t>8.2 PCB Board Layout</w:t>
            </w:r>
            <w:r>
              <w:rPr>
                <w:noProof/>
                <w:webHidden/>
              </w:rPr>
              <w:tab/>
            </w:r>
            <w:r>
              <w:rPr>
                <w:noProof/>
                <w:webHidden/>
              </w:rPr>
              <w:fldChar w:fldCharType="begin"/>
            </w:r>
            <w:r>
              <w:rPr>
                <w:noProof/>
                <w:webHidden/>
              </w:rPr>
              <w:instrText xml:space="preserve"> PAGEREF _Toc173503799 \h </w:instrText>
            </w:r>
            <w:r>
              <w:rPr>
                <w:noProof/>
                <w:webHidden/>
              </w:rPr>
            </w:r>
            <w:r>
              <w:rPr>
                <w:noProof/>
                <w:webHidden/>
              </w:rPr>
              <w:fldChar w:fldCharType="separate"/>
            </w:r>
            <w:r>
              <w:rPr>
                <w:noProof/>
                <w:webHidden/>
              </w:rPr>
              <w:t>115</w:t>
            </w:r>
            <w:r>
              <w:rPr>
                <w:noProof/>
                <w:webHidden/>
              </w:rPr>
              <w:fldChar w:fldCharType="end"/>
            </w:r>
          </w:hyperlink>
        </w:p>
        <w:p w14:paraId="6AEA2A62" w14:textId="2371443E"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800" w:history="1">
            <w:r w:rsidRPr="008453BE">
              <w:rPr>
                <w:rStyle w:val="Hyperlink"/>
                <w:rFonts w:eastAsia="Times New Roman" w:cs="Times New Roman"/>
                <w:noProof/>
              </w:rPr>
              <w:t>Chapter 9 System Testing and Evaluation</w:t>
            </w:r>
            <w:r>
              <w:rPr>
                <w:noProof/>
                <w:webHidden/>
              </w:rPr>
              <w:tab/>
            </w:r>
            <w:r>
              <w:rPr>
                <w:noProof/>
                <w:webHidden/>
              </w:rPr>
              <w:fldChar w:fldCharType="begin"/>
            </w:r>
            <w:r>
              <w:rPr>
                <w:noProof/>
                <w:webHidden/>
              </w:rPr>
              <w:instrText xml:space="preserve"> PAGEREF _Toc173503800 \h </w:instrText>
            </w:r>
            <w:r>
              <w:rPr>
                <w:noProof/>
                <w:webHidden/>
              </w:rPr>
            </w:r>
            <w:r>
              <w:rPr>
                <w:noProof/>
                <w:webHidden/>
              </w:rPr>
              <w:fldChar w:fldCharType="separate"/>
            </w:r>
            <w:r>
              <w:rPr>
                <w:noProof/>
                <w:webHidden/>
              </w:rPr>
              <w:t>117</w:t>
            </w:r>
            <w:r>
              <w:rPr>
                <w:noProof/>
                <w:webHidden/>
              </w:rPr>
              <w:fldChar w:fldCharType="end"/>
            </w:r>
          </w:hyperlink>
        </w:p>
        <w:p w14:paraId="3468F327" w14:textId="7E9A260E" w:rsidR="005F37D5" w:rsidRDefault="005F37D5">
          <w:pPr>
            <w:pStyle w:val="TOC2"/>
            <w:tabs>
              <w:tab w:val="right" w:leader="dot" w:pos="8630"/>
            </w:tabs>
            <w:rPr>
              <w:rFonts w:asciiTheme="minorHAnsi" w:eastAsiaTheme="minorEastAsia" w:hAnsiTheme="minorHAnsi"/>
              <w:smallCaps w:val="0"/>
              <w:noProof/>
              <w:szCs w:val="24"/>
            </w:rPr>
          </w:pPr>
          <w:hyperlink w:anchor="_Toc173503801" w:history="1">
            <w:r w:rsidRPr="008453BE">
              <w:rPr>
                <w:rStyle w:val="Hyperlink"/>
                <w:noProof/>
              </w:rPr>
              <w:t>9.1 Hardware and Software Testing</w:t>
            </w:r>
            <w:r>
              <w:rPr>
                <w:noProof/>
                <w:webHidden/>
              </w:rPr>
              <w:tab/>
            </w:r>
            <w:r>
              <w:rPr>
                <w:noProof/>
                <w:webHidden/>
              </w:rPr>
              <w:fldChar w:fldCharType="begin"/>
            </w:r>
            <w:r>
              <w:rPr>
                <w:noProof/>
                <w:webHidden/>
              </w:rPr>
              <w:instrText xml:space="preserve"> PAGEREF _Toc173503801 \h </w:instrText>
            </w:r>
            <w:r>
              <w:rPr>
                <w:noProof/>
                <w:webHidden/>
              </w:rPr>
            </w:r>
            <w:r>
              <w:rPr>
                <w:noProof/>
                <w:webHidden/>
              </w:rPr>
              <w:fldChar w:fldCharType="separate"/>
            </w:r>
            <w:r>
              <w:rPr>
                <w:noProof/>
                <w:webHidden/>
              </w:rPr>
              <w:t>117</w:t>
            </w:r>
            <w:r>
              <w:rPr>
                <w:noProof/>
                <w:webHidden/>
              </w:rPr>
              <w:fldChar w:fldCharType="end"/>
            </w:r>
          </w:hyperlink>
        </w:p>
        <w:p w14:paraId="3944FB41" w14:textId="726166BC" w:rsidR="005F37D5" w:rsidRDefault="005F37D5">
          <w:pPr>
            <w:pStyle w:val="TOC3"/>
            <w:tabs>
              <w:tab w:val="right" w:leader="dot" w:pos="8630"/>
            </w:tabs>
            <w:rPr>
              <w:rFonts w:asciiTheme="minorHAnsi" w:eastAsiaTheme="minorEastAsia" w:hAnsiTheme="minorHAnsi"/>
              <w:i w:val="0"/>
              <w:iCs w:val="0"/>
              <w:noProof/>
              <w:szCs w:val="24"/>
            </w:rPr>
          </w:pPr>
          <w:hyperlink w:anchor="_Toc173503802" w:history="1">
            <w:r w:rsidRPr="008453BE">
              <w:rPr>
                <w:rStyle w:val="Hyperlink"/>
                <w:noProof/>
              </w:rPr>
              <w:t>9.1.1 Optical Hardware Testing</w:t>
            </w:r>
            <w:r>
              <w:rPr>
                <w:noProof/>
                <w:webHidden/>
              </w:rPr>
              <w:tab/>
            </w:r>
            <w:r>
              <w:rPr>
                <w:noProof/>
                <w:webHidden/>
              </w:rPr>
              <w:fldChar w:fldCharType="begin"/>
            </w:r>
            <w:r>
              <w:rPr>
                <w:noProof/>
                <w:webHidden/>
              </w:rPr>
              <w:instrText xml:space="preserve"> PAGEREF _Toc173503802 \h </w:instrText>
            </w:r>
            <w:r>
              <w:rPr>
                <w:noProof/>
                <w:webHidden/>
              </w:rPr>
            </w:r>
            <w:r>
              <w:rPr>
                <w:noProof/>
                <w:webHidden/>
              </w:rPr>
              <w:fldChar w:fldCharType="separate"/>
            </w:r>
            <w:r>
              <w:rPr>
                <w:noProof/>
                <w:webHidden/>
              </w:rPr>
              <w:t>117</w:t>
            </w:r>
            <w:r>
              <w:rPr>
                <w:noProof/>
                <w:webHidden/>
              </w:rPr>
              <w:fldChar w:fldCharType="end"/>
            </w:r>
          </w:hyperlink>
        </w:p>
        <w:p w14:paraId="2667CF85" w14:textId="20A347F8" w:rsidR="005F37D5" w:rsidRDefault="005F37D5">
          <w:pPr>
            <w:pStyle w:val="TOC3"/>
            <w:tabs>
              <w:tab w:val="right" w:leader="dot" w:pos="8630"/>
            </w:tabs>
            <w:rPr>
              <w:rFonts w:asciiTheme="minorHAnsi" w:eastAsiaTheme="minorEastAsia" w:hAnsiTheme="minorHAnsi"/>
              <w:i w:val="0"/>
              <w:iCs w:val="0"/>
              <w:noProof/>
              <w:szCs w:val="24"/>
            </w:rPr>
          </w:pPr>
          <w:hyperlink w:anchor="_Toc173503803" w:history="1">
            <w:r w:rsidRPr="008453BE">
              <w:rPr>
                <w:rStyle w:val="Hyperlink"/>
                <w:noProof/>
              </w:rPr>
              <w:t>9.1.2 PCB Hardware Testing</w:t>
            </w:r>
            <w:r>
              <w:rPr>
                <w:noProof/>
                <w:webHidden/>
              </w:rPr>
              <w:tab/>
            </w:r>
            <w:r>
              <w:rPr>
                <w:noProof/>
                <w:webHidden/>
              </w:rPr>
              <w:fldChar w:fldCharType="begin"/>
            </w:r>
            <w:r>
              <w:rPr>
                <w:noProof/>
                <w:webHidden/>
              </w:rPr>
              <w:instrText xml:space="preserve"> PAGEREF _Toc173503803 \h </w:instrText>
            </w:r>
            <w:r>
              <w:rPr>
                <w:noProof/>
                <w:webHidden/>
              </w:rPr>
            </w:r>
            <w:r>
              <w:rPr>
                <w:noProof/>
                <w:webHidden/>
              </w:rPr>
              <w:fldChar w:fldCharType="separate"/>
            </w:r>
            <w:r>
              <w:rPr>
                <w:noProof/>
                <w:webHidden/>
              </w:rPr>
              <w:t>118</w:t>
            </w:r>
            <w:r>
              <w:rPr>
                <w:noProof/>
                <w:webHidden/>
              </w:rPr>
              <w:fldChar w:fldCharType="end"/>
            </w:r>
          </w:hyperlink>
        </w:p>
        <w:p w14:paraId="7790F229" w14:textId="3C502CCC" w:rsidR="005F37D5" w:rsidRDefault="005F37D5">
          <w:pPr>
            <w:pStyle w:val="TOC3"/>
            <w:tabs>
              <w:tab w:val="right" w:leader="dot" w:pos="8630"/>
            </w:tabs>
            <w:rPr>
              <w:rFonts w:asciiTheme="minorHAnsi" w:eastAsiaTheme="minorEastAsia" w:hAnsiTheme="minorHAnsi"/>
              <w:i w:val="0"/>
              <w:iCs w:val="0"/>
              <w:noProof/>
              <w:szCs w:val="24"/>
            </w:rPr>
          </w:pPr>
          <w:hyperlink w:anchor="_Toc173503804" w:history="1">
            <w:r w:rsidRPr="008453BE">
              <w:rPr>
                <w:rStyle w:val="Hyperlink"/>
                <w:noProof/>
              </w:rPr>
              <w:t>9.1.3 Software Testing</w:t>
            </w:r>
            <w:r>
              <w:rPr>
                <w:noProof/>
                <w:webHidden/>
              </w:rPr>
              <w:tab/>
            </w:r>
            <w:r>
              <w:rPr>
                <w:noProof/>
                <w:webHidden/>
              </w:rPr>
              <w:fldChar w:fldCharType="begin"/>
            </w:r>
            <w:r>
              <w:rPr>
                <w:noProof/>
                <w:webHidden/>
              </w:rPr>
              <w:instrText xml:space="preserve"> PAGEREF _Toc173503804 \h </w:instrText>
            </w:r>
            <w:r>
              <w:rPr>
                <w:noProof/>
                <w:webHidden/>
              </w:rPr>
            </w:r>
            <w:r>
              <w:rPr>
                <w:noProof/>
                <w:webHidden/>
              </w:rPr>
              <w:fldChar w:fldCharType="separate"/>
            </w:r>
            <w:r>
              <w:rPr>
                <w:noProof/>
                <w:webHidden/>
              </w:rPr>
              <w:t>118</w:t>
            </w:r>
            <w:r>
              <w:rPr>
                <w:noProof/>
                <w:webHidden/>
              </w:rPr>
              <w:fldChar w:fldCharType="end"/>
            </w:r>
          </w:hyperlink>
        </w:p>
        <w:p w14:paraId="0EA70EBA" w14:textId="7B624D19" w:rsidR="005F37D5" w:rsidRDefault="005F37D5">
          <w:pPr>
            <w:pStyle w:val="TOC2"/>
            <w:tabs>
              <w:tab w:val="right" w:leader="dot" w:pos="8630"/>
            </w:tabs>
            <w:rPr>
              <w:rFonts w:asciiTheme="minorHAnsi" w:eastAsiaTheme="minorEastAsia" w:hAnsiTheme="minorHAnsi"/>
              <w:smallCaps w:val="0"/>
              <w:noProof/>
              <w:szCs w:val="24"/>
            </w:rPr>
          </w:pPr>
          <w:hyperlink w:anchor="_Toc173503805" w:history="1">
            <w:r w:rsidRPr="008453BE">
              <w:rPr>
                <w:rStyle w:val="Hyperlink"/>
                <w:noProof/>
              </w:rPr>
              <w:t>9.2 Performance Evaluation</w:t>
            </w:r>
            <w:r>
              <w:rPr>
                <w:noProof/>
                <w:webHidden/>
              </w:rPr>
              <w:tab/>
            </w:r>
            <w:r>
              <w:rPr>
                <w:noProof/>
                <w:webHidden/>
              </w:rPr>
              <w:fldChar w:fldCharType="begin"/>
            </w:r>
            <w:r>
              <w:rPr>
                <w:noProof/>
                <w:webHidden/>
              </w:rPr>
              <w:instrText xml:space="preserve"> PAGEREF _Toc173503805 \h </w:instrText>
            </w:r>
            <w:r>
              <w:rPr>
                <w:noProof/>
                <w:webHidden/>
              </w:rPr>
            </w:r>
            <w:r>
              <w:rPr>
                <w:noProof/>
                <w:webHidden/>
              </w:rPr>
              <w:fldChar w:fldCharType="separate"/>
            </w:r>
            <w:r>
              <w:rPr>
                <w:noProof/>
                <w:webHidden/>
              </w:rPr>
              <w:t>118</w:t>
            </w:r>
            <w:r>
              <w:rPr>
                <w:noProof/>
                <w:webHidden/>
              </w:rPr>
              <w:fldChar w:fldCharType="end"/>
            </w:r>
          </w:hyperlink>
        </w:p>
        <w:p w14:paraId="39ECA48D" w14:textId="054D26C3" w:rsidR="005F37D5" w:rsidRDefault="005F37D5">
          <w:pPr>
            <w:pStyle w:val="TOC2"/>
            <w:tabs>
              <w:tab w:val="right" w:leader="dot" w:pos="8630"/>
            </w:tabs>
            <w:rPr>
              <w:rFonts w:asciiTheme="minorHAnsi" w:eastAsiaTheme="minorEastAsia" w:hAnsiTheme="minorHAnsi"/>
              <w:smallCaps w:val="0"/>
              <w:noProof/>
              <w:szCs w:val="24"/>
            </w:rPr>
          </w:pPr>
          <w:hyperlink w:anchor="_Toc173503806" w:history="1">
            <w:r w:rsidRPr="008453BE">
              <w:rPr>
                <w:rStyle w:val="Hyperlink"/>
                <w:noProof/>
              </w:rPr>
              <w:t>9.4 Software Plan for Senior Design 2</w:t>
            </w:r>
            <w:r>
              <w:rPr>
                <w:noProof/>
                <w:webHidden/>
              </w:rPr>
              <w:tab/>
            </w:r>
            <w:r>
              <w:rPr>
                <w:noProof/>
                <w:webHidden/>
              </w:rPr>
              <w:fldChar w:fldCharType="begin"/>
            </w:r>
            <w:r>
              <w:rPr>
                <w:noProof/>
                <w:webHidden/>
              </w:rPr>
              <w:instrText xml:space="preserve"> PAGEREF _Toc173503806 \h </w:instrText>
            </w:r>
            <w:r>
              <w:rPr>
                <w:noProof/>
                <w:webHidden/>
              </w:rPr>
            </w:r>
            <w:r>
              <w:rPr>
                <w:noProof/>
                <w:webHidden/>
              </w:rPr>
              <w:fldChar w:fldCharType="separate"/>
            </w:r>
            <w:r>
              <w:rPr>
                <w:noProof/>
                <w:webHidden/>
              </w:rPr>
              <w:t>121</w:t>
            </w:r>
            <w:r>
              <w:rPr>
                <w:noProof/>
                <w:webHidden/>
              </w:rPr>
              <w:fldChar w:fldCharType="end"/>
            </w:r>
          </w:hyperlink>
        </w:p>
        <w:p w14:paraId="46718ACA" w14:textId="5E7BF04F"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807" w:history="1">
            <w:r w:rsidRPr="008453BE">
              <w:rPr>
                <w:rStyle w:val="Hyperlink"/>
                <w:noProof/>
              </w:rPr>
              <w:t>Chapter 10 Administrative</w:t>
            </w:r>
            <w:r>
              <w:rPr>
                <w:noProof/>
                <w:webHidden/>
              </w:rPr>
              <w:tab/>
            </w:r>
            <w:r>
              <w:rPr>
                <w:noProof/>
                <w:webHidden/>
              </w:rPr>
              <w:fldChar w:fldCharType="begin"/>
            </w:r>
            <w:r>
              <w:rPr>
                <w:noProof/>
                <w:webHidden/>
              </w:rPr>
              <w:instrText xml:space="preserve"> PAGEREF _Toc173503807 \h </w:instrText>
            </w:r>
            <w:r>
              <w:rPr>
                <w:noProof/>
                <w:webHidden/>
              </w:rPr>
            </w:r>
            <w:r>
              <w:rPr>
                <w:noProof/>
                <w:webHidden/>
              </w:rPr>
              <w:fldChar w:fldCharType="separate"/>
            </w:r>
            <w:r>
              <w:rPr>
                <w:noProof/>
                <w:webHidden/>
              </w:rPr>
              <w:t>123</w:t>
            </w:r>
            <w:r>
              <w:rPr>
                <w:noProof/>
                <w:webHidden/>
              </w:rPr>
              <w:fldChar w:fldCharType="end"/>
            </w:r>
          </w:hyperlink>
        </w:p>
        <w:p w14:paraId="0CE651DC" w14:textId="60A9AE66" w:rsidR="005F37D5" w:rsidRDefault="005F37D5">
          <w:pPr>
            <w:pStyle w:val="TOC2"/>
            <w:tabs>
              <w:tab w:val="right" w:leader="dot" w:pos="8630"/>
            </w:tabs>
            <w:rPr>
              <w:rFonts w:asciiTheme="minorHAnsi" w:eastAsiaTheme="minorEastAsia" w:hAnsiTheme="minorHAnsi"/>
              <w:smallCaps w:val="0"/>
              <w:noProof/>
              <w:szCs w:val="24"/>
            </w:rPr>
          </w:pPr>
          <w:hyperlink w:anchor="_Toc173503808" w:history="1">
            <w:r w:rsidRPr="008453BE">
              <w:rPr>
                <w:rStyle w:val="Hyperlink"/>
                <w:noProof/>
              </w:rPr>
              <w:t>10.1 Budget</w:t>
            </w:r>
            <w:r>
              <w:rPr>
                <w:noProof/>
                <w:webHidden/>
              </w:rPr>
              <w:tab/>
            </w:r>
            <w:r>
              <w:rPr>
                <w:noProof/>
                <w:webHidden/>
              </w:rPr>
              <w:fldChar w:fldCharType="begin"/>
            </w:r>
            <w:r>
              <w:rPr>
                <w:noProof/>
                <w:webHidden/>
              </w:rPr>
              <w:instrText xml:space="preserve"> PAGEREF _Toc173503808 \h </w:instrText>
            </w:r>
            <w:r>
              <w:rPr>
                <w:noProof/>
                <w:webHidden/>
              </w:rPr>
            </w:r>
            <w:r>
              <w:rPr>
                <w:noProof/>
                <w:webHidden/>
              </w:rPr>
              <w:fldChar w:fldCharType="separate"/>
            </w:r>
            <w:r>
              <w:rPr>
                <w:noProof/>
                <w:webHidden/>
              </w:rPr>
              <w:t>123</w:t>
            </w:r>
            <w:r>
              <w:rPr>
                <w:noProof/>
                <w:webHidden/>
              </w:rPr>
              <w:fldChar w:fldCharType="end"/>
            </w:r>
          </w:hyperlink>
        </w:p>
        <w:p w14:paraId="7ADF1CAA" w14:textId="394F0C80" w:rsidR="005F37D5" w:rsidRDefault="005F37D5">
          <w:pPr>
            <w:pStyle w:val="TOC3"/>
            <w:tabs>
              <w:tab w:val="right" w:leader="dot" w:pos="8630"/>
            </w:tabs>
            <w:rPr>
              <w:rFonts w:asciiTheme="minorHAnsi" w:eastAsiaTheme="minorEastAsia" w:hAnsiTheme="minorHAnsi"/>
              <w:i w:val="0"/>
              <w:iCs w:val="0"/>
              <w:noProof/>
              <w:szCs w:val="24"/>
            </w:rPr>
          </w:pPr>
          <w:hyperlink w:anchor="_Toc173503809" w:history="1">
            <w:r w:rsidRPr="008453BE">
              <w:rPr>
                <w:rStyle w:val="Hyperlink"/>
                <w:noProof/>
              </w:rPr>
              <w:t>Table 22: Estimated Expenses</w:t>
            </w:r>
            <w:r>
              <w:rPr>
                <w:noProof/>
                <w:webHidden/>
              </w:rPr>
              <w:tab/>
            </w:r>
            <w:r>
              <w:rPr>
                <w:noProof/>
                <w:webHidden/>
              </w:rPr>
              <w:fldChar w:fldCharType="begin"/>
            </w:r>
            <w:r>
              <w:rPr>
                <w:noProof/>
                <w:webHidden/>
              </w:rPr>
              <w:instrText xml:space="preserve"> PAGEREF _Toc173503809 \h </w:instrText>
            </w:r>
            <w:r>
              <w:rPr>
                <w:noProof/>
                <w:webHidden/>
              </w:rPr>
            </w:r>
            <w:r>
              <w:rPr>
                <w:noProof/>
                <w:webHidden/>
              </w:rPr>
              <w:fldChar w:fldCharType="separate"/>
            </w:r>
            <w:r>
              <w:rPr>
                <w:noProof/>
                <w:webHidden/>
              </w:rPr>
              <w:t>123</w:t>
            </w:r>
            <w:r>
              <w:rPr>
                <w:noProof/>
                <w:webHidden/>
              </w:rPr>
              <w:fldChar w:fldCharType="end"/>
            </w:r>
          </w:hyperlink>
        </w:p>
        <w:p w14:paraId="5C5BAB5B" w14:textId="58714932" w:rsidR="005F37D5" w:rsidRDefault="005F37D5">
          <w:pPr>
            <w:pStyle w:val="TOC3"/>
            <w:tabs>
              <w:tab w:val="right" w:leader="dot" w:pos="8630"/>
            </w:tabs>
            <w:rPr>
              <w:rFonts w:asciiTheme="minorHAnsi" w:eastAsiaTheme="minorEastAsia" w:hAnsiTheme="minorHAnsi"/>
              <w:i w:val="0"/>
              <w:iCs w:val="0"/>
              <w:noProof/>
              <w:szCs w:val="24"/>
            </w:rPr>
          </w:pPr>
          <w:hyperlink w:anchor="_Toc173503810" w:history="1">
            <w:r w:rsidRPr="008453BE">
              <w:rPr>
                <w:rStyle w:val="Hyperlink"/>
                <w:noProof/>
              </w:rPr>
              <w:t>Table 23: Bill of Materials</w:t>
            </w:r>
            <w:r>
              <w:rPr>
                <w:noProof/>
                <w:webHidden/>
              </w:rPr>
              <w:tab/>
            </w:r>
            <w:r>
              <w:rPr>
                <w:noProof/>
                <w:webHidden/>
              </w:rPr>
              <w:fldChar w:fldCharType="begin"/>
            </w:r>
            <w:r>
              <w:rPr>
                <w:noProof/>
                <w:webHidden/>
              </w:rPr>
              <w:instrText xml:space="preserve"> PAGEREF _Toc173503810 \h </w:instrText>
            </w:r>
            <w:r>
              <w:rPr>
                <w:noProof/>
                <w:webHidden/>
              </w:rPr>
            </w:r>
            <w:r>
              <w:rPr>
                <w:noProof/>
                <w:webHidden/>
              </w:rPr>
              <w:fldChar w:fldCharType="separate"/>
            </w:r>
            <w:r>
              <w:rPr>
                <w:noProof/>
                <w:webHidden/>
              </w:rPr>
              <w:t>124</w:t>
            </w:r>
            <w:r>
              <w:rPr>
                <w:noProof/>
                <w:webHidden/>
              </w:rPr>
              <w:fldChar w:fldCharType="end"/>
            </w:r>
          </w:hyperlink>
        </w:p>
        <w:p w14:paraId="43C996CD" w14:textId="5C5617B4" w:rsidR="005F37D5" w:rsidRDefault="005F37D5">
          <w:pPr>
            <w:pStyle w:val="TOC2"/>
            <w:tabs>
              <w:tab w:val="right" w:leader="dot" w:pos="8630"/>
            </w:tabs>
            <w:rPr>
              <w:rFonts w:asciiTheme="minorHAnsi" w:eastAsiaTheme="minorEastAsia" w:hAnsiTheme="minorHAnsi"/>
              <w:smallCaps w:val="0"/>
              <w:noProof/>
              <w:szCs w:val="24"/>
            </w:rPr>
          </w:pPr>
          <w:hyperlink w:anchor="_Toc173503811" w:history="1">
            <w:r w:rsidRPr="008453BE">
              <w:rPr>
                <w:rStyle w:val="Hyperlink"/>
                <w:noProof/>
              </w:rPr>
              <w:t>10.2 Milestones</w:t>
            </w:r>
            <w:r>
              <w:rPr>
                <w:noProof/>
                <w:webHidden/>
              </w:rPr>
              <w:tab/>
            </w:r>
            <w:r>
              <w:rPr>
                <w:noProof/>
                <w:webHidden/>
              </w:rPr>
              <w:fldChar w:fldCharType="begin"/>
            </w:r>
            <w:r>
              <w:rPr>
                <w:noProof/>
                <w:webHidden/>
              </w:rPr>
              <w:instrText xml:space="preserve"> PAGEREF _Toc173503811 \h </w:instrText>
            </w:r>
            <w:r>
              <w:rPr>
                <w:noProof/>
                <w:webHidden/>
              </w:rPr>
            </w:r>
            <w:r>
              <w:rPr>
                <w:noProof/>
                <w:webHidden/>
              </w:rPr>
              <w:fldChar w:fldCharType="separate"/>
            </w:r>
            <w:r>
              <w:rPr>
                <w:noProof/>
                <w:webHidden/>
              </w:rPr>
              <w:t>125</w:t>
            </w:r>
            <w:r>
              <w:rPr>
                <w:noProof/>
                <w:webHidden/>
              </w:rPr>
              <w:fldChar w:fldCharType="end"/>
            </w:r>
          </w:hyperlink>
        </w:p>
        <w:p w14:paraId="27AB2106" w14:textId="3D755B65" w:rsidR="005F37D5" w:rsidRDefault="005F37D5">
          <w:pPr>
            <w:pStyle w:val="TOC2"/>
            <w:tabs>
              <w:tab w:val="right" w:leader="dot" w:pos="8630"/>
            </w:tabs>
            <w:rPr>
              <w:rFonts w:asciiTheme="minorHAnsi" w:eastAsiaTheme="minorEastAsia" w:hAnsiTheme="minorHAnsi"/>
              <w:smallCaps w:val="0"/>
              <w:noProof/>
              <w:szCs w:val="24"/>
            </w:rPr>
          </w:pPr>
          <w:hyperlink w:anchor="_Toc173503812" w:history="1">
            <w:r w:rsidRPr="008453BE">
              <w:rPr>
                <w:rStyle w:val="Hyperlink"/>
                <w:noProof/>
              </w:rPr>
              <w:t>10.3 Work Distribution</w:t>
            </w:r>
            <w:r>
              <w:rPr>
                <w:noProof/>
                <w:webHidden/>
              </w:rPr>
              <w:tab/>
            </w:r>
            <w:r>
              <w:rPr>
                <w:noProof/>
                <w:webHidden/>
              </w:rPr>
              <w:fldChar w:fldCharType="begin"/>
            </w:r>
            <w:r>
              <w:rPr>
                <w:noProof/>
                <w:webHidden/>
              </w:rPr>
              <w:instrText xml:space="preserve"> PAGEREF _Toc173503812 \h </w:instrText>
            </w:r>
            <w:r>
              <w:rPr>
                <w:noProof/>
                <w:webHidden/>
              </w:rPr>
            </w:r>
            <w:r>
              <w:rPr>
                <w:noProof/>
                <w:webHidden/>
              </w:rPr>
              <w:fldChar w:fldCharType="separate"/>
            </w:r>
            <w:r>
              <w:rPr>
                <w:noProof/>
                <w:webHidden/>
              </w:rPr>
              <w:t>127</w:t>
            </w:r>
            <w:r>
              <w:rPr>
                <w:noProof/>
                <w:webHidden/>
              </w:rPr>
              <w:fldChar w:fldCharType="end"/>
            </w:r>
          </w:hyperlink>
        </w:p>
        <w:p w14:paraId="6B1EA1E4" w14:textId="7245C4FB" w:rsidR="005F37D5" w:rsidRDefault="005F37D5">
          <w:pPr>
            <w:pStyle w:val="TOC2"/>
            <w:tabs>
              <w:tab w:val="right" w:leader="dot" w:pos="8630"/>
            </w:tabs>
            <w:rPr>
              <w:rFonts w:asciiTheme="minorHAnsi" w:eastAsiaTheme="minorEastAsia" w:hAnsiTheme="minorHAnsi"/>
              <w:smallCaps w:val="0"/>
              <w:noProof/>
              <w:szCs w:val="24"/>
            </w:rPr>
          </w:pPr>
          <w:hyperlink w:anchor="_Toc173503813" w:history="1">
            <w:r w:rsidRPr="008453BE">
              <w:rPr>
                <w:rStyle w:val="Hyperlink"/>
                <w:noProof/>
              </w:rPr>
              <w:t>10.4 Declaration</w:t>
            </w:r>
            <w:r>
              <w:rPr>
                <w:noProof/>
                <w:webHidden/>
              </w:rPr>
              <w:tab/>
            </w:r>
            <w:r>
              <w:rPr>
                <w:noProof/>
                <w:webHidden/>
              </w:rPr>
              <w:fldChar w:fldCharType="begin"/>
            </w:r>
            <w:r>
              <w:rPr>
                <w:noProof/>
                <w:webHidden/>
              </w:rPr>
              <w:instrText xml:space="preserve"> PAGEREF _Toc173503813 \h </w:instrText>
            </w:r>
            <w:r>
              <w:rPr>
                <w:noProof/>
                <w:webHidden/>
              </w:rPr>
            </w:r>
            <w:r>
              <w:rPr>
                <w:noProof/>
                <w:webHidden/>
              </w:rPr>
              <w:fldChar w:fldCharType="separate"/>
            </w:r>
            <w:r>
              <w:rPr>
                <w:noProof/>
                <w:webHidden/>
              </w:rPr>
              <w:t>127</w:t>
            </w:r>
            <w:r>
              <w:rPr>
                <w:noProof/>
                <w:webHidden/>
              </w:rPr>
              <w:fldChar w:fldCharType="end"/>
            </w:r>
          </w:hyperlink>
        </w:p>
        <w:p w14:paraId="1135A94F" w14:textId="785E9922" w:rsidR="005F37D5" w:rsidRDefault="005F37D5">
          <w:pPr>
            <w:pStyle w:val="TOC1"/>
            <w:tabs>
              <w:tab w:val="right" w:leader="dot" w:pos="8630"/>
            </w:tabs>
            <w:rPr>
              <w:rFonts w:asciiTheme="minorHAnsi" w:eastAsiaTheme="minorEastAsia" w:hAnsiTheme="minorHAnsi"/>
              <w:b w:val="0"/>
              <w:bCs w:val="0"/>
              <w:caps w:val="0"/>
              <w:noProof/>
              <w:szCs w:val="24"/>
            </w:rPr>
          </w:pPr>
          <w:hyperlink w:anchor="_Toc173503814" w:history="1">
            <w:r w:rsidRPr="008453BE">
              <w:rPr>
                <w:rStyle w:val="Hyperlink"/>
                <w:rFonts w:eastAsia="Times New Roman" w:cs="Times New Roman"/>
                <w:noProof/>
              </w:rPr>
              <w:t>Chapter 11 Conclusion</w:t>
            </w:r>
            <w:r>
              <w:rPr>
                <w:noProof/>
                <w:webHidden/>
              </w:rPr>
              <w:tab/>
            </w:r>
            <w:r>
              <w:rPr>
                <w:noProof/>
                <w:webHidden/>
              </w:rPr>
              <w:fldChar w:fldCharType="begin"/>
            </w:r>
            <w:r>
              <w:rPr>
                <w:noProof/>
                <w:webHidden/>
              </w:rPr>
              <w:instrText xml:space="preserve"> PAGEREF _Toc173503814 \h </w:instrText>
            </w:r>
            <w:r>
              <w:rPr>
                <w:noProof/>
                <w:webHidden/>
              </w:rPr>
            </w:r>
            <w:r>
              <w:rPr>
                <w:noProof/>
                <w:webHidden/>
              </w:rPr>
              <w:fldChar w:fldCharType="separate"/>
            </w:r>
            <w:r>
              <w:rPr>
                <w:noProof/>
                <w:webHidden/>
              </w:rPr>
              <w:t>128</w:t>
            </w:r>
            <w:r>
              <w:rPr>
                <w:noProof/>
                <w:webHidden/>
              </w:rPr>
              <w:fldChar w:fldCharType="end"/>
            </w:r>
          </w:hyperlink>
        </w:p>
        <w:p w14:paraId="073D8DE1" w14:textId="52ACEA61" w:rsidR="00B0674B" w:rsidRDefault="00B0674B" w:rsidP="00913ADA">
          <w:r>
            <w:rPr>
              <w:b/>
              <w:bCs/>
              <w:noProof/>
            </w:rPr>
            <w:fldChar w:fldCharType="end"/>
          </w:r>
        </w:p>
      </w:sdtContent>
    </w:sdt>
    <w:p w14:paraId="7E77CEC8" w14:textId="77777777" w:rsidR="00B0674B" w:rsidRPr="00383259" w:rsidRDefault="00B0674B" w:rsidP="00913ADA">
      <w:pPr>
        <w:rPr>
          <w:rFonts w:eastAsia="Times New Roman" w:cs="Times New Roman"/>
          <w:color w:val="000000" w:themeColor="text1"/>
          <w:sz w:val="28"/>
          <w:szCs w:val="28"/>
        </w:rPr>
      </w:pPr>
    </w:p>
    <w:p w14:paraId="6D21128E" w14:textId="77777777" w:rsidR="00913ADA" w:rsidRDefault="00913ADA" w:rsidP="00913ADA">
      <w:pPr>
        <w:rPr>
          <w:rFonts w:eastAsia="Times New Roman" w:cs="Times New Roman"/>
          <w:color w:val="000000" w:themeColor="text1"/>
          <w:sz w:val="28"/>
          <w:szCs w:val="28"/>
        </w:rPr>
        <w:sectPr w:rsidR="00913ADA" w:rsidSect="00913ADA">
          <w:footerReference w:type="first" r:id="rId13"/>
          <w:pgSz w:w="12240" w:h="15840"/>
          <w:pgMar w:top="1440" w:right="1440" w:bottom="1440" w:left="2160" w:header="720" w:footer="720" w:gutter="0"/>
          <w:pgNumType w:fmt="lowerRoman" w:start="1"/>
          <w:cols w:space="720"/>
          <w:titlePg/>
          <w:docGrid w:linePitch="360"/>
        </w:sectPr>
      </w:pPr>
    </w:p>
    <w:p w14:paraId="227DD055" w14:textId="1BE21FF1" w:rsidR="00A07F4F" w:rsidRPr="00CD7D66" w:rsidRDefault="6B752ECB" w:rsidP="326AF165">
      <w:pPr>
        <w:pStyle w:val="Heading1"/>
        <w:spacing w:line="257" w:lineRule="auto"/>
      </w:pPr>
      <w:bookmarkStart w:id="0" w:name="_Toc173503637"/>
      <w:r w:rsidRPr="326AF165">
        <w:rPr>
          <w:rFonts w:eastAsia="Times New Roman" w:cs="Times New Roman"/>
          <w:bCs/>
          <w:color w:val="000000" w:themeColor="text1"/>
        </w:rPr>
        <w:lastRenderedPageBreak/>
        <w:t>Chapter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Executive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Summary</w:t>
      </w:r>
      <w:bookmarkEnd w:id="0"/>
    </w:p>
    <w:p w14:paraId="5C83BE05" w14:textId="302049E6" w:rsidR="00A07F4F" w:rsidRPr="00CD7D66" w:rsidRDefault="2A567895" w:rsidP="326AF165">
      <w:pPr>
        <w:spacing w:before="240" w:after="240"/>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Observation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motivated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critical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naturally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occurring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mineral,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dental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preventing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decay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cavities.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According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World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Organization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optimal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should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between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0.5</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1.5</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mg/L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prevent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dental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caries.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However,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excessive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lead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adverse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dental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skeletal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fluorosis.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challenge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adequate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preventing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overexposure,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particularly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groundwater,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significantly.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developing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affordable,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portable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spectroscopy.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Current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methods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often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expensive,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complex,</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developing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regions.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alternative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thereby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effectively.</w:t>
      </w:r>
      <w:r w:rsidR="00AF4412">
        <w:rPr>
          <w:rFonts w:eastAsia="Times New Roman" w:cs="Times New Roman"/>
          <w:color w:val="000000" w:themeColor="text1"/>
          <w:szCs w:val="24"/>
        </w:rPr>
        <w:t xml:space="preserve"> </w:t>
      </w:r>
    </w:p>
    <w:p w14:paraId="68425066" w14:textId="2A16ECCD" w:rsidR="00A07F4F" w:rsidRPr="00CD7D66" w:rsidRDefault="2A567895" w:rsidP="326AF165">
      <w:pPr>
        <w:spacing w:before="240" w:after="240"/>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532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excitation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source,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collimating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(Edmund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Optics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66-625)</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parallel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filters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(Thorlabs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FB580-10,</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Edmund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Optics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43-198,</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Midwest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BP590)</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isolate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excitation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filters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relevant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wavelengths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flexibility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various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experimental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(Thorlabs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AL2520-A)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emitted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photodetector,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minimizing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spherical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aberrations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precise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chosen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Thorlabs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PDA100A2,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Adafruit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TSL2591,</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Hamamatsu</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S1226-18BQ,</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electrical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selected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equivalent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sensitivity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optimal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dispersion,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significant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challenge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spectroscopy,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refocus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divergent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wavelengths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goals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developing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±0.1</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mg/L,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prevents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interference,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PCB</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prototype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Additionally,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develop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advanced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goals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wireless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p>
    <w:p w14:paraId="1C2B3B01" w14:textId="1F57E832" w:rsidR="00A07F4F" w:rsidRPr="00CD7D66" w:rsidRDefault="6B752ECB" w:rsidP="326AF165">
      <w:pPr>
        <w:spacing w:line="257" w:lineRule="auto"/>
        <w:rPr>
          <w:rFonts w:eastAsia="Times New Roman" w:cs="Times New Roman"/>
          <w:szCs w:val="24"/>
        </w:rPr>
      </w:pP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management</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distribution</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system</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be</w:t>
      </w:r>
      <w:r w:rsidR="00AF4412">
        <w:rPr>
          <w:rFonts w:eastAsia="Times New Roman" w:cs="Times New Roman"/>
          <w:szCs w:val="24"/>
        </w:rPr>
        <w:t xml:space="preserve"> </w:t>
      </w:r>
      <w:r w:rsidRPr="326AF165">
        <w:rPr>
          <w:rFonts w:eastAsia="Times New Roman" w:cs="Times New Roman"/>
          <w:szCs w:val="24"/>
        </w:rPr>
        <w:t>integrated</w:t>
      </w:r>
      <w:r w:rsidR="00AF4412">
        <w:rPr>
          <w:rFonts w:eastAsia="Times New Roman" w:cs="Times New Roman"/>
          <w:szCs w:val="24"/>
        </w:rPr>
        <w:t xml:space="preserve"> </w:t>
      </w:r>
      <w:r w:rsidRPr="326AF165">
        <w:rPr>
          <w:rFonts w:eastAsia="Times New Roman" w:cs="Times New Roman"/>
          <w:szCs w:val="24"/>
        </w:rPr>
        <w:t>using</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PCB</w:t>
      </w:r>
      <w:r w:rsidR="00AF4412">
        <w:rPr>
          <w:rFonts w:eastAsia="Times New Roman" w:cs="Times New Roman"/>
          <w:szCs w:val="24"/>
        </w:rPr>
        <w:t xml:space="preserve"> </w:t>
      </w:r>
      <w:r w:rsidRPr="326AF165">
        <w:rPr>
          <w:rFonts w:eastAsia="Times New Roman" w:cs="Times New Roman"/>
          <w:szCs w:val="24"/>
        </w:rPr>
        <w:t>that</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supply</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necessary</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requirements</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external</w:t>
      </w:r>
      <w:r w:rsidR="00AF4412">
        <w:rPr>
          <w:rFonts w:eastAsia="Times New Roman" w:cs="Times New Roman"/>
          <w:szCs w:val="24"/>
        </w:rPr>
        <w:t xml:space="preserve"> </w:t>
      </w:r>
      <w:r w:rsidRPr="326AF165">
        <w:rPr>
          <w:rFonts w:eastAsia="Times New Roman" w:cs="Times New Roman"/>
          <w:szCs w:val="24"/>
        </w:rPr>
        <w:t>optical</w:t>
      </w:r>
      <w:r w:rsidR="00AF4412">
        <w:rPr>
          <w:rFonts w:eastAsia="Times New Roman" w:cs="Times New Roman"/>
          <w:szCs w:val="24"/>
        </w:rPr>
        <w:t xml:space="preserve"> </w:t>
      </w:r>
      <w:r w:rsidRPr="326AF165">
        <w:rPr>
          <w:rFonts w:eastAsia="Times New Roman" w:cs="Times New Roman"/>
          <w:szCs w:val="24"/>
        </w:rPr>
        <w:t>components</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establish</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communication</w:t>
      </w:r>
      <w:r w:rsidR="00AF4412">
        <w:rPr>
          <w:rFonts w:eastAsia="Times New Roman" w:cs="Times New Roman"/>
          <w:szCs w:val="24"/>
        </w:rPr>
        <w:t xml:space="preserve"> </w:t>
      </w:r>
      <w:r w:rsidRPr="326AF165">
        <w:rPr>
          <w:rFonts w:eastAsia="Times New Roman" w:cs="Times New Roman"/>
          <w:szCs w:val="24"/>
        </w:rPr>
        <w:t>link</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PC</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display</w:t>
      </w:r>
      <w:r w:rsidR="00AF4412">
        <w:rPr>
          <w:rFonts w:eastAsia="Times New Roman" w:cs="Times New Roman"/>
          <w:szCs w:val="24"/>
        </w:rPr>
        <w:t xml:space="preserve"> </w:t>
      </w:r>
      <w:r w:rsidRPr="326AF165">
        <w:rPr>
          <w:rFonts w:eastAsia="Times New Roman" w:cs="Times New Roman"/>
          <w:szCs w:val="24"/>
        </w:rPr>
        <w:lastRenderedPageBreak/>
        <w:t>screen</w:t>
      </w:r>
      <w:r w:rsidR="00AF4412">
        <w:rPr>
          <w:rFonts w:eastAsia="Times New Roman" w:cs="Times New Roman"/>
          <w:szCs w:val="24"/>
        </w:rPr>
        <w:t xml:space="preserve"> </w:t>
      </w:r>
      <w:r w:rsidRPr="326AF165">
        <w:rPr>
          <w:rFonts w:eastAsia="Times New Roman" w:cs="Times New Roman"/>
          <w:szCs w:val="24"/>
        </w:rPr>
        <w:t>via</w:t>
      </w:r>
      <w:r w:rsidR="00AF4412">
        <w:rPr>
          <w:rFonts w:eastAsia="Times New Roman" w:cs="Times New Roman"/>
          <w:szCs w:val="24"/>
        </w:rPr>
        <w:t xml:space="preserve"> </w:t>
      </w:r>
      <w:r w:rsidRPr="326AF165">
        <w:rPr>
          <w:rFonts w:eastAsia="Times New Roman" w:cs="Times New Roman"/>
          <w:szCs w:val="24"/>
        </w:rPr>
        <w:t>Bluetooth</w:t>
      </w:r>
      <w:r w:rsidR="00AF4412">
        <w:rPr>
          <w:rFonts w:eastAsia="Times New Roman" w:cs="Times New Roman"/>
          <w:szCs w:val="24"/>
        </w:rPr>
        <w:t xml:space="preserve"> </w:t>
      </w:r>
      <w:r w:rsidRPr="326AF165">
        <w:rPr>
          <w:rFonts w:eastAsia="Times New Roman" w:cs="Times New Roman"/>
          <w:szCs w:val="24"/>
        </w:rPr>
        <w:t>connection.</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board</w:t>
      </w:r>
      <w:r w:rsidR="00AF4412">
        <w:rPr>
          <w:rFonts w:eastAsia="Times New Roman" w:cs="Times New Roman"/>
          <w:szCs w:val="24"/>
        </w:rPr>
        <w:t xml:space="preserve"> </w:t>
      </w:r>
      <w:r w:rsidRPr="326AF165">
        <w:rPr>
          <w:rFonts w:eastAsia="Times New Roman" w:cs="Times New Roman"/>
          <w:szCs w:val="24"/>
        </w:rPr>
        <w:t>design</w:t>
      </w:r>
      <w:r w:rsidR="00AF4412">
        <w:rPr>
          <w:rFonts w:eastAsia="Times New Roman" w:cs="Times New Roman"/>
          <w:szCs w:val="24"/>
        </w:rPr>
        <w:t xml:space="preserve"> </w:t>
      </w:r>
      <w:r w:rsidRPr="326AF165">
        <w:rPr>
          <w:rFonts w:eastAsia="Times New Roman" w:cs="Times New Roman"/>
          <w:szCs w:val="24"/>
        </w:rPr>
        <w:t>foundation</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consist</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two-layer</w:t>
      </w:r>
      <w:r w:rsidR="00AF4412">
        <w:rPr>
          <w:rFonts w:eastAsia="Times New Roman" w:cs="Times New Roman"/>
          <w:szCs w:val="24"/>
        </w:rPr>
        <w:t xml:space="preserve"> </w:t>
      </w:r>
      <w:r w:rsidRPr="326AF165">
        <w:rPr>
          <w:rFonts w:eastAsia="Times New Roman" w:cs="Times New Roman"/>
          <w:szCs w:val="24"/>
        </w:rPr>
        <w:t>prototype</w:t>
      </w:r>
      <w:r w:rsidR="00AF4412">
        <w:rPr>
          <w:rFonts w:eastAsia="Times New Roman" w:cs="Times New Roman"/>
          <w:szCs w:val="24"/>
        </w:rPr>
        <w:t xml:space="preserve"> </w:t>
      </w:r>
      <w:r w:rsidRPr="326AF165">
        <w:rPr>
          <w:rFonts w:eastAsia="Times New Roman" w:cs="Times New Roman"/>
          <w:szCs w:val="24"/>
        </w:rPr>
        <w:t>with</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top</w:t>
      </w:r>
      <w:r w:rsidR="00AF4412">
        <w:rPr>
          <w:rFonts w:eastAsia="Times New Roman" w:cs="Times New Roman"/>
          <w:szCs w:val="24"/>
        </w:rPr>
        <w:t xml:space="preserve"> </w:t>
      </w:r>
      <w:r w:rsidRPr="326AF165">
        <w:rPr>
          <w:rFonts w:eastAsia="Times New Roman" w:cs="Times New Roman"/>
          <w:szCs w:val="24"/>
        </w:rPr>
        <w:t>layer</w:t>
      </w:r>
      <w:r w:rsidR="00AF4412">
        <w:rPr>
          <w:rFonts w:eastAsia="Times New Roman" w:cs="Times New Roman"/>
          <w:szCs w:val="24"/>
        </w:rPr>
        <w:t xml:space="preserve"> </w:t>
      </w:r>
      <w:r w:rsidRPr="326AF165">
        <w:rPr>
          <w:rFonts w:eastAsia="Times New Roman" w:cs="Times New Roman"/>
          <w:szCs w:val="24"/>
        </w:rPr>
        <w:t>containing</w:t>
      </w:r>
      <w:r w:rsidR="00AF4412">
        <w:rPr>
          <w:rFonts w:eastAsia="Times New Roman" w:cs="Times New Roman"/>
          <w:szCs w:val="24"/>
        </w:rPr>
        <w:t xml:space="preserve"> </w:t>
      </w:r>
      <w:r w:rsidRPr="326AF165">
        <w:rPr>
          <w:rFonts w:eastAsia="Times New Roman" w:cs="Times New Roman"/>
          <w:szCs w:val="24"/>
        </w:rPr>
        <w:t>all</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electrical</w:t>
      </w:r>
      <w:r w:rsidR="00AF4412">
        <w:rPr>
          <w:rFonts w:eastAsia="Times New Roman" w:cs="Times New Roman"/>
          <w:szCs w:val="24"/>
        </w:rPr>
        <w:t xml:space="preserve"> </w:t>
      </w:r>
      <w:r w:rsidRPr="326AF165">
        <w:rPr>
          <w:rFonts w:eastAsia="Times New Roman" w:cs="Times New Roman"/>
          <w:szCs w:val="24"/>
        </w:rPr>
        <w:t>components</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bottom</w:t>
      </w:r>
      <w:r w:rsidR="00AF4412">
        <w:rPr>
          <w:rFonts w:eastAsia="Times New Roman" w:cs="Times New Roman"/>
          <w:szCs w:val="24"/>
        </w:rPr>
        <w:t xml:space="preserve"> </w:t>
      </w:r>
      <w:r w:rsidRPr="326AF165">
        <w:rPr>
          <w:rFonts w:eastAsia="Times New Roman" w:cs="Times New Roman"/>
          <w:szCs w:val="24"/>
        </w:rPr>
        <w:t>layer</w:t>
      </w:r>
      <w:r w:rsidR="00AF4412">
        <w:rPr>
          <w:rFonts w:eastAsia="Times New Roman" w:cs="Times New Roman"/>
          <w:szCs w:val="24"/>
        </w:rPr>
        <w:t xml:space="preserve"> </w:t>
      </w:r>
      <w:r w:rsidRPr="326AF165">
        <w:rPr>
          <w:rFonts w:eastAsia="Times New Roman" w:cs="Times New Roman"/>
          <w:szCs w:val="24"/>
        </w:rPr>
        <w:t>being</w:t>
      </w:r>
      <w:r w:rsidR="00AF4412">
        <w:rPr>
          <w:rFonts w:eastAsia="Times New Roman" w:cs="Times New Roman"/>
          <w:szCs w:val="24"/>
        </w:rPr>
        <w:t xml:space="preserve"> </w:t>
      </w:r>
      <w:r w:rsidRPr="326AF165">
        <w:rPr>
          <w:rFonts w:eastAsia="Times New Roman" w:cs="Times New Roman"/>
          <w:szCs w:val="24"/>
        </w:rPr>
        <w:t>solely</w:t>
      </w:r>
      <w:r w:rsidR="00AF4412">
        <w:rPr>
          <w:rFonts w:eastAsia="Times New Roman" w:cs="Times New Roman"/>
          <w:szCs w:val="24"/>
        </w:rPr>
        <w:t xml:space="preserve"> </w:t>
      </w:r>
      <w:r w:rsidRPr="326AF165">
        <w:rPr>
          <w:rFonts w:eastAsia="Times New Roman" w:cs="Times New Roman"/>
          <w:szCs w:val="24"/>
        </w:rPr>
        <w:t>reserved</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reference</w:t>
      </w:r>
      <w:r w:rsidR="00AF4412">
        <w:rPr>
          <w:rFonts w:eastAsia="Times New Roman" w:cs="Times New Roman"/>
          <w:szCs w:val="24"/>
        </w:rPr>
        <w:t xml:space="preserve"> </w:t>
      </w:r>
      <w:r w:rsidRPr="326AF165">
        <w:rPr>
          <w:rFonts w:eastAsia="Times New Roman" w:cs="Times New Roman"/>
          <w:szCs w:val="24"/>
        </w:rPr>
        <w:t>plane.</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PC</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serve</w:t>
      </w:r>
      <w:r w:rsidR="00AF4412">
        <w:rPr>
          <w:rFonts w:eastAsia="Times New Roman" w:cs="Times New Roman"/>
          <w:szCs w:val="24"/>
        </w:rPr>
        <w:t xml:space="preserve"> </w:t>
      </w:r>
      <w:r w:rsidRPr="326AF165">
        <w:rPr>
          <w:rFonts w:eastAsia="Times New Roman" w:cs="Times New Roman"/>
          <w:szCs w:val="24"/>
        </w:rPr>
        <w:t>as</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primary</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source</w:t>
      </w:r>
      <w:r w:rsidR="00AF4412">
        <w:rPr>
          <w:rFonts w:eastAsia="Times New Roman" w:cs="Times New Roman"/>
          <w:szCs w:val="24"/>
        </w:rPr>
        <w:t xml:space="preserve"> </w:t>
      </w:r>
      <w:r w:rsidRPr="326AF165">
        <w:rPr>
          <w:rFonts w:eastAsia="Times New Roman" w:cs="Times New Roman"/>
          <w:szCs w:val="24"/>
        </w:rPr>
        <w:t>via</w:t>
      </w:r>
      <w:r w:rsidR="00AF4412">
        <w:rPr>
          <w:rFonts w:eastAsia="Times New Roman" w:cs="Times New Roman"/>
          <w:szCs w:val="24"/>
        </w:rPr>
        <w:t xml:space="preserve"> </w:t>
      </w:r>
      <w:r w:rsidRPr="326AF165">
        <w:rPr>
          <w:rFonts w:eastAsia="Times New Roman" w:cs="Times New Roman"/>
          <w:szCs w:val="24"/>
        </w:rPr>
        <w:t>USB</w:t>
      </w:r>
      <w:r w:rsidR="00AF4412">
        <w:rPr>
          <w:rFonts w:eastAsia="Times New Roman" w:cs="Times New Roman"/>
          <w:szCs w:val="24"/>
        </w:rPr>
        <w:t xml:space="preserve"> </w:t>
      </w:r>
      <w:r w:rsidRPr="326AF165">
        <w:rPr>
          <w:rFonts w:eastAsia="Times New Roman" w:cs="Times New Roman"/>
          <w:szCs w:val="24"/>
        </w:rPr>
        <w:t>connection</w:t>
      </w:r>
      <w:r w:rsidR="00AF4412">
        <w:rPr>
          <w:rFonts w:eastAsia="Times New Roman" w:cs="Times New Roman"/>
          <w:szCs w:val="24"/>
        </w:rPr>
        <w:t xml:space="preserve"> </w:t>
      </w:r>
      <w:r w:rsidRPr="326AF165">
        <w:rPr>
          <w:rFonts w:eastAsia="Times New Roman" w:cs="Times New Roman"/>
          <w:szCs w:val="24"/>
        </w:rPr>
        <w:t>supplying</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constant</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delivery</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board.</w:t>
      </w:r>
      <w:r w:rsidR="00AF4412">
        <w:rPr>
          <w:rFonts w:eastAsia="Times New Roman" w:cs="Times New Roman"/>
          <w:szCs w:val="24"/>
        </w:rPr>
        <w:t xml:space="preserve"> </w:t>
      </w:r>
      <w:r w:rsidRPr="326AF165">
        <w:rPr>
          <w:rFonts w:eastAsia="Times New Roman" w:cs="Times New Roman"/>
          <w:szCs w:val="24"/>
        </w:rPr>
        <w:t>Additionally,</w:t>
      </w:r>
      <w:r w:rsidR="00AF4412">
        <w:rPr>
          <w:rFonts w:eastAsia="Times New Roman" w:cs="Times New Roman"/>
          <w:szCs w:val="24"/>
        </w:rPr>
        <w:t xml:space="preserve"> </w:t>
      </w:r>
      <w:r w:rsidRPr="326AF165">
        <w:rPr>
          <w:rFonts w:eastAsia="Times New Roman" w:cs="Times New Roman"/>
          <w:szCs w:val="24"/>
        </w:rPr>
        <w:t>peripherals</w:t>
      </w:r>
      <w:r w:rsidR="00AF4412">
        <w:rPr>
          <w:rFonts w:eastAsia="Times New Roman" w:cs="Times New Roman"/>
          <w:szCs w:val="24"/>
        </w:rPr>
        <w:t xml:space="preserve"> </w:t>
      </w:r>
      <w:r w:rsidRPr="326AF165">
        <w:rPr>
          <w:rFonts w:eastAsia="Times New Roman" w:cs="Times New Roman"/>
          <w:szCs w:val="24"/>
        </w:rPr>
        <w:t>integration</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be</w:t>
      </w:r>
      <w:r w:rsidR="00AF4412">
        <w:rPr>
          <w:rFonts w:eastAsia="Times New Roman" w:cs="Times New Roman"/>
          <w:szCs w:val="24"/>
        </w:rPr>
        <w:t xml:space="preserve"> </w:t>
      </w:r>
      <w:r w:rsidRPr="326AF165">
        <w:rPr>
          <w:rFonts w:eastAsia="Times New Roman" w:cs="Times New Roman"/>
          <w:szCs w:val="24"/>
        </w:rPr>
        <w:t>designed</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modified</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user</w:t>
      </w:r>
      <w:r w:rsidR="00AF4412">
        <w:rPr>
          <w:rFonts w:eastAsia="Times New Roman" w:cs="Times New Roman"/>
          <w:szCs w:val="24"/>
        </w:rPr>
        <w:t xml:space="preserve"> </w:t>
      </w:r>
      <w:r w:rsidRPr="326AF165">
        <w:rPr>
          <w:rFonts w:eastAsia="Times New Roman" w:cs="Times New Roman"/>
          <w:szCs w:val="24"/>
        </w:rPr>
        <w:t>interactions</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display</w:t>
      </w:r>
      <w:r w:rsidR="00AF4412">
        <w:rPr>
          <w:rFonts w:eastAsia="Times New Roman" w:cs="Times New Roman"/>
          <w:szCs w:val="24"/>
        </w:rPr>
        <w:t xml:space="preserve"> </w:t>
      </w:r>
      <w:r w:rsidRPr="326AF165">
        <w:rPr>
          <w:rFonts w:eastAsia="Times New Roman" w:cs="Times New Roman"/>
          <w:szCs w:val="24"/>
        </w:rPr>
        <w:t>functionality</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PCB</w:t>
      </w:r>
      <w:r w:rsidR="00AF4412">
        <w:rPr>
          <w:rFonts w:eastAsia="Times New Roman" w:cs="Times New Roman"/>
          <w:szCs w:val="24"/>
        </w:rPr>
        <w:t xml:space="preserve"> </w:t>
      </w:r>
      <w:r w:rsidRPr="326AF165">
        <w:rPr>
          <w:rFonts w:eastAsia="Times New Roman" w:cs="Times New Roman"/>
          <w:szCs w:val="24"/>
        </w:rPr>
        <w:t>using</w:t>
      </w:r>
      <w:r w:rsidR="00AF4412">
        <w:rPr>
          <w:rFonts w:eastAsia="Times New Roman" w:cs="Times New Roman"/>
          <w:szCs w:val="24"/>
        </w:rPr>
        <w:t xml:space="preserve"> </w:t>
      </w:r>
      <w:r w:rsidRPr="326AF165">
        <w:rPr>
          <w:rFonts w:eastAsia="Times New Roman" w:cs="Times New Roman"/>
          <w:szCs w:val="24"/>
        </w:rPr>
        <w:t>signal</w:t>
      </w:r>
      <w:r w:rsidR="00AF4412">
        <w:rPr>
          <w:rFonts w:eastAsia="Times New Roman" w:cs="Times New Roman"/>
          <w:szCs w:val="24"/>
        </w:rPr>
        <w:t xml:space="preserve"> </w:t>
      </w:r>
      <w:r w:rsidRPr="326AF165">
        <w:rPr>
          <w:rFonts w:eastAsia="Times New Roman" w:cs="Times New Roman"/>
          <w:szCs w:val="24"/>
        </w:rPr>
        <w:t>interruptions</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flashing</w:t>
      </w:r>
      <w:r w:rsidR="00AF4412">
        <w:rPr>
          <w:rFonts w:eastAsia="Times New Roman" w:cs="Times New Roman"/>
          <w:szCs w:val="24"/>
        </w:rPr>
        <w:t xml:space="preserve"> </w:t>
      </w:r>
      <w:r w:rsidRPr="326AF165">
        <w:rPr>
          <w:rFonts w:eastAsia="Times New Roman" w:cs="Times New Roman"/>
          <w:szCs w:val="24"/>
        </w:rPr>
        <w:t>LEDs.</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overall</w:t>
      </w:r>
      <w:r w:rsidR="00AF4412">
        <w:rPr>
          <w:rFonts w:eastAsia="Times New Roman" w:cs="Times New Roman"/>
          <w:szCs w:val="24"/>
        </w:rPr>
        <w:t xml:space="preserve"> </w:t>
      </w:r>
      <w:r w:rsidRPr="326AF165">
        <w:rPr>
          <w:rFonts w:eastAsia="Times New Roman" w:cs="Times New Roman"/>
          <w:szCs w:val="24"/>
        </w:rPr>
        <w:t>main</w:t>
      </w:r>
      <w:r w:rsidR="00AF4412">
        <w:rPr>
          <w:rFonts w:eastAsia="Times New Roman" w:cs="Times New Roman"/>
          <w:szCs w:val="24"/>
        </w:rPr>
        <w:t xml:space="preserve"> </w:t>
      </w:r>
      <w:r w:rsidRPr="326AF165">
        <w:rPr>
          <w:rFonts w:eastAsia="Times New Roman" w:cs="Times New Roman"/>
          <w:szCs w:val="24"/>
        </w:rPr>
        <w:t>goal</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prototyping</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PCB</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system</w:t>
      </w:r>
      <w:r w:rsidR="00AF4412">
        <w:rPr>
          <w:rFonts w:eastAsia="Times New Roman" w:cs="Times New Roman"/>
          <w:szCs w:val="24"/>
        </w:rPr>
        <w:t xml:space="preserve"> </w:t>
      </w:r>
      <w:r w:rsidRPr="326AF165">
        <w:rPr>
          <w:rFonts w:eastAsia="Times New Roman" w:cs="Times New Roman"/>
          <w:szCs w:val="24"/>
        </w:rPr>
        <w:t>is</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establish</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14915F6E" w:rsidRPr="326AF165">
        <w:rPr>
          <w:rFonts w:eastAsia="Times New Roman" w:cs="Times New Roman"/>
          <w:szCs w:val="24"/>
        </w:rPr>
        <w:t>manage</w:t>
      </w:r>
      <w:r w:rsidR="00AF4412">
        <w:rPr>
          <w:rFonts w:eastAsia="Times New Roman" w:cs="Times New Roman"/>
          <w:szCs w:val="24"/>
        </w:rPr>
        <w:t xml:space="preserve"> </w:t>
      </w:r>
      <w:r w:rsidRPr="326AF165">
        <w:rPr>
          <w:rFonts w:eastAsia="Times New Roman" w:cs="Times New Roman"/>
          <w:szCs w:val="24"/>
        </w:rPr>
        <w:t>all</w:t>
      </w:r>
      <w:r w:rsidR="00AF4412">
        <w:rPr>
          <w:rFonts w:eastAsia="Times New Roman" w:cs="Times New Roman"/>
          <w:szCs w:val="24"/>
        </w:rPr>
        <w:t xml:space="preserve"> </w:t>
      </w:r>
      <w:r w:rsidRPr="326AF165">
        <w:rPr>
          <w:rFonts w:eastAsia="Times New Roman" w:cs="Times New Roman"/>
          <w:szCs w:val="24"/>
        </w:rPr>
        <w:t>required</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transfer</w:t>
      </w:r>
      <w:r w:rsidR="00AF4412">
        <w:rPr>
          <w:rFonts w:eastAsia="Times New Roman" w:cs="Times New Roman"/>
          <w:szCs w:val="24"/>
        </w:rPr>
        <w:t xml:space="preserve"> </w:t>
      </w:r>
      <w:r w:rsidRPr="326AF165">
        <w:rPr>
          <w:rFonts w:eastAsia="Times New Roman" w:cs="Times New Roman"/>
          <w:szCs w:val="24"/>
        </w:rPr>
        <w:t>between</w:t>
      </w:r>
      <w:r w:rsidR="00AF4412">
        <w:rPr>
          <w:rFonts w:eastAsia="Times New Roman" w:cs="Times New Roman"/>
          <w:szCs w:val="24"/>
        </w:rPr>
        <w:t xml:space="preserve"> </w:t>
      </w:r>
      <w:r w:rsidRPr="326AF165">
        <w:rPr>
          <w:rFonts w:eastAsia="Times New Roman" w:cs="Times New Roman"/>
          <w:szCs w:val="24"/>
        </w:rPr>
        <w:t>all</w:t>
      </w:r>
      <w:r w:rsidR="00AF4412">
        <w:rPr>
          <w:rFonts w:eastAsia="Times New Roman" w:cs="Times New Roman"/>
          <w:szCs w:val="24"/>
        </w:rPr>
        <w:t xml:space="preserve"> </w:t>
      </w:r>
      <w:r w:rsidRPr="326AF165">
        <w:rPr>
          <w:rFonts w:eastAsia="Times New Roman" w:cs="Times New Roman"/>
          <w:szCs w:val="24"/>
        </w:rPr>
        <w:t>devices</w:t>
      </w:r>
      <w:r w:rsidR="00AF4412">
        <w:rPr>
          <w:rFonts w:eastAsia="Times New Roman" w:cs="Times New Roman"/>
          <w:szCs w:val="24"/>
        </w:rPr>
        <w:t xml:space="preserve"> </w:t>
      </w:r>
      <w:r w:rsidRPr="326AF165">
        <w:rPr>
          <w:rFonts w:eastAsia="Times New Roman" w:cs="Times New Roman"/>
          <w:szCs w:val="24"/>
        </w:rPr>
        <w:t>interconnected</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board.</w:t>
      </w:r>
    </w:p>
    <w:p w14:paraId="573DC6DA" w14:textId="295E66FE" w:rsidR="00A07F4F" w:rsidRPr="00CD7D66" w:rsidRDefault="0C3A3366" w:rsidP="326AF165">
      <w:pPr>
        <w:spacing w:line="257" w:lineRule="auto"/>
        <w:rPr>
          <w:rFonts w:eastAsia="Times New Roman" w:cs="Times New Roman"/>
          <w:szCs w:val="24"/>
        </w:rPr>
      </w:pP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software</w:t>
      </w:r>
      <w:r w:rsidR="00AF4412">
        <w:rPr>
          <w:rFonts w:eastAsia="Times New Roman" w:cs="Times New Roman"/>
          <w:szCs w:val="24"/>
        </w:rPr>
        <w:t xml:space="preserve"> </w:t>
      </w:r>
      <w:r w:rsidRPr="326AF165">
        <w:rPr>
          <w:rFonts w:eastAsia="Times New Roman" w:cs="Times New Roman"/>
          <w:szCs w:val="24"/>
        </w:rPr>
        <w:t>powering</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FLOW</w:t>
      </w:r>
      <w:r w:rsidR="00AF4412">
        <w:rPr>
          <w:rFonts w:eastAsia="Times New Roman" w:cs="Times New Roman"/>
          <w:szCs w:val="24"/>
        </w:rPr>
        <w:t xml:space="preserve"> </w:t>
      </w:r>
      <w:r w:rsidRPr="326AF165">
        <w:rPr>
          <w:rFonts w:eastAsia="Times New Roman" w:cs="Times New Roman"/>
          <w:szCs w:val="24"/>
        </w:rPr>
        <w:t>device,</w:t>
      </w:r>
      <w:r w:rsidR="00AF4412">
        <w:rPr>
          <w:rFonts w:eastAsia="Times New Roman" w:cs="Times New Roman"/>
          <w:szCs w:val="24"/>
        </w:rPr>
        <w:t xml:space="preserve"> </w:t>
      </w:r>
      <w:r w:rsidRPr="326AF165">
        <w:rPr>
          <w:rFonts w:eastAsia="Times New Roman" w:cs="Times New Roman"/>
          <w:szCs w:val="24"/>
        </w:rPr>
        <w:t>designed</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monitoring</w:t>
      </w:r>
      <w:r w:rsidR="00AF4412">
        <w:rPr>
          <w:rFonts w:eastAsia="Times New Roman" w:cs="Times New Roman"/>
          <w:szCs w:val="24"/>
        </w:rPr>
        <w:t xml:space="preserve"> </w:t>
      </w:r>
      <w:r w:rsidRPr="326AF165">
        <w:rPr>
          <w:rFonts w:eastAsia="Times New Roman" w:cs="Times New Roman"/>
          <w:szCs w:val="24"/>
        </w:rPr>
        <w:t>fluoride</w:t>
      </w:r>
      <w:r w:rsidR="00AF4412">
        <w:rPr>
          <w:rFonts w:eastAsia="Times New Roman" w:cs="Times New Roman"/>
          <w:szCs w:val="24"/>
        </w:rPr>
        <w:t xml:space="preserve"> </w:t>
      </w:r>
      <w:r w:rsidRPr="326AF165">
        <w:rPr>
          <w:rFonts w:eastAsia="Times New Roman" w:cs="Times New Roman"/>
          <w:szCs w:val="24"/>
        </w:rPr>
        <w:t>levels</w:t>
      </w:r>
      <w:r w:rsidR="00AF4412">
        <w:rPr>
          <w:rFonts w:eastAsia="Times New Roman" w:cs="Times New Roman"/>
          <w:szCs w:val="24"/>
        </w:rPr>
        <w:t xml:space="preserve"> </w:t>
      </w:r>
      <w:r w:rsidRPr="326AF165">
        <w:rPr>
          <w:rFonts w:eastAsia="Times New Roman" w:cs="Times New Roman"/>
          <w:szCs w:val="24"/>
        </w:rPr>
        <w:t>in</w:t>
      </w:r>
      <w:r w:rsidR="00AF4412">
        <w:rPr>
          <w:rFonts w:eastAsia="Times New Roman" w:cs="Times New Roman"/>
          <w:szCs w:val="24"/>
        </w:rPr>
        <w:t xml:space="preserve"> </w:t>
      </w:r>
      <w:r w:rsidRPr="326AF165">
        <w:rPr>
          <w:rFonts w:eastAsia="Times New Roman" w:cs="Times New Roman"/>
          <w:szCs w:val="24"/>
        </w:rPr>
        <w:t>water,</w:t>
      </w:r>
      <w:r w:rsidR="00AF4412">
        <w:rPr>
          <w:rFonts w:eastAsia="Times New Roman" w:cs="Times New Roman"/>
          <w:szCs w:val="24"/>
        </w:rPr>
        <w:t xml:space="preserve"> </w:t>
      </w:r>
      <w:r w:rsidRPr="326AF165">
        <w:rPr>
          <w:rFonts w:eastAsia="Times New Roman" w:cs="Times New Roman"/>
          <w:szCs w:val="24"/>
        </w:rPr>
        <w:t>is</w:t>
      </w:r>
      <w:r w:rsidR="00AF4412">
        <w:rPr>
          <w:rFonts w:eastAsia="Times New Roman" w:cs="Times New Roman"/>
          <w:szCs w:val="24"/>
        </w:rPr>
        <w:t xml:space="preserve"> </w:t>
      </w:r>
      <w:r w:rsidRPr="326AF165">
        <w:rPr>
          <w:rFonts w:eastAsia="Times New Roman" w:cs="Times New Roman"/>
          <w:szCs w:val="24"/>
        </w:rPr>
        <w:t>meticulously</w:t>
      </w:r>
      <w:r w:rsidR="00AF4412">
        <w:rPr>
          <w:rFonts w:eastAsia="Times New Roman" w:cs="Times New Roman"/>
          <w:szCs w:val="24"/>
        </w:rPr>
        <w:t xml:space="preserve"> </w:t>
      </w:r>
      <w:r w:rsidRPr="326AF165">
        <w:rPr>
          <w:rFonts w:eastAsia="Times New Roman" w:cs="Times New Roman"/>
          <w:szCs w:val="24"/>
        </w:rPr>
        <w:t>crafted</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guarantee</w:t>
      </w:r>
      <w:r w:rsidR="00AF4412">
        <w:rPr>
          <w:rFonts w:eastAsia="Times New Roman" w:cs="Times New Roman"/>
          <w:szCs w:val="24"/>
        </w:rPr>
        <w:t xml:space="preserve"> </w:t>
      </w:r>
      <w:r w:rsidRPr="326AF165">
        <w:rPr>
          <w:rFonts w:eastAsia="Times New Roman" w:cs="Times New Roman"/>
          <w:szCs w:val="24"/>
        </w:rPr>
        <w:t>dependable</w:t>
      </w:r>
      <w:r w:rsidR="00AF4412">
        <w:rPr>
          <w:rFonts w:eastAsia="Times New Roman" w:cs="Times New Roman"/>
          <w:szCs w:val="24"/>
        </w:rPr>
        <w:t xml:space="preserve"> </w:t>
      </w:r>
      <w:r w:rsidRPr="326AF165">
        <w:rPr>
          <w:rFonts w:eastAsia="Times New Roman" w:cs="Times New Roman"/>
          <w:szCs w:val="24"/>
        </w:rPr>
        <w:t>fluoride</w:t>
      </w:r>
      <w:r w:rsidR="00AF4412">
        <w:rPr>
          <w:rFonts w:eastAsia="Times New Roman" w:cs="Times New Roman"/>
          <w:szCs w:val="24"/>
        </w:rPr>
        <w:t xml:space="preserve"> </w:t>
      </w:r>
      <w:r w:rsidRPr="326AF165">
        <w:rPr>
          <w:rFonts w:eastAsia="Times New Roman" w:cs="Times New Roman"/>
          <w:szCs w:val="24"/>
        </w:rPr>
        <w:t>results.</w:t>
      </w:r>
      <w:r w:rsidR="00AF4412">
        <w:rPr>
          <w:rFonts w:eastAsia="Times New Roman" w:cs="Times New Roman"/>
          <w:szCs w:val="24"/>
        </w:rPr>
        <w:t xml:space="preserve"> </w:t>
      </w:r>
      <w:r w:rsidRPr="326AF165">
        <w:rPr>
          <w:rFonts w:eastAsia="Times New Roman" w:cs="Times New Roman"/>
          <w:szCs w:val="24"/>
        </w:rPr>
        <w:t>Its</w:t>
      </w:r>
      <w:r w:rsidR="00AF4412">
        <w:rPr>
          <w:rFonts w:eastAsia="Times New Roman" w:cs="Times New Roman"/>
          <w:szCs w:val="24"/>
        </w:rPr>
        <w:t xml:space="preserve"> </w:t>
      </w:r>
      <w:r w:rsidRPr="326AF165">
        <w:rPr>
          <w:rFonts w:eastAsia="Times New Roman" w:cs="Times New Roman"/>
          <w:szCs w:val="24"/>
        </w:rPr>
        <w:t>modular</w:t>
      </w:r>
      <w:r w:rsidR="00AF4412">
        <w:rPr>
          <w:rFonts w:eastAsia="Times New Roman" w:cs="Times New Roman"/>
          <w:szCs w:val="24"/>
        </w:rPr>
        <w:t xml:space="preserve"> </w:t>
      </w:r>
      <w:r w:rsidRPr="326AF165">
        <w:rPr>
          <w:rFonts w:eastAsia="Times New Roman" w:cs="Times New Roman"/>
          <w:szCs w:val="24"/>
        </w:rPr>
        <w:t>structure</w:t>
      </w:r>
      <w:r w:rsidR="00AF4412">
        <w:rPr>
          <w:rFonts w:eastAsia="Times New Roman" w:cs="Times New Roman"/>
          <w:szCs w:val="24"/>
        </w:rPr>
        <w:t xml:space="preserve"> </w:t>
      </w:r>
      <w:r w:rsidRPr="326AF165">
        <w:rPr>
          <w:rFonts w:eastAsia="Times New Roman" w:cs="Times New Roman"/>
          <w:szCs w:val="24"/>
        </w:rPr>
        <w:t>consists</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components</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acquiring</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processing</w:t>
      </w:r>
      <w:r w:rsidR="00AF4412">
        <w:rPr>
          <w:rFonts w:eastAsia="Times New Roman" w:cs="Times New Roman"/>
          <w:szCs w:val="24"/>
        </w:rPr>
        <w:t xml:space="preserve"> </w:t>
      </w:r>
      <w:r w:rsidRPr="326AF165">
        <w:rPr>
          <w:rFonts w:eastAsia="Times New Roman" w:cs="Times New Roman"/>
          <w:szCs w:val="24"/>
        </w:rPr>
        <w:t>signals</w:t>
      </w:r>
      <w:r w:rsidR="7B8F2A6C" w:rsidRPr="326AF165">
        <w:rPr>
          <w:rFonts w:eastAsia="Times New Roman" w:cs="Times New Roman"/>
          <w:szCs w:val="24"/>
        </w:rPr>
        <w:t>,</w:t>
      </w:r>
      <w:r w:rsidR="00AF4412">
        <w:rPr>
          <w:rFonts w:eastAsia="Times New Roman" w:cs="Times New Roman"/>
          <w:szCs w:val="24"/>
        </w:rPr>
        <w:t xml:space="preserve"> </w:t>
      </w:r>
      <w:r w:rsidRPr="326AF165">
        <w:rPr>
          <w:rFonts w:eastAsia="Times New Roman" w:cs="Times New Roman"/>
          <w:szCs w:val="24"/>
        </w:rPr>
        <w:t>calibrating,</w:t>
      </w:r>
      <w:r w:rsidR="00AF4412">
        <w:rPr>
          <w:rFonts w:eastAsia="Times New Roman" w:cs="Times New Roman"/>
          <w:szCs w:val="24"/>
        </w:rPr>
        <w:t xml:space="preserve"> </w:t>
      </w:r>
      <w:r w:rsidRPr="326AF165">
        <w:rPr>
          <w:rFonts w:eastAsia="Times New Roman" w:cs="Times New Roman"/>
          <w:szCs w:val="24"/>
        </w:rPr>
        <w:t>calculating</w:t>
      </w:r>
      <w:r w:rsidR="00AF4412">
        <w:rPr>
          <w:rFonts w:eastAsia="Times New Roman" w:cs="Times New Roman"/>
          <w:szCs w:val="24"/>
        </w:rPr>
        <w:t xml:space="preserve"> </w:t>
      </w:r>
      <w:r w:rsidRPr="326AF165">
        <w:rPr>
          <w:rFonts w:eastAsia="Times New Roman" w:cs="Times New Roman"/>
          <w:szCs w:val="24"/>
        </w:rPr>
        <w:t>concentrations</w:t>
      </w:r>
      <w:r w:rsidR="0F18E47B" w:rsidRPr="326AF165">
        <w:rPr>
          <w:rFonts w:eastAsia="Times New Roman" w:cs="Times New Roman"/>
          <w:szCs w:val="24"/>
        </w:rPr>
        <w:t>,</w:t>
      </w:r>
      <w:r w:rsidR="00AF4412">
        <w:rPr>
          <w:rFonts w:eastAsia="Times New Roman" w:cs="Times New Roman"/>
          <w:szCs w:val="24"/>
        </w:rPr>
        <w:t xml:space="preserve"> </w:t>
      </w:r>
      <w:r w:rsidRPr="326AF165">
        <w:rPr>
          <w:rFonts w:eastAsia="Times New Roman" w:cs="Times New Roman"/>
          <w:szCs w:val="24"/>
        </w:rPr>
        <w:t>displaying</w:t>
      </w:r>
      <w:r w:rsidR="00AF4412">
        <w:rPr>
          <w:rFonts w:eastAsia="Times New Roman" w:cs="Times New Roman"/>
          <w:szCs w:val="24"/>
        </w:rPr>
        <w:t xml:space="preserve"> </w:t>
      </w:r>
      <w:r w:rsidRPr="326AF165">
        <w:rPr>
          <w:rFonts w:eastAsia="Times New Roman" w:cs="Times New Roman"/>
          <w:szCs w:val="24"/>
        </w:rPr>
        <w:t>data</w:t>
      </w:r>
      <w:r w:rsidR="145AE1B0" w:rsidRPr="326AF165">
        <w:rPr>
          <w:rFonts w:eastAsia="Times New Roman" w:cs="Times New Roman"/>
          <w:szCs w:val="24"/>
        </w:rPr>
        <w:t>,</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enabling</w:t>
      </w:r>
      <w:r w:rsidR="00AF4412">
        <w:rPr>
          <w:rFonts w:eastAsia="Times New Roman" w:cs="Times New Roman"/>
          <w:szCs w:val="24"/>
        </w:rPr>
        <w:t xml:space="preserve"> </w:t>
      </w:r>
      <w:r w:rsidRPr="326AF165">
        <w:rPr>
          <w:rFonts w:eastAsia="Times New Roman" w:cs="Times New Roman"/>
          <w:szCs w:val="24"/>
        </w:rPr>
        <w:t>communication.</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acquisition</w:t>
      </w:r>
      <w:r w:rsidR="00AF4412">
        <w:rPr>
          <w:rFonts w:eastAsia="Times New Roman" w:cs="Times New Roman"/>
          <w:szCs w:val="24"/>
        </w:rPr>
        <w:t xml:space="preserve"> </w:t>
      </w:r>
      <w:r w:rsidRPr="326AF165">
        <w:rPr>
          <w:rFonts w:eastAsia="Times New Roman" w:cs="Times New Roman"/>
          <w:szCs w:val="24"/>
        </w:rPr>
        <w:t>module</w:t>
      </w:r>
      <w:r w:rsidR="00AF4412">
        <w:rPr>
          <w:rFonts w:eastAsia="Times New Roman" w:cs="Times New Roman"/>
          <w:szCs w:val="24"/>
        </w:rPr>
        <w:t xml:space="preserve"> </w:t>
      </w:r>
      <w:r w:rsidRPr="326AF165">
        <w:rPr>
          <w:rFonts w:eastAsia="Times New Roman" w:cs="Times New Roman"/>
          <w:szCs w:val="24"/>
        </w:rPr>
        <w:t>connects</w:t>
      </w:r>
      <w:r w:rsidR="00AF4412">
        <w:rPr>
          <w:rFonts w:eastAsia="Times New Roman" w:cs="Times New Roman"/>
          <w:szCs w:val="24"/>
        </w:rPr>
        <w:t xml:space="preserve"> </w:t>
      </w:r>
      <w:r w:rsidRPr="326AF165">
        <w:rPr>
          <w:rFonts w:eastAsia="Times New Roman" w:cs="Times New Roman"/>
          <w:szCs w:val="24"/>
        </w:rPr>
        <w:t>with</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photodiode</w:t>
      </w:r>
      <w:r w:rsidR="00AF4412">
        <w:rPr>
          <w:rFonts w:eastAsia="Times New Roman" w:cs="Times New Roman"/>
          <w:szCs w:val="24"/>
        </w:rPr>
        <w:t xml:space="preserve"> </w:t>
      </w:r>
      <w:r w:rsidRPr="326AF165">
        <w:rPr>
          <w:rFonts w:eastAsia="Times New Roman" w:cs="Times New Roman"/>
          <w:szCs w:val="24"/>
        </w:rPr>
        <w:t>sensor</w:t>
      </w:r>
      <w:r w:rsidR="00AF4412">
        <w:rPr>
          <w:rFonts w:eastAsia="Times New Roman" w:cs="Times New Roman"/>
          <w:szCs w:val="24"/>
        </w:rPr>
        <w:t xml:space="preserve"> </w:t>
      </w:r>
      <w:r w:rsidR="2C79C86E" w:rsidRPr="326AF165">
        <w:rPr>
          <w:rFonts w:eastAsia="Times New Roman" w:cs="Times New Roman"/>
          <w:szCs w:val="24"/>
        </w:rPr>
        <w:t>and</w:t>
      </w:r>
      <w:r w:rsidR="00AF4412">
        <w:rPr>
          <w:rFonts w:eastAsia="Times New Roman" w:cs="Times New Roman"/>
          <w:szCs w:val="24"/>
        </w:rPr>
        <w:t xml:space="preserve"> </w:t>
      </w:r>
      <w:r w:rsidR="2C79C86E" w:rsidRPr="326AF165">
        <w:rPr>
          <w:rFonts w:eastAsia="Times New Roman" w:cs="Times New Roman"/>
          <w:szCs w:val="24"/>
        </w:rPr>
        <w:t>u</w:t>
      </w:r>
      <w:r w:rsidRPr="326AF165">
        <w:rPr>
          <w:rFonts w:eastAsia="Times New Roman" w:cs="Times New Roman"/>
          <w:szCs w:val="24"/>
        </w:rPr>
        <w:t>tilizes</w:t>
      </w:r>
      <w:r w:rsidR="00AF4412">
        <w:rPr>
          <w:rFonts w:eastAsia="Times New Roman" w:cs="Times New Roman"/>
          <w:szCs w:val="24"/>
        </w:rPr>
        <w:t xml:space="preserve"> </w:t>
      </w:r>
      <w:r w:rsidRPr="326AF165">
        <w:rPr>
          <w:rFonts w:eastAsia="Times New Roman" w:cs="Times New Roman"/>
          <w:szCs w:val="24"/>
        </w:rPr>
        <w:t>an</w:t>
      </w:r>
      <w:r w:rsidR="00AF4412">
        <w:rPr>
          <w:rFonts w:eastAsia="Times New Roman" w:cs="Times New Roman"/>
          <w:szCs w:val="24"/>
        </w:rPr>
        <w:t xml:space="preserve"> </w:t>
      </w:r>
      <w:r w:rsidRPr="326AF165">
        <w:rPr>
          <w:rFonts w:eastAsia="Times New Roman" w:cs="Times New Roman"/>
          <w:szCs w:val="24"/>
        </w:rPr>
        <w:t>Analog</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Digital</w:t>
      </w:r>
      <w:r w:rsidR="00AF4412">
        <w:rPr>
          <w:rFonts w:eastAsia="Times New Roman" w:cs="Times New Roman"/>
          <w:szCs w:val="24"/>
        </w:rPr>
        <w:t xml:space="preserve"> </w:t>
      </w:r>
      <w:r w:rsidRPr="326AF165">
        <w:rPr>
          <w:rFonts w:eastAsia="Times New Roman" w:cs="Times New Roman"/>
          <w:szCs w:val="24"/>
        </w:rPr>
        <w:t>Converter</w:t>
      </w:r>
      <w:r w:rsidR="00AF4412">
        <w:rPr>
          <w:rFonts w:eastAsia="Times New Roman" w:cs="Times New Roman"/>
          <w:szCs w:val="24"/>
        </w:rPr>
        <w:t xml:space="preserve"> </w:t>
      </w:r>
      <w:r w:rsidRPr="326AF165">
        <w:rPr>
          <w:rFonts w:eastAsia="Times New Roman" w:cs="Times New Roman"/>
          <w:szCs w:val="24"/>
        </w:rPr>
        <w:t>(ADC)</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capture</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convert</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fluorescence</w:t>
      </w:r>
      <w:r w:rsidR="00AF4412">
        <w:rPr>
          <w:rFonts w:eastAsia="Times New Roman" w:cs="Times New Roman"/>
          <w:szCs w:val="24"/>
        </w:rPr>
        <w:t xml:space="preserve"> </w:t>
      </w:r>
      <w:r w:rsidRPr="326AF165">
        <w:rPr>
          <w:rFonts w:eastAsia="Times New Roman" w:cs="Times New Roman"/>
          <w:szCs w:val="24"/>
        </w:rPr>
        <w:t>intensity</w:t>
      </w:r>
      <w:r w:rsidR="00AF4412">
        <w:rPr>
          <w:rFonts w:eastAsia="Times New Roman" w:cs="Times New Roman"/>
          <w:szCs w:val="24"/>
        </w:rPr>
        <w:t xml:space="preserve"> </w:t>
      </w:r>
      <w:r w:rsidRPr="326AF165">
        <w:rPr>
          <w:rFonts w:eastAsia="Times New Roman" w:cs="Times New Roman"/>
          <w:szCs w:val="24"/>
        </w:rPr>
        <w:t>signal</w:t>
      </w:r>
      <w:r w:rsidR="00AF4412">
        <w:rPr>
          <w:rFonts w:eastAsia="Times New Roman" w:cs="Times New Roman"/>
          <w:szCs w:val="24"/>
        </w:rPr>
        <w:t xml:space="preserve"> </w:t>
      </w:r>
      <w:r w:rsidRPr="326AF165">
        <w:rPr>
          <w:rFonts w:eastAsia="Times New Roman" w:cs="Times New Roman"/>
          <w:szCs w:val="24"/>
        </w:rPr>
        <w:t>into</w:t>
      </w:r>
      <w:r w:rsidR="00AF4412">
        <w:rPr>
          <w:rFonts w:eastAsia="Times New Roman" w:cs="Times New Roman"/>
          <w:szCs w:val="24"/>
        </w:rPr>
        <w:t xml:space="preserve"> </w:t>
      </w:r>
      <w:r w:rsidRPr="326AF165">
        <w:rPr>
          <w:rFonts w:eastAsia="Times New Roman" w:cs="Times New Roman"/>
          <w:szCs w:val="24"/>
        </w:rPr>
        <w:t>format.</w:t>
      </w:r>
      <w:r w:rsidR="00AF4412">
        <w:rPr>
          <w:rFonts w:eastAsia="Times New Roman" w:cs="Times New Roman"/>
          <w:szCs w:val="24"/>
        </w:rPr>
        <w:t xml:space="preserve"> </w:t>
      </w:r>
      <w:r w:rsidRPr="326AF165">
        <w:rPr>
          <w:rFonts w:eastAsia="Times New Roman" w:cs="Times New Roman"/>
          <w:szCs w:val="24"/>
        </w:rPr>
        <w:t>Signal</w:t>
      </w:r>
      <w:r w:rsidR="00AF4412">
        <w:rPr>
          <w:rFonts w:eastAsia="Times New Roman" w:cs="Times New Roman"/>
          <w:szCs w:val="24"/>
        </w:rPr>
        <w:t xml:space="preserve"> </w:t>
      </w:r>
      <w:r w:rsidRPr="326AF165">
        <w:rPr>
          <w:rFonts w:eastAsia="Times New Roman" w:cs="Times New Roman"/>
          <w:szCs w:val="24"/>
        </w:rPr>
        <w:t>processing</w:t>
      </w:r>
      <w:r w:rsidR="00AF4412">
        <w:rPr>
          <w:rFonts w:eastAsia="Times New Roman" w:cs="Times New Roman"/>
          <w:szCs w:val="24"/>
        </w:rPr>
        <w:t xml:space="preserve"> </w:t>
      </w:r>
      <w:r w:rsidRPr="326AF165">
        <w:rPr>
          <w:rFonts w:eastAsia="Times New Roman" w:cs="Times New Roman"/>
          <w:szCs w:val="24"/>
        </w:rPr>
        <w:t>algorithms</w:t>
      </w:r>
      <w:r w:rsidR="00AF4412">
        <w:rPr>
          <w:rFonts w:eastAsia="Times New Roman" w:cs="Times New Roman"/>
          <w:szCs w:val="24"/>
        </w:rPr>
        <w:t xml:space="preserve"> </w:t>
      </w:r>
      <w:r w:rsidRPr="326AF165">
        <w:rPr>
          <w:rFonts w:eastAsia="Times New Roman" w:cs="Times New Roman"/>
          <w:szCs w:val="24"/>
        </w:rPr>
        <w:t>like</w:t>
      </w:r>
      <w:r w:rsidR="00AF4412">
        <w:rPr>
          <w:rFonts w:eastAsia="Times New Roman" w:cs="Times New Roman"/>
          <w:szCs w:val="24"/>
        </w:rPr>
        <w:t xml:space="preserve"> </w:t>
      </w:r>
      <w:r w:rsidRPr="326AF165">
        <w:rPr>
          <w:rFonts w:eastAsia="Times New Roman" w:cs="Times New Roman"/>
          <w:szCs w:val="24"/>
        </w:rPr>
        <w:t>moving</w:t>
      </w:r>
      <w:r w:rsidR="00AF4412">
        <w:rPr>
          <w:rFonts w:eastAsia="Times New Roman" w:cs="Times New Roman"/>
          <w:szCs w:val="24"/>
        </w:rPr>
        <w:t xml:space="preserve"> </w:t>
      </w:r>
      <w:r w:rsidRPr="326AF165">
        <w:rPr>
          <w:rFonts w:eastAsia="Times New Roman" w:cs="Times New Roman"/>
          <w:szCs w:val="24"/>
        </w:rPr>
        <w:t>filters</w:t>
      </w:r>
      <w:r w:rsidR="00AF4412">
        <w:rPr>
          <w:rFonts w:eastAsia="Times New Roman" w:cs="Times New Roman"/>
          <w:szCs w:val="24"/>
        </w:rPr>
        <w:t xml:space="preserve"> </w:t>
      </w:r>
      <w:r w:rsidRPr="326AF165">
        <w:rPr>
          <w:rFonts w:eastAsia="Times New Roman" w:cs="Times New Roman"/>
          <w:szCs w:val="24"/>
        </w:rPr>
        <w:t>are</w:t>
      </w:r>
      <w:r w:rsidR="00AF4412">
        <w:rPr>
          <w:rFonts w:eastAsia="Times New Roman" w:cs="Times New Roman"/>
          <w:szCs w:val="24"/>
        </w:rPr>
        <w:t xml:space="preserve"> </w:t>
      </w:r>
      <w:r w:rsidRPr="326AF165">
        <w:rPr>
          <w:rFonts w:eastAsia="Times New Roman" w:cs="Times New Roman"/>
          <w:szCs w:val="24"/>
        </w:rPr>
        <w:t>employed</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refine</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stabilize</w:t>
      </w:r>
      <w:r w:rsidR="00AF4412">
        <w:rPr>
          <w:rFonts w:eastAsia="Times New Roman" w:cs="Times New Roman"/>
          <w:szCs w:val="24"/>
        </w:rPr>
        <w:t xml:space="preserve"> </w:t>
      </w:r>
      <w:r w:rsidRPr="326AF165">
        <w:rPr>
          <w:rFonts w:eastAsia="Times New Roman" w:cs="Times New Roman"/>
          <w:szCs w:val="24"/>
        </w:rPr>
        <w:t>this</w:t>
      </w:r>
      <w:r w:rsidR="00AF4412">
        <w:rPr>
          <w:rFonts w:eastAsia="Times New Roman" w:cs="Times New Roman"/>
          <w:szCs w:val="24"/>
        </w:rPr>
        <w:t xml:space="preserve"> </w:t>
      </w:r>
      <w:r w:rsidRPr="326AF165">
        <w:rPr>
          <w:rFonts w:eastAsia="Times New Roman" w:cs="Times New Roman"/>
          <w:szCs w:val="24"/>
        </w:rPr>
        <w:t>collected</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calibration</w:t>
      </w:r>
      <w:r w:rsidR="00AF4412">
        <w:rPr>
          <w:rFonts w:eastAsia="Times New Roman" w:cs="Times New Roman"/>
          <w:szCs w:val="24"/>
        </w:rPr>
        <w:t xml:space="preserve"> </w:t>
      </w:r>
      <w:r w:rsidRPr="326AF165">
        <w:rPr>
          <w:rFonts w:eastAsia="Times New Roman" w:cs="Times New Roman"/>
          <w:szCs w:val="24"/>
        </w:rPr>
        <w:t>section</w:t>
      </w:r>
      <w:r w:rsidR="00AF4412">
        <w:rPr>
          <w:rFonts w:eastAsia="Times New Roman" w:cs="Times New Roman"/>
          <w:szCs w:val="24"/>
        </w:rPr>
        <w:t xml:space="preserve"> </w:t>
      </w:r>
      <w:r w:rsidRPr="326AF165">
        <w:rPr>
          <w:rFonts w:eastAsia="Times New Roman" w:cs="Times New Roman"/>
          <w:szCs w:val="24"/>
        </w:rPr>
        <w:t>produces</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calibration</w:t>
      </w:r>
      <w:r w:rsidR="00AF4412">
        <w:rPr>
          <w:rFonts w:eastAsia="Times New Roman" w:cs="Times New Roman"/>
          <w:szCs w:val="24"/>
        </w:rPr>
        <w:t xml:space="preserve"> </w:t>
      </w:r>
      <w:r w:rsidRPr="326AF165">
        <w:rPr>
          <w:rFonts w:eastAsia="Times New Roman" w:cs="Times New Roman"/>
          <w:szCs w:val="24"/>
        </w:rPr>
        <w:t>curve</w:t>
      </w:r>
      <w:r w:rsidR="00AF4412">
        <w:rPr>
          <w:rFonts w:eastAsia="Times New Roman" w:cs="Times New Roman"/>
          <w:szCs w:val="24"/>
        </w:rPr>
        <w:t xml:space="preserve"> </w:t>
      </w:r>
      <w:r w:rsidRPr="326AF165">
        <w:rPr>
          <w:rFonts w:eastAsia="Times New Roman" w:cs="Times New Roman"/>
          <w:szCs w:val="24"/>
        </w:rPr>
        <w:t>that</w:t>
      </w:r>
      <w:r w:rsidR="00AF4412">
        <w:rPr>
          <w:rFonts w:eastAsia="Times New Roman" w:cs="Times New Roman"/>
          <w:szCs w:val="24"/>
        </w:rPr>
        <w:t xml:space="preserve"> </w:t>
      </w:r>
      <w:r w:rsidRPr="326AF165">
        <w:rPr>
          <w:rFonts w:eastAsia="Times New Roman" w:cs="Times New Roman"/>
          <w:szCs w:val="24"/>
        </w:rPr>
        <w:t>links</w:t>
      </w:r>
      <w:r w:rsidR="00AF4412">
        <w:rPr>
          <w:rFonts w:eastAsia="Times New Roman" w:cs="Times New Roman"/>
          <w:szCs w:val="24"/>
        </w:rPr>
        <w:t xml:space="preserve"> </w:t>
      </w:r>
      <w:r w:rsidRPr="326AF165">
        <w:rPr>
          <w:rFonts w:eastAsia="Times New Roman" w:cs="Times New Roman"/>
          <w:szCs w:val="24"/>
        </w:rPr>
        <w:t>fluorescence</w:t>
      </w:r>
      <w:r w:rsidR="00AF4412">
        <w:rPr>
          <w:rFonts w:eastAsia="Times New Roman" w:cs="Times New Roman"/>
          <w:szCs w:val="24"/>
        </w:rPr>
        <w:t xml:space="preserve"> </w:t>
      </w:r>
      <w:r w:rsidRPr="326AF165">
        <w:rPr>
          <w:rFonts w:eastAsia="Times New Roman" w:cs="Times New Roman"/>
          <w:szCs w:val="24"/>
        </w:rPr>
        <w:t>intensity</w:t>
      </w:r>
      <w:r w:rsidR="00AF4412">
        <w:rPr>
          <w:rFonts w:eastAsia="Times New Roman" w:cs="Times New Roman"/>
          <w:szCs w:val="24"/>
        </w:rPr>
        <w:t xml:space="preserve"> </w:t>
      </w:r>
      <w:r w:rsidRPr="326AF165">
        <w:rPr>
          <w:rFonts w:eastAsia="Times New Roman" w:cs="Times New Roman"/>
          <w:szCs w:val="24"/>
        </w:rPr>
        <w:t>with</w:t>
      </w:r>
      <w:r w:rsidR="00AF4412">
        <w:rPr>
          <w:rFonts w:eastAsia="Times New Roman" w:cs="Times New Roman"/>
          <w:szCs w:val="24"/>
        </w:rPr>
        <w:t xml:space="preserve"> </w:t>
      </w:r>
      <w:r w:rsidRPr="326AF165">
        <w:rPr>
          <w:rFonts w:eastAsia="Times New Roman" w:cs="Times New Roman"/>
          <w:szCs w:val="24"/>
        </w:rPr>
        <w:t>known</w:t>
      </w:r>
      <w:r w:rsidR="00AF4412">
        <w:rPr>
          <w:rFonts w:eastAsia="Times New Roman" w:cs="Times New Roman"/>
          <w:szCs w:val="24"/>
        </w:rPr>
        <w:t xml:space="preserve"> </w:t>
      </w:r>
      <w:r w:rsidRPr="326AF165">
        <w:rPr>
          <w:rFonts w:eastAsia="Times New Roman" w:cs="Times New Roman"/>
          <w:szCs w:val="24"/>
        </w:rPr>
        <w:t>concentrations;</w:t>
      </w:r>
      <w:r w:rsidR="00AF4412">
        <w:rPr>
          <w:rFonts w:eastAsia="Times New Roman" w:cs="Times New Roman"/>
          <w:szCs w:val="24"/>
        </w:rPr>
        <w:t xml:space="preserve"> </w:t>
      </w:r>
      <w:r w:rsidRPr="326AF165">
        <w:rPr>
          <w:rFonts w:eastAsia="Times New Roman" w:cs="Times New Roman"/>
          <w:szCs w:val="24"/>
        </w:rPr>
        <w:t>this</w:t>
      </w:r>
      <w:r w:rsidR="00AF4412">
        <w:rPr>
          <w:rFonts w:eastAsia="Times New Roman" w:cs="Times New Roman"/>
          <w:szCs w:val="24"/>
        </w:rPr>
        <w:t xml:space="preserve"> </w:t>
      </w:r>
      <w:r w:rsidRPr="326AF165">
        <w:rPr>
          <w:rFonts w:eastAsia="Times New Roman" w:cs="Times New Roman"/>
          <w:szCs w:val="24"/>
        </w:rPr>
        <w:t>information</w:t>
      </w:r>
      <w:r w:rsidR="00AF4412">
        <w:rPr>
          <w:rFonts w:eastAsia="Times New Roman" w:cs="Times New Roman"/>
          <w:szCs w:val="24"/>
        </w:rPr>
        <w:t xml:space="preserve"> </w:t>
      </w:r>
      <w:r w:rsidRPr="326AF165">
        <w:rPr>
          <w:rFonts w:eastAsia="Times New Roman" w:cs="Times New Roman"/>
          <w:szCs w:val="24"/>
        </w:rPr>
        <w:t>is</w:t>
      </w:r>
      <w:r w:rsidR="00AF4412">
        <w:rPr>
          <w:rFonts w:eastAsia="Times New Roman" w:cs="Times New Roman"/>
          <w:szCs w:val="24"/>
        </w:rPr>
        <w:t xml:space="preserve"> </w:t>
      </w:r>
      <w:r w:rsidRPr="326AF165">
        <w:rPr>
          <w:rFonts w:eastAsia="Times New Roman" w:cs="Times New Roman"/>
          <w:szCs w:val="24"/>
        </w:rPr>
        <w:t>utilized</w:t>
      </w:r>
      <w:r w:rsidR="00AF4412">
        <w:rPr>
          <w:rFonts w:eastAsia="Times New Roman" w:cs="Times New Roman"/>
          <w:szCs w:val="24"/>
        </w:rPr>
        <w:t xml:space="preserve"> </w:t>
      </w:r>
      <w:r w:rsidRPr="326AF165">
        <w:rPr>
          <w:rFonts w:eastAsia="Times New Roman" w:cs="Times New Roman"/>
          <w:szCs w:val="24"/>
        </w:rPr>
        <w:t>by</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concentration</w:t>
      </w:r>
      <w:r w:rsidR="00AF4412">
        <w:rPr>
          <w:rFonts w:eastAsia="Times New Roman" w:cs="Times New Roman"/>
          <w:szCs w:val="24"/>
        </w:rPr>
        <w:t xml:space="preserve"> </w:t>
      </w:r>
      <w:r w:rsidRPr="326AF165">
        <w:rPr>
          <w:rFonts w:eastAsia="Times New Roman" w:cs="Times New Roman"/>
          <w:szCs w:val="24"/>
        </w:rPr>
        <w:t>calculation</w:t>
      </w:r>
      <w:r w:rsidR="00AF4412">
        <w:rPr>
          <w:rFonts w:eastAsia="Times New Roman" w:cs="Times New Roman"/>
          <w:szCs w:val="24"/>
        </w:rPr>
        <w:t xml:space="preserve"> </w:t>
      </w:r>
      <w:r w:rsidRPr="326AF165">
        <w:rPr>
          <w:rFonts w:eastAsia="Times New Roman" w:cs="Times New Roman"/>
          <w:szCs w:val="24"/>
        </w:rPr>
        <w:t>module</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determine</w:t>
      </w:r>
      <w:r w:rsidR="00AF4412">
        <w:rPr>
          <w:rFonts w:eastAsia="Times New Roman" w:cs="Times New Roman"/>
          <w:szCs w:val="24"/>
        </w:rPr>
        <w:t xml:space="preserve"> </w:t>
      </w:r>
      <w:r w:rsidRPr="326AF165">
        <w:rPr>
          <w:rFonts w:eastAsia="Times New Roman" w:cs="Times New Roman"/>
          <w:szCs w:val="24"/>
        </w:rPr>
        <w:t>fluoride</w:t>
      </w:r>
      <w:r w:rsidR="00AF4412">
        <w:rPr>
          <w:rFonts w:eastAsia="Times New Roman" w:cs="Times New Roman"/>
          <w:szCs w:val="24"/>
        </w:rPr>
        <w:t xml:space="preserve"> </w:t>
      </w:r>
      <w:r w:rsidRPr="326AF165">
        <w:rPr>
          <w:rFonts w:eastAsia="Times New Roman" w:cs="Times New Roman"/>
          <w:szCs w:val="24"/>
        </w:rPr>
        <w:t>levels.</w:t>
      </w:r>
      <w:r w:rsidR="00AF4412">
        <w:rPr>
          <w:rFonts w:eastAsia="Times New Roman" w:cs="Times New Roman"/>
          <w:szCs w:val="24"/>
        </w:rPr>
        <w:t xml:space="preserve"> </w:t>
      </w:r>
      <w:r w:rsidRPr="326AF165">
        <w:rPr>
          <w:rFonts w:eastAsia="Times New Roman" w:cs="Times New Roman"/>
          <w:szCs w:val="24"/>
        </w:rPr>
        <w:t>Real</w:t>
      </w:r>
      <w:r w:rsidR="00AF4412">
        <w:rPr>
          <w:rFonts w:eastAsia="Times New Roman" w:cs="Times New Roman"/>
          <w:szCs w:val="24"/>
        </w:rPr>
        <w:t xml:space="preserve"> </w:t>
      </w:r>
      <w:r w:rsidRPr="326AF165">
        <w:rPr>
          <w:rFonts w:eastAsia="Times New Roman" w:cs="Times New Roman"/>
          <w:szCs w:val="24"/>
        </w:rPr>
        <w:t>time</w:t>
      </w:r>
      <w:r w:rsidR="00AF4412">
        <w:rPr>
          <w:rFonts w:eastAsia="Times New Roman" w:cs="Times New Roman"/>
          <w:szCs w:val="24"/>
        </w:rPr>
        <w:t xml:space="preserve"> </w:t>
      </w:r>
      <w:r w:rsidRPr="326AF165">
        <w:rPr>
          <w:rFonts w:eastAsia="Times New Roman" w:cs="Times New Roman"/>
          <w:szCs w:val="24"/>
        </w:rPr>
        <w:t>results</w:t>
      </w:r>
      <w:r w:rsidR="00AF4412">
        <w:rPr>
          <w:rFonts w:eastAsia="Times New Roman" w:cs="Times New Roman"/>
          <w:szCs w:val="24"/>
        </w:rPr>
        <w:t xml:space="preserve"> </w:t>
      </w:r>
      <w:r w:rsidRPr="326AF165">
        <w:rPr>
          <w:rFonts w:eastAsia="Times New Roman" w:cs="Times New Roman"/>
          <w:szCs w:val="24"/>
        </w:rPr>
        <w:t>are</w:t>
      </w:r>
      <w:r w:rsidR="00AF4412">
        <w:rPr>
          <w:rFonts w:eastAsia="Times New Roman" w:cs="Times New Roman"/>
          <w:szCs w:val="24"/>
        </w:rPr>
        <w:t xml:space="preserve"> </w:t>
      </w:r>
      <w:r w:rsidRPr="326AF165">
        <w:rPr>
          <w:rFonts w:eastAsia="Times New Roman" w:cs="Times New Roman"/>
          <w:szCs w:val="24"/>
        </w:rPr>
        <w:t>showcased</w:t>
      </w:r>
      <w:r w:rsidR="00AF4412">
        <w:rPr>
          <w:rFonts w:eastAsia="Times New Roman" w:cs="Times New Roman"/>
          <w:szCs w:val="24"/>
        </w:rPr>
        <w:t xml:space="preserve"> </w:t>
      </w:r>
      <w:r w:rsidRPr="326AF165">
        <w:rPr>
          <w:rFonts w:eastAsia="Times New Roman" w:cs="Times New Roman"/>
          <w:szCs w:val="24"/>
        </w:rPr>
        <w:t>on</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screen</w:t>
      </w:r>
      <w:r w:rsidR="00AF4412">
        <w:rPr>
          <w:rFonts w:eastAsia="Times New Roman" w:cs="Times New Roman"/>
          <w:szCs w:val="24"/>
        </w:rPr>
        <w:t xml:space="preserve"> </w:t>
      </w:r>
      <w:r w:rsidRPr="326AF165">
        <w:rPr>
          <w:rFonts w:eastAsia="Times New Roman" w:cs="Times New Roman"/>
          <w:szCs w:val="24"/>
        </w:rPr>
        <w:t>while</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wireless</w:t>
      </w:r>
      <w:r w:rsidR="00AF4412">
        <w:rPr>
          <w:rFonts w:eastAsia="Times New Roman" w:cs="Times New Roman"/>
          <w:szCs w:val="24"/>
        </w:rPr>
        <w:t xml:space="preserve"> </w:t>
      </w:r>
      <w:r w:rsidRPr="326AF165">
        <w:rPr>
          <w:rFonts w:eastAsia="Times New Roman" w:cs="Times New Roman"/>
          <w:szCs w:val="24"/>
        </w:rPr>
        <w:t>communication</w:t>
      </w:r>
      <w:r w:rsidR="00AF4412">
        <w:rPr>
          <w:rFonts w:eastAsia="Times New Roman" w:cs="Times New Roman"/>
          <w:szCs w:val="24"/>
        </w:rPr>
        <w:t xml:space="preserve"> </w:t>
      </w:r>
      <w:r w:rsidRPr="326AF165">
        <w:rPr>
          <w:rFonts w:eastAsia="Times New Roman" w:cs="Times New Roman"/>
          <w:szCs w:val="24"/>
        </w:rPr>
        <w:t>feature</w:t>
      </w:r>
      <w:r w:rsidR="00AF4412">
        <w:rPr>
          <w:rFonts w:eastAsia="Times New Roman" w:cs="Times New Roman"/>
          <w:szCs w:val="24"/>
        </w:rPr>
        <w:t xml:space="preserve"> </w:t>
      </w:r>
      <w:r w:rsidRPr="326AF165">
        <w:rPr>
          <w:rFonts w:eastAsia="Times New Roman" w:cs="Times New Roman"/>
          <w:szCs w:val="24"/>
        </w:rPr>
        <w:t>allows</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Bluetooth</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Wi</w:t>
      </w:r>
      <w:r w:rsidR="00AF4412">
        <w:rPr>
          <w:rFonts w:eastAsia="Times New Roman" w:cs="Times New Roman"/>
          <w:szCs w:val="24"/>
        </w:rPr>
        <w:t xml:space="preserve"> </w:t>
      </w:r>
      <w:r w:rsidRPr="326AF165">
        <w:rPr>
          <w:rFonts w:eastAsia="Times New Roman" w:cs="Times New Roman"/>
          <w:szCs w:val="24"/>
        </w:rPr>
        <w:t>Fi</w:t>
      </w:r>
      <w:r w:rsidR="00AF4412">
        <w:rPr>
          <w:rFonts w:eastAsia="Times New Roman" w:cs="Times New Roman"/>
          <w:szCs w:val="24"/>
        </w:rPr>
        <w:t xml:space="preserve"> </w:t>
      </w:r>
      <w:r w:rsidRPr="326AF165">
        <w:rPr>
          <w:rFonts w:eastAsia="Times New Roman" w:cs="Times New Roman"/>
          <w:szCs w:val="24"/>
        </w:rPr>
        <w:t>connectivity</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52AF8CF7" w:rsidRPr="326AF165">
        <w:rPr>
          <w:rFonts w:eastAsia="Times New Roman" w:cs="Times New Roman"/>
          <w:szCs w:val="24"/>
        </w:rPr>
        <w:t>portable</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recording.</w:t>
      </w:r>
      <w:r w:rsidR="00AF4412">
        <w:rPr>
          <w:rFonts w:eastAsia="Times New Roman" w:cs="Times New Roman"/>
          <w:szCs w:val="24"/>
        </w:rPr>
        <w:t xml:space="preserve"> </w:t>
      </w:r>
      <w:r w:rsidRPr="326AF165">
        <w:rPr>
          <w:rFonts w:eastAsia="Times New Roman" w:cs="Times New Roman"/>
          <w:szCs w:val="24"/>
        </w:rPr>
        <w:t>This</w:t>
      </w:r>
      <w:r w:rsidR="00AF4412">
        <w:rPr>
          <w:rFonts w:eastAsia="Times New Roman" w:cs="Times New Roman"/>
          <w:szCs w:val="24"/>
        </w:rPr>
        <w:t xml:space="preserve"> </w:t>
      </w:r>
      <w:r w:rsidRPr="326AF165">
        <w:rPr>
          <w:rFonts w:eastAsia="Times New Roman" w:cs="Times New Roman"/>
          <w:szCs w:val="24"/>
        </w:rPr>
        <w:t>robust</w:t>
      </w:r>
      <w:r w:rsidR="00AF4412">
        <w:rPr>
          <w:rFonts w:eastAsia="Times New Roman" w:cs="Times New Roman"/>
          <w:szCs w:val="24"/>
        </w:rPr>
        <w:t xml:space="preserve"> </w:t>
      </w:r>
      <w:r w:rsidRPr="326AF165">
        <w:rPr>
          <w:rFonts w:eastAsia="Times New Roman" w:cs="Times New Roman"/>
          <w:szCs w:val="24"/>
        </w:rPr>
        <w:t>software</w:t>
      </w:r>
      <w:r w:rsidR="00AF4412">
        <w:rPr>
          <w:rFonts w:eastAsia="Times New Roman" w:cs="Times New Roman"/>
          <w:szCs w:val="24"/>
        </w:rPr>
        <w:t xml:space="preserve"> </w:t>
      </w:r>
      <w:r w:rsidRPr="326AF165">
        <w:rPr>
          <w:rFonts w:eastAsia="Times New Roman" w:cs="Times New Roman"/>
          <w:szCs w:val="24"/>
        </w:rPr>
        <w:t>framework</w:t>
      </w:r>
      <w:r w:rsidR="00AF4412">
        <w:rPr>
          <w:rFonts w:eastAsia="Times New Roman" w:cs="Times New Roman"/>
          <w:szCs w:val="24"/>
        </w:rPr>
        <w:t xml:space="preserve"> </w:t>
      </w:r>
      <w:r w:rsidRPr="326AF165">
        <w:rPr>
          <w:rFonts w:eastAsia="Times New Roman" w:cs="Times New Roman"/>
          <w:szCs w:val="24"/>
        </w:rPr>
        <w:t>ensures</w:t>
      </w:r>
      <w:r w:rsidR="00AF4412">
        <w:rPr>
          <w:rFonts w:eastAsia="Times New Roman" w:cs="Times New Roman"/>
          <w:szCs w:val="24"/>
        </w:rPr>
        <w:t xml:space="preserve"> </w:t>
      </w:r>
      <w:r w:rsidRPr="326AF165">
        <w:rPr>
          <w:rFonts w:eastAsia="Times New Roman" w:cs="Times New Roman"/>
          <w:szCs w:val="24"/>
        </w:rPr>
        <w:t>flawless</w:t>
      </w:r>
      <w:r w:rsidR="00AF4412">
        <w:rPr>
          <w:rFonts w:eastAsia="Times New Roman" w:cs="Times New Roman"/>
          <w:szCs w:val="24"/>
        </w:rPr>
        <w:t xml:space="preserve"> </w:t>
      </w:r>
      <w:r w:rsidRPr="326AF165">
        <w:rPr>
          <w:rFonts w:eastAsia="Times New Roman" w:cs="Times New Roman"/>
          <w:szCs w:val="24"/>
        </w:rPr>
        <w:t>operation</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FLOW</w:t>
      </w:r>
      <w:r w:rsidR="00AF4412">
        <w:rPr>
          <w:rFonts w:eastAsia="Times New Roman" w:cs="Times New Roman"/>
          <w:szCs w:val="24"/>
        </w:rPr>
        <w:t xml:space="preserve"> </w:t>
      </w:r>
      <w:r w:rsidRPr="326AF165">
        <w:rPr>
          <w:rFonts w:eastAsia="Times New Roman" w:cs="Times New Roman"/>
          <w:szCs w:val="24"/>
        </w:rPr>
        <w:t>device</w:t>
      </w:r>
      <w:r w:rsidR="00AF4412">
        <w:rPr>
          <w:rFonts w:eastAsia="Times New Roman" w:cs="Times New Roman"/>
          <w:szCs w:val="24"/>
        </w:rPr>
        <w:t xml:space="preserve"> </w:t>
      </w:r>
      <w:r w:rsidRPr="326AF165">
        <w:rPr>
          <w:rFonts w:eastAsia="Times New Roman" w:cs="Times New Roman"/>
          <w:szCs w:val="24"/>
        </w:rPr>
        <w:t>by</w:t>
      </w:r>
      <w:r w:rsidR="00AF4412">
        <w:rPr>
          <w:rFonts w:eastAsia="Times New Roman" w:cs="Times New Roman"/>
          <w:szCs w:val="24"/>
        </w:rPr>
        <w:t xml:space="preserve"> </w:t>
      </w:r>
      <w:r w:rsidRPr="326AF165">
        <w:rPr>
          <w:rFonts w:eastAsia="Times New Roman" w:cs="Times New Roman"/>
          <w:szCs w:val="24"/>
        </w:rPr>
        <w:t>delivering</w:t>
      </w:r>
      <w:r w:rsidR="00AF4412">
        <w:rPr>
          <w:rFonts w:eastAsia="Times New Roman" w:cs="Times New Roman"/>
          <w:szCs w:val="24"/>
        </w:rPr>
        <w:t xml:space="preserve"> </w:t>
      </w:r>
      <w:r w:rsidR="3BC74F5B"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user</w:t>
      </w:r>
      <w:r w:rsidR="00AF4412">
        <w:rPr>
          <w:rFonts w:eastAsia="Times New Roman" w:cs="Times New Roman"/>
          <w:szCs w:val="24"/>
        </w:rPr>
        <w:t xml:space="preserve"> </w:t>
      </w:r>
      <w:r w:rsidRPr="326AF165">
        <w:rPr>
          <w:rFonts w:eastAsia="Times New Roman" w:cs="Times New Roman"/>
          <w:szCs w:val="24"/>
        </w:rPr>
        <w:t>with</w:t>
      </w:r>
      <w:r w:rsidR="00AF4412">
        <w:rPr>
          <w:rFonts w:eastAsia="Times New Roman" w:cs="Times New Roman"/>
          <w:szCs w:val="24"/>
        </w:rPr>
        <w:t xml:space="preserve"> </w:t>
      </w:r>
      <w:r w:rsidRPr="326AF165">
        <w:rPr>
          <w:rFonts w:eastAsia="Times New Roman" w:cs="Times New Roman"/>
          <w:szCs w:val="24"/>
        </w:rPr>
        <w:t>real</w:t>
      </w:r>
      <w:r w:rsidR="00AF4412">
        <w:rPr>
          <w:rFonts w:eastAsia="Times New Roman" w:cs="Times New Roman"/>
          <w:szCs w:val="24"/>
        </w:rPr>
        <w:t xml:space="preserve"> </w:t>
      </w:r>
      <w:r w:rsidRPr="326AF165">
        <w:rPr>
          <w:rFonts w:eastAsia="Times New Roman" w:cs="Times New Roman"/>
          <w:szCs w:val="24"/>
        </w:rPr>
        <w:t>time</w:t>
      </w:r>
      <w:r w:rsidR="00AF4412">
        <w:rPr>
          <w:rFonts w:eastAsia="Times New Roman" w:cs="Times New Roman"/>
          <w:szCs w:val="24"/>
        </w:rPr>
        <w:t xml:space="preserve"> </w:t>
      </w:r>
      <w:r w:rsidRPr="326AF165">
        <w:rPr>
          <w:rFonts w:eastAsia="Times New Roman" w:cs="Times New Roman"/>
          <w:szCs w:val="24"/>
        </w:rPr>
        <w:t>updates</w:t>
      </w:r>
      <w:r w:rsidR="00AF4412">
        <w:rPr>
          <w:rFonts w:eastAsia="Times New Roman" w:cs="Times New Roman"/>
          <w:szCs w:val="24"/>
        </w:rPr>
        <w:t xml:space="preserve"> </w:t>
      </w:r>
      <w:r w:rsidRPr="326AF165">
        <w:rPr>
          <w:rFonts w:eastAsia="Times New Roman" w:cs="Times New Roman"/>
          <w:szCs w:val="24"/>
        </w:rPr>
        <w:t>on</w:t>
      </w:r>
      <w:r w:rsidR="00AF4412">
        <w:rPr>
          <w:rFonts w:eastAsia="Times New Roman" w:cs="Times New Roman"/>
          <w:szCs w:val="24"/>
        </w:rPr>
        <w:t xml:space="preserve"> </w:t>
      </w:r>
      <w:r w:rsidR="203A2CA4" w:rsidRPr="326AF165">
        <w:rPr>
          <w:rFonts w:eastAsia="Times New Roman" w:cs="Times New Roman"/>
          <w:szCs w:val="24"/>
        </w:rPr>
        <w:t>the</w:t>
      </w:r>
      <w:r w:rsidR="00AF4412">
        <w:rPr>
          <w:rFonts w:eastAsia="Times New Roman" w:cs="Times New Roman"/>
          <w:szCs w:val="24"/>
        </w:rPr>
        <w:t xml:space="preserve"> </w:t>
      </w:r>
      <w:r w:rsidR="203A2CA4" w:rsidRPr="326AF165">
        <w:rPr>
          <w:rFonts w:eastAsia="Times New Roman" w:cs="Times New Roman"/>
          <w:szCs w:val="24"/>
        </w:rPr>
        <w:t>fluoride</w:t>
      </w:r>
      <w:r w:rsidR="00AF4412">
        <w:rPr>
          <w:rFonts w:eastAsia="Times New Roman" w:cs="Times New Roman"/>
          <w:szCs w:val="24"/>
        </w:rPr>
        <w:t xml:space="preserve"> </w:t>
      </w:r>
      <w:r w:rsidRPr="326AF165">
        <w:rPr>
          <w:rFonts w:eastAsia="Times New Roman" w:cs="Times New Roman"/>
          <w:szCs w:val="24"/>
        </w:rPr>
        <w:t>levels</w:t>
      </w:r>
      <w:r w:rsidR="00AF4412">
        <w:rPr>
          <w:rFonts w:eastAsia="Times New Roman" w:cs="Times New Roman"/>
          <w:szCs w:val="24"/>
        </w:rPr>
        <w:t xml:space="preserve"> </w:t>
      </w:r>
      <w:r w:rsidRPr="326AF165">
        <w:rPr>
          <w:rFonts w:eastAsia="Times New Roman" w:cs="Times New Roman"/>
          <w:szCs w:val="24"/>
        </w:rPr>
        <w:t>in</w:t>
      </w:r>
      <w:r w:rsidR="00AF4412">
        <w:rPr>
          <w:rFonts w:eastAsia="Times New Roman" w:cs="Times New Roman"/>
          <w:szCs w:val="24"/>
        </w:rPr>
        <w:t xml:space="preserve"> </w:t>
      </w:r>
      <w:r w:rsidRPr="326AF165">
        <w:rPr>
          <w:rFonts w:eastAsia="Times New Roman" w:cs="Times New Roman"/>
          <w:szCs w:val="24"/>
        </w:rPr>
        <w:t>drinking</w:t>
      </w:r>
      <w:r w:rsidR="00AF4412">
        <w:rPr>
          <w:rFonts w:eastAsia="Times New Roman" w:cs="Times New Roman"/>
          <w:szCs w:val="24"/>
        </w:rPr>
        <w:t xml:space="preserve"> </w:t>
      </w:r>
      <w:r w:rsidRPr="326AF165">
        <w:rPr>
          <w:rFonts w:eastAsia="Times New Roman" w:cs="Times New Roman"/>
          <w:szCs w:val="24"/>
        </w:rPr>
        <w:t>water.</w:t>
      </w:r>
    </w:p>
    <w:p w14:paraId="72C525B4" w14:textId="647CDF26" w:rsidR="00A07F4F" w:rsidRPr="00CD7D66" w:rsidRDefault="37A1C6A0" w:rsidP="326AF165">
      <w:pPr>
        <w:spacing w:before="240" w:after="240"/>
      </w:pP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high-sensitivity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advanced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spectroscopic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techniques,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practical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supports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global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efforts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preventing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problems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associated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insufficient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excessive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raises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awareness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importance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innovative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rigorous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strives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p>
    <w:p w14:paraId="723D09AE" w14:textId="77777777" w:rsidR="00AF4412" w:rsidRDefault="00AF4412">
      <w:pPr>
        <w:spacing w:after="160" w:line="259" w:lineRule="auto"/>
        <w:ind w:firstLine="0"/>
        <w:rPr>
          <w:rFonts w:eastAsia="Times New Roman" w:cs="Times New Roman"/>
          <w:szCs w:val="24"/>
        </w:rPr>
      </w:pPr>
      <w:r>
        <w:rPr>
          <w:rFonts w:eastAsia="Times New Roman" w:cs="Times New Roman"/>
          <w:szCs w:val="24"/>
        </w:rPr>
        <w:br w:type="page"/>
      </w:r>
    </w:p>
    <w:p w14:paraId="37FDF3FD" w14:textId="01181DBE" w:rsidR="00A07F4F" w:rsidRDefault="02F97378" w:rsidP="00AF4412">
      <w:pPr>
        <w:pStyle w:val="Heading1"/>
        <w:rPr>
          <w:rStyle w:val="Heading1Char"/>
          <w:rFonts w:eastAsia="Times New Roman" w:cs="Times New Roman"/>
          <w:b/>
          <w:bCs/>
          <w:color w:val="000000" w:themeColor="text1"/>
        </w:rPr>
      </w:pPr>
      <w:bookmarkStart w:id="1" w:name="_Toc173503638"/>
      <w:r w:rsidRPr="326AF165">
        <w:rPr>
          <w:rStyle w:val="Heading1Char"/>
          <w:rFonts w:eastAsia="Times New Roman" w:cs="Times New Roman"/>
          <w:b/>
          <w:bCs/>
          <w:color w:val="000000" w:themeColor="text1"/>
        </w:rPr>
        <w:lastRenderedPageBreak/>
        <w:t>Chapter</w:t>
      </w:r>
      <w:r w:rsidR="00AF4412">
        <w:rPr>
          <w:rStyle w:val="Heading1Char"/>
          <w:rFonts w:eastAsia="Times New Roman" w:cs="Times New Roman"/>
          <w:b/>
          <w:bCs/>
          <w:color w:val="000000" w:themeColor="text1"/>
        </w:rPr>
        <w:t xml:space="preserve"> </w:t>
      </w:r>
      <w:r w:rsidRPr="326AF165">
        <w:rPr>
          <w:rStyle w:val="Heading1Char"/>
          <w:rFonts w:eastAsia="Times New Roman" w:cs="Times New Roman"/>
          <w:b/>
          <w:bCs/>
          <w:color w:val="000000" w:themeColor="text1"/>
        </w:rPr>
        <w:t>2</w:t>
      </w:r>
      <w:r w:rsidR="00AF4412">
        <w:rPr>
          <w:rStyle w:val="Heading1Char"/>
          <w:rFonts w:eastAsia="Times New Roman" w:cs="Times New Roman"/>
          <w:b/>
          <w:bCs/>
          <w:color w:val="000000" w:themeColor="text1"/>
        </w:rPr>
        <w:t xml:space="preserve"> </w:t>
      </w:r>
      <w:r w:rsidRPr="326AF165">
        <w:rPr>
          <w:rStyle w:val="Heading1Char"/>
          <w:rFonts w:eastAsia="Times New Roman" w:cs="Times New Roman"/>
          <w:b/>
          <w:bCs/>
          <w:color w:val="000000" w:themeColor="text1"/>
        </w:rPr>
        <w:t>Project</w:t>
      </w:r>
      <w:r w:rsidR="00AF4412">
        <w:rPr>
          <w:rStyle w:val="Heading1Char"/>
          <w:rFonts w:eastAsia="Times New Roman" w:cs="Times New Roman"/>
          <w:b/>
          <w:bCs/>
          <w:color w:val="000000" w:themeColor="text1"/>
        </w:rPr>
        <w:t xml:space="preserve"> </w:t>
      </w:r>
      <w:r w:rsidRPr="326AF165">
        <w:rPr>
          <w:rStyle w:val="Heading1Char"/>
          <w:rFonts w:eastAsia="Times New Roman" w:cs="Times New Roman"/>
          <w:b/>
          <w:bCs/>
          <w:color w:val="000000" w:themeColor="text1"/>
        </w:rPr>
        <w:t>Description</w:t>
      </w:r>
      <w:bookmarkEnd w:id="1"/>
    </w:p>
    <w:p w14:paraId="1B3A7584" w14:textId="77777777" w:rsidR="00A3443E" w:rsidRDefault="00A3443E" w:rsidP="00A3443E">
      <w:r>
        <w:t xml:space="preserve">We give a thorough outline of our project in Chapter 2, with a particular emphasis on the creation of a novel tool that uses fluorescence spectroscopy to precisely measure the fluoride content of drinking water. This chapter explores the fundamental reasons behind our research, highlighting the serious health and environmental risks related to groundwater sources' erratic fluoride levels. We outline our goals, highlighting our dedication to developing a fluoride monitoring system that is dependable, reasonably priced, and easy to use. </w:t>
      </w:r>
    </w:p>
    <w:p w14:paraId="1F137B5F" w14:textId="77777777" w:rsidR="00A3443E" w:rsidRDefault="00A3443E" w:rsidP="00A3443E">
      <w:r>
        <w:t xml:space="preserve">Our project aims to meet the pressing demand for easily accessible fluoride detection, especially in areas where naturally occurring groundwater fluoride amounts might fluctuate greatly and pose health hazards. Our goal is to create a device that provides accurate, real-time data on fluoride concentrations by utilizing cutting-edge fluorescence spectroscopy methods and incorporating affordable components. To make educated judgments about water treatment and safety, both individual consumers and public health professionals need this expertise. </w:t>
      </w:r>
    </w:p>
    <w:p w14:paraId="05756933" w14:textId="77777777" w:rsidR="00A3443E" w:rsidRDefault="00A3443E" w:rsidP="00A3443E">
      <w:r>
        <w:t xml:space="preserve">The chapter also emphasizes our device's special qualities, such as its mobility, user-friendliness, and compliance with current water testing procedures. We investigate how our tool might raise public awareness by giving clear and fast feedback on water quality, enabling communities to take charge of their drinking water management. We also talk about our device's prospective uses outside of the home, such as environmental authorities' use of it for field testing and our support of fluoride contamination studies. </w:t>
      </w:r>
    </w:p>
    <w:p w14:paraId="020BA338" w14:textId="461596F3" w:rsidR="00A3443E" w:rsidRPr="00A3443E" w:rsidRDefault="00A3443E" w:rsidP="00A3443E">
      <w:r>
        <w:t>Our goal is to close the gap between expensive, laboratory-grade equipment and general accessibility via careful engineering and research. To assure widespread acceptance, our product not only aims to achieve strict requirements for accuracy and dependability, but also prioritizes price. By tackling these complex issues, Chapter 2 creates a clear picture of the relevance and impact of our project in enhancing environmental and public health monitoring, laying the groundwork for the technical and design talks that will come.</w:t>
      </w:r>
    </w:p>
    <w:p w14:paraId="282EB09E" w14:textId="5FD8597C" w:rsidR="00A07F4F" w:rsidRPr="00383259" w:rsidRDefault="4C7393A7" w:rsidP="326AF165">
      <w:pPr>
        <w:pStyle w:val="Heading2"/>
        <w:rPr>
          <w:rFonts w:eastAsia="Times New Roman" w:cs="Times New Roman"/>
          <w:b w:val="0"/>
          <w:bCs/>
          <w:color w:val="000000" w:themeColor="text1"/>
        </w:rPr>
      </w:pPr>
      <w:bookmarkStart w:id="2" w:name="_Toc173503639"/>
      <w:r w:rsidRPr="326AF165">
        <w:rPr>
          <w:rFonts w:eastAsia="Times New Roman" w:cs="Times New Roman"/>
          <w:bCs/>
          <w:color w:val="000000" w:themeColor="text1"/>
        </w:rPr>
        <w:t>2.1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Motivation</w:t>
      </w:r>
      <w:r w:rsidR="00AF4412">
        <w:rPr>
          <w:rFonts w:eastAsia="Times New Roman" w:cs="Times New Roman"/>
          <w:b w:val="0"/>
          <w:bCs/>
          <w:color w:val="000000" w:themeColor="text1"/>
        </w:rPr>
        <w:t xml:space="preserve"> </w:t>
      </w:r>
      <w:r w:rsidR="66EEA302"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66EEA302" w:rsidRPr="326AF165">
        <w:rPr>
          <w:rFonts w:eastAsia="Times New Roman" w:cs="Times New Roman"/>
          <w:bCs/>
          <w:color w:val="000000" w:themeColor="text1"/>
        </w:rPr>
        <w:t>Background</w:t>
      </w:r>
      <w:bookmarkEnd w:id="2"/>
    </w:p>
    <w:p w14:paraId="73CF8CC2" w14:textId="2378CCC7" w:rsidR="001C3790" w:rsidRPr="00383259" w:rsidRDefault="66EEA302" w:rsidP="00AF4412">
      <w:pPr>
        <w:rPr>
          <w:noProof/>
        </w:rPr>
      </w:pPr>
      <w:bookmarkStart w:id="3" w:name="_Toc172611350"/>
      <w:r w:rsidRPr="00383259">
        <w:t>Fluoride</w:t>
      </w:r>
      <w:r w:rsidR="00AF4412">
        <w:t xml:space="preserve"> </w:t>
      </w:r>
      <w:r w:rsidRPr="00383259">
        <w:t>is</w:t>
      </w:r>
      <w:r w:rsidR="00AF4412">
        <w:t xml:space="preserve"> </w:t>
      </w:r>
      <w:r w:rsidRPr="00383259">
        <w:t>a</w:t>
      </w:r>
      <w:r w:rsidR="00AF4412">
        <w:t xml:space="preserve"> </w:t>
      </w:r>
      <w:r w:rsidRPr="00383259">
        <w:t>mineral</w:t>
      </w:r>
      <w:r w:rsidR="00AF4412">
        <w:t xml:space="preserve"> </w:t>
      </w:r>
      <w:r w:rsidRPr="00383259">
        <w:t>that</w:t>
      </w:r>
      <w:r w:rsidR="00AF4412">
        <w:t xml:space="preserve"> </w:t>
      </w:r>
      <w:r w:rsidRPr="00383259">
        <w:t>is</w:t>
      </w:r>
      <w:r w:rsidR="00AF4412">
        <w:t xml:space="preserve"> </w:t>
      </w:r>
      <w:r w:rsidRPr="00383259">
        <w:t>naturally</w:t>
      </w:r>
      <w:r w:rsidR="00AF4412">
        <w:t xml:space="preserve"> </w:t>
      </w:r>
      <w:r w:rsidRPr="00383259">
        <w:t>present</w:t>
      </w:r>
      <w:r w:rsidR="00AF4412">
        <w:t xml:space="preserve"> </w:t>
      </w:r>
      <w:r w:rsidRPr="00383259">
        <w:t>in</w:t>
      </w:r>
      <w:r w:rsidR="00AF4412">
        <w:t xml:space="preserve"> </w:t>
      </w:r>
      <w:r w:rsidRPr="00383259">
        <w:t>our</w:t>
      </w:r>
      <w:r w:rsidR="00AF4412">
        <w:t xml:space="preserve"> </w:t>
      </w:r>
      <w:r w:rsidRPr="00383259">
        <w:t>environment.</w:t>
      </w:r>
      <w:r w:rsidR="00AF4412">
        <w:t xml:space="preserve"> </w:t>
      </w:r>
      <w:r w:rsidRPr="00383259">
        <w:t>You</w:t>
      </w:r>
      <w:r w:rsidR="00AF4412">
        <w:t xml:space="preserve"> </w:t>
      </w:r>
      <w:r w:rsidRPr="00383259">
        <w:t>can</w:t>
      </w:r>
      <w:r w:rsidR="00AF4412">
        <w:t xml:space="preserve"> </w:t>
      </w:r>
      <w:r w:rsidRPr="00383259">
        <w:t>find</w:t>
      </w:r>
      <w:r w:rsidR="00AF4412">
        <w:t xml:space="preserve"> </w:t>
      </w:r>
      <w:r w:rsidRPr="00383259">
        <w:t>it</w:t>
      </w:r>
      <w:r w:rsidR="00AF4412">
        <w:t xml:space="preserve"> </w:t>
      </w:r>
      <w:r w:rsidRPr="00383259">
        <w:t>in</w:t>
      </w:r>
      <w:r w:rsidR="00AF4412">
        <w:t xml:space="preserve"> </w:t>
      </w:r>
      <w:r w:rsidRPr="00383259">
        <w:t>the</w:t>
      </w:r>
      <w:r w:rsidR="00AF4412">
        <w:t xml:space="preserve"> </w:t>
      </w:r>
      <w:r w:rsidRPr="00383259">
        <w:t>air</w:t>
      </w:r>
      <w:r w:rsidR="00AF4412">
        <w:t xml:space="preserve"> </w:t>
      </w:r>
      <w:r w:rsidRPr="00383259">
        <w:t>we</w:t>
      </w:r>
      <w:r w:rsidR="00AF4412">
        <w:t xml:space="preserve"> </w:t>
      </w:r>
      <w:r w:rsidRPr="00383259">
        <w:t>breathe,</w:t>
      </w:r>
      <w:r w:rsidR="00AF4412">
        <w:t xml:space="preserve"> </w:t>
      </w:r>
      <w:r w:rsidRPr="00383259">
        <w:t>the</w:t>
      </w:r>
      <w:r w:rsidR="00AF4412">
        <w:t xml:space="preserve"> </w:t>
      </w:r>
      <w:r w:rsidRPr="00383259">
        <w:t>soil,</w:t>
      </w:r>
      <w:r w:rsidR="00AF4412">
        <w:t xml:space="preserve"> </w:t>
      </w:r>
      <w:r w:rsidRPr="00383259">
        <w:t>the</w:t>
      </w:r>
      <w:r w:rsidR="00AF4412">
        <w:t xml:space="preserve"> </w:t>
      </w:r>
      <w:r w:rsidRPr="00383259">
        <w:t>water</w:t>
      </w:r>
      <w:r w:rsidR="00AF4412">
        <w:t xml:space="preserve"> </w:t>
      </w:r>
      <w:r w:rsidRPr="00383259">
        <w:t>we</w:t>
      </w:r>
      <w:r w:rsidR="00AF4412">
        <w:t xml:space="preserve"> </w:t>
      </w:r>
      <w:r w:rsidRPr="00383259">
        <w:t>drink,</w:t>
      </w:r>
      <w:r w:rsidR="00AF4412">
        <w:t xml:space="preserve"> </w:t>
      </w:r>
      <w:r w:rsidRPr="00383259">
        <w:t>and</w:t>
      </w:r>
      <w:r w:rsidR="00AF4412">
        <w:t xml:space="preserve"> </w:t>
      </w:r>
      <w:r w:rsidRPr="00383259">
        <w:t>even</w:t>
      </w:r>
      <w:r w:rsidR="00AF4412">
        <w:t xml:space="preserve"> </w:t>
      </w:r>
      <w:r w:rsidRPr="00383259">
        <w:t>in</w:t>
      </w:r>
      <w:r w:rsidR="00AF4412">
        <w:t xml:space="preserve"> </w:t>
      </w:r>
      <w:r w:rsidRPr="00383259">
        <w:t>the</w:t>
      </w:r>
      <w:r w:rsidR="00AF4412">
        <w:t xml:space="preserve"> </w:t>
      </w:r>
      <w:r w:rsidRPr="00383259">
        <w:t>food</w:t>
      </w:r>
      <w:r w:rsidR="00AF4412">
        <w:t xml:space="preserve"> </w:t>
      </w:r>
      <w:r w:rsidRPr="00383259">
        <w:t>we</w:t>
      </w:r>
      <w:r w:rsidR="00AF4412">
        <w:t xml:space="preserve"> </w:t>
      </w:r>
      <w:r w:rsidRPr="00383259">
        <w:t>eat.</w:t>
      </w:r>
      <w:r w:rsidR="00AF4412">
        <w:t xml:space="preserve"> </w:t>
      </w:r>
      <w:r w:rsidRPr="00383259">
        <w:t>Getting</w:t>
      </w:r>
      <w:r w:rsidR="00AF4412">
        <w:t xml:space="preserve"> </w:t>
      </w:r>
      <w:r w:rsidRPr="00383259">
        <w:t>the</w:t>
      </w:r>
      <w:r w:rsidR="00AF4412">
        <w:t xml:space="preserve"> </w:t>
      </w:r>
      <w:r w:rsidRPr="00383259">
        <w:t>right</w:t>
      </w:r>
      <w:r w:rsidR="00AF4412">
        <w:t xml:space="preserve"> </w:t>
      </w:r>
      <w:r w:rsidRPr="00383259">
        <w:t>amount</w:t>
      </w:r>
      <w:r w:rsidR="00AF4412">
        <w:t xml:space="preserve"> </w:t>
      </w:r>
      <w:r w:rsidRPr="00383259">
        <w:t>of</w:t>
      </w:r>
      <w:r w:rsidR="00AF4412">
        <w:t xml:space="preserve"> </w:t>
      </w:r>
      <w:r w:rsidRPr="00383259">
        <w:t>fluoride</w:t>
      </w:r>
      <w:r w:rsidR="00AF4412">
        <w:t xml:space="preserve"> </w:t>
      </w:r>
      <w:r w:rsidRPr="00383259">
        <w:t>is</w:t>
      </w:r>
      <w:r w:rsidR="00AF4412">
        <w:t xml:space="preserve"> </w:t>
      </w:r>
      <w:r w:rsidRPr="00383259">
        <w:t>crucial</w:t>
      </w:r>
      <w:r w:rsidR="00AF4412">
        <w:t xml:space="preserve"> </w:t>
      </w:r>
      <w:r w:rsidRPr="00383259">
        <w:t>for</w:t>
      </w:r>
      <w:r w:rsidR="00AF4412">
        <w:t xml:space="preserve"> </w:t>
      </w:r>
      <w:r w:rsidRPr="00383259">
        <w:t>our</w:t>
      </w:r>
      <w:r w:rsidR="00AF4412">
        <w:t xml:space="preserve"> </w:t>
      </w:r>
      <w:r w:rsidRPr="00383259">
        <w:t>overall</w:t>
      </w:r>
      <w:r w:rsidR="00AF4412">
        <w:t xml:space="preserve"> </w:t>
      </w:r>
      <w:r w:rsidRPr="00383259">
        <w:t>health,</w:t>
      </w:r>
      <w:r w:rsidR="00AF4412">
        <w:t xml:space="preserve"> </w:t>
      </w:r>
      <w:r w:rsidRPr="00383259">
        <w:t>especially</w:t>
      </w:r>
      <w:r w:rsidR="00AF4412">
        <w:t xml:space="preserve"> </w:t>
      </w:r>
      <w:r w:rsidRPr="00383259">
        <w:t>for</w:t>
      </w:r>
      <w:r w:rsidR="00AF4412">
        <w:t xml:space="preserve"> </w:t>
      </w:r>
      <w:r w:rsidRPr="00383259">
        <w:t>our</w:t>
      </w:r>
      <w:r w:rsidR="00AF4412">
        <w:t xml:space="preserve"> </w:t>
      </w:r>
      <w:r w:rsidRPr="00383259">
        <w:t>bones</w:t>
      </w:r>
      <w:r w:rsidR="00AF4412">
        <w:t xml:space="preserve"> </w:t>
      </w:r>
      <w:r w:rsidRPr="00383259">
        <w:t>and</w:t>
      </w:r>
      <w:r w:rsidR="00AF4412">
        <w:t xml:space="preserve"> </w:t>
      </w:r>
      <w:r w:rsidRPr="00383259">
        <w:t>teeth.</w:t>
      </w:r>
      <w:r w:rsidR="00AF4412">
        <w:t xml:space="preserve"> </w:t>
      </w:r>
      <w:r w:rsidRPr="00383259">
        <w:t>According</w:t>
      </w:r>
      <w:r w:rsidR="00AF4412">
        <w:t xml:space="preserve"> </w:t>
      </w:r>
      <w:r w:rsidRPr="00383259">
        <w:t>to</w:t>
      </w:r>
      <w:r w:rsidR="00AF4412">
        <w:t xml:space="preserve"> </w:t>
      </w:r>
      <w:r w:rsidRPr="00383259">
        <w:t>the</w:t>
      </w:r>
      <w:r w:rsidR="00AF4412">
        <w:t xml:space="preserve"> </w:t>
      </w:r>
      <w:r w:rsidRPr="00383259">
        <w:t>World</w:t>
      </w:r>
      <w:r w:rsidR="00AF4412">
        <w:t xml:space="preserve"> </w:t>
      </w:r>
      <w:r w:rsidRPr="00383259">
        <w:t>Health</w:t>
      </w:r>
      <w:r w:rsidR="00AF4412">
        <w:t xml:space="preserve"> </w:t>
      </w:r>
      <w:r w:rsidRPr="00383259">
        <w:t>Organization</w:t>
      </w:r>
      <w:r w:rsidR="00AF4412">
        <w:t xml:space="preserve"> </w:t>
      </w:r>
      <w:r w:rsidRPr="00383259">
        <w:t>(WHO),</w:t>
      </w:r>
      <w:r w:rsidR="00AF4412">
        <w:t xml:space="preserve"> </w:t>
      </w:r>
      <w:r w:rsidRPr="00383259">
        <w:t>consuming</w:t>
      </w:r>
      <w:r w:rsidR="00AF4412">
        <w:t xml:space="preserve"> </w:t>
      </w:r>
      <w:r w:rsidRPr="00383259">
        <w:t>fluoride</w:t>
      </w:r>
      <w:r w:rsidR="00AF4412">
        <w:t xml:space="preserve"> </w:t>
      </w:r>
      <w:r w:rsidRPr="00383259">
        <w:t>can</w:t>
      </w:r>
      <w:r w:rsidR="00AF4412">
        <w:t xml:space="preserve"> </w:t>
      </w:r>
      <w:r w:rsidRPr="00383259">
        <w:t>significantly</w:t>
      </w:r>
      <w:r w:rsidR="00AF4412">
        <w:t xml:space="preserve"> </w:t>
      </w:r>
      <w:r w:rsidRPr="00383259">
        <w:t>reduce</w:t>
      </w:r>
      <w:r w:rsidR="00AF4412">
        <w:t xml:space="preserve"> </w:t>
      </w:r>
      <w:r w:rsidRPr="00383259">
        <w:t>the</w:t>
      </w:r>
      <w:r w:rsidR="00AF4412">
        <w:t xml:space="preserve"> </w:t>
      </w:r>
      <w:r w:rsidRPr="00383259">
        <w:t>risk</w:t>
      </w:r>
      <w:r w:rsidR="00AF4412">
        <w:t xml:space="preserve"> </w:t>
      </w:r>
      <w:r w:rsidRPr="00383259">
        <w:t>of</w:t>
      </w:r>
      <w:r w:rsidR="00AF4412">
        <w:t xml:space="preserve"> </w:t>
      </w:r>
      <w:r w:rsidRPr="00383259">
        <w:t>tooth</w:t>
      </w:r>
      <w:r w:rsidR="00AF4412">
        <w:t xml:space="preserve"> </w:t>
      </w:r>
      <w:r w:rsidRPr="00383259">
        <w:t>decay</w:t>
      </w:r>
      <w:r w:rsidR="00AF4412">
        <w:t xml:space="preserve"> </w:t>
      </w:r>
      <w:r w:rsidRPr="00383259">
        <w:t>and</w:t>
      </w:r>
      <w:r w:rsidR="00AF4412">
        <w:t xml:space="preserve"> </w:t>
      </w:r>
      <w:r w:rsidRPr="00383259">
        <w:t>cavities.</w:t>
      </w:r>
      <w:r w:rsidR="00AF4412">
        <w:t xml:space="preserve"> </w:t>
      </w:r>
      <w:r w:rsidRPr="00383259">
        <w:t>However,</w:t>
      </w:r>
      <w:r w:rsidR="00AF4412">
        <w:t xml:space="preserve"> </w:t>
      </w:r>
      <w:r w:rsidR="440E24C0" w:rsidRPr="00383259">
        <w:t>it</w:t>
      </w:r>
      <w:r w:rsidR="00AF4412">
        <w:t xml:space="preserve"> </w:t>
      </w:r>
      <w:r w:rsidR="440E24C0" w:rsidRPr="00383259">
        <w:t>is</w:t>
      </w:r>
      <w:r w:rsidR="00AF4412">
        <w:t xml:space="preserve"> </w:t>
      </w:r>
      <w:r w:rsidRPr="00383259">
        <w:t>important</w:t>
      </w:r>
      <w:r w:rsidR="00AF4412">
        <w:t xml:space="preserve"> </w:t>
      </w:r>
      <w:r w:rsidRPr="00383259">
        <w:t>to</w:t>
      </w:r>
      <w:r w:rsidR="00AF4412">
        <w:t xml:space="preserve"> </w:t>
      </w:r>
      <w:r w:rsidRPr="00383259">
        <w:t>note</w:t>
      </w:r>
      <w:r w:rsidR="00AF4412">
        <w:t xml:space="preserve"> </w:t>
      </w:r>
      <w:r w:rsidRPr="00383259">
        <w:t>that</w:t>
      </w:r>
      <w:r w:rsidR="00AF4412">
        <w:t xml:space="preserve"> </w:t>
      </w:r>
      <w:r w:rsidRPr="00383259">
        <w:t>too</w:t>
      </w:r>
      <w:r w:rsidR="00AF4412">
        <w:t xml:space="preserve"> </w:t>
      </w:r>
      <w:r w:rsidRPr="00383259">
        <w:t>much</w:t>
      </w:r>
      <w:r w:rsidR="00AF4412">
        <w:t xml:space="preserve"> </w:t>
      </w:r>
      <w:r w:rsidRPr="00383259">
        <w:t>fluoride</w:t>
      </w:r>
      <w:r w:rsidR="00AF4412">
        <w:t xml:space="preserve"> </w:t>
      </w:r>
      <w:r w:rsidRPr="00383259">
        <w:t>can</w:t>
      </w:r>
      <w:r w:rsidR="00AF4412">
        <w:t xml:space="preserve"> </w:t>
      </w:r>
      <w:r w:rsidRPr="00383259">
        <w:t>have</w:t>
      </w:r>
      <w:r w:rsidR="00AF4412">
        <w:t xml:space="preserve"> </w:t>
      </w:r>
      <w:r w:rsidRPr="00383259">
        <w:t>negative</w:t>
      </w:r>
      <w:r w:rsidR="00AF4412">
        <w:t xml:space="preserve"> </w:t>
      </w:r>
      <w:r w:rsidRPr="00383259">
        <w:t>effects</w:t>
      </w:r>
      <w:r w:rsidR="00AF4412">
        <w:t xml:space="preserve"> </w:t>
      </w:r>
      <w:r w:rsidRPr="00383259">
        <w:t>on</w:t>
      </w:r>
      <w:r w:rsidR="00AF4412">
        <w:t xml:space="preserve"> </w:t>
      </w:r>
      <w:r w:rsidRPr="00383259">
        <w:t>health</w:t>
      </w:r>
      <w:r w:rsidR="0C2E0F2F" w:rsidRPr="00383259">
        <w:t>.</w:t>
      </w:r>
      <w:r w:rsidR="00AF4412">
        <w:t xml:space="preserve"> </w:t>
      </w:r>
      <w:r w:rsidR="0C2E0F2F" w:rsidRPr="2E3B5A88">
        <w:t>Listed</w:t>
      </w:r>
      <w:r w:rsidR="00AF4412">
        <w:t xml:space="preserve"> </w:t>
      </w:r>
      <w:r w:rsidR="0C2E0F2F" w:rsidRPr="2E3B5A88">
        <w:t>on</w:t>
      </w:r>
      <w:r w:rsidR="00AF4412">
        <w:t xml:space="preserve"> </w:t>
      </w:r>
      <w:r w:rsidR="0C2E0F2F" w:rsidRPr="2E3B5A88">
        <w:t>a</w:t>
      </w:r>
      <w:r w:rsidR="00AF4412">
        <w:t xml:space="preserve"> </w:t>
      </w:r>
      <w:r w:rsidR="0C2E0F2F" w:rsidRPr="2E3B5A88">
        <w:t>table</w:t>
      </w:r>
      <w:r w:rsidR="00AF4412">
        <w:t xml:space="preserve"> </w:t>
      </w:r>
      <w:r w:rsidR="0C2E0F2F" w:rsidRPr="2E3B5A88">
        <w:t>below</w:t>
      </w:r>
      <w:r w:rsidR="00AF4412">
        <w:t xml:space="preserve"> </w:t>
      </w:r>
      <w:r w:rsidR="0C2E0F2F" w:rsidRPr="2E3B5A88">
        <w:t>are</w:t>
      </w:r>
      <w:r w:rsidR="00AF4412">
        <w:t xml:space="preserve"> </w:t>
      </w:r>
      <w:r w:rsidR="0C2E0F2F" w:rsidRPr="2E3B5A88">
        <w:t>the</w:t>
      </w:r>
      <w:r w:rsidR="00AF4412">
        <w:t xml:space="preserve"> </w:t>
      </w:r>
      <w:r w:rsidR="0C2E0F2F" w:rsidRPr="2E3B5A88">
        <w:t>fluoride</w:t>
      </w:r>
      <w:r w:rsidR="00AF4412">
        <w:t xml:space="preserve"> </w:t>
      </w:r>
      <w:r w:rsidR="0C2E0F2F" w:rsidRPr="2E3B5A88">
        <w:t>concentration</w:t>
      </w:r>
      <w:r w:rsidR="00AF4412">
        <w:t xml:space="preserve"> </w:t>
      </w:r>
      <w:r w:rsidR="0C2E0F2F" w:rsidRPr="2E3B5A88">
        <w:t>levels</w:t>
      </w:r>
      <w:r w:rsidR="00AF4412">
        <w:t xml:space="preserve"> </w:t>
      </w:r>
      <w:r w:rsidR="0C2E0F2F" w:rsidRPr="2E3B5A88">
        <w:t>and</w:t>
      </w:r>
      <w:r w:rsidR="00AF4412">
        <w:t xml:space="preserve"> </w:t>
      </w:r>
      <w:r w:rsidR="0C2E0F2F" w:rsidRPr="2E3B5A88">
        <w:t>its</w:t>
      </w:r>
      <w:r w:rsidR="00AF4412">
        <w:t xml:space="preserve"> </w:t>
      </w:r>
      <w:r w:rsidR="0C2E0F2F" w:rsidRPr="2E3B5A88">
        <w:t>effect</w:t>
      </w:r>
      <w:r w:rsidR="00AF4412">
        <w:t xml:space="preserve"> </w:t>
      </w:r>
      <w:r w:rsidR="0C2E0F2F" w:rsidRPr="2E3B5A88">
        <w:t>on</w:t>
      </w:r>
      <w:r w:rsidR="00AF4412">
        <w:t xml:space="preserve"> </w:t>
      </w:r>
      <w:r w:rsidR="0C2E0F2F" w:rsidRPr="2E3B5A88">
        <w:t>our</w:t>
      </w:r>
      <w:r w:rsidR="00AF4412">
        <w:t xml:space="preserve"> </w:t>
      </w:r>
      <w:r w:rsidR="0C2E0F2F" w:rsidRPr="2E3B5A88">
        <w:t>body</w:t>
      </w:r>
      <w:r w:rsidRPr="00383259">
        <w:t>.</w:t>
      </w:r>
      <w:r w:rsidR="00BF4B3D">
        <w:rPr>
          <w:shd w:val="clear" w:color="auto" w:fill="E6E6E6"/>
        </w:rPr>
        <w:fldChar w:fldCharType="begin"/>
      </w:r>
      <w:r w:rsidR="000D5D75">
        <w:instrText xml:space="preserve"> ADDIN EN.CITE &lt;EndNote&gt;&lt;Cite&gt;&lt;Author&gt;2004&lt;/Author&gt;&lt;RecNum&gt;108&lt;/RecNum&gt;&lt;DisplayText&gt;[1]&lt;/DisplayText&gt;&lt;record&gt;&lt;rec-number&gt;108&lt;/rec-number&gt;&lt;foreign-keys&gt;&lt;key app="EN" db-id="xp0a2azv3p9wzvevppdv5pvrp2f9axdvtvs0" timestamp="1718586683" guid="3278c463-5796-4088-834c-e528803a5677"&gt;108&lt;/key&gt;&lt;/foreign-keys&gt;&lt;ref-type name="Web Page"&gt;12&lt;/ref-type&gt;&lt;contributors&gt;&lt;authors&gt;&lt;author&gt;World Health Organization 2004&lt;/author&gt;&lt;/authors&gt;&lt;/contributors&gt;&lt;titles&gt;&lt;title&gt;Fluoride in Drinking-water&lt;/title&gt;&lt;/titles&gt;&lt;dates&gt;&lt;/dates&gt;&lt;urls&gt;&lt;related-urls&gt;&lt;url&gt;https://www.who.int/docs/default-source/wash-documents/wash-chemicals/fluoride-background-document.pdf&lt;/url&gt;&lt;/related-urls&gt;&lt;/urls&gt;&lt;/record&gt;&lt;/Cite&gt;&lt;/EndNote&gt;</w:instrText>
      </w:r>
      <w:r w:rsidR="00BF4B3D">
        <w:rPr>
          <w:shd w:val="clear" w:color="auto" w:fill="E6E6E6"/>
        </w:rPr>
        <w:fldChar w:fldCharType="separate"/>
      </w:r>
      <w:r w:rsidR="573C48A5">
        <w:rPr>
          <w:noProof/>
        </w:rPr>
        <w:t>[1]</w:t>
      </w:r>
      <w:bookmarkEnd w:id="3"/>
      <w:r w:rsidR="00BF4B3D">
        <w:rPr>
          <w:shd w:val="clear" w:color="auto" w:fill="E6E6E6"/>
        </w:rPr>
        <w:fldChar w:fldCharType="end"/>
      </w:r>
    </w:p>
    <w:p w14:paraId="62E2316F" w14:textId="77777777" w:rsidR="005E5844" w:rsidRDefault="005E5844">
      <w:pPr>
        <w:spacing w:after="160" w:line="259" w:lineRule="auto"/>
        <w:ind w:firstLine="0"/>
        <w:jc w:val="left"/>
        <w:rPr>
          <w:rFonts w:eastAsia="Times New Roman" w:cs="Times New Roman"/>
          <w:b/>
          <w:bCs/>
          <w:noProof/>
          <w:sz w:val="28"/>
          <w:szCs w:val="28"/>
        </w:rPr>
      </w:pPr>
      <w:r>
        <w:rPr>
          <w:rFonts w:eastAsia="Times New Roman" w:cs="Times New Roman"/>
          <w:b/>
          <w:bCs/>
          <w:noProof/>
          <w:sz w:val="28"/>
          <w:szCs w:val="28"/>
        </w:rPr>
        <w:br w:type="page"/>
      </w:r>
    </w:p>
    <w:p w14:paraId="39D1A1E2" w14:textId="08CAB082" w:rsidR="209529D2" w:rsidRDefault="209529D2" w:rsidP="326AF165">
      <w:pPr>
        <w:spacing w:after="240"/>
        <w:rPr>
          <w:rFonts w:eastAsia="Times New Roman" w:cs="Times New Roman"/>
          <w:b/>
          <w:bCs/>
          <w:noProof/>
          <w:sz w:val="28"/>
          <w:szCs w:val="28"/>
        </w:rPr>
      </w:pPr>
      <w:r w:rsidRPr="326AF165">
        <w:rPr>
          <w:rFonts w:eastAsia="Times New Roman" w:cs="Times New Roman"/>
          <w:b/>
          <w:bCs/>
          <w:noProof/>
          <w:sz w:val="28"/>
          <w:szCs w:val="28"/>
        </w:rPr>
        <w:lastRenderedPageBreak/>
        <w:t>Table</w:t>
      </w:r>
      <w:r w:rsidR="00AF4412">
        <w:rPr>
          <w:rFonts w:eastAsia="Times New Roman" w:cs="Times New Roman"/>
          <w:b/>
          <w:bCs/>
          <w:noProof/>
          <w:sz w:val="28"/>
          <w:szCs w:val="28"/>
        </w:rPr>
        <w:t xml:space="preserve"> </w:t>
      </w:r>
      <w:r w:rsidRPr="326AF165">
        <w:rPr>
          <w:rFonts w:eastAsia="Times New Roman" w:cs="Times New Roman"/>
          <w:b/>
          <w:bCs/>
          <w:noProof/>
          <w:sz w:val="28"/>
          <w:szCs w:val="28"/>
        </w:rPr>
        <w:t>1:</w:t>
      </w:r>
      <w:r w:rsidR="00AF4412">
        <w:rPr>
          <w:rFonts w:eastAsia="Times New Roman" w:cs="Times New Roman"/>
          <w:b/>
          <w:bCs/>
          <w:noProof/>
          <w:sz w:val="28"/>
          <w:szCs w:val="28"/>
        </w:rPr>
        <w:t xml:space="preserve"> </w:t>
      </w:r>
      <w:r w:rsidRPr="326AF165">
        <w:rPr>
          <w:rFonts w:eastAsia="Times New Roman" w:cs="Times New Roman"/>
          <w:b/>
          <w:bCs/>
          <w:noProof/>
          <w:sz w:val="28"/>
          <w:szCs w:val="28"/>
        </w:rPr>
        <w:t>Fluoride</w:t>
      </w:r>
      <w:r w:rsidR="00AF4412">
        <w:rPr>
          <w:rFonts w:eastAsia="Times New Roman" w:cs="Times New Roman"/>
          <w:b/>
          <w:bCs/>
          <w:noProof/>
          <w:sz w:val="28"/>
          <w:szCs w:val="28"/>
        </w:rPr>
        <w:t xml:space="preserve"> </w:t>
      </w:r>
      <w:r w:rsidRPr="326AF165">
        <w:rPr>
          <w:rFonts w:eastAsia="Times New Roman" w:cs="Times New Roman"/>
          <w:b/>
          <w:bCs/>
          <w:noProof/>
          <w:sz w:val="28"/>
          <w:szCs w:val="28"/>
        </w:rPr>
        <w:t>Concentration</w:t>
      </w:r>
      <w:r w:rsidR="00AF4412">
        <w:rPr>
          <w:rFonts w:eastAsia="Times New Roman" w:cs="Times New Roman"/>
          <w:b/>
          <w:bCs/>
          <w:noProof/>
          <w:sz w:val="28"/>
          <w:szCs w:val="28"/>
        </w:rPr>
        <w:t xml:space="preserve"> </w:t>
      </w:r>
      <w:r w:rsidRPr="326AF165">
        <w:rPr>
          <w:rFonts w:eastAsia="Times New Roman" w:cs="Times New Roman"/>
          <w:b/>
          <w:bCs/>
          <w:noProof/>
          <w:sz w:val="28"/>
          <w:szCs w:val="28"/>
        </w:rPr>
        <w:t>Levels</w:t>
      </w:r>
      <w:r w:rsidR="00AF4412">
        <w:rPr>
          <w:rFonts w:eastAsia="Times New Roman" w:cs="Times New Roman"/>
          <w:b/>
          <w:bCs/>
          <w:noProof/>
          <w:sz w:val="28"/>
          <w:szCs w:val="28"/>
        </w:rPr>
        <w:t xml:space="preserve"> </w:t>
      </w:r>
      <w:r w:rsidRPr="326AF165">
        <w:rPr>
          <w:rFonts w:eastAsia="Times New Roman" w:cs="Times New Roman"/>
          <w:b/>
          <w:bCs/>
          <w:noProof/>
          <w:sz w:val="28"/>
          <w:szCs w:val="28"/>
        </w:rPr>
        <w:t>and</w:t>
      </w:r>
      <w:r w:rsidR="00AF4412">
        <w:rPr>
          <w:rFonts w:eastAsia="Times New Roman" w:cs="Times New Roman"/>
          <w:b/>
          <w:bCs/>
          <w:noProof/>
          <w:sz w:val="28"/>
          <w:szCs w:val="28"/>
        </w:rPr>
        <w:t xml:space="preserve"> </w:t>
      </w:r>
      <w:r w:rsidRPr="326AF165">
        <w:rPr>
          <w:rFonts w:eastAsia="Times New Roman" w:cs="Times New Roman"/>
          <w:b/>
          <w:bCs/>
          <w:noProof/>
          <w:sz w:val="28"/>
          <w:szCs w:val="28"/>
        </w:rPr>
        <w:t>Their</w:t>
      </w:r>
      <w:r w:rsidR="00AF4412">
        <w:rPr>
          <w:rFonts w:eastAsia="Times New Roman" w:cs="Times New Roman"/>
          <w:b/>
          <w:bCs/>
          <w:noProof/>
          <w:sz w:val="28"/>
          <w:szCs w:val="28"/>
        </w:rPr>
        <w:t xml:space="preserve"> </w:t>
      </w:r>
      <w:r w:rsidRPr="326AF165">
        <w:rPr>
          <w:rFonts w:eastAsia="Times New Roman" w:cs="Times New Roman"/>
          <w:b/>
          <w:bCs/>
          <w:noProof/>
          <w:sz w:val="28"/>
          <w:szCs w:val="28"/>
        </w:rPr>
        <w:t>Effects</w:t>
      </w:r>
      <w:r w:rsidR="00AF4412">
        <w:rPr>
          <w:rFonts w:eastAsia="Times New Roman" w:cs="Times New Roman"/>
          <w:b/>
          <w:bCs/>
          <w:noProof/>
          <w:sz w:val="28"/>
          <w:szCs w:val="28"/>
        </w:rPr>
        <w:t xml:space="preserve"> </w:t>
      </w:r>
    </w:p>
    <w:tbl>
      <w:tblPr>
        <w:tblStyle w:val="GridTable1Light"/>
        <w:tblW w:w="0" w:type="auto"/>
        <w:tblLayout w:type="fixed"/>
        <w:tblLook w:val="04A0" w:firstRow="1" w:lastRow="0" w:firstColumn="1" w:lastColumn="0" w:noHBand="0" w:noVBand="1"/>
      </w:tblPr>
      <w:tblGrid>
        <w:gridCol w:w="1770"/>
        <w:gridCol w:w="6870"/>
      </w:tblGrid>
      <w:tr w:rsidR="2E3B5A88" w:rsidRPr="00137A07" w14:paraId="6E1F472F" w14:textId="77777777" w:rsidTr="326AF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5DE3B0B" w14:textId="253449D5" w:rsidR="2E3B5A88" w:rsidRPr="00137A07" w:rsidRDefault="10E5F6A2" w:rsidP="005E5844">
            <w:pPr>
              <w:pStyle w:val="NoSpacing"/>
              <w:rPr>
                <w:sz w:val="22"/>
                <w:szCs w:val="20"/>
              </w:rPr>
            </w:pPr>
            <w:r w:rsidRPr="00137A07">
              <w:rPr>
                <w:sz w:val="22"/>
                <w:szCs w:val="20"/>
              </w:rPr>
              <w:t>Concentration</w:t>
            </w:r>
            <w:r w:rsidR="00AF4412" w:rsidRPr="00137A07">
              <w:rPr>
                <w:sz w:val="22"/>
                <w:szCs w:val="20"/>
              </w:rPr>
              <w:t xml:space="preserve"> </w:t>
            </w:r>
            <w:r w:rsidRPr="00137A07">
              <w:rPr>
                <w:sz w:val="22"/>
                <w:szCs w:val="20"/>
              </w:rPr>
              <w:t>(mg/L)</w:t>
            </w:r>
          </w:p>
        </w:tc>
        <w:tc>
          <w:tcPr>
            <w:tcW w:w="68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38A1F98" w14:textId="327702D4" w:rsidR="2E3B5A88" w:rsidRPr="00137A07" w:rsidRDefault="10E5F6A2" w:rsidP="005E5844">
            <w:pPr>
              <w:pStyle w:val="NoSpacing"/>
              <w:cnfStyle w:val="100000000000" w:firstRow="1" w:lastRow="0" w:firstColumn="0" w:lastColumn="0" w:oddVBand="0" w:evenVBand="0" w:oddHBand="0" w:evenHBand="0" w:firstRowFirstColumn="0" w:firstRowLastColumn="0" w:lastRowFirstColumn="0" w:lastRowLastColumn="0"/>
              <w:rPr>
                <w:b w:val="0"/>
                <w:bCs w:val="0"/>
                <w:sz w:val="22"/>
                <w:szCs w:val="20"/>
              </w:rPr>
            </w:pPr>
            <w:r w:rsidRPr="00137A07">
              <w:rPr>
                <w:sz w:val="22"/>
                <w:szCs w:val="20"/>
              </w:rPr>
              <w:t>Effects</w:t>
            </w:r>
            <w:r w:rsidR="00AF4412" w:rsidRPr="00137A07">
              <w:rPr>
                <w:sz w:val="22"/>
                <w:szCs w:val="20"/>
              </w:rPr>
              <w:t xml:space="preserve"> </w:t>
            </w:r>
            <w:r w:rsidRPr="00137A07">
              <w:rPr>
                <w:sz w:val="22"/>
                <w:szCs w:val="20"/>
              </w:rPr>
              <w:t>on</w:t>
            </w:r>
            <w:r w:rsidR="00AF4412" w:rsidRPr="00137A07">
              <w:rPr>
                <w:sz w:val="22"/>
                <w:szCs w:val="20"/>
              </w:rPr>
              <w:t xml:space="preserve"> </w:t>
            </w:r>
            <w:r w:rsidRPr="00137A07">
              <w:rPr>
                <w:sz w:val="22"/>
                <w:szCs w:val="20"/>
              </w:rPr>
              <w:t>Human</w:t>
            </w:r>
            <w:r w:rsidR="00AF4412" w:rsidRPr="00137A07">
              <w:rPr>
                <w:sz w:val="22"/>
                <w:szCs w:val="20"/>
              </w:rPr>
              <w:t xml:space="preserve"> </w:t>
            </w:r>
            <w:r w:rsidRPr="00137A07">
              <w:rPr>
                <w:sz w:val="22"/>
                <w:szCs w:val="20"/>
              </w:rPr>
              <w:t>Body</w:t>
            </w:r>
          </w:p>
        </w:tc>
      </w:tr>
      <w:tr w:rsidR="2E3B5A88" w:rsidRPr="00137A07" w14:paraId="32369B0E"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765DE8C" w14:textId="14993189" w:rsidR="2E3B5A88" w:rsidRPr="00137A07" w:rsidRDefault="10E5F6A2" w:rsidP="005E5844">
            <w:pPr>
              <w:pStyle w:val="NoSpacing"/>
              <w:rPr>
                <w:sz w:val="22"/>
                <w:szCs w:val="20"/>
              </w:rPr>
            </w:pPr>
            <w:r w:rsidRPr="00137A07">
              <w:rPr>
                <w:sz w:val="22"/>
                <w:szCs w:val="20"/>
              </w:rPr>
              <w:t>&lt;</w:t>
            </w:r>
            <w:r w:rsidR="00AF4412" w:rsidRPr="00137A07">
              <w:rPr>
                <w:sz w:val="22"/>
                <w:szCs w:val="20"/>
              </w:rPr>
              <w:t xml:space="preserve"> </w:t>
            </w:r>
            <w:r w:rsidRPr="00137A07">
              <w:rPr>
                <w:sz w:val="22"/>
                <w:szCs w:val="20"/>
              </w:rPr>
              <w:t>0.5</w:t>
            </w:r>
          </w:p>
        </w:tc>
        <w:tc>
          <w:tcPr>
            <w:tcW w:w="68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3B9FD60" w14:textId="3A664685" w:rsidR="2E3B5A88" w:rsidRPr="00137A07" w:rsidRDefault="10E5F6A2" w:rsidP="005E5844">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137A07">
              <w:rPr>
                <w:sz w:val="22"/>
                <w:szCs w:val="20"/>
              </w:rPr>
              <w:t>Increased</w:t>
            </w:r>
            <w:r w:rsidR="00AF4412" w:rsidRPr="00137A07">
              <w:rPr>
                <w:sz w:val="22"/>
                <w:szCs w:val="20"/>
              </w:rPr>
              <w:t xml:space="preserve"> </w:t>
            </w:r>
            <w:r w:rsidRPr="00137A07">
              <w:rPr>
                <w:sz w:val="22"/>
                <w:szCs w:val="20"/>
              </w:rPr>
              <w:t>risk</w:t>
            </w:r>
            <w:r w:rsidR="00AF4412" w:rsidRPr="00137A07">
              <w:rPr>
                <w:sz w:val="22"/>
                <w:szCs w:val="20"/>
              </w:rPr>
              <w:t xml:space="preserve"> </w:t>
            </w:r>
            <w:r w:rsidRPr="00137A07">
              <w:rPr>
                <w:sz w:val="22"/>
                <w:szCs w:val="20"/>
              </w:rPr>
              <w:t>of</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caries,</w:t>
            </w:r>
            <w:r w:rsidR="00AF4412" w:rsidRPr="00137A07">
              <w:rPr>
                <w:sz w:val="22"/>
                <w:szCs w:val="20"/>
              </w:rPr>
              <w:t xml:space="preserve"> </w:t>
            </w:r>
            <w:r w:rsidRPr="00137A07">
              <w:rPr>
                <w:sz w:val="22"/>
                <w:szCs w:val="20"/>
              </w:rPr>
              <w:t>insufficient</w:t>
            </w:r>
            <w:r w:rsidR="00AF4412" w:rsidRPr="00137A07">
              <w:rPr>
                <w:sz w:val="22"/>
                <w:szCs w:val="20"/>
              </w:rPr>
              <w:t xml:space="preserve"> </w:t>
            </w:r>
            <w:r w:rsidRPr="00137A07">
              <w:rPr>
                <w:sz w:val="22"/>
                <w:szCs w:val="20"/>
              </w:rPr>
              <w:t>fluoride</w:t>
            </w:r>
            <w:r w:rsidR="00AF4412" w:rsidRPr="00137A07">
              <w:rPr>
                <w:sz w:val="22"/>
                <w:szCs w:val="20"/>
              </w:rPr>
              <w:t xml:space="preserve"> </w:t>
            </w:r>
            <w:r w:rsidRPr="00137A07">
              <w:rPr>
                <w:sz w:val="22"/>
                <w:szCs w:val="20"/>
              </w:rPr>
              <w:t>for</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health</w:t>
            </w:r>
          </w:p>
        </w:tc>
      </w:tr>
      <w:tr w:rsidR="2E3B5A88" w:rsidRPr="00137A07" w14:paraId="4BD5871C"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1C03E43" w14:textId="07F7F08A" w:rsidR="2E3B5A88" w:rsidRPr="00137A07" w:rsidRDefault="10E5F6A2" w:rsidP="005E5844">
            <w:pPr>
              <w:pStyle w:val="NoSpacing"/>
              <w:rPr>
                <w:sz w:val="22"/>
                <w:szCs w:val="20"/>
              </w:rPr>
            </w:pPr>
            <w:r w:rsidRPr="00137A07">
              <w:rPr>
                <w:sz w:val="22"/>
                <w:szCs w:val="20"/>
              </w:rPr>
              <w:t>0.5</w:t>
            </w:r>
            <w:r w:rsidR="00AF4412" w:rsidRPr="00137A07">
              <w:rPr>
                <w:sz w:val="22"/>
                <w:szCs w:val="20"/>
              </w:rPr>
              <w:t xml:space="preserve"> </w:t>
            </w:r>
            <w:r w:rsidRPr="00137A07">
              <w:rPr>
                <w:sz w:val="22"/>
                <w:szCs w:val="20"/>
              </w:rPr>
              <w:t>-</w:t>
            </w:r>
            <w:r w:rsidR="00AF4412" w:rsidRPr="00137A07">
              <w:rPr>
                <w:sz w:val="22"/>
                <w:szCs w:val="20"/>
              </w:rPr>
              <w:t xml:space="preserve"> </w:t>
            </w:r>
            <w:r w:rsidRPr="00137A07">
              <w:rPr>
                <w:sz w:val="22"/>
                <w:szCs w:val="20"/>
              </w:rPr>
              <w:t>1.5</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11C6811" w14:textId="36057530" w:rsidR="2E3B5A88" w:rsidRPr="00137A07" w:rsidRDefault="10E5F6A2" w:rsidP="005E5844">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137A07">
              <w:rPr>
                <w:sz w:val="22"/>
                <w:szCs w:val="20"/>
              </w:rPr>
              <w:t>Optimal</w:t>
            </w:r>
            <w:r w:rsidR="00AF4412" w:rsidRPr="00137A07">
              <w:rPr>
                <w:sz w:val="22"/>
                <w:szCs w:val="20"/>
              </w:rPr>
              <w:t xml:space="preserve"> </w:t>
            </w:r>
            <w:r w:rsidRPr="00137A07">
              <w:rPr>
                <w:sz w:val="22"/>
                <w:szCs w:val="20"/>
              </w:rPr>
              <w:t>range</w:t>
            </w:r>
            <w:r w:rsidR="00AF4412" w:rsidRPr="00137A07">
              <w:rPr>
                <w:sz w:val="22"/>
                <w:szCs w:val="20"/>
              </w:rPr>
              <w:t xml:space="preserve"> </w:t>
            </w:r>
            <w:r w:rsidRPr="00137A07">
              <w:rPr>
                <w:sz w:val="22"/>
                <w:szCs w:val="20"/>
              </w:rPr>
              <w:t>for</w:t>
            </w:r>
            <w:r w:rsidR="00AF4412" w:rsidRPr="00137A07">
              <w:rPr>
                <w:sz w:val="22"/>
                <w:szCs w:val="20"/>
              </w:rPr>
              <w:t xml:space="preserve"> </w:t>
            </w:r>
            <w:r w:rsidRPr="00137A07">
              <w:rPr>
                <w:sz w:val="22"/>
                <w:szCs w:val="20"/>
              </w:rPr>
              <w:t>preventing</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caries,</w:t>
            </w:r>
            <w:r w:rsidR="00AF4412" w:rsidRPr="00137A07">
              <w:rPr>
                <w:sz w:val="22"/>
                <w:szCs w:val="20"/>
              </w:rPr>
              <w:t xml:space="preserve"> </w:t>
            </w:r>
            <w:r w:rsidRPr="00137A07">
              <w:rPr>
                <w:sz w:val="22"/>
                <w:szCs w:val="20"/>
              </w:rPr>
              <w:t>beneficial</w:t>
            </w:r>
            <w:r w:rsidR="00AF4412" w:rsidRPr="00137A07">
              <w:rPr>
                <w:sz w:val="22"/>
                <w:szCs w:val="20"/>
              </w:rPr>
              <w:t xml:space="preserve"> </w:t>
            </w:r>
            <w:r w:rsidRPr="00137A07">
              <w:rPr>
                <w:sz w:val="22"/>
                <w:szCs w:val="20"/>
              </w:rPr>
              <w:t>for</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health</w:t>
            </w:r>
          </w:p>
        </w:tc>
      </w:tr>
      <w:tr w:rsidR="2E3B5A88" w:rsidRPr="00137A07" w14:paraId="21A3EBF5"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3D0594" w14:textId="18911227" w:rsidR="2E3B5A88" w:rsidRPr="00137A07" w:rsidRDefault="10E5F6A2" w:rsidP="005E5844">
            <w:pPr>
              <w:pStyle w:val="NoSpacing"/>
              <w:rPr>
                <w:sz w:val="22"/>
                <w:szCs w:val="20"/>
              </w:rPr>
            </w:pPr>
            <w:r w:rsidRPr="00137A07">
              <w:rPr>
                <w:sz w:val="22"/>
                <w:szCs w:val="20"/>
              </w:rPr>
              <w:t>1.5</w:t>
            </w:r>
            <w:r w:rsidR="00AF4412" w:rsidRPr="00137A07">
              <w:rPr>
                <w:sz w:val="22"/>
                <w:szCs w:val="20"/>
              </w:rPr>
              <w:t xml:space="preserve"> </w:t>
            </w:r>
            <w:r w:rsidRPr="00137A07">
              <w:rPr>
                <w:sz w:val="22"/>
                <w:szCs w:val="20"/>
              </w:rPr>
              <w:t>-</w:t>
            </w:r>
            <w:r w:rsidR="00AF4412" w:rsidRPr="00137A07">
              <w:rPr>
                <w:sz w:val="22"/>
                <w:szCs w:val="20"/>
              </w:rPr>
              <w:t xml:space="preserve"> </w:t>
            </w:r>
            <w:r w:rsidRPr="00137A07">
              <w:rPr>
                <w:sz w:val="22"/>
                <w:szCs w:val="20"/>
              </w:rPr>
              <w:t>2.0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67B4EA1" w14:textId="6189491A" w:rsidR="2E3B5A88" w:rsidRPr="00137A07" w:rsidRDefault="10E5F6A2" w:rsidP="005E5844">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137A07">
              <w:rPr>
                <w:sz w:val="22"/>
                <w:szCs w:val="20"/>
              </w:rPr>
              <w:t>Mild</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fluorosis</w:t>
            </w:r>
            <w:r w:rsidR="00AF4412" w:rsidRPr="00137A07">
              <w:rPr>
                <w:sz w:val="22"/>
                <w:szCs w:val="20"/>
              </w:rPr>
              <w:t xml:space="preserve"> </w:t>
            </w:r>
            <w:r w:rsidRPr="00137A07">
              <w:rPr>
                <w:sz w:val="22"/>
                <w:szCs w:val="20"/>
              </w:rPr>
              <w:t>(white</w:t>
            </w:r>
            <w:r w:rsidR="00AF4412" w:rsidRPr="00137A07">
              <w:rPr>
                <w:sz w:val="22"/>
                <w:szCs w:val="20"/>
              </w:rPr>
              <w:t xml:space="preserve"> </w:t>
            </w:r>
            <w:r w:rsidRPr="00137A07">
              <w:rPr>
                <w:sz w:val="22"/>
                <w:szCs w:val="20"/>
              </w:rPr>
              <w:t>spots</w:t>
            </w:r>
            <w:r w:rsidR="00AF4412" w:rsidRPr="00137A07">
              <w:rPr>
                <w:sz w:val="22"/>
                <w:szCs w:val="20"/>
              </w:rPr>
              <w:t xml:space="preserve"> </w:t>
            </w:r>
            <w:r w:rsidRPr="00137A07">
              <w:rPr>
                <w:sz w:val="22"/>
                <w:szCs w:val="20"/>
              </w:rPr>
              <w:t>on</w:t>
            </w:r>
            <w:r w:rsidR="00AF4412" w:rsidRPr="00137A07">
              <w:rPr>
                <w:sz w:val="22"/>
                <w:szCs w:val="20"/>
              </w:rPr>
              <w:t xml:space="preserve"> </w:t>
            </w:r>
            <w:r w:rsidRPr="00137A07">
              <w:rPr>
                <w:sz w:val="22"/>
                <w:szCs w:val="20"/>
              </w:rPr>
              <w:t>teeth)</w:t>
            </w:r>
          </w:p>
        </w:tc>
      </w:tr>
      <w:tr w:rsidR="2E3B5A88" w:rsidRPr="00137A07" w14:paraId="0454EF3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F58F3C7" w14:textId="7EA1874A" w:rsidR="2E3B5A88" w:rsidRPr="00137A07" w:rsidRDefault="10E5F6A2" w:rsidP="005E5844">
            <w:pPr>
              <w:pStyle w:val="NoSpacing"/>
              <w:rPr>
                <w:sz w:val="22"/>
                <w:szCs w:val="20"/>
              </w:rPr>
            </w:pPr>
            <w:r w:rsidRPr="00137A07">
              <w:rPr>
                <w:sz w:val="22"/>
                <w:szCs w:val="20"/>
              </w:rPr>
              <w:t>2.0</w:t>
            </w:r>
            <w:r w:rsidR="00AF4412" w:rsidRPr="00137A07">
              <w:rPr>
                <w:sz w:val="22"/>
                <w:szCs w:val="20"/>
              </w:rPr>
              <w:t xml:space="preserve"> </w:t>
            </w:r>
            <w:r w:rsidRPr="00137A07">
              <w:rPr>
                <w:sz w:val="22"/>
                <w:szCs w:val="20"/>
              </w:rPr>
              <w:t>-</w:t>
            </w:r>
            <w:r w:rsidR="00AF4412" w:rsidRPr="00137A07">
              <w:rPr>
                <w:sz w:val="22"/>
                <w:szCs w:val="20"/>
              </w:rPr>
              <w:t xml:space="preserve"> </w:t>
            </w:r>
            <w:r w:rsidRPr="00137A07">
              <w:rPr>
                <w:sz w:val="22"/>
                <w:szCs w:val="20"/>
              </w:rPr>
              <w:t>4.0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322D8C" w14:textId="073FACBD" w:rsidR="2E3B5A88" w:rsidRPr="00137A07" w:rsidRDefault="10E5F6A2" w:rsidP="005E5844">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137A07">
              <w:rPr>
                <w:sz w:val="22"/>
                <w:szCs w:val="20"/>
              </w:rPr>
              <w:t>Moderate</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fluorosis</w:t>
            </w:r>
            <w:r w:rsidR="00AF4412" w:rsidRPr="00137A07">
              <w:rPr>
                <w:sz w:val="22"/>
                <w:szCs w:val="20"/>
              </w:rPr>
              <w:t xml:space="preserve"> </w:t>
            </w:r>
            <w:r w:rsidRPr="00137A07">
              <w:rPr>
                <w:sz w:val="22"/>
                <w:szCs w:val="20"/>
              </w:rPr>
              <w:t>(brown</w:t>
            </w:r>
            <w:r w:rsidR="00AF4412" w:rsidRPr="00137A07">
              <w:rPr>
                <w:sz w:val="22"/>
                <w:szCs w:val="20"/>
              </w:rPr>
              <w:t xml:space="preserve"> </w:t>
            </w:r>
            <w:r w:rsidRPr="00137A07">
              <w:rPr>
                <w:sz w:val="22"/>
                <w:szCs w:val="20"/>
              </w:rPr>
              <w:t>stains</w:t>
            </w:r>
            <w:r w:rsidR="00AF4412" w:rsidRPr="00137A07">
              <w:rPr>
                <w:sz w:val="22"/>
                <w:szCs w:val="20"/>
              </w:rPr>
              <w:t xml:space="preserve"> </w:t>
            </w:r>
            <w:r w:rsidRPr="00137A07">
              <w:rPr>
                <w:sz w:val="22"/>
                <w:szCs w:val="20"/>
              </w:rPr>
              <w:t>on</w:t>
            </w:r>
            <w:r w:rsidR="00AF4412" w:rsidRPr="00137A07">
              <w:rPr>
                <w:sz w:val="22"/>
                <w:szCs w:val="20"/>
              </w:rPr>
              <w:t xml:space="preserve"> </w:t>
            </w:r>
            <w:r w:rsidRPr="00137A07">
              <w:rPr>
                <w:sz w:val="22"/>
                <w:szCs w:val="20"/>
              </w:rPr>
              <w:t>teeth),</w:t>
            </w:r>
            <w:r w:rsidR="00AF4412" w:rsidRPr="00137A07">
              <w:rPr>
                <w:sz w:val="22"/>
                <w:szCs w:val="20"/>
              </w:rPr>
              <w:t xml:space="preserve"> </w:t>
            </w:r>
            <w:r w:rsidRPr="00137A07">
              <w:rPr>
                <w:sz w:val="22"/>
                <w:szCs w:val="20"/>
              </w:rPr>
              <w:t>possible</w:t>
            </w:r>
            <w:r w:rsidR="00AF4412" w:rsidRPr="00137A07">
              <w:rPr>
                <w:sz w:val="22"/>
                <w:szCs w:val="20"/>
              </w:rPr>
              <w:t xml:space="preserve"> </w:t>
            </w:r>
            <w:r w:rsidRPr="00137A07">
              <w:rPr>
                <w:sz w:val="22"/>
                <w:szCs w:val="20"/>
              </w:rPr>
              <w:t>bone</w:t>
            </w:r>
            <w:r w:rsidR="00AF4412" w:rsidRPr="00137A07">
              <w:rPr>
                <w:sz w:val="22"/>
                <w:szCs w:val="20"/>
              </w:rPr>
              <w:t xml:space="preserve"> </w:t>
            </w:r>
            <w:r w:rsidRPr="00137A07">
              <w:rPr>
                <w:sz w:val="22"/>
                <w:szCs w:val="20"/>
              </w:rPr>
              <w:t>issues</w:t>
            </w:r>
          </w:p>
        </w:tc>
      </w:tr>
      <w:tr w:rsidR="2E3B5A88" w:rsidRPr="00137A07" w14:paraId="60984592"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DE0912B" w14:textId="4CF6383D" w:rsidR="2E3B5A88" w:rsidRPr="00137A07" w:rsidRDefault="10E5F6A2" w:rsidP="005E5844">
            <w:pPr>
              <w:pStyle w:val="NoSpacing"/>
              <w:rPr>
                <w:sz w:val="22"/>
                <w:szCs w:val="20"/>
              </w:rPr>
            </w:pPr>
            <w:r w:rsidRPr="00137A07">
              <w:rPr>
                <w:sz w:val="22"/>
                <w:szCs w:val="20"/>
              </w:rPr>
              <w:t>4.0</w:t>
            </w:r>
            <w:r w:rsidR="00AF4412" w:rsidRPr="00137A07">
              <w:rPr>
                <w:sz w:val="22"/>
                <w:szCs w:val="20"/>
              </w:rPr>
              <w:t xml:space="preserve"> </w:t>
            </w:r>
            <w:r w:rsidRPr="00137A07">
              <w:rPr>
                <w:sz w:val="22"/>
                <w:szCs w:val="20"/>
              </w:rPr>
              <w:t>-</w:t>
            </w:r>
            <w:r w:rsidR="00AF4412" w:rsidRPr="00137A07">
              <w:rPr>
                <w:sz w:val="22"/>
                <w:szCs w:val="20"/>
              </w:rPr>
              <w:t xml:space="preserve"> </w:t>
            </w:r>
            <w:r w:rsidRPr="00137A07">
              <w:rPr>
                <w:sz w:val="22"/>
                <w:szCs w:val="20"/>
              </w:rPr>
              <w:t>10.0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229D8E0" w14:textId="036B31CC" w:rsidR="2E3B5A88" w:rsidRPr="00137A07" w:rsidRDefault="10E5F6A2" w:rsidP="005E5844">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137A07">
              <w:rPr>
                <w:sz w:val="22"/>
                <w:szCs w:val="20"/>
              </w:rPr>
              <w:t>Severe</w:t>
            </w:r>
            <w:r w:rsidR="00AF4412" w:rsidRPr="00137A07">
              <w:rPr>
                <w:sz w:val="22"/>
                <w:szCs w:val="20"/>
              </w:rPr>
              <w:t xml:space="preserve"> </w:t>
            </w:r>
            <w:r w:rsidRPr="00137A07">
              <w:rPr>
                <w:sz w:val="22"/>
                <w:szCs w:val="20"/>
              </w:rPr>
              <w:t>dental</w:t>
            </w:r>
            <w:r w:rsidR="00AF4412" w:rsidRPr="00137A07">
              <w:rPr>
                <w:sz w:val="22"/>
                <w:szCs w:val="20"/>
              </w:rPr>
              <w:t xml:space="preserve"> </w:t>
            </w:r>
            <w:r w:rsidRPr="00137A07">
              <w:rPr>
                <w:sz w:val="22"/>
                <w:szCs w:val="20"/>
              </w:rPr>
              <w:t>fluorosis</w:t>
            </w:r>
            <w:r w:rsidR="00AF4412" w:rsidRPr="00137A07">
              <w:rPr>
                <w:sz w:val="22"/>
                <w:szCs w:val="20"/>
              </w:rPr>
              <w:t xml:space="preserve"> </w:t>
            </w:r>
            <w:r w:rsidRPr="00137A07">
              <w:rPr>
                <w:sz w:val="22"/>
                <w:szCs w:val="20"/>
              </w:rPr>
              <w:t>(pitting</w:t>
            </w:r>
            <w:r w:rsidR="00AF4412" w:rsidRPr="00137A07">
              <w:rPr>
                <w:sz w:val="22"/>
                <w:szCs w:val="20"/>
              </w:rPr>
              <w:t xml:space="preserve"> </w:t>
            </w:r>
            <w:r w:rsidRPr="00137A07">
              <w:rPr>
                <w:sz w:val="22"/>
                <w:szCs w:val="20"/>
              </w:rPr>
              <w:t>and</w:t>
            </w:r>
            <w:r w:rsidR="00AF4412" w:rsidRPr="00137A07">
              <w:rPr>
                <w:sz w:val="22"/>
                <w:szCs w:val="20"/>
              </w:rPr>
              <w:t xml:space="preserve"> </w:t>
            </w:r>
            <w:r w:rsidRPr="00137A07">
              <w:rPr>
                <w:sz w:val="22"/>
                <w:szCs w:val="20"/>
              </w:rPr>
              <w:t>discoloration</w:t>
            </w:r>
            <w:r w:rsidR="00AF4412" w:rsidRPr="00137A07">
              <w:rPr>
                <w:sz w:val="22"/>
                <w:szCs w:val="20"/>
              </w:rPr>
              <w:t xml:space="preserve"> </w:t>
            </w:r>
            <w:r w:rsidRPr="00137A07">
              <w:rPr>
                <w:sz w:val="22"/>
                <w:szCs w:val="20"/>
              </w:rPr>
              <w:t>of</w:t>
            </w:r>
            <w:r w:rsidR="00AF4412" w:rsidRPr="00137A07">
              <w:rPr>
                <w:sz w:val="22"/>
                <w:szCs w:val="20"/>
              </w:rPr>
              <w:t xml:space="preserve"> </w:t>
            </w:r>
            <w:r w:rsidRPr="00137A07">
              <w:rPr>
                <w:sz w:val="22"/>
                <w:szCs w:val="20"/>
              </w:rPr>
              <w:t>teeth),</w:t>
            </w:r>
            <w:r w:rsidR="00AF4412" w:rsidRPr="00137A07">
              <w:rPr>
                <w:sz w:val="22"/>
                <w:szCs w:val="20"/>
              </w:rPr>
              <w:t xml:space="preserve"> </w:t>
            </w:r>
            <w:r w:rsidRPr="00137A07">
              <w:rPr>
                <w:sz w:val="22"/>
                <w:szCs w:val="20"/>
              </w:rPr>
              <w:t>increased</w:t>
            </w:r>
            <w:r w:rsidR="00AF4412" w:rsidRPr="00137A07">
              <w:rPr>
                <w:sz w:val="22"/>
                <w:szCs w:val="20"/>
              </w:rPr>
              <w:t xml:space="preserve"> </w:t>
            </w:r>
            <w:r w:rsidRPr="00137A07">
              <w:rPr>
                <w:sz w:val="22"/>
                <w:szCs w:val="20"/>
              </w:rPr>
              <w:t>risk</w:t>
            </w:r>
            <w:r w:rsidR="00AF4412" w:rsidRPr="00137A07">
              <w:rPr>
                <w:sz w:val="22"/>
                <w:szCs w:val="20"/>
              </w:rPr>
              <w:t xml:space="preserve"> </w:t>
            </w:r>
            <w:r w:rsidRPr="00137A07">
              <w:rPr>
                <w:sz w:val="22"/>
                <w:szCs w:val="20"/>
              </w:rPr>
              <w:t>of</w:t>
            </w:r>
            <w:r w:rsidR="00AF4412" w:rsidRPr="00137A07">
              <w:rPr>
                <w:sz w:val="22"/>
                <w:szCs w:val="20"/>
              </w:rPr>
              <w:t xml:space="preserve"> </w:t>
            </w:r>
            <w:r w:rsidRPr="00137A07">
              <w:rPr>
                <w:sz w:val="22"/>
                <w:szCs w:val="20"/>
              </w:rPr>
              <w:t>skeletal</w:t>
            </w:r>
            <w:r w:rsidR="00AF4412" w:rsidRPr="00137A07">
              <w:rPr>
                <w:sz w:val="22"/>
                <w:szCs w:val="20"/>
              </w:rPr>
              <w:t xml:space="preserve"> </w:t>
            </w:r>
            <w:r w:rsidRPr="00137A07">
              <w:rPr>
                <w:sz w:val="22"/>
                <w:szCs w:val="20"/>
              </w:rPr>
              <w:t>fluorosis</w:t>
            </w:r>
            <w:r w:rsidR="00AF4412" w:rsidRPr="00137A07">
              <w:rPr>
                <w:sz w:val="22"/>
                <w:szCs w:val="20"/>
              </w:rPr>
              <w:t xml:space="preserve"> </w:t>
            </w:r>
            <w:r w:rsidRPr="00137A07">
              <w:rPr>
                <w:sz w:val="22"/>
                <w:szCs w:val="20"/>
              </w:rPr>
              <w:t>(joint</w:t>
            </w:r>
            <w:r w:rsidR="00AF4412" w:rsidRPr="00137A07">
              <w:rPr>
                <w:sz w:val="22"/>
                <w:szCs w:val="20"/>
              </w:rPr>
              <w:t xml:space="preserve"> </w:t>
            </w:r>
            <w:r w:rsidRPr="00137A07">
              <w:rPr>
                <w:sz w:val="22"/>
                <w:szCs w:val="20"/>
              </w:rPr>
              <w:t>pain</w:t>
            </w:r>
            <w:r w:rsidR="00AF4412" w:rsidRPr="00137A07">
              <w:rPr>
                <w:sz w:val="22"/>
                <w:szCs w:val="20"/>
              </w:rPr>
              <w:t xml:space="preserve"> </w:t>
            </w:r>
            <w:r w:rsidRPr="00137A07">
              <w:rPr>
                <w:sz w:val="22"/>
                <w:szCs w:val="20"/>
              </w:rPr>
              <w:t>and</w:t>
            </w:r>
            <w:r w:rsidR="00AF4412" w:rsidRPr="00137A07">
              <w:rPr>
                <w:sz w:val="22"/>
                <w:szCs w:val="20"/>
              </w:rPr>
              <w:t xml:space="preserve"> </w:t>
            </w:r>
            <w:r w:rsidRPr="00137A07">
              <w:rPr>
                <w:sz w:val="22"/>
                <w:szCs w:val="20"/>
              </w:rPr>
              <w:t>stiffness)</w:t>
            </w:r>
          </w:p>
        </w:tc>
      </w:tr>
      <w:tr w:rsidR="2E3B5A88" w:rsidRPr="00137A07" w14:paraId="7E7954E4"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8494EF" w14:textId="49753EE3" w:rsidR="2E3B5A88" w:rsidRPr="00137A07" w:rsidRDefault="10E5F6A2" w:rsidP="005E5844">
            <w:pPr>
              <w:pStyle w:val="NoSpacing"/>
              <w:rPr>
                <w:sz w:val="22"/>
                <w:szCs w:val="20"/>
              </w:rPr>
            </w:pPr>
            <w:r w:rsidRPr="00137A07">
              <w:rPr>
                <w:sz w:val="22"/>
                <w:szCs w:val="20"/>
              </w:rPr>
              <w:t>&gt;</w:t>
            </w:r>
            <w:r w:rsidR="00AF4412" w:rsidRPr="00137A07">
              <w:rPr>
                <w:sz w:val="22"/>
                <w:szCs w:val="20"/>
              </w:rPr>
              <w:t xml:space="preserve"> </w:t>
            </w:r>
            <w:r w:rsidRPr="00137A07">
              <w:rPr>
                <w:sz w:val="22"/>
                <w:szCs w:val="20"/>
              </w:rPr>
              <w:t>10.0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84419D5" w14:textId="494E9ABB" w:rsidR="2E3B5A88" w:rsidRPr="00137A07" w:rsidRDefault="10E5F6A2" w:rsidP="005E5844">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137A07">
              <w:rPr>
                <w:sz w:val="22"/>
                <w:szCs w:val="20"/>
              </w:rPr>
              <w:t>Severe</w:t>
            </w:r>
            <w:r w:rsidR="00AF4412" w:rsidRPr="00137A07">
              <w:rPr>
                <w:sz w:val="22"/>
                <w:szCs w:val="20"/>
              </w:rPr>
              <w:t xml:space="preserve"> </w:t>
            </w:r>
            <w:r w:rsidRPr="00137A07">
              <w:rPr>
                <w:sz w:val="22"/>
                <w:szCs w:val="20"/>
              </w:rPr>
              <w:t>skeletal</w:t>
            </w:r>
            <w:r w:rsidR="00AF4412" w:rsidRPr="00137A07">
              <w:rPr>
                <w:sz w:val="22"/>
                <w:szCs w:val="20"/>
              </w:rPr>
              <w:t xml:space="preserve"> </w:t>
            </w:r>
            <w:r w:rsidRPr="00137A07">
              <w:rPr>
                <w:sz w:val="22"/>
                <w:szCs w:val="20"/>
              </w:rPr>
              <w:t>fluorosis</w:t>
            </w:r>
            <w:r w:rsidR="00AF4412" w:rsidRPr="00137A07">
              <w:rPr>
                <w:sz w:val="22"/>
                <w:szCs w:val="20"/>
              </w:rPr>
              <w:t xml:space="preserve"> </w:t>
            </w:r>
            <w:r w:rsidRPr="00137A07">
              <w:rPr>
                <w:sz w:val="22"/>
                <w:szCs w:val="20"/>
              </w:rPr>
              <w:t>(crippling</w:t>
            </w:r>
            <w:r w:rsidR="00AF4412" w:rsidRPr="00137A07">
              <w:rPr>
                <w:sz w:val="22"/>
                <w:szCs w:val="20"/>
              </w:rPr>
              <w:t xml:space="preserve"> </w:t>
            </w:r>
            <w:r w:rsidRPr="00137A07">
              <w:rPr>
                <w:sz w:val="22"/>
                <w:szCs w:val="20"/>
              </w:rPr>
              <w:t>bone</w:t>
            </w:r>
            <w:r w:rsidR="00AF4412" w:rsidRPr="00137A07">
              <w:rPr>
                <w:sz w:val="22"/>
                <w:szCs w:val="20"/>
              </w:rPr>
              <w:t xml:space="preserve"> </w:t>
            </w:r>
            <w:r w:rsidRPr="00137A07">
              <w:rPr>
                <w:sz w:val="22"/>
                <w:szCs w:val="20"/>
              </w:rPr>
              <w:t>deformities,</w:t>
            </w:r>
            <w:r w:rsidR="00AF4412" w:rsidRPr="00137A07">
              <w:rPr>
                <w:sz w:val="22"/>
                <w:szCs w:val="20"/>
              </w:rPr>
              <w:t xml:space="preserve"> </w:t>
            </w:r>
            <w:r w:rsidRPr="00137A07">
              <w:rPr>
                <w:sz w:val="22"/>
                <w:szCs w:val="20"/>
              </w:rPr>
              <w:t>severe</w:t>
            </w:r>
            <w:r w:rsidR="00AF4412" w:rsidRPr="00137A07">
              <w:rPr>
                <w:sz w:val="22"/>
                <w:szCs w:val="20"/>
              </w:rPr>
              <w:t xml:space="preserve"> </w:t>
            </w:r>
            <w:r w:rsidRPr="00137A07">
              <w:rPr>
                <w:sz w:val="22"/>
                <w:szCs w:val="20"/>
              </w:rPr>
              <w:t>joint</w:t>
            </w:r>
            <w:r w:rsidR="00AF4412" w:rsidRPr="00137A07">
              <w:rPr>
                <w:sz w:val="22"/>
                <w:szCs w:val="20"/>
              </w:rPr>
              <w:t xml:space="preserve"> </w:t>
            </w:r>
            <w:r w:rsidRPr="00137A07">
              <w:rPr>
                <w:sz w:val="22"/>
                <w:szCs w:val="20"/>
              </w:rPr>
              <w:t>pain</w:t>
            </w:r>
            <w:r w:rsidR="00AF4412" w:rsidRPr="00137A07">
              <w:rPr>
                <w:sz w:val="22"/>
                <w:szCs w:val="20"/>
              </w:rPr>
              <w:t xml:space="preserve"> </w:t>
            </w:r>
            <w:r w:rsidRPr="00137A07">
              <w:rPr>
                <w:sz w:val="22"/>
                <w:szCs w:val="20"/>
              </w:rPr>
              <w:t>and</w:t>
            </w:r>
            <w:r w:rsidR="00AF4412" w:rsidRPr="00137A07">
              <w:rPr>
                <w:sz w:val="22"/>
                <w:szCs w:val="20"/>
              </w:rPr>
              <w:t xml:space="preserve"> </w:t>
            </w:r>
            <w:r w:rsidRPr="00137A07">
              <w:rPr>
                <w:sz w:val="22"/>
                <w:szCs w:val="20"/>
              </w:rPr>
              <w:t>stiffness),</w:t>
            </w:r>
            <w:r w:rsidR="00AF4412" w:rsidRPr="00137A07">
              <w:rPr>
                <w:sz w:val="22"/>
                <w:szCs w:val="20"/>
              </w:rPr>
              <w:t xml:space="preserve"> </w:t>
            </w:r>
            <w:r w:rsidRPr="00137A07">
              <w:rPr>
                <w:sz w:val="22"/>
                <w:szCs w:val="20"/>
              </w:rPr>
              <w:t>potential</w:t>
            </w:r>
            <w:r w:rsidR="00AF4412" w:rsidRPr="00137A07">
              <w:rPr>
                <w:sz w:val="22"/>
                <w:szCs w:val="20"/>
              </w:rPr>
              <w:t xml:space="preserve"> </w:t>
            </w:r>
            <w:r w:rsidRPr="00137A07">
              <w:rPr>
                <w:sz w:val="22"/>
                <w:szCs w:val="20"/>
              </w:rPr>
              <w:t>effects</w:t>
            </w:r>
            <w:r w:rsidR="00AF4412" w:rsidRPr="00137A07">
              <w:rPr>
                <w:sz w:val="22"/>
                <w:szCs w:val="20"/>
              </w:rPr>
              <w:t xml:space="preserve"> </w:t>
            </w:r>
            <w:r w:rsidRPr="00137A07">
              <w:rPr>
                <w:sz w:val="22"/>
                <w:szCs w:val="20"/>
              </w:rPr>
              <w:t>on</w:t>
            </w:r>
            <w:r w:rsidR="00AF4412" w:rsidRPr="00137A07">
              <w:rPr>
                <w:sz w:val="22"/>
                <w:szCs w:val="20"/>
              </w:rPr>
              <w:t xml:space="preserve"> </w:t>
            </w:r>
            <w:r w:rsidRPr="00137A07">
              <w:rPr>
                <w:sz w:val="22"/>
                <w:szCs w:val="20"/>
              </w:rPr>
              <w:t>kidney</w:t>
            </w:r>
            <w:r w:rsidR="00AF4412" w:rsidRPr="00137A07">
              <w:rPr>
                <w:sz w:val="22"/>
                <w:szCs w:val="20"/>
              </w:rPr>
              <w:t xml:space="preserve"> </w:t>
            </w:r>
            <w:r w:rsidRPr="00137A07">
              <w:rPr>
                <w:sz w:val="22"/>
                <w:szCs w:val="20"/>
              </w:rPr>
              <w:t>function</w:t>
            </w:r>
            <w:r w:rsidR="00AF4412" w:rsidRPr="00137A07">
              <w:rPr>
                <w:sz w:val="22"/>
                <w:szCs w:val="20"/>
              </w:rPr>
              <w:t xml:space="preserve"> </w:t>
            </w:r>
            <w:r w:rsidRPr="00137A07">
              <w:rPr>
                <w:sz w:val="22"/>
                <w:szCs w:val="20"/>
              </w:rPr>
              <w:t>and</w:t>
            </w:r>
            <w:r w:rsidR="00AF4412" w:rsidRPr="00137A07">
              <w:rPr>
                <w:sz w:val="22"/>
                <w:szCs w:val="20"/>
              </w:rPr>
              <w:t xml:space="preserve"> </w:t>
            </w:r>
            <w:r w:rsidRPr="00137A07">
              <w:rPr>
                <w:sz w:val="22"/>
                <w:szCs w:val="20"/>
              </w:rPr>
              <w:t>other</w:t>
            </w:r>
            <w:r w:rsidR="00AF4412" w:rsidRPr="00137A07">
              <w:rPr>
                <w:sz w:val="22"/>
                <w:szCs w:val="20"/>
              </w:rPr>
              <w:t xml:space="preserve"> </w:t>
            </w:r>
            <w:r w:rsidRPr="00137A07">
              <w:rPr>
                <w:sz w:val="22"/>
                <w:szCs w:val="20"/>
              </w:rPr>
              <w:t>organs</w:t>
            </w:r>
          </w:p>
        </w:tc>
      </w:tr>
    </w:tbl>
    <w:p w14:paraId="0F151C33" w14:textId="481F84B7" w:rsidR="001C3790" w:rsidRPr="00383259" w:rsidRDefault="5BCDE13C" w:rsidP="00137A07">
      <w:pPr>
        <w:rPr>
          <w:kern w:val="0"/>
          <w14:ligatures w14:val="none"/>
        </w:rPr>
      </w:pPr>
      <w:r w:rsidRPr="2E3B5A88">
        <w:t>To</w:t>
      </w:r>
      <w:r w:rsidR="00AF4412">
        <w:t xml:space="preserve"> </w:t>
      </w:r>
      <w:r w:rsidRPr="2E3B5A88">
        <w:t>give</w:t>
      </w:r>
      <w:r w:rsidR="00AF4412">
        <w:t xml:space="preserve"> </w:t>
      </w:r>
      <w:r w:rsidRPr="2E3B5A88">
        <w:t>you</w:t>
      </w:r>
      <w:r w:rsidR="00AF4412">
        <w:t xml:space="preserve"> </w:t>
      </w:r>
      <w:r w:rsidRPr="2E3B5A88">
        <w:t>an</w:t>
      </w:r>
      <w:r w:rsidR="00AF4412">
        <w:t xml:space="preserve"> </w:t>
      </w:r>
      <w:r w:rsidRPr="2E3B5A88">
        <w:t>idea</w:t>
      </w:r>
      <w:r w:rsidR="00AF4412">
        <w:t xml:space="preserve"> </w:t>
      </w:r>
      <w:r w:rsidRPr="2E3B5A88">
        <w:t>of</w:t>
      </w:r>
      <w:r w:rsidR="00AF4412">
        <w:t xml:space="preserve"> </w:t>
      </w:r>
      <w:r w:rsidRPr="2E3B5A88">
        <w:t>how</w:t>
      </w:r>
      <w:r w:rsidR="00AF4412">
        <w:t xml:space="preserve"> </w:t>
      </w:r>
      <w:r w:rsidRPr="2E3B5A88">
        <w:t>common</w:t>
      </w:r>
      <w:r w:rsidR="00AF4412">
        <w:t xml:space="preserve"> </w:t>
      </w:r>
      <w:r w:rsidRPr="2E3B5A88">
        <w:t>tooth</w:t>
      </w:r>
      <w:r w:rsidR="00AF4412">
        <w:t xml:space="preserve"> </w:t>
      </w:r>
      <w:r w:rsidRPr="2E3B5A88">
        <w:t>decay</w:t>
      </w:r>
      <w:r w:rsidR="00AF4412">
        <w:t xml:space="preserve"> </w:t>
      </w:r>
      <w:r w:rsidRPr="2E3B5A88">
        <w:t>is,</w:t>
      </w:r>
      <w:r w:rsidR="00AF4412">
        <w:t xml:space="preserve"> </w:t>
      </w:r>
      <w:r w:rsidRPr="2E3B5A88">
        <w:t>WHO</w:t>
      </w:r>
      <w:r w:rsidR="00AF4412">
        <w:t xml:space="preserve"> </w:t>
      </w:r>
      <w:r w:rsidRPr="2E3B5A88">
        <w:t>says</w:t>
      </w:r>
      <w:r w:rsidR="00AF4412">
        <w:t xml:space="preserve"> </w:t>
      </w:r>
      <w:r w:rsidRPr="2E3B5A88">
        <w:t>that</w:t>
      </w:r>
      <w:r w:rsidR="00AF4412">
        <w:t xml:space="preserve"> </w:t>
      </w:r>
      <w:r w:rsidRPr="2E3B5A88">
        <w:t>around</w:t>
      </w:r>
      <w:r w:rsidR="00AF4412">
        <w:t xml:space="preserve"> </w:t>
      </w:r>
      <w:r w:rsidRPr="2E3B5A88">
        <w:t>2.4</w:t>
      </w:r>
      <w:r w:rsidR="00AF4412">
        <w:t xml:space="preserve"> </w:t>
      </w:r>
      <w:r w:rsidRPr="2E3B5A88">
        <w:t>billion</w:t>
      </w:r>
      <w:r w:rsidR="00AF4412">
        <w:t xml:space="preserve"> </w:t>
      </w:r>
      <w:r w:rsidRPr="2E3B5A88">
        <w:t>people</w:t>
      </w:r>
      <w:r w:rsidR="00AF4412">
        <w:t xml:space="preserve"> </w:t>
      </w:r>
      <w:r w:rsidRPr="2E3B5A88">
        <w:t>worldwide</w:t>
      </w:r>
      <w:r w:rsidR="00AF4412">
        <w:t xml:space="preserve"> </w:t>
      </w:r>
      <w:r w:rsidRPr="2E3B5A88">
        <w:t>have</w:t>
      </w:r>
      <w:r w:rsidR="00AF4412">
        <w:t xml:space="preserve"> </w:t>
      </w:r>
      <w:r w:rsidRPr="2E3B5A88">
        <w:t>cavities,</w:t>
      </w:r>
      <w:r w:rsidR="00AF4412">
        <w:t xml:space="preserve"> </w:t>
      </w:r>
      <w:r w:rsidRPr="2E3B5A88">
        <w:t>including</w:t>
      </w:r>
      <w:r w:rsidR="00AF4412">
        <w:t xml:space="preserve"> </w:t>
      </w:r>
      <w:r w:rsidRPr="2E3B5A88">
        <w:t>about</w:t>
      </w:r>
      <w:r w:rsidR="00AF4412">
        <w:t xml:space="preserve"> </w:t>
      </w:r>
      <w:r w:rsidRPr="2E3B5A88">
        <w:t>486</w:t>
      </w:r>
      <w:r w:rsidR="00AF4412">
        <w:t xml:space="preserve"> </w:t>
      </w:r>
      <w:r w:rsidRPr="2E3B5A88">
        <w:t>million</w:t>
      </w:r>
      <w:r w:rsidR="00AF4412">
        <w:t xml:space="preserve"> </w:t>
      </w:r>
      <w:r w:rsidRPr="2E3B5A88">
        <w:t>kids</w:t>
      </w:r>
      <w:r w:rsidR="05ED6253" w:rsidRPr="00383259">
        <w:rPr>
          <w:color w:val="000000" w:themeColor="text1"/>
          <w:kern w:val="0"/>
          <w14:ligatures w14:val="none"/>
        </w:rPr>
        <w:t>.</w:t>
      </w:r>
      <w:r w:rsidR="00BF4B3D">
        <w:rPr>
          <w:color w:val="000000" w:themeColor="text1"/>
          <w:kern w:val="0"/>
          <w:shd w:val="clear" w:color="auto" w:fill="E6E6E6"/>
          <w14:ligatures w14:val="none"/>
        </w:rPr>
        <w:fldChar w:fldCharType="begin"/>
      </w:r>
      <w:r w:rsidR="000D5D75">
        <w:rPr>
          <w:color w:val="000000" w:themeColor="text1"/>
          <w:kern w:val="0"/>
          <w14:ligatures w14:val="none"/>
        </w:rPr>
        <w:instrText xml:space="preserve"> ADDIN EN.CITE &lt;EndNote&gt;&lt;Cite&gt;&lt;Author&gt;2004&lt;/Author&gt;&lt;RecNum&gt;108&lt;/RecNum&gt;&lt;DisplayText&gt;[1]&lt;/DisplayText&gt;&lt;record&gt;&lt;rec-number&gt;108&lt;/rec-number&gt;&lt;foreign-keys&gt;&lt;key app="EN" db-id="xp0a2azv3p9wzvevppdv5pvrp2f9axdvtvs0" timestamp="1718586683" guid="3278c463-5796-4088-834c-e528803a5677"&gt;108&lt;/key&gt;&lt;/foreign-keys&gt;&lt;ref-type name="Web Page"&gt;12&lt;/ref-type&gt;&lt;contributors&gt;&lt;authors&gt;&lt;author&gt;World Health Organization 2004&lt;/author&gt;&lt;/authors&gt;&lt;/contributors&gt;&lt;titles&gt;&lt;title&gt;Fluoride in Drinking-water&lt;/title&gt;&lt;/titles&gt;&lt;dates&gt;&lt;/dates&gt;&lt;urls&gt;&lt;related-urls&gt;&lt;url&gt;https://www.who.int/docs/default-source/wash-documents/wash-chemicals/fluoride-background-document.pdf&lt;/url&gt;&lt;/related-urls&gt;&lt;/urls&gt;&lt;/record&gt;&lt;/Cite&gt;&lt;/EndNote&gt;</w:instrText>
      </w:r>
      <w:r w:rsidR="00BF4B3D">
        <w:rPr>
          <w:color w:val="000000" w:themeColor="text1"/>
          <w:kern w:val="0"/>
          <w:shd w:val="clear" w:color="auto" w:fill="E6E6E6"/>
          <w14:ligatures w14:val="none"/>
        </w:rPr>
        <w:fldChar w:fldCharType="separate"/>
      </w:r>
      <w:r w:rsidR="604F2A1E">
        <w:rPr>
          <w:noProof/>
          <w:color w:val="000000" w:themeColor="text1"/>
          <w:kern w:val="0"/>
          <w14:ligatures w14:val="none"/>
        </w:rPr>
        <w:t>[1]</w:t>
      </w:r>
      <w:r w:rsidR="00BF4B3D">
        <w:rPr>
          <w:color w:val="000000" w:themeColor="text1"/>
          <w:kern w:val="0"/>
          <w:shd w:val="clear" w:color="auto" w:fill="E6E6E6"/>
          <w14:ligatures w14:val="none"/>
        </w:rPr>
        <w:fldChar w:fldCharType="end"/>
      </w:r>
      <w:r w:rsidR="00AF4412">
        <w:rPr>
          <w:color w:val="000000" w:themeColor="text1"/>
          <w:kern w:val="0"/>
          <w14:ligatures w14:val="none"/>
        </w:rPr>
        <w:t xml:space="preserve"> </w:t>
      </w:r>
      <w:r w:rsidR="05ED6253" w:rsidRPr="00383259">
        <w:rPr>
          <w:color w:val="000000" w:themeColor="text1"/>
          <w:kern w:val="0"/>
          <w14:ligatures w14:val="none"/>
        </w:rPr>
        <w:t>WHO</w:t>
      </w:r>
      <w:r w:rsidR="00AF4412">
        <w:rPr>
          <w:color w:val="000000" w:themeColor="text1"/>
          <w:kern w:val="0"/>
          <w14:ligatures w14:val="none"/>
        </w:rPr>
        <w:t xml:space="preserve"> </w:t>
      </w:r>
      <w:r w:rsidR="05ED6253" w:rsidRPr="00383259">
        <w:rPr>
          <w:color w:val="000000" w:themeColor="text1"/>
          <w:kern w:val="0"/>
          <w14:ligatures w14:val="none"/>
        </w:rPr>
        <w:t>estimates</w:t>
      </w:r>
      <w:r w:rsidR="00AF4412">
        <w:rPr>
          <w:color w:val="000000" w:themeColor="text1"/>
          <w:kern w:val="0"/>
          <w14:ligatures w14:val="none"/>
        </w:rPr>
        <w:t xml:space="preserve"> </w:t>
      </w:r>
      <w:r w:rsidR="05ED6253" w:rsidRPr="00383259">
        <w:rPr>
          <w:color w:val="000000" w:themeColor="text1"/>
          <w:kern w:val="0"/>
          <w14:ligatures w14:val="none"/>
        </w:rPr>
        <w:t>that</w:t>
      </w:r>
      <w:r w:rsidR="00AF4412">
        <w:rPr>
          <w:color w:val="000000" w:themeColor="text1"/>
          <w:kern w:val="0"/>
          <w14:ligatures w14:val="none"/>
        </w:rPr>
        <w:t xml:space="preserve"> </w:t>
      </w:r>
      <w:r w:rsidR="05ED6253" w:rsidRPr="00383259">
        <w:rPr>
          <w:color w:val="000000" w:themeColor="text1"/>
          <w:kern w:val="0"/>
          <w14:ligatures w14:val="none"/>
        </w:rPr>
        <w:t>at</w:t>
      </w:r>
      <w:r w:rsidR="00AF4412">
        <w:rPr>
          <w:color w:val="000000" w:themeColor="text1"/>
          <w:kern w:val="0"/>
          <w14:ligatures w14:val="none"/>
        </w:rPr>
        <w:t xml:space="preserve"> </w:t>
      </w:r>
      <w:r w:rsidR="05ED6253" w:rsidRPr="00383259">
        <w:rPr>
          <w:color w:val="000000" w:themeColor="text1"/>
          <w:kern w:val="0"/>
          <w14:ligatures w14:val="none"/>
        </w:rPr>
        <w:t>least</w:t>
      </w:r>
      <w:r w:rsidR="00AF4412">
        <w:rPr>
          <w:color w:val="000000" w:themeColor="text1"/>
          <w:kern w:val="0"/>
          <w14:ligatures w14:val="none"/>
        </w:rPr>
        <w:t xml:space="preserve"> </w:t>
      </w:r>
      <w:r w:rsidR="05ED6253" w:rsidRPr="00383259">
        <w:rPr>
          <w:color w:val="000000" w:themeColor="text1"/>
          <w:kern w:val="0"/>
          <w14:ligatures w14:val="none"/>
        </w:rPr>
        <w:t>2.4</w:t>
      </w:r>
      <w:r w:rsidR="00AF4412">
        <w:rPr>
          <w:color w:val="000000" w:themeColor="text1"/>
          <w:kern w:val="0"/>
          <w14:ligatures w14:val="none"/>
        </w:rPr>
        <w:t xml:space="preserve"> </w:t>
      </w:r>
      <w:r w:rsidR="05ED6253" w:rsidRPr="00383259">
        <w:rPr>
          <w:color w:val="000000" w:themeColor="text1"/>
          <w:kern w:val="0"/>
          <w14:ligatures w14:val="none"/>
        </w:rPr>
        <w:t>billion</w:t>
      </w:r>
      <w:r w:rsidR="00AF4412">
        <w:rPr>
          <w:color w:val="000000" w:themeColor="text1"/>
          <w:kern w:val="0"/>
          <w14:ligatures w14:val="none"/>
        </w:rPr>
        <w:t xml:space="preserve"> </w:t>
      </w:r>
      <w:r w:rsidR="05ED6253" w:rsidRPr="00383259">
        <w:rPr>
          <w:color w:val="000000" w:themeColor="text1"/>
          <w:kern w:val="0"/>
          <w14:ligatures w14:val="none"/>
        </w:rPr>
        <w:t>people</w:t>
      </w:r>
      <w:r w:rsidR="00AF4412">
        <w:rPr>
          <w:color w:val="000000" w:themeColor="text1"/>
          <w:kern w:val="0"/>
          <w14:ligatures w14:val="none"/>
        </w:rPr>
        <w:t xml:space="preserve"> </w:t>
      </w:r>
      <w:r w:rsidR="05ED6253" w:rsidRPr="00383259">
        <w:rPr>
          <w:color w:val="000000" w:themeColor="text1"/>
          <w:kern w:val="0"/>
          <w14:ligatures w14:val="none"/>
        </w:rPr>
        <w:t>worldwide</w:t>
      </w:r>
      <w:r w:rsidR="00AF4412">
        <w:rPr>
          <w:color w:val="000000" w:themeColor="text1"/>
          <w:kern w:val="0"/>
          <w14:ligatures w14:val="none"/>
        </w:rPr>
        <w:t xml:space="preserve"> </w:t>
      </w:r>
      <w:r w:rsidR="05ED6253" w:rsidRPr="00383259">
        <w:rPr>
          <w:color w:val="000000" w:themeColor="text1"/>
          <w:kern w:val="0"/>
          <w14:ligatures w14:val="none"/>
        </w:rPr>
        <w:t>suffer</w:t>
      </w:r>
      <w:r w:rsidR="00AF4412">
        <w:rPr>
          <w:color w:val="000000" w:themeColor="text1"/>
          <w:kern w:val="0"/>
          <w14:ligatures w14:val="none"/>
        </w:rPr>
        <w:t xml:space="preserve"> </w:t>
      </w:r>
      <w:r w:rsidR="05ED6253" w:rsidRPr="00383259">
        <w:rPr>
          <w:color w:val="000000" w:themeColor="text1"/>
          <w:kern w:val="0"/>
          <w14:ligatures w14:val="none"/>
        </w:rPr>
        <w:t>from</w:t>
      </w:r>
      <w:r w:rsidR="00AF4412">
        <w:rPr>
          <w:color w:val="000000" w:themeColor="text1"/>
          <w:kern w:val="0"/>
          <w14:ligatures w14:val="none"/>
        </w:rPr>
        <w:t xml:space="preserve"> </w:t>
      </w:r>
      <w:r w:rsidR="05ED6253" w:rsidRPr="00383259">
        <w:rPr>
          <w:color w:val="000000" w:themeColor="text1"/>
          <w:kern w:val="0"/>
          <w14:ligatures w14:val="none"/>
        </w:rPr>
        <w:t>cavities</w:t>
      </w:r>
      <w:r w:rsidR="00AF4412">
        <w:rPr>
          <w:color w:val="000000" w:themeColor="text1"/>
          <w:kern w:val="0"/>
          <w14:ligatures w14:val="none"/>
        </w:rPr>
        <w:t xml:space="preserve"> </w:t>
      </w:r>
      <w:r w:rsidR="05ED6253" w:rsidRPr="00383259">
        <w:rPr>
          <w:color w:val="000000" w:themeColor="text1"/>
          <w:kern w:val="0"/>
          <w14:ligatures w14:val="none"/>
        </w:rPr>
        <w:t>in</w:t>
      </w:r>
      <w:r w:rsidR="00AF4412">
        <w:rPr>
          <w:color w:val="000000" w:themeColor="text1"/>
          <w:kern w:val="0"/>
          <w14:ligatures w14:val="none"/>
        </w:rPr>
        <w:t xml:space="preserve"> </w:t>
      </w:r>
      <w:r w:rsidR="05ED6253" w:rsidRPr="00383259">
        <w:rPr>
          <w:color w:val="000000" w:themeColor="text1"/>
          <w:kern w:val="0"/>
          <w14:ligatures w14:val="none"/>
        </w:rPr>
        <w:t>their</w:t>
      </w:r>
      <w:r w:rsidR="00AF4412">
        <w:rPr>
          <w:color w:val="000000" w:themeColor="text1"/>
          <w:kern w:val="0"/>
          <w14:ligatures w14:val="none"/>
        </w:rPr>
        <w:t xml:space="preserve"> </w:t>
      </w:r>
      <w:r w:rsidR="05ED6253" w:rsidRPr="00383259">
        <w:rPr>
          <w:color w:val="000000" w:themeColor="text1"/>
          <w:kern w:val="0"/>
          <w14:ligatures w14:val="none"/>
        </w:rPr>
        <w:t>permanent</w:t>
      </w:r>
      <w:r w:rsidR="00AF4412">
        <w:rPr>
          <w:color w:val="000000" w:themeColor="text1"/>
          <w:kern w:val="0"/>
          <w14:ligatures w14:val="none"/>
        </w:rPr>
        <w:t xml:space="preserve"> </w:t>
      </w:r>
      <w:r w:rsidR="05ED6253" w:rsidRPr="00383259">
        <w:rPr>
          <w:color w:val="000000" w:themeColor="text1"/>
          <w:kern w:val="0"/>
          <w14:ligatures w14:val="none"/>
        </w:rPr>
        <w:t>teeth,</w:t>
      </w:r>
      <w:r w:rsidR="00AF4412">
        <w:rPr>
          <w:color w:val="000000" w:themeColor="text1"/>
          <w:kern w:val="0"/>
          <w14:ligatures w14:val="none"/>
        </w:rPr>
        <w:t xml:space="preserve"> </w:t>
      </w:r>
      <w:r w:rsidR="05ED6253" w:rsidRPr="00383259">
        <w:rPr>
          <w:color w:val="000000" w:themeColor="text1"/>
          <w:kern w:val="0"/>
          <w14:ligatures w14:val="none"/>
        </w:rPr>
        <w:t>including</w:t>
      </w:r>
      <w:r w:rsidR="00AF4412">
        <w:rPr>
          <w:color w:val="000000" w:themeColor="text1"/>
          <w:kern w:val="0"/>
          <w14:ligatures w14:val="none"/>
        </w:rPr>
        <w:t xml:space="preserve"> </w:t>
      </w:r>
      <w:r w:rsidR="05ED6253" w:rsidRPr="00383259">
        <w:rPr>
          <w:color w:val="000000" w:themeColor="text1"/>
          <w:kern w:val="0"/>
          <w14:ligatures w14:val="none"/>
        </w:rPr>
        <w:t>about</w:t>
      </w:r>
      <w:r w:rsidR="00AF4412">
        <w:rPr>
          <w:color w:val="000000" w:themeColor="text1"/>
          <w:kern w:val="0"/>
          <w14:ligatures w14:val="none"/>
        </w:rPr>
        <w:t xml:space="preserve"> </w:t>
      </w:r>
      <w:r w:rsidR="05ED6253" w:rsidRPr="00383259">
        <w:rPr>
          <w:color w:val="000000" w:themeColor="text1"/>
          <w:kern w:val="0"/>
          <w14:ligatures w14:val="none"/>
        </w:rPr>
        <w:t>486</w:t>
      </w:r>
      <w:r w:rsidR="00AF4412">
        <w:rPr>
          <w:color w:val="000000" w:themeColor="text1"/>
          <w:kern w:val="0"/>
          <w14:ligatures w14:val="none"/>
        </w:rPr>
        <w:t xml:space="preserve"> </w:t>
      </w:r>
      <w:r w:rsidR="05ED6253" w:rsidRPr="00383259">
        <w:rPr>
          <w:color w:val="000000" w:themeColor="text1"/>
          <w:kern w:val="0"/>
          <w14:ligatures w14:val="none"/>
        </w:rPr>
        <w:t>million</w:t>
      </w:r>
      <w:r w:rsidR="00AF4412">
        <w:rPr>
          <w:color w:val="000000" w:themeColor="text1"/>
          <w:kern w:val="0"/>
          <w14:ligatures w14:val="none"/>
        </w:rPr>
        <w:t xml:space="preserve"> </w:t>
      </w:r>
      <w:r w:rsidR="05ED6253" w:rsidRPr="00383259">
        <w:rPr>
          <w:color w:val="000000" w:themeColor="text1"/>
          <w:kern w:val="0"/>
          <w14:ligatures w14:val="none"/>
        </w:rPr>
        <w:t>children.</w:t>
      </w:r>
      <w:r w:rsidR="00BF4B3D">
        <w:rPr>
          <w:color w:val="000000" w:themeColor="text1"/>
          <w:kern w:val="0"/>
          <w:shd w:val="clear" w:color="auto" w:fill="E6E6E6"/>
          <w14:ligatures w14:val="none"/>
        </w:rPr>
        <w:fldChar w:fldCharType="begin"/>
      </w:r>
      <w:r w:rsidR="000D5D75">
        <w:rPr>
          <w:color w:val="000000" w:themeColor="text1"/>
          <w:kern w:val="0"/>
          <w14:ligatures w14:val="none"/>
        </w:rPr>
        <w:instrText xml:space="preserve"> ADDIN EN.CITE &lt;EndNote&gt;&lt;Cite&gt;&lt;Author&gt;Organization&lt;/Author&gt;&lt;RecNum&gt;109&lt;/RecNum&gt;&lt;DisplayText&gt;[2]&lt;/DisplayText&gt;&lt;record&gt;&lt;rec-number&gt;109&lt;/rec-number&gt;&lt;foreign-keys&gt;&lt;key app="EN" db-id="xp0a2azv3p9wzvevppdv5pvrp2f9axdvtvs0" timestamp="1718586683" guid="0bc8723b-e826-4cca-b8f9-280944d1506f"&gt;109&lt;/key&gt;&lt;/foreign-keys&gt;&lt;ref-type name="Web Page"&gt;12&lt;/ref-type&gt;&lt;contributors&gt;&lt;authors&gt;&lt;author&gt;World Health Organization&lt;/author&gt;&lt;/authors&gt;&lt;/contributors&gt;&lt;titles&gt;&lt;title&gt;&lt;style face="bold" font="default" size="100%"&gt;Inadequate or excess fluoride&lt;/style&gt;&lt;/title&gt;&lt;/titles&gt;&lt;dates&gt;&lt;/dates&gt;&lt;urls&gt;&lt;related-urls&gt;&lt;url&gt;https://www.who.int/teams/environment-climate-change-and-health/chemical-safety-and-health/health-impacts/chemicals/inadequate-or-excess-fluoride&lt;/url&gt;&lt;/related-urls&gt;&lt;/urls&gt;&lt;/record&gt;&lt;/Cite&gt;&lt;/EndNote&gt;</w:instrText>
      </w:r>
      <w:r w:rsidR="00BF4B3D">
        <w:rPr>
          <w:color w:val="000000" w:themeColor="text1"/>
          <w:kern w:val="0"/>
          <w:shd w:val="clear" w:color="auto" w:fill="E6E6E6"/>
          <w14:ligatures w14:val="none"/>
        </w:rPr>
        <w:fldChar w:fldCharType="separate"/>
      </w:r>
      <w:r w:rsidR="604F2A1E">
        <w:rPr>
          <w:noProof/>
          <w:color w:val="000000" w:themeColor="text1"/>
          <w:kern w:val="0"/>
          <w14:ligatures w14:val="none"/>
        </w:rPr>
        <w:t>[2]</w:t>
      </w:r>
      <w:r w:rsidR="00BF4B3D">
        <w:rPr>
          <w:color w:val="000000" w:themeColor="text1"/>
          <w:kern w:val="0"/>
          <w:shd w:val="clear" w:color="auto" w:fill="E6E6E6"/>
          <w14:ligatures w14:val="none"/>
        </w:rPr>
        <w:fldChar w:fldCharType="end"/>
      </w:r>
      <w:r w:rsidR="00AF4412">
        <w:rPr>
          <w:color w:val="000000" w:themeColor="text1"/>
          <w:kern w:val="0"/>
          <w14:ligatures w14:val="none"/>
        </w:rPr>
        <w:t xml:space="preserve"> </w:t>
      </w:r>
      <w:r w:rsidR="3DBBD041" w:rsidRPr="2E3B5A88">
        <w:t>Tooth</w:t>
      </w:r>
      <w:r w:rsidR="00AF4412">
        <w:t xml:space="preserve"> </w:t>
      </w:r>
      <w:r w:rsidR="3DBBD041" w:rsidRPr="2E3B5A88">
        <w:t>decay</w:t>
      </w:r>
      <w:r w:rsidR="00AF4412">
        <w:t xml:space="preserve"> </w:t>
      </w:r>
      <w:r w:rsidR="3DBBD041" w:rsidRPr="2E3B5A88">
        <w:t>is</w:t>
      </w:r>
      <w:r w:rsidR="00AF4412">
        <w:t xml:space="preserve"> </w:t>
      </w:r>
      <w:r w:rsidR="3DBBD041" w:rsidRPr="2E3B5A88">
        <w:t>a</w:t>
      </w:r>
      <w:r w:rsidR="00AF4412">
        <w:t xml:space="preserve"> </w:t>
      </w:r>
      <w:r w:rsidR="3DBBD041" w:rsidRPr="2E3B5A88">
        <w:t>huge</w:t>
      </w:r>
      <w:r w:rsidR="00AF4412">
        <w:t xml:space="preserve"> </w:t>
      </w:r>
      <w:r w:rsidR="3DBBD041" w:rsidRPr="2E3B5A88">
        <w:t>issue,</w:t>
      </w:r>
      <w:r w:rsidR="00AF4412">
        <w:t xml:space="preserve"> </w:t>
      </w:r>
      <w:r w:rsidR="3DBBD041" w:rsidRPr="2E3B5A88">
        <w:t>which</w:t>
      </w:r>
      <w:r w:rsidR="00AF4412">
        <w:t xml:space="preserve"> </w:t>
      </w:r>
      <w:r w:rsidR="3DBBD041" w:rsidRPr="2E3B5A88">
        <w:t>is</w:t>
      </w:r>
      <w:r w:rsidR="00AF4412">
        <w:t xml:space="preserve"> </w:t>
      </w:r>
      <w:r w:rsidR="3DBBD041" w:rsidRPr="2E3B5A88">
        <w:t>why</w:t>
      </w:r>
      <w:r w:rsidR="00AF4412">
        <w:t xml:space="preserve"> </w:t>
      </w:r>
      <w:r w:rsidR="3DBBD041" w:rsidRPr="2E3B5A88">
        <w:t>WHO</w:t>
      </w:r>
      <w:r w:rsidR="00AF4412">
        <w:t xml:space="preserve"> </w:t>
      </w:r>
      <w:r w:rsidR="3DBBD041" w:rsidRPr="2E3B5A88">
        <w:t>and</w:t>
      </w:r>
      <w:r w:rsidR="00AF4412">
        <w:t xml:space="preserve"> </w:t>
      </w:r>
      <w:r w:rsidR="3DBBD041" w:rsidRPr="2E3B5A88">
        <w:t>other</w:t>
      </w:r>
      <w:r w:rsidR="00AF4412">
        <w:t xml:space="preserve"> </w:t>
      </w:r>
      <w:r w:rsidR="3DBBD041" w:rsidRPr="2E3B5A88">
        <w:t>health</w:t>
      </w:r>
      <w:r w:rsidR="00AF4412">
        <w:t xml:space="preserve"> </w:t>
      </w:r>
      <w:r w:rsidR="3DBBD041" w:rsidRPr="2E3B5A88">
        <w:t>organizations</w:t>
      </w:r>
      <w:r w:rsidR="00AF4412">
        <w:t xml:space="preserve"> </w:t>
      </w:r>
      <w:r w:rsidR="3DBBD041" w:rsidRPr="2E3B5A88">
        <w:t>push</w:t>
      </w:r>
      <w:r w:rsidR="00AF4412">
        <w:t xml:space="preserve"> </w:t>
      </w:r>
      <w:r w:rsidR="3DBBD041" w:rsidRPr="2E3B5A88">
        <w:t>for</w:t>
      </w:r>
      <w:r w:rsidR="00AF4412">
        <w:t xml:space="preserve"> </w:t>
      </w:r>
      <w:r w:rsidR="3DBBD041" w:rsidRPr="2E3B5A88">
        <w:t>enough</w:t>
      </w:r>
      <w:r w:rsidR="00AF4412">
        <w:t xml:space="preserve"> </w:t>
      </w:r>
      <w:r w:rsidR="3DBBD041" w:rsidRPr="2E3B5A88">
        <w:t>fluoride,</w:t>
      </w:r>
      <w:r w:rsidR="00AF4412">
        <w:t xml:space="preserve"> </w:t>
      </w:r>
      <w:r w:rsidR="3DBBD041" w:rsidRPr="2E3B5A88">
        <w:t>especially</w:t>
      </w:r>
      <w:r w:rsidR="00AF4412">
        <w:t xml:space="preserve"> </w:t>
      </w:r>
      <w:r w:rsidR="3DBBD041" w:rsidRPr="2E3B5A88">
        <w:t>in</w:t>
      </w:r>
      <w:r w:rsidR="00AF4412">
        <w:t xml:space="preserve"> </w:t>
      </w:r>
      <w:r w:rsidR="3DBBD041" w:rsidRPr="2E3B5A88">
        <w:t>places</w:t>
      </w:r>
      <w:r w:rsidR="00AF4412">
        <w:t xml:space="preserve"> </w:t>
      </w:r>
      <w:r w:rsidR="3DBBD041" w:rsidRPr="2E3B5A88">
        <w:t>where</w:t>
      </w:r>
      <w:r w:rsidR="00AF4412">
        <w:t xml:space="preserve"> </w:t>
      </w:r>
      <w:r w:rsidR="3DBBD041" w:rsidRPr="2E3B5A88">
        <w:t>it’s</w:t>
      </w:r>
      <w:r w:rsidR="00AF4412">
        <w:t xml:space="preserve"> </w:t>
      </w:r>
      <w:r w:rsidR="3DBBD041" w:rsidRPr="2E3B5A88">
        <w:t>lacking.</w:t>
      </w:r>
      <w:r w:rsidR="00AF4412">
        <w:t xml:space="preserve"> </w:t>
      </w:r>
      <w:r w:rsidR="3DBBD041" w:rsidRPr="2E3B5A88">
        <w:t>Adding</w:t>
      </w:r>
      <w:r w:rsidR="00AF4412">
        <w:t xml:space="preserve"> </w:t>
      </w:r>
      <w:r w:rsidR="3DBBD041" w:rsidRPr="2E3B5A88">
        <w:t>fluoride</w:t>
      </w:r>
      <w:r w:rsidR="00AF4412">
        <w:t xml:space="preserve"> </w:t>
      </w:r>
      <w:r w:rsidR="3DBBD041" w:rsidRPr="2E3B5A88">
        <w:t>to</w:t>
      </w:r>
      <w:r w:rsidR="00AF4412">
        <w:t xml:space="preserve"> </w:t>
      </w:r>
      <w:r w:rsidR="3DBBD041" w:rsidRPr="2E3B5A88">
        <w:t>drinking</w:t>
      </w:r>
      <w:r w:rsidR="00AF4412">
        <w:t xml:space="preserve"> </w:t>
      </w:r>
      <w:r w:rsidR="3DBBD041" w:rsidRPr="2E3B5A88">
        <w:t>water</w:t>
      </w:r>
      <w:r w:rsidR="00AF4412">
        <w:t xml:space="preserve"> </w:t>
      </w:r>
      <w:r w:rsidR="3DBBD041" w:rsidRPr="2E3B5A88">
        <w:t>has</w:t>
      </w:r>
      <w:r w:rsidR="00AF4412">
        <w:t xml:space="preserve"> </w:t>
      </w:r>
      <w:r w:rsidR="3DBBD041" w:rsidRPr="2E3B5A88">
        <w:t>been</w:t>
      </w:r>
      <w:r w:rsidR="00AF4412">
        <w:t xml:space="preserve"> </w:t>
      </w:r>
      <w:r w:rsidR="3DBBD041" w:rsidRPr="2E3B5A88">
        <w:t>shown</w:t>
      </w:r>
      <w:r w:rsidR="00AF4412">
        <w:t xml:space="preserve"> </w:t>
      </w:r>
      <w:r w:rsidR="3DBBD041" w:rsidRPr="2E3B5A88">
        <w:t>to</w:t>
      </w:r>
      <w:r w:rsidR="00AF4412">
        <w:t xml:space="preserve"> </w:t>
      </w:r>
      <w:r w:rsidR="3DBBD041" w:rsidRPr="2E3B5A88">
        <w:t>really</w:t>
      </w:r>
      <w:r w:rsidR="00AF4412">
        <w:t xml:space="preserve"> </w:t>
      </w:r>
      <w:r w:rsidR="3DBBD041" w:rsidRPr="2E3B5A88">
        <w:t>cut</w:t>
      </w:r>
      <w:r w:rsidR="00AF4412">
        <w:t xml:space="preserve"> </w:t>
      </w:r>
      <w:r w:rsidR="3DBBD041" w:rsidRPr="2E3B5A88">
        <w:t>down</w:t>
      </w:r>
      <w:r w:rsidR="00AF4412">
        <w:t xml:space="preserve"> </w:t>
      </w:r>
      <w:r w:rsidR="3DBBD041" w:rsidRPr="2E3B5A88">
        <w:t>on</w:t>
      </w:r>
      <w:r w:rsidR="00AF4412">
        <w:t xml:space="preserve"> </w:t>
      </w:r>
      <w:r w:rsidR="3DBBD041" w:rsidRPr="2E3B5A88">
        <w:t>cavities</w:t>
      </w:r>
      <w:r w:rsidR="05ED6253" w:rsidRPr="00383259">
        <w:rPr>
          <w:color w:val="000000" w:themeColor="text1"/>
          <w:kern w:val="0"/>
          <w14:ligatures w14:val="none"/>
        </w:rPr>
        <w:t>.</w:t>
      </w:r>
      <w:r w:rsidR="00BF4B3D">
        <w:rPr>
          <w:color w:val="000000" w:themeColor="text1"/>
          <w:kern w:val="0"/>
          <w:shd w:val="clear" w:color="auto" w:fill="E6E6E6"/>
          <w14:ligatures w14:val="none"/>
        </w:rPr>
        <w:fldChar w:fldCharType="begin"/>
      </w:r>
      <w:r w:rsidR="000D5D75">
        <w:rPr>
          <w:color w:val="000000" w:themeColor="text1"/>
          <w:kern w:val="0"/>
          <w14:ligatures w14:val="none"/>
        </w:rPr>
        <w:instrText xml:space="preserve"> ADDIN EN.CITE &lt;EndNote&gt;&lt;Cite&gt;&lt;Author&gt;Peckham&lt;/Author&gt;&lt;Year&gt;2014&lt;/Year&gt;&lt;RecNum&gt;111&lt;/RecNum&gt;&lt;DisplayText&gt;[3]&lt;/DisplayText&gt;&lt;record&gt;&lt;rec-number&gt;111&lt;/rec-number&gt;&lt;foreign-keys&gt;&lt;key app="EN" db-id="xp0a2azv3p9wzvevppdv5pvrp2f9axdvtvs0" timestamp="1719391121" guid="e795f4fb-ae4b-41b5-afd4-fa9645068cf7"&gt;111&lt;/key&gt;&lt;/foreign-keys&gt;&lt;ref-type name="Journal Article"&gt;17&lt;/ref-type&gt;&lt;contributors&gt;&lt;authors&gt;&lt;author&gt;Peckham, Stephen&lt;/author&gt;&lt;author&gt;Awofeso, Niyi&lt;/author&gt;&lt;/authors&gt;&lt;/contributors&gt;&lt;titles&gt;&lt;title&gt;Water Fluoridation: A Critical Review of the Physiological Effects of Ingested Fluoride as a Public Health Intervention&lt;/title&gt;&lt;secondary-title&gt;The Scientific World Journal&lt;/secondary-title&gt;&lt;/titles&gt;&lt;periodical&gt;&lt;full-title&gt;The Scientific World Journal&lt;/full-title&gt;&lt;/periodical&gt;&lt;pages&gt;1-10&lt;/pages&gt;&lt;volume&gt;2014&lt;/volume&gt;&lt;dates&gt;&lt;year&gt;2014&lt;/year&gt;&lt;/dates&gt;&lt;isbn&gt;2356-6140&lt;/isbn&gt;&lt;urls&gt;&lt;related-urls&gt;&lt;url&gt;https://kar.kent.ac.uk/38631/1/293019%282%29.pdf&lt;/url&gt;&lt;/related-urls&gt;&lt;/urls&gt;&lt;electronic-resource-num&gt;10.1155/2014/293019&lt;/electronic-resource-num&gt;&lt;/record&gt;&lt;/Cite&gt;&lt;/EndNote&gt;</w:instrText>
      </w:r>
      <w:r w:rsidR="00BF4B3D">
        <w:rPr>
          <w:color w:val="000000" w:themeColor="text1"/>
          <w:kern w:val="0"/>
          <w:shd w:val="clear" w:color="auto" w:fill="E6E6E6"/>
          <w14:ligatures w14:val="none"/>
        </w:rPr>
        <w:fldChar w:fldCharType="separate"/>
      </w:r>
      <w:r w:rsidR="604F2A1E">
        <w:rPr>
          <w:noProof/>
          <w:color w:val="000000" w:themeColor="text1"/>
          <w:kern w:val="0"/>
          <w14:ligatures w14:val="none"/>
        </w:rPr>
        <w:t>[3]</w:t>
      </w:r>
      <w:r w:rsidR="00BF4B3D">
        <w:rPr>
          <w:color w:val="000000" w:themeColor="text1"/>
          <w:kern w:val="0"/>
          <w:shd w:val="clear" w:color="auto" w:fill="E6E6E6"/>
          <w14:ligatures w14:val="none"/>
        </w:rPr>
        <w:fldChar w:fldCharType="end"/>
      </w:r>
      <w:r w:rsidR="00AF4412">
        <w:t xml:space="preserve"> </w:t>
      </w:r>
      <w:r w:rsidR="1D3BF5D2" w:rsidRPr="2E3B5A88">
        <w:t>But</w:t>
      </w:r>
      <w:r w:rsidR="00AF4412">
        <w:t xml:space="preserve"> </w:t>
      </w:r>
      <w:r w:rsidR="1D3BF5D2" w:rsidRPr="2E3B5A88">
        <w:t>there’s</w:t>
      </w:r>
      <w:r w:rsidR="00AF4412">
        <w:t xml:space="preserve"> </w:t>
      </w:r>
      <w:r w:rsidR="1D3BF5D2" w:rsidRPr="2E3B5A88">
        <w:t>a</w:t>
      </w:r>
      <w:r w:rsidR="00AF4412">
        <w:t xml:space="preserve"> </w:t>
      </w:r>
      <w:r w:rsidR="1D3BF5D2" w:rsidRPr="2E3B5A88">
        <w:t>downside.</w:t>
      </w:r>
      <w:r w:rsidR="00AF4412">
        <w:t xml:space="preserve"> </w:t>
      </w:r>
      <w:r w:rsidR="1D3BF5D2" w:rsidRPr="2E3B5A88">
        <w:t>Since</w:t>
      </w:r>
      <w:r w:rsidR="00AF4412">
        <w:t xml:space="preserve"> </w:t>
      </w:r>
      <w:r w:rsidR="1D3BF5D2" w:rsidRPr="2E3B5A88">
        <w:t>fluoride</w:t>
      </w:r>
      <w:r w:rsidR="00AF4412">
        <w:t xml:space="preserve"> </w:t>
      </w:r>
      <w:r w:rsidR="1D3BF5D2" w:rsidRPr="2E3B5A88">
        <w:t>is</w:t>
      </w:r>
      <w:r w:rsidR="00AF4412">
        <w:t xml:space="preserve"> </w:t>
      </w:r>
      <w:r w:rsidR="1D3BF5D2" w:rsidRPr="2E3B5A88">
        <w:t>naturally</w:t>
      </w:r>
      <w:r w:rsidR="00AF4412">
        <w:t xml:space="preserve"> </w:t>
      </w:r>
      <w:r w:rsidR="1D3BF5D2" w:rsidRPr="2E3B5A88">
        <w:t>in</w:t>
      </w:r>
      <w:r w:rsidR="00AF4412">
        <w:t xml:space="preserve"> </w:t>
      </w:r>
      <w:r w:rsidR="1D3BF5D2" w:rsidRPr="2E3B5A88">
        <w:t>the</w:t>
      </w:r>
      <w:r w:rsidR="00AF4412">
        <w:t xml:space="preserve"> </w:t>
      </w:r>
      <w:r w:rsidR="1D3BF5D2" w:rsidRPr="2E3B5A88">
        <w:t>environment,</w:t>
      </w:r>
      <w:r w:rsidR="00AF4412">
        <w:t xml:space="preserve"> </w:t>
      </w:r>
      <w:r w:rsidR="1D3BF5D2" w:rsidRPr="2E3B5A88">
        <w:t>especially</w:t>
      </w:r>
      <w:r w:rsidR="00AF4412">
        <w:t xml:space="preserve"> </w:t>
      </w:r>
      <w:r w:rsidR="1D3BF5D2" w:rsidRPr="2E3B5A88">
        <w:t>in</w:t>
      </w:r>
      <w:r w:rsidR="00AF4412">
        <w:t xml:space="preserve"> </w:t>
      </w:r>
      <w:r w:rsidR="1D3BF5D2" w:rsidRPr="2E3B5A88">
        <w:t>groundwater,</w:t>
      </w:r>
      <w:r w:rsidR="00AF4412">
        <w:t xml:space="preserve"> </w:t>
      </w:r>
      <w:r w:rsidR="1D3BF5D2" w:rsidRPr="2E3B5A88">
        <w:t>there’s</w:t>
      </w:r>
      <w:r w:rsidR="00AF4412">
        <w:t xml:space="preserve"> </w:t>
      </w:r>
      <w:r w:rsidR="1D3BF5D2" w:rsidRPr="2E3B5A88">
        <w:t>a</w:t>
      </w:r>
      <w:r w:rsidR="00AF4412">
        <w:t xml:space="preserve"> </w:t>
      </w:r>
      <w:r w:rsidR="1D3BF5D2" w:rsidRPr="2E3B5A88">
        <w:t>risk</w:t>
      </w:r>
      <w:r w:rsidR="00AF4412">
        <w:t xml:space="preserve"> </w:t>
      </w:r>
      <w:r w:rsidR="1D3BF5D2" w:rsidRPr="2E3B5A88">
        <w:t>of</w:t>
      </w:r>
      <w:r w:rsidR="00AF4412">
        <w:t xml:space="preserve"> </w:t>
      </w:r>
      <w:r w:rsidR="1D3BF5D2" w:rsidRPr="2E3B5A88">
        <w:t>getting</w:t>
      </w:r>
      <w:r w:rsidR="00AF4412">
        <w:t xml:space="preserve"> </w:t>
      </w:r>
      <w:r w:rsidR="1D3BF5D2" w:rsidRPr="2E3B5A88">
        <w:t>too</w:t>
      </w:r>
      <w:r w:rsidR="00AF4412">
        <w:t xml:space="preserve"> </w:t>
      </w:r>
      <w:r w:rsidR="1D3BF5D2" w:rsidRPr="2E3B5A88">
        <w:t>much.</w:t>
      </w:r>
      <w:r w:rsidR="00AF4412">
        <w:t xml:space="preserve"> </w:t>
      </w:r>
      <w:r w:rsidR="1D3BF5D2" w:rsidRPr="2E3B5A88">
        <w:t>This</w:t>
      </w:r>
      <w:r w:rsidR="00AF4412">
        <w:t xml:space="preserve"> </w:t>
      </w:r>
      <w:r w:rsidR="1D3BF5D2" w:rsidRPr="2E3B5A88">
        <w:t>is</w:t>
      </w:r>
      <w:r w:rsidR="00AF4412">
        <w:t xml:space="preserve"> </w:t>
      </w:r>
      <w:r w:rsidR="1D3BF5D2" w:rsidRPr="2E3B5A88">
        <w:t>a</w:t>
      </w:r>
      <w:r w:rsidR="00AF4412">
        <w:t xml:space="preserve"> </w:t>
      </w:r>
      <w:r w:rsidR="1D3BF5D2" w:rsidRPr="2E3B5A88">
        <w:t>big</w:t>
      </w:r>
      <w:r w:rsidR="00AF4412">
        <w:t xml:space="preserve"> </w:t>
      </w:r>
      <w:r w:rsidR="1D3BF5D2" w:rsidRPr="2E3B5A88">
        <w:t>problem</w:t>
      </w:r>
      <w:r w:rsidR="00AF4412">
        <w:t xml:space="preserve"> </w:t>
      </w:r>
      <w:r w:rsidR="1D3BF5D2" w:rsidRPr="2E3B5A88">
        <w:t>for</w:t>
      </w:r>
      <w:r w:rsidR="00AF4412">
        <w:t xml:space="preserve"> </w:t>
      </w:r>
      <w:r w:rsidR="1D3BF5D2" w:rsidRPr="2E3B5A88">
        <w:t>communities</w:t>
      </w:r>
      <w:r w:rsidR="00AF4412">
        <w:t xml:space="preserve"> </w:t>
      </w:r>
      <w:r w:rsidR="1D3BF5D2" w:rsidRPr="2E3B5A88">
        <w:t>that</w:t>
      </w:r>
      <w:r w:rsidR="00AF4412">
        <w:t xml:space="preserve"> </w:t>
      </w:r>
      <w:r w:rsidR="1D3BF5D2" w:rsidRPr="2E3B5A88">
        <w:t>rely</w:t>
      </w:r>
      <w:r w:rsidR="00AF4412">
        <w:t xml:space="preserve"> </w:t>
      </w:r>
      <w:r w:rsidR="1D3BF5D2" w:rsidRPr="2E3B5A88">
        <w:t>on</w:t>
      </w:r>
      <w:r w:rsidR="00AF4412">
        <w:t xml:space="preserve"> </w:t>
      </w:r>
      <w:r w:rsidR="1D3BF5D2" w:rsidRPr="2E3B5A88">
        <w:t>groundwater.</w:t>
      </w:r>
      <w:r w:rsidR="00AF4412">
        <w:t xml:space="preserve"> </w:t>
      </w:r>
      <w:r w:rsidR="1D3BF5D2" w:rsidRPr="2E3B5A88">
        <w:t>Too</w:t>
      </w:r>
      <w:r w:rsidR="00AF4412">
        <w:t xml:space="preserve"> </w:t>
      </w:r>
      <w:r w:rsidR="1D3BF5D2" w:rsidRPr="2E3B5A88">
        <w:t>much</w:t>
      </w:r>
      <w:r w:rsidR="00AF4412">
        <w:t xml:space="preserve"> </w:t>
      </w:r>
      <w:r w:rsidR="1D3BF5D2" w:rsidRPr="2E3B5A88">
        <w:t>fluoride</w:t>
      </w:r>
      <w:r w:rsidR="00AF4412">
        <w:t xml:space="preserve"> </w:t>
      </w:r>
      <w:r w:rsidR="1D3BF5D2" w:rsidRPr="2E3B5A88">
        <w:t>can</w:t>
      </w:r>
      <w:r w:rsidR="00AF4412">
        <w:t xml:space="preserve"> </w:t>
      </w:r>
      <w:r w:rsidR="1D3BF5D2" w:rsidRPr="2E3B5A88">
        <w:t>lead</w:t>
      </w:r>
      <w:r w:rsidR="00AF4412">
        <w:t xml:space="preserve"> </w:t>
      </w:r>
      <w:r w:rsidR="1D3BF5D2" w:rsidRPr="2E3B5A88">
        <w:t>to</w:t>
      </w:r>
      <w:r w:rsidR="00AF4412">
        <w:t xml:space="preserve"> </w:t>
      </w:r>
      <w:r w:rsidR="1D3BF5D2" w:rsidRPr="2E3B5A88">
        <w:t>skeletal</w:t>
      </w:r>
      <w:r w:rsidR="00AF4412">
        <w:t xml:space="preserve"> </w:t>
      </w:r>
      <w:r w:rsidR="1D3BF5D2" w:rsidRPr="2E3B5A88">
        <w:t>and</w:t>
      </w:r>
      <w:r w:rsidR="00AF4412">
        <w:t xml:space="preserve"> </w:t>
      </w:r>
      <w:r w:rsidR="1D3BF5D2" w:rsidRPr="2E3B5A88">
        <w:t>dental</w:t>
      </w:r>
      <w:r w:rsidR="00AF4412">
        <w:t xml:space="preserve"> </w:t>
      </w:r>
      <w:r w:rsidR="1D3BF5D2" w:rsidRPr="2E3B5A88">
        <w:t>fluorosis.</w:t>
      </w:r>
      <w:r w:rsidR="00AF4412">
        <w:t xml:space="preserve"> </w:t>
      </w:r>
      <w:r w:rsidR="1D3BF5D2" w:rsidRPr="2E3B5A88">
        <w:t>Skeletal</w:t>
      </w:r>
      <w:r w:rsidR="00AF4412">
        <w:t xml:space="preserve"> </w:t>
      </w:r>
      <w:r w:rsidR="1D3BF5D2" w:rsidRPr="2E3B5A88">
        <w:t>fluorosis</w:t>
      </w:r>
      <w:r w:rsidR="00AF4412">
        <w:t xml:space="preserve"> </w:t>
      </w:r>
      <w:r w:rsidR="1D3BF5D2" w:rsidRPr="2E3B5A88">
        <w:t>causes</w:t>
      </w:r>
      <w:r w:rsidR="00AF4412">
        <w:t xml:space="preserve"> </w:t>
      </w:r>
      <w:r w:rsidR="1D3BF5D2" w:rsidRPr="2E3B5A88">
        <w:t>joint</w:t>
      </w:r>
      <w:r w:rsidR="00AF4412">
        <w:t xml:space="preserve"> </w:t>
      </w:r>
      <w:r w:rsidR="1D3BF5D2" w:rsidRPr="2E3B5A88">
        <w:t>pain</w:t>
      </w:r>
      <w:r w:rsidR="00AF4412">
        <w:t xml:space="preserve"> </w:t>
      </w:r>
      <w:r w:rsidR="1D3BF5D2" w:rsidRPr="2E3B5A88">
        <w:t>and</w:t>
      </w:r>
      <w:r w:rsidR="00AF4412">
        <w:t xml:space="preserve"> </w:t>
      </w:r>
      <w:r w:rsidR="1D3BF5D2" w:rsidRPr="2E3B5A88">
        <w:t>stiffness,</w:t>
      </w:r>
      <w:r w:rsidR="00AF4412">
        <w:t xml:space="preserve"> </w:t>
      </w:r>
      <w:r w:rsidR="1D3BF5D2" w:rsidRPr="2E3B5A88">
        <w:t>while</w:t>
      </w:r>
      <w:r w:rsidR="00AF4412">
        <w:t xml:space="preserve"> </w:t>
      </w:r>
      <w:r w:rsidR="1D3BF5D2" w:rsidRPr="2E3B5A88">
        <w:t>dental</w:t>
      </w:r>
      <w:r w:rsidR="00AF4412">
        <w:t xml:space="preserve"> </w:t>
      </w:r>
      <w:r w:rsidR="1D3BF5D2" w:rsidRPr="2E3B5A88">
        <w:t>fluorosis</w:t>
      </w:r>
      <w:r w:rsidR="00AF4412">
        <w:t xml:space="preserve"> </w:t>
      </w:r>
      <w:r w:rsidR="1D3BF5D2" w:rsidRPr="2E3B5A88">
        <w:t>affects</w:t>
      </w:r>
      <w:r w:rsidR="00AF4412">
        <w:t xml:space="preserve"> </w:t>
      </w:r>
      <w:r w:rsidR="1D3BF5D2" w:rsidRPr="2E3B5A88">
        <w:t>your</w:t>
      </w:r>
      <w:r w:rsidR="00AF4412">
        <w:t xml:space="preserve"> </w:t>
      </w:r>
      <w:r w:rsidR="1D3BF5D2" w:rsidRPr="2E3B5A88">
        <w:t>teeth,</w:t>
      </w:r>
      <w:r w:rsidR="00AF4412">
        <w:t xml:space="preserve"> </w:t>
      </w:r>
      <w:r w:rsidR="1D3BF5D2" w:rsidRPr="2E3B5A88">
        <w:t>causing</w:t>
      </w:r>
      <w:r w:rsidR="00AF4412">
        <w:t xml:space="preserve"> </w:t>
      </w:r>
      <w:r w:rsidR="1D3BF5D2" w:rsidRPr="2E3B5A88">
        <w:t>white</w:t>
      </w:r>
      <w:r w:rsidR="00AF4412">
        <w:t xml:space="preserve"> </w:t>
      </w:r>
      <w:r w:rsidR="1D3BF5D2" w:rsidRPr="2E3B5A88">
        <w:t>spots</w:t>
      </w:r>
      <w:r w:rsidR="00AF4412">
        <w:t xml:space="preserve"> </w:t>
      </w:r>
      <w:r w:rsidR="1D3BF5D2" w:rsidRPr="2E3B5A88">
        <w:t>or</w:t>
      </w:r>
      <w:r w:rsidR="00AF4412">
        <w:t xml:space="preserve"> </w:t>
      </w:r>
      <w:r w:rsidR="1D3BF5D2" w:rsidRPr="2E3B5A88">
        <w:t>streaks,</w:t>
      </w:r>
      <w:r w:rsidR="00AF4412">
        <w:t xml:space="preserve"> </w:t>
      </w:r>
      <w:r w:rsidR="1D3BF5D2" w:rsidRPr="2E3B5A88">
        <w:t>and</w:t>
      </w:r>
      <w:r w:rsidR="00AF4412">
        <w:t xml:space="preserve"> </w:t>
      </w:r>
      <w:r w:rsidR="1D3BF5D2" w:rsidRPr="2E3B5A88">
        <w:t>in</w:t>
      </w:r>
      <w:r w:rsidR="00AF4412">
        <w:t xml:space="preserve"> </w:t>
      </w:r>
      <w:r w:rsidR="1D3BF5D2" w:rsidRPr="2E3B5A88">
        <w:t>severe</w:t>
      </w:r>
      <w:r w:rsidR="00AF4412">
        <w:t xml:space="preserve"> </w:t>
      </w:r>
      <w:r w:rsidR="1D3BF5D2" w:rsidRPr="2E3B5A88">
        <w:t>cases,</w:t>
      </w:r>
      <w:r w:rsidR="00AF4412">
        <w:t xml:space="preserve"> </w:t>
      </w:r>
      <w:r w:rsidR="1D3BF5D2" w:rsidRPr="2E3B5A88">
        <w:t>pitting</w:t>
      </w:r>
      <w:r w:rsidR="00AF4412">
        <w:t xml:space="preserve"> </w:t>
      </w:r>
      <w:r w:rsidR="1D3BF5D2" w:rsidRPr="2E3B5A88">
        <w:t>and</w:t>
      </w:r>
      <w:r w:rsidR="00AF4412">
        <w:t xml:space="preserve"> </w:t>
      </w:r>
      <w:r w:rsidR="1D3BF5D2" w:rsidRPr="2E3B5A88">
        <w:t>discoloration</w:t>
      </w:r>
      <w:r w:rsidR="05ED6253" w:rsidRPr="00383259">
        <w:rPr>
          <w:color w:val="000000" w:themeColor="text1"/>
          <w:kern w:val="0"/>
          <w14:ligatures w14:val="none"/>
        </w:rPr>
        <w:t>.</w:t>
      </w:r>
      <w:r w:rsidR="00BF4B3D">
        <w:rPr>
          <w:color w:val="000000" w:themeColor="text1"/>
          <w:kern w:val="0"/>
          <w:shd w:val="clear" w:color="auto" w:fill="E6E6E6"/>
          <w14:ligatures w14:val="none"/>
        </w:rPr>
        <w:fldChar w:fldCharType="begin"/>
      </w:r>
      <w:r w:rsidR="000D5D75">
        <w:rPr>
          <w:color w:val="000000" w:themeColor="text1"/>
          <w:kern w:val="0"/>
          <w14:ligatures w14:val="none"/>
        </w:rPr>
        <w:instrText xml:space="preserve"> ADDIN EN.CITE &lt;EndNote&gt;&lt;Cite&gt;&lt;Author&gt;2004&lt;/Author&gt;&lt;RecNum&gt;108&lt;/RecNum&gt;&lt;DisplayText&gt;[1]&lt;/DisplayText&gt;&lt;record&gt;&lt;rec-number&gt;108&lt;/rec-number&gt;&lt;foreign-keys&gt;&lt;key app="EN" db-id="xp0a2azv3p9wzvevppdv5pvrp2f9axdvtvs0" timestamp="1718586683" guid="3278c463-5796-4088-834c-e528803a5677"&gt;108&lt;/key&gt;&lt;/foreign-keys&gt;&lt;ref-type name="Web Page"&gt;12&lt;/ref-type&gt;&lt;contributors&gt;&lt;authors&gt;&lt;author&gt;World Health Organization 2004&lt;/author&gt;&lt;/authors&gt;&lt;/contributors&gt;&lt;titles&gt;&lt;title&gt;Fluoride in Drinking-water&lt;/title&gt;&lt;/titles&gt;&lt;dates&gt;&lt;/dates&gt;&lt;urls&gt;&lt;related-urls&gt;&lt;url&gt;https://www.who.int/docs/default-source/wash-documents/wash-chemicals/fluoride-background-document.pdf&lt;/url&gt;&lt;/related-urls&gt;&lt;/urls&gt;&lt;/record&gt;&lt;/Cite&gt;&lt;/EndNote&gt;</w:instrText>
      </w:r>
      <w:r w:rsidR="00BF4B3D">
        <w:rPr>
          <w:color w:val="000000" w:themeColor="text1"/>
          <w:kern w:val="0"/>
          <w:shd w:val="clear" w:color="auto" w:fill="E6E6E6"/>
          <w14:ligatures w14:val="none"/>
        </w:rPr>
        <w:fldChar w:fldCharType="separate"/>
      </w:r>
      <w:r w:rsidR="604F2A1E">
        <w:rPr>
          <w:noProof/>
          <w:color w:val="000000" w:themeColor="text1"/>
          <w:kern w:val="0"/>
          <w14:ligatures w14:val="none"/>
        </w:rPr>
        <w:t>[1]</w:t>
      </w:r>
      <w:r w:rsidR="00BF4B3D">
        <w:rPr>
          <w:color w:val="000000" w:themeColor="text1"/>
          <w:kern w:val="0"/>
          <w:shd w:val="clear" w:color="auto" w:fill="E6E6E6"/>
          <w14:ligatures w14:val="none"/>
        </w:rPr>
        <w:fldChar w:fldCharType="end"/>
      </w:r>
      <w:r w:rsidR="00AF4412">
        <w:t xml:space="preserve"> </w:t>
      </w:r>
      <w:r w:rsidR="49BEC168" w:rsidRPr="2E3B5A88">
        <w:t>WHO</w:t>
      </w:r>
      <w:r w:rsidR="00AF4412">
        <w:t xml:space="preserve"> </w:t>
      </w:r>
      <w:r w:rsidR="49BEC168" w:rsidRPr="2E3B5A88">
        <w:t>also</w:t>
      </w:r>
      <w:r w:rsidR="00AF4412">
        <w:t xml:space="preserve"> </w:t>
      </w:r>
      <w:r w:rsidR="49BEC168" w:rsidRPr="2E3B5A88">
        <w:t>warns</w:t>
      </w:r>
      <w:r w:rsidR="00AF4412">
        <w:t xml:space="preserve"> </w:t>
      </w:r>
      <w:r w:rsidR="49BEC168" w:rsidRPr="2E3B5A88">
        <w:t>that</w:t>
      </w:r>
      <w:r w:rsidR="00AF4412">
        <w:t xml:space="preserve"> </w:t>
      </w:r>
      <w:r w:rsidR="49BEC168" w:rsidRPr="2E3B5A88">
        <w:t>high</w:t>
      </w:r>
      <w:r w:rsidR="00AF4412">
        <w:t xml:space="preserve"> </w:t>
      </w:r>
      <w:r w:rsidR="49BEC168" w:rsidRPr="2E3B5A88">
        <w:t>fluoride</w:t>
      </w:r>
      <w:r w:rsidR="00AF4412">
        <w:t xml:space="preserve"> </w:t>
      </w:r>
      <w:r w:rsidR="49BEC168" w:rsidRPr="2E3B5A88">
        <w:t>levels</w:t>
      </w:r>
      <w:r w:rsidR="00AF4412">
        <w:t xml:space="preserve"> </w:t>
      </w:r>
      <w:r w:rsidR="49BEC168" w:rsidRPr="2E3B5A88">
        <w:t>in</w:t>
      </w:r>
      <w:r w:rsidR="00AF4412">
        <w:t xml:space="preserve"> </w:t>
      </w:r>
      <w:r w:rsidR="49BEC168" w:rsidRPr="2E3B5A88">
        <w:t>drinking</w:t>
      </w:r>
      <w:r w:rsidR="00AF4412">
        <w:t xml:space="preserve"> </w:t>
      </w:r>
      <w:r w:rsidR="49BEC168" w:rsidRPr="2E3B5A88">
        <w:t>water</w:t>
      </w:r>
      <w:r w:rsidR="00AF4412">
        <w:t xml:space="preserve"> </w:t>
      </w:r>
      <w:r w:rsidR="49BEC168" w:rsidRPr="2E3B5A88">
        <w:t>will</w:t>
      </w:r>
      <w:r w:rsidR="00AF4412">
        <w:t xml:space="preserve"> </w:t>
      </w:r>
      <w:r w:rsidR="49BEC168" w:rsidRPr="2E3B5A88">
        <w:t>continue</w:t>
      </w:r>
      <w:r w:rsidR="00AF4412">
        <w:t xml:space="preserve"> </w:t>
      </w:r>
      <w:r w:rsidR="49BEC168" w:rsidRPr="2E3B5A88">
        <w:t>to</w:t>
      </w:r>
      <w:r w:rsidR="00AF4412">
        <w:t xml:space="preserve"> </w:t>
      </w:r>
      <w:r w:rsidR="49BEC168" w:rsidRPr="2E3B5A88">
        <w:t>affect</w:t>
      </w:r>
      <w:r w:rsidR="00AF4412">
        <w:t xml:space="preserve"> </w:t>
      </w:r>
      <w:r w:rsidR="49BEC168" w:rsidRPr="2E3B5A88">
        <w:t>millions</w:t>
      </w:r>
      <w:r w:rsidR="00AF4412">
        <w:t xml:space="preserve"> </w:t>
      </w:r>
      <w:r w:rsidR="49BEC168" w:rsidRPr="2E3B5A88">
        <w:t>of</w:t>
      </w:r>
      <w:r w:rsidR="00AF4412">
        <w:t xml:space="preserve"> </w:t>
      </w:r>
      <w:r w:rsidR="49BEC168" w:rsidRPr="2E3B5A88">
        <w:t>people,</w:t>
      </w:r>
      <w:r w:rsidR="00AF4412">
        <w:t xml:space="preserve"> </w:t>
      </w:r>
      <w:r w:rsidR="49BEC168" w:rsidRPr="2E3B5A88">
        <w:t>causing</w:t>
      </w:r>
      <w:r w:rsidR="00AF4412">
        <w:t xml:space="preserve"> </w:t>
      </w:r>
      <w:r w:rsidR="49BEC168" w:rsidRPr="2E3B5A88">
        <w:t>dental</w:t>
      </w:r>
      <w:r w:rsidR="00AF4412">
        <w:t xml:space="preserve"> </w:t>
      </w:r>
      <w:r w:rsidR="49BEC168" w:rsidRPr="2E3B5A88">
        <w:t>and</w:t>
      </w:r>
      <w:r w:rsidR="00AF4412">
        <w:t xml:space="preserve"> </w:t>
      </w:r>
      <w:r w:rsidR="49BEC168" w:rsidRPr="2E3B5A88">
        <w:t>skeletal</w:t>
      </w:r>
      <w:r w:rsidR="00AF4412">
        <w:t xml:space="preserve"> </w:t>
      </w:r>
      <w:r w:rsidR="49BEC168" w:rsidRPr="2E3B5A88">
        <w:t>fluorosis.</w:t>
      </w:r>
      <w:r w:rsidR="00AF4412">
        <w:t xml:space="preserve"> </w:t>
      </w:r>
      <w:r w:rsidR="49BEC168" w:rsidRPr="2E3B5A88">
        <w:t>Many</w:t>
      </w:r>
      <w:r w:rsidR="00AF4412">
        <w:t xml:space="preserve"> </w:t>
      </w:r>
      <w:r w:rsidR="49BEC168" w:rsidRPr="2E3B5A88">
        <w:t>communities</w:t>
      </w:r>
      <w:r w:rsidR="00AF4412">
        <w:t xml:space="preserve"> </w:t>
      </w:r>
      <w:r w:rsidR="49BEC168" w:rsidRPr="2E3B5A88">
        <w:t>might</w:t>
      </w:r>
      <w:r w:rsidR="00AF4412">
        <w:t xml:space="preserve"> </w:t>
      </w:r>
      <w:r w:rsidR="49BEC168" w:rsidRPr="2E3B5A88">
        <w:t>not</w:t>
      </w:r>
      <w:r w:rsidR="00AF4412">
        <w:t xml:space="preserve"> </w:t>
      </w:r>
      <w:r w:rsidR="49BEC168" w:rsidRPr="2E3B5A88">
        <w:t>even</w:t>
      </w:r>
      <w:r w:rsidR="00AF4412">
        <w:t xml:space="preserve"> </w:t>
      </w:r>
      <w:r w:rsidR="49BEC168" w:rsidRPr="2E3B5A88">
        <w:t>know</w:t>
      </w:r>
      <w:r w:rsidR="00AF4412">
        <w:t xml:space="preserve"> </w:t>
      </w:r>
      <w:r w:rsidR="49BEC168" w:rsidRPr="2E3B5A88">
        <w:t>they’re</w:t>
      </w:r>
      <w:r w:rsidR="00AF4412">
        <w:t xml:space="preserve"> </w:t>
      </w:r>
      <w:r w:rsidR="49BEC168" w:rsidRPr="2E3B5A88">
        <w:t>consuming</w:t>
      </w:r>
      <w:r w:rsidR="00AF4412">
        <w:t xml:space="preserve"> </w:t>
      </w:r>
      <w:r w:rsidR="49BEC168" w:rsidRPr="2E3B5A88">
        <w:t>too</w:t>
      </w:r>
      <w:r w:rsidR="00AF4412">
        <w:t xml:space="preserve"> </w:t>
      </w:r>
      <w:r w:rsidR="49BEC168" w:rsidRPr="2E3B5A88">
        <w:t>much</w:t>
      </w:r>
      <w:r w:rsidR="00AF4412">
        <w:t xml:space="preserve"> </w:t>
      </w:r>
      <w:r w:rsidR="49BEC168" w:rsidRPr="2E3B5A88">
        <w:t>fluoride</w:t>
      </w:r>
      <w:r w:rsidR="00AF4412">
        <w:t xml:space="preserve"> </w:t>
      </w:r>
      <w:r w:rsidR="49BEC168" w:rsidRPr="2E3B5A88">
        <w:t>because</w:t>
      </w:r>
      <w:r w:rsidR="00AF4412">
        <w:t xml:space="preserve"> </w:t>
      </w:r>
      <w:r w:rsidR="49BEC168" w:rsidRPr="2E3B5A88">
        <w:t>they</w:t>
      </w:r>
      <w:r w:rsidR="00AF4412">
        <w:t xml:space="preserve"> </w:t>
      </w:r>
      <w:r w:rsidR="49BEC168" w:rsidRPr="2E3B5A88">
        <w:t>lack</w:t>
      </w:r>
      <w:r w:rsidR="00AF4412">
        <w:t xml:space="preserve"> </w:t>
      </w:r>
      <w:r w:rsidR="49BEC168" w:rsidRPr="2E3B5A88">
        <w:t>the</w:t>
      </w:r>
      <w:r w:rsidR="00AF4412">
        <w:t xml:space="preserve"> </w:t>
      </w:r>
      <w:r w:rsidR="49BEC168" w:rsidRPr="2E3B5A88">
        <w:t>technology</w:t>
      </w:r>
      <w:r w:rsidR="00AF4412">
        <w:t xml:space="preserve"> </w:t>
      </w:r>
      <w:r w:rsidR="49BEC168" w:rsidRPr="2E3B5A88">
        <w:t>to</w:t>
      </w:r>
      <w:r w:rsidR="00AF4412">
        <w:t xml:space="preserve"> </w:t>
      </w:r>
      <w:r w:rsidR="49BEC168" w:rsidRPr="2E3B5A88">
        <w:t>check</w:t>
      </w:r>
      <w:r w:rsidR="00AF4412">
        <w:t xml:space="preserve"> </w:t>
      </w:r>
      <w:r w:rsidR="49BEC168" w:rsidRPr="2E3B5A88">
        <w:t>their</w:t>
      </w:r>
      <w:r w:rsidR="00AF4412">
        <w:t xml:space="preserve"> </w:t>
      </w:r>
      <w:r w:rsidR="49BEC168" w:rsidRPr="2E3B5A88">
        <w:t>water.</w:t>
      </w:r>
      <w:r w:rsidR="00AF4412">
        <w:t xml:space="preserve"> </w:t>
      </w:r>
      <w:r w:rsidR="49BEC168" w:rsidRPr="2E3B5A88">
        <w:t>To</w:t>
      </w:r>
      <w:r w:rsidR="00AF4412">
        <w:t xml:space="preserve"> </w:t>
      </w:r>
      <w:r w:rsidR="49BEC168" w:rsidRPr="2E3B5A88">
        <w:t>fix</w:t>
      </w:r>
      <w:r w:rsidR="00AF4412">
        <w:t xml:space="preserve"> </w:t>
      </w:r>
      <w:r w:rsidR="49BEC168" w:rsidRPr="2E3B5A88">
        <w:t>this,</w:t>
      </w:r>
      <w:r w:rsidR="00AF4412">
        <w:t xml:space="preserve"> </w:t>
      </w:r>
      <w:r w:rsidR="49BEC168" w:rsidRPr="2E3B5A88">
        <w:t>we</w:t>
      </w:r>
      <w:r w:rsidR="00AF4412">
        <w:t xml:space="preserve"> </w:t>
      </w:r>
      <w:r w:rsidR="49BEC168" w:rsidRPr="2E3B5A88">
        <w:t>need</w:t>
      </w:r>
      <w:r w:rsidR="00AF4412">
        <w:t xml:space="preserve"> </w:t>
      </w:r>
      <w:r w:rsidR="49BEC168" w:rsidRPr="2E3B5A88">
        <w:t>to</w:t>
      </w:r>
      <w:r w:rsidR="00AF4412">
        <w:t xml:space="preserve"> </w:t>
      </w:r>
      <w:r w:rsidR="49BEC168" w:rsidRPr="2E3B5A88">
        <w:t>monitor</w:t>
      </w:r>
      <w:r w:rsidR="00AF4412">
        <w:t xml:space="preserve"> </w:t>
      </w:r>
      <w:r w:rsidR="49BEC168" w:rsidRPr="2E3B5A88">
        <w:t>fluoride</w:t>
      </w:r>
      <w:r w:rsidR="00AF4412">
        <w:t xml:space="preserve"> </w:t>
      </w:r>
      <w:r w:rsidR="49BEC168" w:rsidRPr="2E3B5A88">
        <w:t>levels</w:t>
      </w:r>
      <w:r w:rsidR="00AF4412">
        <w:t xml:space="preserve"> </w:t>
      </w:r>
      <w:r w:rsidR="49BEC168" w:rsidRPr="2E3B5A88">
        <w:t>and</w:t>
      </w:r>
      <w:r w:rsidR="00AF4412">
        <w:t xml:space="preserve"> </w:t>
      </w:r>
      <w:r w:rsidR="49BEC168" w:rsidRPr="2E3B5A88">
        <w:t>reduce</w:t>
      </w:r>
      <w:r w:rsidR="00AF4412">
        <w:t xml:space="preserve"> </w:t>
      </w:r>
      <w:r w:rsidR="49BEC168" w:rsidRPr="2E3B5A88">
        <w:t>exposure</w:t>
      </w:r>
      <w:r w:rsidR="00AF4412">
        <w:t xml:space="preserve"> </w:t>
      </w:r>
      <w:r w:rsidR="49BEC168" w:rsidRPr="2E3B5A88">
        <w:t>where</w:t>
      </w:r>
      <w:r w:rsidR="00AF4412">
        <w:t xml:space="preserve"> </w:t>
      </w:r>
      <w:r w:rsidR="49BEC168" w:rsidRPr="2E3B5A88">
        <w:t>necessary</w:t>
      </w:r>
      <w:r w:rsidR="05ED6253" w:rsidRPr="00383259">
        <w:rPr>
          <w:color w:val="000000" w:themeColor="text1"/>
          <w:kern w:val="0"/>
          <w14:ligatures w14:val="none"/>
        </w:rPr>
        <w:t>.</w:t>
      </w:r>
      <w:r w:rsidR="00BF4B3D">
        <w:rPr>
          <w:color w:val="000000" w:themeColor="text1"/>
          <w:kern w:val="0"/>
          <w:shd w:val="clear" w:color="auto" w:fill="E6E6E6"/>
          <w14:ligatures w14:val="none"/>
        </w:rPr>
        <w:fldChar w:fldCharType="begin"/>
      </w:r>
      <w:r w:rsidR="000D5D75">
        <w:rPr>
          <w:color w:val="000000" w:themeColor="text1"/>
          <w:kern w:val="0"/>
          <w14:ligatures w14:val="none"/>
        </w:rPr>
        <w:instrText xml:space="preserve"> ADDIN EN.CITE &lt;EndNote&gt;&lt;Cite&gt;&lt;Author&gt;Organization&lt;/Author&gt;&lt;RecNum&gt;109&lt;/RecNum&gt;&lt;DisplayText&gt;[2]&lt;/DisplayText&gt;&lt;record&gt;&lt;rec-number&gt;109&lt;/rec-number&gt;&lt;foreign-keys&gt;&lt;key app="EN" db-id="xp0a2azv3p9wzvevppdv5pvrp2f9axdvtvs0" timestamp="1718586683" guid="0bc8723b-e826-4cca-b8f9-280944d1506f"&gt;109&lt;/key&gt;&lt;/foreign-keys&gt;&lt;ref-type name="Web Page"&gt;12&lt;/ref-type&gt;&lt;contributors&gt;&lt;authors&gt;&lt;author&gt;World Health Organization&lt;/author&gt;&lt;/authors&gt;&lt;/contributors&gt;&lt;titles&gt;&lt;title&gt;&lt;style face="bold" font="default" size="100%"&gt;Inadequate or excess fluoride&lt;/style&gt;&lt;/title&gt;&lt;/titles&gt;&lt;dates&gt;&lt;/dates&gt;&lt;urls&gt;&lt;related-urls&gt;&lt;url&gt;https://www.who.int/teams/environment-climate-change-and-health/chemical-safety-and-health/health-impacts/chemicals/inadequate-or-excess-fluoride&lt;/url&gt;&lt;/related-urls&gt;&lt;/urls&gt;&lt;/record&gt;&lt;/Cite&gt;&lt;/EndNote&gt;</w:instrText>
      </w:r>
      <w:r w:rsidR="00BF4B3D">
        <w:rPr>
          <w:color w:val="000000" w:themeColor="text1"/>
          <w:kern w:val="0"/>
          <w:shd w:val="clear" w:color="auto" w:fill="E6E6E6"/>
          <w14:ligatures w14:val="none"/>
        </w:rPr>
        <w:fldChar w:fldCharType="separate"/>
      </w:r>
      <w:r w:rsidR="604F2A1E">
        <w:rPr>
          <w:noProof/>
          <w:color w:val="000000" w:themeColor="text1"/>
          <w:kern w:val="0"/>
          <w14:ligatures w14:val="none"/>
        </w:rPr>
        <w:t>[2]</w:t>
      </w:r>
      <w:r w:rsidR="00BF4B3D">
        <w:rPr>
          <w:color w:val="000000" w:themeColor="text1"/>
          <w:kern w:val="0"/>
          <w:shd w:val="clear" w:color="auto" w:fill="E6E6E6"/>
          <w14:ligatures w14:val="none"/>
        </w:rPr>
        <w:fldChar w:fldCharType="end"/>
      </w:r>
      <w:r w:rsidR="00AF4412">
        <w:t xml:space="preserve"> </w:t>
      </w:r>
      <w:r w:rsidR="116BAE93" w:rsidRPr="2E3B5A88">
        <w:t>Our</w:t>
      </w:r>
      <w:r w:rsidR="00AF4412">
        <w:t xml:space="preserve"> </w:t>
      </w:r>
      <w:r w:rsidR="116BAE93" w:rsidRPr="2E3B5A88">
        <w:t>project</w:t>
      </w:r>
      <w:r w:rsidR="00AF4412">
        <w:t xml:space="preserve"> </w:t>
      </w:r>
      <w:r w:rsidR="116BAE93" w:rsidRPr="2E3B5A88">
        <w:t>aims</w:t>
      </w:r>
      <w:r w:rsidR="00AF4412">
        <w:t xml:space="preserve"> </w:t>
      </w:r>
      <w:r w:rsidR="116BAE93" w:rsidRPr="2E3B5A88">
        <w:t>to</w:t>
      </w:r>
      <w:r w:rsidR="00AF4412">
        <w:t xml:space="preserve"> </w:t>
      </w:r>
      <w:r w:rsidR="116BAE93" w:rsidRPr="2E3B5A88">
        <w:t>create</w:t>
      </w:r>
      <w:r w:rsidR="00AF4412">
        <w:t xml:space="preserve"> </w:t>
      </w:r>
      <w:r w:rsidR="116BAE93" w:rsidRPr="2E3B5A88">
        <w:t>a</w:t>
      </w:r>
      <w:r w:rsidR="00AF4412">
        <w:t xml:space="preserve"> </w:t>
      </w:r>
      <w:r w:rsidR="116BAE93" w:rsidRPr="2E3B5A88">
        <w:t>reliable,</w:t>
      </w:r>
      <w:r w:rsidR="00AF4412">
        <w:t xml:space="preserve"> </w:t>
      </w:r>
      <w:r w:rsidR="116BAE93" w:rsidRPr="2E3B5A88">
        <w:t>affordable,</w:t>
      </w:r>
      <w:r w:rsidR="00AF4412">
        <w:t xml:space="preserve"> </w:t>
      </w:r>
      <w:r w:rsidR="116BAE93" w:rsidRPr="2E3B5A88">
        <w:t>and</w:t>
      </w:r>
      <w:r w:rsidR="00AF4412">
        <w:t xml:space="preserve"> </w:t>
      </w:r>
      <w:r w:rsidR="116BAE93" w:rsidRPr="2E3B5A88">
        <w:t>portable</w:t>
      </w:r>
      <w:r w:rsidR="00AF4412">
        <w:t xml:space="preserve"> </w:t>
      </w:r>
      <w:r w:rsidR="116BAE93" w:rsidRPr="2E3B5A88">
        <w:t>way</w:t>
      </w:r>
      <w:r w:rsidR="00AF4412">
        <w:t xml:space="preserve"> </w:t>
      </w:r>
      <w:r w:rsidR="116BAE93" w:rsidRPr="2E3B5A88">
        <w:t>to</w:t>
      </w:r>
      <w:r w:rsidR="00AF4412">
        <w:t xml:space="preserve"> </w:t>
      </w:r>
      <w:r w:rsidR="116BAE93" w:rsidRPr="2E3B5A88">
        <w:t>measure</w:t>
      </w:r>
      <w:r w:rsidR="00AF4412">
        <w:t xml:space="preserve"> </w:t>
      </w:r>
      <w:r w:rsidR="116BAE93" w:rsidRPr="2E3B5A88">
        <w:t>fluoride</w:t>
      </w:r>
      <w:r w:rsidR="00AF4412">
        <w:t xml:space="preserve"> </w:t>
      </w:r>
      <w:r w:rsidR="116BAE93" w:rsidRPr="2E3B5A88">
        <w:t>in</w:t>
      </w:r>
      <w:r w:rsidR="00AF4412">
        <w:t xml:space="preserve"> </w:t>
      </w:r>
      <w:r w:rsidR="116BAE93" w:rsidRPr="2E3B5A88">
        <w:t>drinking</w:t>
      </w:r>
      <w:r w:rsidR="00AF4412">
        <w:t xml:space="preserve"> </w:t>
      </w:r>
      <w:r w:rsidR="116BAE93" w:rsidRPr="2E3B5A88">
        <w:t>water.</w:t>
      </w:r>
      <w:r w:rsidR="00AF4412">
        <w:t xml:space="preserve"> </w:t>
      </w:r>
      <w:r w:rsidR="116BAE93" w:rsidRPr="2E3B5A88">
        <w:t>Current</w:t>
      </w:r>
      <w:r w:rsidR="00AF4412">
        <w:t xml:space="preserve"> </w:t>
      </w:r>
      <w:r w:rsidR="116BAE93" w:rsidRPr="2E3B5A88">
        <w:t>methods</w:t>
      </w:r>
      <w:r w:rsidR="00AF4412">
        <w:t xml:space="preserve"> </w:t>
      </w:r>
      <w:r w:rsidR="116BAE93" w:rsidRPr="2E3B5A88">
        <w:t>are</w:t>
      </w:r>
      <w:r w:rsidR="00AF4412">
        <w:t xml:space="preserve"> </w:t>
      </w:r>
      <w:r w:rsidR="116BAE93" w:rsidRPr="2E3B5A88">
        <w:t>often</w:t>
      </w:r>
      <w:r w:rsidR="00AF4412">
        <w:t xml:space="preserve"> </w:t>
      </w:r>
      <w:r w:rsidR="116BAE93" w:rsidRPr="2E3B5A88">
        <w:t>too</w:t>
      </w:r>
      <w:r w:rsidR="00AF4412">
        <w:t xml:space="preserve"> </w:t>
      </w:r>
      <w:r w:rsidR="116BAE93" w:rsidRPr="2E3B5A88">
        <w:t>expensive</w:t>
      </w:r>
      <w:r w:rsidR="00AF4412">
        <w:t xml:space="preserve"> </w:t>
      </w:r>
      <w:r w:rsidR="116BAE93" w:rsidRPr="2E3B5A88">
        <w:t>or</w:t>
      </w:r>
      <w:r w:rsidR="00AF4412">
        <w:t xml:space="preserve"> </w:t>
      </w:r>
      <w:r w:rsidR="116BAE93" w:rsidRPr="2E3B5A88">
        <w:t>not</w:t>
      </w:r>
      <w:r w:rsidR="00AF4412">
        <w:t xml:space="preserve"> </w:t>
      </w:r>
      <w:r w:rsidR="116BAE93" w:rsidRPr="2E3B5A88">
        <w:t>accessible,</w:t>
      </w:r>
      <w:r w:rsidR="00AF4412">
        <w:t xml:space="preserve"> </w:t>
      </w:r>
      <w:r w:rsidR="116BAE93" w:rsidRPr="2E3B5A88">
        <w:t>especially</w:t>
      </w:r>
      <w:r w:rsidR="00AF4412">
        <w:t xml:space="preserve"> </w:t>
      </w:r>
      <w:r w:rsidR="116BAE93" w:rsidRPr="2E3B5A88">
        <w:t>in</w:t>
      </w:r>
      <w:r w:rsidR="00AF4412">
        <w:t xml:space="preserve"> </w:t>
      </w:r>
      <w:r w:rsidR="116BAE93" w:rsidRPr="2E3B5A88">
        <w:t>developing</w:t>
      </w:r>
      <w:r w:rsidR="00AF4412">
        <w:t xml:space="preserve"> </w:t>
      </w:r>
      <w:r w:rsidR="116BAE93" w:rsidRPr="2E3B5A88">
        <w:t>regions.</w:t>
      </w:r>
      <w:r w:rsidR="00AF4412">
        <w:t xml:space="preserve"> </w:t>
      </w:r>
      <w:r w:rsidR="116BAE93" w:rsidRPr="2E3B5A88">
        <w:t>We</w:t>
      </w:r>
      <w:r w:rsidR="00AF4412">
        <w:t xml:space="preserve"> </w:t>
      </w:r>
      <w:r w:rsidR="116BAE93" w:rsidRPr="2E3B5A88">
        <w:t>want</w:t>
      </w:r>
      <w:r w:rsidR="00AF4412">
        <w:t xml:space="preserve"> </w:t>
      </w:r>
      <w:r w:rsidR="116BAE93" w:rsidRPr="2E3B5A88">
        <w:t>to</w:t>
      </w:r>
      <w:r w:rsidR="00AF4412">
        <w:t xml:space="preserve"> </w:t>
      </w:r>
      <w:r w:rsidR="116BAE93" w:rsidRPr="2E3B5A88">
        <w:t>change</w:t>
      </w:r>
      <w:r w:rsidR="00AF4412">
        <w:t xml:space="preserve"> </w:t>
      </w:r>
      <w:r w:rsidR="116BAE93" w:rsidRPr="2E3B5A88">
        <w:t>that</w:t>
      </w:r>
      <w:r w:rsidR="00AF4412">
        <w:t xml:space="preserve"> </w:t>
      </w:r>
      <w:r w:rsidR="116BAE93" w:rsidRPr="2E3B5A88">
        <w:t>by</w:t>
      </w:r>
      <w:r w:rsidR="00AF4412">
        <w:t xml:space="preserve"> </w:t>
      </w:r>
      <w:r w:rsidR="116BAE93" w:rsidRPr="2E3B5A88">
        <w:t>making</w:t>
      </w:r>
      <w:r w:rsidR="00AF4412">
        <w:t xml:space="preserve"> </w:t>
      </w:r>
      <w:r w:rsidR="116BAE93" w:rsidRPr="2E3B5A88">
        <w:t>a</w:t>
      </w:r>
      <w:r w:rsidR="00AF4412">
        <w:t xml:space="preserve"> </w:t>
      </w:r>
      <w:r w:rsidR="116BAE93" w:rsidRPr="2E3B5A88">
        <w:t>device</w:t>
      </w:r>
      <w:r w:rsidR="00AF4412">
        <w:t xml:space="preserve"> </w:t>
      </w:r>
      <w:r w:rsidR="116BAE93" w:rsidRPr="2E3B5A88">
        <w:t>that</w:t>
      </w:r>
      <w:r w:rsidR="00AF4412">
        <w:t xml:space="preserve"> </w:t>
      </w:r>
      <w:r w:rsidR="116BAE93" w:rsidRPr="2E3B5A88">
        <w:t>uses</w:t>
      </w:r>
      <w:r w:rsidR="00AF4412">
        <w:t xml:space="preserve"> </w:t>
      </w:r>
      <w:r w:rsidR="116BAE93" w:rsidRPr="2E3B5A88">
        <w:t>fluorescence</w:t>
      </w:r>
      <w:r w:rsidR="00AF4412">
        <w:t xml:space="preserve"> </w:t>
      </w:r>
      <w:r w:rsidR="116BAE93" w:rsidRPr="2E3B5A88">
        <w:t>spectroscopy</w:t>
      </w:r>
      <w:r w:rsidR="00AF4412">
        <w:t xml:space="preserve"> </w:t>
      </w:r>
      <w:r w:rsidR="116BAE93" w:rsidRPr="2E3B5A88">
        <w:t>to</w:t>
      </w:r>
      <w:r w:rsidR="00AF4412">
        <w:t xml:space="preserve"> </w:t>
      </w:r>
      <w:r w:rsidR="116BAE93" w:rsidRPr="2E3B5A88">
        <w:t>give</w:t>
      </w:r>
      <w:r w:rsidR="00AF4412">
        <w:t xml:space="preserve"> </w:t>
      </w:r>
      <w:r w:rsidR="116BAE93" w:rsidRPr="2E3B5A88">
        <w:t>accurate,</w:t>
      </w:r>
      <w:r w:rsidR="00AF4412">
        <w:t xml:space="preserve"> </w:t>
      </w:r>
      <w:r w:rsidR="116BAE93" w:rsidRPr="2E3B5A88">
        <w:t>real-time</w:t>
      </w:r>
      <w:r w:rsidR="00AF4412">
        <w:t xml:space="preserve"> </w:t>
      </w:r>
      <w:r w:rsidR="116BAE93" w:rsidRPr="2E3B5A88">
        <w:t>data</w:t>
      </w:r>
      <w:r w:rsidR="00AF4412">
        <w:t xml:space="preserve"> </w:t>
      </w:r>
      <w:r w:rsidR="116BAE93" w:rsidRPr="2E3B5A88">
        <w:t>on</w:t>
      </w:r>
      <w:r w:rsidR="00AF4412">
        <w:t xml:space="preserve"> </w:t>
      </w:r>
      <w:r w:rsidR="116BAE93" w:rsidRPr="2E3B5A88">
        <w:t>fluoride</w:t>
      </w:r>
      <w:r w:rsidR="00AF4412">
        <w:t xml:space="preserve"> </w:t>
      </w:r>
      <w:r w:rsidR="116BAE93" w:rsidRPr="2E3B5A88">
        <w:t>levels.</w:t>
      </w:r>
      <w:r w:rsidR="00AF4412">
        <w:t xml:space="preserve"> </w:t>
      </w:r>
      <w:r w:rsidR="116BAE93" w:rsidRPr="2E3B5A88">
        <w:t>This</w:t>
      </w:r>
      <w:r w:rsidR="00AF4412">
        <w:t xml:space="preserve"> </w:t>
      </w:r>
      <w:r w:rsidR="116BAE93" w:rsidRPr="2E3B5A88">
        <w:t>device</w:t>
      </w:r>
      <w:r w:rsidR="00AF4412">
        <w:t xml:space="preserve"> </w:t>
      </w:r>
      <w:r w:rsidR="116BAE93" w:rsidRPr="2E3B5A88">
        <w:t>will</w:t>
      </w:r>
      <w:r w:rsidR="00AF4412">
        <w:t xml:space="preserve"> </w:t>
      </w:r>
      <w:r w:rsidR="116BAE93" w:rsidRPr="2E3B5A88">
        <w:t>help</w:t>
      </w:r>
      <w:r w:rsidR="00AF4412">
        <w:t xml:space="preserve"> </w:t>
      </w:r>
      <w:r w:rsidR="116BAE93" w:rsidRPr="2E3B5A88">
        <w:t>communities</w:t>
      </w:r>
      <w:r w:rsidR="00AF4412">
        <w:t xml:space="preserve"> </w:t>
      </w:r>
      <w:r w:rsidR="116BAE93" w:rsidRPr="2E3B5A88">
        <w:t>manage</w:t>
      </w:r>
      <w:r w:rsidR="00AF4412">
        <w:t xml:space="preserve"> </w:t>
      </w:r>
      <w:r w:rsidR="116BAE93" w:rsidRPr="2E3B5A88">
        <w:t>their</w:t>
      </w:r>
      <w:r w:rsidR="00AF4412">
        <w:t xml:space="preserve"> </w:t>
      </w:r>
      <w:r w:rsidR="116BAE93" w:rsidRPr="2E3B5A88">
        <w:t>water</w:t>
      </w:r>
      <w:r w:rsidR="00AF4412">
        <w:t xml:space="preserve"> </w:t>
      </w:r>
      <w:r w:rsidR="116BAE93" w:rsidRPr="2E3B5A88">
        <w:t>quality</w:t>
      </w:r>
      <w:r w:rsidR="00AF4412">
        <w:t xml:space="preserve"> </w:t>
      </w:r>
      <w:r w:rsidR="116BAE93" w:rsidRPr="2E3B5A88">
        <w:t>and</w:t>
      </w:r>
      <w:r w:rsidR="00AF4412">
        <w:t xml:space="preserve"> </w:t>
      </w:r>
      <w:r w:rsidR="116BAE93" w:rsidRPr="2E3B5A88">
        <w:t>keep</w:t>
      </w:r>
      <w:r w:rsidR="00AF4412">
        <w:t xml:space="preserve"> </w:t>
      </w:r>
      <w:r w:rsidR="116BAE93" w:rsidRPr="2E3B5A88">
        <w:t>fluoride</w:t>
      </w:r>
      <w:r w:rsidR="00AF4412">
        <w:t xml:space="preserve"> </w:t>
      </w:r>
      <w:r w:rsidR="116BAE93" w:rsidRPr="2E3B5A88">
        <w:t>levels</w:t>
      </w:r>
      <w:r w:rsidR="00AF4412">
        <w:t xml:space="preserve"> </w:t>
      </w:r>
      <w:r w:rsidR="116BAE93" w:rsidRPr="2E3B5A88">
        <w:t>safe.</w:t>
      </w:r>
      <w:r w:rsidR="00AF4412">
        <w:t xml:space="preserve"> </w:t>
      </w:r>
      <w:r w:rsidR="116BAE93" w:rsidRPr="2E3B5A88">
        <w:t>Getting</w:t>
      </w:r>
      <w:r w:rsidR="00AF4412">
        <w:t xml:space="preserve"> </w:t>
      </w:r>
      <w:r w:rsidR="116BAE93" w:rsidRPr="2E3B5A88">
        <w:t>too</w:t>
      </w:r>
      <w:r w:rsidR="00AF4412">
        <w:t xml:space="preserve"> </w:t>
      </w:r>
      <w:r w:rsidR="116BAE93" w:rsidRPr="2E3B5A88">
        <w:t>much</w:t>
      </w:r>
      <w:r w:rsidR="00AF4412">
        <w:t xml:space="preserve"> </w:t>
      </w:r>
      <w:r w:rsidR="116BAE93" w:rsidRPr="2E3B5A88">
        <w:t>fluoride</w:t>
      </w:r>
      <w:r w:rsidR="00AF4412">
        <w:t xml:space="preserve"> </w:t>
      </w:r>
      <w:r w:rsidR="116BAE93" w:rsidRPr="2E3B5A88">
        <w:t>can</w:t>
      </w:r>
      <w:r w:rsidR="00AF4412">
        <w:t xml:space="preserve"> </w:t>
      </w:r>
      <w:r w:rsidR="116BAE93" w:rsidRPr="2E3B5A88">
        <w:t>cause</w:t>
      </w:r>
      <w:r w:rsidR="00AF4412">
        <w:t xml:space="preserve"> </w:t>
      </w:r>
      <w:r w:rsidR="116BAE93" w:rsidRPr="2E3B5A88">
        <w:t>long-term</w:t>
      </w:r>
      <w:r w:rsidR="00AF4412">
        <w:t xml:space="preserve"> </w:t>
      </w:r>
      <w:r w:rsidR="116BAE93" w:rsidRPr="2E3B5A88">
        <w:t>health</w:t>
      </w:r>
      <w:r w:rsidR="00AF4412">
        <w:t xml:space="preserve"> </w:t>
      </w:r>
      <w:r w:rsidR="116BAE93" w:rsidRPr="2E3B5A88">
        <w:t>problems,</w:t>
      </w:r>
      <w:r w:rsidR="00AF4412">
        <w:t xml:space="preserve"> </w:t>
      </w:r>
      <w:r w:rsidR="116BAE93" w:rsidRPr="2E3B5A88">
        <w:t>while</w:t>
      </w:r>
      <w:r w:rsidR="00AF4412">
        <w:t xml:space="preserve"> </w:t>
      </w:r>
      <w:r w:rsidR="116BAE93" w:rsidRPr="2E3B5A88">
        <w:t>not</w:t>
      </w:r>
      <w:r w:rsidR="00AF4412">
        <w:t xml:space="preserve"> </w:t>
      </w:r>
      <w:r w:rsidR="116BAE93" w:rsidRPr="2E3B5A88">
        <w:t>enough</w:t>
      </w:r>
      <w:r w:rsidR="00AF4412">
        <w:t xml:space="preserve"> </w:t>
      </w:r>
      <w:r w:rsidR="116BAE93" w:rsidRPr="2E3B5A88">
        <w:t>can</w:t>
      </w:r>
      <w:r w:rsidR="00AF4412">
        <w:t xml:space="preserve"> </w:t>
      </w:r>
      <w:r w:rsidR="116BAE93" w:rsidRPr="2E3B5A88">
        <w:t>lead</w:t>
      </w:r>
      <w:r w:rsidR="00AF4412">
        <w:t xml:space="preserve"> </w:t>
      </w:r>
      <w:r w:rsidR="116BAE93" w:rsidRPr="2E3B5A88">
        <w:t>to</w:t>
      </w:r>
      <w:r w:rsidR="00AF4412">
        <w:t xml:space="preserve"> </w:t>
      </w:r>
      <w:r w:rsidR="116BAE93" w:rsidRPr="2E3B5A88">
        <w:t>dental</w:t>
      </w:r>
      <w:r w:rsidR="00AF4412">
        <w:t xml:space="preserve"> </w:t>
      </w:r>
      <w:r w:rsidR="116BAE93" w:rsidRPr="2E3B5A88">
        <w:t>issues.</w:t>
      </w:r>
      <w:r w:rsidR="00AF4412">
        <w:t xml:space="preserve"> </w:t>
      </w:r>
      <w:r w:rsidR="116BAE93" w:rsidRPr="2E3B5A88">
        <w:t>By</w:t>
      </w:r>
      <w:r w:rsidR="00AF4412">
        <w:t xml:space="preserve"> </w:t>
      </w:r>
      <w:r w:rsidR="116BAE93" w:rsidRPr="2E3B5A88">
        <w:t>offering</w:t>
      </w:r>
      <w:r w:rsidR="00AF4412">
        <w:t xml:space="preserve"> </w:t>
      </w:r>
      <w:r w:rsidR="116BAE93" w:rsidRPr="2E3B5A88">
        <w:t>an</w:t>
      </w:r>
      <w:r w:rsidR="00AF4412">
        <w:t xml:space="preserve"> </w:t>
      </w:r>
      <w:r w:rsidR="116BAE93" w:rsidRPr="2E3B5A88">
        <w:t>affordable</w:t>
      </w:r>
      <w:r w:rsidR="00AF4412">
        <w:t xml:space="preserve"> </w:t>
      </w:r>
      <w:r w:rsidR="116BAE93" w:rsidRPr="2E3B5A88">
        <w:t>solution,</w:t>
      </w:r>
      <w:r w:rsidR="00AF4412">
        <w:t xml:space="preserve"> </w:t>
      </w:r>
      <w:r w:rsidR="116BAE93" w:rsidRPr="2E3B5A88">
        <w:t>we</w:t>
      </w:r>
      <w:r w:rsidR="00AF4412">
        <w:t xml:space="preserve"> </w:t>
      </w:r>
      <w:r w:rsidR="116BAE93" w:rsidRPr="2E3B5A88">
        <w:t>hope</w:t>
      </w:r>
      <w:r w:rsidR="00AF4412">
        <w:t xml:space="preserve"> </w:t>
      </w:r>
      <w:r w:rsidR="116BAE93" w:rsidRPr="2E3B5A88">
        <w:t>to</w:t>
      </w:r>
      <w:r w:rsidR="00AF4412">
        <w:t xml:space="preserve"> </w:t>
      </w:r>
      <w:r w:rsidR="116BAE93" w:rsidRPr="2E3B5A88">
        <w:t>support</w:t>
      </w:r>
      <w:r w:rsidR="00AF4412">
        <w:t xml:space="preserve"> </w:t>
      </w:r>
      <w:r w:rsidR="116BAE93" w:rsidRPr="2E3B5A88">
        <w:t>global</w:t>
      </w:r>
      <w:r w:rsidR="00AF4412">
        <w:t xml:space="preserve"> </w:t>
      </w:r>
      <w:r w:rsidR="116BAE93" w:rsidRPr="2E3B5A88">
        <w:t>health</w:t>
      </w:r>
      <w:r w:rsidR="00AF4412">
        <w:t xml:space="preserve"> </w:t>
      </w:r>
      <w:r w:rsidR="116BAE93" w:rsidRPr="2E3B5A88">
        <w:t>efforts</w:t>
      </w:r>
      <w:r w:rsidR="00AF4412">
        <w:t xml:space="preserve"> </w:t>
      </w:r>
      <w:r w:rsidR="116BAE93" w:rsidRPr="2E3B5A88">
        <w:t>to</w:t>
      </w:r>
      <w:r w:rsidR="00AF4412">
        <w:t xml:space="preserve"> </w:t>
      </w:r>
      <w:r w:rsidR="116BAE93" w:rsidRPr="2E3B5A88">
        <w:t>manage</w:t>
      </w:r>
      <w:r w:rsidR="00AF4412">
        <w:t xml:space="preserve"> </w:t>
      </w:r>
      <w:r w:rsidR="116BAE93" w:rsidRPr="2E3B5A88">
        <w:t>fluoride</w:t>
      </w:r>
      <w:r w:rsidR="00AF4412">
        <w:t xml:space="preserve"> </w:t>
      </w:r>
      <w:r w:rsidR="116BAE93" w:rsidRPr="2E3B5A88">
        <w:t>levels</w:t>
      </w:r>
      <w:r w:rsidR="00AF4412">
        <w:t xml:space="preserve"> </w:t>
      </w:r>
      <w:r w:rsidR="116BAE93" w:rsidRPr="2E3B5A88">
        <w:t>better.</w:t>
      </w:r>
      <w:r w:rsidR="00AF4412">
        <w:t xml:space="preserve"> </w:t>
      </w:r>
      <w:r w:rsidR="116BAE93" w:rsidRPr="2E3B5A88">
        <w:t>Our</w:t>
      </w:r>
      <w:r w:rsidR="00AF4412">
        <w:t xml:space="preserve"> </w:t>
      </w:r>
      <w:r w:rsidR="116BAE93" w:rsidRPr="2E3B5A88">
        <w:t>device</w:t>
      </w:r>
      <w:r w:rsidR="00AF4412">
        <w:t xml:space="preserve"> </w:t>
      </w:r>
      <w:r w:rsidR="116BAE93" w:rsidRPr="2E3B5A88">
        <w:t>will</w:t>
      </w:r>
      <w:r w:rsidR="00AF4412">
        <w:t xml:space="preserve"> </w:t>
      </w:r>
      <w:r w:rsidR="116BAE93" w:rsidRPr="2E3B5A88">
        <w:t>help</w:t>
      </w:r>
      <w:r w:rsidR="00AF4412">
        <w:t xml:space="preserve"> </w:t>
      </w:r>
      <w:r w:rsidR="116BAE93" w:rsidRPr="2E3B5A88">
        <w:t>prevent</w:t>
      </w:r>
      <w:r w:rsidR="00AF4412">
        <w:t xml:space="preserve"> </w:t>
      </w:r>
      <w:r w:rsidR="116BAE93" w:rsidRPr="2E3B5A88">
        <w:t>the</w:t>
      </w:r>
      <w:r w:rsidR="00AF4412">
        <w:t xml:space="preserve"> </w:t>
      </w:r>
      <w:r w:rsidR="116BAE93" w:rsidRPr="2E3B5A88">
        <w:t>health</w:t>
      </w:r>
      <w:r w:rsidR="00AF4412">
        <w:t xml:space="preserve"> </w:t>
      </w:r>
      <w:r w:rsidR="116BAE93" w:rsidRPr="2E3B5A88">
        <w:t>problems</w:t>
      </w:r>
      <w:r w:rsidR="00AF4412">
        <w:t xml:space="preserve"> </w:t>
      </w:r>
      <w:r w:rsidR="116BAE93" w:rsidRPr="2E3B5A88">
        <w:t>caused</w:t>
      </w:r>
      <w:r w:rsidR="00AF4412">
        <w:t xml:space="preserve"> </w:t>
      </w:r>
      <w:r w:rsidR="116BAE93" w:rsidRPr="2E3B5A88">
        <w:t>by</w:t>
      </w:r>
      <w:r w:rsidR="00AF4412">
        <w:t xml:space="preserve"> </w:t>
      </w:r>
      <w:r w:rsidR="116BAE93" w:rsidRPr="2E3B5A88">
        <w:t>both</w:t>
      </w:r>
      <w:r w:rsidR="00AF4412">
        <w:t xml:space="preserve"> </w:t>
      </w:r>
      <w:r w:rsidR="116BAE93" w:rsidRPr="2E3B5A88">
        <w:t>too</w:t>
      </w:r>
      <w:r w:rsidR="00AF4412">
        <w:t xml:space="preserve"> </w:t>
      </w:r>
      <w:r w:rsidR="116BAE93" w:rsidRPr="2E3B5A88">
        <w:t>little</w:t>
      </w:r>
      <w:r w:rsidR="00AF4412">
        <w:t xml:space="preserve"> </w:t>
      </w:r>
      <w:r w:rsidR="116BAE93" w:rsidRPr="2E3B5A88">
        <w:t>and</w:t>
      </w:r>
      <w:r w:rsidR="00AF4412">
        <w:t xml:space="preserve"> </w:t>
      </w:r>
      <w:r w:rsidR="116BAE93" w:rsidRPr="2E3B5A88">
        <w:t>too</w:t>
      </w:r>
      <w:r w:rsidR="00AF4412">
        <w:t xml:space="preserve"> </w:t>
      </w:r>
      <w:r w:rsidR="116BAE93" w:rsidRPr="2E3B5A88">
        <w:t>much</w:t>
      </w:r>
      <w:r w:rsidR="00AF4412">
        <w:t xml:space="preserve"> </w:t>
      </w:r>
      <w:r w:rsidR="16E4DF9C" w:rsidRPr="2E3B5A88">
        <w:t>fluoride</w:t>
      </w:r>
      <w:r w:rsidR="00AF4412">
        <w:t xml:space="preserve"> </w:t>
      </w:r>
      <w:r w:rsidR="16E4DF9C" w:rsidRPr="2E3B5A88">
        <w:t>and</w:t>
      </w:r>
      <w:r w:rsidR="00AF4412">
        <w:t xml:space="preserve"> </w:t>
      </w:r>
      <w:r w:rsidR="116BAE93" w:rsidRPr="2E3B5A88">
        <w:t>raise</w:t>
      </w:r>
      <w:r w:rsidR="00AF4412">
        <w:t xml:space="preserve"> </w:t>
      </w:r>
      <w:r w:rsidR="116BAE93" w:rsidRPr="2E3B5A88">
        <w:t>awareness</w:t>
      </w:r>
      <w:r w:rsidR="00AF4412">
        <w:t xml:space="preserve"> </w:t>
      </w:r>
      <w:r w:rsidR="116BAE93" w:rsidRPr="2E3B5A88">
        <w:t>about</w:t>
      </w:r>
      <w:r w:rsidR="00AF4412">
        <w:t xml:space="preserve"> </w:t>
      </w:r>
      <w:r w:rsidR="116BAE93" w:rsidRPr="2E3B5A88">
        <w:t>the</w:t>
      </w:r>
      <w:r w:rsidR="00AF4412">
        <w:t xml:space="preserve"> </w:t>
      </w:r>
      <w:r w:rsidR="116BAE93" w:rsidRPr="2E3B5A88">
        <w:t>importance</w:t>
      </w:r>
      <w:r w:rsidR="00AF4412">
        <w:t xml:space="preserve"> </w:t>
      </w:r>
      <w:r w:rsidR="116BAE93" w:rsidRPr="2E3B5A88">
        <w:t>of</w:t>
      </w:r>
      <w:r w:rsidR="00AF4412">
        <w:t xml:space="preserve"> </w:t>
      </w:r>
      <w:r w:rsidR="116BAE93" w:rsidRPr="2E3B5A88">
        <w:t>monitoring</w:t>
      </w:r>
      <w:r w:rsidR="00AF4412">
        <w:t xml:space="preserve"> </w:t>
      </w:r>
      <w:r w:rsidR="116BAE93" w:rsidRPr="2E3B5A88">
        <w:t>drinking</w:t>
      </w:r>
      <w:r w:rsidR="00AF4412">
        <w:t xml:space="preserve"> </w:t>
      </w:r>
      <w:r w:rsidR="116BAE93" w:rsidRPr="2E3B5A88">
        <w:t>water</w:t>
      </w:r>
      <w:r w:rsidR="00AF4412">
        <w:t xml:space="preserve"> </w:t>
      </w:r>
      <w:r w:rsidR="116BAE93" w:rsidRPr="2E3B5A88">
        <w:t>quality.</w:t>
      </w:r>
    </w:p>
    <w:p w14:paraId="1DDF2C08" w14:textId="745721BF" w:rsidR="00A07F4F" w:rsidRPr="00383259" w:rsidRDefault="4C7393A7" w:rsidP="326AF165">
      <w:pPr>
        <w:pStyle w:val="Heading2"/>
        <w:rPr>
          <w:rFonts w:eastAsia="Times New Roman" w:cs="Times New Roman"/>
          <w:b w:val="0"/>
          <w:bCs/>
          <w:color w:val="000000" w:themeColor="text1"/>
        </w:rPr>
      </w:pPr>
      <w:bookmarkStart w:id="4" w:name="_Toc173503640"/>
      <w:r w:rsidRPr="326AF165">
        <w:rPr>
          <w:rFonts w:eastAsia="Times New Roman" w:cs="Times New Roman"/>
          <w:bCs/>
          <w:color w:val="000000" w:themeColor="text1"/>
        </w:rPr>
        <w:lastRenderedPageBreak/>
        <w:t>2.</w:t>
      </w:r>
      <w:r w:rsidR="3EC57845" w:rsidRPr="326AF165">
        <w:rPr>
          <w:rFonts w:eastAsia="Times New Roman" w:cs="Times New Roman"/>
          <w:bCs/>
          <w:color w:val="000000" w:themeColor="text1"/>
        </w:rPr>
        <w:t>2</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Project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Goals</w:t>
      </w:r>
      <w:bookmarkEnd w:id="4"/>
      <w:r w:rsidR="00AF4412">
        <w:rPr>
          <w:rFonts w:eastAsia="Times New Roman" w:cs="Times New Roman"/>
          <w:b w:val="0"/>
          <w:bCs/>
          <w:color w:val="000000" w:themeColor="text1"/>
        </w:rPr>
        <w:t xml:space="preserve"> </w:t>
      </w:r>
    </w:p>
    <w:p w14:paraId="33816031" w14:textId="20504D6E" w:rsidR="00873F6A" w:rsidRPr="00383259" w:rsidRDefault="4C7393A7" w:rsidP="326AF165">
      <w:pPr>
        <w:pStyle w:val="Heading3"/>
        <w:rPr>
          <w:rFonts w:eastAsia="Times New Roman" w:cs="Times New Roman"/>
          <w:b w:val="0"/>
          <w:bCs/>
          <w:color w:val="000000" w:themeColor="text1"/>
        </w:rPr>
      </w:pPr>
      <w:bookmarkStart w:id="5" w:name="_Toc173503641"/>
      <w:r w:rsidRPr="326AF165">
        <w:rPr>
          <w:rFonts w:eastAsia="Times New Roman" w:cs="Times New Roman"/>
          <w:bCs/>
          <w:color w:val="000000" w:themeColor="text1"/>
        </w:rPr>
        <w:t>2.</w:t>
      </w:r>
      <w:r w:rsidR="468858B5" w:rsidRPr="326AF165">
        <w:rPr>
          <w:rFonts w:eastAsia="Times New Roman" w:cs="Times New Roman"/>
          <w:bCs/>
          <w:color w:val="000000" w:themeColor="text1"/>
        </w:rPr>
        <w:t>2</w:t>
      </w:r>
      <w:r w:rsidRPr="326AF165">
        <w:rPr>
          <w:rFonts w:eastAsia="Times New Roman" w:cs="Times New Roman"/>
          <w:bCs/>
          <w:color w:val="000000" w:themeColor="text1"/>
        </w:rPr>
        <w:t>.1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Basic</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goal</w:t>
      </w:r>
      <w:bookmarkEnd w:id="5"/>
      <w:r w:rsidR="00AF4412">
        <w:rPr>
          <w:rFonts w:eastAsia="Times New Roman" w:cs="Times New Roman"/>
          <w:b w:val="0"/>
          <w:bCs/>
          <w:color w:val="000000" w:themeColor="text1"/>
        </w:rPr>
        <w:t xml:space="preserve"> </w:t>
      </w:r>
    </w:p>
    <w:p w14:paraId="4E9E5F88" w14:textId="1BFE3A74" w:rsidR="0D6DCA36" w:rsidRPr="00AF4412" w:rsidRDefault="0D6DCA36" w:rsidP="00827B30">
      <w:pPr>
        <w:pStyle w:val="ListParagraph"/>
        <w:numPr>
          <w:ilvl w:val="0"/>
          <w:numId w:val="14"/>
        </w:numPr>
      </w:pPr>
      <w:bookmarkStart w:id="6" w:name="_Toc172611353"/>
      <w:r w:rsidRPr="00AF4412">
        <w:t>Build</w:t>
      </w:r>
      <w:r w:rsidR="00AF4412">
        <w:t xml:space="preserve"> </w:t>
      </w:r>
      <w:r w:rsidRPr="00AF4412">
        <w:t>a</w:t>
      </w:r>
      <w:r w:rsidR="00AF4412">
        <w:t xml:space="preserve"> </w:t>
      </w:r>
      <w:r w:rsidRPr="00AF4412">
        <w:t>detector</w:t>
      </w:r>
      <w:r w:rsidR="00AF4412">
        <w:t xml:space="preserve"> </w:t>
      </w:r>
      <w:r w:rsidRPr="00AF4412">
        <w:t>that</w:t>
      </w:r>
      <w:r w:rsidR="00AF4412">
        <w:t xml:space="preserve"> </w:t>
      </w:r>
      <w:r w:rsidRPr="00AF4412">
        <w:t>could</w:t>
      </w:r>
      <w:r w:rsidR="00AF4412">
        <w:t xml:space="preserve"> </w:t>
      </w:r>
      <w:r w:rsidRPr="00AF4412">
        <w:t>accurately</w:t>
      </w:r>
      <w:r w:rsidR="00AF4412">
        <w:t xml:space="preserve"> </w:t>
      </w:r>
      <w:r w:rsidRPr="00AF4412">
        <w:t>detect</w:t>
      </w:r>
      <w:r w:rsidR="00AF4412">
        <w:t xml:space="preserve"> </w:t>
      </w:r>
      <w:r w:rsidRPr="00AF4412">
        <w:t>and</w:t>
      </w:r>
      <w:r w:rsidR="00AF4412">
        <w:t xml:space="preserve"> </w:t>
      </w:r>
      <w:r w:rsidRPr="00AF4412">
        <w:t>measure</w:t>
      </w:r>
      <w:r w:rsidR="00AF4412">
        <w:t xml:space="preserve"> </w:t>
      </w:r>
      <w:r w:rsidRPr="00AF4412">
        <w:t>the</w:t>
      </w:r>
      <w:r w:rsidR="00AF4412">
        <w:t xml:space="preserve"> </w:t>
      </w:r>
      <w:r w:rsidRPr="00AF4412">
        <w:t>fluoride</w:t>
      </w:r>
      <w:r w:rsidR="00AF4412">
        <w:t xml:space="preserve"> </w:t>
      </w:r>
      <w:r w:rsidRPr="00AF4412">
        <w:t>concentration</w:t>
      </w:r>
      <w:r w:rsidR="00AF4412">
        <w:t xml:space="preserve"> </w:t>
      </w:r>
      <w:r w:rsidRPr="00AF4412">
        <w:t>in</w:t>
      </w:r>
      <w:r w:rsidR="00AF4412">
        <w:t xml:space="preserve"> </w:t>
      </w:r>
      <w:r w:rsidRPr="00AF4412">
        <w:t>drinking</w:t>
      </w:r>
      <w:r w:rsidR="00AF4412">
        <w:t xml:space="preserve"> </w:t>
      </w:r>
      <w:r w:rsidRPr="00AF4412">
        <w:t>water</w:t>
      </w:r>
      <w:r w:rsidR="00AF4412">
        <w:t xml:space="preserve"> </w:t>
      </w:r>
      <w:r w:rsidRPr="00AF4412">
        <w:t>with</w:t>
      </w:r>
      <w:r w:rsidR="00AF4412">
        <w:t xml:space="preserve"> </w:t>
      </w:r>
      <w:r w:rsidRPr="00AF4412">
        <w:t>an</w:t>
      </w:r>
      <w:r w:rsidR="00AF4412">
        <w:t xml:space="preserve"> </w:t>
      </w:r>
      <w:r w:rsidRPr="00AF4412">
        <w:t>accuracy</w:t>
      </w:r>
      <w:r w:rsidR="00AF4412">
        <w:t xml:space="preserve"> </w:t>
      </w:r>
      <w:r w:rsidRPr="00AF4412">
        <w:t>of</w:t>
      </w:r>
      <w:r w:rsidR="00AF4412">
        <w:t xml:space="preserve"> </w:t>
      </w:r>
      <w:r w:rsidRPr="00AF4412">
        <w:t>±0.1</w:t>
      </w:r>
      <w:r w:rsidR="00AF4412">
        <w:t xml:space="preserve"> </w:t>
      </w:r>
      <w:r w:rsidRPr="00AF4412">
        <w:t>mg/L.</w:t>
      </w:r>
      <w:r w:rsidR="00AF4412">
        <w:t xml:space="preserve"> </w:t>
      </w:r>
      <w:r w:rsidRPr="00AF4412">
        <w:t>Ensure</w:t>
      </w:r>
      <w:r w:rsidR="00AF4412">
        <w:t xml:space="preserve"> </w:t>
      </w:r>
      <w:r w:rsidRPr="00AF4412">
        <w:t>the</w:t>
      </w:r>
      <w:r w:rsidR="00AF4412">
        <w:t xml:space="preserve"> </w:t>
      </w:r>
      <w:r w:rsidRPr="00AF4412">
        <w:t>fluoride</w:t>
      </w:r>
      <w:r w:rsidR="00AF4412">
        <w:t xml:space="preserve"> </w:t>
      </w:r>
      <w:r w:rsidRPr="00AF4412">
        <w:t>detector’s</w:t>
      </w:r>
      <w:r w:rsidR="00AF4412">
        <w:t xml:space="preserve"> </w:t>
      </w:r>
      <w:r w:rsidRPr="00AF4412">
        <w:t>detection</w:t>
      </w:r>
      <w:r w:rsidR="00AF4412">
        <w:t xml:space="preserve"> </w:t>
      </w:r>
      <w:r w:rsidRPr="00AF4412">
        <w:t>limit</w:t>
      </w:r>
      <w:r w:rsidR="00AF4412">
        <w:t xml:space="preserve"> </w:t>
      </w:r>
      <w:r w:rsidRPr="00AF4412">
        <w:t>is</w:t>
      </w:r>
      <w:r w:rsidR="00AF4412">
        <w:t xml:space="preserve"> </w:t>
      </w:r>
      <w:r w:rsidRPr="00AF4412">
        <w:t>at</w:t>
      </w:r>
      <w:r w:rsidR="00AF4412">
        <w:t xml:space="preserve"> </w:t>
      </w:r>
      <w:r w:rsidRPr="00AF4412">
        <w:t>least</w:t>
      </w:r>
      <w:r w:rsidR="00AF4412">
        <w:t xml:space="preserve"> </w:t>
      </w:r>
      <w:r w:rsidRPr="00AF4412">
        <w:t>0.1</w:t>
      </w:r>
      <w:r w:rsidR="00AF4412">
        <w:t xml:space="preserve"> </w:t>
      </w:r>
      <w:r w:rsidRPr="00AF4412">
        <w:t>mg/L</w:t>
      </w:r>
      <w:r w:rsidR="00AF4412">
        <w:t xml:space="preserve"> </w:t>
      </w:r>
      <w:r w:rsidRPr="00AF4412">
        <w:t>to</w:t>
      </w:r>
      <w:r w:rsidR="00AF4412">
        <w:t xml:space="preserve"> </w:t>
      </w:r>
      <w:r w:rsidRPr="00AF4412">
        <w:t>cover</w:t>
      </w:r>
      <w:r w:rsidR="00AF4412">
        <w:t xml:space="preserve"> </w:t>
      </w:r>
      <w:r w:rsidRPr="00AF4412">
        <w:t>the</w:t>
      </w:r>
      <w:r w:rsidR="00AF4412">
        <w:t xml:space="preserve"> </w:t>
      </w:r>
      <w:r w:rsidRPr="00AF4412">
        <w:t>typical</w:t>
      </w:r>
      <w:r w:rsidR="00AF4412">
        <w:t xml:space="preserve"> </w:t>
      </w:r>
      <w:r w:rsidRPr="00AF4412">
        <w:t>drinking</w:t>
      </w:r>
      <w:r w:rsidR="00AF4412">
        <w:t xml:space="preserve"> </w:t>
      </w:r>
      <w:r w:rsidRPr="00AF4412">
        <w:t>water</w:t>
      </w:r>
      <w:r w:rsidR="00AF4412">
        <w:t xml:space="preserve"> </w:t>
      </w:r>
      <w:r w:rsidRPr="00AF4412">
        <w:t>standards.</w:t>
      </w:r>
      <w:bookmarkEnd w:id="6"/>
    </w:p>
    <w:p w14:paraId="42E415A7" w14:textId="216959BF" w:rsidR="0D6DCA36" w:rsidRPr="00AF4412" w:rsidRDefault="0D6DCA36" w:rsidP="00827B30">
      <w:pPr>
        <w:pStyle w:val="ListParagraph"/>
        <w:numPr>
          <w:ilvl w:val="0"/>
          <w:numId w:val="14"/>
        </w:numPr>
      </w:pPr>
      <w:r w:rsidRPr="00AF4412">
        <w:t>Design</w:t>
      </w:r>
      <w:r w:rsidR="00AF4412">
        <w:t xml:space="preserve"> </w:t>
      </w:r>
      <w:r w:rsidRPr="00AF4412">
        <w:t>and</w:t>
      </w:r>
      <w:r w:rsidR="00AF4412">
        <w:t xml:space="preserve"> </w:t>
      </w:r>
      <w:r w:rsidRPr="00AF4412">
        <w:t>build</w:t>
      </w:r>
      <w:r w:rsidR="00AF4412">
        <w:t xml:space="preserve"> </w:t>
      </w:r>
      <w:r w:rsidRPr="00AF4412">
        <w:t>a</w:t>
      </w:r>
      <w:r w:rsidR="00AF4412">
        <w:t xml:space="preserve"> </w:t>
      </w:r>
      <w:r w:rsidRPr="00AF4412">
        <w:t>housing</w:t>
      </w:r>
      <w:r w:rsidR="00AF4412">
        <w:t xml:space="preserve"> </w:t>
      </w:r>
      <w:r w:rsidRPr="00AF4412">
        <w:t>for</w:t>
      </w:r>
      <w:r w:rsidR="00AF4412">
        <w:t xml:space="preserve"> </w:t>
      </w:r>
      <w:r w:rsidRPr="00AF4412">
        <w:t>the</w:t>
      </w:r>
      <w:r w:rsidR="00AF4412">
        <w:t xml:space="preserve"> </w:t>
      </w:r>
      <w:r w:rsidRPr="00AF4412">
        <w:t>device</w:t>
      </w:r>
      <w:r w:rsidR="00AF4412">
        <w:t xml:space="preserve"> </w:t>
      </w:r>
      <w:r w:rsidRPr="00AF4412">
        <w:t>that</w:t>
      </w:r>
      <w:r w:rsidR="00AF4412">
        <w:t xml:space="preserve"> </w:t>
      </w:r>
      <w:r w:rsidRPr="00AF4412">
        <w:t>is</w:t>
      </w:r>
      <w:r w:rsidR="00AF4412">
        <w:t xml:space="preserve"> </w:t>
      </w:r>
      <w:r w:rsidRPr="00AF4412">
        <w:t>tightly</w:t>
      </w:r>
      <w:r w:rsidR="00AF4412">
        <w:t xml:space="preserve"> </w:t>
      </w:r>
      <w:r w:rsidRPr="00AF4412">
        <w:t>sealed</w:t>
      </w:r>
      <w:r w:rsidR="00AF4412">
        <w:t xml:space="preserve"> </w:t>
      </w:r>
      <w:r w:rsidRPr="00AF4412">
        <w:t>to</w:t>
      </w:r>
      <w:r w:rsidR="00AF4412">
        <w:t xml:space="preserve"> </w:t>
      </w:r>
      <w:r w:rsidRPr="00AF4412">
        <w:t>prevent</w:t>
      </w:r>
      <w:r w:rsidR="00AF4412">
        <w:t xml:space="preserve"> </w:t>
      </w:r>
      <w:r w:rsidRPr="00AF4412">
        <w:t>stray</w:t>
      </w:r>
      <w:r w:rsidR="00AF4412">
        <w:t xml:space="preserve"> </w:t>
      </w:r>
      <w:r w:rsidRPr="00AF4412">
        <w:t>light</w:t>
      </w:r>
      <w:r w:rsidR="00AF4412">
        <w:t xml:space="preserve"> </w:t>
      </w:r>
      <w:r w:rsidRPr="00AF4412">
        <w:t>from</w:t>
      </w:r>
      <w:r w:rsidR="00AF4412">
        <w:t xml:space="preserve"> </w:t>
      </w:r>
      <w:r w:rsidRPr="00AF4412">
        <w:t>interfering</w:t>
      </w:r>
      <w:r w:rsidR="00AF4412">
        <w:t xml:space="preserve"> </w:t>
      </w:r>
      <w:r w:rsidRPr="00AF4412">
        <w:t>with</w:t>
      </w:r>
      <w:r w:rsidR="00AF4412">
        <w:t xml:space="preserve"> </w:t>
      </w:r>
      <w:r w:rsidRPr="00AF4412">
        <w:t>the</w:t>
      </w:r>
      <w:r w:rsidR="00AF4412">
        <w:t xml:space="preserve"> </w:t>
      </w:r>
      <w:r w:rsidRPr="00AF4412">
        <w:t>measurements.</w:t>
      </w:r>
    </w:p>
    <w:p w14:paraId="48763AF1" w14:textId="67648F4F" w:rsidR="2ACBFBE4" w:rsidRPr="00AF4412" w:rsidRDefault="2ACBFBE4" w:rsidP="00827B30">
      <w:pPr>
        <w:pStyle w:val="ListParagraph"/>
        <w:numPr>
          <w:ilvl w:val="0"/>
          <w:numId w:val="14"/>
        </w:numPr>
      </w:pPr>
      <w:r w:rsidRPr="00AF4412">
        <w:t>Design</w:t>
      </w:r>
      <w:r w:rsidR="00AF4412">
        <w:t xml:space="preserve"> </w:t>
      </w:r>
      <w:r w:rsidRPr="00AF4412">
        <w:t>a</w:t>
      </w:r>
      <w:r w:rsidR="00AF4412">
        <w:t xml:space="preserve"> </w:t>
      </w:r>
      <w:r w:rsidRPr="00AF4412">
        <w:t>PCB</w:t>
      </w:r>
      <w:r w:rsidR="00AF4412">
        <w:t xml:space="preserve"> </w:t>
      </w:r>
      <w:r w:rsidRPr="00AF4412">
        <w:t>prototype</w:t>
      </w:r>
      <w:r w:rsidR="00AF4412">
        <w:t xml:space="preserve"> </w:t>
      </w:r>
      <w:r w:rsidR="173BCDE3" w:rsidRPr="00AF4412">
        <w:t>that</w:t>
      </w:r>
      <w:r w:rsidR="00AF4412">
        <w:t xml:space="preserve"> </w:t>
      </w:r>
      <w:r w:rsidR="3C39B8A8" w:rsidRPr="00AF4412">
        <w:t>satisfie</w:t>
      </w:r>
      <w:r w:rsidR="479BBF9F" w:rsidRPr="00AF4412">
        <w:t>s</w:t>
      </w:r>
      <w:r w:rsidR="00AF4412">
        <w:t xml:space="preserve"> </w:t>
      </w:r>
      <w:r w:rsidRPr="00AF4412">
        <w:t>power</w:t>
      </w:r>
      <w:r w:rsidR="00AF4412">
        <w:t xml:space="preserve"> </w:t>
      </w:r>
      <w:r w:rsidRPr="00AF4412">
        <w:t>delivery</w:t>
      </w:r>
      <w:r w:rsidR="00AF4412">
        <w:t xml:space="preserve"> </w:t>
      </w:r>
      <w:r w:rsidRPr="00AF4412">
        <w:t>requirements</w:t>
      </w:r>
      <w:r w:rsidR="00AF4412">
        <w:t xml:space="preserve"> </w:t>
      </w:r>
      <w:r w:rsidRPr="00AF4412">
        <w:t>for</w:t>
      </w:r>
      <w:r w:rsidR="00AF4412">
        <w:t xml:space="preserve"> </w:t>
      </w:r>
      <w:r w:rsidRPr="00AF4412">
        <w:t>the</w:t>
      </w:r>
      <w:r w:rsidR="00AF4412">
        <w:t xml:space="preserve"> </w:t>
      </w:r>
      <w:r w:rsidR="53758A2A" w:rsidRPr="00AF4412">
        <w:t>fluoride</w:t>
      </w:r>
      <w:r w:rsidR="00AF4412">
        <w:t xml:space="preserve"> </w:t>
      </w:r>
      <w:r w:rsidR="53758A2A" w:rsidRPr="00AF4412">
        <w:t>analyzer</w:t>
      </w:r>
      <w:r w:rsidR="00AF4412">
        <w:t xml:space="preserve"> </w:t>
      </w:r>
      <w:r w:rsidR="53758A2A" w:rsidRPr="00AF4412">
        <w:t>system</w:t>
      </w:r>
      <w:r w:rsidR="5C814970" w:rsidRPr="00AF4412">
        <w:t>.</w:t>
      </w:r>
    </w:p>
    <w:p w14:paraId="6EF8D0DB" w14:textId="0D0B8C6F" w:rsidR="5C814970" w:rsidRPr="00AF4412" w:rsidRDefault="18BEAEB5" w:rsidP="00827B30">
      <w:pPr>
        <w:pStyle w:val="ListParagraph"/>
        <w:numPr>
          <w:ilvl w:val="0"/>
          <w:numId w:val="14"/>
        </w:numPr>
      </w:pPr>
      <w:r w:rsidRPr="00AF4412">
        <w:t>Design</w:t>
      </w:r>
      <w:r w:rsidR="00AF4412">
        <w:t xml:space="preserve"> </w:t>
      </w:r>
      <w:r w:rsidRPr="00AF4412">
        <w:t>a</w:t>
      </w:r>
      <w:r w:rsidR="7C015ABD" w:rsidRPr="00AF4412">
        <w:t>n</w:t>
      </w:r>
      <w:r w:rsidR="00AF4412">
        <w:t xml:space="preserve"> </w:t>
      </w:r>
      <w:r w:rsidRPr="00AF4412">
        <w:t>internal/</w:t>
      </w:r>
      <w:r w:rsidR="44C9EB49" w:rsidRPr="00AF4412">
        <w:t>external</w:t>
      </w:r>
      <w:r w:rsidR="00AF4412">
        <w:t xml:space="preserve"> </w:t>
      </w:r>
      <w:r w:rsidR="44C9EB49" w:rsidRPr="00AF4412">
        <w:t>power</w:t>
      </w:r>
      <w:r w:rsidR="00AF4412">
        <w:t xml:space="preserve"> </w:t>
      </w:r>
      <w:r w:rsidRPr="00AF4412">
        <w:t>supply</w:t>
      </w:r>
      <w:r w:rsidR="00AF4412">
        <w:t xml:space="preserve"> </w:t>
      </w:r>
      <w:r w:rsidRPr="00AF4412">
        <w:t>system</w:t>
      </w:r>
      <w:r w:rsidR="00AF4412">
        <w:t xml:space="preserve"> </w:t>
      </w:r>
      <w:r w:rsidRPr="00AF4412">
        <w:t>for</w:t>
      </w:r>
      <w:r w:rsidR="00AF4412">
        <w:t xml:space="preserve"> </w:t>
      </w:r>
      <w:r w:rsidRPr="00AF4412">
        <w:t>the</w:t>
      </w:r>
      <w:r w:rsidR="00AF4412">
        <w:t xml:space="preserve"> </w:t>
      </w:r>
      <w:r w:rsidRPr="00AF4412">
        <w:t>PCB.</w:t>
      </w:r>
    </w:p>
    <w:p w14:paraId="0218EC64" w14:textId="45DB8D51" w:rsidR="4D7EC4E2" w:rsidRPr="00AF4412" w:rsidRDefault="4D7EC4E2" w:rsidP="00827B30">
      <w:pPr>
        <w:pStyle w:val="ListParagraph"/>
        <w:numPr>
          <w:ilvl w:val="0"/>
          <w:numId w:val="14"/>
        </w:numPr>
      </w:pPr>
      <w:r w:rsidRPr="00AF4412">
        <w:t>Develop</w:t>
      </w:r>
      <w:r w:rsidR="00AF4412">
        <w:t xml:space="preserve"> </w:t>
      </w:r>
      <w:r w:rsidRPr="00AF4412">
        <w:t>software</w:t>
      </w:r>
      <w:r w:rsidR="00AF4412">
        <w:t xml:space="preserve"> </w:t>
      </w:r>
      <w:r w:rsidRPr="00AF4412">
        <w:t>to</w:t>
      </w:r>
      <w:r w:rsidR="00AF4412">
        <w:t xml:space="preserve"> </w:t>
      </w:r>
      <w:r w:rsidRPr="00AF4412">
        <w:t>collect</w:t>
      </w:r>
      <w:r w:rsidR="00AF4412">
        <w:t xml:space="preserve"> </w:t>
      </w:r>
      <w:r w:rsidRPr="00AF4412">
        <w:t>and</w:t>
      </w:r>
      <w:r w:rsidR="00AF4412">
        <w:t xml:space="preserve"> </w:t>
      </w:r>
      <w:r w:rsidRPr="00AF4412">
        <w:t>display</w:t>
      </w:r>
      <w:r w:rsidR="00AF4412">
        <w:t xml:space="preserve"> </w:t>
      </w:r>
      <w:r w:rsidRPr="00AF4412">
        <w:t>fluoride</w:t>
      </w:r>
      <w:r w:rsidR="00AF4412">
        <w:t xml:space="preserve"> </w:t>
      </w:r>
      <w:r w:rsidRPr="00AF4412">
        <w:t>concentration</w:t>
      </w:r>
      <w:r w:rsidR="00AF4412">
        <w:t xml:space="preserve"> </w:t>
      </w:r>
      <w:r w:rsidRPr="00AF4412">
        <w:t>readings</w:t>
      </w:r>
      <w:r w:rsidR="00AF4412">
        <w:t xml:space="preserve"> </w:t>
      </w:r>
      <w:r w:rsidRPr="00AF4412">
        <w:t>in</w:t>
      </w:r>
      <w:r w:rsidR="00AF4412">
        <w:t xml:space="preserve"> </w:t>
      </w:r>
      <w:r w:rsidRPr="00AF4412">
        <w:t>real-time.</w:t>
      </w:r>
    </w:p>
    <w:p w14:paraId="7F03CB8E" w14:textId="63721D8A" w:rsidR="4D7EC4E2" w:rsidRPr="00AF4412" w:rsidRDefault="77AB0D2E" w:rsidP="00827B30">
      <w:pPr>
        <w:pStyle w:val="ListParagraph"/>
        <w:numPr>
          <w:ilvl w:val="0"/>
          <w:numId w:val="14"/>
        </w:numPr>
      </w:pPr>
      <w:r w:rsidRPr="00AF4412">
        <w:t>Implement</w:t>
      </w:r>
      <w:r w:rsidR="00AF4412">
        <w:t xml:space="preserve"> </w:t>
      </w:r>
      <w:r w:rsidRPr="00AF4412">
        <w:t>basic</w:t>
      </w:r>
      <w:r w:rsidR="00AF4412">
        <w:t xml:space="preserve"> </w:t>
      </w:r>
      <w:r w:rsidRPr="00AF4412">
        <w:t>data</w:t>
      </w:r>
      <w:r w:rsidR="00AF4412">
        <w:t xml:space="preserve"> </w:t>
      </w:r>
      <w:r w:rsidRPr="00AF4412">
        <w:t>logging</w:t>
      </w:r>
      <w:r w:rsidR="00AF4412">
        <w:t xml:space="preserve"> </w:t>
      </w:r>
      <w:r w:rsidRPr="00AF4412">
        <w:t>capabilities</w:t>
      </w:r>
      <w:r w:rsidR="00AF4412">
        <w:t xml:space="preserve"> </w:t>
      </w:r>
      <w:r w:rsidRPr="00AF4412">
        <w:t>to</w:t>
      </w:r>
      <w:r w:rsidR="00AF4412">
        <w:t xml:space="preserve"> </w:t>
      </w:r>
      <w:r w:rsidRPr="00AF4412">
        <w:t>store</w:t>
      </w:r>
      <w:r w:rsidR="00AF4412">
        <w:t xml:space="preserve"> </w:t>
      </w:r>
      <w:r w:rsidRPr="00AF4412">
        <w:t>the</w:t>
      </w:r>
      <w:r w:rsidR="00AF4412">
        <w:t xml:space="preserve"> </w:t>
      </w:r>
      <w:r w:rsidRPr="00AF4412">
        <w:t>measurements</w:t>
      </w:r>
      <w:r w:rsidR="00AF4412">
        <w:t xml:space="preserve"> </w:t>
      </w:r>
      <w:r w:rsidRPr="00AF4412">
        <w:t>for</w:t>
      </w:r>
      <w:r w:rsidR="00AF4412">
        <w:t xml:space="preserve"> </w:t>
      </w:r>
      <w:r w:rsidRPr="00AF4412">
        <w:t>future</w:t>
      </w:r>
      <w:r w:rsidR="00AF4412">
        <w:t xml:space="preserve"> </w:t>
      </w:r>
      <w:r w:rsidRPr="00AF4412">
        <w:t>analysis.</w:t>
      </w:r>
    </w:p>
    <w:p w14:paraId="4FC5CE01" w14:textId="34540821" w:rsidR="00873F6A" w:rsidRPr="00383259" w:rsidRDefault="4C7393A7" w:rsidP="779DE0D8">
      <w:pPr>
        <w:pStyle w:val="Heading3"/>
        <w:rPr>
          <w:rFonts w:eastAsia="Times New Roman" w:cs="Times New Roman"/>
          <w:b w:val="0"/>
          <w:bCs/>
          <w:color w:val="000000" w:themeColor="text1"/>
        </w:rPr>
      </w:pPr>
      <w:bookmarkStart w:id="7" w:name="_Toc173503642"/>
      <w:r w:rsidRPr="326AF165">
        <w:rPr>
          <w:rFonts w:eastAsia="Times New Roman" w:cs="Times New Roman"/>
          <w:bCs/>
          <w:color w:val="000000" w:themeColor="text1"/>
        </w:rPr>
        <w:t>2.</w:t>
      </w:r>
      <w:r w:rsidR="7AE42FD6" w:rsidRPr="326AF165">
        <w:rPr>
          <w:rFonts w:eastAsia="Times New Roman" w:cs="Times New Roman"/>
          <w:bCs/>
          <w:color w:val="000000" w:themeColor="text1"/>
        </w:rPr>
        <w:t>2</w:t>
      </w:r>
      <w:r w:rsidRPr="326AF165">
        <w:rPr>
          <w:rFonts w:eastAsia="Times New Roman" w:cs="Times New Roman"/>
          <w:bCs/>
          <w:color w:val="000000" w:themeColor="text1"/>
        </w:rPr>
        <w:t>.2</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Advanced</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goal</w:t>
      </w:r>
      <w:bookmarkEnd w:id="7"/>
      <w:r w:rsidR="00AF4412">
        <w:rPr>
          <w:rFonts w:eastAsia="Times New Roman" w:cs="Times New Roman"/>
          <w:b w:val="0"/>
          <w:bCs/>
          <w:color w:val="000000" w:themeColor="text1"/>
        </w:rPr>
        <w:t xml:space="preserve"> </w:t>
      </w:r>
    </w:p>
    <w:p w14:paraId="76930C4A" w14:textId="419013E3" w:rsidR="03F996C8" w:rsidRPr="00847125" w:rsidRDefault="03F996C8" w:rsidP="00847125">
      <w:pPr>
        <w:pStyle w:val="ListParagraph"/>
        <w:numPr>
          <w:ilvl w:val="0"/>
          <w:numId w:val="16"/>
        </w:numPr>
      </w:pPr>
      <w:r w:rsidRPr="00847125">
        <w:t>Develop</w:t>
      </w:r>
      <w:r w:rsidR="00AF4412" w:rsidRPr="00847125">
        <w:t xml:space="preserve"> </w:t>
      </w:r>
      <w:r w:rsidRPr="00847125">
        <w:t>a</w:t>
      </w:r>
      <w:r w:rsidR="00AF4412" w:rsidRPr="00847125">
        <w:t xml:space="preserve"> </w:t>
      </w:r>
      <w:r w:rsidRPr="00847125">
        <w:t>calibration</w:t>
      </w:r>
      <w:r w:rsidR="00AF4412" w:rsidRPr="00847125">
        <w:t xml:space="preserve"> </w:t>
      </w:r>
      <w:r w:rsidRPr="00847125">
        <w:t>system</w:t>
      </w:r>
      <w:r w:rsidR="00AF4412" w:rsidRPr="00847125">
        <w:t xml:space="preserve"> </w:t>
      </w:r>
      <w:r w:rsidRPr="00847125">
        <w:t>for</w:t>
      </w:r>
      <w:r w:rsidR="00AF4412" w:rsidRPr="00847125">
        <w:t xml:space="preserve"> </w:t>
      </w:r>
      <w:r w:rsidRPr="00847125">
        <w:t>the</w:t>
      </w:r>
      <w:r w:rsidR="00AF4412" w:rsidRPr="00847125">
        <w:t xml:space="preserve"> </w:t>
      </w:r>
      <w:r w:rsidRPr="00847125">
        <w:t>detector</w:t>
      </w:r>
      <w:r w:rsidR="00AF4412" w:rsidRPr="00847125">
        <w:t xml:space="preserve"> </w:t>
      </w:r>
      <w:r w:rsidRPr="00847125">
        <w:t>to</w:t>
      </w:r>
      <w:r w:rsidR="00AF4412" w:rsidRPr="00847125">
        <w:t xml:space="preserve"> </w:t>
      </w:r>
      <w:r w:rsidRPr="00847125">
        <w:t>ensure</w:t>
      </w:r>
      <w:r w:rsidR="00AF4412" w:rsidRPr="00847125">
        <w:t xml:space="preserve"> </w:t>
      </w:r>
      <w:r w:rsidRPr="00847125">
        <w:t>accurate</w:t>
      </w:r>
      <w:r w:rsidR="00AF4412" w:rsidRPr="00847125">
        <w:t xml:space="preserve"> </w:t>
      </w:r>
      <w:r w:rsidRPr="00847125">
        <w:t>fluoride</w:t>
      </w:r>
      <w:r w:rsidR="00AF4412" w:rsidRPr="00847125">
        <w:t xml:space="preserve"> </w:t>
      </w:r>
      <w:r w:rsidRPr="00847125">
        <w:t>measurements</w:t>
      </w:r>
      <w:r w:rsidR="00AF4412" w:rsidRPr="00847125">
        <w:t xml:space="preserve"> </w:t>
      </w:r>
      <w:r w:rsidRPr="00847125">
        <w:t>in</w:t>
      </w:r>
      <w:r w:rsidR="00AF4412" w:rsidRPr="00847125">
        <w:t xml:space="preserve"> </w:t>
      </w:r>
      <w:r w:rsidRPr="00847125">
        <w:t>drinking</w:t>
      </w:r>
      <w:r w:rsidR="00AF4412" w:rsidRPr="00847125">
        <w:t xml:space="preserve"> </w:t>
      </w:r>
      <w:r w:rsidRPr="00847125">
        <w:t>water.</w:t>
      </w:r>
      <w:r w:rsidR="00AF4412" w:rsidRPr="00847125">
        <w:t xml:space="preserve"> </w:t>
      </w:r>
      <w:r w:rsidRPr="00847125">
        <w:t>Test</w:t>
      </w:r>
      <w:r w:rsidR="00AF4412" w:rsidRPr="00847125">
        <w:t xml:space="preserve"> </w:t>
      </w:r>
      <w:r w:rsidRPr="00847125">
        <w:t>the</w:t>
      </w:r>
      <w:r w:rsidR="00AF4412" w:rsidRPr="00847125">
        <w:t xml:space="preserve"> </w:t>
      </w:r>
      <w:r w:rsidRPr="00847125">
        <w:t>device</w:t>
      </w:r>
      <w:r w:rsidR="00AF4412" w:rsidRPr="00847125">
        <w:t xml:space="preserve"> </w:t>
      </w:r>
      <w:r w:rsidRPr="00847125">
        <w:t>using</w:t>
      </w:r>
      <w:r w:rsidR="00AF4412" w:rsidRPr="00847125">
        <w:t xml:space="preserve"> </w:t>
      </w:r>
      <w:r w:rsidRPr="00847125">
        <w:t>different</w:t>
      </w:r>
      <w:r w:rsidR="00AF4412" w:rsidRPr="00847125">
        <w:t xml:space="preserve"> </w:t>
      </w:r>
      <w:r w:rsidRPr="00847125">
        <w:t>sources</w:t>
      </w:r>
      <w:r w:rsidR="00AF4412" w:rsidRPr="00847125">
        <w:t xml:space="preserve"> </w:t>
      </w:r>
      <w:r w:rsidRPr="00847125">
        <w:t>of</w:t>
      </w:r>
      <w:r w:rsidR="00AF4412" w:rsidRPr="00847125">
        <w:t xml:space="preserve"> </w:t>
      </w:r>
      <w:r w:rsidRPr="00847125">
        <w:t>drinking</w:t>
      </w:r>
      <w:r w:rsidR="00AF4412" w:rsidRPr="00847125">
        <w:t xml:space="preserve"> </w:t>
      </w:r>
      <w:r w:rsidRPr="00847125">
        <w:t>water,</w:t>
      </w:r>
      <w:r w:rsidR="00AF4412" w:rsidRPr="00847125">
        <w:t xml:space="preserve"> </w:t>
      </w:r>
      <w:r w:rsidRPr="00847125">
        <w:t>from</w:t>
      </w:r>
      <w:r w:rsidR="00AF4412" w:rsidRPr="00847125">
        <w:t xml:space="preserve"> </w:t>
      </w:r>
      <w:r w:rsidRPr="00847125">
        <w:t>well</w:t>
      </w:r>
      <w:r w:rsidR="00AF4412" w:rsidRPr="00847125">
        <w:t xml:space="preserve"> </w:t>
      </w:r>
      <w:r w:rsidRPr="00847125">
        <w:t>water,</w:t>
      </w:r>
      <w:r w:rsidR="00AF4412" w:rsidRPr="00847125">
        <w:t xml:space="preserve"> </w:t>
      </w:r>
      <w:r w:rsidRPr="00847125">
        <w:t>city</w:t>
      </w:r>
      <w:r w:rsidR="00AF4412" w:rsidRPr="00847125">
        <w:t xml:space="preserve"> </w:t>
      </w:r>
      <w:r w:rsidRPr="00847125">
        <w:t>water,</w:t>
      </w:r>
      <w:r w:rsidR="00AF4412" w:rsidRPr="00847125">
        <w:t xml:space="preserve"> </w:t>
      </w:r>
      <w:r w:rsidRPr="00847125">
        <w:t>including</w:t>
      </w:r>
      <w:r w:rsidR="00AF4412" w:rsidRPr="00847125">
        <w:t xml:space="preserve"> </w:t>
      </w:r>
      <w:r w:rsidRPr="00847125">
        <w:t>commercial</w:t>
      </w:r>
      <w:r w:rsidR="00AF4412" w:rsidRPr="00847125">
        <w:t xml:space="preserve"> </w:t>
      </w:r>
      <w:r w:rsidRPr="00847125">
        <w:t>bottled</w:t>
      </w:r>
      <w:r w:rsidR="00AF4412" w:rsidRPr="00847125">
        <w:t xml:space="preserve"> </w:t>
      </w:r>
      <w:r w:rsidRPr="00847125">
        <w:t>water.</w:t>
      </w:r>
    </w:p>
    <w:p w14:paraId="05234CE6" w14:textId="528601AB" w:rsidR="0BC41D1C" w:rsidRPr="00847125" w:rsidRDefault="058A065E" w:rsidP="00847125">
      <w:pPr>
        <w:pStyle w:val="ListParagraph"/>
        <w:numPr>
          <w:ilvl w:val="0"/>
          <w:numId w:val="16"/>
        </w:numPr>
      </w:pPr>
      <w:r w:rsidRPr="00847125">
        <w:t>Add</w:t>
      </w:r>
      <w:r w:rsidR="00AF4412" w:rsidRPr="00847125">
        <w:t xml:space="preserve"> </w:t>
      </w:r>
      <w:r w:rsidR="6614C896" w:rsidRPr="00847125">
        <w:t>Bluetooth</w:t>
      </w:r>
      <w:r w:rsidR="00AF4412" w:rsidRPr="00847125">
        <w:t xml:space="preserve"> </w:t>
      </w:r>
      <w:r w:rsidRPr="00847125">
        <w:t>features</w:t>
      </w:r>
      <w:r w:rsidR="00AF4412" w:rsidRPr="00847125">
        <w:t xml:space="preserve"> </w:t>
      </w:r>
      <w:r w:rsidRPr="00847125">
        <w:t>to</w:t>
      </w:r>
      <w:r w:rsidR="00AF4412" w:rsidRPr="00847125">
        <w:t xml:space="preserve"> </w:t>
      </w:r>
      <w:r w:rsidR="41719722" w:rsidRPr="00847125">
        <w:t>the</w:t>
      </w:r>
      <w:r w:rsidR="00AF4412" w:rsidRPr="00847125">
        <w:t xml:space="preserve"> </w:t>
      </w:r>
      <w:r w:rsidR="41719722" w:rsidRPr="00847125">
        <w:t>PCB</w:t>
      </w:r>
      <w:r w:rsidR="00AF4412" w:rsidRPr="00847125">
        <w:t xml:space="preserve"> </w:t>
      </w:r>
      <w:r w:rsidR="41719722" w:rsidRPr="00847125">
        <w:t>to</w:t>
      </w:r>
      <w:r w:rsidR="00AF4412" w:rsidRPr="00847125">
        <w:t xml:space="preserve"> </w:t>
      </w:r>
      <w:r w:rsidR="41719722" w:rsidRPr="00847125">
        <w:t>enable</w:t>
      </w:r>
      <w:r w:rsidR="00AF4412" w:rsidRPr="00847125">
        <w:t xml:space="preserve"> </w:t>
      </w:r>
      <w:r w:rsidR="0AF5DE07" w:rsidRPr="00847125">
        <w:t>a</w:t>
      </w:r>
      <w:r w:rsidR="00AF4412" w:rsidRPr="00847125">
        <w:t xml:space="preserve"> </w:t>
      </w:r>
      <w:r w:rsidR="0AF5DE07" w:rsidRPr="00847125">
        <w:t>wireless</w:t>
      </w:r>
      <w:r w:rsidR="00AF4412" w:rsidRPr="00847125">
        <w:t xml:space="preserve"> </w:t>
      </w:r>
      <w:r w:rsidR="6BF0D3D9" w:rsidRPr="00847125">
        <w:t>interface</w:t>
      </w:r>
      <w:r w:rsidR="00AF4412" w:rsidRPr="00847125">
        <w:t xml:space="preserve"> </w:t>
      </w:r>
      <w:r w:rsidR="6BF0D3D9" w:rsidRPr="00847125">
        <w:t>for</w:t>
      </w:r>
      <w:r w:rsidR="00AF4412" w:rsidRPr="00847125">
        <w:t xml:space="preserve"> </w:t>
      </w:r>
      <w:r w:rsidR="6BF0D3D9" w:rsidRPr="00847125">
        <w:t>dis</w:t>
      </w:r>
      <w:r w:rsidR="41719722" w:rsidRPr="00847125">
        <w:t>play</w:t>
      </w:r>
      <w:r w:rsidR="00AF4412" w:rsidRPr="00847125">
        <w:t xml:space="preserve"> </w:t>
      </w:r>
      <w:r w:rsidR="08E34E39" w:rsidRPr="00847125">
        <w:t>screen</w:t>
      </w:r>
      <w:r w:rsidR="20F46536" w:rsidRPr="00847125">
        <w:t>.</w:t>
      </w:r>
    </w:p>
    <w:p w14:paraId="28E66906" w14:textId="34939742" w:rsidR="26AD281F" w:rsidRPr="00847125" w:rsidRDefault="26AD281F" w:rsidP="00847125">
      <w:pPr>
        <w:pStyle w:val="ListParagraph"/>
        <w:numPr>
          <w:ilvl w:val="0"/>
          <w:numId w:val="16"/>
        </w:numPr>
      </w:pPr>
      <w:r w:rsidRPr="00847125">
        <w:t>Enhance</w:t>
      </w:r>
      <w:r w:rsidR="00AF4412" w:rsidRPr="00847125">
        <w:t xml:space="preserve"> </w:t>
      </w:r>
      <w:r w:rsidRPr="00847125">
        <w:t>the</w:t>
      </w:r>
      <w:r w:rsidR="00AF4412" w:rsidRPr="00847125">
        <w:t xml:space="preserve"> </w:t>
      </w:r>
      <w:r w:rsidRPr="00847125">
        <w:t>software</w:t>
      </w:r>
      <w:r w:rsidR="00AF4412" w:rsidRPr="00847125">
        <w:t xml:space="preserve"> </w:t>
      </w:r>
      <w:r w:rsidRPr="00847125">
        <w:t>to</w:t>
      </w:r>
      <w:r w:rsidR="00AF4412" w:rsidRPr="00847125">
        <w:t xml:space="preserve"> </w:t>
      </w:r>
      <w:r w:rsidRPr="00847125">
        <w:t>support</w:t>
      </w:r>
      <w:r w:rsidR="00AF4412" w:rsidRPr="00847125">
        <w:t xml:space="preserve"> </w:t>
      </w:r>
      <w:r w:rsidRPr="00847125">
        <w:t>wireless</w:t>
      </w:r>
      <w:r w:rsidR="00AF4412" w:rsidRPr="00847125">
        <w:t xml:space="preserve"> </w:t>
      </w:r>
      <w:r w:rsidRPr="00847125">
        <w:t>data</w:t>
      </w:r>
      <w:r w:rsidR="00AF4412" w:rsidRPr="00847125">
        <w:t xml:space="preserve"> </w:t>
      </w:r>
      <w:r w:rsidRPr="00847125">
        <w:t>transmission</w:t>
      </w:r>
      <w:r w:rsidR="00AF4412" w:rsidRPr="00847125">
        <w:t xml:space="preserve"> </w:t>
      </w:r>
      <w:r w:rsidRPr="00847125">
        <w:t>via</w:t>
      </w:r>
      <w:r w:rsidR="00AF4412" w:rsidRPr="00847125">
        <w:t xml:space="preserve"> </w:t>
      </w:r>
      <w:r w:rsidRPr="00847125">
        <w:t>Bluetooth.</w:t>
      </w:r>
    </w:p>
    <w:p w14:paraId="56F57BB1" w14:textId="41E671D7" w:rsidR="26AD281F" w:rsidRPr="00847125" w:rsidRDefault="26AD281F" w:rsidP="00847125">
      <w:pPr>
        <w:pStyle w:val="ListParagraph"/>
        <w:numPr>
          <w:ilvl w:val="0"/>
          <w:numId w:val="16"/>
        </w:numPr>
      </w:pPr>
      <w:r w:rsidRPr="00847125">
        <w:t>Implement</w:t>
      </w:r>
      <w:r w:rsidR="00AF4412" w:rsidRPr="00847125">
        <w:t xml:space="preserve"> </w:t>
      </w:r>
      <w:r w:rsidRPr="00847125">
        <w:t>error</w:t>
      </w:r>
      <w:r w:rsidR="00AF4412" w:rsidRPr="00847125">
        <w:t xml:space="preserve"> </w:t>
      </w:r>
      <w:r w:rsidRPr="00847125">
        <w:t>handling</w:t>
      </w:r>
      <w:r w:rsidR="00AF4412" w:rsidRPr="00847125">
        <w:t xml:space="preserve"> </w:t>
      </w:r>
      <w:r w:rsidRPr="00847125">
        <w:t>and</w:t>
      </w:r>
      <w:r w:rsidR="00AF4412" w:rsidRPr="00847125">
        <w:t xml:space="preserve"> </w:t>
      </w:r>
      <w:r w:rsidRPr="00847125">
        <w:t>diagnostics</w:t>
      </w:r>
      <w:r w:rsidR="00AF4412" w:rsidRPr="00847125">
        <w:t xml:space="preserve"> </w:t>
      </w:r>
      <w:r w:rsidRPr="00847125">
        <w:t>software</w:t>
      </w:r>
      <w:r w:rsidR="00AF4412" w:rsidRPr="00847125">
        <w:t xml:space="preserve"> </w:t>
      </w:r>
      <w:r w:rsidRPr="00847125">
        <w:t>features</w:t>
      </w:r>
      <w:r w:rsidR="00AF4412" w:rsidRPr="00847125">
        <w:t xml:space="preserve"> </w:t>
      </w:r>
      <w:r w:rsidRPr="00847125">
        <w:t>to</w:t>
      </w:r>
      <w:r w:rsidR="00AF4412" w:rsidRPr="00847125">
        <w:t xml:space="preserve"> </w:t>
      </w:r>
      <w:r w:rsidRPr="00847125">
        <w:t>ensure</w:t>
      </w:r>
      <w:r w:rsidR="00AF4412" w:rsidRPr="00847125">
        <w:t xml:space="preserve"> </w:t>
      </w:r>
      <w:r w:rsidRPr="00847125">
        <w:t>the</w:t>
      </w:r>
      <w:r w:rsidR="00AF4412" w:rsidRPr="00847125">
        <w:t xml:space="preserve"> </w:t>
      </w:r>
      <w:r w:rsidRPr="00847125">
        <w:t>device</w:t>
      </w:r>
      <w:r w:rsidR="00AF4412" w:rsidRPr="00847125">
        <w:t xml:space="preserve"> </w:t>
      </w:r>
      <w:r w:rsidRPr="00847125">
        <w:t>operates</w:t>
      </w:r>
      <w:r w:rsidR="00AF4412" w:rsidRPr="00847125">
        <w:t xml:space="preserve"> </w:t>
      </w:r>
      <w:r w:rsidRPr="00847125">
        <w:t>reliably</w:t>
      </w:r>
      <w:r w:rsidR="00AF4412" w:rsidRPr="00847125">
        <w:t xml:space="preserve"> </w:t>
      </w:r>
      <w:r w:rsidRPr="00847125">
        <w:t>under</w:t>
      </w:r>
      <w:r w:rsidR="00AF4412" w:rsidRPr="00847125">
        <w:t xml:space="preserve"> </w:t>
      </w:r>
      <w:r w:rsidRPr="00847125">
        <w:t>various</w:t>
      </w:r>
      <w:r w:rsidR="00AF4412" w:rsidRPr="00847125">
        <w:t xml:space="preserve"> </w:t>
      </w:r>
      <w:r w:rsidRPr="00847125">
        <w:t>conditions.</w:t>
      </w:r>
    </w:p>
    <w:p w14:paraId="776219F0" w14:textId="1F946EDA" w:rsidR="00A07F4F" w:rsidRPr="00847125" w:rsidRDefault="4C7393A7" w:rsidP="00847125">
      <w:pPr>
        <w:pStyle w:val="Heading3"/>
      </w:pPr>
      <w:bookmarkStart w:id="8" w:name="_Toc173503643"/>
      <w:r w:rsidRPr="326AF165">
        <w:t>2.</w:t>
      </w:r>
      <w:r w:rsidR="103D07E3" w:rsidRPr="326AF165">
        <w:t>2</w:t>
      </w:r>
      <w:r w:rsidRPr="326AF165">
        <w:t>.3</w:t>
      </w:r>
      <w:r w:rsidR="00AF4412">
        <w:rPr>
          <w:b w:val="0"/>
        </w:rPr>
        <w:t xml:space="preserve"> </w:t>
      </w:r>
      <w:r w:rsidRPr="326AF165">
        <w:t>Stretched</w:t>
      </w:r>
      <w:r w:rsidR="00AF4412">
        <w:rPr>
          <w:b w:val="0"/>
        </w:rPr>
        <w:t xml:space="preserve"> </w:t>
      </w:r>
      <w:r w:rsidRPr="326AF165">
        <w:t>goal</w:t>
      </w:r>
      <w:bookmarkEnd w:id="8"/>
      <w:r w:rsidR="00AF4412">
        <w:rPr>
          <w:b w:val="0"/>
        </w:rPr>
        <w:t xml:space="preserve"> </w:t>
      </w:r>
    </w:p>
    <w:p w14:paraId="3BC74E4B" w14:textId="21DEE75C" w:rsidR="001C3790" w:rsidRPr="00847125" w:rsidRDefault="05ED6253" w:rsidP="00847125">
      <w:pPr>
        <w:pStyle w:val="ListParagraph"/>
        <w:numPr>
          <w:ilvl w:val="0"/>
          <w:numId w:val="15"/>
        </w:numPr>
      </w:pPr>
      <w:r w:rsidRPr="00847125">
        <w:t>Design</w:t>
      </w:r>
      <w:r w:rsidR="00AF4412" w:rsidRPr="00847125">
        <w:t xml:space="preserve"> </w:t>
      </w:r>
      <w:r w:rsidRPr="00847125">
        <w:t>the</w:t>
      </w:r>
      <w:r w:rsidR="00AF4412" w:rsidRPr="00847125">
        <w:t xml:space="preserve"> </w:t>
      </w:r>
      <w:r w:rsidRPr="00847125">
        <w:t>housing</w:t>
      </w:r>
      <w:r w:rsidR="00AF4412" w:rsidRPr="00847125">
        <w:t xml:space="preserve"> </w:t>
      </w:r>
      <w:r w:rsidRPr="00847125">
        <w:t>so</w:t>
      </w:r>
      <w:r w:rsidR="00AF4412" w:rsidRPr="00847125">
        <w:t xml:space="preserve"> </w:t>
      </w:r>
      <w:r w:rsidRPr="00847125">
        <w:t>that</w:t>
      </w:r>
      <w:r w:rsidR="00AF4412" w:rsidRPr="00847125">
        <w:t xml:space="preserve"> </w:t>
      </w:r>
      <w:r w:rsidRPr="00847125">
        <w:t>the</w:t>
      </w:r>
      <w:r w:rsidR="00AF4412" w:rsidRPr="00847125">
        <w:t xml:space="preserve"> </w:t>
      </w:r>
      <w:r w:rsidRPr="00847125">
        <w:t>device</w:t>
      </w:r>
      <w:r w:rsidR="00AF4412" w:rsidRPr="00847125">
        <w:t xml:space="preserve"> </w:t>
      </w:r>
      <w:r w:rsidRPr="00847125">
        <w:t>is</w:t>
      </w:r>
      <w:r w:rsidR="00AF4412" w:rsidRPr="00847125">
        <w:t xml:space="preserve"> </w:t>
      </w:r>
      <w:r w:rsidRPr="00847125">
        <w:t>easy</w:t>
      </w:r>
      <w:r w:rsidR="00AF4412" w:rsidRPr="00847125">
        <w:t xml:space="preserve"> </w:t>
      </w:r>
      <w:r w:rsidRPr="00847125">
        <w:t>to</w:t>
      </w:r>
      <w:r w:rsidR="00AF4412" w:rsidRPr="00847125">
        <w:t xml:space="preserve"> </w:t>
      </w:r>
      <w:r w:rsidRPr="00847125">
        <w:t>carry</w:t>
      </w:r>
      <w:r w:rsidR="00AF4412" w:rsidRPr="00847125">
        <w:t xml:space="preserve"> </w:t>
      </w:r>
      <w:r w:rsidRPr="00847125">
        <w:t>and</w:t>
      </w:r>
      <w:r w:rsidR="00AF4412" w:rsidRPr="00847125">
        <w:t xml:space="preserve"> </w:t>
      </w:r>
      <w:r w:rsidRPr="00847125">
        <w:t>use</w:t>
      </w:r>
      <w:r w:rsidR="00AF4412" w:rsidRPr="00847125">
        <w:t xml:space="preserve"> </w:t>
      </w:r>
      <w:r w:rsidRPr="00847125">
        <w:t>in</w:t>
      </w:r>
      <w:r w:rsidR="00AF4412" w:rsidRPr="00847125">
        <w:t xml:space="preserve"> </w:t>
      </w:r>
      <w:r w:rsidRPr="00847125">
        <w:t>different</w:t>
      </w:r>
      <w:r w:rsidR="00AF4412" w:rsidRPr="00847125">
        <w:t xml:space="preserve"> </w:t>
      </w:r>
      <w:r w:rsidRPr="00847125">
        <w:t>locations.</w:t>
      </w:r>
      <w:r w:rsidR="00AF4412" w:rsidRPr="00847125">
        <w:t xml:space="preserve"> </w:t>
      </w:r>
      <w:r w:rsidRPr="00847125">
        <w:t>This</w:t>
      </w:r>
      <w:r w:rsidR="00AF4412" w:rsidRPr="00847125">
        <w:t xml:space="preserve"> </w:t>
      </w:r>
      <w:r w:rsidRPr="00847125">
        <w:t>will</w:t>
      </w:r>
      <w:r w:rsidR="00AF4412" w:rsidRPr="00847125">
        <w:t xml:space="preserve"> </w:t>
      </w:r>
      <w:r w:rsidRPr="00847125">
        <w:t>allow</w:t>
      </w:r>
      <w:r w:rsidR="00AF4412" w:rsidRPr="00847125">
        <w:t xml:space="preserve"> </w:t>
      </w:r>
      <w:r w:rsidRPr="00847125">
        <w:t>users</w:t>
      </w:r>
      <w:r w:rsidR="00AF4412" w:rsidRPr="00847125">
        <w:t xml:space="preserve"> </w:t>
      </w:r>
      <w:r w:rsidRPr="00847125">
        <w:t>to</w:t>
      </w:r>
      <w:r w:rsidR="00AF4412" w:rsidRPr="00847125">
        <w:t xml:space="preserve"> </w:t>
      </w:r>
      <w:r w:rsidRPr="00847125">
        <w:t>monitor</w:t>
      </w:r>
      <w:r w:rsidR="00AF4412" w:rsidRPr="00847125">
        <w:t xml:space="preserve"> </w:t>
      </w:r>
      <w:r w:rsidRPr="00847125">
        <w:t>water</w:t>
      </w:r>
      <w:r w:rsidR="00AF4412" w:rsidRPr="00847125">
        <w:t xml:space="preserve"> </w:t>
      </w:r>
      <w:r w:rsidRPr="00847125">
        <w:t>quality</w:t>
      </w:r>
      <w:r w:rsidR="00AF4412" w:rsidRPr="00847125">
        <w:t xml:space="preserve"> </w:t>
      </w:r>
      <w:r w:rsidRPr="00847125">
        <w:t>conveniently,</w:t>
      </w:r>
      <w:r w:rsidR="00AF4412" w:rsidRPr="00847125">
        <w:t xml:space="preserve"> </w:t>
      </w:r>
      <w:r w:rsidRPr="00847125">
        <w:t>whether</w:t>
      </w:r>
      <w:r w:rsidR="00AF4412" w:rsidRPr="00847125">
        <w:t xml:space="preserve"> </w:t>
      </w:r>
      <w:r w:rsidRPr="00847125">
        <w:t>they</w:t>
      </w:r>
      <w:r w:rsidR="00AF4412" w:rsidRPr="00847125">
        <w:t xml:space="preserve"> </w:t>
      </w:r>
      <w:r w:rsidRPr="00847125">
        <w:t>are</w:t>
      </w:r>
      <w:r w:rsidR="00AF4412" w:rsidRPr="00847125">
        <w:t xml:space="preserve"> </w:t>
      </w:r>
      <w:r w:rsidRPr="00847125">
        <w:t>in</w:t>
      </w:r>
      <w:r w:rsidR="00AF4412" w:rsidRPr="00847125">
        <w:t xml:space="preserve"> </w:t>
      </w:r>
      <w:r w:rsidRPr="00847125">
        <w:t>the</w:t>
      </w:r>
      <w:r w:rsidR="00AF4412" w:rsidRPr="00847125">
        <w:t xml:space="preserve"> </w:t>
      </w:r>
      <w:r w:rsidRPr="00847125">
        <w:t>field,</w:t>
      </w:r>
      <w:r w:rsidR="00AF4412" w:rsidRPr="00847125">
        <w:t xml:space="preserve"> </w:t>
      </w:r>
      <w:r w:rsidRPr="00847125">
        <w:t>in</w:t>
      </w:r>
      <w:r w:rsidR="00AF4412" w:rsidRPr="00847125">
        <w:t xml:space="preserve"> </w:t>
      </w:r>
      <w:r w:rsidRPr="00847125">
        <w:t>rural</w:t>
      </w:r>
      <w:r w:rsidR="00AF4412" w:rsidRPr="00847125">
        <w:t xml:space="preserve"> </w:t>
      </w:r>
      <w:r w:rsidRPr="00847125">
        <w:t>areas,</w:t>
      </w:r>
      <w:r w:rsidR="00AF4412" w:rsidRPr="00847125">
        <w:t xml:space="preserve"> </w:t>
      </w:r>
      <w:r w:rsidRPr="00847125">
        <w:t>or</w:t>
      </w:r>
      <w:r w:rsidR="00AF4412" w:rsidRPr="00847125">
        <w:t xml:space="preserve"> </w:t>
      </w:r>
      <w:r w:rsidRPr="00847125">
        <w:t>moving</w:t>
      </w:r>
      <w:r w:rsidR="00AF4412" w:rsidRPr="00847125">
        <w:t xml:space="preserve"> </w:t>
      </w:r>
      <w:r w:rsidRPr="00847125">
        <w:t>between</w:t>
      </w:r>
      <w:r w:rsidR="00AF4412" w:rsidRPr="00847125">
        <w:t xml:space="preserve"> </w:t>
      </w:r>
      <w:r w:rsidRPr="00847125">
        <w:t>different</w:t>
      </w:r>
      <w:r w:rsidR="00AF4412" w:rsidRPr="00847125">
        <w:t xml:space="preserve"> </w:t>
      </w:r>
      <w:r w:rsidRPr="00847125">
        <w:t>testing</w:t>
      </w:r>
      <w:r w:rsidR="00AF4412" w:rsidRPr="00847125">
        <w:t xml:space="preserve"> </w:t>
      </w:r>
      <w:r w:rsidRPr="00847125">
        <w:t>sites.</w:t>
      </w:r>
    </w:p>
    <w:p w14:paraId="2F039DA6" w14:textId="64A9CB04" w:rsidR="001C3790" w:rsidRPr="00847125" w:rsidRDefault="1F3DB093" w:rsidP="00847125">
      <w:pPr>
        <w:pStyle w:val="ListParagraph"/>
        <w:numPr>
          <w:ilvl w:val="0"/>
          <w:numId w:val="15"/>
        </w:numPr>
      </w:pPr>
      <w:r w:rsidRPr="00847125">
        <w:t>Design</w:t>
      </w:r>
      <w:r w:rsidR="00AF4412" w:rsidRPr="00847125">
        <w:t xml:space="preserve"> </w:t>
      </w:r>
      <w:r w:rsidRPr="00847125">
        <w:t>a</w:t>
      </w:r>
      <w:r w:rsidR="00AF4412" w:rsidRPr="00847125">
        <w:t xml:space="preserve"> </w:t>
      </w:r>
      <w:r w:rsidRPr="00847125">
        <w:t>photo</w:t>
      </w:r>
      <w:r w:rsidR="00AF4412" w:rsidRPr="00847125">
        <w:t xml:space="preserve"> </w:t>
      </w:r>
      <w:r w:rsidRPr="00847125">
        <w:t>resistor</w:t>
      </w:r>
      <w:r w:rsidR="00AF4412" w:rsidRPr="00847125">
        <w:t xml:space="preserve"> </w:t>
      </w:r>
      <w:r w:rsidRPr="00847125">
        <w:t>diode</w:t>
      </w:r>
      <w:r w:rsidR="00AF4412" w:rsidRPr="00847125">
        <w:t xml:space="preserve"> </w:t>
      </w:r>
      <w:r w:rsidRPr="00847125">
        <w:t>capable</w:t>
      </w:r>
      <w:r w:rsidR="00AF4412" w:rsidRPr="00847125">
        <w:t xml:space="preserve"> </w:t>
      </w:r>
      <w:r w:rsidRPr="00847125">
        <w:t>of</w:t>
      </w:r>
      <w:r w:rsidR="00AF4412" w:rsidRPr="00847125">
        <w:t xml:space="preserve"> </w:t>
      </w:r>
      <w:r w:rsidRPr="00847125">
        <w:t>analyzing</w:t>
      </w:r>
      <w:r w:rsidR="00AF4412" w:rsidRPr="00847125">
        <w:t xml:space="preserve"> </w:t>
      </w:r>
      <w:r w:rsidRPr="00847125">
        <w:t>the</w:t>
      </w:r>
      <w:r w:rsidR="00AF4412" w:rsidRPr="00847125">
        <w:t xml:space="preserve"> </w:t>
      </w:r>
      <w:r w:rsidRPr="00847125">
        <w:t>levels</w:t>
      </w:r>
      <w:r w:rsidR="00AF4412" w:rsidRPr="00847125">
        <w:t xml:space="preserve"> </w:t>
      </w:r>
      <w:r w:rsidRPr="00847125">
        <w:t>of</w:t>
      </w:r>
      <w:r w:rsidR="00AF4412" w:rsidRPr="00847125">
        <w:t xml:space="preserve"> </w:t>
      </w:r>
      <w:r w:rsidRPr="00847125">
        <w:t>contaminants</w:t>
      </w:r>
      <w:r w:rsidR="00AF4412" w:rsidRPr="00847125">
        <w:t xml:space="preserve"> </w:t>
      </w:r>
      <w:r w:rsidRPr="00847125">
        <w:t>in</w:t>
      </w:r>
      <w:r w:rsidR="00AF4412" w:rsidRPr="00847125">
        <w:t xml:space="preserve"> </w:t>
      </w:r>
      <w:r w:rsidRPr="00847125">
        <w:t>a</w:t>
      </w:r>
      <w:r w:rsidR="00AF4412" w:rsidRPr="00847125">
        <w:t xml:space="preserve"> </w:t>
      </w:r>
      <w:r w:rsidR="54BD69D9" w:rsidRPr="00847125">
        <w:t>body</w:t>
      </w:r>
      <w:r w:rsidR="00AF4412" w:rsidRPr="00847125">
        <w:t xml:space="preserve"> </w:t>
      </w:r>
      <w:r w:rsidR="54BD69D9" w:rsidRPr="00847125">
        <w:t>of</w:t>
      </w:r>
      <w:r w:rsidR="00AF4412" w:rsidRPr="00847125">
        <w:t xml:space="preserve"> </w:t>
      </w:r>
      <w:r w:rsidR="54BD69D9" w:rsidRPr="00847125">
        <w:t>water.</w:t>
      </w:r>
    </w:p>
    <w:p w14:paraId="36BD6D02" w14:textId="2691E71E" w:rsidR="13AD6E30" w:rsidRPr="00847125" w:rsidRDefault="7756DBC0" w:rsidP="00847125">
      <w:pPr>
        <w:pStyle w:val="ListParagraph"/>
        <w:numPr>
          <w:ilvl w:val="0"/>
          <w:numId w:val="15"/>
        </w:numPr>
      </w:pPr>
      <w:r w:rsidRPr="00847125">
        <w:t>Enable</w:t>
      </w:r>
      <w:r w:rsidR="00AF4412" w:rsidRPr="00847125">
        <w:t xml:space="preserve"> </w:t>
      </w:r>
      <w:r w:rsidRPr="00847125">
        <w:t>the</w:t>
      </w:r>
      <w:r w:rsidR="00AF4412" w:rsidRPr="00847125">
        <w:t xml:space="preserve"> </w:t>
      </w:r>
      <w:r w:rsidRPr="00847125">
        <w:t>software</w:t>
      </w:r>
      <w:r w:rsidR="00AF4412" w:rsidRPr="00847125">
        <w:t xml:space="preserve"> </w:t>
      </w:r>
      <w:r w:rsidRPr="00847125">
        <w:t>to</w:t>
      </w:r>
      <w:r w:rsidR="00AF4412" w:rsidRPr="00847125">
        <w:t xml:space="preserve"> </w:t>
      </w:r>
      <w:r w:rsidRPr="00847125">
        <w:t>interface</w:t>
      </w:r>
      <w:r w:rsidR="00AF4412" w:rsidRPr="00847125">
        <w:t xml:space="preserve"> </w:t>
      </w:r>
      <w:r w:rsidRPr="00847125">
        <w:t>with</w:t>
      </w:r>
      <w:r w:rsidR="00AF4412" w:rsidRPr="00847125">
        <w:t xml:space="preserve"> </w:t>
      </w:r>
      <w:r w:rsidRPr="00847125">
        <w:t>additional</w:t>
      </w:r>
      <w:r w:rsidR="00AF4412" w:rsidRPr="00847125">
        <w:t xml:space="preserve"> </w:t>
      </w:r>
      <w:r w:rsidRPr="00847125">
        <w:t>sensors</w:t>
      </w:r>
      <w:r w:rsidR="00AF4412" w:rsidRPr="00847125">
        <w:t xml:space="preserve"> </w:t>
      </w:r>
      <w:r w:rsidRPr="00847125">
        <w:t>for</w:t>
      </w:r>
      <w:r w:rsidR="00AF4412" w:rsidRPr="00847125">
        <w:t xml:space="preserve"> </w:t>
      </w:r>
      <w:r w:rsidRPr="00847125">
        <w:t>detecting</w:t>
      </w:r>
      <w:r w:rsidR="00AF4412" w:rsidRPr="00847125">
        <w:t xml:space="preserve"> </w:t>
      </w:r>
      <w:r w:rsidRPr="00847125">
        <w:t>other</w:t>
      </w:r>
      <w:r w:rsidR="00AF4412" w:rsidRPr="00847125">
        <w:t xml:space="preserve"> </w:t>
      </w:r>
      <w:r w:rsidRPr="00847125">
        <w:t>contaminants,</w:t>
      </w:r>
      <w:r w:rsidR="00AF4412" w:rsidRPr="00847125">
        <w:t xml:space="preserve"> </w:t>
      </w:r>
      <w:r w:rsidRPr="00847125">
        <w:t>providing</w:t>
      </w:r>
      <w:r w:rsidR="00AF4412" w:rsidRPr="00847125">
        <w:t xml:space="preserve"> </w:t>
      </w:r>
      <w:r w:rsidRPr="00847125">
        <w:t>a</w:t>
      </w:r>
      <w:r w:rsidR="00AF4412" w:rsidRPr="00847125">
        <w:t xml:space="preserve"> </w:t>
      </w:r>
      <w:r w:rsidRPr="00847125">
        <w:t>more</w:t>
      </w:r>
      <w:r w:rsidR="00AF4412" w:rsidRPr="00847125">
        <w:t xml:space="preserve"> </w:t>
      </w:r>
      <w:r w:rsidRPr="00847125">
        <w:t>comprehensive</w:t>
      </w:r>
      <w:r w:rsidR="00AF4412" w:rsidRPr="00847125">
        <w:t xml:space="preserve"> </w:t>
      </w:r>
      <w:r w:rsidRPr="00847125">
        <w:t>water</w:t>
      </w:r>
      <w:r w:rsidR="00AF4412" w:rsidRPr="00847125">
        <w:t xml:space="preserve"> </w:t>
      </w:r>
      <w:r w:rsidRPr="00847125">
        <w:t>quality</w:t>
      </w:r>
      <w:r w:rsidR="00AF4412" w:rsidRPr="00847125">
        <w:t xml:space="preserve"> </w:t>
      </w:r>
      <w:r w:rsidRPr="00847125">
        <w:t>analysis.</w:t>
      </w:r>
    </w:p>
    <w:p w14:paraId="2E1AAC4D" w14:textId="20C01918" w:rsidR="43D3F02C" w:rsidRDefault="43D3F02C" w:rsidP="00137A07">
      <w:pPr>
        <w:pStyle w:val="Heading3"/>
      </w:pPr>
      <w:bookmarkStart w:id="9" w:name="_Toc173503644"/>
      <w:r w:rsidRPr="326AF165">
        <w:t>2.2.4</w:t>
      </w:r>
      <w:r w:rsidR="00AF4412">
        <w:t xml:space="preserve"> </w:t>
      </w:r>
      <w:r w:rsidRPr="326AF165">
        <w:t>Basic</w:t>
      </w:r>
      <w:r w:rsidR="00AF4412">
        <w:t xml:space="preserve"> </w:t>
      </w:r>
      <w:r w:rsidRPr="326AF165">
        <w:t>Objective</w:t>
      </w:r>
      <w:bookmarkEnd w:id="9"/>
    </w:p>
    <w:p w14:paraId="651A0A36" w14:textId="26113AB2" w:rsidR="43D3F02C" w:rsidRDefault="43D3F02C" w:rsidP="00847125">
      <w:pPr>
        <w:pStyle w:val="ListParagraph"/>
        <w:numPr>
          <w:ilvl w:val="0"/>
          <w:numId w:val="17"/>
        </w:numPr>
      </w:pPr>
      <w:r w:rsidRPr="326AF165">
        <w:t>We</w:t>
      </w:r>
      <w:r w:rsidR="00AF4412">
        <w:t xml:space="preserve"> </w:t>
      </w:r>
      <w:r w:rsidRPr="326AF165">
        <w:t>will</w:t>
      </w:r>
      <w:r w:rsidR="00AF4412">
        <w:t xml:space="preserve"> </w:t>
      </w:r>
      <w:r w:rsidRPr="326AF165">
        <w:t>integrate</w:t>
      </w:r>
      <w:r w:rsidR="00AF4412">
        <w:t xml:space="preserve"> </w:t>
      </w:r>
      <w:r w:rsidRPr="326AF165">
        <w:t>the</w:t>
      </w:r>
      <w:r w:rsidR="00AF4412">
        <w:t xml:space="preserve"> </w:t>
      </w:r>
      <w:r w:rsidRPr="326AF165">
        <w:t>Adafruit</w:t>
      </w:r>
      <w:r w:rsidR="00AF4412">
        <w:t xml:space="preserve"> </w:t>
      </w:r>
      <w:r w:rsidRPr="326AF165">
        <w:t>TSL2591</w:t>
      </w:r>
      <w:r w:rsidR="00AF4412">
        <w:t xml:space="preserve"> </w:t>
      </w:r>
      <w:r w:rsidRPr="326AF165">
        <w:t>High</w:t>
      </w:r>
      <w:r w:rsidR="00AF4412">
        <w:t xml:space="preserve"> </w:t>
      </w:r>
      <w:r w:rsidRPr="326AF165">
        <w:t>Dynamic</w:t>
      </w:r>
      <w:r w:rsidR="00AF4412">
        <w:t xml:space="preserve"> </w:t>
      </w:r>
      <w:r w:rsidRPr="326AF165">
        <w:t>Range</w:t>
      </w:r>
      <w:r w:rsidR="00AF4412">
        <w:t xml:space="preserve"> </w:t>
      </w:r>
      <w:r w:rsidRPr="326AF165">
        <w:t>Digital</w:t>
      </w:r>
      <w:r w:rsidR="00AF4412">
        <w:t xml:space="preserve"> </w:t>
      </w:r>
      <w:r w:rsidRPr="326AF165">
        <w:t>Light</w:t>
      </w:r>
      <w:r w:rsidR="00AF4412">
        <w:t xml:space="preserve"> </w:t>
      </w:r>
      <w:r w:rsidRPr="326AF165">
        <w:t>Sensor</w:t>
      </w:r>
      <w:r w:rsidR="00AF4412">
        <w:t xml:space="preserve"> </w:t>
      </w:r>
      <w:r w:rsidRPr="326AF165">
        <w:t>into</w:t>
      </w:r>
      <w:r w:rsidR="00AF4412">
        <w:t xml:space="preserve"> </w:t>
      </w:r>
      <w:r w:rsidRPr="326AF165">
        <w:t>our</w:t>
      </w:r>
      <w:r w:rsidR="00AF4412">
        <w:t xml:space="preserve"> </w:t>
      </w:r>
      <w:r w:rsidRPr="326AF165">
        <w:t>system.</w:t>
      </w:r>
      <w:r w:rsidR="00AF4412">
        <w:t xml:space="preserve"> </w:t>
      </w:r>
      <w:r w:rsidRPr="326AF165">
        <w:t>This</w:t>
      </w:r>
      <w:r w:rsidR="00AF4412">
        <w:t xml:space="preserve"> </w:t>
      </w:r>
      <w:r w:rsidRPr="326AF165">
        <w:t>sensor's</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precision</w:t>
      </w:r>
      <w:r w:rsidR="00AF4412">
        <w:t xml:space="preserve"> </w:t>
      </w:r>
      <w:r w:rsidRPr="326AF165">
        <w:t>will</w:t>
      </w:r>
      <w:r w:rsidR="00AF4412">
        <w:t xml:space="preserve"> </w:t>
      </w:r>
      <w:r w:rsidRPr="326AF165">
        <w:t>allow</w:t>
      </w:r>
      <w:r w:rsidR="00AF4412">
        <w:t xml:space="preserve"> </w:t>
      </w:r>
      <w:r w:rsidRPr="326AF165">
        <w:t>us</w:t>
      </w:r>
      <w:r w:rsidR="00AF4412">
        <w:t xml:space="preserve"> </w:t>
      </w:r>
      <w:r w:rsidRPr="326AF165">
        <w:t>to</w:t>
      </w:r>
      <w:r w:rsidR="00AF4412">
        <w:t xml:space="preserve"> </w:t>
      </w:r>
      <w:r w:rsidRPr="326AF165">
        <w:t>measure</w:t>
      </w:r>
      <w:r w:rsidR="00AF4412">
        <w:t xml:space="preserve"> </w:t>
      </w:r>
      <w:r w:rsidRPr="326AF165">
        <w:t>the</w:t>
      </w:r>
      <w:r w:rsidR="00AF4412">
        <w:t xml:space="preserve"> </w:t>
      </w:r>
      <w:r w:rsidRPr="326AF165">
        <w:t>fluoride</w:t>
      </w:r>
      <w:r w:rsidR="00AF4412">
        <w:t xml:space="preserve"> </w:t>
      </w:r>
      <w:r w:rsidRPr="326AF165">
        <w:t>concentration</w:t>
      </w:r>
      <w:r w:rsidR="00AF4412">
        <w:t xml:space="preserve"> </w:t>
      </w:r>
      <w:r w:rsidRPr="326AF165">
        <w:lastRenderedPageBreak/>
        <w:t>accurately.</w:t>
      </w:r>
      <w:r w:rsidR="00AF4412">
        <w:t xml:space="preserve"> </w:t>
      </w:r>
      <w:r w:rsidRPr="326AF165">
        <w:t>We'll</w:t>
      </w:r>
      <w:r w:rsidR="00AF4412">
        <w:t xml:space="preserve"> </w:t>
      </w:r>
      <w:r w:rsidRPr="326AF165">
        <w:t>calibrate</w:t>
      </w:r>
      <w:r w:rsidR="00AF4412">
        <w:t xml:space="preserve"> </w:t>
      </w:r>
      <w:r w:rsidRPr="326AF165">
        <w:t>the</w:t>
      </w:r>
      <w:r w:rsidR="00AF4412">
        <w:t xml:space="preserve"> </w:t>
      </w:r>
      <w:r w:rsidRPr="326AF165">
        <w:t>sensor</w:t>
      </w:r>
      <w:r w:rsidR="00AF4412">
        <w:t xml:space="preserve"> </w:t>
      </w:r>
      <w:r w:rsidRPr="326AF165">
        <w:t>using</w:t>
      </w:r>
      <w:r w:rsidR="00AF4412">
        <w:t xml:space="preserve"> </w:t>
      </w:r>
      <w:r w:rsidRPr="326AF165">
        <w:t>standard</w:t>
      </w:r>
      <w:r w:rsidR="00AF4412">
        <w:t xml:space="preserve"> </w:t>
      </w:r>
      <w:r w:rsidRPr="326AF165">
        <w:t>fluoride</w:t>
      </w:r>
      <w:r w:rsidR="00AF4412">
        <w:t xml:space="preserve"> </w:t>
      </w:r>
      <w:r w:rsidRPr="326AF165">
        <w:t>solutions</w:t>
      </w:r>
      <w:r w:rsidR="00AF4412">
        <w:t xml:space="preserve"> </w:t>
      </w:r>
      <w:r w:rsidRPr="326AF165">
        <w:t>to</w:t>
      </w:r>
      <w:r w:rsidR="00AF4412">
        <w:t xml:space="preserve"> </w:t>
      </w:r>
      <w:r w:rsidRPr="326AF165">
        <w:t>ensure</w:t>
      </w:r>
      <w:r w:rsidR="00AF4412">
        <w:t xml:space="preserve"> </w:t>
      </w:r>
      <w:r w:rsidRPr="326AF165">
        <w:t>it</w:t>
      </w:r>
      <w:r w:rsidR="00AF4412">
        <w:t xml:space="preserve"> </w:t>
      </w:r>
      <w:r w:rsidRPr="326AF165">
        <w:t>meets</w:t>
      </w:r>
      <w:r w:rsidR="00AF4412">
        <w:t xml:space="preserve"> </w:t>
      </w:r>
      <w:r w:rsidRPr="326AF165">
        <w:t>the</w:t>
      </w:r>
      <w:r w:rsidR="00AF4412">
        <w:t xml:space="preserve"> </w:t>
      </w:r>
      <w:r w:rsidRPr="326AF165">
        <w:t>desired</w:t>
      </w:r>
      <w:r w:rsidR="00AF4412">
        <w:t xml:space="preserve"> </w:t>
      </w:r>
      <w:r w:rsidRPr="326AF165">
        <w:t>accuracy.</w:t>
      </w:r>
    </w:p>
    <w:p w14:paraId="3550A043" w14:textId="1855C28A" w:rsidR="43D3F02C" w:rsidRDefault="43D3F02C" w:rsidP="00847125">
      <w:pPr>
        <w:pStyle w:val="ListParagraph"/>
        <w:numPr>
          <w:ilvl w:val="0"/>
          <w:numId w:val="17"/>
        </w:numPr>
      </w:pPr>
      <w:r w:rsidRPr="326AF165">
        <w:t>We</w:t>
      </w:r>
      <w:r w:rsidR="00AF4412">
        <w:t xml:space="preserve"> </w:t>
      </w:r>
      <w:r w:rsidRPr="326AF165">
        <w:t>will</w:t>
      </w:r>
      <w:r w:rsidR="00AF4412">
        <w:t xml:space="preserve"> </w:t>
      </w:r>
      <w:r w:rsidRPr="326AF165">
        <w:t>test</w:t>
      </w:r>
      <w:r w:rsidR="00AF4412">
        <w:t xml:space="preserve"> </w:t>
      </w:r>
      <w:r w:rsidRPr="326AF165">
        <w:t>the</w:t>
      </w:r>
      <w:r w:rsidR="00AF4412">
        <w:t xml:space="preserve"> </w:t>
      </w:r>
      <w:r w:rsidRPr="326AF165">
        <w:t>detector</w:t>
      </w:r>
      <w:r w:rsidR="00AF4412">
        <w:t xml:space="preserve"> </w:t>
      </w:r>
      <w:r w:rsidRPr="326AF165">
        <w:t>with</w:t>
      </w:r>
      <w:r w:rsidR="00AF4412">
        <w:t xml:space="preserve"> </w:t>
      </w:r>
      <w:r w:rsidRPr="326AF165">
        <w:t>various</w:t>
      </w:r>
      <w:r w:rsidR="00AF4412">
        <w:t xml:space="preserve"> </w:t>
      </w:r>
      <w:r w:rsidRPr="326AF165">
        <w:t>fluoride</w:t>
      </w:r>
      <w:r w:rsidR="00AF4412">
        <w:t xml:space="preserve"> </w:t>
      </w:r>
      <w:r w:rsidRPr="326AF165">
        <w:t>concentrations,</w:t>
      </w:r>
      <w:r w:rsidR="00AF4412">
        <w:t xml:space="preserve"> </w:t>
      </w:r>
      <w:r w:rsidRPr="326AF165">
        <w:t>including</w:t>
      </w:r>
      <w:r w:rsidR="00AF4412">
        <w:t xml:space="preserve"> </w:t>
      </w:r>
      <w:r w:rsidRPr="326AF165">
        <w:t>very</w:t>
      </w:r>
      <w:r w:rsidR="00AF4412">
        <w:t xml:space="preserve"> </w:t>
      </w:r>
      <w:r w:rsidRPr="326AF165">
        <w:t>low</w:t>
      </w:r>
      <w:r w:rsidR="00AF4412">
        <w:t xml:space="preserve"> </w:t>
      </w:r>
      <w:r w:rsidRPr="326AF165">
        <w:t>levels,</w:t>
      </w:r>
      <w:r w:rsidR="00AF4412">
        <w:t xml:space="preserve"> </w:t>
      </w:r>
      <w:r w:rsidRPr="326AF165">
        <w:t>to</w:t>
      </w:r>
      <w:r w:rsidR="00AF4412">
        <w:t xml:space="preserve"> </w:t>
      </w:r>
      <w:r w:rsidRPr="326AF165">
        <w:t>ensure</w:t>
      </w:r>
      <w:r w:rsidR="00AF4412">
        <w:t xml:space="preserve"> </w:t>
      </w:r>
      <w:r w:rsidRPr="326AF165">
        <w:t>it</w:t>
      </w:r>
      <w:r w:rsidR="00AF4412">
        <w:t xml:space="preserve"> </w:t>
      </w:r>
      <w:r w:rsidRPr="326AF165">
        <w:t>can</w:t>
      </w:r>
      <w:r w:rsidR="00AF4412">
        <w:t xml:space="preserve"> </w:t>
      </w:r>
      <w:r w:rsidRPr="326AF165">
        <w:t>reliably</w:t>
      </w:r>
      <w:r w:rsidR="00AF4412">
        <w:t xml:space="preserve"> </w:t>
      </w:r>
      <w:r w:rsidRPr="326AF165">
        <w:t>detect</w:t>
      </w:r>
      <w:r w:rsidR="00AF4412">
        <w:t xml:space="preserve"> </w:t>
      </w:r>
      <w:r w:rsidRPr="326AF165">
        <w:t>concentrations</w:t>
      </w:r>
      <w:r w:rsidR="00AF4412">
        <w:t xml:space="preserve"> </w:t>
      </w:r>
      <w:r w:rsidRPr="326AF165">
        <w:t>as</w:t>
      </w:r>
      <w:r w:rsidR="00AF4412">
        <w:t xml:space="preserve"> </w:t>
      </w:r>
      <w:r w:rsidRPr="326AF165">
        <w:t>low</w:t>
      </w:r>
      <w:r w:rsidR="00AF4412">
        <w:t xml:space="preserve"> </w:t>
      </w:r>
      <w:r w:rsidRPr="326AF165">
        <w:t>as</w:t>
      </w:r>
      <w:r w:rsidR="00AF4412">
        <w:t xml:space="preserve"> </w:t>
      </w:r>
      <w:r w:rsidRPr="326AF165">
        <w:t>0.1</w:t>
      </w:r>
      <w:r w:rsidR="00AF4412">
        <w:t xml:space="preserve"> </w:t>
      </w:r>
      <w:r w:rsidRPr="326AF165">
        <w:t>mg/L.</w:t>
      </w:r>
      <w:r w:rsidR="00AF4412">
        <w:t xml:space="preserve"> </w:t>
      </w:r>
      <w:r w:rsidRPr="326AF165">
        <w:t>This</w:t>
      </w:r>
      <w:r w:rsidR="00AF4412">
        <w:t xml:space="preserve"> </w:t>
      </w:r>
      <w:r w:rsidRPr="326AF165">
        <w:t>involves</w:t>
      </w:r>
      <w:r w:rsidR="00AF4412">
        <w:t xml:space="preserve"> </w:t>
      </w:r>
      <w:r w:rsidRPr="326AF165">
        <w:t>setting</w:t>
      </w:r>
      <w:r w:rsidR="00AF4412">
        <w:t xml:space="preserve"> </w:t>
      </w:r>
      <w:r w:rsidRPr="326AF165">
        <w:t>up</w:t>
      </w:r>
      <w:r w:rsidR="00AF4412">
        <w:t xml:space="preserve"> </w:t>
      </w:r>
      <w:r w:rsidRPr="326AF165">
        <w:t>a</w:t>
      </w:r>
      <w:r w:rsidR="00AF4412">
        <w:t xml:space="preserve"> </w:t>
      </w:r>
      <w:r w:rsidRPr="326AF165">
        <w:t>series</w:t>
      </w:r>
      <w:r w:rsidR="00AF4412">
        <w:t xml:space="preserve"> </w:t>
      </w:r>
      <w:r w:rsidRPr="326AF165">
        <w:t>of</w:t>
      </w:r>
      <w:r w:rsidR="00AF4412">
        <w:t xml:space="preserve"> </w:t>
      </w:r>
      <w:r w:rsidRPr="326AF165">
        <w:t>controlled</w:t>
      </w:r>
      <w:r w:rsidR="00AF4412">
        <w:t xml:space="preserve"> </w:t>
      </w:r>
      <w:r w:rsidRPr="326AF165">
        <w:t>experiments</w:t>
      </w:r>
      <w:r w:rsidR="00AF4412">
        <w:t xml:space="preserve"> </w:t>
      </w:r>
      <w:r w:rsidRPr="326AF165">
        <w:t>where</w:t>
      </w:r>
      <w:r w:rsidR="00AF4412">
        <w:t xml:space="preserve"> </w:t>
      </w:r>
      <w:r w:rsidRPr="326AF165">
        <w:t>we</w:t>
      </w:r>
      <w:r w:rsidR="00AF4412">
        <w:t xml:space="preserve"> </w:t>
      </w:r>
      <w:r w:rsidRPr="326AF165">
        <w:t>gradually</w:t>
      </w:r>
      <w:r w:rsidR="00AF4412">
        <w:t xml:space="preserve"> </w:t>
      </w:r>
      <w:r w:rsidRPr="326AF165">
        <w:t>decrease</w:t>
      </w:r>
      <w:r w:rsidR="00AF4412">
        <w:t xml:space="preserve"> </w:t>
      </w:r>
      <w:r w:rsidRPr="326AF165">
        <w:t>the</w:t>
      </w:r>
      <w:r w:rsidR="00AF4412">
        <w:t xml:space="preserve"> </w:t>
      </w:r>
      <w:r w:rsidRPr="326AF165">
        <w:t>fluoride</w:t>
      </w:r>
      <w:r w:rsidR="00AF4412">
        <w:t xml:space="preserve"> </w:t>
      </w:r>
      <w:r w:rsidRPr="326AF165">
        <w:t>concentration</w:t>
      </w:r>
      <w:r w:rsidR="00AF4412">
        <w:t xml:space="preserve"> </w:t>
      </w:r>
      <w:r w:rsidRPr="326AF165">
        <w:t>in</w:t>
      </w:r>
      <w:r w:rsidR="00AF4412">
        <w:t xml:space="preserve"> </w:t>
      </w:r>
      <w:r w:rsidRPr="326AF165">
        <w:t>the</w:t>
      </w:r>
      <w:r w:rsidR="00AF4412">
        <w:t xml:space="preserve"> </w:t>
      </w:r>
      <w:r w:rsidRPr="326AF165">
        <w:t>samples</w:t>
      </w:r>
      <w:r w:rsidR="00AF4412">
        <w:t xml:space="preserve"> </w:t>
      </w:r>
      <w:r w:rsidRPr="326AF165">
        <w:t>to</w:t>
      </w:r>
      <w:r w:rsidR="00AF4412">
        <w:t xml:space="preserve"> </w:t>
      </w:r>
      <w:r w:rsidRPr="326AF165">
        <w:t>determine</w:t>
      </w:r>
      <w:r w:rsidR="00AF4412">
        <w:t xml:space="preserve"> </w:t>
      </w:r>
      <w:r w:rsidRPr="326AF165">
        <w:t>the</w:t>
      </w:r>
      <w:r w:rsidR="00AF4412">
        <w:t xml:space="preserve"> </w:t>
      </w:r>
      <w:r w:rsidRPr="326AF165">
        <w:t>lowest</w:t>
      </w:r>
      <w:r w:rsidR="00AF4412">
        <w:t xml:space="preserve"> </w:t>
      </w:r>
      <w:r w:rsidRPr="326AF165">
        <w:t>detectable</w:t>
      </w:r>
      <w:r w:rsidR="00AF4412">
        <w:t xml:space="preserve"> </w:t>
      </w:r>
      <w:r w:rsidRPr="326AF165">
        <w:t>limit.</w:t>
      </w:r>
    </w:p>
    <w:p w14:paraId="09F3878F" w14:textId="210B4196" w:rsidR="43D3F02C" w:rsidRDefault="43D3F02C" w:rsidP="00847125">
      <w:pPr>
        <w:pStyle w:val="ListParagraph"/>
        <w:numPr>
          <w:ilvl w:val="0"/>
          <w:numId w:val="17"/>
        </w:numPr>
      </w:pPr>
      <w:r w:rsidRPr="326AF165">
        <w:t>The</w:t>
      </w:r>
      <w:r w:rsidR="00AF4412">
        <w:t xml:space="preserve"> </w:t>
      </w:r>
      <w:r w:rsidRPr="326AF165">
        <w:t>housing</w:t>
      </w:r>
      <w:r w:rsidR="00AF4412">
        <w:t xml:space="preserve"> </w:t>
      </w:r>
      <w:r w:rsidRPr="326AF165">
        <w:t>design</w:t>
      </w:r>
      <w:r w:rsidR="00AF4412">
        <w:t xml:space="preserve"> </w:t>
      </w:r>
      <w:r w:rsidRPr="326AF165">
        <w:t>will</w:t>
      </w:r>
      <w:r w:rsidR="00AF4412">
        <w:t xml:space="preserve"> </w:t>
      </w:r>
      <w:r w:rsidRPr="326AF165">
        <w:t>be</w:t>
      </w:r>
      <w:r w:rsidR="00AF4412">
        <w:t xml:space="preserve"> </w:t>
      </w:r>
      <w:r w:rsidRPr="326AF165">
        <w:t>critical</w:t>
      </w:r>
      <w:r w:rsidR="00AF4412">
        <w:t xml:space="preserve"> </w:t>
      </w:r>
      <w:r w:rsidRPr="326AF165">
        <w:t>to</w:t>
      </w:r>
      <w:r w:rsidR="00AF4412">
        <w:t xml:space="preserve"> </w:t>
      </w:r>
      <w:r w:rsidRPr="326AF165">
        <w:t>the</w:t>
      </w:r>
      <w:r w:rsidR="00AF4412">
        <w:t xml:space="preserve"> </w:t>
      </w:r>
      <w:r w:rsidRPr="326AF165">
        <w:t>device's</w:t>
      </w:r>
      <w:r w:rsidR="00AF4412">
        <w:t xml:space="preserve"> </w:t>
      </w:r>
      <w:r w:rsidRPr="326AF165">
        <w:t>accuracy.</w:t>
      </w:r>
      <w:r w:rsidR="00AF4412">
        <w:t xml:space="preserve"> </w:t>
      </w:r>
      <w:r w:rsidRPr="326AF165">
        <w:t>We'll</w:t>
      </w:r>
      <w:r w:rsidR="00AF4412">
        <w:t xml:space="preserve"> </w:t>
      </w:r>
      <w:r w:rsidRPr="326AF165">
        <w:t>use</w:t>
      </w:r>
      <w:r w:rsidR="00AF4412">
        <w:t xml:space="preserve"> </w:t>
      </w:r>
      <w:r w:rsidRPr="326AF165">
        <w:t>materials</w:t>
      </w:r>
      <w:r w:rsidR="00AF4412">
        <w:t xml:space="preserve"> </w:t>
      </w:r>
      <w:r w:rsidRPr="326AF165">
        <w:t>that</w:t>
      </w:r>
      <w:r w:rsidR="00AF4412">
        <w:t xml:space="preserve"> </w:t>
      </w:r>
      <w:r w:rsidRPr="326AF165">
        <w:t>block</w:t>
      </w:r>
      <w:r w:rsidR="00AF4412">
        <w:t xml:space="preserve"> </w:t>
      </w:r>
      <w:r w:rsidRPr="326AF165">
        <w:t>out</w:t>
      </w:r>
      <w:r w:rsidR="00AF4412">
        <w:t xml:space="preserve"> </w:t>
      </w:r>
      <w:r w:rsidRPr="326AF165">
        <w:t>ambient</w:t>
      </w:r>
      <w:r w:rsidR="00AF4412">
        <w:t xml:space="preserve"> </w:t>
      </w:r>
      <w:r w:rsidRPr="326AF165">
        <w:t>light</w:t>
      </w:r>
      <w:r w:rsidR="00AF4412">
        <w:t xml:space="preserve"> </w:t>
      </w:r>
      <w:r w:rsidRPr="326AF165">
        <w:t>and</w:t>
      </w:r>
      <w:r w:rsidR="00AF4412">
        <w:t xml:space="preserve"> </w:t>
      </w:r>
      <w:r w:rsidRPr="326AF165">
        <w:t>create</w:t>
      </w:r>
      <w:r w:rsidR="00AF4412">
        <w:t xml:space="preserve"> </w:t>
      </w:r>
      <w:r w:rsidRPr="326AF165">
        <w:t>a</w:t>
      </w:r>
      <w:r w:rsidR="00AF4412">
        <w:t xml:space="preserve"> </w:t>
      </w:r>
      <w:r w:rsidRPr="326AF165">
        <w:t>seal</w:t>
      </w:r>
      <w:r w:rsidR="00AF4412">
        <w:t xml:space="preserve"> </w:t>
      </w:r>
      <w:r w:rsidRPr="326AF165">
        <w:t>that</w:t>
      </w:r>
      <w:r w:rsidR="00AF4412">
        <w:t xml:space="preserve"> </w:t>
      </w:r>
      <w:r w:rsidRPr="326AF165">
        <w:t>prevents</w:t>
      </w:r>
      <w:r w:rsidR="00AF4412">
        <w:t xml:space="preserve"> </w:t>
      </w:r>
      <w:r w:rsidRPr="326AF165">
        <w:t>any</w:t>
      </w:r>
      <w:r w:rsidR="00AF4412">
        <w:t xml:space="preserve"> </w:t>
      </w:r>
      <w:r w:rsidRPr="326AF165">
        <w:t>light</w:t>
      </w:r>
      <w:r w:rsidR="00AF4412">
        <w:t xml:space="preserve"> </w:t>
      </w:r>
      <w:r w:rsidRPr="326AF165">
        <w:t>leakage.</w:t>
      </w:r>
      <w:r w:rsidR="00AF4412">
        <w:t xml:space="preserve"> </w:t>
      </w:r>
      <w:r w:rsidRPr="326AF165">
        <w:t>The</w:t>
      </w:r>
      <w:r w:rsidR="00AF4412">
        <w:t xml:space="preserve"> </w:t>
      </w:r>
      <w:r w:rsidRPr="326AF165">
        <w:t>design</w:t>
      </w:r>
      <w:r w:rsidR="00AF4412">
        <w:t xml:space="preserve"> </w:t>
      </w:r>
      <w:r w:rsidRPr="326AF165">
        <w:t>process</w:t>
      </w:r>
      <w:r w:rsidR="00AF4412">
        <w:t xml:space="preserve"> </w:t>
      </w:r>
      <w:r w:rsidRPr="326AF165">
        <w:t>will</w:t>
      </w:r>
      <w:r w:rsidR="00AF4412">
        <w:t xml:space="preserve"> </w:t>
      </w:r>
      <w:r w:rsidRPr="326AF165">
        <w:t>involve</w:t>
      </w:r>
      <w:r w:rsidR="00AF4412">
        <w:t xml:space="preserve"> </w:t>
      </w:r>
      <w:r w:rsidRPr="326AF165">
        <w:t>3D</w:t>
      </w:r>
      <w:r w:rsidR="00AF4412">
        <w:t xml:space="preserve"> </w:t>
      </w:r>
      <w:r w:rsidRPr="326AF165">
        <w:t>modeling</w:t>
      </w:r>
      <w:r w:rsidR="00AF4412">
        <w:t xml:space="preserve"> </w:t>
      </w:r>
      <w:r w:rsidRPr="326AF165">
        <w:t>and</w:t>
      </w:r>
      <w:r w:rsidR="00AF4412">
        <w:t xml:space="preserve"> </w:t>
      </w:r>
      <w:r w:rsidRPr="326AF165">
        <w:t>prototyping</w:t>
      </w:r>
      <w:r w:rsidR="00AF4412">
        <w:t xml:space="preserve"> </w:t>
      </w:r>
      <w:r w:rsidRPr="326AF165">
        <w:t>to</w:t>
      </w:r>
      <w:r w:rsidR="00AF4412">
        <w:t xml:space="preserve"> </w:t>
      </w:r>
      <w:r w:rsidRPr="326AF165">
        <w:t>test</w:t>
      </w:r>
      <w:r w:rsidR="00AF4412">
        <w:t xml:space="preserve"> </w:t>
      </w:r>
      <w:r w:rsidRPr="326AF165">
        <w:t>and</w:t>
      </w:r>
      <w:r w:rsidR="00AF4412">
        <w:t xml:space="preserve"> </w:t>
      </w:r>
      <w:r w:rsidRPr="326AF165">
        <w:t>refine</w:t>
      </w:r>
      <w:r w:rsidR="00AF4412">
        <w:t xml:space="preserve"> </w:t>
      </w:r>
      <w:r w:rsidRPr="326AF165">
        <w:t>the</w:t>
      </w:r>
      <w:r w:rsidR="00AF4412">
        <w:t xml:space="preserve"> </w:t>
      </w:r>
      <w:r w:rsidRPr="326AF165">
        <w:t>housing</w:t>
      </w:r>
      <w:r w:rsidR="00AF4412">
        <w:t xml:space="preserve"> </w:t>
      </w:r>
      <w:r w:rsidRPr="326AF165">
        <w:t>to</w:t>
      </w:r>
      <w:r w:rsidR="00AF4412">
        <w:t xml:space="preserve"> </w:t>
      </w:r>
      <w:r w:rsidRPr="326AF165">
        <w:t>ensure</w:t>
      </w:r>
      <w:r w:rsidR="00AF4412">
        <w:t xml:space="preserve"> </w:t>
      </w:r>
      <w:r w:rsidRPr="326AF165">
        <w:t>it</w:t>
      </w:r>
      <w:r w:rsidR="00AF4412">
        <w:t xml:space="preserve"> </w:t>
      </w:r>
      <w:r w:rsidRPr="326AF165">
        <w:t>provides</w:t>
      </w:r>
      <w:r w:rsidR="00AF4412">
        <w:t xml:space="preserve"> </w:t>
      </w:r>
      <w:r w:rsidRPr="326AF165">
        <w:t>a</w:t>
      </w:r>
      <w:r w:rsidR="00AF4412">
        <w:t xml:space="preserve"> </w:t>
      </w:r>
      <w:r w:rsidRPr="326AF165">
        <w:t>dark</w:t>
      </w:r>
      <w:r w:rsidR="00AF4412">
        <w:t xml:space="preserve"> </w:t>
      </w:r>
      <w:r w:rsidRPr="326AF165">
        <w:t>environment</w:t>
      </w:r>
      <w:r w:rsidR="00AF4412">
        <w:t xml:space="preserve"> </w:t>
      </w:r>
      <w:r w:rsidRPr="326AF165">
        <w:t>for</w:t>
      </w:r>
      <w:r w:rsidR="00AF4412">
        <w:t xml:space="preserve"> </w:t>
      </w:r>
      <w:r w:rsidRPr="326AF165">
        <w:t>the</w:t>
      </w:r>
      <w:r w:rsidR="00AF4412">
        <w:t xml:space="preserve"> </w:t>
      </w:r>
      <w:r w:rsidRPr="326AF165">
        <w:t>sensor.</w:t>
      </w:r>
    </w:p>
    <w:p w14:paraId="4ECF117F" w14:textId="2674A154" w:rsidR="43D3F02C" w:rsidRDefault="43D3F02C" w:rsidP="00847125">
      <w:pPr>
        <w:pStyle w:val="ListParagraph"/>
        <w:numPr>
          <w:ilvl w:val="0"/>
          <w:numId w:val="17"/>
        </w:numPr>
      </w:pPr>
      <w:r w:rsidRPr="326AF165">
        <w:t>The</w:t>
      </w:r>
      <w:r w:rsidR="00AF4412">
        <w:t xml:space="preserve"> </w:t>
      </w:r>
      <w:r w:rsidRPr="326AF165">
        <w:t>PCB</w:t>
      </w:r>
      <w:r w:rsidR="00AF4412">
        <w:t xml:space="preserve"> </w:t>
      </w:r>
      <w:r w:rsidRPr="326AF165">
        <w:t>design</w:t>
      </w:r>
      <w:r w:rsidR="00AF4412">
        <w:t xml:space="preserve"> </w:t>
      </w:r>
      <w:r w:rsidRPr="326AF165">
        <w:t>will</w:t>
      </w:r>
      <w:r w:rsidR="00AF4412">
        <w:t xml:space="preserve"> </w:t>
      </w:r>
      <w:r w:rsidRPr="326AF165">
        <w:t>need</w:t>
      </w:r>
      <w:r w:rsidR="00AF4412">
        <w:t xml:space="preserve"> </w:t>
      </w:r>
      <w:r w:rsidRPr="326AF165">
        <w:t>to</w:t>
      </w:r>
      <w:r w:rsidR="00AF4412">
        <w:t xml:space="preserve"> </w:t>
      </w:r>
      <w:r w:rsidRPr="326AF165">
        <w:t>efficiently</w:t>
      </w:r>
      <w:r w:rsidR="00AF4412">
        <w:t xml:space="preserve"> </w:t>
      </w:r>
      <w:r w:rsidRPr="326AF165">
        <w:t>manage</w:t>
      </w:r>
      <w:r w:rsidR="00AF4412">
        <w:t xml:space="preserve"> </w:t>
      </w:r>
      <w:r w:rsidRPr="326AF165">
        <w:t>power</w:t>
      </w:r>
      <w:r w:rsidR="00AF4412">
        <w:t xml:space="preserve"> </w:t>
      </w:r>
      <w:r w:rsidRPr="326AF165">
        <w:t>distribution</w:t>
      </w:r>
      <w:r w:rsidR="00AF4412">
        <w:t xml:space="preserve"> </w:t>
      </w:r>
      <w:r w:rsidRPr="326AF165">
        <w:t>to</w:t>
      </w:r>
      <w:r w:rsidR="00AF4412">
        <w:t xml:space="preserve"> </w:t>
      </w:r>
      <w:r w:rsidRPr="326AF165">
        <w:t>all</w:t>
      </w:r>
      <w:r w:rsidR="00AF4412">
        <w:t xml:space="preserve"> </w:t>
      </w:r>
      <w:r w:rsidRPr="326AF165">
        <w:t>components,</w:t>
      </w:r>
      <w:r w:rsidR="00AF4412">
        <w:t xml:space="preserve"> </w:t>
      </w:r>
      <w:r w:rsidRPr="326AF165">
        <w:t>including</w:t>
      </w:r>
      <w:r w:rsidR="00AF4412">
        <w:t xml:space="preserve"> </w:t>
      </w:r>
      <w:r w:rsidRPr="326AF165">
        <w:t>the</w:t>
      </w:r>
      <w:r w:rsidR="00AF4412">
        <w:t xml:space="preserve"> </w:t>
      </w:r>
      <w:r w:rsidRPr="326AF165">
        <w:t>sensor,</w:t>
      </w:r>
      <w:r w:rsidR="00AF4412">
        <w:t xml:space="preserve"> </w:t>
      </w:r>
      <w:r w:rsidRPr="326AF165">
        <w:t>microcontroller,</w:t>
      </w:r>
      <w:r w:rsidR="00AF4412">
        <w:t xml:space="preserve"> </w:t>
      </w:r>
      <w:r w:rsidRPr="326AF165">
        <w:t>and</w:t>
      </w:r>
      <w:r w:rsidR="00AF4412">
        <w:t xml:space="preserve"> </w:t>
      </w:r>
      <w:r w:rsidRPr="326AF165">
        <w:t>display.</w:t>
      </w:r>
      <w:r w:rsidR="00AF4412">
        <w:t xml:space="preserve"> </w:t>
      </w:r>
      <w:r w:rsidRPr="326AF165">
        <w:t>We'll</w:t>
      </w:r>
      <w:r w:rsidR="00AF4412">
        <w:t xml:space="preserve"> </w:t>
      </w:r>
      <w:r w:rsidRPr="326AF165">
        <w:t>use</w:t>
      </w:r>
      <w:r w:rsidR="00AF4412">
        <w:t xml:space="preserve"> </w:t>
      </w:r>
      <w:r w:rsidRPr="326AF165">
        <w:t>PCB</w:t>
      </w:r>
      <w:r w:rsidR="00AF4412">
        <w:t xml:space="preserve"> </w:t>
      </w:r>
      <w:r w:rsidRPr="326AF165">
        <w:t>design</w:t>
      </w:r>
      <w:r w:rsidR="00AF4412">
        <w:t xml:space="preserve"> </w:t>
      </w:r>
      <w:r w:rsidRPr="326AF165">
        <w:t>software</w:t>
      </w:r>
      <w:r w:rsidR="00AF4412">
        <w:t xml:space="preserve"> </w:t>
      </w:r>
      <w:r w:rsidRPr="326AF165">
        <w:t>to</w:t>
      </w:r>
      <w:r w:rsidR="00AF4412">
        <w:t xml:space="preserve"> </w:t>
      </w:r>
      <w:r w:rsidRPr="326AF165">
        <w:t>layout</w:t>
      </w:r>
      <w:r w:rsidR="00AF4412">
        <w:t xml:space="preserve"> </w:t>
      </w:r>
      <w:r w:rsidRPr="326AF165">
        <w:t>the</w:t>
      </w:r>
      <w:r w:rsidR="00AF4412">
        <w:t xml:space="preserve"> </w:t>
      </w:r>
      <w:r w:rsidRPr="326AF165">
        <w:t>circuit,</w:t>
      </w:r>
      <w:r w:rsidR="00AF4412">
        <w:t xml:space="preserve"> </w:t>
      </w:r>
      <w:r w:rsidRPr="326AF165">
        <w:t>ensuring</w:t>
      </w:r>
      <w:r w:rsidR="00AF4412">
        <w:t xml:space="preserve"> </w:t>
      </w:r>
      <w:r w:rsidRPr="326AF165">
        <w:t>all</w:t>
      </w:r>
      <w:r w:rsidR="00AF4412">
        <w:t xml:space="preserve"> </w:t>
      </w:r>
      <w:r w:rsidRPr="326AF165">
        <w:t>power</w:t>
      </w:r>
      <w:r w:rsidR="00AF4412">
        <w:t xml:space="preserve"> </w:t>
      </w:r>
      <w:r w:rsidRPr="326AF165">
        <w:t>requirements</w:t>
      </w:r>
      <w:r w:rsidR="00AF4412">
        <w:t xml:space="preserve"> </w:t>
      </w:r>
      <w:r w:rsidRPr="326AF165">
        <w:t>are</w:t>
      </w:r>
      <w:r w:rsidR="00AF4412">
        <w:t xml:space="preserve"> </w:t>
      </w:r>
      <w:r w:rsidRPr="326AF165">
        <w:t>met</w:t>
      </w:r>
      <w:r w:rsidR="00AF4412">
        <w:t xml:space="preserve"> </w:t>
      </w:r>
      <w:r w:rsidRPr="326AF165">
        <w:t>without</w:t>
      </w:r>
      <w:r w:rsidR="00AF4412">
        <w:t xml:space="preserve"> </w:t>
      </w:r>
      <w:r w:rsidRPr="326AF165">
        <w:t>overloading</w:t>
      </w:r>
      <w:r w:rsidR="00AF4412">
        <w:t xml:space="preserve"> </w:t>
      </w:r>
      <w:r w:rsidRPr="326AF165">
        <w:t>any</w:t>
      </w:r>
      <w:r w:rsidR="00AF4412">
        <w:t xml:space="preserve"> </w:t>
      </w:r>
      <w:r w:rsidRPr="326AF165">
        <w:t>components.</w:t>
      </w:r>
    </w:p>
    <w:p w14:paraId="09EB601B" w14:textId="5F416FEA" w:rsidR="43D3F02C" w:rsidRDefault="43D3F02C" w:rsidP="00847125">
      <w:pPr>
        <w:pStyle w:val="ListParagraph"/>
        <w:numPr>
          <w:ilvl w:val="0"/>
          <w:numId w:val="17"/>
        </w:numPr>
      </w:pPr>
      <w:r w:rsidRPr="326AF165">
        <w:t>We</w:t>
      </w:r>
      <w:r w:rsidR="00AF4412">
        <w:t xml:space="preserve"> </w:t>
      </w:r>
      <w:r w:rsidRPr="326AF165">
        <w:t>will</w:t>
      </w:r>
      <w:r w:rsidR="00AF4412">
        <w:t xml:space="preserve"> </w:t>
      </w:r>
      <w:r w:rsidRPr="326AF165">
        <w:t>design</w:t>
      </w:r>
      <w:r w:rsidR="00AF4412">
        <w:t xml:space="preserve"> </w:t>
      </w:r>
      <w:r w:rsidRPr="326AF165">
        <w:t>a</w:t>
      </w:r>
      <w:r w:rsidR="00AF4412">
        <w:t xml:space="preserve"> </w:t>
      </w:r>
      <w:r w:rsidRPr="326AF165">
        <w:t>dual</w:t>
      </w:r>
      <w:r w:rsidR="00AF4412">
        <w:t xml:space="preserve"> </w:t>
      </w:r>
      <w:r w:rsidRPr="326AF165">
        <w:t>power</w:t>
      </w:r>
      <w:r w:rsidR="00AF4412">
        <w:t xml:space="preserve"> </w:t>
      </w:r>
      <w:r w:rsidRPr="326AF165">
        <w:t>supply</w:t>
      </w:r>
      <w:r w:rsidR="00AF4412">
        <w:t xml:space="preserve"> </w:t>
      </w:r>
      <w:r w:rsidRPr="326AF165">
        <w:t>system</w:t>
      </w:r>
      <w:r w:rsidR="00AF4412">
        <w:t xml:space="preserve"> </w:t>
      </w:r>
      <w:r w:rsidRPr="326AF165">
        <w:t>that</w:t>
      </w:r>
      <w:r w:rsidR="00AF4412">
        <w:t xml:space="preserve"> </w:t>
      </w:r>
      <w:r w:rsidRPr="326AF165">
        <w:t>allows</w:t>
      </w:r>
      <w:r w:rsidR="00AF4412">
        <w:t xml:space="preserve"> </w:t>
      </w:r>
      <w:r w:rsidRPr="326AF165">
        <w:t>the</w:t>
      </w:r>
      <w:r w:rsidR="00AF4412">
        <w:t xml:space="preserve"> </w:t>
      </w:r>
      <w:r w:rsidRPr="326AF165">
        <w:t>device</w:t>
      </w:r>
      <w:r w:rsidR="00AF4412">
        <w:t xml:space="preserve"> </w:t>
      </w:r>
      <w:r w:rsidRPr="326AF165">
        <w:t>to</w:t>
      </w:r>
      <w:r w:rsidR="00AF4412">
        <w:t xml:space="preserve"> </w:t>
      </w:r>
      <w:r w:rsidRPr="326AF165">
        <w:t>be</w:t>
      </w:r>
      <w:r w:rsidR="00AF4412">
        <w:t xml:space="preserve"> </w:t>
      </w:r>
      <w:r w:rsidRPr="326AF165">
        <w:t>powered</w:t>
      </w:r>
      <w:r w:rsidR="00AF4412">
        <w:t xml:space="preserve"> </w:t>
      </w:r>
      <w:r w:rsidRPr="326AF165">
        <w:t>both</w:t>
      </w:r>
      <w:r w:rsidR="00AF4412">
        <w:t xml:space="preserve"> </w:t>
      </w:r>
      <w:r w:rsidRPr="326AF165">
        <w:t>by</w:t>
      </w:r>
      <w:r w:rsidR="00AF4412">
        <w:t xml:space="preserve"> </w:t>
      </w:r>
      <w:r w:rsidRPr="326AF165">
        <w:t>an</w:t>
      </w:r>
      <w:r w:rsidR="00AF4412">
        <w:t xml:space="preserve"> </w:t>
      </w:r>
      <w:r w:rsidRPr="326AF165">
        <w:t>internal</w:t>
      </w:r>
      <w:r w:rsidR="00AF4412">
        <w:t xml:space="preserve"> </w:t>
      </w:r>
      <w:r w:rsidRPr="326AF165">
        <w:t>battery</w:t>
      </w:r>
      <w:r w:rsidR="00AF4412">
        <w:t xml:space="preserve"> </w:t>
      </w:r>
      <w:r w:rsidRPr="326AF165">
        <w:t>and</w:t>
      </w:r>
      <w:r w:rsidR="00AF4412">
        <w:t xml:space="preserve"> </w:t>
      </w:r>
      <w:r w:rsidRPr="326AF165">
        <w:t>an</w:t>
      </w:r>
      <w:r w:rsidR="00AF4412">
        <w:t xml:space="preserve"> </w:t>
      </w:r>
      <w:r w:rsidRPr="326AF165">
        <w:t>external</w:t>
      </w:r>
      <w:r w:rsidR="00AF4412">
        <w:t xml:space="preserve"> </w:t>
      </w:r>
      <w:r w:rsidRPr="326AF165">
        <w:t>power</w:t>
      </w:r>
      <w:r w:rsidR="00AF4412">
        <w:t xml:space="preserve"> </w:t>
      </w:r>
      <w:r w:rsidRPr="326AF165">
        <w:t>source.</w:t>
      </w:r>
      <w:r w:rsidR="00AF4412">
        <w:t xml:space="preserve"> </w:t>
      </w:r>
      <w:r w:rsidRPr="326AF165">
        <w:t>This</w:t>
      </w:r>
      <w:r w:rsidR="00AF4412">
        <w:t xml:space="preserve"> </w:t>
      </w:r>
      <w:r w:rsidRPr="326AF165">
        <w:t>ensures</w:t>
      </w:r>
      <w:r w:rsidR="00AF4412">
        <w:t xml:space="preserve"> </w:t>
      </w:r>
      <w:r w:rsidRPr="326AF165">
        <w:t>flexibility</w:t>
      </w:r>
      <w:r w:rsidR="00AF4412">
        <w:t xml:space="preserve"> </w:t>
      </w:r>
      <w:r w:rsidRPr="326AF165">
        <w:t>and</w:t>
      </w:r>
      <w:r w:rsidR="00AF4412">
        <w:t xml:space="preserve"> </w:t>
      </w:r>
      <w:r w:rsidRPr="326AF165">
        <w:t>reliability,</w:t>
      </w:r>
      <w:r w:rsidR="00AF4412">
        <w:t xml:space="preserve"> </w:t>
      </w:r>
      <w:r w:rsidRPr="326AF165">
        <w:t>particularly</w:t>
      </w:r>
      <w:r w:rsidR="00AF4412">
        <w:t xml:space="preserve"> </w:t>
      </w:r>
      <w:r w:rsidRPr="326AF165">
        <w:t>for</w:t>
      </w:r>
      <w:r w:rsidR="00AF4412">
        <w:t xml:space="preserve"> </w:t>
      </w:r>
      <w:r w:rsidRPr="326AF165">
        <w:t>field</w:t>
      </w:r>
      <w:r w:rsidR="00AF4412">
        <w:t xml:space="preserve"> </w:t>
      </w:r>
      <w:r w:rsidRPr="326AF165">
        <w:t>use</w:t>
      </w:r>
      <w:r w:rsidR="00AF4412">
        <w:t xml:space="preserve"> </w:t>
      </w:r>
      <w:r w:rsidRPr="326AF165">
        <w:t>where</w:t>
      </w:r>
      <w:r w:rsidR="00AF4412">
        <w:t xml:space="preserve"> </w:t>
      </w:r>
      <w:r w:rsidRPr="326AF165">
        <w:t>external</w:t>
      </w:r>
      <w:r w:rsidR="00AF4412">
        <w:t xml:space="preserve"> </w:t>
      </w:r>
      <w:r w:rsidRPr="326AF165">
        <w:t>power</w:t>
      </w:r>
      <w:r w:rsidR="00AF4412">
        <w:t xml:space="preserve"> </w:t>
      </w:r>
      <w:r w:rsidRPr="326AF165">
        <w:t>might</w:t>
      </w:r>
      <w:r w:rsidR="00AF4412">
        <w:t xml:space="preserve"> </w:t>
      </w:r>
      <w:r w:rsidRPr="326AF165">
        <w:t>not</w:t>
      </w:r>
      <w:r w:rsidR="00AF4412">
        <w:t xml:space="preserve"> </w:t>
      </w:r>
      <w:r w:rsidRPr="326AF165">
        <w:t>be</w:t>
      </w:r>
      <w:r w:rsidR="00AF4412">
        <w:t xml:space="preserve"> </w:t>
      </w:r>
      <w:r w:rsidRPr="326AF165">
        <w:t>available.</w:t>
      </w:r>
    </w:p>
    <w:p w14:paraId="78DD255A" w14:textId="51D24C38" w:rsidR="43D3F02C" w:rsidRDefault="43D3F02C" w:rsidP="00847125">
      <w:pPr>
        <w:pStyle w:val="ListParagraph"/>
        <w:numPr>
          <w:ilvl w:val="0"/>
          <w:numId w:val="17"/>
        </w:numPr>
      </w:pPr>
      <w:r w:rsidRPr="326AF165">
        <w:t>The</w:t>
      </w:r>
      <w:r w:rsidR="00AF4412">
        <w:t xml:space="preserve"> </w:t>
      </w:r>
      <w:r w:rsidRPr="326AF165">
        <w:t>software</w:t>
      </w:r>
      <w:r w:rsidR="00AF4412">
        <w:t xml:space="preserve"> </w:t>
      </w:r>
      <w:r w:rsidRPr="326AF165">
        <w:t>will</w:t>
      </w:r>
      <w:r w:rsidR="00AF4412">
        <w:t xml:space="preserve"> </w:t>
      </w:r>
      <w:r w:rsidRPr="326AF165">
        <w:t>be</w:t>
      </w:r>
      <w:r w:rsidR="00AF4412">
        <w:t xml:space="preserve"> </w:t>
      </w:r>
      <w:r w:rsidRPr="326AF165">
        <w:t>developed</w:t>
      </w:r>
      <w:r w:rsidR="00AF4412">
        <w:t xml:space="preserve"> </w:t>
      </w:r>
      <w:r w:rsidRPr="326AF165">
        <w:t>to</w:t>
      </w:r>
      <w:r w:rsidR="00AF4412">
        <w:t xml:space="preserve"> </w:t>
      </w:r>
      <w:r w:rsidRPr="326AF165">
        <w:t>interface</w:t>
      </w:r>
      <w:r w:rsidR="00AF4412">
        <w:t xml:space="preserve"> </w:t>
      </w:r>
      <w:r w:rsidRPr="326AF165">
        <w:t>with</w:t>
      </w:r>
      <w:r w:rsidR="00AF4412">
        <w:t xml:space="preserve"> </w:t>
      </w:r>
      <w:r w:rsidRPr="326AF165">
        <w:t>the</w:t>
      </w:r>
      <w:r w:rsidR="00AF4412">
        <w:t xml:space="preserve"> </w:t>
      </w:r>
      <w:r w:rsidRPr="326AF165">
        <w:t>sensor</w:t>
      </w:r>
      <w:r w:rsidR="00AF4412">
        <w:t xml:space="preserve"> </w:t>
      </w:r>
      <w:r w:rsidRPr="326AF165">
        <w:t>and</w:t>
      </w:r>
      <w:r w:rsidR="00AF4412">
        <w:t xml:space="preserve"> </w:t>
      </w:r>
      <w:r w:rsidRPr="326AF165">
        <w:t>microcontroller,</w:t>
      </w:r>
      <w:r w:rsidR="00AF4412">
        <w:t xml:space="preserve"> </w:t>
      </w:r>
      <w:r w:rsidRPr="326AF165">
        <w:t>displaying</w:t>
      </w:r>
      <w:r w:rsidR="00AF4412">
        <w:t xml:space="preserve"> </w:t>
      </w:r>
      <w:r w:rsidRPr="326AF165">
        <w:t>the</w:t>
      </w:r>
      <w:r w:rsidR="00AF4412">
        <w:t xml:space="preserve"> </w:t>
      </w:r>
      <w:r w:rsidRPr="326AF165">
        <w:t>real-time</w:t>
      </w:r>
      <w:r w:rsidR="00AF4412">
        <w:t xml:space="preserve"> </w:t>
      </w:r>
      <w:r w:rsidRPr="326AF165">
        <w:t>fluoride</w:t>
      </w:r>
      <w:r w:rsidR="00AF4412">
        <w:t xml:space="preserve"> </w:t>
      </w:r>
      <w:r w:rsidRPr="326AF165">
        <w:t>concentration</w:t>
      </w:r>
      <w:r w:rsidR="00AF4412">
        <w:t xml:space="preserve"> </w:t>
      </w:r>
      <w:r w:rsidRPr="326AF165">
        <w:t>on</w:t>
      </w:r>
      <w:r w:rsidR="00AF4412">
        <w:t xml:space="preserve"> </w:t>
      </w:r>
      <w:r w:rsidRPr="326AF165">
        <w:t>a</w:t>
      </w:r>
      <w:r w:rsidR="00AF4412">
        <w:t xml:space="preserve"> </w:t>
      </w:r>
      <w:r w:rsidRPr="326AF165">
        <w:t>screen.</w:t>
      </w:r>
      <w:r w:rsidR="00AF4412">
        <w:t xml:space="preserve"> </w:t>
      </w:r>
      <w:r w:rsidRPr="326AF165">
        <w:t>This</w:t>
      </w:r>
      <w:r w:rsidR="00AF4412">
        <w:t xml:space="preserve"> </w:t>
      </w:r>
      <w:r w:rsidRPr="326AF165">
        <w:t>involves</w:t>
      </w:r>
      <w:r w:rsidR="00AF4412">
        <w:t xml:space="preserve"> </w:t>
      </w:r>
      <w:r w:rsidRPr="326AF165">
        <w:t>writing</w:t>
      </w:r>
      <w:r w:rsidR="00AF4412">
        <w:t xml:space="preserve"> </w:t>
      </w:r>
      <w:r w:rsidRPr="326AF165">
        <w:t>code</w:t>
      </w:r>
      <w:r w:rsidR="00AF4412">
        <w:t xml:space="preserve"> </w:t>
      </w:r>
      <w:r w:rsidRPr="326AF165">
        <w:t>to</w:t>
      </w:r>
      <w:r w:rsidR="00AF4412">
        <w:t xml:space="preserve"> </w:t>
      </w:r>
      <w:r w:rsidRPr="326AF165">
        <w:t>read</w:t>
      </w:r>
      <w:r w:rsidR="00AF4412">
        <w:t xml:space="preserve"> </w:t>
      </w:r>
      <w:r w:rsidRPr="326AF165">
        <w:t>sensor</w:t>
      </w:r>
      <w:r w:rsidR="00AF4412">
        <w:t xml:space="preserve"> </w:t>
      </w:r>
      <w:r w:rsidRPr="326AF165">
        <w:t>data,</w:t>
      </w:r>
      <w:r w:rsidR="00AF4412">
        <w:t xml:space="preserve"> </w:t>
      </w:r>
      <w:r w:rsidRPr="326AF165">
        <w:t>process</w:t>
      </w:r>
      <w:r w:rsidR="00AF4412">
        <w:t xml:space="preserve"> </w:t>
      </w:r>
      <w:r w:rsidRPr="326AF165">
        <w:t>it,</w:t>
      </w:r>
      <w:r w:rsidR="00AF4412">
        <w:t xml:space="preserve"> </w:t>
      </w:r>
      <w:r w:rsidRPr="326AF165">
        <w:t>and</w:t>
      </w:r>
      <w:r w:rsidR="00AF4412">
        <w:t xml:space="preserve"> </w:t>
      </w:r>
      <w:r w:rsidRPr="326AF165">
        <w:t>present</w:t>
      </w:r>
      <w:r w:rsidR="00AF4412">
        <w:t xml:space="preserve"> </w:t>
      </w:r>
      <w:r w:rsidRPr="326AF165">
        <w:t>it</w:t>
      </w:r>
      <w:r w:rsidR="00AF4412">
        <w:t xml:space="preserve"> </w:t>
      </w:r>
      <w:r w:rsidRPr="326AF165">
        <w:t>in</w:t>
      </w:r>
      <w:r w:rsidR="00AF4412">
        <w:t xml:space="preserve"> </w:t>
      </w:r>
      <w:r w:rsidRPr="326AF165">
        <w:t>a</w:t>
      </w:r>
      <w:r w:rsidR="00AF4412">
        <w:t xml:space="preserve"> </w:t>
      </w:r>
      <w:r w:rsidRPr="326AF165">
        <w:t>user-friendly</w:t>
      </w:r>
      <w:r w:rsidR="00AF4412">
        <w:t xml:space="preserve"> </w:t>
      </w:r>
      <w:r w:rsidRPr="326AF165">
        <w:t>format.</w:t>
      </w:r>
    </w:p>
    <w:p w14:paraId="579CB2BE" w14:textId="0D4519A7" w:rsidR="43D3F02C" w:rsidRDefault="43D3F02C" w:rsidP="00847125">
      <w:pPr>
        <w:pStyle w:val="ListParagraph"/>
        <w:numPr>
          <w:ilvl w:val="0"/>
          <w:numId w:val="17"/>
        </w:numPr>
      </w:pPr>
      <w:r w:rsidRPr="326AF165">
        <w:t>The</w:t>
      </w:r>
      <w:r w:rsidR="00AF4412">
        <w:t xml:space="preserve"> </w:t>
      </w:r>
      <w:r w:rsidRPr="326AF165">
        <w:t>software</w:t>
      </w:r>
      <w:r w:rsidR="00AF4412">
        <w:t xml:space="preserve"> </w:t>
      </w:r>
      <w:r w:rsidRPr="326AF165">
        <w:t>will</w:t>
      </w:r>
      <w:r w:rsidR="00AF4412">
        <w:t xml:space="preserve"> </w:t>
      </w:r>
      <w:r w:rsidRPr="326AF165">
        <w:t>also</w:t>
      </w:r>
      <w:r w:rsidR="00AF4412">
        <w:t xml:space="preserve"> </w:t>
      </w:r>
      <w:r w:rsidRPr="326AF165">
        <w:t>include</w:t>
      </w:r>
      <w:r w:rsidR="00AF4412">
        <w:t xml:space="preserve"> </w:t>
      </w:r>
      <w:r w:rsidRPr="326AF165">
        <w:t>a</w:t>
      </w:r>
      <w:r w:rsidR="00AF4412">
        <w:t xml:space="preserve"> </w:t>
      </w:r>
      <w:r w:rsidRPr="326AF165">
        <w:t>data</w:t>
      </w:r>
      <w:r w:rsidR="00AF4412">
        <w:t xml:space="preserve"> </w:t>
      </w:r>
      <w:r w:rsidRPr="326AF165">
        <w:t>logging</w:t>
      </w:r>
      <w:r w:rsidR="00AF4412">
        <w:t xml:space="preserve"> </w:t>
      </w:r>
      <w:r w:rsidRPr="326AF165">
        <w:t>feature</w:t>
      </w:r>
      <w:r w:rsidR="00AF4412">
        <w:t xml:space="preserve"> </w:t>
      </w:r>
      <w:r w:rsidRPr="326AF165">
        <w:t>that</w:t>
      </w:r>
      <w:r w:rsidR="00AF4412">
        <w:t xml:space="preserve"> </w:t>
      </w:r>
      <w:r w:rsidRPr="326AF165">
        <w:t>records</w:t>
      </w:r>
      <w:r w:rsidR="00AF4412">
        <w:t xml:space="preserve"> </w:t>
      </w:r>
      <w:r w:rsidRPr="326AF165">
        <w:t>each</w:t>
      </w:r>
      <w:r w:rsidR="00AF4412">
        <w:t xml:space="preserve"> </w:t>
      </w:r>
      <w:r w:rsidRPr="326AF165">
        <w:t>measurement</w:t>
      </w:r>
      <w:r w:rsidR="00AF4412">
        <w:t xml:space="preserve"> </w:t>
      </w:r>
      <w:r w:rsidRPr="326AF165">
        <w:t>along</w:t>
      </w:r>
      <w:r w:rsidR="00AF4412">
        <w:t xml:space="preserve"> </w:t>
      </w:r>
      <w:r w:rsidRPr="326AF165">
        <w:t>with</w:t>
      </w:r>
      <w:r w:rsidR="00AF4412">
        <w:t xml:space="preserve"> </w:t>
      </w:r>
      <w:r w:rsidRPr="326AF165">
        <w:t>a</w:t>
      </w:r>
      <w:r w:rsidR="00AF4412">
        <w:t xml:space="preserve"> </w:t>
      </w:r>
      <w:r w:rsidRPr="326AF165">
        <w:t>timestamp.</w:t>
      </w:r>
      <w:r w:rsidR="00AF4412">
        <w:t xml:space="preserve"> </w:t>
      </w:r>
      <w:r w:rsidRPr="326AF165">
        <w:t>This</w:t>
      </w:r>
      <w:r w:rsidR="00AF4412">
        <w:t xml:space="preserve"> </w:t>
      </w:r>
      <w:r w:rsidRPr="326AF165">
        <w:t>will</w:t>
      </w:r>
      <w:r w:rsidR="00AF4412">
        <w:t xml:space="preserve"> </w:t>
      </w:r>
      <w:r w:rsidRPr="326AF165">
        <w:t>allow</w:t>
      </w:r>
      <w:r w:rsidR="00AF4412">
        <w:t xml:space="preserve"> </w:t>
      </w:r>
      <w:r w:rsidRPr="326AF165">
        <w:t>users</w:t>
      </w:r>
      <w:r w:rsidR="00AF4412">
        <w:t xml:space="preserve"> </w:t>
      </w:r>
      <w:r w:rsidRPr="326AF165">
        <w:t>to</w:t>
      </w:r>
      <w:r w:rsidR="00AF4412">
        <w:t xml:space="preserve"> </w:t>
      </w:r>
      <w:r w:rsidRPr="326AF165">
        <w:t>review</w:t>
      </w:r>
      <w:r w:rsidR="00AF4412">
        <w:t xml:space="preserve"> </w:t>
      </w:r>
      <w:r w:rsidRPr="326AF165">
        <w:t>past</w:t>
      </w:r>
      <w:r w:rsidR="00AF4412">
        <w:t xml:space="preserve"> </w:t>
      </w:r>
      <w:r w:rsidRPr="326AF165">
        <w:t>readings</w:t>
      </w:r>
      <w:r w:rsidR="00AF4412">
        <w:t xml:space="preserve"> </w:t>
      </w:r>
      <w:r w:rsidRPr="326AF165">
        <w:t>and</w:t>
      </w:r>
      <w:r w:rsidR="00AF4412">
        <w:t xml:space="preserve"> </w:t>
      </w:r>
      <w:r w:rsidRPr="326AF165">
        <w:t>analyze</w:t>
      </w:r>
      <w:r w:rsidR="00AF4412">
        <w:t xml:space="preserve"> </w:t>
      </w:r>
      <w:r w:rsidRPr="326AF165">
        <w:t>trends</w:t>
      </w:r>
      <w:r w:rsidR="00AF4412">
        <w:t xml:space="preserve"> </w:t>
      </w:r>
      <w:r w:rsidRPr="326AF165">
        <w:t>in</w:t>
      </w:r>
      <w:r w:rsidR="00AF4412">
        <w:t xml:space="preserve"> </w:t>
      </w:r>
      <w:r w:rsidRPr="326AF165">
        <w:t>fluoride</w:t>
      </w:r>
      <w:r w:rsidR="00AF4412">
        <w:t xml:space="preserve"> </w:t>
      </w:r>
      <w:r w:rsidRPr="326AF165">
        <w:t>concentration</w:t>
      </w:r>
      <w:r w:rsidR="00AF4412">
        <w:t xml:space="preserve"> </w:t>
      </w:r>
      <w:r w:rsidRPr="326AF165">
        <w:t>over</w:t>
      </w:r>
      <w:r w:rsidR="00AF4412">
        <w:t xml:space="preserve"> </w:t>
      </w:r>
      <w:r w:rsidRPr="326AF165">
        <w:t>time.</w:t>
      </w:r>
    </w:p>
    <w:p w14:paraId="081DD242" w14:textId="4EB3FF90" w:rsidR="43D3F02C" w:rsidRDefault="43D3F02C" w:rsidP="00847125">
      <w:pPr>
        <w:pStyle w:val="Heading3"/>
      </w:pPr>
      <w:bookmarkStart w:id="10" w:name="_Toc173503645"/>
      <w:r w:rsidRPr="326AF165">
        <w:t>2.2.5</w:t>
      </w:r>
      <w:r w:rsidR="00AF4412">
        <w:t xml:space="preserve"> </w:t>
      </w:r>
      <w:r w:rsidRPr="326AF165">
        <w:t>Advanced</w:t>
      </w:r>
      <w:r w:rsidR="00AF4412">
        <w:t xml:space="preserve"> </w:t>
      </w:r>
      <w:r w:rsidRPr="326AF165">
        <w:t>Objective</w:t>
      </w:r>
      <w:bookmarkEnd w:id="10"/>
    </w:p>
    <w:p w14:paraId="3DB25FE8" w14:textId="7D74636D" w:rsidR="43D3F02C" w:rsidRDefault="43D3F02C" w:rsidP="00847125">
      <w:pPr>
        <w:pStyle w:val="ListParagraph"/>
        <w:numPr>
          <w:ilvl w:val="0"/>
          <w:numId w:val="18"/>
        </w:numPr>
      </w:pPr>
      <w:r w:rsidRPr="326AF165">
        <w:t>We'll</w:t>
      </w:r>
      <w:r w:rsidR="00AF4412">
        <w:t xml:space="preserve"> </w:t>
      </w:r>
      <w:r w:rsidRPr="326AF165">
        <w:t>create</w:t>
      </w:r>
      <w:r w:rsidR="00AF4412">
        <w:t xml:space="preserve"> </w:t>
      </w:r>
      <w:r w:rsidRPr="326AF165">
        <w:t>a</w:t>
      </w:r>
      <w:r w:rsidR="00AF4412">
        <w:t xml:space="preserve"> </w:t>
      </w:r>
      <w:r w:rsidRPr="326AF165">
        <w:t>calibration</w:t>
      </w:r>
      <w:r w:rsidR="00AF4412">
        <w:t xml:space="preserve"> </w:t>
      </w:r>
      <w:r w:rsidRPr="326AF165">
        <w:t>protocol</w:t>
      </w:r>
      <w:r w:rsidR="00AF4412">
        <w:t xml:space="preserve"> </w:t>
      </w:r>
      <w:r w:rsidRPr="326AF165">
        <w:t>using</w:t>
      </w:r>
      <w:r w:rsidR="00AF4412">
        <w:t xml:space="preserve"> </w:t>
      </w:r>
      <w:r w:rsidRPr="326AF165">
        <w:t>known</w:t>
      </w:r>
      <w:r w:rsidR="00AF4412">
        <w:t xml:space="preserve"> </w:t>
      </w:r>
      <w:r w:rsidRPr="326AF165">
        <w:t>fluoride</w:t>
      </w:r>
      <w:r w:rsidR="00AF4412">
        <w:t xml:space="preserve"> </w:t>
      </w:r>
      <w:r w:rsidRPr="326AF165">
        <w:t>concentration</w:t>
      </w:r>
      <w:r w:rsidR="00AF4412">
        <w:t xml:space="preserve"> </w:t>
      </w:r>
      <w:r w:rsidRPr="326AF165">
        <w:t>standards.</w:t>
      </w:r>
      <w:r w:rsidR="00AF4412">
        <w:t xml:space="preserve"> </w:t>
      </w:r>
      <w:r w:rsidRPr="326AF165">
        <w:t>The</w:t>
      </w:r>
      <w:r w:rsidR="00AF4412">
        <w:t xml:space="preserve"> </w:t>
      </w:r>
      <w:r w:rsidRPr="326AF165">
        <w:t>device</w:t>
      </w:r>
      <w:r w:rsidR="00AF4412">
        <w:t xml:space="preserve"> </w:t>
      </w:r>
      <w:r w:rsidRPr="326AF165">
        <w:t>will</w:t>
      </w:r>
      <w:r w:rsidR="00AF4412">
        <w:t xml:space="preserve"> </w:t>
      </w:r>
      <w:r w:rsidRPr="326AF165">
        <w:t>be</w:t>
      </w:r>
      <w:r w:rsidR="00AF4412">
        <w:t xml:space="preserve"> </w:t>
      </w:r>
      <w:r w:rsidRPr="326AF165">
        <w:t>calibrated</w:t>
      </w:r>
      <w:r w:rsidR="00AF4412">
        <w:t xml:space="preserve"> </w:t>
      </w:r>
      <w:r w:rsidRPr="326AF165">
        <w:t>regularly</w:t>
      </w:r>
      <w:r w:rsidR="00AF4412">
        <w:t xml:space="preserve"> </w:t>
      </w:r>
      <w:r w:rsidRPr="326AF165">
        <w:t>to</w:t>
      </w:r>
      <w:r w:rsidR="00AF4412">
        <w:t xml:space="preserve"> </w:t>
      </w:r>
      <w:r w:rsidRPr="326AF165">
        <w:t>maintain</w:t>
      </w:r>
      <w:r w:rsidR="00AF4412">
        <w:t xml:space="preserve"> </w:t>
      </w:r>
      <w:r w:rsidRPr="326AF165">
        <w:t>accuracy.</w:t>
      </w:r>
      <w:r w:rsidR="00AF4412">
        <w:t xml:space="preserve"> </w:t>
      </w:r>
      <w:r w:rsidRPr="326AF165">
        <w:t>This</w:t>
      </w:r>
      <w:r w:rsidR="00AF4412">
        <w:t xml:space="preserve"> </w:t>
      </w:r>
      <w:r w:rsidRPr="326AF165">
        <w:t>process</w:t>
      </w:r>
      <w:r w:rsidR="00AF4412">
        <w:t xml:space="preserve"> </w:t>
      </w:r>
      <w:r w:rsidRPr="326AF165">
        <w:t>will</w:t>
      </w:r>
      <w:r w:rsidR="00AF4412">
        <w:t xml:space="preserve"> </w:t>
      </w:r>
      <w:r w:rsidRPr="326AF165">
        <w:t>involve</w:t>
      </w:r>
      <w:r w:rsidR="00AF4412">
        <w:t xml:space="preserve"> </w:t>
      </w:r>
      <w:r w:rsidRPr="326AF165">
        <w:t>software</w:t>
      </w:r>
      <w:r w:rsidR="00AF4412">
        <w:t xml:space="preserve"> </w:t>
      </w:r>
      <w:r w:rsidRPr="326AF165">
        <w:t>that</w:t>
      </w:r>
      <w:r w:rsidR="00AF4412">
        <w:t xml:space="preserve"> </w:t>
      </w:r>
      <w:r w:rsidRPr="326AF165">
        <w:t>prompts</w:t>
      </w:r>
      <w:r w:rsidR="00AF4412">
        <w:t xml:space="preserve"> </w:t>
      </w:r>
      <w:r w:rsidRPr="326AF165">
        <w:t>the</w:t>
      </w:r>
      <w:r w:rsidR="00AF4412">
        <w:t xml:space="preserve"> </w:t>
      </w:r>
      <w:r w:rsidRPr="326AF165">
        <w:t>user</w:t>
      </w:r>
      <w:r w:rsidR="00AF4412">
        <w:t xml:space="preserve"> </w:t>
      </w:r>
      <w:r w:rsidRPr="326AF165">
        <w:t>through</w:t>
      </w:r>
      <w:r w:rsidR="00AF4412">
        <w:t xml:space="preserve"> </w:t>
      </w:r>
      <w:r w:rsidRPr="326AF165">
        <w:t>each</w:t>
      </w:r>
      <w:r w:rsidR="00AF4412">
        <w:t xml:space="preserve"> </w:t>
      </w:r>
      <w:r w:rsidRPr="326AF165">
        <w:t>step</w:t>
      </w:r>
      <w:r w:rsidR="00AF4412">
        <w:t xml:space="preserve"> </w:t>
      </w:r>
      <w:r w:rsidRPr="326AF165">
        <w:t>of</w:t>
      </w:r>
      <w:r w:rsidR="00AF4412">
        <w:t xml:space="preserve"> </w:t>
      </w:r>
      <w:r w:rsidRPr="326AF165">
        <w:t>calibration</w:t>
      </w:r>
      <w:r w:rsidR="00AF4412">
        <w:t xml:space="preserve"> </w:t>
      </w:r>
      <w:r w:rsidRPr="326AF165">
        <w:t>and</w:t>
      </w:r>
      <w:r w:rsidR="00AF4412">
        <w:t xml:space="preserve"> </w:t>
      </w:r>
      <w:r w:rsidRPr="326AF165">
        <w:t>automatically</w:t>
      </w:r>
      <w:r w:rsidR="00AF4412">
        <w:t xml:space="preserve"> </w:t>
      </w:r>
      <w:r w:rsidRPr="326AF165">
        <w:t>adjusts</w:t>
      </w:r>
      <w:r w:rsidR="00AF4412">
        <w:t xml:space="preserve"> </w:t>
      </w:r>
      <w:r w:rsidRPr="326AF165">
        <w:t>the</w:t>
      </w:r>
      <w:r w:rsidR="00AF4412">
        <w:t xml:space="preserve"> </w:t>
      </w:r>
      <w:r w:rsidRPr="326AF165">
        <w:t>sensor's</w:t>
      </w:r>
      <w:r w:rsidR="00AF4412">
        <w:t xml:space="preserve"> </w:t>
      </w:r>
      <w:r w:rsidRPr="326AF165">
        <w:t>baseline</w:t>
      </w:r>
      <w:r w:rsidR="00AF4412">
        <w:t xml:space="preserve"> </w:t>
      </w:r>
      <w:r w:rsidRPr="326AF165">
        <w:t>readings.</w:t>
      </w:r>
    </w:p>
    <w:p w14:paraId="04E2A541" w14:textId="66DF1419" w:rsidR="43D3F02C" w:rsidRDefault="43D3F02C" w:rsidP="00847125">
      <w:pPr>
        <w:pStyle w:val="ListParagraph"/>
        <w:numPr>
          <w:ilvl w:val="0"/>
          <w:numId w:val="18"/>
        </w:numPr>
      </w:pPr>
      <w:r w:rsidRPr="326AF165">
        <w:t>We</w:t>
      </w:r>
      <w:r w:rsidR="00AF4412">
        <w:t xml:space="preserve"> </w:t>
      </w:r>
      <w:r w:rsidRPr="326AF165">
        <w:t>will</w:t>
      </w:r>
      <w:r w:rsidR="00AF4412">
        <w:t xml:space="preserve"> </w:t>
      </w:r>
      <w:r w:rsidRPr="326AF165">
        <w:t>collect</w:t>
      </w:r>
      <w:r w:rsidR="00AF4412">
        <w:t xml:space="preserve"> </w:t>
      </w:r>
      <w:r w:rsidRPr="326AF165">
        <w:t>samples</w:t>
      </w:r>
      <w:r w:rsidR="00AF4412">
        <w:t xml:space="preserve"> </w:t>
      </w:r>
      <w:r w:rsidRPr="326AF165">
        <w:t>from</w:t>
      </w:r>
      <w:r w:rsidR="00AF4412">
        <w:t xml:space="preserve"> </w:t>
      </w:r>
      <w:r w:rsidRPr="326AF165">
        <w:t>various</w:t>
      </w:r>
      <w:r w:rsidR="00AF4412">
        <w:t xml:space="preserve"> </w:t>
      </w:r>
      <w:r w:rsidRPr="326AF165">
        <w:t>water</w:t>
      </w:r>
      <w:r w:rsidR="00AF4412">
        <w:t xml:space="preserve"> </w:t>
      </w:r>
      <w:r w:rsidRPr="326AF165">
        <w:t>sources</w:t>
      </w:r>
      <w:r w:rsidR="00AF4412">
        <w:t xml:space="preserve"> </w:t>
      </w:r>
      <w:r w:rsidRPr="326AF165">
        <w:t>and</w:t>
      </w:r>
      <w:r w:rsidR="00AF4412">
        <w:t xml:space="preserve"> </w:t>
      </w:r>
      <w:r w:rsidRPr="326AF165">
        <w:t>use</w:t>
      </w:r>
      <w:r w:rsidR="00AF4412">
        <w:t xml:space="preserve"> </w:t>
      </w:r>
      <w:r w:rsidRPr="326AF165">
        <w:t>our</w:t>
      </w:r>
      <w:r w:rsidR="00AF4412">
        <w:t xml:space="preserve"> </w:t>
      </w:r>
      <w:r w:rsidRPr="326AF165">
        <w:t>device</w:t>
      </w:r>
      <w:r w:rsidR="00AF4412">
        <w:t xml:space="preserve"> </w:t>
      </w:r>
      <w:r w:rsidRPr="326AF165">
        <w:t>to</w:t>
      </w:r>
      <w:r w:rsidR="00AF4412">
        <w:t xml:space="preserve"> </w:t>
      </w:r>
      <w:r w:rsidRPr="326AF165">
        <w:t>measure</w:t>
      </w:r>
      <w:r w:rsidR="00AF4412">
        <w:t xml:space="preserve"> </w:t>
      </w:r>
      <w:r w:rsidRPr="326AF165">
        <w:t>their</w:t>
      </w:r>
      <w:r w:rsidR="00AF4412">
        <w:t xml:space="preserve"> </w:t>
      </w:r>
      <w:r w:rsidRPr="326AF165">
        <w:t>fluoride</w:t>
      </w:r>
      <w:r w:rsidR="00AF4412">
        <w:t xml:space="preserve"> </w:t>
      </w:r>
      <w:r w:rsidRPr="326AF165">
        <w:t>concentrations.</w:t>
      </w:r>
      <w:r w:rsidR="00AF4412">
        <w:t xml:space="preserve"> </w:t>
      </w:r>
      <w:r w:rsidRPr="326AF165">
        <w:t>These</w:t>
      </w:r>
      <w:r w:rsidR="00AF4412">
        <w:t xml:space="preserve"> </w:t>
      </w:r>
      <w:r w:rsidRPr="326AF165">
        <w:t>tests</w:t>
      </w:r>
      <w:r w:rsidR="00AF4412">
        <w:t xml:space="preserve"> </w:t>
      </w:r>
      <w:r w:rsidRPr="326AF165">
        <w:t>will</w:t>
      </w:r>
      <w:r w:rsidR="00AF4412">
        <w:t xml:space="preserve"> </w:t>
      </w:r>
      <w:r w:rsidRPr="326AF165">
        <w:t>help</w:t>
      </w:r>
      <w:r w:rsidR="00AF4412">
        <w:t xml:space="preserve"> </w:t>
      </w:r>
      <w:r w:rsidRPr="326AF165">
        <w:t>validate</w:t>
      </w:r>
      <w:r w:rsidR="00AF4412">
        <w:t xml:space="preserve"> </w:t>
      </w:r>
      <w:r w:rsidRPr="326AF165">
        <w:t>the</w:t>
      </w:r>
      <w:r w:rsidR="00AF4412">
        <w:t xml:space="preserve"> </w:t>
      </w:r>
      <w:r w:rsidRPr="326AF165">
        <w:t>device's</w:t>
      </w:r>
      <w:r w:rsidR="00AF4412">
        <w:t xml:space="preserve"> </w:t>
      </w:r>
      <w:r w:rsidRPr="326AF165">
        <w:t>performance</w:t>
      </w:r>
      <w:r w:rsidR="00AF4412">
        <w:t xml:space="preserve"> </w:t>
      </w:r>
      <w:r w:rsidRPr="326AF165">
        <w:t>across</w:t>
      </w:r>
      <w:r w:rsidR="00AF4412">
        <w:t xml:space="preserve"> </w:t>
      </w:r>
      <w:r w:rsidRPr="326AF165">
        <w:t>different</w:t>
      </w:r>
      <w:r w:rsidR="00AF4412">
        <w:t xml:space="preserve"> </w:t>
      </w:r>
      <w:r w:rsidRPr="326AF165">
        <w:t>water</w:t>
      </w:r>
      <w:r w:rsidR="00AF4412">
        <w:t xml:space="preserve"> </w:t>
      </w:r>
      <w:r w:rsidRPr="326AF165">
        <w:t>types</w:t>
      </w:r>
      <w:r w:rsidR="00AF4412">
        <w:t xml:space="preserve"> </w:t>
      </w:r>
      <w:r w:rsidRPr="326AF165">
        <w:t>and</w:t>
      </w:r>
      <w:r w:rsidR="00AF4412">
        <w:t xml:space="preserve"> </w:t>
      </w:r>
      <w:r w:rsidRPr="326AF165">
        <w:t>ensure</w:t>
      </w:r>
      <w:r w:rsidR="00AF4412">
        <w:t xml:space="preserve"> </w:t>
      </w:r>
      <w:r w:rsidRPr="326AF165">
        <w:t>it</w:t>
      </w:r>
      <w:r w:rsidR="00AF4412">
        <w:t xml:space="preserve"> </w:t>
      </w:r>
      <w:r w:rsidRPr="326AF165">
        <w:t>provides</w:t>
      </w:r>
      <w:r w:rsidR="00AF4412">
        <w:t xml:space="preserve"> </w:t>
      </w:r>
      <w:r w:rsidRPr="326AF165">
        <w:t>accurate</w:t>
      </w:r>
      <w:r w:rsidR="00AF4412">
        <w:t xml:space="preserve"> </w:t>
      </w:r>
      <w:r w:rsidRPr="326AF165">
        <w:t>readings</w:t>
      </w:r>
      <w:r w:rsidR="00AF4412">
        <w:t xml:space="preserve"> </w:t>
      </w:r>
      <w:r w:rsidRPr="326AF165">
        <w:t>regardless</w:t>
      </w:r>
      <w:r w:rsidR="00AF4412">
        <w:t xml:space="preserve"> </w:t>
      </w:r>
      <w:r w:rsidRPr="326AF165">
        <w:t>of</w:t>
      </w:r>
      <w:r w:rsidR="00AF4412">
        <w:t xml:space="preserve"> </w:t>
      </w:r>
      <w:r w:rsidRPr="326AF165">
        <w:t>the</w:t>
      </w:r>
      <w:r w:rsidR="00AF4412">
        <w:t xml:space="preserve"> </w:t>
      </w:r>
      <w:r w:rsidRPr="326AF165">
        <w:t>water</w:t>
      </w:r>
      <w:r w:rsidR="00AF4412">
        <w:t xml:space="preserve"> </w:t>
      </w:r>
      <w:r w:rsidRPr="326AF165">
        <w:t>source.</w:t>
      </w:r>
    </w:p>
    <w:p w14:paraId="5A6A393B" w14:textId="335A13E4" w:rsidR="43D3F02C" w:rsidRDefault="43D3F02C" w:rsidP="00847125">
      <w:pPr>
        <w:pStyle w:val="ListParagraph"/>
        <w:numPr>
          <w:ilvl w:val="0"/>
          <w:numId w:val="18"/>
        </w:numPr>
      </w:pPr>
      <w:r w:rsidRPr="326AF165">
        <w:t>By</w:t>
      </w:r>
      <w:r w:rsidR="00AF4412">
        <w:t xml:space="preserve"> </w:t>
      </w:r>
      <w:r w:rsidRPr="326AF165">
        <w:t>incorporating</w:t>
      </w:r>
      <w:r w:rsidR="00AF4412">
        <w:t xml:space="preserve"> </w:t>
      </w:r>
      <w:r w:rsidRPr="326AF165">
        <w:t>a</w:t>
      </w:r>
      <w:r w:rsidR="00AF4412">
        <w:t xml:space="preserve"> </w:t>
      </w:r>
      <w:r w:rsidRPr="326AF165">
        <w:t>Bluetooth</w:t>
      </w:r>
      <w:r w:rsidR="00AF4412">
        <w:t xml:space="preserve"> </w:t>
      </w:r>
      <w:r w:rsidRPr="326AF165">
        <w:t>module</w:t>
      </w:r>
      <w:r w:rsidR="00AF4412">
        <w:t xml:space="preserve"> </w:t>
      </w:r>
      <w:r w:rsidRPr="326AF165">
        <w:t>into</w:t>
      </w:r>
      <w:r w:rsidR="00AF4412">
        <w:t xml:space="preserve"> </w:t>
      </w:r>
      <w:r w:rsidRPr="326AF165">
        <w:t>the</w:t>
      </w:r>
      <w:r w:rsidR="00AF4412">
        <w:t xml:space="preserve"> </w:t>
      </w:r>
      <w:r w:rsidRPr="326AF165">
        <w:t>PCB,</w:t>
      </w:r>
      <w:r w:rsidR="00AF4412">
        <w:t xml:space="preserve"> </w:t>
      </w:r>
      <w:r w:rsidRPr="326AF165">
        <w:t>we</w:t>
      </w:r>
      <w:r w:rsidR="00AF4412">
        <w:t xml:space="preserve"> </w:t>
      </w:r>
      <w:r w:rsidRPr="326AF165">
        <w:t>can</w:t>
      </w:r>
      <w:r w:rsidR="00AF4412">
        <w:t xml:space="preserve"> </w:t>
      </w:r>
      <w:r w:rsidRPr="326AF165">
        <w:t>transmit</w:t>
      </w:r>
      <w:r w:rsidR="00AF4412">
        <w:t xml:space="preserve"> </w:t>
      </w:r>
      <w:r w:rsidRPr="326AF165">
        <w:t>data</w:t>
      </w:r>
      <w:r w:rsidR="00AF4412">
        <w:t xml:space="preserve"> </w:t>
      </w:r>
      <w:r w:rsidRPr="326AF165">
        <w:t>wirelessly</w:t>
      </w:r>
      <w:r w:rsidR="00AF4412">
        <w:t xml:space="preserve"> </w:t>
      </w:r>
      <w:r w:rsidRPr="326AF165">
        <w:t>to</w:t>
      </w:r>
      <w:r w:rsidR="00AF4412">
        <w:t xml:space="preserve"> </w:t>
      </w:r>
      <w:r w:rsidRPr="326AF165">
        <w:t>a</w:t>
      </w:r>
      <w:r w:rsidR="00AF4412">
        <w:t xml:space="preserve"> </w:t>
      </w:r>
      <w:r w:rsidRPr="326AF165">
        <w:t>display</w:t>
      </w:r>
      <w:r w:rsidR="00AF4412">
        <w:t xml:space="preserve"> </w:t>
      </w:r>
      <w:r w:rsidRPr="326AF165">
        <w:t>screen.</w:t>
      </w:r>
      <w:r w:rsidR="00AF4412">
        <w:t xml:space="preserve"> </w:t>
      </w:r>
      <w:r w:rsidRPr="326AF165">
        <w:t>This</w:t>
      </w:r>
      <w:r w:rsidR="00AF4412">
        <w:t xml:space="preserve"> </w:t>
      </w:r>
      <w:r w:rsidRPr="326AF165">
        <w:t>requires</w:t>
      </w:r>
      <w:r w:rsidR="00AF4412">
        <w:t xml:space="preserve"> </w:t>
      </w:r>
      <w:r w:rsidRPr="326AF165">
        <w:t>updating</w:t>
      </w:r>
      <w:r w:rsidR="00AF4412">
        <w:t xml:space="preserve"> </w:t>
      </w:r>
      <w:r w:rsidRPr="326AF165">
        <w:t>the</w:t>
      </w:r>
      <w:r w:rsidR="00AF4412">
        <w:t xml:space="preserve"> </w:t>
      </w:r>
      <w:r w:rsidRPr="326AF165">
        <w:t>PCB</w:t>
      </w:r>
      <w:r w:rsidR="00AF4412">
        <w:t xml:space="preserve"> </w:t>
      </w:r>
      <w:r w:rsidRPr="326AF165">
        <w:t>design</w:t>
      </w:r>
      <w:r w:rsidR="00AF4412">
        <w:t xml:space="preserve"> </w:t>
      </w:r>
      <w:r w:rsidRPr="326AF165">
        <w:t>to</w:t>
      </w:r>
      <w:r w:rsidR="00AF4412">
        <w:t xml:space="preserve"> </w:t>
      </w:r>
      <w:r w:rsidRPr="326AF165">
        <w:t>include</w:t>
      </w:r>
      <w:r w:rsidR="00AF4412">
        <w:t xml:space="preserve"> </w:t>
      </w:r>
      <w:r w:rsidRPr="326AF165">
        <w:t>the</w:t>
      </w:r>
      <w:r w:rsidR="00AF4412">
        <w:t xml:space="preserve"> </w:t>
      </w:r>
      <w:r w:rsidRPr="326AF165">
        <w:t>Bluetooth</w:t>
      </w:r>
      <w:r w:rsidR="00AF4412">
        <w:t xml:space="preserve"> </w:t>
      </w:r>
      <w:r w:rsidRPr="326AF165">
        <w:t>hardware</w:t>
      </w:r>
      <w:r w:rsidR="00AF4412">
        <w:t xml:space="preserve"> </w:t>
      </w:r>
      <w:r w:rsidRPr="326AF165">
        <w:t>and</w:t>
      </w:r>
      <w:r w:rsidR="00AF4412">
        <w:t xml:space="preserve"> </w:t>
      </w:r>
      <w:r w:rsidRPr="326AF165">
        <w:t>writing</w:t>
      </w:r>
      <w:r w:rsidR="00AF4412">
        <w:t xml:space="preserve"> </w:t>
      </w:r>
      <w:r w:rsidRPr="326AF165">
        <w:t>software</w:t>
      </w:r>
      <w:r w:rsidR="00AF4412">
        <w:t xml:space="preserve"> </w:t>
      </w:r>
      <w:r w:rsidRPr="326AF165">
        <w:t>to</w:t>
      </w:r>
      <w:r w:rsidR="00AF4412">
        <w:t xml:space="preserve"> </w:t>
      </w:r>
      <w:r w:rsidRPr="326AF165">
        <w:t>manage</w:t>
      </w:r>
      <w:r w:rsidR="00AF4412">
        <w:t xml:space="preserve"> </w:t>
      </w:r>
      <w:r w:rsidRPr="326AF165">
        <w:t>the</w:t>
      </w:r>
      <w:r w:rsidR="00AF4412">
        <w:t xml:space="preserve"> </w:t>
      </w:r>
      <w:r w:rsidRPr="326AF165">
        <w:t>wireless</w:t>
      </w:r>
      <w:r w:rsidR="00AF4412">
        <w:t xml:space="preserve"> </w:t>
      </w:r>
      <w:r w:rsidRPr="326AF165">
        <w:t>data</w:t>
      </w:r>
      <w:r w:rsidR="00AF4412">
        <w:t xml:space="preserve"> </w:t>
      </w:r>
      <w:r w:rsidRPr="326AF165">
        <w:t>transfer.</w:t>
      </w:r>
    </w:p>
    <w:p w14:paraId="0C2E9066" w14:textId="03548360" w:rsidR="43D3F02C" w:rsidRDefault="43D3F02C" w:rsidP="00847125">
      <w:pPr>
        <w:pStyle w:val="ListParagraph"/>
        <w:numPr>
          <w:ilvl w:val="0"/>
          <w:numId w:val="18"/>
        </w:numPr>
      </w:pPr>
      <w:r w:rsidRPr="326AF165">
        <w:t>The</w:t>
      </w:r>
      <w:r w:rsidR="00AF4412">
        <w:t xml:space="preserve"> </w:t>
      </w:r>
      <w:r w:rsidRPr="326AF165">
        <w:t>software</w:t>
      </w:r>
      <w:r w:rsidR="00AF4412">
        <w:t xml:space="preserve"> </w:t>
      </w:r>
      <w:r w:rsidRPr="326AF165">
        <w:t>will</w:t>
      </w:r>
      <w:r w:rsidR="00AF4412">
        <w:t xml:space="preserve"> </w:t>
      </w:r>
      <w:r w:rsidRPr="326AF165">
        <w:t>be</w:t>
      </w:r>
      <w:r w:rsidR="00AF4412">
        <w:t xml:space="preserve"> </w:t>
      </w:r>
      <w:r w:rsidRPr="326AF165">
        <w:t>updated</w:t>
      </w:r>
      <w:r w:rsidR="00AF4412">
        <w:t xml:space="preserve"> </w:t>
      </w:r>
      <w:r w:rsidRPr="326AF165">
        <w:t>to</w:t>
      </w:r>
      <w:r w:rsidR="00AF4412">
        <w:t xml:space="preserve"> </w:t>
      </w:r>
      <w:r w:rsidRPr="326AF165">
        <w:t>send</w:t>
      </w:r>
      <w:r w:rsidR="00AF4412">
        <w:t xml:space="preserve"> </w:t>
      </w:r>
      <w:r w:rsidRPr="326AF165">
        <w:t>data</w:t>
      </w:r>
      <w:r w:rsidR="00AF4412">
        <w:t xml:space="preserve"> </w:t>
      </w:r>
      <w:r w:rsidRPr="326AF165">
        <w:t>to</w:t>
      </w:r>
      <w:r w:rsidR="00AF4412">
        <w:t xml:space="preserve"> </w:t>
      </w:r>
      <w:r w:rsidRPr="326AF165">
        <w:t>a</w:t>
      </w:r>
      <w:r w:rsidR="00AF4412">
        <w:t xml:space="preserve"> </w:t>
      </w:r>
      <w:r w:rsidRPr="326AF165">
        <w:t>connected</w:t>
      </w:r>
      <w:r w:rsidR="00AF4412">
        <w:t xml:space="preserve"> </w:t>
      </w:r>
      <w:r w:rsidRPr="326AF165">
        <w:t>Bluetooth</w:t>
      </w:r>
      <w:r w:rsidR="00AF4412">
        <w:t xml:space="preserve"> </w:t>
      </w:r>
      <w:r w:rsidRPr="326AF165">
        <w:t>device,</w:t>
      </w:r>
      <w:r w:rsidR="00AF4412">
        <w:t xml:space="preserve"> </w:t>
      </w:r>
      <w:r w:rsidRPr="326AF165">
        <w:t>such</w:t>
      </w:r>
      <w:r w:rsidR="00AF4412">
        <w:t xml:space="preserve"> </w:t>
      </w:r>
      <w:r w:rsidRPr="326AF165">
        <w:t>as</w:t>
      </w:r>
      <w:r w:rsidR="00AF4412">
        <w:t xml:space="preserve"> </w:t>
      </w:r>
      <w:r w:rsidRPr="326AF165">
        <w:t>a</w:t>
      </w:r>
      <w:r w:rsidR="00AF4412">
        <w:t xml:space="preserve"> </w:t>
      </w:r>
      <w:r w:rsidRPr="326AF165">
        <w:t>smartphone</w:t>
      </w:r>
      <w:r w:rsidR="00AF4412">
        <w:t xml:space="preserve"> </w:t>
      </w:r>
      <w:r w:rsidRPr="326AF165">
        <w:t>or</w:t>
      </w:r>
      <w:r w:rsidR="00AF4412">
        <w:t xml:space="preserve"> </w:t>
      </w:r>
      <w:r w:rsidRPr="326AF165">
        <w:t>tablet.</w:t>
      </w:r>
      <w:r w:rsidR="00AF4412">
        <w:t xml:space="preserve"> </w:t>
      </w:r>
      <w:r w:rsidRPr="326AF165">
        <w:t>This</w:t>
      </w:r>
      <w:r w:rsidR="00AF4412">
        <w:t xml:space="preserve"> </w:t>
      </w:r>
      <w:r w:rsidRPr="326AF165">
        <w:t>involves</w:t>
      </w:r>
      <w:r w:rsidR="00AF4412">
        <w:t xml:space="preserve"> </w:t>
      </w:r>
      <w:r w:rsidRPr="326AF165">
        <w:t>developing</w:t>
      </w:r>
      <w:r w:rsidR="00AF4412">
        <w:t xml:space="preserve"> </w:t>
      </w:r>
      <w:r w:rsidRPr="326AF165">
        <w:t>a</w:t>
      </w:r>
      <w:r w:rsidR="00AF4412">
        <w:t xml:space="preserve"> </w:t>
      </w:r>
      <w:r w:rsidRPr="326AF165">
        <w:lastRenderedPageBreak/>
        <w:t>mobile</w:t>
      </w:r>
      <w:r w:rsidR="00AF4412">
        <w:t xml:space="preserve"> </w:t>
      </w:r>
      <w:r w:rsidRPr="326AF165">
        <w:t>application</w:t>
      </w:r>
      <w:r w:rsidR="00AF4412">
        <w:t xml:space="preserve"> </w:t>
      </w:r>
      <w:r w:rsidRPr="326AF165">
        <w:t>that</w:t>
      </w:r>
      <w:r w:rsidR="00AF4412">
        <w:t xml:space="preserve"> </w:t>
      </w:r>
      <w:r w:rsidRPr="326AF165">
        <w:t>can</w:t>
      </w:r>
      <w:r w:rsidR="00AF4412">
        <w:t xml:space="preserve"> </w:t>
      </w:r>
      <w:r w:rsidRPr="326AF165">
        <w:t>receive</w:t>
      </w:r>
      <w:r w:rsidR="00AF4412">
        <w:t xml:space="preserve"> </w:t>
      </w:r>
      <w:r w:rsidRPr="326AF165">
        <w:t>and</w:t>
      </w:r>
      <w:r w:rsidR="00AF4412">
        <w:t xml:space="preserve"> </w:t>
      </w:r>
      <w:r w:rsidRPr="326AF165">
        <w:t>display</w:t>
      </w:r>
      <w:r w:rsidR="00AF4412">
        <w:t xml:space="preserve"> </w:t>
      </w:r>
      <w:r w:rsidRPr="326AF165">
        <w:t>the</w:t>
      </w:r>
      <w:r w:rsidR="00AF4412">
        <w:t xml:space="preserve"> </w:t>
      </w:r>
      <w:r w:rsidRPr="326AF165">
        <w:t>data</w:t>
      </w:r>
      <w:r w:rsidR="00AF4412">
        <w:t xml:space="preserve"> </w:t>
      </w:r>
      <w:r w:rsidRPr="326AF165">
        <w:t>in</w:t>
      </w:r>
      <w:r w:rsidR="00AF4412">
        <w:t xml:space="preserve"> </w:t>
      </w:r>
      <w:r w:rsidRPr="326AF165">
        <w:t>real-time,</w:t>
      </w:r>
      <w:r w:rsidR="00AF4412">
        <w:t xml:space="preserve"> </w:t>
      </w:r>
      <w:r w:rsidRPr="326AF165">
        <w:t>providing</w:t>
      </w:r>
      <w:r w:rsidR="00AF4412">
        <w:t xml:space="preserve"> </w:t>
      </w:r>
      <w:r w:rsidRPr="326AF165">
        <w:t>a</w:t>
      </w:r>
      <w:r w:rsidR="00AF4412">
        <w:t xml:space="preserve"> </w:t>
      </w:r>
      <w:r w:rsidRPr="326AF165">
        <w:t>convenient</w:t>
      </w:r>
      <w:r w:rsidR="00AF4412">
        <w:t xml:space="preserve"> </w:t>
      </w:r>
      <w:r w:rsidRPr="326AF165">
        <w:t>way</w:t>
      </w:r>
      <w:r w:rsidR="00AF4412">
        <w:t xml:space="preserve"> </w:t>
      </w:r>
      <w:r w:rsidRPr="326AF165">
        <w:t>for</w:t>
      </w:r>
      <w:r w:rsidR="00AF4412">
        <w:t xml:space="preserve"> </w:t>
      </w:r>
      <w:r w:rsidRPr="326AF165">
        <w:t>users</w:t>
      </w:r>
      <w:r w:rsidR="00AF4412">
        <w:t xml:space="preserve"> </w:t>
      </w:r>
      <w:r w:rsidRPr="326AF165">
        <w:t>to</w:t>
      </w:r>
      <w:r w:rsidR="00AF4412">
        <w:t xml:space="preserve"> </w:t>
      </w:r>
      <w:r w:rsidRPr="326AF165">
        <w:t>monitor</w:t>
      </w:r>
      <w:r w:rsidR="00AF4412">
        <w:t xml:space="preserve"> </w:t>
      </w:r>
      <w:r w:rsidRPr="326AF165">
        <w:t>fluoride</w:t>
      </w:r>
      <w:r w:rsidR="00AF4412">
        <w:t xml:space="preserve"> </w:t>
      </w:r>
      <w:r w:rsidRPr="326AF165">
        <w:t>levels.</w:t>
      </w:r>
    </w:p>
    <w:p w14:paraId="102FD91B" w14:textId="2B9B2DFA" w:rsidR="43D3F02C" w:rsidRDefault="43D3F02C" w:rsidP="00847125">
      <w:pPr>
        <w:pStyle w:val="ListParagraph"/>
        <w:numPr>
          <w:ilvl w:val="0"/>
          <w:numId w:val="18"/>
        </w:numPr>
      </w:pPr>
      <w:r w:rsidRPr="326AF165">
        <w:t>We</w:t>
      </w:r>
      <w:r w:rsidR="00AF4412">
        <w:t xml:space="preserve"> </w:t>
      </w:r>
      <w:r w:rsidRPr="326AF165">
        <w:t>will</w:t>
      </w:r>
      <w:r w:rsidR="00AF4412">
        <w:t xml:space="preserve"> </w:t>
      </w:r>
      <w:r w:rsidRPr="326AF165">
        <w:t>develop</w:t>
      </w:r>
      <w:r w:rsidR="00AF4412">
        <w:t xml:space="preserve"> </w:t>
      </w:r>
      <w:r w:rsidRPr="326AF165">
        <w:t>comprehensive</w:t>
      </w:r>
      <w:r w:rsidR="00AF4412">
        <w:t xml:space="preserve"> </w:t>
      </w:r>
      <w:r w:rsidRPr="326AF165">
        <w:t>error</w:t>
      </w:r>
      <w:r w:rsidR="00AF4412">
        <w:t xml:space="preserve"> </w:t>
      </w:r>
      <w:r w:rsidRPr="326AF165">
        <w:t>handling</w:t>
      </w:r>
      <w:r w:rsidR="00AF4412">
        <w:t xml:space="preserve"> </w:t>
      </w:r>
      <w:r w:rsidRPr="326AF165">
        <w:t>routines</w:t>
      </w:r>
      <w:r w:rsidR="00AF4412">
        <w:t xml:space="preserve"> </w:t>
      </w:r>
      <w:r w:rsidRPr="326AF165">
        <w:t>that</w:t>
      </w:r>
      <w:r w:rsidR="00AF4412">
        <w:t xml:space="preserve"> </w:t>
      </w:r>
      <w:r w:rsidRPr="326AF165">
        <w:t>detect</w:t>
      </w:r>
      <w:r w:rsidR="00AF4412">
        <w:t xml:space="preserve"> </w:t>
      </w:r>
      <w:r w:rsidRPr="326AF165">
        <w:t>and</w:t>
      </w:r>
      <w:r w:rsidR="00AF4412">
        <w:t xml:space="preserve"> </w:t>
      </w:r>
      <w:r w:rsidRPr="326AF165">
        <w:t>respond</w:t>
      </w:r>
      <w:r w:rsidR="00AF4412">
        <w:t xml:space="preserve"> </w:t>
      </w:r>
      <w:r w:rsidRPr="326AF165">
        <w:t>to</w:t>
      </w:r>
      <w:r w:rsidR="00AF4412">
        <w:t xml:space="preserve"> </w:t>
      </w:r>
      <w:r w:rsidRPr="326AF165">
        <w:t>common</w:t>
      </w:r>
      <w:r w:rsidR="00AF4412">
        <w:t xml:space="preserve"> </w:t>
      </w:r>
      <w:r w:rsidRPr="326AF165">
        <w:t>issues,</w:t>
      </w:r>
      <w:r w:rsidR="00AF4412">
        <w:t xml:space="preserve"> </w:t>
      </w:r>
      <w:r w:rsidRPr="326AF165">
        <w:t>such</w:t>
      </w:r>
      <w:r w:rsidR="00AF4412">
        <w:t xml:space="preserve"> </w:t>
      </w:r>
      <w:r w:rsidRPr="326AF165">
        <w:t>as</w:t>
      </w:r>
      <w:r w:rsidR="00AF4412">
        <w:t xml:space="preserve"> </w:t>
      </w:r>
      <w:r w:rsidRPr="326AF165">
        <w:t>sensor</w:t>
      </w:r>
      <w:r w:rsidR="00AF4412">
        <w:t xml:space="preserve"> </w:t>
      </w:r>
      <w:r w:rsidRPr="326AF165">
        <w:t>malfunctions</w:t>
      </w:r>
      <w:r w:rsidR="00AF4412">
        <w:t xml:space="preserve"> </w:t>
      </w:r>
      <w:r w:rsidRPr="326AF165">
        <w:t>or</w:t>
      </w:r>
      <w:r w:rsidR="00AF4412">
        <w:t xml:space="preserve"> </w:t>
      </w:r>
      <w:r w:rsidRPr="326AF165">
        <w:t>power</w:t>
      </w:r>
      <w:r w:rsidR="00AF4412">
        <w:t xml:space="preserve"> </w:t>
      </w:r>
      <w:r w:rsidRPr="326AF165">
        <w:t>supply</w:t>
      </w:r>
      <w:r w:rsidR="00AF4412">
        <w:t xml:space="preserve"> </w:t>
      </w:r>
      <w:r w:rsidRPr="326AF165">
        <w:t>problems.</w:t>
      </w:r>
      <w:r w:rsidR="00AF4412">
        <w:t xml:space="preserve"> </w:t>
      </w:r>
      <w:r w:rsidRPr="326AF165">
        <w:t>The</w:t>
      </w:r>
      <w:r w:rsidR="00AF4412">
        <w:t xml:space="preserve"> </w:t>
      </w:r>
      <w:r w:rsidRPr="326AF165">
        <w:t>diagnostics</w:t>
      </w:r>
      <w:r w:rsidR="00AF4412">
        <w:t xml:space="preserve"> </w:t>
      </w:r>
      <w:r w:rsidRPr="326AF165">
        <w:t>features</w:t>
      </w:r>
      <w:r w:rsidR="00AF4412">
        <w:t xml:space="preserve"> </w:t>
      </w:r>
      <w:r w:rsidRPr="326AF165">
        <w:t>will</w:t>
      </w:r>
      <w:r w:rsidR="00AF4412">
        <w:t xml:space="preserve"> </w:t>
      </w:r>
      <w:r w:rsidRPr="326AF165">
        <w:t>help</w:t>
      </w:r>
      <w:r w:rsidR="00AF4412">
        <w:t xml:space="preserve"> </w:t>
      </w:r>
      <w:r w:rsidRPr="326AF165">
        <w:t>users</w:t>
      </w:r>
      <w:r w:rsidR="00AF4412">
        <w:t xml:space="preserve"> </w:t>
      </w:r>
      <w:r w:rsidRPr="326AF165">
        <w:t>troubleshoot</w:t>
      </w:r>
      <w:r w:rsidR="00AF4412">
        <w:t xml:space="preserve"> </w:t>
      </w:r>
      <w:r w:rsidRPr="326AF165">
        <w:t>and</w:t>
      </w:r>
      <w:r w:rsidR="00AF4412">
        <w:t xml:space="preserve"> </w:t>
      </w:r>
      <w:r w:rsidRPr="326AF165">
        <w:t>maintain</w:t>
      </w:r>
      <w:r w:rsidR="00AF4412">
        <w:t xml:space="preserve"> </w:t>
      </w:r>
      <w:r w:rsidRPr="326AF165">
        <w:t>the</w:t>
      </w:r>
      <w:r w:rsidR="00AF4412">
        <w:t xml:space="preserve"> </w:t>
      </w:r>
      <w:r w:rsidRPr="326AF165">
        <w:t>device,</w:t>
      </w:r>
      <w:r w:rsidR="00AF4412">
        <w:t xml:space="preserve"> </w:t>
      </w:r>
      <w:r w:rsidRPr="326AF165">
        <w:t>ensuring</w:t>
      </w:r>
      <w:r w:rsidR="00AF4412">
        <w:t xml:space="preserve"> </w:t>
      </w:r>
      <w:r w:rsidRPr="326AF165">
        <w:t>consistent</w:t>
      </w:r>
      <w:r w:rsidR="00AF4412">
        <w:t xml:space="preserve"> </w:t>
      </w:r>
      <w:r w:rsidRPr="326AF165">
        <w:t>and</w:t>
      </w:r>
      <w:r w:rsidR="00AF4412">
        <w:t xml:space="preserve"> </w:t>
      </w:r>
      <w:r w:rsidRPr="326AF165">
        <w:t>reliable</w:t>
      </w:r>
      <w:r w:rsidR="00AF4412">
        <w:t xml:space="preserve"> </w:t>
      </w:r>
      <w:r w:rsidRPr="326AF165">
        <w:t>operation.</w:t>
      </w:r>
    </w:p>
    <w:p w14:paraId="38281335" w14:textId="359E81A3" w:rsidR="43D3F02C" w:rsidRDefault="43D3F02C" w:rsidP="00847125">
      <w:pPr>
        <w:pStyle w:val="Heading3"/>
      </w:pPr>
      <w:bookmarkStart w:id="11" w:name="_Toc173503646"/>
      <w:r w:rsidRPr="326AF165">
        <w:t>2.2.6</w:t>
      </w:r>
      <w:r w:rsidR="00AF4412">
        <w:t xml:space="preserve"> </w:t>
      </w:r>
      <w:r w:rsidRPr="326AF165">
        <w:t>Stretched</w:t>
      </w:r>
      <w:r w:rsidR="00AF4412">
        <w:t xml:space="preserve"> </w:t>
      </w:r>
      <w:r w:rsidRPr="326AF165">
        <w:t>Objective</w:t>
      </w:r>
      <w:bookmarkEnd w:id="11"/>
      <w:r w:rsidR="00AF4412">
        <w:t xml:space="preserve"> </w:t>
      </w:r>
    </w:p>
    <w:p w14:paraId="3064A79B" w14:textId="3CD395CB" w:rsidR="43D3F02C" w:rsidRDefault="43D3F02C" w:rsidP="00847125">
      <w:pPr>
        <w:pStyle w:val="ListParagraph"/>
        <w:numPr>
          <w:ilvl w:val="0"/>
          <w:numId w:val="19"/>
        </w:numPr>
      </w:pPr>
      <w:r w:rsidRPr="326AF165">
        <w:t>The</w:t>
      </w:r>
      <w:r w:rsidR="00AF4412">
        <w:t xml:space="preserve"> </w:t>
      </w:r>
      <w:r w:rsidRPr="326AF165">
        <w:t>housing</w:t>
      </w:r>
      <w:r w:rsidR="00AF4412">
        <w:t xml:space="preserve"> </w:t>
      </w:r>
      <w:r w:rsidRPr="326AF165">
        <w:t>will</w:t>
      </w:r>
      <w:r w:rsidR="00AF4412">
        <w:t xml:space="preserve"> </w:t>
      </w:r>
      <w:r w:rsidRPr="326AF165">
        <w:t>be</w:t>
      </w:r>
      <w:r w:rsidR="00AF4412">
        <w:t xml:space="preserve"> </w:t>
      </w:r>
      <w:r w:rsidRPr="326AF165">
        <w:t>lightweight</w:t>
      </w:r>
      <w:r w:rsidR="00AF4412">
        <w:t xml:space="preserve"> </w:t>
      </w:r>
      <w:r w:rsidRPr="326AF165">
        <w:t>and</w:t>
      </w:r>
      <w:r w:rsidR="00AF4412">
        <w:t xml:space="preserve"> </w:t>
      </w:r>
      <w:r w:rsidRPr="326AF165">
        <w:t>portable,</w:t>
      </w:r>
      <w:r w:rsidR="00AF4412">
        <w:t xml:space="preserve"> </w:t>
      </w:r>
      <w:r w:rsidRPr="326AF165">
        <w:t>with</w:t>
      </w:r>
      <w:r w:rsidR="00AF4412">
        <w:t xml:space="preserve"> </w:t>
      </w:r>
      <w:r w:rsidRPr="326AF165">
        <w:t>a</w:t>
      </w:r>
      <w:r w:rsidR="00AF4412">
        <w:t xml:space="preserve"> </w:t>
      </w:r>
      <w:r w:rsidRPr="326AF165">
        <w:t>handle</w:t>
      </w:r>
      <w:r w:rsidR="00AF4412">
        <w:t xml:space="preserve"> </w:t>
      </w:r>
      <w:r w:rsidRPr="326AF165">
        <w:t>or</w:t>
      </w:r>
      <w:r w:rsidR="00AF4412">
        <w:t xml:space="preserve"> </w:t>
      </w:r>
      <w:r w:rsidRPr="326AF165">
        <w:t>strap</w:t>
      </w:r>
      <w:r w:rsidR="00AF4412">
        <w:t xml:space="preserve"> </w:t>
      </w:r>
      <w:r w:rsidRPr="326AF165">
        <w:t>for</w:t>
      </w:r>
      <w:r w:rsidR="00AF4412">
        <w:t xml:space="preserve"> </w:t>
      </w:r>
      <w:r w:rsidRPr="326AF165">
        <w:t>easy</w:t>
      </w:r>
      <w:r w:rsidR="00AF4412">
        <w:t xml:space="preserve"> </w:t>
      </w:r>
      <w:r w:rsidRPr="326AF165">
        <w:t>carrying.</w:t>
      </w:r>
      <w:r w:rsidR="00AF4412">
        <w:t xml:space="preserve"> </w:t>
      </w:r>
      <w:r w:rsidRPr="326AF165">
        <w:t>We'll</w:t>
      </w:r>
      <w:r w:rsidR="00AF4412">
        <w:t xml:space="preserve"> </w:t>
      </w:r>
      <w:r w:rsidRPr="326AF165">
        <w:t>focus</w:t>
      </w:r>
      <w:r w:rsidR="00AF4412">
        <w:t xml:space="preserve"> </w:t>
      </w:r>
      <w:r w:rsidRPr="326AF165">
        <w:t>on</w:t>
      </w:r>
      <w:r w:rsidR="00AF4412">
        <w:t xml:space="preserve"> </w:t>
      </w:r>
      <w:r w:rsidRPr="326AF165">
        <w:t>a</w:t>
      </w:r>
      <w:r w:rsidR="00AF4412">
        <w:t xml:space="preserve"> </w:t>
      </w:r>
      <w:r w:rsidRPr="326AF165">
        <w:t>compact</w:t>
      </w:r>
      <w:r w:rsidR="00AF4412">
        <w:t xml:space="preserve"> </w:t>
      </w:r>
      <w:r w:rsidRPr="326AF165">
        <w:t>design</w:t>
      </w:r>
      <w:r w:rsidR="00AF4412">
        <w:t xml:space="preserve"> </w:t>
      </w:r>
      <w:r w:rsidRPr="326AF165">
        <w:t>that</w:t>
      </w:r>
      <w:r w:rsidR="00AF4412">
        <w:t xml:space="preserve"> </w:t>
      </w:r>
      <w:r w:rsidRPr="326AF165">
        <w:t>protects</w:t>
      </w:r>
      <w:r w:rsidR="00AF4412">
        <w:t xml:space="preserve"> </w:t>
      </w:r>
      <w:r w:rsidRPr="326AF165">
        <w:t>the</w:t>
      </w:r>
      <w:r w:rsidR="00AF4412">
        <w:t xml:space="preserve"> </w:t>
      </w:r>
      <w:r w:rsidRPr="326AF165">
        <w:t>device</w:t>
      </w:r>
      <w:r w:rsidR="00AF4412">
        <w:t xml:space="preserve"> </w:t>
      </w:r>
      <w:r w:rsidRPr="326AF165">
        <w:t>during</w:t>
      </w:r>
      <w:r w:rsidR="00AF4412">
        <w:t xml:space="preserve"> </w:t>
      </w:r>
      <w:r w:rsidRPr="326AF165">
        <w:t>transport</w:t>
      </w:r>
      <w:r w:rsidR="00AF4412">
        <w:t xml:space="preserve"> </w:t>
      </w:r>
      <w:r w:rsidRPr="326AF165">
        <w:t>while</w:t>
      </w:r>
      <w:r w:rsidR="00AF4412">
        <w:t xml:space="preserve"> </w:t>
      </w:r>
      <w:r w:rsidRPr="326AF165">
        <w:t>allowing</w:t>
      </w:r>
      <w:r w:rsidR="00AF4412">
        <w:t xml:space="preserve"> </w:t>
      </w:r>
      <w:r w:rsidRPr="326AF165">
        <w:t>quick</w:t>
      </w:r>
      <w:r w:rsidR="00AF4412">
        <w:t xml:space="preserve"> </w:t>
      </w:r>
      <w:r w:rsidRPr="326AF165">
        <w:t>setup</w:t>
      </w:r>
      <w:r w:rsidR="00AF4412">
        <w:t xml:space="preserve"> </w:t>
      </w:r>
      <w:r w:rsidRPr="326AF165">
        <w:t>and</w:t>
      </w:r>
      <w:r w:rsidR="00AF4412">
        <w:t xml:space="preserve"> </w:t>
      </w:r>
      <w:r w:rsidRPr="326AF165">
        <w:t>operation</w:t>
      </w:r>
      <w:r w:rsidR="00AF4412">
        <w:t xml:space="preserve"> </w:t>
      </w:r>
      <w:r w:rsidRPr="326AF165">
        <w:t>in</w:t>
      </w:r>
      <w:r w:rsidR="00AF4412">
        <w:t xml:space="preserve"> </w:t>
      </w:r>
      <w:r w:rsidRPr="326AF165">
        <w:t>various</w:t>
      </w:r>
      <w:r w:rsidR="00AF4412">
        <w:t xml:space="preserve"> </w:t>
      </w:r>
      <w:r w:rsidRPr="326AF165">
        <w:t>environments.</w:t>
      </w:r>
    </w:p>
    <w:p w14:paraId="06D8D737" w14:textId="096C03C4" w:rsidR="43D3F02C" w:rsidRDefault="43D3F02C" w:rsidP="00847125">
      <w:pPr>
        <w:pStyle w:val="ListParagraph"/>
        <w:numPr>
          <w:ilvl w:val="0"/>
          <w:numId w:val="19"/>
        </w:numPr>
      </w:pPr>
      <w:r w:rsidRPr="326AF165">
        <w:t>In</w:t>
      </w:r>
      <w:r w:rsidR="00AF4412">
        <w:t xml:space="preserve"> </w:t>
      </w:r>
      <w:r w:rsidRPr="326AF165">
        <w:t>addition</w:t>
      </w:r>
      <w:r w:rsidR="00AF4412">
        <w:t xml:space="preserve"> </w:t>
      </w:r>
      <w:r w:rsidRPr="326AF165">
        <w:t>to</w:t>
      </w:r>
      <w:r w:rsidR="00AF4412">
        <w:t xml:space="preserve"> </w:t>
      </w:r>
      <w:r w:rsidRPr="326AF165">
        <w:t>fluoride</w:t>
      </w:r>
      <w:r w:rsidR="00AF4412">
        <w:t xml:space="preserve"> </w:t>
      </w:r>
      <w:r w:rsidRPr="326AF165">
        <w:t>detection,</w:t>
      </w:r>
      <w:r w:rsidR="00AF4412">
        <w:t xml:space="preserve"> </w:t>
      </w:r>
      <w:r w:rsidRPr="326AF165">
        <w:t>we'll</w:t>
      </w:r>
      <w:r w:rsidR="00AF4412">
        <w:t xml:space="preserve"> </w:t>
      </w:r>
      <w:r w:rsidRPr="326AF165">
        <w:t>explore</w:t>
      </w:r>
      <w:r w:rsidR="00AF4412">
        <w:t xml:space="preserve"> </w:t>
      </w:r>
      <w:r w:rsidRPr="326AF165">
        <w:t>incorporating</w:t>
      </w:r>
      <w:r w:rsidR="00AF4412">
        <w:t xml:space="preserve"> </w:t>
      </w:r>
      <w:r w:rsidRPr="326AF165">
        <w:t>a</w:t>
      </w:r>
      <w:r w:rsidR="00AF4412">
        <w:t xml:space="preserve"> </w:t>
      </w:r>
      <w:r w:rsidRPr="326AF165">
        <w:t>photodiode</w:t>
      </w:r>
      <w:r w:rsidR="00AF4412">
        <w:t xml:space="preserve"> </w:t>
      </w:r>
      <w:r w:rsidRPr="326AF165">
        <w:t>sensor</w:t>
      </w:r>
      <w:r w:rsidR="00AF4412">
        <w:t xml:space="preserve"> </w:t>
      </w:r>
      <w:r w:rsidRPr="326AF165">
        <w:t>that</w:t>
      </w:r>
      <w:r w:rsidR="00AF4412">
        <w:t xml:space="preserve"> </w:t>
      </w:r>
      <w:r w:rsidRPr="326AF165">
        <w:t>can</w:t>
      </w:r>
      <w:r w:rsidR="00AF4412">
        <w:t xml:space="preserve"> </w:t>
      </w:r>
      <w:r w:rsidRPr="326AF165">
        <w:t>detect</w:t>
      </w:r>
      <w:r w:rsidR="00AF4412">
        <w:t xml:space="preserve"> </w:t>
      </w:r>
      <w:r w:rsidRPr="326AF165">
        <w:t>other</w:t>
      </w:r>
      <w:r w:rsidR="00AF4412">
        <w:t xml:space="preserve"> </w:t>
      </w:r>
      <w:r w:rsidRPr="326AF165">
        <w:t>contaminants.</w:t>
      </w:r>
      <w:r w:rsidR="00AF4412">
        <w:t xml:space="preserve"> </w:t>
      </w:r>
      <w:r w:rsidRPr="326AF165">
        <w:t>This</w:t>
      </w:r>
      <w:r w:rsidR="00AF4412">
        <w:t xml:space="preserve"> </w:t>
      </w:r>
      <w:r w:rsidRPr="326AF165">
        <w:t>involves</w:t>
      </w:r>
      <w:r w:rsidR="00AF4412">
        <w:t xml:space="preserve"> </w:t>
      </w:r>
      <w:r w:rsidRPr="326AF165">
        <w:t>researching</w:t>
      </w:r>
      <w:r w:rsidR="00AF4412">
        <w:t xml:space="preserve"> </w:t>
      </w:r>
      <w:r w:rsidRPr="326AF165">
        <w:t>suitable</w:t>
      </w:r>
      <w:r w:rsidR="00AF4412">
        <w:t xml:space="preserve"> </w:t>
      </w:r>
      <w:r w:rsidRPr="326AF165">
        <w:t>photodiodes</w:t>
      </w:r>
      <w:r w:rsidR="00AF4412">
        <w:t xml:space="preserve"> </w:t>
      </w:r>
      <w:r w:rsidRPr="326AF165">
        <w:t>and</w:t>
      </w:r>
      <w:r w:rsidR="00AF4412">
        <w:t xml:space="preserve"> </w:t>
      </w:r>
      <w:r w:rsidRPr="326AF165">
        <w:t>integrating</w:t>
      </w:r>
      <w:r w:rsidR="00AF4412">
        <w:t xml:space="preserve"> </w:t>
      </w:r>
      <w:r w:rsidRPr="326AF165">
        <w:t>them</w:t>
      </w:r>
      <w:r w:rsidR="00AF4412">
        <w:t xml:space="preserve"> </w:t>
      </w:r>
      <w:r w:rsidRPr="326AF165">
        <w:t>into</w:t>
      </w:r>
      <w:r w:rsidR="00AF4412">
        <w:t xml:space="preserve"> </w:t>
      </w:r>
      <w:r w:rsidRPr="326AF165">
        <w:t>our</w:t>
      </w:r>
      <w:r w:rsidR="00AF4412">
        <w:t xml:space="preserve"> </w:t>
      </w:r>
      <w:r w:rsidRPr="326AF165">
        <w:t>system,</w:t>
      </w:r>
      <w:r w:rsidR="00AF4412">
        <w:t xml:space="preserve"> </w:t>
      </w:r>
      <w:r w:rsidRPr="326AF165">
        <w:t>along</w:t>
      </w:r>
      <w:r w:rsidR="00AF4412">
        <w:t xml:space="preserve"> </w:t>
      </w:r>
      <w:r w:rsidRPr="326AF165">
        <w:t>with</w:t>
      </w:r>
      <w:r w:rsidR="00AF4412">
        <w:t xml:space="preserve"> </w:t>
      </w:r>
      <w:r w:rsidRPr="326AF165">
        <w:t>developing</w:t>
      </w:r>
      <w:r w:rsidR="00AF4412">
        <w:t xml:space="preserve"> </w:t>
      </w:r>
      <w:r w:rsidRPr="326AF165">
        <w:t>the</w:t>
      </w:r>
      <w:r w:rsidR="00AF4412">
        <w:t xml:space="preserve"> </w:t>
      </w:r>
      <w:r w:rsidRPr="326AF165">
        <w:t>necessary</w:t>
      </w:r>
      <w:r w:rsidR="00AF4412">
        <w:t xml:space="preserve"> </w:t>
      </w:r>
      <w:r w:rsidRPr="326AF165">
        <w:t>software</w:t>
      </w:r>
      <w:r w:rsidR="00AF4412">
        <w:t xml:space="preserve"> </w:t>
      </w:r>
      <w:r w:rsidRPr="326AF165">
        <w:t>to</w:t>
      </w:r>
      <w:r w:rsidR="00AF4412">
        <w:t xml:space="preserve"> </w:t>
      </w:r>
      <w:r w:rsidRPr="326AF165">
        <w:t>interpret</w:t>
      </w:r>
      <w:r w:rsidR="00AF4412">
        <w:t xml:space="preserve"> </w:t>
      </w:r>
      <w:r w:rsidRPr="326AF165">
        <w:t>their</w:t>
      </w:r>
      <w:r w:rsidR="00AF4412">
        <w:t xml:space="preserve"> </w:t>
      </w:r>
      <w:r w:rsidRPr="326AF165">
        <w:t>readings.</w:t>
      </w:r>
    </w:p>
    <w:p w14:paraId="044D065F" w14:textId="364ECF9B" w:rsidR="43D3F02C" w:rsidRDefault="43D3F02C" w:rsidP="00847125">
      <w:pPr>
        <w:pStyle w:val="ListParagraph"/>
        <w:numPr>
          <w:ilvl w:val="0"/>
          <w:numId w:val="19"/>
        </w:numPr>
      </w:pPr>
      <w:r w:rsidRPr="326AF165">
        <w:t>The</w:t>
      </w:r>
      <w:r w:rsidR="00AF4412">
        <w:t xml:space="preserve"> </w:t>
      </w:r>
      <w:r w:rsidRPr="326AF165">
        <w:t>software</w:t>
      </w:r>
      <w:r w:rsidR="00AF4412">
        <w:t xml:space="preserve"> </w:t>
      </w:r>
      <w:r w:rsidRPr="326AF165">
        <w:t>will</w:t>
      </w:r>
      <w:r w:rsidR="00AF4412">
        <w:t xml:space="preserve"> </w:t>
      </w:r>
      <w:r w:rsidRPr="326AF165">
        <w:t>be</w:t>
      </w:r>
      <w:r w:rsidR="00AF4412">
        <w:t xml:space="preserve"> </w:t>
      </w:r>
      <w:r w:rsidRPr="326AF165">
        <w:t>designed</w:t>
      </w:r>
      <w:r w:rsidR="00AF4412">
        <w:t xml:space="preserve"> </w:t>
      </w:r>
      <w:r w:rsidRPr="326AF165">
        <w:t>to</w:t>
      </w:r>
      <w:r w:rsidR="00AF4412">
        <w:t xml:space="preserve"> </w:t>
      </w:r>
      <w:r w:rsidRPr="326AF165">
        <w:t>support</w:t>
      </w:r>
      <w:r w:rsidR="00AF4412">
        <w:t xml:space="preserve"> </w:t>
      </w:r>
      <w:r w:rsidRPr="326AF165">
        <w:t>multiple</w:t>
      </w:r>
      <w:r w:rsidR="00AF4412">
        <w:t xml:space="preserve"> </w:t>
      </w:r>
      <w:r w:rsidRPr="326AF165">
        <w:t>sensors,</w:t>
      </w:r>
      <w:r w:rsidR="00AF4412">
        <w:t xml:space="preserve"> </w:t>
      </w:r>
      <w:r w:rsidRPr="326AF165">
        <w:t>allowing</w:t>
      </w:r>
      <w:r w:rsidR="00AF4412">
        <w:t xml:space="preserve"> </w:t>
      </w:r>
      <w:r w:rsidRPr="326AF165">
        <w:t>users</w:t>
      </w:r>
      <w:r w:rsidR="00AF4412">
        <w:t xml:space="preserve"> </w:t>
      </w:r>
      <w:r w:rsidRPr="326AF165">
        <w:t>to</w:t>
      </w:r>
      <w:r w:rsidR="00AF4412">
        <w:t xml:space="preserve"> </w:t>
      </w:r>
      <w:r w:rsidRPr="326AF165">
        <w:t>monitor</w:t>
      </w:r>
      <w:r w:rsidR="00AF4412">
        <w:t xml:space="preserve"> </w:t>
      </w:r>
      <w:r w:rsidRPr="326AF165">
        <w:t>various</w:t>
      </w:r>
      <w:r w:rsidR="00AF4412">
        <w:t xml:space="preserve"> </w:t>
      </w:r>
      <w:r w:rsidRPr="326AF165">
        <w:t>water</w:t>
      </w:r>
      <w:r w:rsidR="00AF4412">
        <w:t xml:space="preserve"> </w:t>
      </w:r>
      <w:r w:rsidRPr="326AF165">
        <w:t>quality</w:t>
      </w:r>
      <w:r w:rsidR="00AF4412">
        <w:t xml:space="preserve"> </w:t>
      </w:r>
      <w:r w:rsidRPr="326AF165">
        <w:t>parameters</w:t>
      </w:r>
      <w:r w:rsidR="00AF4412">
        <w:t xml:space="preserve"> </w:t>
      </w:r>
      <w:r w:rsidRPr="326AF165">
        <w:t>simultaneously.</w:t>
      </w:r>
      <w:r w:rsidR="00AF4412">
        <w:t xml:space="preserve"> </w:t>
      </w:r>
      <w:r w:rsidRPr="326AF165">
        <w:t>This</w:t>
      </w:r>
      <w:r w:rsidR="00AF4412">
        <w:t xml:space="preserve"> </w:t>
      </w:r>
      <w:r w:rsidRPr="326AF165">
        <w:t>will</w:t>
      </w:r>
      <w:r w:rsidR="00AF4412">
        <w:t xml:space="preserve"> </w:t>
      </w:r>
      <w:r w:rsidRPr="326AF165">
        <w:t>involve</w:t>
      </w:r>
      <w:r w:rsidR="00AF4412">
        <w:t xml:space="preserve"> </w:t>
      </w:r>
      <w:r w:rsidRPr="326AF165">
        <w:t>modular</w:t>
      </w:r>
      <w:r w:rsidR="00AF4412">
        <w:t xml:space="preserve"> </w:t>
      </w:r>
      <w:r w:rsidRPr="326AF165">
        <w:t>software</w:t>
      </w:r>
      <w:r w:rsidR="00AF4412">
        <w:t xml:space="preserve"> </w:t>
      </w:r>
      <w:r w:rsidRPr="326AF165">
        <w:t>development,</w:t>
      </w:r>
      <w:r w:rsidR="00AF4412">
        <w:t xml:space="preserve"> </w:t>
      </w:r>
      <w:r w:rsidRPr="326AF165">
        <w:t>where</w:t>
      </w:r>
      <w:r w:rsidR="00AF4412">
        <w:t xml:space="preserve"> </w:t>
      </w:r>
      <w:r w:rsidRPr="326AF165">
        <w:t>each</w:t>
      </w:r>
      <w:r w:rsidR="00AF4412">
        <w:t xml:space="preserve"> </w:t>
      </w:r>
      <w:r w:rsidRPr="326AF165">
        <w:t>sensor's</w:t>
      </w:r>
      <w:r w:rsidR="00AF4412">
        <w:t xml:space="preserve"> </w:t>
      </w:r>
      <w:r w:rsidRPr="326AF165">
        <w:t>data</w:t>
      </w:r>
      <w:r w:rsidR="00AF4412">
        <w:t xml:space="preserve"> </w:t>
      </w:r>
      <w:r w:rsidRPr="326AF165">
        <w:t>can</w:t>
      </w:r>
      <w:r w:rsidR="00AF4412">
        <w:t xml:space="preserve"> </w:t>
      </w:r>
      <w:r w:rsidRPr="326AF165">
        <w:t>be</w:t>
      </w:r>
      <w:r w:rsidR="00AF4412">
        <w:t xml:space="preserve"> </w:t>
      </w:r>
      <w:r w:rsidRPr="326AF165">
        <w:t>independently</w:t>
      </w:r>
      <w:r w:rsidR="00AF4412">
        <w:t xml:space="preserve"> </w:t>
      </w:r>
      <w:r w:rsidRPr="326AF165">
        <w:t>processed</w:t>
      </w:r>
      <w:r w:rsidR="00AF4412">
        <w:t xml:space="preserve"> </w:t>
      </w:r>
      <w:r w:rsidRPr="326AF165">
        <w:t>and</w:t>
      </w:r>
      <w:r w:rsidR="00AF4412">
        <w:t xml:space="preserve"> </w:t>
      </w:r>
      <w:r w:rsidRPr="326AF165">
        <w:t>displayed.</w:t>
      </w:r>
    </w:p>
    <w:p w14:paraId="2A27FE71" w14:textId="11C14976" w:rsidR="00873F6A" w:rsidRPr="00383259" w:rsidRDefault="4C7393A7" w:rsidP="00D97846">
      <w:pPr>
        <w:pStyle w:val="Heading2"/>
        <w:rPr>
          <w:rFonts w:eastAsia="Times New Roman" w:cs="Times New Roman"/>
          <w:b w:val="0"/>
          <w:bCs/>
          <w:color w:val="000000" w:themeColor="text1"/>
        </w:rPr>
      </w:pPr>
      <w:bookmarkStart w:id="12" w:name="_Toc173503647"/>
      <w:r w:rsidRPr="326AF165">
        <w:rPr>
          <w:rFonts w:eastAsia="Times New Roman" w:cs="Times New Roman"/>
          <w:bCs/>
          <w:color w:val="000000" w:themeColor="text1"/>
        </w:rPr>
        <w:t>2.</w:t>
      </w:r>
      <w:r w:rsidR="1741250F" w:rsidRPr="326AF165">
        <w:rPr>
          <w:rFonts w:eastAsia="Times New Roman" w:cs="Times New Roman"/>
          <w:bCs/>
          <w:color w:val="000000" w:themeColor="text1"/>
        </w:rPr>
        <w:t>3</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Description</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Features/Functionalities</w:t>
      </w:r>
      <w:bookmarkEnd w:id="12"/>
      <w:r w:rsidR="00AF4412">
        <w:rPr>
          <w:rFonts w:eastAsia="Times New Roman" w:cs="Times New Roman"/>
          <w:b w:val="0"/>
          <w:bCs/>
          <w:color w:val="000000" w:themeColor="text1"/>
        </w:rPr>
        <w:t xml:space="preserve"> </w:t>
      </w:r>
    </w:p>
    <w:p w14:paraId="76C91FAF" w14:textId="1E8613F1" w:rsidR="001C3790" w:rsidRPr="002A3FAA" w:rsidRDefault="66EEA302" w:rsidP="326AF165">
      <w:pPr>
        <w:pStyle w:val="Heading3"/>
        <w:rPr>
          <w:rFonts w:eastAsia="Times New Roman" w:cs="Times New Roman"/>
          <w:b w:val="0"/>
          <w:bCs/>
          <w:color w:val="000000" w:themeColor="text1"/>
        </w:rPr>
      </w:pPr>
      <w:bookmarkStart w:id="13" w:name="_Toc173503648"/>
      <w:r w:rsidRPr="326AF165">
        <w:rPr>
          <w:rFonts w:eastAsia="Times New Roman" w:cs="Times New Roman"/>
          <w:bCs/>
          <w:color w:val="000000" w:themeColor="text1"/>
        </w:rPr>
        <w:t>2.</w:t>
      </w:r>
      <w:r w:rsidR="1B580F6F" w:rsidRPr="326AF165">
        <w:rPr>
          <w:rFonts w:eastAsia="Times New Roman" w:cs="Times New Roman"/>
          <w:bCs/>
          <w:color w:val="000000" w:themeColor="text1"/>
        </w:rPr>
        <w:t>3</w:t>
      </w:r>
      <w:r w:rsidRPr="326AF165">
        <w:rPr>
          <w:rFonts w:eastAsia="Times New Roman" w:cs="Times New Roman"/>
          <w:bCs/>
          <w:color w:val="000000" w:themeColor="text1"/>
        </w:rPr>
        <w:t>.1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Fluorescence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Detection</w:t>
      </w:r>
      <w:bookmarkEnd w:id="13"/>
      <w:r w:rsidR="00AF4412">
        <w:rPr>
          <w:rFonts w:eastAsia="Times New Roman" w:cs="Times New Roman"/>
          <w:b w:val="0"/>
          <w:bCs/>
          <w:color w:val="000000" w:themeColor="text1"/>
        </w:rPr>
        <w:t xml:space="preserve"> </w:t>
      </w:r>
    </w:p>
    <w:p w14:paraId="667514CB" w14:textId="16978062" w:rsidR="001C3790" w:rsidRPr="002A3FAA" w:rsidRDefault="66EEA302" w:rsidP="00D2489E">
      <w:pPr>
        <w:rPr>
          <w:b/>
          <w:bCs/>
          <w:sz w:val="28"/>
          <w:szCs w:val="28"/>
        </w:rPr>
      </w:pPr>
      <w:r w:rsidRPr="00383259">
        <w:t>Our</w:t>
      </w:r>
      <w:r w:rsidR="00AF4412">
        <w:t xml:space="preserve"> </w:t>
      </w:r>
      <w:r w:rsidRPr="00383259">
        <w:t>device</w:t>
      </w:r>
      <w:r w:rsidR="00AF4412">
        <w:t xml:space="preserve"> </w:t>
      </w:r>
      <w:r w:rsidRPr="00383259">
        <w:t>will</w:t>
      </w:r>
      <w:r w:rsidR="00AF4412">
        <w:t xml:space="preserve"> </w:t>
      </w:r>
      <w:r w:rsidRPr="00383259">
        <w:t>measure</w:t>
      </w:r>
      <w:r w:rsidR="00AF4412">
        <w:t xml:space="preserve"> </w:t>
      </w:r>
      <w:r w:rsidRPr="00383259">
        <w:t>fluoride</w:t>
      </w:r>
      <w:r w:rsidR="00AF4412">
        <w:t xml:space="preserve"> </w:t>
      </w:r>
      <w:r w:rsidR="222303B3" w:rsidRPr="00383259">
        <w:t>concentration</w:t>
      </w:r>
      <w:r w:rsidR="00AF4412">
        <w:t xml:space="preserve"> </w:t>
      </w:r>
      <w:r w:rsidRPr="00383259">
        <w:t>levels</w:t>
      </w:r>
      <w:r w:rsidR="00AF4412">
        <w:t xml:space="preserve"> </w:t>
      </w:r>
      <w:r w:rsidRPr="00383259">
        <w:t>in</w:t>
      </w:r>
      <w:r w:rsidR="00AF4412">
        <w:t xml:space="preserve"> </w:t>
      </w:r>
      <w:r w:rsidR="10D213AD" w:rsidRPr="00383259">
        <w:t>drinking</w:t>
      </w:r>
      <w:r w:rsidR="00AF4412">
        <w:t xml:space="preserve"> </w:t>
      </w:r>
      <w:r w:rsidRPr="00383259">
        <w:t>water</w:t>
      </w:r>
      <w:r w:rsidR="00AF4412">
        <w:t xml:space="preserve"> </w:t>
      </w:r>
      <w:r w:rsidRPr="00383259">
        <w:t>using</w:t>
      </w:r>
      <w:r w:rsidR="00AF4412">
        <w:t xml:space="preserve"> </w:t>
      </w:r>
      <w:r w:rsidRPr="00383259">
        <w:t>fluorescence</w:t>
      </w:r>
      <w:r w:rsidR="00AF4412">
        <w:t xml:space="preserve"> </w:t>
      </w:r>
      <w:r w:rsidRPr="00383259">
        <w:t>spectroscopy</w:t>
      </w:r>
      <w:r w:rsidR="00AF4412">
        <w:t xml:space="preserve"> </w:t>
      </w:r>
      <w:r w:rsidR="600BAD5A" w:rsidRPr="00383259">
        <w:t>method</w:t>
      </w:r>
      <w:r w:rsidRPr="00383259">
        <w:t>.</w:t>
      </w:r>
      <w:r w:rsidR="00AF4412">
        <w:t xml:space="preserve"> </w:t>
      </w:r>
      <w:r w:rsidRPr="00383259">
        <w:t>This</w:t>
      </w:r>
      <w:r w:rsidR="00AF4412">
        <w:t xml:space="preserve"> </w:t>
      </w:r>
      <w:r w:rsidRPr="00383259">
        <w:t>technique</w:t>
      </w:r>
      <w:r w:rsidR="00AF4412">
        <w:t xml:space="preserve"> </w:t>
      </w:r>
      <w:r w:rsidRPr="00383259">
        <w:t>relies</w:t>
      </w:r>
      <w:r w:rsidR="00AF4412">
        <w:t xml:space="preserve"> </w:t>
      </w:r>
      <w:r w:rsidRPr="00383259">
        <w:t>on</w:t>
      </w:r>
      <w:r w:rsidR="00AF4412">
        <w:t xml:space="preserve"> </w:t>
      </w:r>
      <w:r w:rsidR="7157DF2F">
        <w:t>a</w:t>
      </w:r>
      <w:r w:rsidR="00AF4412">
        <w:t xml:space="preserve"> </w:t>
      </w:r>
      <w:r w:rsidR="7157DF2F">
        <w:t>fluorescence</w:t>
      </w:r>
      <w:r w:rsidR="00AF4412">
        <w:t xml:space="preserve"> </w:t>
      </w:r>
      <w:r w:rsidR="7157DF2F">
        <w:t>probe</w:t>
      </w:r>
      <w:r w:rsidRPr="00383259">
        <w:t>,</w:t>
      </w:r>
      <w:r w:rsidR="00AF4412">
        <w:t xml:space="preserve"> </w:t>
      </w:r>
      <w:r w:rsidRPr="00383259">
        <w:t>which</w:t>
      </w:r>
      <w:r w:rsidR="00AF4412">
        <w:t xml:space="preserve"> </w:t>
      </w:r>
      <w:r w:rsidRPr="00383259">
        <w:t>changes</w:t>
      </w:r>
      <w:r w:rsidR="00AF4412">
        <w:t xml:space="preserve"> </w:t>
      </w:r>
      <w:r w:rsidRPr="00383259">
        <w:t>its</w:t>
      </w:r>
      <w:r w:rsidR="00AF4412">
        <w:t xml:space="preserve"> </w:t>
      </w:r>
      <w:r w:rsidRPr="00383259">
        <w:t>fluorescence,</w:t>
      </w:r>
      <w:r w:rsidR="00AF4412">
        <w:t xml:space="preserve"> </w:t>
      </w:r>
      <w:r w:rsidRPr="00383259">
        <w:t>or</w:t>
      </w:r>
      <w:r w:rsidR="00AF4412">
        <w:t xml:space="preserve"> </w:t>
      </w:r>
      <w:r w:rsidRPr="00383259">
        <w:t>light</w:t>
      </w:r>
      <w:r w:rsidR="00AF4412">
        <w:t xml:space="preserve"> </w:t>
      </w:r>
      <w:r w:rsidRPr="00383259">
        <w:t>emission,</w:t>
      </w:r>
      <w:r w:rsidR="00AF4412">
        <w:t xml:space="preserve"> </w:t>
      </w:r>
      <w:r w:rsidRPr="00383259">
        <w:t>when</w:t>
      </w:r>
      <w:r w:rsidR="00AF4412">
        <w:t xml:space="preserve"> </w:t>
      </w:r>
      <w:r w:rsidRPr="00383259">
        <w:t>it</w:t>
      </w:r>
      <w:r w:rsidR="00AF4412">
        <w:t xml:space="preserve"> </w:t>
      </w:r>
      <w:r w:rsidRPr="00383259">
        <w:t>reacts</w:t>
      </w:r>
      <w:r w:rsidR="00AF4412">
        <w:t xml:space="preserve"> </w:t>
      </w:r>
      <w:r w:rsidRPr="00383259">
        <w:t>with</w:t>
      </w:r>
      <w:r w:rsidR="00AF4412">
        <w:t xml:space="preserve"> </w:t>
      </w:r>
      <w:r w:rsidRPr="00383259">
        <w:t>fluoride</w:t>
      </w:r>
      <w:r w:rsidR="00AF4412">
        <w:t xml:space="preserve"> </w:t>
      </w:r>
      <w:r w:rsidRPr="00383259">
        <w:t>ions</w:t>
      </w:r>
      <w:r w:rsidR="00AF4412">
        <w:t xml:space="preserve"> </w:t>
      </w:r>
      <w:r w:rsidRPr="00383259">
        <w:t>in</w:t>
      </w:r>
      <w:r w:rsidR="00AF4412">
        <w:t xml:space="preserve"> </w:t>
      </w:r>
      <w:r w:rsidRPr="00383259">
        <w:t>the</w:t>
      </w:r>
      <w:r w:rsidR="00AF4412">
        <w:t xml:space="preserve"> </w:t>
      </w:r>
      <w:r w:rsidRPr="00383259">
        <w:t>water</w:t>
      </w:r>
      <w:r w:rsidR="00AF4412">
        <w:t xml:space="preserve"> </w:t>
      </w:r>
      <w:r w:rsidR="41205408" w:rsidRPr="00383259">
        <w:t>sample</w:t>
      </w:r>
      <w:r w:rsidRPr="00383259">
        <w:t>.</w:t>
      </w:r>
      <w:r w:rsidR="00B227F1">
        <w:rPr>
          <w:shd w:val="clear" w:color="auto" w:fill="E6E6E6"/>
        </w:rPr>
        <w:fldChar w:fldCharType="begin"/>
      </w:r>
      <w:r w:rsidR="00B227F1">
        <w:instrText xml:space="preserve"> ADDIN EN.CITE &lt;EndNote&gt;&lt;Cite&gt;&lt;Author&gt;Stone&lt;/Author&gt;&lt;RecNum&gt;114&lt;/RecNum&gt;&lt;DisplayText&gt;[4]&lt;/DisplayText&gt;&lt;record&gt;&lt;rec-number&gt;114&lt;/rec-number&gt;&lt;foreign-keys&gt;&lt;key app="EN" db-id="xp0a2azv3p9wzvevppdv5pvrp2f9axdvtvs0" timestamp="1719391121" guid="0cbb08e1-a014-4aea-bdef-a7816addfb6e"&gt;114&lt;/key&gt;&lt;/foreign-keys&gt;&lt;ref-type name="Journal Article"&gt;17&lt;/ref-type&gt;&lt;contributors&gt;&lt;authors&gt;&lt;author&gt;Stone, Irwin&lt;/author&gt;&lt;/authors&gt;&lt;/contributors&gt;&lt;titles&gt;&lt;title&gt;Detection of fluorides using the zirconium lake of alizarin&lt;/title&gt;&lt;secondary-title&gt;&lt;style face="italic" font="default" size="100%"&gt;Journal of Chemical Education&lt;/style&gt;&lt;/secondary-title&gt;&lt;/titles&gt;&lt;periodical&gt;&lt;full-title&gt;Journal of Chemical Education&lt;/full-title&gt;&lt;/periodical&gt;&lt;pages&gt;347&lt;/pages&gt;&lt;volume&gt;8 (2)&lt;/volume&gt;&lt;dates&gt;&lt;/dates&gt;&lt;urls&gt;&lt;related-urls&gt;&lt;url&gt;https://doi.org/10.1021/ed008p347&lt;/url&gt;&lt;/related-urls&gt;&lt;/urls&gt;&lt;electronic-resource-num&gt;https://doi.org/10.1021/ed008p347&lt;/electronic-resource-num&gt;&lt;/record&gt;&lt;/Cite&gt;&lt;/EndNote&gt;</w:instrText>
      </w:r>
      <w:r w:rsidR="00B227F1">
        <w:rPr>
          <w:shd w:val="clear" w:color="auto" w:fill="E6E6E6"/>
        </w:rPr>
        <w:fldChar w:fldCharType="separate"/>
      </w:r>
      <w:r w:rsidR="69F4501A">
        <w:rPr>
          <w:noProof/>
        </w:rPr>
        <w:t>[4]</w:t>
      </w:r>
      <w:r w:rsidR="00B227F1">
        <w:rPr>
          <w:shd w:val="clear" w:color="auto" w:fill="E6E6E6"/>
        </w:rPr>
        <w:fldChar w:fldCharType="end"/>
      </w:r>
      <w:r w:rsidR="00AF4412">
        <w:t xml:space="preserve"> </w:t>
      </w:r>
      <w:r w:rsidRPr="00383259">
        <w:t>We</w:t>
      </w:r>
      <w:r w:rsidR="00AF4412">
        <w:t xml:space="preserve"> </w:t>
      </w:r>
      <w:r w:rsidRPr="00383259">
        <w:t>will</w:t>
      </w:r>
      <w:r w:rsidR="00AF4412">
        <w:t xml:space="preserve"> </w:t>
      </w:r>
      <w:r w:rsidRPr="00383259">
        <w:t>shine</w:t>
      </w:r>
      <w:r w:rsidR="00AF4412">
        <w:t xml:space="preserve"> </w:t>
      </w:r>
      <w:r w:rsidRPr="00383259">
        <w:t>a</w:t>
      </w:r>
      <w:r w:rsidR="00AF4412">
        <w:t xml:space="preserve"> </w:t>
      </w:r>
      <w:r w:rsidRPr="00383259">
        <w:t>specific</w:t>
      </w:r>
      <w:r w:rsidR="00AF4412">
        <w:t xml:space="preserve"> </w:t>
      </w:r>
      <w:r w:rsidRPr="00383259">
        <w:t>wavelength</w:t>
      </w:r>
      <w:r w:rsidR="00AF4412">
        <w:t xml:space="preserve"> </w:t>
      </w:r>
      <w:r w:rsidRPr="00383259">
        <w:t>of</w:t>
      </w:r>
      <w:r w:rsidR="00AF4412">
        <w:t xml:space="preserve"> </w:t>
      </w:r>
      <w:r w:rsidRPr="00383259">
        <w:t>light</w:t>
      </w:r>
      <w:r w:rsidR="00AF4412">
        <w:t xml:space="preserve"> </w:t>
      </w:r>
      <w:r w:rsidR="533690A5">
        <w:t>of</w:t>
      </w:r>
      <w:r w:rsidR="00AF4412">
        <w:t xml:space="preserve"> </w:t>
      </w:r>
      <w:r w:rsidR="533690A5">
        <w:t>higher</w:t>
      </w:r>
      <w:r w:rsidR="00AF4412">
        <w:t xml:space="preserve"> </w:t>
      </w:r>
      <w:r w:rsidR="7A2B8CCE">
        <w:t>energy</w:t>
      </w:r>
      <w:r w:rsidR="00AF4412">
        <w:t xml:space="preserve"> </w:t>
      </w:r>
      <w:r w:rsidRPr="00383259">
        <w:t>onto</w:t>
      </w:r>
      <w:r w:rsidR="00AF4412">
        <w:t xml:space="preserve"> </w:t>
      </w:r>
      <w:r w:rsidRPr="00383259">
        <w:t>the</w:t>
      </w:r>
      <w:r w:rsidR="00AF4412">
        <w:t xml:space="preserve"> </w:t>
      </w:r>
      <w:r w:rsidRPr="00383259">
        <w:t>sample,</w:t>
      </w:r>
      <w:r w:rsidR="00AF4412">
        <w:t xml:space="preserve"> </w:t>
      </w:r>
      <w:r w:rsidRPr="00383259">
        <w:t>causing</w:t>
      </w:r>
      <w:r w:rsidR="00AF4412">
        <w:t xml:space="preserve"> </w:t>
      </w:r>
      <w:r w:rsidRPr="00383259">
        <w:t>the</w:t>
      </w:r>
      <w:r w:rsidR="00AF4412">
        <w:t xml:space="preserve"> </w:t>
      </w:r>
      <w:r w:rsidR="7157DF2F">
        <w:t>probe</w:t>
      </w:r>
      <w:r w:rsidR="00AF4412">
        <w:t xml:space="preserve"> </w:t>
      </w:r>
      <w:r w:rsidRPr="00383259">
        <w:t>to</w:t>
      </w:r>
      <w:r w:rsidR="00AF4412">
        <w:t xml:space="preserve"> </w:t>
      </w:r>
      <w:r w:rsidRPr="00383259">
        <w:t>emit</w:t>
      </w:r>
      <w:r w:rsidR="00AF4412">
        <w:t xml:space="preserve"> </w:t>
      </w:r>
      <w:r w:rsidRPr="00383259">
        <w:t>light</w:t>
      </w:r>
      <w:r w:rsidR="00AF4412">
        <w:t xml:space="preserve"> </w:t>
      </w:r>
      <w:r w:rsidRPr="00383259">
        <w:t>at</w:t>
      </w:r>
      <w:r w:rsidR="00AF4412">
        <w:t xml:space="preserve"> </w:t>
      </w:r>
      <w:r w:rsidRPr="00383259">
        <w:t>a</w:t>
      </w:r>
      <w:r w:rsidR="00AF4412">
        <w:t xml:space="preserve"> </w:t>
      </w:r>
      <w:r w:rsidRPr="00383259">
        <w:t>different</w:t>
      </w:r>
      <w:r w:rsidR="00AF4412">
        <w:t xml:space="preserve"> </w:t>
      </w:r>
      <w:r w:rsidRPr="00383259">
        <w:t>wavelength</w:t>
      </w:r>
      <w:r w:rsidR="533690A5">
        <w:t>,</w:t>
      </w:r>
      <w:r w:rsidR="00AF4412">
        <w:t xml:space="preserve"> </w:t>
      </w:r>
      <w:r w:rsidR="533690A5">
        <w:t>a</w:t>
      </w:r>
      <w:r w:rsidR="00AF4412">
        <w:t xml:space="preserve"> </w:t>
      </w:r>
      <w:r w:rsidR="533690A5">
        <w:t>lower</w:t>
      </w:r>
      <w:r w:rsidR="00AF4412">
        <w:t xml:space="preserve"> </w:t>
      </w:r>
      <w:r w:rsidR="533690A5">
        <w:t>energy</w:t>
      </w:r>
      <w:r w:rsidR="00AF4412">
        <w:t xml:space="preserve"> </w:t>
      </w:r>
      <w:r w:rsidR="533690A5">
        <w:t>wavelength</w:t>
      </w:r>
      <w:r w:rsidRPr="00383259">
        <w:t>.</w:t>
      </w:r>
      <w:r w:rsidR="00AF4412">
        <w:t xml:space="preserve"> </w:t>
      </w:r>
      <w:r w:rsidRPr="00383259">
        <w:t>A</w:t>
      </w:r>
      <w:r w:rsidR="00AF4412">
        <w:t xml:space="preserve"> </w:t>
      </w:r>
      <w:r w:rsidRPr="00383259">
        <w:t>photodiode</w:t>
      </w:r>
      <w:r w:rsidR="00AF4412">
        <w:t xml:space="preserve"> </w:t>
      </w:r>
      <w:r w:rsidRPr="00383259">
        <w:t>will</w:t>
      </w:r>
      <w:r w:rsidR="00AF4412">
        <w:t xml:space="preserve"> </w:t>
      </w:r>
      <w:r w:rsidRPr="00383259">
        <w:t>measure</w:t>
      </w:r>
      <w:r w:rsidR="00AF4412">
        <w:t xml:space="preserve"> </w:t>
      </w:r>
      <w:r w:rsidRPr="00383259">
        <w:t>this</w:t>
      </w:r>
      <w:r w:rsidR="00AF4412">
        <w:t xml:space="preserve"> </w:t>
      </w:r>
      <w:r w:rsidRPr="00383259">
        <w:t>emitted</w:t>
      </w:r>
      <w:r w:rsidR="00AF4412">
        <w:t xml:space="preserve"> </w:t>
      </w:r>
      <w:r w:rsidRPr="00383259">
        <w:t>light</w:t>
      </w:r>
      <w:r w:rsidR="00AF4412">
        <w:t xml:space="preserve"> </w:t>
      </w:r>
      <w:r w:rsidRPr="00383259">
        <w:t>to</w:t>
      </w:r>
      <w:r w:rsidR="00AF4412">
        <w:t xml:space="preserve"> </w:t>
      </w:r>
      <w:r w:rsidRPr="00383259">
        <w:t>accurately</w:t>
      </w:r>
      <w:r w:rsidR="00AF4412">
        <w:t xml:space="preserve"> </w:t>
      </w:r>
      <w:r w:rsidRPr="00383259">
        <w:t>determine</w:t>
      </w:r>
      <w:r w:rsidR="00AF4412">
        <w:t xml:space="preserve"> </w:t>
      </w:r>
      <w:r w:rsidRPr="00383259">
        <w:t>the</w:t>
      </w:r>
      <w:r w:rsidR="00AF4412">
        <w:t xml:space="preserve"> </w:t>
      </w:r>
      <w:r w:rsidRPr="00383259">
        <w:t>fluoride</w:t>
      </w:r>
      <w:r w:rsidR="00AF4412">
        <w:t xml:space="preserve"> </w:t>
      </w:r>
      <w:r w:rsidRPr="00383259">
        <w:t>concentration.</w:t>
      </w:r>
    </w:p>
    <w:p w14:paraId="47377F7A" w14:textId="2029865C" w:rsidR="001C3790" w:rsidRPr="002A3FAA" w:rsidRDefault="66EEA302" w:rsidP="00D2489E">
      <w:pPr>
        <w:pStyle w:val="Heading3"/>
      </w:pPr>
      <w:bookmarkStart w:id="14" w:name="_Toc173503649"/>
      <w:r w:rsidRPr="326AF165">
        <w:t>2.</w:t>
      </w:r>
      <w:r w:rsidR="65D60F8F" w:rsidRPr="326AF165">
        <w:t>3</w:t>
      </w:r>
      <w:r w:rsidRPr="326AF165">
        <w:t>.2</w:t>
      </w:r>
      <w:r w:rsidR="00AF4412">
        <w:t xml:space="preserve"> </w:t>
      </w:r>
      <w:r w:rsidRPr="326AF165">
        <w:t>Portable</w:t>
      </w:r>
      <w:r w:rsidR="00AF4412">
        <w:t xml:space="preserve"> </w:t>
      </w:r>
      <w:r w:rsidRPr="326AF165">
        <w:t>and</w:t>
      </w:r>
      <w:r w:rsidR="00AF4412">
        <w:t xml:space="preserve"> </w:t>
      </w:r>
      <w:r w:rsidRPr="326AF165">
        <w:t>Compact</w:t>
      </w:r>
      <w:r w:rsidR="00AF4412">
        <w:t xml:space="preserve"> </w:t>
      </w:r>
      <w:r w:rsidRPr="326AF165">
        <w:t>Design</w:t>
      </w:r>
      <w:bookmarkEnd w:id="14"/>
    </w:p>
    <w:p w14:paraId="68201BCB" w14:textId="32401594" w:rsidR="001C3790" w:rsidRPr="002A3FAA" w:rsidRDefault="4E20BA1E" w:rsidP="00D2489E">
      <w:pPr>
        <w:rPr>
          <w:b/>
          <w:bCs/>
          <w:sz w:val="28"/>
          <w:szCs w:val="28"/>
        </w:rPr>
      </w:pPr>
      <w:r w:rsidRPr="326AF165">
        <w:t>Achieving</w:t>
      </w:r>
      <w:r w:rsidR="00AF4412">
        <w:t xml:space="preserve"> </w:t>
      </w:r>
      <w:r w:rsidRPr="326AF165">
        <w:t>a</w:t>
      </w:r>
      <w:r w:rsidR="00AF4412">
        <w:t xml:space="preserve"> </w:t>
      </w:r>
      <w:r w:rsidRPr="326AF165">
        <w:t>portable</w:t>
      </w:r>
      <w:r w:rsidR="00AF4412">
        <w:t xml:space="preserve"> </w:t>
      </w:r>
      <w:r w:rsidRPr="326AF165">
        <w:t>and</w:t>
      </w:r>
      <w:r w:rsidR="00AF4412">
        <w:t xml:space="preserve"> </w:t>
      </w:r>
      <w:r w:rsidRPr="326AF165">
        <w:t>compact</w:t>
      </w:r>
      <w:r w:rsidR="00AF4412">
        <w:t xml:space="preserve"> </w:t>
      </w:r>
      <w:r w:rsidRPr="326AF165">
        <w:t>design</w:t>
      </w:r>
      <w:r w:rsidR="00AF4412">
        <w:t xml:space="preserve"> </w:t>
      </w:r>
      <w:r w:rsidRPr="326AF165">
        <w:t>for</w:t>
      </w:r>
      <w:r w:rsidR="00AF4412">
        <w:t xml:space="preserve"> </w:t>
      </w:r>
      <w:r w:rsidRPr="326AF165">
        <w:t>our</w:t>
      </w:r>
      <w:r w:rsidR="00AF4412">
        <w:t xml:space="preserve"> </w:t>
      </w:r>
      <w:r w:rsidRPr="326AF165">
        <w:t>device</w:t>
      </w:r>
      <w:r w:rsidR="00AF4412">
        <w:t xml:space="preserve"> </w:t>
      </w:r>
      <w:r w:rsidRPr="326AF165">
        <w:t>is</w:t>
      </w:r>
      <w:r w:rsidR="00AF4412">
        <w:t xml:space="preserve"> </w:t>
      </w:r>
      <w:r w:rsidRPr="326AF165">
        <w:t>critical</w:t>
      </w:r>
      <w:r w:rsidR="00AF4412">
        <w:t xml:space="preserve"> </w:t>
      </w:r>
      <w:r w:rsidRPr="326AF165">
        <w:t>for</w:t>
      </w:r>
      <w:r w:rsidR="00AF4412">
        <w:t xml:space="preserve"> </w:t>
      </w:r>
      <w:r w:rsidRPr="326AF165">
        <w:t>its</w:t>
      </w:r>
      <w:r w:rsidR="00AF4412">
        <w:t xml:space="preserve"> </w:t>
      </w:r>
      <w:r w:rsidRPr="326AF165">
        <w:t>intended</w:t>
      </w:r>
      <w:r w:rsidR="00AF4412">
        <w:t xml:space="preserve"> </w:t>
      </w:r>
      <w:r w:rsidRPr="326AF165">
        <w:t>application.</w:t>
      </w:r>
      <w:r w:rsidR="00AF4412">
        <w:t xml:space="preserve"> </w:t>
      </w:r>
      <w:r w:rsidRPr="326AF165">
        <w:t>By</w:t>
      </w:r>
      <w:r w:rsidR="00AF4412">
        <w:t xml:space="preserve"> </w:t>
      </w:r>
      <w:r w:rsidRPr="326AF165">
        <w:t>targeting</w:t>
      </w:r>
      <w:r w:rsidR="00AF4412">
        <w:t xml:space="preserve"> </w:t>
      </w:r>
      <w:r w:rsidRPr="326AF165">
        <w:t>a</w:t>
      </w:r>
      <w:r w:rsidR="00AF4412">
        <w:t xml:space="preserve"> </w:t>
      </w:r>
      <w:r w:rsidRPr="326AF165">
        <w:t>weight</w:t>
      </w:r>
      <w:r w:rsidR="00AF4412">
        <w:t xml:space="preserve"> </w:t>
      </w:r>
      <w:r w:rsidRPr="326AF165">
        <w:t>of</w:t>
      </w:r>
      <w:r w:rsidR="00AF4412">
        <w:t xml:space="preserve"> </w:t>
      </w:r>
      <w:r w:rsidRPr="326AF165">
        <w:t>less</w:t>
      </w:r>
      <w:r w:rsidR="00AF4412">
        <w:t xml:space="preserve"> </w:t>
      </w:r>
      <w:r w:rsidRPr="326AF165">
        <w:t>than</w:t>
      </w:r>
      <w:r w:rsidR="00AF4412">
        <w:t xml:space="preserve"> </w:t>
      </w:r>
      <w:r w:rsidRPr="326AF165">
        <w:t>1</w:t>
      </w:r>
      <w:r w:rsidR="00AF4412">
        <w:t xml:space="preserve"> </w:t>
      </w:r>
      <w:r w:rsidRPr="326AF165">
        <w:t>kg,</w:t>
      </w:r>
      <w:r w:rsidR="00AF4412">
        <w:t xml:space="preserve"> </w:t>
      </w:r>
      <w:r w:rsidRPr="326AF165">
        <w:t>we</w:t>
      </w:r>
      <w:r w:rsidR="00AF4412">
        <w:t xml:space="preserve"> </w:t>
      </w:r>
      <w:r w:rsidRPr="326AF165">
        <w:t>ensure</w:t>
      </w:r>
      <w:r w:rsidR="00AF4412">
        <w:t xml:space="preserve"> </w:t>
      </w:r>
      <w:r w:rsidRPr="326AF165">
        <w:t>that</w:t>
      </w:r>
      <w:r w:rsidR="00AF4412">
        <w:t xml:space="preserve"> </w:t>
      </w:r>
      <w:r w:rsidRPr="326AF165">
        <w:t>the</w:t>
      </w:r>
      <w:r w:rsidR="00AF4412">
        <w:t xml:space="preserve"> </w:t>
      </w:r>
      <w:r w:rsidRPr="326AF165">
        <w:t>device</w:t>
      </w:r>
      <w:r w:rsidR="00AF4412">
        <w:t xml:space="preserve"> </w:t>
      </w:r>
      <w:r w:rsidRPr="326AF165">
        <w:t>is</w:t>
      </w:r>
      <w:r w:rsidR="00AF4412">
        <w:t xml:space="preserve"> </w:t>
      </w:r>
      <w:r w:rsidRPr="326AF165">
        <w:t>not</w:t>
      </w:r>
      <w:r w:rsidR="00AF4412">
        <w:t xml:space="preserve"> </w:t>
      </w:r>
      <w:r w:rsidRPr="326AF165">
        <w:t>only</w:t>
      </w:r>
      <w:r w:rsidR="00AF4412">
        <w:t xml:space="preserve"> </w:t>
      </w:r>
      <w:r w:rsidRPr="326AF165">
        <w:t>easy</w:t>
      </w:r>
      <w:r w:rsidR="00AF4412">
        <w:t xml:space="preserve"> </w:t>
      </w:r>
      <w:r w:rsidRPr="326AF165">
        <w:t>to</w:t>
      </w:r>
      <w:r w:rsidR="00AF4412">
        <w:t xml:space="preserve"> </w:t>
      </w:r>
      <w:r w:rsidRPr="326AF165">
        <w:t>transport</w:t>
      </w:r>
      <w:r w:rsidR="00AF4412">
        <w:t xml:space="preserve"> </w:t>
      </w:r>
      <w:r w:rsidRPr="326AF165">
        <w:t>but</w:t>
      </w:r>
      <w:r w:rsidR="00AF4412">
        <w:t xml:space="preserve"> </w:t>
      </w:r>
      <w:r w:rsidRPr="326AF165">
        <w:t>also</w:t>
      </w:r>
      <w:r w:rsidR="00AF4412">
        <w:t xml:space="preserve"> </w:t>
      </w:r>
      <w:r w:rsidRPr="326AF165">
        <w:t>user-friendly</w:t>
      </w:r>
      <w:r w:rsidR="00AF4412">
        <w:t xml:space="preserve"> </w:t>
      </w:r>
      <w:r w:rsidRPr="326AF165">
        <w:t>for</w:t>
      </w:r>
      <w:r w:rsidR="00AF4412">
        <w:t xml:space="preserve"> </w:t>
      </w:r>
      <w:r w:rsidRPr="326AF165">
        <w:t>individuals</w:t>
      </w:r>
      <w:r w:rsidR="00AF4412">
        <w:t xml:space="preserve"> </w:t>
      </w:r>
      <w:r w:rsidRPr="326AF165">
        <w:t>who</w:t>
      </w:r>
      <w:r w:rsidR="00AF4412">
        <w:t xml:space="preserve"> </w:t>
      </w:r>
      <w:r w:rsidRPr="326AF165">
        <w:t>may</w:t>
      </w:r>
      <w:r w:rsidR="00AF4412">
        <w:t xml:space="preserve"> </w:t>
      </w:r>
      <w:r w:rsidRPr="326AF165">
        <w:t>need</w:t>
      </w:r>
      <w:r w:rsidR="00AF4412">
        <w:t xml:space="preserve"> </w:t>
      </w:r>
      <w:r w:rsidRPr="326AF165">
        <w:t>to</w:t>
      </w:r>
      <w:r w:rsidR="00AF4412">
        <w:t xml:space="preserve"> </w:t>
      </w:r>
      <w:r w:rsidRPr="326AF165">
        <w:t>carry</w:t>
      </w:r>
      <w:r w:rsidR="00AF4412">
        <w:t xml:space="preserve"> </w:t>
      </w:r>
      <w:r w:rsidRPr="326AF165">
        <w:t>it</w:t>
      </w:r>
      <w:r w:rsidR="00AF4412">
        <w:t xml:space="preserve"> </w:t>
      </w:r>
      <w:r w:rsidRPr="326AF165">
        <w:t>over</w:t>
      </w:r>
      <w:r w:rsidR="00AF4412">
        <w:t xml:space="preserve"> </w:t>
      </w:r>
      <w:r w:rsidRPr="326AF165">
        <w:t>long</w:t>
      </w:r>
      <w:r w:rsidR="00AF4412">
        <w:t xml:space="preserve"> </w:t>
      </w:r>
      <w:r w:rsidRPr="326AF165">
        <w:t>distances</w:t>
      </w:r>
      <w:r w:rsidR="00AF4412">
        <w:t xml:space="preserve"> </w:t>
      </w:r>
      <w:r w:rsidRPr="326AF165">
        <w:t>or</w:t>
      </w:r>
      <w:r w:rsidR="00AF4412">
        <w:t xml:space="preserve"> </w:t>
      </w:r>
      <w:r w:rsidRPr="326AF165">
        <w:t>use</w:t>
      </w:r>
      <w:r w:rsidR="00AF4412">
        <w:t xml:space="preserve"> </w:t>
      </w:r>
      <w:r w:rsidRPr="326AF165">
        <w:t>it</w:t>
      </w:r>
      <w:r w:rsidR="00AF4412">
        <w:t xml:space="preserve"> </w:t>
      </w:r>
      <w:r w:rsidRPr="326AF165">
        <w:t>in</w:t>
      </w:r>
      <w:r w:rsidR="00AF4412">
        <w:t xml:space="preserve"> </w:t>
      </w:r>
      <w:r w:rsidRPr="326AF165">
        <w:t>various</w:t>
      </w:r>
      <w:r w:rsidR="00AF4412">
        <w:t xml:space="preserve"> </w:t>
      </w:r>
      <w:r w:rsidRPr="326AF165">
        <w:t>environments.</w:t>
      </w:r>
      <w:r w:rsidR="00AF4412">
        <w:t xml:space="preserve"> </w:t>
      </w:r>
      <w:r w:rsidRPr="326AF165">
        <w:t>This</w:t>
      </w:r>
      <w:r w:rsidR="00AF4412">
        <w:t xml:space="preserve"> </w:t>
      </w:r>
      <w:r w:rsidRPr="326AF165">
        <w:t>portability</w:t>
      </w:r>
      <w:r w:rsidR="00AF4412">
        <w:t xml:space="preserve"> </w:t>
      </w:r>
      <w:r w:rsidRPr="326AF165">
        <w:t>means</w:t>
      </w:r>
      <w:r w:rsidR="00AF4412">
        <w:t xml:space="preserve"> </w:t>
      </w:r>
      <w:r w:rsidRPr="326AF165">
        <w:t>that</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be</w:t>
      </w:r>
      <w:r w:rsidR="00AF4412">
        <w:t xml:space="preserve"> </w:t>
      </w:r>
      <w:r w:rsidRPr="326AF165">
        <w:t>used</w:t>
      </w:r>
      <w:r w:rsidR="00AF4412">
        <w:t xml:space="preserve"> </w:t>
      </w:r>
      <w:r w:rsidRPr="326AF165">
        <w:t>in</w:t>
      </w:r>
      <w:r w:rsidR="00AF4412">
        <w:t xml:space="preserve"> </w:t>
      </w:r>
      <w:r w:rsidRPr="326AF165">
        <w:t>a</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locations,</w:t>
      </w:r>
      <w:r w:rsidR="00AF4412">
        <w:t xml:space="preserve"> </w:t>
      </w:r>
      <w:r w:rsidRPr="326AF165">
        <w:t>from</w:t>
      </w:r>
      <w:r w:rsidR="00AF4412">
        <w:t xml:space="preserve"> </w:t>
      </w:r>
      <w:r w:rsidRPr="326AF165">
        <w:t>urban</w:t>
      </w:r>
      <w:r w:rsidR="00AF4412">
        <w:t xml:space="preserve"> </w:t>
      </w:r>
      <w:r w:rsidRPr="326AF165">
        <w:t>centers</w:t>
      </w:r>
      <w:r w:rsidR="00AF4412">
        <w:t xml:space="preserve"> </w:t>
      </w:r>
      <w:r w:rsidRPr="326AF165">
        <w:t>to</w:t>
      </w:r>
      <w:r w:rsidR="00AF4412">
        <w:t xml:space="preserve"> </w:t>
      </w:r>
      <w:r w:rsidRPr="326AF165">
        <w:t>rural</w:t>
      </w:r>
      <w:r w:rsidR="00AF4412">
        <w:t xml:space="preserve"> </w:t>
      </w:r>
      <w:r w:rsidRPr="326AF165">
        <w:t>and</w:t>
      </w:r>
      <w:r w:rsidR="00AF4412">
        <w:t xml:space="preserve"> </w:t>
      </w:r>
      <w:r w:rsidRPr="326AF165">
        <w:t>remote</w:t>
      </w:r>
      <w:r w:rsidR="00AF4412">
        <w:t xml:space="preserve"> </w:t>
      </w:r>
      <w:r w:rsidRPr="326AF165">
        <w:t>areas</w:t>
      </w:r>
      <w:r w:rsidR="00AF4412">
        <w:t xml:space="preserve"> </w:t>
      </w:r>
      <w:r w:rsidRPr="326AF165">
        <w:t>where</w:t>
      </w:r>
      <w:r w:rsidR="00AF4412">
        <w:t xml:space="preserve"> </w:t>
      </w:r>
      <w:r w:rsidRPr="326AF165">
        <w:t>access</w:t>
      </w:r>
      <w:r w:rsidR="00AF4412">
        <w:t xml:space="preserve"> </w:t>
      </w:r>
      <w:r w:rsidRPr="326AF165">
        <w:t>to</w:t>
      </w:r>
      <w:r w:rsidR="00AF4412">
        <w:t xml:space="preserve"> </w:t>
      </w:r>
      <w:r w:rsidRPr="326AF165">
        <w:t>advanced</w:t>
      </w:r>
      <w:r w:rsidR="00AF4412">
        <w:t xml:space="preserve"> </w:t>
      </w:r>
      <w:r w:rsidRPr="326AF165">
        <w:t>laboratory</w:t>
      </w:r>
      <w:r w:rsidR="00AF4412">
        <w:t xml:space="preserve"> </w:t>
      </w:r>
      <w:r w:rsidRPr="326AF165">
        <w:t>facilities</w:t>
      </w:r>
      <w:r w:rsidR="00AF4412">
        <w:t xml:space="preserve"> </w:t>
      </w:r>
      <w:r w:rsidRPr="326AF165">
        <w:t>is</w:t>
      </w:r>
      <w:r w:rsidR="00AF4412">
        <w:t xml:space="preserve"> </w:t>
      </w:r>
      <w:r w:rsidRPr="326AF165">
        <w:t>limited</w:t>
      </w:r>
      <w:r w:rsidR="00AF4412">
        <w:t xml:space="preserve"> </w:t>
      </w:r>
      <w:r w:rsidRPr="326AF165">
        <w:t>or</w:t>
      </w:r>
      <w:r w:rsidR="00AF4412">
        <w:t xml:space="preserve"> </w:t>
      </w:r>
      <w:r w:rsidRPr="326AF165">
        <w:t>non-existent.</w:t>
      </w:r>
      <w:r w:rsidR="00AF4412">
        <w:t xml:space="preserve"> </w:t>
      </w:r>
      <w:r w:rsidRPr="326AF165">
        <w:t>The</w:t>
      </w:r>
      <w:r w:rsidR="00AF4412">
        <w:t xml:space="preserve"> </w:t>
      </w:r>
      <w:r w:rsidRPr="326AF165">
        <w:t>compact</w:t>
      </w:r>
      <w:r w:rsidR="00AF4412">
        <w:t xml:space="preserve"> </w:t>
      </w:r>
      <w:r w:rsidRPr="326AF165">
        <w:t>design</w:t>
      </w:r>
      <w:r w:rsidR="00AF4412">
        <w:t xml:space="preserve"> </w:t>
      </w:r>
      <w:r w:rsidRPr="326AF165">
        <w:t>does</w:t>
      </w:r>
      <w:r w:rsidR="00AF4412">
        <w:t xml:space="preserve"> </w:t>
      </w:r>
      <w:r w:rsidRPr="326AF165">
        <w:t>not</w:t>
      </w:r>
      <w:r w:rsidR="00AF4412">
        <w:t xml:space="preserve"> </w:t>
      </w:r>
      <w:r w:rsidRPr="326AF165">
        <w:t>compromise</w:t>
      </w:r>
      <w:r w:rsidR="00AF4412">
        <w:t xml:space="preserve"> </w:t>
      </w:r>
      <w:r w:rsidRPr="326AF165">
        <w:t>the</w:t>
      </w:r>
      <w:r w:rsidR="00AF4412">
        <w:t xml:space="preserve"> </w:t>
      </w:r>
      <w:r w:rsidRPr="326AF165">
        <w:t>device’s</w:t>
      </w:r>
      <w:r w:rsidR="00AF4412">
        <w:t xml:space="preserve"> </w:t>
      </w:r>
      <w:r w:rsidRPr="326AF165">
        <w:t>functionality.</w:t>
      </w:r>
      <w:r w:rsidR="00AF4412">
        <w:t xml:space="preserve"> </w:t>
      </w:r>
      <w:r w:rsidRPr="326AF165">
        <w:t>Instead,</w:t>
      </w:r>
      <w:r w:rsidR="00AF4412">
        <w:t xml:space="preserve"> </w:t>
      </w:r>
      <w:r w:rsidRPr="326AF165">
        <w:t>it</w:t>
      </w:r>
      <w:r w:rsidR="00AF4412">
        <w:t xml:space="preserve"> </w:t>
      </w:r>
      <w:r w:rsidRPr="326AF165">
        <w:t>enhances</w:t>
      </w:r>
      <w:r w:rsidR="00AF4412">
        <w:t xml:space="preserve"> </w:t>
      </w:r>
      <w:r w:rsidRPr="326AF165">
        <w:t>its</w:t>
      </w:r>
      <w:r w:rsidR="00AF4412">
        <w:t xml:space="preserve"> </w:t>
      </w:r>
      <w:r w:rsidRPr="326AF165">
        <w:t>usability</w:t>
      </w:r>
      <w:r w:rsidR="00AF4412">
        <w:t xml:space="preserve"> </w:t>
      </w:r>
      <w:r w:rsidRPr="326AF165">
        <w:t>by</w:t>
      </w:r>
      <w:r w:rsidR="00AF4412">
        <w:t xml:space="preserve"> </w:t>
      </w:r>
      <w:r w:rsidRPr="326AF165">
        <w:t>enabling</w:t>
      </w:r>
      <w:r w:rsidR="00AF4412">
        <w:t xml:space="preserve"> </w:t>
      </w:r>
      <w:r w:rsidRPr="326AF165">
        <w:t>on-site</w:t>
      </w:r>
      <w:r w:rsidR="00AF4412">
        <w:t xml:space="preserve"> </w:t>
      </w:r>
      <w:r w:rsidRPr="326AF165">
        <w:t>testing</w:t>
      </w:r>
      <w:r w:rsidR="00AF4412">
        <w:t xml:space="preserve"> </w:t>
      </w:r>
      <w:r w:rsidRPr="326AF165">
        <w:t>of</w:t>
      </w:r>
      <w:r w:rsidR="00AF4412">
        <w:t xml:space="preserve"> </w:t>
      </w:r>
      <w:r w:rsidRPr="326AF165">
        <w:t>drinking</w:t>
      </w:r>
      <w:r w:rsidR="00AF4412">
        <w:t xml:space="preserve"> </w:t>
      </w:r>
      <w:r w:rsidRPr="326AF165">
        <w:t>water.</w:t>
      </w:r>
      <w:r w:rsidR="00AF4412">
        <w:t xml:space="preserve"> </w:t>
      </w:r>
      <w:r w:rsidRPr="326AF165">
        <w:t>This</w:t>
      </w:r>
      <w:r w:rsidR="00AF4412">
        <w:t xml:space="preserve"> </w:t>
      </w:r>
      <w:r w:rsidRPr="326AF165">
        <w:t>capability</w:t>
      </w:r>
      <w:r w:rsidR="00AF4412">
        <w:t xml:space="preserve"> </w:t>
      </w:r>
      <w:r w:rsidRPr="326AF165">
        <w:t>is</w:t>
      </w:r>
      <w:r w:rsidR="00AF4412">
        <w:t xml:space="preserve"> </w:t>
      </w:r>
      <w:r w:rsidRPr="326AF165">
        <w:t>especially</w:t>
      </w:r>
      <w:r w:rsidR="00AF4412">
        <w:t xml:space="preserve"> </w:t>
      </w:r>
      <w:r w:rsidRPr="326AF165">
        <w:t>important</w:t>
      </w:r>
      <w:r w:rsidR="00AF4412">
        <w:t xml:space="preserve"> </w:t>
      </w:r>
      <w:r w:rsidRPr="326AF165">
        <w:t>for</w:t>
      </w:r>
      <w:r w:rsidR="00AF4412">
        <w:t xml:space="preserve"> </w:t>
      </w:r>
      <w:r w:rsidRPr="326AF165">
        <w:t>field</w:t>
      </w:r>
      <w:r w:rsidR="00AF4412">
        <w:t xml:space="preserve"> </w:t>
      </w:r>
      <w:r w:rsidRPr="326AF165">
        <w:t>applications</w:t>
      </w:r>
      <w:r w:rsidR="00AF4412">
        <w:t xml:space="preserve"> </w:t>
      </w:r>
      <w:r w:rsidRPr="326AF165">
        <w:t>where</w:t>
      </w:r>
      <w:r w:rsidR="00AF4412">
        <w:t xml:space="preserve"> </w:t>
      </w:r>
      <w:r w:rsidRPr="326AF165">
        <w:t>immediate</w:t>
      </w:r>
      <w:r w:rsidR="00AF4412">
        <w:t xml:space="preserve"> </w:t>
      </w:r>
      <w:r w:rsidRPr="326AF165">
        <w:t>results</w:t>
      </w:r>
      <w:r w:rsidR="00AF4412">
        <w:t xml:space="preserve"> </w:t>
      </w:r>
      <w:r w:rsidRPr="326AF165">
        <w:t>are</w:t>
      </w:r>
      <w:r w:rsidR="00AF4412">
        <w:t xml:space="preserve"> </w:t>
      </w:r>
      <w:r w:rsidRPr="326AF165">
        <w:t>necessary</w:t>
      </w:r>
      <w:r w:rsidR="00AF4412">
        <w:t xml:space="preserve"> </w:t>
      </w:r>
      <w:r w:rsidRPr="326AF165">
        <w:t>to</w:t>
      </w:r>
      <w:r w:rsidR="00AF4412">
        <w:t xml:space="preserve"> </w:t>
      </w:r>
      <w:r w:rsidRPr="326AF165">
        <w:t>assess</w:t>
      </w:r>
      <w:r w:rsidR="00AF4412">
        <w:t xml:space="preserve"> </w:t>
      </w:r>
      <w:r w:rsidRPr="326AF165">
        <w:t>water</w:t>
      </w:r>
      <w:r w:rsidR="00AF4412">
        <w:t xml:space="preserve"> </w:t>
      </w:r>
      <w:r w:rsidRPr="326AF165">
        <w:t>quality</w:t>
      </w:r>
      <w:r w:rsidR="00AF4412">
        <w:t xml:space="preserve"> </w:t>
      </w:r>
      <w:r w:rsidRPr="326AF165">
        <w:t>and</w:t>
      </w:r>
      <w:r w:rsidR="00AF4412">
        <w:t xml:space="preserve"> </w:t>
      </w:r>
      <w:r w:rsidRPr="326AF165">
        <w:t>make</w:t>
      </w:r>
      <w:r w:rsidR="00AF4412">
        <w:t xml:space="preserve"> </w:t>
      </w:r>
      <w:r w:rsidRPr="326AF165">
        <w:t>timely</w:t>
      </w:r>
      <w:r w:rsidR="00AF4412">
        <w:t xml:space="preserve"> </w:t>
      </w:r>
      <w:r w:rsidRPr="326AF165">
        <w:t>decisions.</w:t>
      </w:r>
      <w:r w:rsidR="00AF4412">
        <w:t xml:space="preserve"> </w:t>
      </w:r>
      <w:r w:rsidRPr="326AF165">
        <w:t>For</w:t>
      </w:r>
      <w:r w:rsidR="00AF4412">
        <w:t xml:space="preserve"> </w:t>
      </w:r>
      <w:r w:rsidRPr="326AF165">
        <w:t>example,</w:t>
      </w:r>
      <w:r w:rsidR="00AF4412">
        <w:t xml:space="preserve"> </w:t>
      </w:r>
      <w:r w:rsidRPr="326AF165">
        <w:t>in</w:t>
      </w:r>
      <w:r w:rsidR="00AF4412">
        <w:t xml:space="preserve"> </w:t>
      </w:r>
      <w:r w:rsidRPr="326AF165">
        <w:t>emergency</w:t>
      </w:r>
      <w:r w:rsidR="00AF4412">
        <w:t xml:space="preserve"> </w:t>
      </w:r>
      <w:r w:rsidRPr="326AF165">
        <w:t>situations</w:t>
      </w:r>
      <w:r w:rsidR="00AF4412">
        <w:t xml:space="preserve"> </w:t>
      </w:r>
      <w:r w:rsidRPr="326AF165">
        <w:t>such</w:t>
      </w:r>
      <w:r w:rsidR="00AF4412">
        <w:t xml:space="preserve"> </w:t>
      </w:r>
      <w:r w:rsidRPr="326AF165">
        <w:t>as</w:t>
      </w:r>
      <w:r w:rsidR="00AF4412">
        <w:t xml:space="preserve"> </w:t>
      </w:r>
      <w:r w:rsidRPr="326AF165">
        <w:t>natural</w:t>
      </w:r>
      <w:r w:rsidR="00AF4412">
        <w:t xml:space="preserve"> </w:t>
      </w:r>
      <w:r w:rsidRPr="326AF165">
        <w:t>disasters</w:t>
      </w:r>
      <w:r w:rsidR="00AF4412">
        <w:t xml:space="preserve"> </w:t>
      </w:r>
      <w:r w:rsidRPr="326AF165">
        <w:t>or</w:t>
      </w:r>
      <w:r w:rsidR="00AF4412">
        <w:t xml:space="preserve"> </w:t>
      </w:r>
      <w:r w:rsidRPr="326AF165">
        <w:lastRenderedPageBreak/>
        <w:t>contamination</w:t>
      </w:r>
      <w:r w:rsidR="00AF4412">
        <w:t xml:space="preserve"> </w:t>
      </w:r>
      <w:r w:rsidRPr="326AF165">
        <w:t>events,</w:t>
      </w:r>
      <w:r w:rsidR="00AF4412">
        <w:t xml:space="preserve"> </w:t>
      </w:r>
      <w:r w:rsidRPr="326AF165">
        <w:t>having</w:t>
      </w:r>
      <w:r w:rsidR="00AF4412">
        <w:t xml:space="preserve"> </w:t>
      </w:r>
      <w:r w:rsidRPr="326AF165">
        <w:t>a</w:t>
      </w:r>
      <w:r w:rsidR="00AF4412">
        <w:t xml:space="preserve"> </w:t>
      </w:r>
      <w:r w:rsidRPr="326AF165">
        <w:t>portable</w:t>
      </w:r>
      <w:r w:rsidR="00AF4412">
        <w:t xml:space="preserve"> </w:t>
      </w:r>
      <w:r w:rsidRPr="326AF165">
        <w:t>testing</w:t>
      </w:r>
      <w:r w:rsidR="00AF4412">
        <w:t xml:space="preserve"> </w:t>
      </w:r>
      <w:r w:rsidRPr="326AF165">
        <w:t>device</w:t>
      </w:r>
      <w:r w:rsidR="00AF4412">
        <w:t xml:space="preserve"> </w:t>
      </w:r>
      <w:r w:rsidRPr="326AF165">
        <w:t>allows</w:t>
      </w:r>
      <w:r w:rsidR="00AF4412">
        <w:t xml:space="preserve"> </w:t>
      </w:r>
      <w:r w:rsidRPr="326AF165">
        <w:t>for</w:t>
      </w:r>
      <w:r w:rsidR="00AF4412">
        <w:t xml:space="preserve"> </w:t>
      </w:r>
      <w:r w:rsidRPr="326AF165">
        <w:t>quick</w:t>
      </w:r>
      <w:r w:rsidR="00AF4412">
        <w:t xml:space="preserve"> </w:t>
      </w:r>
      <w:r w:rsidRPr="326AF165">
        <w:t>identification</w:t>
      </w:r>
      <w:r w:rsidR="00AF4412">
        <w:t xml:space="preserve"> </w:t>
      </w:r>
      <w:r w:rsidRPr="326AF165">
        <w:t>of</w:t>
      </w:r>
      <w:r w:rsidR="00AF4412">
        <w:t xml:space="preserve"> </w:t>
      </w:r>
      <w:r w:rsidRPr="326AF165">
        <w:t>unsafe</w:t>
      </w:r>
      <w:r w:rsidR="00AF4412">
        <w:t xml:space="preserve"> </w:t>
      </w:r>
      <w:r w:rsidRPr="326AF165">
        <w:t>water</w:t>
      </w:r>
      <w:r w:rsidR="00AF4412">
        <w:t xml:space="preserve"> </w:t>
      </w:r>
      <w:r w:rsidRPr="326AF165">
        <w:t>sources,</w:t>
      </w:r>
      <w:r w:rsidR="00AF4412">
        <w:t xml:space="preserve"> </w:t>
      </w:r>
      <w:r w:rsidRPr="326AF165">
        <w:t>ensuring</w:t>
      </w:r>
      <w:r w:rsidR="00AF4412">
        <w:t xml:space="preserve"> </w:t>
      </w:r>
      <w:r w:rsidRPr="326AF165">
        <w:t>that</w:t>
      </w:r>
      <w:r w:rsidR="00AF4412">
        <w:t xml:space="preserve"> </w:t>
      </w:r>
      <w:r w:rsidRPr="326AF165">
        <w:t>communities</w:t>
      </w:r>
      <w:r w:rsidR="00AF4412">
        <w:t xml:space="preserve"> </w:t>
      </w:r>
      <w:r w:rsidRPr="326AF165">
        <w:t>can</w:t>
      </w:r>
      <w:r w:rsidR="00AF4412">
        <w:t xml:space="preserve"> </w:t>
      </w:r>
      <w:r w:rsidRPr="326AF165">
        <w:t>take</w:t>
      </w:r>
      <w:r w:rsidR="00AF4412">
        <w:t xml:space="preserve"> </w:t>
      </w:r>
      <w:r w:rsidRPr="326AF165">
        <w:t>appropriate</w:t>
      </w:r>
      <w:r w:rsidR="00AF4412">
        <w:t xml:space="preserve"> </w:t>
      </w:r>
      <w:r w:rsidRPr="326AF165">
        <w:t>actions</w:t>
      </w:r>
      <w:r w:rsidR="00AF4412">
        <w:t xml:space="preserve"> </w:t>
      </w:r>
      <w:r w:rsidRPr="326AF165">
        <w:t>to</w:t>
      </w:r>
      <w:r w:rsidR="00AF4412">
        <w:t xml:space="preserve"> </w:t>
      </w:r>
      <w:r w:rsidRPr="326AF165">
        <w:t>secure</w:t>
      </w:r>
      <w:r w:rsidR="00AF4412">
        <w:t xml:space="preserve"> </w:t>
      </w:r>
      <w:r w:rsidRPr="326AF165">
        <w:t>safe</w:t>
      </w:r>
      <w:r w:rsidR="00AF4412">
        <w:t xml:space="preserve"> </w:t>
      </w:r>
      <w:r w:rsidRPr="326AF165">
        <w:t>drinking</w:t>
      </w:r>
      <w:r w:rsidR="00AF4412">
        <w:t xml:space="preserve"> </w:t>
      </w:r>
      <w:r w:rsidRPr="326AF165">
        <w:t>water.</w:t>
      </w:r>
    </w:p>
    <w:p w14:paraId="2CBE5037" w14:textId="17DAE5DB" w:rsidR="001C3790" w:rsidRPr="00383259" w:rsidRDefault="31295B0C" w:rsidP="00D2489E">
      <w:pPr>
        <w:pStyle w:val="Heading3"/>
      </w:pPr>
      <w:bookmarkStart w:id="15" w:name="_Toc173503650"/>
      <w:r w:rsidRPr="326AF165">
        <w:t>2.</w:t>
      </w:r>
      <w:r w:rsidR="1C8BEFA1" w:rsidRPr="326AF165">
        <w:t>3</w:t>
      </w:r>
      <w:r w:rsidRPr="326AF165">
        <w:t>.3</w:t>
      </w:r>
      <w:r w:rsidR="00AF4412">
        <w:t xml:space="preserve"> </w:t>
      </w:r>
      <w:r w:rsidRPr="326AF165">
        <w:t>User-Friendly</w:t>
      </w:r>
      <w:r w:rsidR="00AF4412">
        <w:t xml:space="preserve"> </w:t>
      </w:r>
      <w:r w:rsidRPr="326AF165">
        <w:t>Interface</w:t>
      </w:r>
      <w:bookmarkEnd w:id="15"/>
    </w:p>
    <w:p w14:paraId="440B13D8" w14:textId="7CBF56DE" w:rsidR="001C3790" w:rsidRPr="00383259" w:rsidRDefault="17B14229" w:rsidP="00D2489E">
      <w:r w:rsidRPr="326AF165">
        <w:t>The</w:t>
      </w:r>
      <w:r w:rsidR="00AF4412">
        <w:t xml:space="preserve"> </w:t>
      </w:r>
      <w:r w:rsidRPr="326AF165">
        <w:t>user</w:t>
      </w:r>
      <w:r w:rsidR="00AF4412">
        <w:t xml:space="preserve"> </w:t>
      </w:r>
      <w:r w:rsidRPr="326AF165">
        <w:t>interface</w:t>
      </w:r>
      <w:r w:rsidR="00AF4412">
        <w:t xml:space="preserve"> </w:t>
      </w:r>
      <w:r w:rsidRPr="326AF165">
        <w:t>of</w:t>
      </w:r>
      <w:r w:rsidR="00AF4412">
        <w:t xml:space="preserve"> </w:t>
      </w:r>
      <w:r w:rsidRPr="326AF165">
        <w:t>our</w:t>
      </w:r>
      <w:r w:rsidR="00AF4412">
        <w:t xml:space="preserve"> </w:t>
      </w:r>
      <w:r w:rsidRPr="326AF165">
        <w:t>device</w:t>
      </w:r>
      <w:r w:rsidR="00AF4412">
        <w:t xml:space="preserve"> </w:t>
      </w:r>
      <w:r w:rsidRPr="326AF165">
        <w:t>will</w:t>
      </w:r>
      <w:r w:rsidR="00AF4412">
        <w:t xml:space="preserve"> </w:t>
      </w:r>
      <w:r w:rsidRPr="326AF165">
        <w:t>feature</w:t>
      </w:r>
      <w:r w:rsidR="00AF4412">
        <w:t xml:space="preserve"> </w:t>
      </w:r>
      <w:r w:rsidRPr="326AF165">
        <w:t>a</w:t>
      </w:r>
      <w:r w:rsidR="00AF4412">
        <w:t xml:space="preserve"> </w:t>
      </w:r>
      <w:r w:rsidRPr="326AF165">
        <w:t>simple</w:t>
      </w:r>
      <w:r w:rsidR="00AF4412">
        <w:t xml:space="preserve"> </w:t>
      </w:r>
      <w:r w:rsidRPr="326AF165">
        <w:t>LCD</w:t>
      </w:r>
      <w:r w:rsidR="00AF4412">
        <w:t xml:space="preserve"> </w:t>
      </w:r>
      <w:r w:rsidRPr="326AF165">
        <w:t>or</w:t>
      </w:r>
      <w:r w:rsidR="00AF4412">
        <w:t xml:space="preserve"> </w:t>
      </w:r>
      <w:r w:rsidRPr="326AF165">
        <w:t>OLED</w:t>
      </w:r>
      <w:r w:rsidR="00AF4412">
        <w:t xml:space="preserve"> </w:t>
      </w:r>
      <w:r w:rsidRPr="326AF165">
        <w:t>screen</w:t>
      </w:r>
      <w:r w:rsidR="00AF4412">
        <w:t xml:space="preserve"> </w:t>
      </w:r>
      <w:r w:rsidRPr="326AF165">
        <w:t>to</w:t>
      </w:r>
      <w:r w:rsidR="00AF4412">
        <w:t xml:space="preserve"> </w:t>
      </w:r>
      <w:r w:rsidRPr="326AF165">
        <w:t>display</w:t>
      </w:r>
      <w:r w:rsidR="00AF4412">
        <w:t xml:space="preserve"> </w:t>
      </w:r>
      <w:r w:rsidRPr="326AF165">
        <w:t>real-time</w:t>
      </w:r>
      <w:r w:rsidR="00AF4412">
        <w:t xml:space="preserve"> </w:t>
      </w:r>
      <w:r w:rsidRPr="326AF165">
        <w:t>fluoride</w:t>
      </w:r>
      <w:r w:rsidR="00AF4412">
        <w:t xml:space="preserve"> </w:t>
      </w:r>
      <w:r w:rsidRPr="326AF165">
        <w:t>level</w:t>
      </w:r>
      <w:r w:rsidR="00AF4412">
        <w:t xml:space="preserve"> </w:t>
      </w:r>
      <w:r w:rsidRPr="326AF165">
        <w:t>readings.</w:t>
      </w:r>
      <w:r w:rsidR="00AF4412">
        <w:t xml:space="preserve"> </w:t>
      </w:r>
      <w:r w:rsidRPr="326AF165">
        <w:t>This</w:t>
      </w:r>
      <w:r w:rsidR="00AF4412">
        <w:t xml:space="preserve"> </w:t>
      </w:r>
      <w:r w:rsidRPr="326AF165">
        <w:t>interface</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be</w:t>
      </w:r>
      <w:r w:rsidR="00AF4412">
        <w:t xml:space="preserve"> </w:t>
      </w:r>
      <w:r w:rsidRPr="326AF165">
        <w:t>intuitive</w:t>
      </w:r>
      <w:r w:rsidR="00AF4412">
        <w:t xml:space="preserve"> </w:t>
      </w:r>
      <w:r w:rsidRPr="326AF165">
        <w:t>and</w:t>
      </w:r>
      <w:r w:rsidR="00AF4412">
        <w:t xml:space="preserve"> </w:t>
      </w:r>
      <w:r w:rsidRPr="326AF165">
        <w:t>easy</w:t>
      </w:r>
      <w:r w:rsidR="00AF4412">
        <w:t xml:space="preserve"> </w:t>
      </w:r>
      <w:r w:rsidRPr="326AF165">
        <w:t>to</w:t>
      </w:r>
      <w:r w:rsidR="00AF4412">
        <w:t xml:space="preserve"> </w:t>
      </w:r>
      <w:r w:rsidRPr="326AF165">
        <w:t>use,</w:t>
      </w:r>
      <w:r w:rsidR="00AF4412">
        <w:t xml:space="preserve"> </w:t>
      </w:r>
      <w:r w:rsidRPr="326AF165">
        <w:t>ensuring</w:t>
      </w:r>
      <w:r w:rsidR="00AF4412">
        <w:t xml:space="preserve"> </w:t>
      </w:r>
      <w:r w:rsidRPr="326AF165">
        <w:t>that</w:t>
      </w:r>
      <w:r w:rsidR="00AF4412">
        <w:t xml:space="preserve"> </w:t>
      </w:r>
      <w:r w:rsidRPr="326AF165">
        <w:t>individuals</w:t>
      </w:r>
      <w:r w:rsidR="00AF4412">
        <w:t xml:space="preserve"> </w:t>
      </w:r>
      <w:r w:rsidRPr="326AF165">
        <w:t>with</w:t>
      </w:r>
      <w:r w:rsidR="00AF4412">
        <w:t xml:space="preserve"> </w:t>
      </w:r>
      <w:r w:rsidRPr="326AF165">
        <w:t>minimal</w:t>
      </w:r>
      <w:r w:rsidR="00AF4412">
        <w:t xml:space="preserve"> </w:t>
      </w:r>
      <w:r w:rsidRPr="326AF165">
        <w:t>technical</w:t>
      </w:r>
      <w:r w:rsidR="00AF4412">
        <w:t xml:space="preserve"> </w:t>
      </w:r>
      <w:r w:rsidRPr="326AF165">
        <w:t>background</w:t>
      </w:r>
      <w:r w:rsidR="00AF4412">
        <w:t xml:space="preserve"> </w:t>
      </w:r>
      <w:r w:rsidRPr="326AF165">
        <w:t>can</w:t>
      </w:r>
      <w:r w:rsidR="00AF4412">
        <w:t xml:space="preserve"> </w:t>
      </w:r>
      <w:r w:rsidRPr="326AF165">
        <w:t>operate</w:t>
      </w:r>
      <w:r w:rsidR="00AF4412">
        <w:t xml:space="preserve"> </w:t>
      </w:r>
      <w:r w:rsidRPr="326AF165">
        <w:t>the</w:t>
      </w:r>
      <w:r w:rsidR="00AF4412">
        <w:t xml:space="preserve"> </w:t>
      </w:r>
      <w:r w:rsidRPr="326AF165">
        <w:t>device</w:t>
      </w:r>
      <w:r w:rsidR="00AF4412">
        <w:t xml:space="preserve"> </w:t>
      </w:r>
      <w:r w:rsidRPr="326AF165">
        <w:t>without</w:t>
      </w:r>
      <w:r w:rsidR="00AF4412">
        <w:t xml:space="preserve"> </w:t>
      </w:r>
      <w:r w:rsidRPr="326AF165">
        <w:t>difficulty.</w:t>
      </w:r>
      <w:r w:rsidR="00AF4412">
        <w:t xml:space="preserve"> </w:t>
      </w:r>
      <w:r w:rsidRPr="326AF165">
        <w:t>To</w:t>
      </w:r>
      <w:r w:rsidR="00AF4412">
        <w:t xml:space="preserve"> </w:t>
      </w:r>
      <w:r w:rsidRPr="326AF165">
        <w:t>achieve</w:t>
      </w:r>
      <w:r w:rsidR="00AF4412">
        <w:t xml:space="preserve"> </w:t>
      </w:r>
      <w:r w:rsidRPr="326AF165">
        <w:t>this,</w:t>
      </w:r>
      <w:r w:rsidR="00AF4412">
        <w:t xml:space="preserve"> </w:t>
      </w:r>
      <w:r w:rsidRPr="326AF165">
        <w:t>the</w:t>
      </w:r>
      <w:r w:rsidR="00AF4412">
        <w:t xml:space="preserve"> </w:t>
      </w:r>
      <w:r w:rsidRPr="326AF165">
        <w:t>interface</w:t>
      </w:r>
      <w:r w:rsidR="00AF4412">
        <w:t xml:space="preserve"> </w:t>
      </w:r>
      <w:r w:rsidRPr="326AF165">
        <w:t>will</w:t>
      </w:r>
      <w:r w:rsidR="00AF4412">
        <w:t xml:space="preserve"> </w:t>
      </w:r>
      <w:r w:rsidRPr="326AF165">
        <w:t>provide</w:t>
      </w:r>
      <w:r w:rsidR="00AF4412">
        <w:t xml:space="preserve"> </w:t>
      </w:r>
      <w:r w:rsidRPr="326AF165">
        <w:t>step-by-step</w:t>
      </w:r>
      <w:r w:rsidR="00AF4412">
        <w:t xml:space="preserve"> </w:t>
      </w:r>
      <w:r w:rsidRPr="326AF165">
        <w:t>guidance</w:t>
      </w:r>
      <w:r w:rsidR="00AF4412">
        <w:t xml:space="preserve"> </w:t>
      </w:r>
      <w:r w:rsidRPr="326AF165">
        <w:t>throughout</w:t>
      </w:r>
      <w:r w:rsidR="00AF4412">
        <w:t xml:space="preserve"> </w:t>
      </w:r>
      <w:r w:rsidRPr="326AF165">
        <w:t>the</w:t>
      </w:r>
      <w:r w:rsidR="00AF4412">
        <w:t xml:space="preserve"> </w:t>
      </w:r>
      <w:r w:rsidRPr="326AF165">
        <w:t>measurement</w:t>
      </w:r>
      <w:r w:rsidR="00AF4412">
        <w:t xml:space="preserve"> </w:t>
      </w:r>
      <w:r w:rsidRPr="326AF165">
        <w:t>process.</w:t>
      </w:r>
      <w:r w:rsidR="00AF4412">
        <w:t xml:space="preserve"> </w:t>
      </w:r>
      <w:r w:rsidRPr="326AF165">
        <w:t>Clear</w:t>
      </w:r>
      <w:r w:rsidR="00AF4412">
        <w:t xml:space="preserve"> </w:t>
      </w:r>
      <w:r w:rsidRPr="326AF165">
        <w:t>instructions</w:t>
      </w:r>
      <w:r w:rsidR="00AF4412">
        <w:t xml:space="preserve"> </w:t>
      </w:r>
      <w:r w:rsidRPr="326AF165">
        <w:t>will</w:t>
      </w:r>
      <w:r w:rsidR="00AF4412">
        <w:t xml:space="preserve"> </w:t>
      </w:r>
      <w:r w:rsidRPr="326AF165">
        <w:t>be</w:t>
      </w:r>
      <w:r w:rsidR="00AF4412">
        <w:t xml:space="preserve"> </w:t>
      </w:r>
      <w:r w:rsidRPr="326AF165">
        <w:t>displayed</w:t>
      </w:r>
      <w:r w:rsidR="00AF4412">
        <w:t xml:space="preserve"> </w:t>
      </w:r>
      <w:r w:rsidRPr="326AF165">
        <w:t>at</w:t>
      </w:r>
      <w:r w:rsidR="00AF4412">
        <w:t xml:space="preserve"> </w:t>
      </w:r>
      <w:r w:rsidRPr="326AF165">
        <w:t>each</w:t>
      </w:r>
      <w:r w:rsidR="00AF4412">
        <w:t xml:space="preserve"> </w:t>
      </w:r>
      <w:r w:rsidRPr="326AF165">
        <w:t>stage,</w:t>
      </w:r>
      <w:r w:rsidR="00AF4412">
        <w:t xml:space="preserve"> </w:t>
      </w:r>
      <w:r w:rsidRPr="326AF165">
        <w:t>helping</w:t>
      </w:r>
      <w:r w:rsidR="00AF4412">
        <w:t xml:space="preserve"> </w:t>
      </w:r>
      <w:r w:rsidRPr="326AF165">
        <w:t>users</w:t>
      </w:r>
      <w:r w:rsidR="00AF4412">
        <w:t xml:space="preserve"> </w:t>
      </w:r>
      <w:r w:rsidRPr="326AF165">
        <w:t>understand</w:t>
      </w:r>
      <w:r w:rsidR="00AF4412">
        <w:t xml:space="preserve"> </w:t>
      </w:r>
      <w:r w:rsidRPr="326AF165">
        <w:t>what</w:t>
      </w:r>
      <w:r w:rsidR="00AF4412">
        <w:t xml:space="preserve"> </w:t>
      </w:r>
      <w:r w:rsidRPr="326AF165">
        <w:t>actions</w:t>
      </w:r>
      <w:r w:rsidR="00AF4412">
        <w:t xml:space="preserve"> </w:t>
      </w:r>
      <w:r w:rsidRPr="326AF165">
        <w:t>to</w:t>
      </w:r>
      <w:r w:rsidR="00AF4412">
        <w:t xml:space="preserve"> </w:t>
      </w:r>
      <w:r w:rsidRPr="326AF165">
        <w:t>take</w:t>
      </w:r>
      <w:r w:rsidR="00AF4412">
        <w:t xml:space="preserve"> </w:t>
      </w:r>
      <w:r w:rsidRPr="326AF165">
        <w:t>next.</w:t>
      </w:r>
      <w:r w:rsidR="00AF4412">
        <w:t xml:space="preserve"> </w:t>
      </w:r>
      <w:r w:rsidRPr="326AF165">
        <w:t>Visual</w:t>
      </w:r>
      <w:r w:rsidR="00AF4412">
        <w:t xml:space="preserve"> </w:t>
      </w:r>
      <w:r w:rsidRPr="326AF165">
        <w:t>aids,</w:t>
      </w:r>
      <w:r w:rsidR="00AF4412">
        <w:t xml:space="preserve"> </w:t>
      </w:r>
      <w:r w:rsidRPr="326AF165">
        <w:t>such</w:t>
      </w:r>
      <w:r w:rsidR="00AF4412">
        <w:t xml:space="preserve"> </w:t>
      </w:r>
      <w:r w:rsidRPr="326AF165">
        <w:t>as</w:t>
      </w:r>
      <w:r w:rsidR="00AF4412">
        <w:t xml:space="preserve"> </w:t>
      </w:r>
      <w:r w:rsidRPr="326AF165">
        <w:t>icons</w:t>
      </w:r>
      <w:r w:rsidR="00AF4412">
        <w:t xml:space="preserve"> </w:t>
      </w:r>
      <w:r w:rsidRPr="326AF165">
        <w:t>and</w:t>
      </w:r>
      <w:r w:rsidR="00AF4412">
        <w:t xml:space="preserve"> </w:t>
      </w:r>
      <w:r w:rsidRPr="326AF165">
        <w:t>progress</w:t>
      </w:r>
      <w:r w:rsidR="00AF4412">
        <w:t xml:space="preserve"> </w:t>
      </w:r>
      <w:r w:rsidRPr="326AF165">
        <w:t>bars,</w:t>
      </w:r>
      <w:r w:rsidR="00AF4412">
        <w:t xml:space="preserve"> </w:t>
      </w:r>
      <w:r w:rsidRPr="326AF165">
        <w:t>will</w:t>
      </w:r>
      <w:r w:rsidR="00AF4412">
        <w:t xml:space="preserve"> </w:t>
      </w:r>
      <w:r w:rsidRPr="326AF165">
        <w:t>assist</w:t>
      </w:r>
      <w:r w:rsidR="00AF4412">
        <w:t xml:space="preserve"> </w:t>
      </w:r>
      <w:r w:rsidRPr="326AF165">
        <w:t>in</w:t>
      </w:r>
      <w:r w:rsidR="00AF4412">
        <w:t xml:space="preserve"> </w:t>
      </w:r>
      <w:r w:rsidRPr="326AF165">
        <w:t>conveying</w:t>
      </w:r>
      <w:r w:rsidR="00AF4412">
        <w:t xml:space="preserve"> </w:t>
      </w:r>
      <w:r w:rsidRPr="326AF165">
        <w:t>information</w:t>
      </w:r>
      <w:r w:rsidR="00AF4412">
        <w:t xml:space="preserve"> </w:t>
      </w:r>
      <w:r w:rsidRPr="326AF165">
        <w:t>effectively</w:t>
      </w:r>
      <w:r w:rsidR="00AF4412">
        <w:t xml:space="preserve"> </w:t>
      </w:r>
      <w:r w:rsidRPr="326AF165">
        <w:t>and</w:t>
      </w:r>
      <w:r w:rsidR="00AF4412">
        <w:t xml:space="preserve"> </w:t>
      </w:r>
      <w:r w:rsidRPr="326AF165">
        <w:t>minimizing</w:t>
      </w:r>
      <w:r w:rsidR="00AF4412">
        <w:t xml:space="preserve"> </w:t>
      </w:r>
      <w:r w:rsidRPr="326AF165">
        <w:t>any</w:t>
      </w:r>
      <w:r w:rsidR="00AF4412">
        <w:t xml:space="preserve"> </w:t>
      </w:r>
      <w:r w:rsidRPr="326AF165">
        <w:t>potential</w:t>
      </w:r>
      <w:r w:rsidR="00AF4412">
        <w:t xml:space="preserve"> </w:t>
      </w:r>
      <w:r w:rsidRPr="326AF165">
        <w:t>confusion.</w:t>
      </w:r>
      <w:r w:rsidR="00AF4412">
        <w:t xml:space="preserve"> </w:t>
      </w:r>
      <w:r w:rsidRPr="326AF165">
        <w:t>Additionally,</w:t>
      </w:r>
      <w:r w:rsidR="00AF4412">
        <w:t xml:space="preserve"> </w:t>
      </w:r>
      <w:r w:rsidRPr="326AF165">
        <w:t>prompts</w:t>
      </w:r>
      <w:r w:rsidR="00AF4412">
        <w:t xml:space="preserve"> </w:t>
      </w:r>
      <w:r w:rsidRPr="326AF165">
        <w:t>will</w:t>
      </w:r>
      <w:r w:rsidR="00AF4412">
        <w:t xml:space="preserve"> </w:t>
      </w:r>
      <w:r w:rsidRPr="326AF165">
        <w:t>be</w:t>
      </w:r>
      <w:r w:rsidR="00AF4412">
        <w:t xml:space="preserve"> </w:t>
      </w:r>
      <w:r w:rsidRPr="326AF165">
        <w:t>included</w:t>
      </w:r>
      <w:r w:rsidR="00AF4412">
        <w:t xml:space="preserve"> </w:t>
      </w:r>
      <w:r w:rsidRPr="326AF165">
        <w:t>to</w:t>
      </w:r>
      <w:r w:rsidR="00AF4412">
        <w:t xml:space="preserve"> </w:t>
      </w:r>
      <w:r w:rsidRPr="326AF165">
        <w:t>alert</w:t>
      </w:r>
      <w:r w:rsidR="00AF4412">
        <w:t xml:space="preserve"> </w:t>
      </w:r>
      <w:r w:rsidRPr="326AF165">
        <w:t>users</w:t>
      </w:r>
      <w:r w:rsidR="00AF4412">
        <w:t xml:space="preserve"> </w:t>
      </w:r>
      <w:r w:rsidRPr="326AF165">
        <w:t>if</w:t>
      </w:r>
      <w:r w:rsidR="00AF4412">
        <w:t xml:space="preserve"> </w:t>
      </w:r>
      <w:r w:rsidRPr="326AF165">
        <w:t>any</w:t>
      </w:r>
      <w:r w:rsidR="00AF4412">
        <w:t xml:space="preserve"> </w:t>
      </w:r>
      <w:r w:rsidRPr="326AF165">
        <w:t>errors</w:t>
      </w:r>
      <w:r w:rsidR="00AF4412">
        <w:t xml:space="preserve"> </w:t>
      </w:r>
      <w:r w:rsidRPr="326AF165">
        <w:t>occur</w:t>
      </w:r>
      <w:r w:rsidR="00AF4412">
        <w:t xml:space="preserve"> </w:t>
      </w:r>
      <w:r w:rsidRPr="326AF165">
        <w:t>or</w:t>
      </w:r>
      <w:r w:rsidR="00AF4412">
        <w:t xml:space="preserve"> </w:t>
      </w:r>
      <w:r w:rsidRPr="326AF165">
        <w:t>if</w:t>
      </w:r>
      <w:r w:rsidR="00AF4412">
        <w:t xml:space="preserve"> </w:t>
      </w:r>
      <w:r w:rsidRPr="326AF165">
        <w:t>further</w:t>
      </w:r>
      <w:r w:rsidR="00AF4412">
        <w:t xml:space="preserve"> </w:t>
      </w:r>
      <w:r w:rsidRPr="326AF165">
        <w:t>action</w:t>
      </w:r>
      <w:r w:rsidR="00AF4412">
        <w:t xml:space="preserve"> </w:t>
      </w:r>
      <w:r w:rsidRPr="326AF165">
        <w:t>is</w:t>
      </w:r>
      <w:r w:rsidR="00AF4412">
        <w:t xml:space="preserve"> </w:t>
      </w:r>
      <w:r w:rsidRPr="326AF165">
        <w:t>required.</w:t>
      </w:r>
      <w:r w:rsidR="00AF4412">
        <w:t xml:space="preserve"> </w:t>
      </w:r>
      <w:r w:rsidRPr="326AF165">
        <w:t>These</w:t>
      </w:r>
      <w:r w:rsidR="00AF4412">
        <w:t xml:space="preserve"> </w:t>
      </w:r>
      <w:r w:rsidRPr="326AF165">
        <w:t>prompts</w:t>
      </w:r>
      <w:r w:rsidR="00AF4412">
        <w:t xml:space="preserve"> </w:t>
      </w:r>
      <w:r w:rsidRPr="326AF165">
        <w:t>will</w:t>
      </w:r>
      <w:r w:rsidR="00AF4412">
        <w:t xml:space="preserve"> </w:t>
      </w:r>
      <w:r w:rsidRPr="326AF165">
        <w:t>be</w:t>
      </w:r>
      <w:r w:rsidR="00AF4412">
        <w:t xml:space="preserve"> </w:t>
      </w:r>
      <w:r w:rsidRPr="326AF165">
        <w:t>straightforward</w:t>
      </w:r>
      <w:r w:rsidR="00AF4412">
        <w:t xml:space="preserve"> </w:t>
      </w:r>
      <w:r w:rsidRPr="326AF165">
        <w:t>and</w:t>
      </w:r>
      <w:r w:rsidR="00AF4412">
        <w:t xml:space="preserve"> </w:t>
      </w:r>
      <w:r w:rsidRPr="326AF165">
        <w:t>concise,</w:t>
      </w:r>
      <w:r w:rsidR="00AF4412">
        <w:t xml:space="preserve"> </w:t>
      </w:r>
      <w:r w:rsidRPr="326AF165">
        <w:t>making</w:t>
      </w:r>
      <w:r w:rsidR="00AF4412">
        <w:t xml:space="preserve"> </w:t>
      </w:r>
      <w:r w:rsidRPr="326AF165">
        <w:t>it</w:t>
      </w:r>
      <w:r w:rsidR="00AF4412">
        <w:t xml:space="preserve"> </w:t>
      </w:r>
      <w:r w:rsidRPr="326AF165">
        <w:t>easy</w:t>
      </w:r>
      <w:r w:rsidR="00AF4412">
        <w:t xml:space="preserve"> </w:t>
      </w:r>
      <w:r w:rsidRPr="326AF165">
        <w:t>for</w:t>
      </w:r>
      <w:r w:rsidR="00AF4412">
        <w:t xml:space="preserve"> </w:t>
      </w:r>
      <w:r w:rsidRPr="326AF165">
        <w:t>users</w:t>
      </w:r>
      <w:r w:rsidR="00AF4412">
        <w:t xml:space="preserve"> </w:t>
      </w:r>
      <w:r w:rsidRPr="326AF165">
        <w:t>to</w:t>
      </w:r>
      <w:r w:rsidR="00AF4412">
        <w:t xml:space="preserve"> </w:t>
      </w:r>
      <w:r w:rsidRPr="326AF165">
        <w:t>follow.</w:t>
      </w:r>
      <w:r w:rsidR="00AF4412">
        <w:t xml:space="preserve"> </w:t>
      </w:r>
      <w:r w:rsidRPr="326AF165">
        <w:t>By</w:t>
      </w:r>
      <w:r w:rsidR="00AF4412">
        <w:t xml:space="preserve"> </w:t>
      </w:r>
      <w:r w:rsidRPr="326AF165">
        <w:t>focusing</w:t>
      </w:r>
      <w:r w:rsidR="00AF4412">
        <w:t xml:space="preserve"> </w:t>
      </w:r>
      <w:r w:rsidRPr="326AF165">
        <w:t>on</w:t>
      </w:r>
      <w:r w:rsidR="00AF4412">
        <w:t xml:space="preserve"> </w:t>
      </w:r>
      <w:r w:rsidRPr="326AF165">
        <w:t>user-centric</w:t>
      </w:r>
      <w:r w:rsidR="00AF4412">
        <w:t xml:space="preserve"> </w:t>
      </w:r>
      <w:r w:rsidRPr="326AF165">
        <w:t>design</w:t>
      </w:r>
      <w:r w:rsidR="00AF4412">
        <w:t xml:space="preserve"> </w:t>
      </w:r>
      <w:r w:rsidRPr="326AF165">
        <w:t>principles,</w:t>
      </w:r>
      <w:r w:rsidR="00AF4412">
        <w:t xml:space="preserve"> </w:t>
      </w:r>
      <w:r w:rsidRPr="326AF165">
        <w:t>our</w:t>
      </w:r>
      <w:r w:rsidR="00AF4412">
        <w:t xml:space="preserve"> </w:t>
      </w:r>
      <w:r w:rsidRPr="326AF165">
        <w:t>goal</w:t>
      </w:r>
      <w:r w:rsidR="00AF4412">
        <w:t xml:space="preserve"> </w:t>
      </w:r>
      <w:r w:rsidRPr="326AF165">
        <w:t>is</w:t>
      </w:r>
      <w:r w:rsidR="00AF4412">
        <w:t xml:space="preserve"> </w:t>
      </w:r>
      <w:r w:rsidRPr="326AF165">
        <w:t>to</w:t>
      </w:r>
      <w:r w:rsidR="00AF4412">
        <w:t xml:space="preserve"> </w:t>
      </w:r>
      <w:r w:rsidRPr="326AF165">
        <w:t>create</w:t>
      </w:r>
      <w:r w:rsidR="00AF4412">
        <w:t xml:space="preserve"> </w:t>
      </w:r>
      <w:r w:rsidRPr="326AF165">
        <w:t>a</w:t>
      </w:r>
      <w:r w:rsidR="00AF4412">
        <w:t xml:space="preserve"> </w:t>
      </w:r>
      <w:r w:rsidRPr="326AF165">
        <w:t>device</w:t>
      </w:r>
      <w:r w:rsidR="00AF4412">
        <w:t xml:space="preserve"> </w:t>
      </w:r>
      <w:r w:rsidRPr="326AF165">
        <w:t>that</w:t>
      </w:r>
      <w:r w:rsidR="00AF4412">
        <w:t xml:space="preserve"> </w:t>
      </w:r>
      <w:r w:rsidRPr="326AF165">
        <w:t>facilitates</w:t>
      </w:r>
      <w:r w:rsidR="00AF4412">
        <w:t xml:space="preserve"> </w:t>
      </w:r>
      <w:r w:rsidRPr="326AF165">
        <w:t>widespread</w:t>
      </w:r>
      <w:r w:rsidR="00AF4412">
        <w:t xml:space="preserve"> </w:t>
      </w:r>
      <w:r w:rsidRPr="326AF165">
        <w:t>use</w:t>
      </w:r>
      <w:r w:rsidR="00AF4412">
        <w:t xml:space="preserve"> </w:t>
      </w:r>
      <w:r w:rsidRPr="326AF165">
        <w:t>and</w:t>
      </w:r>
      <w:r w:rsidR="00AF4412">
        <w:t xml:space="preserve"> </w:t>
      </w:r>
      <w:r w:rsidRPr="326AF165">
        <w:t>empowers</w:t>
      </w:r>
      <w:r w:rsidR="00AF4412">
        <w:t xml:space="preserve"> </w:t>
      </w:r>
      <w:r w:rsidRPr="326AF165">
        <w:t>communities</w:t>
      </w:r>
      <w:r w:rsidR="00AF4412">
        <w:t xml:space="preserve"> </w:t>
      </w:r>
      <w:r w:rsidRPr="326AF165">
        <w:t>to</w:t>
      </w:r>
      <w:r w:rsidR="00AF4412">
        <w:t xml:space="preserve"> </w:t>
      </w:r>
      <w:r w:rsidRPr="326AF165">
        <w:t>independently</w:t>
      </w:r>
      <w:r w:rsidR="00AF4412">
        <w:t xml:space="preserve"> </w:t>
      </w:r>
      <w:r w:rsidRPr="326AF165">
        <w:t>monitor</w:t>
      </w:r>
      <w:r w:rsidR="00AF4412">
        <w:t xml:space="preserve"> </w:t>
      </w:r>
      <w:r w:rsidRPr="326AF165">
        <w:t>their</w:t>
      </w:r>
      <w:r w:rsidR="00AF4412">
        <w:t xml:space="preserve"> </w:t>
      </w:r>
      <w:r w:rsidRPr="326AF165">
        <w:t>drinking</w:t>
      </w:r>
      <w:r w:rsidR="00AF4412">
        <w:t xml:space="preserve"> </w:t>
      </w:r>
      <w:r w:rsidRPr="326AF165">
        <w:t>water</w:t>
      </w:r>
      <w:r w:rsidR="00AF4412">
        <w:t xml:space="preserve"> </w:t>
      </w:r>
      <w:r w:rsidRPr="326AF165">
        <w:t>quality,</w:t>
      </w:r>
      <w:r w:rsidR="00AF4412">
        <w:t xml:space="preserve"> </w:t>
      </w:r>
      <w:r w:rsidRPr="326AF165">
        <w:t>ensuring</w:t>
      </w:r>
      <w:r w:rsidR="00AF4412">
        <w:t xml:space="preserve"> </w:t>
      </w:r>
      <w:r w:rsidRPr="326AF165">
        <w:t>it</w:t>
      </w:r>
      <w:r w:rsidR="00AF4412">
        <w:t xml:space="preserve"> </w:t>
      </w:r>
      <w:r w:rsidRPr="326AF165">
        <w:t>remains</w:t>
      </w:r>
      <w:r w:rsidR="00AF4412">
        <w:t xml:space="preserve"> </w:t>
      </w:r>
      <w:r w:rsidRPr="326AF165">
        <w:t>safe</w:t>
      </w:r>
      <w:r w:rsidR="00AF4412">
        <w:t xml:space="preserve"> </w:t>
      </w:r>
      <w:r w:rsidRPr="326AF165">
        <w:t>and</w:t>
      </w:r>
      <w:r w:rsidR="00AF4412">
        <w:t xml:space="preserve"> </w:t>
      </w:r>
      <w:r w:rsidRPr="326AF165">
        <w:t>within</w:t>
      </w:r>
      <w:r w:rsidR="00AF4412">
        <w:t xml:space="preserve"> </w:t>
      </w:r>
      <w:r w:rsidRPr="326AF165">
        <w:t>recommended</w:t>
      </w:r>
      <w:r w:rsidR="00AF4412">
        <w:t xml:space="preserve"> </w:t>
      </w:r>
      <w:r w:rsidRPr="326AF165">
        <w:t>fluoride</w:t>
      </w:r>
      <w:r w:rsidR="00AF4412">
        <w:t xml:space="preserve"> </w:t>
      </w:r>
      <w:r w:rsidRPr="326AF165">
        <w:t>levels.</w:t>
      </w:r>
    </w:p>
    <w:p w14:paraId="13FF27A5" w14:textId="19457530" w:rsidR="001C3790" w:rsidRPr="00383259" w:rsidRDefault="66EEA302" w:rsidP="326AF165">
      <w:pPr>
        <w:pStyle w:val="Heading3"/>
        <w:spacing w:before="240" w:after="240"/>
        <w:rPr>
          <w:rFonts w:eastAsia="Times New Roman" w:cs="Times New Roman"/>
          <w:b w:val="0"/>
          <w:bCs/>
          <w:color w:val="000000" w:themeColor="text1"/>
        </w:rPr>
      </w:pPr>
      <w:bookmarkStart w:id="16" w:name="_Toc173503651"/>
      <w:r w:rsidRPr="326AF165">
        <w:rPr>
          <w:rFonts w:eastAsia="Times New Roman" w:cs="Times New Roman"/>
          <w:bCs/>
          <w:color w:val="000000" w:themeColor="text1"/>
        </w:rPr>
        <w:t>2.</w:t>
      </w:r>
      <w:r w:rsidR="250823E2" w:rsidRPr="326AF165">
        <w:rPr>
          <w:rFonts w:eastAsia="Times New Roman" w:cs="Times New Roman"/>
          <w:bCs/>
          <w:color w:val="000000" w:themeColor="text1"/>
        </w:rPr>
        <w:t>3</w:t>
      </w:r>
      <w:r w:rsidRPr="326AF165">
        <w:rPr>
          <w:rFonts w:eastAsia="Times New Roman" w:cs="Times New Roman"/>
          <w:bCs/>
          <w:color w:val="000000" w:themeColor="text1"/>
        </w:rPr>
        <w:t>.4</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Cost-Effective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Components</w:t>
      </w:r>
      <w:bookmarkEnd w:id="16"/>
    </w:p>
    <w:p w14:paraId="78E3280F" w14:textId="70C287D1" w:rsidR="001C3790" w:rsidRPr="00383259" w:rsidRDefault="61D94C69" w:rsidP="00D2489E">
      <w:r w:rsidRPr="326AF165">
        <w:t>This</w:t>
      </w:r>
      <w:r w:rsidR="00AF4412">
        <w:t xml:space="preserve"> </w:t>
      </w:r>
      <w:r w:rsidRPr="326AF165">
        <w:t>project</w:t>
      </w:r>
      <w:r w:rsidR="00AF4412">
        <w:t xml:space="preserve"> </w:t>
      </w:r>
      <w:r w:rsidRPr="326AF165">
        <w:t>is</w:t>
      </w:r>
      <w:r w:rsidR="00AF4412">
        <w:t xml:space="preserve"> </w:t>
      </w:r>
      <w:r w:rsidRPr="326AF165">
        <w:t>personally</w:t>
      </w:r>
      <w:r w:rsidR="00AF4412">
        <w:t xml:space="preserve"> </w:t>
      </w:r>
      <w:r w:rsidRPr="326AF165">
        <w:t>funded</w:t>
      </w:r>
      <w:r w:rsidR="00AF4412">
        <w:t xml:space="preserve"> </w:t>
      </w:r>
      <w:r w:rsidRPr="326AF165">
        <w:t>by</w:t>
      </w:r>
      <w:r w:rsidR="00AF4412">
        <w:t xml:space="preserve"> </w:t>
      </w:r>
      <w:r w:rsidRPr="326AF165">
        <w:t>our</w:t>
      </w:r>
      <w:r w:rsidR="00AF4412">
        <w:t xml:space="preserve"> </w:t>
      </w:r>
      <w:r w:rsidRPr="326AF165">
        <w:t>group,</w:t>
      </w:r>
      <w:r w:rsidR="00AF4412">
        <w:t xml:space="preserve"> </w:t>
      </w:r>
      <w:r w:rsidRPr="326AF165">
        <w:t>so</w:t>
      </w:r>
      <w:r w:rsidR="00AF4412">
        <w:t xml:space="preserve"> </w:t>
      </w:r>
      <w:r w:rsidRPr="326AF165">
        <w:t>to</w:t>
      </w:r>
      <w:r w:rsidR="00AF4412">
        <w:t xml:space="preserve"> </w:t>
      </w:r>
      <w:r w:rsidRPr="326AF165">
        <w:t>keep</w:t>
      </w:r>
      <w:r w:rsidR="00AF4412">
        <w:t xml:space="preserve"> </w:t>
      </w:r>
      <w:r w:rsidRPr="326AF165">
        <w:t>the</w:t>
      </w:r>
      <w:r w:rsidR="00AF4412">
        <w:t xml:space="preserve"> </w:t>
      </w:r>
      <w:r w:rsidRPr="326AF165">
        <w:t>device</w:t>
      </w:r>
      <w:r w:rsidR="00AF4412">
        <w:t xml:space="preserve"> </w:t>
      </w:r>
      <w:r w:rsidRPr="326AF165">
        <w:t>affordable</w:t>
      </w:r>
      <w:r w:rsidR="00AF4412">
        <w:t xml:space="preserve"> </w:t>
      </w:r>
      <w:r w:rsidRPr="326AF165">
        <w:t>while</w:t>
      </w:r>
      <w:r w:rsidR="00AF4412">
        <w:t xml:space="preserve"> </w:t>
      </w:r>
      <w:r w:rsidRPr="326AF165">
        <w:t>maintaining</w:t>
      </w:r>
      <w:r w:rsidR="00AF4412">
        <w:t xml:space="preserve"> </w:t>
      </w:r>
      <w:r w:rsidRPr="326AF165">
        <w:t>high</w:t>
      </w:r>
      <w:r w:rsidR="00AF4412">
        <w:t xml:space="preserve"> </w:t>
      </w:r>
      <w:r w:rsidRPr="326AF165">
        <w:t>quality,</w:t>
      </w:r>
      <w:r w:rsidR="00AF4412">
        <w:t xml:space="preserve"> </w:t>
      </w:r>
      <w:r w:rsidRPr="326AF165">
        <w:t>we</w:t>
      </w:r>
      <w:r w:rsidR="00AF4412">
        <w:t xml:space="preserve"> </w:t>
      </w:r>
      <w:r w:rsidRPr="326AF165">
        <w:t>plan</w:t>
      </w:r>
      <w:r w:rsidR="00AF4412">
        <w:t xml:space="preserve"> </w:t>
      </w:r>
      <w:r w:rsidRPr="326AF165">
        <w:t>to</w:t>
      </w:r>
      <w:r w:rsidR="00AF4412">
        <w:t xml:space="preserve"> </w:t>
      </w:r>
      <w:r w:rsidRPr="326AF165">
        <w:t>use</w:t>
      </w:r>
      <w:r w:rsidR="00AF4412">
        <w:t xml:space="preserve"> </w:t>
      </w:r>
      <w:r w:rsidRPr="326AF165">
        <w:t>cost-effective</w:t>
      </w:r>
      <w:r w:rsidR="00AF4412">
        <w:t xml:space="preserve"> </w:t>
      </w:r>
      <w:r w:rsidRPr="326AF165">
        <w:t>components.</w:t>
      </w:r>
      <w:r w:rsidR="00AF4412">
        <w:t xml:space="preserve"> </w:t>
      </w:r>
      <w:r w:rsidRPr="326AF165">
        <w:t>Our</w:t>
      </w:r>
      <w:r w:rsidR="00AF4412">
        <w:t xml:space="preserve"> </w:t>
      </w:r>
      <w:r w:rsidRPr="326AF165">
        <w:t>approach</w:t>
      </w:r>
      <w:r w:rsidR="00AF4412">
        <w:t xml:space="preserve"> </w:t>
      </w:r>
      <w:r w:rsidRPr="326AF165">
        <w:t>includes</w:t>
      </w:r>
      <w:r w:rsidR="00AF4412">
        <w:t xml:space="preserve"> </w:t>
      </w:r>
      <w:r w:rsidRPr="326AF165">
        <w:t>utilizing</w:t>
      </w:r>
      <w:r w:rsidR="00AF4412">
        <w:t xml:space="preserve"> </w:t>
      </w:r>
      <w:r w:rsidRPr="326AF165">
        <w:t>a</w:t>
      </w:r>
      <w:r w:rsidR="00AF4412">
        <w:t xml:space="preserve"> </w:t>
      </w:r>
      <w:r w:rsidRPr="326AF165">
        <w:t>green</w:t>
      </w:r>
      <w:r w:rsidR="00AF4412">
        <w:t xml:space="preserve"> </w:t>
      </w:r>
      <w:r w:rsidRPr="326AF165">
        <w:t>laser</w:t>
      </w:r>
      <w:r w:rsidR="00AF4412">
        <w:t xml:space="preserve"> </w:t>
      </w:r>
      <w:r w:rsidRPr="326AF165">
        <w:t>diode</w:t>
      </w:r>
      <w:r w:rsidR="00AF4412">
        <w:t xml:space="preserve"> </w:t>
      </w:r>
      <w:r w:rsidRPr="326AF165">
        <w:t>for</w:t>
      </w:r>
      <w:r w:rsidR="00AF4412">
        <w:t xml:space="preserve"> </w:t>
      </w:r>
      <w:r w:rsidRPr="326AF165">
        <w:t>the</w:t>
      </w:r>
      <w:r w:rsidR="00AF4412">
        <w:t xml:space="preserve"> </w:t>
      </w:r>
      <w:r w:rsidRPr="326AF165">
        <w:t>excitation</w:t>
      </w:r>
      <w:r w:rsidR="00AF4412">
        <w:t xml:space="preserve"> </w:t>
      </w:r>
      <w:r w:rsidRPr="326AF165">
        <w:t>process,</w:t>
      </w:r>
      <w:r w:rsidR="00AF4412">
        <w:t xml:space="preserve"> </w:t>
      </w:r>
      <w:r w:rsidRPr="326AF165">
        <w:t>which</w:t>
      </w:r>
      <w:r w:rsidR="00AF4412">
        <w:t xml:space="preserve"> </w:t>
      </w:r>
      <w:r w:rsidRPr="326AF165">
        <w:t>is</w:t>
      </w:r>
      <w:r w:rsidR="00AF4412">
        <w:t xml:space="preserve"> </w:t>
      </w:r>
      <w:r w:rsidRPr="326AF165">
        <w:t>both</w:t>
      </w:r>
      <w:r w:rsidR="00AF4412">
        <w:t xml:space="preserve"> </w:t>
      </w:r>
      <w:r w:rsidRPr="326AF165">
        <w:t>efficient</w:t>
      </w:r>
      <w:r w:rsidR="00AF4412">
        <w:t xml:space="preserve"> </w:t>
      </w:r>
      <w:r w:rsidRPr="326AF165">
        <w:t>and</w:t>
      </w:r>
      <w:r w:rsidR="00AF4412">
        <w:t xml:space="preserve"> </w:t>
      </w:r>
      <w:r w:rsidRPr="326AF165">
        <w:t>affordable.</w:t>
      </w:r>
      <w:r w:rsidR="00AF4412">
        <w:t xml:space="preserve"> </w:t>
      </w:r>
      <w:r w:rsidRPr="326AF165">
        <w:t>The</w:t>
      </w:r>
      <w:r w:rsidR="00AF4412">
        <w:t xml:space="preserve"> </w:t>
      </w:r>
      <w:r w:rsidRPr="326AF165">
        <w:t>green</w:t>
      </w:r>
      <w:r w:rsidR="00AF4412">
        <w:t xml:space="preserve"> </w:t>
      </w:r>
      <w:r w:rsidRPr="326AF165">
        <w:t>laser</w:t>
      </w:r>
      <w:r w:rsidR="00AF4412">
        <w:t xml:space="preserve"> </w:t>
      </w:r>
      <w:r w:rsidRPr="326AF165">
        <w:t>diode</w:t>
      </w:r>
      <w:r w:rsidR="00AF4412">
        <w:t xml:space="preserve"> </w:t>
      </w:r>
      <w:r w:rsidRPr="326AF165">
        <w:t>will</w:t>
      </w:r>
      <w:r w:rsidR="00AF4412">
        <w:t xml:space="preserve"> </w:t>
      </w:r>
      <w:r w:rsidRPr="326AF165">
        <w:t>be</w:t>
      </w:r>
      <w:r w:rsidR="00AF4412">
        <w:t xml:space="preserve"> </w:t>
      </w:r>
      <w:r w:rsidRPr="326AF165">
        <w:t>essential</w:t>
      </w:r>
      <w:r w:rsidR="00AF4412">
        <w:t xml:space="preserve"> </w:t>
      </w:r>
      <w:r w:rsidRPr="326AF165">
        <w:t>in</w:t>
      </w:r>
      <w:r w:rsidR="00AF4412">
        <w:t xml:space="preserve"> </w:t>
      </w:r>
      <w:r w:rsidRPr="326AF165">
        <w:t>providing</w:t>
      </w:r>
      <w:r w:rsidR="00AF4412">
        <w:t xml:space="preserve"> </w:t>
      </w:r>
      <w:r w:rsidRPr="326AF165">
        <w:t>the</w:t>
      </w:r>
      <w:r w:rsidR="00AF4412">
        <w:t xml:space="preserve"> </w:t>
      </w:r>
      <w:r w:rsidRPr="326AF165">
        <w:t>necessary</w:t>
      </w:r>
      <w:r w:rsidR="00AF4412">
        <w:t xml:space="preserve"> </w:t>
      </w:r>
      <w:r w:rsidRPr="326AF165">
        <w:t>excitation</w:t>
      </w:r>
      <w:r w:rsidR="00AF4412">
        <w:t xml:space="preserve"> </w:t>
      </w:r>
      <w:r w:rsidRPr="326AF165">
        <w:t>energy</w:t>
      </w:r>
      <w:r w:rsidR="00AF4412">
        <w:t xml:space="preserve"> </w:t>
      </w:r>
      <w:r w:rsidRPr="326AF165">
        <w:t>for</w:t>
      </w:r>
      <w:r w:rsidR="00AF4412">
        <w:t xml:space="preserve"> </w:t>
      </w:r>
      <w:r w:rsidRPr="326AF165">
        <w:t>the</w:t>
      </w:r>
      <w:r w:rsidR="00AF4412">
        <w:t xml:space="preserve"> </w:t>
      </w:r>
      <w:r w:rsidRPr="326AF165">
        <w:t>fluoride</w:t>
      </w:r>
      <w:r w:rsidR="00AF4412">
        <w:t xml:space="preserve"> </w:t>
      </w:r>
      <w:r w:rsidRPr="326AF165">
        <w:t>detection</w:t>
      </w:r>
      <w:r w:rsidR="00AF4412">
        <w:t xml:space="preserve"> </w:t>
      </w:r>
      <w:r w:rsidRPr="326AF165">
        <w:t>process.</w:t>
      </w:r>
      <w:r w:rsidR="00AF4412">
        <w:t xml:space="preserve"> </w:t>
      </w:r>
      <w:r w:rsidRPr="326AF165">
        <w:t>For</w:t>
      </w:r>
      <w:r w:rsidR="00AF4412">
        <w:t xml:space="preserve"> </w:t>
      </w:r>
      <w:r w:rsidRPr="326AF165">
        <w:t>detecting</w:t>
      </w:r>
      <w:r w:rsidR="00AF4412">
        <w:t xml:space="preserve"> </w:t>
      </w:r>
      <w:r w:rsidRPr="326AF165">
        <w:t>the</w:t>
      </w:r>
      <w:r w:rsidR="00AF4412">
        <w:t xml:space="preserve"> </w:t>
      </w:r>
      <w:r w:rsidRPr="326AF165">
        <w:t>emitted</w:t>
      </w:r>
      <w:r w:rsidR="00AF4412">
        <w:t xml:space="preserve"> </w:t>
      </w:r>
      <w:r w:rsidRPr="326AF165">
        <w:t>light,</w:t>
      </w:r>
      <w:r w:rsidR="00AF4412">
        <w:t xml:space="preserve"> </w:t>
      </w:r>
      <w:r w:rsidRPr="326AF165">
        <w:t>we</w:t>
      </w:r>
      <w:r w:rsidR="00AF4412">
        <w:t xml:space="preserve"> </w:t>
      </w:r>
      <w:r w:rsidRPr="326AF165">
        <w:t>will</w:t>
      </w:r>
      <w:r w:rsidR="00AF4412">
        <w:t xml:space="preserve"> </w:t>
      </w:r>
      <w:r w:rsidRPr="326AF165">
        <w:t>use</w:t>
      </w:r>
      <w:r w:rsidR="00AF4412">
        <w:t xml:space="preserve"> </w:t>
      </w:r>
      <w:r w:rsidRPr="326AF165">
        <w:t>the</w:t>
      </w:r>
      <w:r w:rsidR="00AF4412">
        <w:t xml:space="preserve"> </w:t>
      </w:r>
      <w:r w:rsidRPr="326AF165">
        <w:t>Adafruit</w:t>
      </w:r>
      <w:r w:rsidR="00AF4412">
        <w:t xml:space="preserve"> </w:t>
      </w:r>
      <w:r w:rsidRPr="326AF165">
        <w:t>TSL2591</w:t>
      </w:r>
      <w:r w:rsidR="00AF4412">
        <w:t xml:space="preserve"> </w:t>
      </w:r>
      <w:r w:rsidRPr="326AF165">
        <w:t>High</w:t>
      </w:r>
      <w:r w:rsidR="00AF4412">
        <w:t xml:space="preserve"> </w:t>
      </w:r>
      <w:r w:rsidRPr="326AF165">
        <w:t>Dynamic</w:t>
      </w:r>
      <w:r w:rsidR="00AF4412">
        <w:t xml:space="preserve"> </w:t>
      </w:r>
      <w:r w:rsidRPr="326AF165">
        <w:t>Range</w:t>
      </w:r>
      <w:r w:rsidR="00AF4412">
        <w:t xml:space="preserve"> </w:t>
      </w:r>
      <w:r w:rsidRPr="326AF165">
        <w:t>Digital</w:t>
      </w:r>
      <w:r w:rsidR="00AF4412">
        <w:t xml:space="preserve"> </w:t>
      </w:r>
      <w:r w:rsidRPr="326AF165">
        <w:t>Light</w:t>
      </w:r>
      <w:r w:rsidR="00AF4412">
        <w:t xml:space="preserve"> </w:t>
      </w:r>
      <w:r w:rsidRPr="326AF165">
        <w:t>Sensor.</w:t>
      </w:r>
      <w:r w:rsidR="00AF4412">
        <w:t xml:space="preserve"> </w:t>
      </w:r>
      <w:r w:rsidRPr="326AF165">
        <w:t>This</w:t>
      </w:r>
      <w:r w:rsidR="00AF4412">
        <w:t xml:space="preserve"> </w:t>
      </w:r>
      <w:r w:rsidRPr="326AF165">
        <w:t>sensor</w:t>
      </w:r>
      <w:r w:rsidR="00AF4412">
        <w:t xml:space="preserve"> </w:t>
      </w:r>
      <w:r w:rsidRPr="326AF165">
        <w:t>is</w:t>
      </w:r>
      <w:r w:rsidR="00AF4412">
        <w:t xml:space="preserve"> </w:t>
      </w:r>
      <w:r w:rsidRPr="326AF165">
        <w:t>well-suited</w:t>
      </w:r>
      <w:r w:rsidR="00AF4412">
        <w:t xml:space="preserve"> </w:t>
      </w:r>
      <w:r w:rsidRPr="326AF165">
        <w:t>for</w:t>
      </w:r>
      <w:r w:rsidR="00AF4412">
        <w:t xml:space="preserve"> </w:t>
      </w:r>
      <w:r w:rsidRPr="326AF165">
        <w:t>our</w:t>
      </w:r>
      <w:r w:rsidR="00AF4412">
        <w:t xml:space="preserve"> </w:t>
      </w:r>
      <w:r w:rsidRPr="326AF165">
        <w:t>application</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wide</w:t>
      </w:r>
      <w:r w:rsidR="00AF4412">
        <w:t xml:space="preserve"> </w:t>
      </w:r>
      <w:r w:rsidRPr="326AF165">
        <w:t>dynamic</w:t>
      </w:r>
      <w:r w:rsidR="00AF4412">
        <w:t xml:space="preserve"> </w:t>
      </w:r>
      <w:r w:rsidRPr="326AF165">
        <w:t>range,</w:t>
      </w:r>
      <w:r w:rsidR="00AF4412">
        <w:t xml:space="preserve"> </w:t>
      </w:r>
      <w:r w:rsidRPr="326AF165">
        <w:t>allowing</w:t>
      </w:r>
      <w:r w:rsidR="00AF4412">
        <w:t xml:space="preserve"> </w:t>
      </w:r>
      <w:r w:rsidRPr="326AF165">
        <w:t>it</w:t>
      </w:r>
      <w:r w:rsidR="00AF4412">
        <w:t xml:space="preserve"> </w:t>
      </w:r>
      <w:r w:rsidRPr="326AF165">
        <w:t>to</w:t>
      </w:r>
      <w:r w:rsidR="00AF4412">
        <w:t xml:space="preserve"> </w:t>
      </w:r>
      <w:r w:rsidRPr="326AF165">
        <w:t>accurately</w:t>
      </w:r>
      <w:r w:rsidR="00AF4412">
        <w:t xml:space="preserve"> </w:t>
      </w:r>
      <w:r w:rsidRPr="326AF165">
        <w:t>detect</w:t>
      </w:r>
      <w:r w:rsidR="00AF4412">
        <w:t xml:space="preserve"> </w:t>
      </w:r>
      <w:r w:rsidRPr="326AF165">
        <w:t>changes</w:t>
      </w:r>
      <w:r w:rsidR="00AF4412">
        <w:t xml:space="preserve"> </w:t>
      </w:r>
      <w:r w:rsidRPr="326AF165">
        <w:t>in</w:t>
      </w:r>
      <w:r w:rsidR="00AF4412">
        <w:t xml:space="preserve"> </w:t>
      </w:r>
      <w:r w:rsidRPr="326AF165">
        <w:t>light</w:t>
      </w:r>
      <w:r w:rsidR="00AF4412">
        <w:t xml:space="preserve"> </w:t>
      </w:r>
      <w:r w:rsidRPr="326AF165">
        <w:t>intensity.</w:t>
      </w:r>
      <w:r w:rsidR="00AF4412">
        <w:t xml:space="preserve"> </w:t>
      </w:r>
      <w:r w:rsidRPr="326AF165">
        <w:t>The</w:t>
      </w:r>
      <w:r w:rsidR="00AF4412">
        <w:t xml:space="preserve"> </w:t>
      </w:r>
      <w:r w:rsidRPr="326AF165">
        <w:t>TSL2591</w:t>
      </w:r>
      <w:r w:rsidR="00AF4412">
        <w:t xml:space="preserve"> </w:t>
      </w:r>
      <w:r w:rsidRPr="326AF165">
        <w:t>is</w:t>
      </w:r>
      <w:r w:rsidR="00AF4412">
        <w:t xml:space="preserve"> </w:t>
      </w:r>
      <w:r w:rsidRPr="326AF165">
        <w:t>an</w:t>
      </w:r>
      <w:r w:rsidR="00AF4412">
        <w:t xml:space="preserve"> </w:t>
      </w:r>
      <w:r w:rsidRPr="326AF165">
        <w:t>integrated</w:t>
      </w:r>
      <w:r w:rsidR="00AF4412">
        <w:t xml:space="preserve"> </w:t>
      </w:r>
      <w:r w:rsidRPr="326AF165">
        <w:t>sensor</w:t>
      </w:r>
      <w:r w:rsidR="00AF4412">
        <w:t xml:space="preserve"> </w:t>
      </w:r>
      <w:r w:rsidRPr="326AF165">
        <w:t>that</w:t>
      </w:r>
      <w:r w:rsidR="00AF4412">
        <w:t xml:space="preserve"> </w:t>
      </w:r>
      <w:r w:rsidRPr="326AF165">
        <w:t>includes</w:t>
      </w:r>
      <w:r w:rsidR="00AF4412">
        <w:t xml:space="preserve"> </w:t>
      </w:r>
      <w:r w:rsidRPr="326AF165">
        <w:t>photodiodes</w:t>
      </w:r>
      <w:r w:rsidR="00AF4412">
        <w:t xml:space="preserve"> </w:t>
      </w:r>
      <w:r w:rsidRPr="326AF165">
        <w:t>and</w:t>
      </w:r>
      <w:r w:rsidR="00AF4412">
        <w:t xml:space="preserve"> </w:t>
      </w:r>
      <w:r w:rsidRPr="326AF165">
        <w:t>additional</w:t>
      </w:r>
      <w:r w:rsidR="00AF4412">
        <w:t xml:space="preserve"> </w:t>
      </w:r>
      <w:r w:rsidRPr="326AF165">
        <w:t>circuitry</w:t>
      </w:r>
      <w:r w:rsidR="00AF4412">
        <w:t xml:space="preserve"> </w:t>
      </w:r>
      <w:r w:rsidRPr="326AF165">
        <w:t>for</w:t>
      </w:r>
      <w:r w:rsidR="00AF4412">
        <w:t xml:space="preserve"> </w:t>
      </w:r>
      <w:r w:rsidRPr="326AF165">
        <w:t>digital</w:t>
      </w:r>
      <w:r w:rsidR="00AF4412">
        <w:t xml:space="preserve"> </w:t>
      </w:r>
      <w:r w:rsidRPr="326AF165">
        <w:t>output,</w:t>
      </w:r>
      <w:r w:rsidR="00AF4412">
        <w:t xml:space="preserve"> </w:t>
      </w:r>
      <w:r w:rsidRPr="326AF165">
        <w:t>making</w:t>
      </w:r>
      <w:r w:rsidR="00AF4412">
        <w:t xml:space="preserve"> </w:t>
      </w:r>
      <w:r w:rsidRPr="326AF165">
        <w:t>it</w:t>
      </w:r>
      <w:r w:rsidR="00AF4412">
        <w:t xml:space="preserve"> </w:t>
      </w:r>
      <w:r w:rsidRPr="326AF165">
        <w:t>a</w:t>
      </w:r>
      <w:r w:rsidR="00AF4412">
        <w:t xml:space="preserve"> </w:t>
      </w:r>
      <w:r w:rsidRPr="326AF165">
        <w:t>cost-effective</w:t>
      </w:r>
      <w:r w:rsidR="00AF4412">
        <w:t xml:space="preserve"> </w:t>
      </w:r>
      <w:r w:rsidRPr="326AF165">
        <w:t>yet</w:t>
      </w:r>
      <w:r w:rsidR="00AF4412">
        <w:t xml:space="preserve"> </w:t>
      </w:r>
      <w:r w:rsidRPr="326AF165">
        <w:t>powerful</w:t>
      </w:r>
      <w:r w:rsidR="00AF4412">
        <w:t xml:space="preserve"> </w:t>
      </w:r>
      <w:r w:rsidRPr="326AF165">
        <w:t>component</w:t>
      </w:r>
      <w:r w:rsidR="00AF4412">
        <w:t xml:space="preserve"> </w:t>
      </w:r>
      <w:r w:rsidRPr="326AF165">
        <w:t>for</w:t>
      </w:r>
      <w:r w:rsidR="00AF4412">
        <w:t xml:space="preserve"> </w:t>
      </w:r>
      <w:r w:rsidRPr="326AF165">
        <w:t>our</w:t>
      </w:r>
      <w:r w:rsidR="00AF4412">
        <w:t xml:space="preserve"> </w:t>
      </w:r>
      <w:r w:rsidRPr="326AF165">
        <w:t>device.</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only</w:t>
      </w:r>
      <w:r w:rsidR="00AF4412">
        <w:t xml:space="preserve"> </w:t>
      </w:r>
      <w:r w:rsidRPr="326AF165">
        <w:t>specific</w:t>
      </w:r>
      <w:r w:rsidR="00AF4412">
        <w:t xml:space="preserve"> </w:t>
      </w:r>
      <w:r w:rsidRPr="326AF165">
        <w:t>wavelengths</w:t>
      </w:r>
      <w:r w:rsidR="00AF4412">
        <w:t xml:space="preserve"> </w:t>
      </w:r>
      <w:r w:rsidRPr="326AF165">
        <w:t>of</w:t>
      </w:r>
      <w:r w:rsidR="00AF4412">
        <w:t xml:space="preserve"> </w:t>
      </w:r>
      <w:r w:rsidRPr="326AF165">
        <w:t>light</w:t>
      </w:r>
      <w:r w:rsidR="00AF4412">
        <w:t xml:space="preserve"> </w:t>
      </w:r>
      <w:r w:rsidRPr="326AF165">
        <w:t>are</w:t>
      </w:r>
      <w:r w:rsidR="00AF4412">
        <w:t xml:space="preserve"> </w:t>
      </w:r>
      <w:r w:rsidRPr="326AF165">
        <w:t>measured,</w:t>
      </w:r>
      <w:r w:rsidR="00AF4412">
        <w:t xml:space="preserve"> </w:t>
      </w:r>
      <w:r w:rsidRPr="326AF165">
        <w:t>we</w:t>
      </w:r>
      <w:r w:rsidR="00AF4412">
        <w:t xml:space="preserve"> </w:t>
      </w:r>
      <w:r w:rsidRPr="326AF165">
        <w:t>will</w:t>
      </w:r>
      <w:r w:rsidR="00AF4412">
        <w:t xml:space="preserve"> </w:t>
      </w:r>
      <w:r w:rsidRPr="326AF165">
        <w:t>use</w:t>
      </w:r>
      <w:r w:rsidR="00AF4412">
        <w:t xml:space="preserve"> </w:t>
      </w:r>
      <w:r w:rsidRPr="326AF165">
        <w:t>commercially</w:t>
      </w:r>
      <w:r w:rsidR="00AF4412">
        <w:t xml:space="preserve"> </w:t>
      </w:r>
      <w:r w:rsidRPr="326AF165">
        <w:t>available</w:t>
      </w:r>
      <w:r w:rsidR="00AF4412">
        <w:t xml:space="preserve"> </w:t>
      </w:r>
      <w:r w:rsidRPr="326AF165">
        <w:t>optical</w:t>
      </w:r>
      <w:r w:rsidR="00AF4412">
        <w:t xml:space="preserve"> </w:t>
      </w:r>
      <w:r w:rsidRPr="326AF165">
        <w:t>filters.</w:t>
      </w:r>
      <w:r w:rsidR="00AF4412">
        <w:t xml:space="preserve"> </w:t>
      </w:r>
      <w:r w:rsidRPr="326AF165">
        <w:t>These</w:t>
      </w:r>
      <w:r w:rsidR="00AF4412">
        <w:t xml:space="preserve"> </w:t>
      </w:r>
      <w:r w:rsidRPr="326AF165">
        <w:t>filters</w:t>
      </w:r>
      <w:r w:rsidR="00AF4412">
        <w:t xml:space="preserve"> </w:t>
      </w:r>
      <w:r w:rsidRPr="326AF165">
        <w:t>are</w:t>
      </w:r>
      <w:r w:rsidR="00AF4412">
        <w:t xml:space="preserve"> </w:t>
      </w:r>
      <w:r w:rsidRPr="326AF165">
        <w:t>crucial</w:t>
      </w:r>
      <w:r w:rsidR="00AF4412">
        <w:t xml:space="preserve"> </w:t>
      </w:r>
      <w:r w:rsidRPr="326AF165">
        <w:t>for</w:t>
      </w:r>
      <w:r w:rsidR="00AF4412">
        <w:t xml:space="preserve"> </w:t>
      </w:r>
      <w:r w:rsidRPr="326AF165">
        <w:t>isolating</w:t>
      </w:r>
      <w:r w:rsidR="00AF4412">
        <w:t xml:space="preserve"> </w:t>
      </w:r>
      <w:r w:rsidRPr="326AF165">
        <w:t>the</w:t>
      </w:r>
      <w:r w:rsidR="00AF4412">
        <w:t xml:space="preserve"> </w:t>
      </w:r>
      <w:r w:rsidRPr="326AF165">
        <w:t>wavelengths</w:t>
      </w:r>
      <w:r w:rsidR="00AF4412">
        <w:t xml:space="preserve"> </w:t>
      </w:r>
      <w:r w:rsidRPr="326AF165">
        <w:t>of</w:t>
      </w:r>
      <w:r w:rsidR="00AF4412">
        <w:t xml:space="preserve"> </w:t>
      </w:r>
      <w:r w:rsidRPr="326AF165">
        <w:t>interest,</w:t>
      </w:r>
      <w:r w:rsidR="00AF4412">
        <w:t xml:space="preserve"> </w:t>
      </w:r>
      <w:r w:rsidRPr="326AF165">
        <w:t>thereby</w:t>
      </w:r>
      <w:r w:rsidR="00AF4412">
        <w:t xml:space="preserve"> </w:t>
      </w:r>
      <w:r w:rsidRPr="326AF165">
        <w:t>improving</w:t>
      </w:r>
      <w:r w:rsidR="00AF4412">
        <w:t xml:space="preserve"> </w:t>
      </w:r>
      <w:r w:rsidRPr="326AF165">
        <w:t>the</w:t>
      </w:r>
      <w:r w:rsidR="00AF4412">
        <w:t xml:space="preserve"> </w:t>
      </w:r>
      <w:r w:rsidRPr="326AF165">
        <w:t>accuracy</w:t>
      </w:r>
      <w:r w:rsidR="00AF4412">
        <w:t xml:space="preserve"> </w:t>
      </w:r>
      <w:r w:rsidRPr="326AF165">
        <w:t>of</w:t>
      </w:r>
      <w:r w:rsidR="00AF4412">
        <w:t xml:space="preserve"> </w:t>
      </w:r>
      <w:r w:rsidRPr="326AF165">
        <w:t>our</w:t>
      </w:r>
      <w:r w:rsidR="00AF4412">
        <w:t xml:space="preserve"> </w:t>
      </w:r>
      <w:r w:rsidRPr="326AF165">
        <w:t>measurements.</w:t>
      </w:r>
      <w:r w:rsidR="00AF4412">
        <w:t xml:space="preserve"> </w:t>
      </w:r>
      <w:r w:rsidRPr="326AF165">
        <w:t>By</w:t>
      </w:r>
      <w:r w:rsidR="00AF4412">
        <w:t xml:space="preserve"> </w:t>
      </w:r>
      <w:r w:rsidRPr="326AF165">
        <w:t>selecting</w:t>
      </w:r>
      <w:r w:rsidR="00AF4412">
        <w:t xml:space="preserve"> </w:t>
      </w:r>
      <w:r w:rsidRPr="326AF165">
        <w:t>optical</w:t>
      </w:r>
      <w:r w:rsidR="00AF4412">
        <w:t xml:space="preserve"> </w:t>
      </w:r>
      <w:r w:rsidRPr="326AF165">
        <w:t>filters</w:t>
      </w:r>
      <w:r w:rsidR="00AF4412">
        <w:t xml:space="preserve"> </w:t>
      </w:r>
      <w:r w:rsidRPr="326AF165">
        <w:t>that</w:t>
      </w:r>
      <w:r w:rsidR="00AF4412">
        <w:t xml:space="preserve"> </w:t>
      </w:r>
      <w:r w:rsidRPr="326AF165">
        <w:t>are</w:t>
      </w:r>
      <w:r w:rsidR="00AF4412">
        <w:t xml:space="preserve"> </w:t>
      </w:r>
      <w:r w:rsidRPr="326AF165">
        <w:t>readily</w:t>
      </w:r>
      <w:r w:rsidR="00AF4412">
        <w:t xml:space="preserve"> </w:t>
      </w:r>
      <w:r w:rsidRPr="326AF165">
        <w:t>available</w:t>
      </w:r>
      <w:r w:rsidR="00AF4412">
        <w:t xml:space="preserve"> </w:t>
      </w:r>
      <w:r w:rsidRPr="326AF165">
        <w:t>and</w:t>
      </w:r>
      <w:r w:rsidR="00AF4412">
        <w:t xml:space="preserve"> </w:t>
      </w:r>
      <w:r w:rsidRPr="326AF165">
        <w:t>reasonably</w:t>
      </w:r>
      <w:r w:rsidR="00AF4412">
        <w:t xml:space="preserve"> </w:t>
      </w:r>
      <w:r w:rsidRPr="326AF165">
        <w:t>priced,</w:t>
      </w:r>
      <w:r w:rsidR="00AF4412">
        <w:t xml:space="preserve"> </w:t>
      </w:r>
      <w:r w:rsidRPr="326AF165">
        <w:t>we</w:t>
      </w:r>
      <w:r w:rsidR="00AF4412">
        <w:t xml:space="preserve"> </w:t>
      </w:r>
      <w:r w:rsidRPr="326AF165">
        <w:t>can</w:t>
      </w:r>
      <w:r w:rsidR="00AF4412">
        <w:t xml:space="preserve"> </w:t>
      </w:r>
      <w:r w:rsidRPr="326AF165">
        <w:t>maintain</w:t>
      </w:r>
      <w:r w:rsidR="00AF4412">
        <w:t xml:space="preserve"> </w:t>
      </w:r>
      <w:r w:rsidRPr="326AF165">
        <w:t>the</w:t>
      </w:r>
      <w:r w:rsidR="00AF4412">
        <w:t xml:space="preserve"> </w:t>
      </w:r>
      <w:r w:rsidRPr="326AF165">
        <w:t>overall</w:t>
      </w:r>
      <w:r w:rsidR="00AF4412">
        <w:t xml:space="preserve"> </w:t>
      </w:r>
      <w:r w:rsidRPr="326AF165">
        <w:t>cost-effectiveness</w:t>
      </w:r>
      <w:r w:rsidR="00AF4412">
        <w:t xml:space="preserve"> </w:t>
      </w:r>
      <w:r w:rsidRPr="326AF165">
        <w:t>of</w:t>
      </w:r>
      <w:r w:rsidR="00AF4412">
        <w:t xml:space="preserve"> </w:t>
      </w:r>
      <w:r w:rsidRPr="326AF165">
        <w:t>our</w:t>
      </w:r>
      <w:r w:rsidR="00AF4412">
        <w:t xml:space="preserve"> </w:t>
      </w:r>
      <w:r w:rsidRPr="326AF165">
        <w:t>device.</w:t>
      </w:r>
      <w:r w:rsidR="00AF4412">
        <w:t xml:space="preserve"> </w:t>
      </w:r>
      <w:r w:rsidRPr="326AF165">
        <w:t>In</w:t>
      </w:r>
      <w:r w:rsidR="00AF4412">
        <w:t xml:space="preserve"> </w:t>
      </w:r>
      <w:r w:rsidRPr="326AF165">
        <w:t>addition</w:t>
      </w:r>
      <w:r w:rsidR="00AF4412">
        <w:t xml:space="preserve"> </w:t>
      </w:r>
      <w:r w:rsidRPr="326AF165">
        <w:t>to</w:t>
      </w:r>
      <w:r w:rsidR="00AF4412">
        <w:t xml:space="preserve"> </w:t>
      </w:r>
      <w:r w:rsidRPr="326AF165">
        <w:t>these</w:t>
      </w:r>
      <w:r w:rsidR="00AF4412">
        <w:t xml:space="preserve"> </w:t>
      </w:r>
      <w:r w:rsidRPr="326AF165">
        <w:t>primary</w:t>
      </w:r>
      <w:r w:rsidR="00AF4412">
        <w:t xml:space="preserve"> </w:t>
      </w:r>
      <w:r w:rsidRPr="326AF165">
        <w:t>components,</w:t>
      </w:r>
      <w:r w:rsidR="00AF4412">
        <w:t xml:space="preserve"> </w:t>
      </w:r>
      <w:r w:rsidRPr="326AF165">
        <w:t>we</w:t>
      </w:r>
      <w:r w:rsidR="00AF4412">
        <w:t xml:space="preserve"> </w:t>
      </w:r>
      <w:r w:rsidRPr="326AF165">
        <w:t>will</w:t>
      </w:r>
      <w:r w:rsidR="00AF4412">
        <w:t xml:space="preserve"> </w:t>
      </w:r>
      <w:r w:rsidRPr="326AF165">
        <w:t>carefully</w:t>
      </w:r>
      <w:r w:rsidR="00AF4412">
        <w:t xml:space="preserve"> </w:t>
      </w:r>
      <w:r w:rsidRPr="326AF165">
        <w:t>source</w:t>
      </w:r>
      <w:r w:rsidR="00AF4412">
        <w:t xml:space="preserve"> </w:t>
      </w:r>
      <w:r w:rsidRPr="326AF165">
        <w:t>other</w:t>
      </w:r>
      <w:r w:rsidR="00AF4412">
        <w:t xml:space="preserve"> </w:t>
      </w:r>
      <w:r w:rsidRPr="326AF165">
        <w:t>necessary</w:t>
      </w:r>
      <w:r w:rsidR="00AF4412">
        <w:t xml:space="preserve"> </w:t>
      </w:r>
      <w:r w:rsidRPr="326AF165">
        <w:t>parts</w:t>
      </w:r>
      <w:r w:rsidR="00AF4412">
        <w:t xml:space="preserve"> </w:t>
      </w:r>
      <w:r w:rsidRPr="326AF165">
        <w:t>such</w:t>
      </w:r>
      <w:r w:rsidR="00AF4412">
        <w:t xml:space="preserve"> </w:t>
      </w:r>
      <w:r w:rsidRPr="326AF165">
        <w:t>as</w:t>
      </w:r>
      <w:r w:rsidR="00AF4412">
        <w:t xml:space="preserve"> </w:t>
      </w:r>
      <w:r w:rsidRPr="326AF165">
        <w:t>the</w:t>
      </w:r>
      <w:r w:rsidR="00AF4412">
        <w:t xml:space="preserve"> </w:t>
      </w:r>
      <w:r w:rsidRPr="326AF165">
        <w:t>microcontroller,</w:t>
      </w:r>
      <w:r w:rsidR="00AF4412">
        <w:t xml:space="preserve"> </w:t>
      </w:r>
      <w:r w:rsidRPr="326AF165">
        <w:t>power</w:t>
      </w:r>
      <w:r w:rsidR="00AF4412">
        <w:t xml:space="preserve"> </w:t>
      </w:r>
      <w:r w:rsidRPr="326AF165">
        <w:t>supply,</w:t>
      </w:r>
      <w:r w:rsidR="00AF4412">
        <w:t xml:space="preserve"> </w:t>
      </w:r>
      <w:r w:rsidRPr="326AF165">
        <w:t>and</w:t>
      </w:r>
      <w:r w:rsidR="00AF4412">
        <w:t xml:space="preserve"> </w:t>
      </w:r>
      <w:r w:rsidRPr="326AF165">
        <w:t>housing</w:t>
      </w:r>
      <w:r w:rsidR="00AF4412">
        <w:t xml:space="preserve"> </w:t>
      </w:r>
      <w:r w:rsidRPr="326AF165">
        <w:t>materials.</w:t>
      </w:r>
      <w:r w:rsidR="00AF4412">
        <w:t xml:space="preserve"> </w:t>
      </w:r>
      <w:r w:rsidRPr="326AF165">
        <w:t>Our</w:t>
      </w:r>
      <w:r w:rsidR="00AF4412">
        <w:t xml:space="preserve"> </w:t>
      </w:r>
      <w:r w:rsidRPr="326AF165">
        <w:t>goal</w:t>
      </w:r>
      <w:r w:rsidR="00AF4412">
        <w:t xml:space="preserve"> </w:t>
      </w:r>
      <w:r w:rsidRPr="326AF165">
        <w:t>is</w:t>
      </w:r>
      <w:r w:rsidR="00AF4412">
        <w:t xml:space="preserve"> </w:t>
      </w:r>
      <w:r w:rsidRPr="326AF165">
        <w:t>to</w:t>
      </w:r>
      <w:r w:rsidR="00AF4412">
        <w:t xml:space="preserve"> </w:t>
      </w:r>
      <w:r w:rsidRPr="326AF165">
        <w:t>find</w:t>
      </w:r>
      <w:r w:rsidR="00AF4412">
        <w:t xml:space="preserve"> </w:t>
      </w:r>
      <w:r w:rsidRPr="326AF165">
        <w:t>suppliers</w:t>
      </w:r>
      <w:r w:rsidR="00AF4412">
        <w:t xml:space="preserve"> </w:t>
      </w:r>
      <w:r w:rsidRPr="326AF165">
        <w:t>that</w:t>
      </w:r>
      <w:r w:rsidR="00AF4412">
        <w:t xml:space="preserve"> </w:t>
      </w:r>
      <w:r w:rsidRPr="326AF165">
        <w:t>provide</w:t>
      </w:r>
      <w:r w:rsidR="00AF4412">
        <w:t xml:space="preserve"> </w:t>
      </w:r>
      <w:r w:rsidRPr="326AF165">
        <w:t>high-quality</w:t>
      </w:r>
      <w:r w:rsidR="00AF4412">
        <w:t xml:space="preserve"> </w:t>
      </w:r>
      <w:r w:rsidRPr="326AF165">
        <w:t>components</w:t>
      </w:r>
      <w:r w:rsidR="00AF4412">
        <w:t xml:space="preserve"> </w:t>
      </w:r>
      <w:r w:rsidRPr="326AF165">
        <w:t>at</w:t>
      </w:r>
      <w:r w:rsidR="00AF4412">
        <w:t xml:space="preserve"> </w:t>
      </w:r>
      <w:r w:rsidRPr="326AF165">
        <w:t>reasonable</w:t>
      </w:r>
      <w:r w:rsidR="00AF4412">
        <w:t xml:space="preserve"> </w:t>
      </w:r>
      <w:r w:rsidRPr="326AF165">
        <w:t>prices.</w:t>
      </w:r>
      <w:r w:rsidR="00AF4412">
        <w:t xml:space="preserve"> </w:t>
      </w:r>
      <w:r w:rsidRPr="326AF165">
        <w:t>By</w:t>
      </w:r>
      <w:r w:rsidR="00AF4412">
        <w:t xml:space="preserve"> </w:t>
      </w:r>
      <w:r w:rsidRPr="326AF165">
        <w:t>thoroughly</w:t>
      </w:r>
      <w:r w:rsidR="00AF4412">
        <w:t xml:space="preserve"> </w:t>
      </w:r>
      <w:r w:rsidRPr="326AF165">
        <w:t>researching</w:t>
      </w:r>
      <w:r w:rsidR="00AF4412">
        <w:t xml:space="preserve"> </w:t>
      </w:r>
      <w:r w:rsidRPr="326AF165">
        <w:t>and</w:t>
      </w:r>
      <w:r w:rsidR="00AF4412">
        <w:t xml:space="preserve"> </w:t>
      </w:r>
      <w:r w:rsidRPr="326AF165">
        <w:t>comparing</w:t>
      </w:r>
      <w:r w:rsidR="00AF4412">
        <w:t xml:space="preserve"> </w:t>
      </w:r>
      <w:r w:rsidRPr="326AF165">
        <w:t>different</w:t>
      </w:r>
      <w:r w:rsidR="00AF4412">
        <w:t xml:space="preserve"> </w:t>
      </w:r>
      <w:r w:rsidRPr="326AF165">
        <w:t>options,</w:t>
      </w:r>
      <w:r w:rsidR="00AF4412">
        <w:t xml:space="preserve"> </w:t>
      </w:r>
      <w:r w:rsidRPr="326AF165">
        <w:t>we</w:t>
      </w:r>
      <w:r w:rsidR="00AF4412">
        <w:t xml:space="preserve"> </w:t>
      </w:r>
      <w:r w:rsidRPr="326AF165">
        <w:t>aim</w:t>
      </w:r>
      <w:r w:rsidR="00AF4412">
        <w:t xml:space="preserve"> </w:t>
      </w:r>
      <w:r w:rsidRPr="326AF165">
        <w:t>to</w:t>
      </w:r>
      <w:r w:rsidR="00AF4412">
        <w:t xml:space="preserve"> </w:t>
      </w:r>
      <w:r w:rsidRPr="326AF165">
        <w:t>achieve</w:t>
      </w:r>
      <w:r w:rsidR="00AF4412">
        <w:t xml:space="preserve"> </w:t>
      </w:r>
      <w:r w:rsidRPr="326AF165">
        <w:t>a</w:t>
      </w:r>
      <w:r w:rsidR="00AF4412">
        <w:t xml:space="preserve"> </w:t>
      </w:r>
      <w:r w:rsidRPr="326AF165">
        <w:t>cost-effective</w:t>
      </w:r>
      <w:r w:rsidR="00AF4412">
        <w:t xml:space="preserve"> </w:t>
      </w:r>
      <w:r w:rsidRPr="326AF165">
        <w:t>yet</w:t>
      </w:r>
      <w:r w:rsidR="00AF4412">
        <w:t xml:space="preserve"> </w:t>
      </w:r>
      <w:r w:rsidRPr="326AF165">
        <w:t>reliable</w:t>
      </w:r>
      <w:r w:rsidR="00AF4412">
        <w:t xml:space="preserve"> </w:t>
      </w:r>
      <w:r w:rsidRPr="326AF165">
        <w:t>and</w:t>
      </w:r>
      <w:r w:rsidR="00AF4412">
        <w:t xml:space="preserve"> </w:t>
      </w:r>
      <w:r w:rsidRPr="326AF165">
        <w:t>functional</w:t>
      </w:r>
      <w:r w:rsidR="00AF4412">
        <w:t xml:space="preserve"> </w:t>
      </w:r>
      <w:r w:rsidRPr="326AF165">
        <w:t>design.</w:t>
      </w:r>
      <w:r w:rsidR="00AF4412">
        <w:t xml:space="preserve"> </w:t>
      </w:r>
      <w:r w:rsidRPr="326AF165">
        <w:t>Overall,</w:t>
      </w:r>
      <w:r w:rsidR="00AF4412">
        <w:t xml:space="preserve"> </w:t>
      </w:r>
      <w:r w:rsidRPr="326AF165">
        <w:t>our</w:t>
      </w:r>
      <w:r w:rsidR="00AF4412">
        <w:t xml:space="preserve"> </w:t>
      </w:r>
      <w:r w:rsidRPr="326AF165">
        <w:t>strategy</w:t>
      </w:r>
      <w:r w:rsidR="00AF4412">
        <w:t xml:space="preserve"> </w:t>
      </w:r>
      <w:r w:rsidRPr="326AF165">
        <w:t>is</w:t>
      </w:r>
      <w:r w:rsidR="00AF4412">
        <w:t xml:space="preserve"> </w:t>
      </w:r>
      <w:r w:rsidRPr="326AF165">
        <w:t>to</w:t>
      </w:r>
      <w:r w:rsidR="00AF4412">
        <w:t xml:space="preserve"> </w:t>
      </w:r>
      <w:r w:rsidRPr="326AF165">
        <w:t>balance</w:t>
      </w:r>
      <w:r w:rsidR="00AF4412">
        <w:t xml:space="preserve"> </w:t>
      </w:r>
      <w:r w:rsidRPr="326AF165">
        <w:t>performance</w:t>
      </w:r>
      <w:r w:rsidR="00AF4412">
        <w:t xml:space="preserve"> </w:t>
      </w:r>
      <w:r w:rsidRPr="326AF165">
        <w:t>and</w:t>
      </w:r>
      <w:r w:rsidR="00AF4412">
        <w:t xml:space="preserve"> </w:t>
      </w:r>
      <w:r w:rsidRPr="326AF165">
        <w:t>cost</w:t>
      </w:r>
      <w:r w:rsidR="00AF4412">
        <w:t xml:space="preserve"> </w:t>
      </w:r>
      <w:r w:rsidRPr="326AF165">
        <w:t>through</w:t>
      </w:r>
      <w:r w:rsidR="00AF4412">
        <w:t xml:space="preserve"> </w:t>
      </w:r>
      <w:r w:rsidRPr="326AF165">
        <w:t>careful</w:t>
      </w:r>
      <w:r w:rsidR="00AF4412">
        <w:t xml:space="preserve"> </w:t>
      </w:r>
      <w:r w:rsidRPr="326AF165">
        <w:t>selection</w:t>
      </w:r>
      <w:r w:rsidR="00AF4412">
        <w:t xml:space="preserve"> </w:t>
      </w:r>
      <w:r w:rsidRPr="326AF165">
        <w:t>and</w:t>
      </w:r>
      <w:r w:rsidR="00AF4412">
        <w:t xml:space="preserve"> </w:t>
      </w:r>
      <w:r w:rsidRPr="326AF165">
        <w:t>sourcing</w:t>
      </w:r>
      <w:r w:rsidR="00AF4412">
        <w:t xml:space="preserve"> </w:t>
      </w:r>
      <w:r w:rsidRPr="326AF165">
        <w:t>of</w:t>
      </w:r>
      <w:r w:rsidR="00AF4412">
        <w:t xml:space="preserve"> </w:t>
      </w:r>
      <w:r w:rsidRPr="326AF165">
        <w:t>components.</w:t>
      </w:r>
      <w:r w:rsidR="00AF4412">
        <w:t xml:space="preserve"> </w:t>
      </w:r>
      <w:r w:rsidRPr="326AF165">
        <w:t>This</w:t>
      </w:r>
      <w:r w:rsidR="00AF4412">
        <w:t xml:space="preserve"> </w:t>
      </w:r>
      <w:r w:rsidRPr="326AF165">
        <w:t>will</w:t>
      </w:r>
      <w:r w:rsidR="00AF4412">
        <w:t xml:space="preserve"> </w:t>
      </w:r>
      <w:r w:rsidRPr="326AF165">
        <w:t>help</w:t>
      </w:r>
      <w:r w:rsidR="00AF4412">
        <w:t xml:space="preserve"> </w:t>
      </w:r>
      <w:r w:rsidRPr="326AF165">
        <w:t>us</w:t>
      </w:r>
      <w:r w:rsidR="00AF4412">
        <w:t xml:space="preserve"> </w:t>
      </w:r>
      <w:r w:rsidRPr="326AF165">
        <w:t>keep</w:t>
      </w:r>
      <w:r w:rsidR="00AF4412">
        <w:t xml:space="preserve"> </w:t>
      </w:r>
      <w:r w:rsidRPr="326AF165">
        <w:t>the</w:t>
      </w:r>
      <w:r w:rsidR="00AF4412">
        <w:t xml:space="preserve"> </w:t>
      </w:r>
      <w:r w:rsidRPr="326AF165">
        <w:t>overall</w:t>
      </w:r>
      <w:r w:rsidR="00AF4412">
        <w:t xml:space="preserve"> </w:t>
      </w:r>
      <w:r w:rsidRPr="326AF165">
        <w:t>expense</w:t>
      </w:r>
      <w:r w:rsidR="00AF4412">
        <w:t xml:space="preserve"> </w:t>
      </w:r>
      <w:r w:rsidRPr="326AF165">
        <w:t>of</w:t>
      </w:r>
      <w:r w:rsidR="00AF4412">
        <w:t xml:space="preserve"> </w:t>
      </w:r>
      <w:r w:rsidRPr="326AF165">
        <w:t>the</w:t>
      </w:r>
      <w:r w:rsidR="00AF4412">
        <w:t xml:space="preserve"> </w:t>
      </w:r>
      <w:r w:rsidRPr="326AF165">
        <w:t>device</w:t>
      </w:r>
      <w:r w:rsidR="00AF4412">
        <w:t xml:space="preserve"> </w:t>
      </w:r>
      <w:r w:rsidRPr="326AF165">
        <w:t>manageable</w:t>
      </w:r>
      <w:r w:rsidR="00AF4412">
        <w:t xml:space="preserve"> </w:t>
      </w:r>
      <w:r w:rsidRPr="326AF165">
        <w:t>while</w:t>
      </w:r>
      <w:r w:rsidR="00AF4412">
        <w:t xml:space="preserve"> </w:t>
      </w:r>
      <w:r w:rsidRPr="326AF165">
        <w:t>ensuring</w:t>
      </w:r>
      <w:r w:rsidR="00AF4412">
        <w:t xml:space="preserve"> </w:t>
      </w:r>
      <w:r w:rsidRPr="326AF165">
        <w:t>it</w:t>
      </w:r>
      <w:r w:rsidR="00AF4412">
        <w:t xml:space="preserve"> </w:t>
      </w:r>
      <w:r w:rsidRPr="326AF165">
        <w:t>meets</w:t>
      </w:r>
      <w:r w:rsidR="00AF4412">
        <w:t xml:space="preserve"> </w:t>
      </w:r>
      <w:r w:rsidRPr="326AF165">
        <w:t>the</w:t>
      </w:r>
      <w:r w:rsidR="00AF4412">
        <w:t xml:space="preserve"> </w:t>
      </w:r>
      <w:r w:rsidRPr="326AF165">
        <w:t>required</w:t>
      </w:r>
      <w:r w:rsidR="00AF4412">
        <w:t xml:space="preserve"> </w:t>
      </w:r>
      <w:r w:rsidRPr="326AF165">
        <w:t>standards</w:t>
      </w:r>
      <w:r w:rsidR="00AF4412">
        <w:t xml:space="preserve"> </w:t>
      </w:r>
      <w:r w:rsidRPr="326AF165">
        <w:t>of</w:t>
      </w:r>
      <w:r w:rsidR="00AF4412">
        <w:t xml:space="preserve"> </w:t>
      </w:r>
      <w:r w:rsidRPr="326AF165">
        <w:t>functionality</w:t>
      </w:r>
      <w:r w:rsidR="00AF4412">
        <w:t xml:space="preserve"> </w:t>
      </w:r>
      <w:r w:rsidRPr="326AF165">
        <w:t>and</w:t>
      </w:r>
      <w:r w:rsidR="00AF4412">
        <w:t xml:space="preserve"> </w:t>
      </w:r>
      <w:r w:rsidRPr="326AF165">
        <w:t>reliability.</w:t>
      </w:r>
    </w:p>
    <w:p w14:paraId="57AB8BB4" w14:textId="777CA663" w:rsidR="001C3790" w:rsidRPr="00383259" w:rsidRDefault="66EEA302" w:rsidP="326AF165">
      <w:pPr>
        <w:pStyle w:val="Heading3"/>
        <w:spacing w:before="240" w:after="240"/>
        <w:rPr>
          <w:rFonts w:eastAsia="Times New Roman" w:cs="Times New Roman"/>
          <w:b w:val="0"/>
          <w:bCs/>
          <w:color w:val="000000" w:themeColor="text1"/>
        </w:rPr>
      </w:pPr>
      <w:bookmarkStart w:id="17" w:name="_Toc173503652"/>
      <w:r w:rsidRPr="326AF165">
        <w:rPr>
          <w:rFonts w:eastAsia="Times New Roman" w:cs="Times New Roman"/>
          <w:bCs/>
          <w:color w:val="000000" w:themeColor="text1"/>
        </w:rPr>
        <w:lastRenderedPageBreak/>
        <w:t>2.</w:t>
      </w:r>
      <w:r w:rsidR="5B921683" w:rsidRPr="326AF165">
        <w:rPr>
          <w:rFonts w:eastAsia="Times New Roman" w:cs="Times New Roman"/>
          <w:bCs/>
          <w:color w:val="000000" w:themeColor="text1"/>
        </w:rPr>
        <w:t>3</w:t>
      </w:r>
      <w:r w:rsidRPr="326AF165">
        <w:rPr>
          <w:rFonts w:eastAsia="Times New Roman" w:cs="Times New Roman"/>
          <w:bCs/>
          <w:color w:val="000000" w:themeColor="text1"/>
        </w:rPr>
        <w:t>.5</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Data</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Acquisition</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Processing</w:t>
      </w:r>
      <w:bookmarkEnd w:id="17"/>
    </w:p>
    <w:p w14:paraId="3EF3D660" w14:textId="7BE010B7" w:rsidR="69183DC8" w:rsidRDefault="69183DC8" w:rsidP="00D2489E">
      <w:r w:rsidRPr="326AF165">
        <w:t>Our</w:t>
      </w:r>
      <w:r w:rsidR="00AF4412">
        <w:t xml:space="preserve"> </w:t>
      </w:r>
      <w:r w:rsidRPr="326AF165">
        <w:t>design</w:t>
      </w:r>
      <w:r w:rsidR="00AF4412">
        <w:t xml:space="preserve"> </w:t>
      </w:r>
      <w:r w:rsidRPr="326AF165">
        <w:t>includes</w:t>
      </w:r>
      <w:r w:rsidR="00AF4412">
        <w:t xml:space="preserve"> </w:t>
      </w:r>
      <w:r w:rsidRPr="326AF165">
        <w:t>integrating</w:t>
      </w:r>
      <w:r w:rsidR="00AF4412">
        <w:t xml:space="preserve"> </w:t>
      </w:r>
      <w:r w:rsidRPr="326AF165">
        <w:t>a</w:t>
      </w:r>
      <w:r w:rsidR="00AF4412">
        <w:t xml:space="preserve"> </w:t>
      </w:r>
      <w:r w:rsidRPr="326AF165">
        <w:t>microcontroller,</w:t>
      </w:r>
      <w:r w:rsidR="00AF4412">
        <w:t xml:space="preserve"> </w:t>
      </w:r>
      <w:r w:rsidRPr="326AF165">
        <w:t>such</w:t>
      </w:r>
      <w:r w:rsidR="00AF4412">
        <w:t xml:space="preserve"> </w:t>
      </w:r>
      <w:r w:rsidRPr="326AF165">
        <w:t>as</w:t>
      </w:r>
      <w:r w:rsidR="00AF4412">
        <w:t xml:space="preserve"> </w:t>
      </w:r>
      <w:r w:rsidRPr="326AF165">
        <w:t>the</w:t>
      </w:r>
      <w:r w:rsidR="00AF4412">
        <w:t xml:space="preserve"> </w:t>
      </w:r>
      <w:r w:rsidRPr="326AF165">
        <w:t>ESP32,</w:t>
      </w:r>
      <w:r w:rsidR="00AF4412">
        <w:t xml:space="preserve"> </w:t>
      </w:r>
      <w:r w:rsidRPr="326AF165">
        <w:t>to</w:t>
      </w:r>
      <w:r w:rsidR="00AF4412">
        <w:t xml:space="preserve"> </w:t>
      </w:r>
      <w:r w:rsidRPr="326AF165">
        <w:t>automate</w:t>
      </w:r>
      <w:r w:rsidR="00AF4412">
        <w:t xml:space="preserve"> </w:t>
      </w:r>
      <w:r w:rsidRPr="326AF165">
        <w:t>data</w:t>
      </w:r>
      <w:r w:rsidR="00AF4412">
        <w:t xml:space="preserve"> </w:t>
      </w:r>
      <w:r w:rsidRPr="326AF165">
        <w:t>collection</w:t>
      </w:r>
      <w:r w:rsidR="00AF4412">
        <w:t xml:space="preserve"> </w:t>
      </w:r>
      <w:r w:rsidRPr="326AF165">
        <w:t>and</w:t>
      </w:r>
      <w:r w:rsidR="00AF4412">
        <w:t xml:space="preserve"> </w:t>
      </w:r>
      <w:r w:rsidRPr="326AF165">
        <w:t>processing.</w:t>
      </w:r>
      <w:r w:rsidR="00AF4412">
        <w:t xml:space="preserve"> </w:t>
      </w:r>
      <w:r w:rsidRPr="326AF165">
        <w:t>The</w:t>
      </w:r>
      <w:r w:rsidR="00AF4412">
        <w:t xml:space="preserve"> </w:t>
      </w:r>
      <w:r w:rsidRPr="326AF165">
        <w:t>ESP32</w:t>
      </w:r>
      <w:r w:rsidR="00AF4412">
        <w:t xml:space="preserve"> </w:t>
      </w:r>
      <w:r w:rsidRPr="326AF165">
        <w:t>is</w:t>
      </w:r>
      <w:r w:rsidR="00AF4412">
        <w:t xml:space="preserve"> </w:t>
      </w:r>
      <w:r w:rsidRPr="326AF165">
        <w:t>chosen</w:t>
      </w:r>
      <w:r w:rsidR="00AF4412">
        <w:t xml:space="preserve"> </w:t>
      </w:r>
      <w:r w:rsidRPr="326AF165">
        <w:t>for</w:t>
      </w:r>
      <w:r w:rsidR="00AF4412">
        <w:t xml:space="preserve"> </w:t>
      </w:r>
      <w:r w:rsidRPr="326AF165">
        <w:t>its</w:t>
      </w:r>
      <w:r w:rsidR="00AF4412">
        <w:t xml:space="preserve"> </w:t>
      </w:r>
      <w:r w:rsidRPr="326AF165">
        <w:t>versatility</w:t>
      </w:r>
      <w:r w:rsidR="00AF4412">
        <w:t xml:space="preserve"> </w:t>
      </w:r>
      <w:r w:rsidRPr="326AF165">
        <w:t>and</w:t>
      </w:r>
      <w:r w:rsidR="00AF4412">
        <w:t xml:space="preserve"> </w:t>
      </w:r>
      <w:r w:rsidRPr="326AF165">
        <w:t>capability</w:t>
      </w:r>
      <w:r w:rsidR="00AF4412">
        <w:t xml:space="preserve"> </w:t>
      </w:r>
      <w:r w:rsidRPr="326AF165">
        <w:t>to</w:t>
      </w:r>
      <w:r w:rsidR="00AF4412">
        <w:t xml:space="preserve"> </w:t>
      </w:r>
      <w:r w:rsidRPr="326AF165">
        <w:t>handle</w:t>
      </w:r>
      <w:r w:rsidR="00AF4412">
        <w:t xml:space="preserve"> </w:t>
      </w:r>
      <w:r w:rsidRPr="326AF165">
        <w:t>various</w:t>
      </w:r>
      <w:r w:rsidR="00AF4412">
        <w:t xml:space="preserve"> </w:t>
      </w:r>
      <w:r w:rsidRPr="326AF165">
        <w:t>tasks</w:t>
      </w:r>
      <w:r w:rsidR="00AF4412">
        <w:t xml:space="preserve"> </w:t>
      </w:r>
      <w:r w:rsidRPr="326AF165">
        <w:t>efficiently.</w:t>
      </w:r>
      <w:r w:rsidR="00AF4412">
        <w:t xml:space="preserve"> </w:t>
      </w:r>
      <w:r w:rsidRPr="326AF165">
        <w:t>The</w:t>
      </w:r>
      <w:r w:rsidR="00AF4412">
        <w:t xml:space="preserve"> </w:t>
      </w:r>
      <w:r w:rsidRPr="326AF165">
        <w:t>microcontroller</w:t>
      </w:r>
      <w:r w:rsidR="00AF4412">
        <w:t xml:space="preserve"> </w:t>
      </w:r>
      <w:r w:rsidRPr="326AF165">
        <w:t>will</w:t>
      </w:r>
      <w:r w:rsidR="00AF4412">
        <w:t xml:space="preserve"> </w:t>
      </w:r>
      <w:r w:rsidRPr="326AF165">
        <w:t>gather</w:t>
      </w:r>
      <w:r w:rsidR="00AF4412">
        <w:t xml:space="preserve"> </w:t>
      </w:r>
      <w:r w:rsidRPr="326AF165">
        <w:t>data</w:t>
      </w:r>
      <w:r w:rsidR="00AF4412">
        <w:t xml:space="preserve"> </w:t>
      </w:r>
      <w:r w:rsidRPr="326AF165">
        <w:t>from</w:t>
      </w:r>
      <w:r w:rsidR="00AF4412">
        <w:t xml:space="preserve"> </w:t>
      </w:r>
      <w:r w:rsidRPr="326AF165">
        <w:t>the</w:t>
      </w:r>
      <w:r w:rsidR="00AF4412">
        <w:t xml:space="preserve"> </w:t>
      </w:r>
      <w:r w:rsidRPr="326AF165">
        <w:t>photodiode,</w:t>
      </w:r>
      <w:r w:rsidR="00AF4412">
        <w:t xml:space="preserve"> </w:t>
      </w:r>
      <w:r w:rsidRPr="326AF165">
        <w:t>which</w:t>
      </w:r>
      <w:r w:rsidR="00AF4412">
        <w:t xml:space="preserve"> </w:t>
      </w:r>
      <w:r w:rsidRPr="326AF165">
        <w:t>detects</w:t>
      </w:r>
      <w:r w:rsidR="00AF4412">
        <w:t xml:space="preserve"> </w:t>
      </w:r>
      <w:r w:rsidRPr="326AF165">
        <w:t>the</w:t>
      </w:r>
      <w:r w:rsidR="00AF4412">
        <w:t xml:space="preserve"> </w:t>
      </w:r>
      <w:r w:rsidRPr="326AF165">
        <w:t>fluorescence</w:t>
      </w:r>
      <w:r w:rsidR="00AF4412">
        <w:t xml:space="preserve"> </w:t>
      </w:r>
      <w:r w:rsidRPr="326AF165">
        <w:t>intensity</w:t>
      </w:r>
      <w:r w:rsidR="00AF4412">
        <w:t xml:space="preserve"> </w:t>
      </w:r>
      <w:r w:rsidRPr="326AF165">
        <w:t>emitted</w:t>
      </w:r>
      <w:r w:rsidR="00AF4412">
        <w:t xml:space="preserve"> </w:t>
      </w:r>
      <w:r w:rsidRPr="326AF165">
        <w:t>by</w:t>
      </w:r>
      <w:r w:rsidR="00AF4412">
        <w:t xml:space="preserve"> </w:t>
      </w:r>
      <w:r w:rsidRPr="326AF165">
        <w:t>the</w:t>
      </w:r>
      <w:r w:rsidR="00AF4412">
        <w:t xml:space="preserve"> </w:t>
      </w:r>
      <w:r w:rsidRPr="326AF165">
        <w:t>water</w:t>
      </w:r>
      <w:r w:rsidR="00AF4412">
        <w:t xml:space="preserve"> </w:t>
      </w:r>
      <w:r w:rsidRPr="326AF165">
        <w:t>sample.</w:t>
      </w:r>
      <w:r w:rsidR="00AF4412">
        <w:t xml:space="preserve"> </w:t>
      </w:r>
      <w:r w:rsidRPr="326AF165">
        <w:t>This</w:t>
      </w:r>
      <w:r w:rsidR="00AF4412">
        <w:t xml:space="preserve"> </w:t>
      </w:r>
      <w:r w:rsidRPr="326AF165">
        <w:t>fluorescence</w:t>
      </w:r>
      <w:r w:rsidR="00AF4412">
        <w:t xml:space="preserve"> </w:t>
      </w:r>
      <w:r w:rsidRPr="326AF165">
        <w:t>intensity</w:t>
      </w:r>
      <w:r w:rsidR="00AF4412">
        <w:t xml:space="preserve"> </w:t>
      </w:r>
      <w:r w:rsidRPr="326AF165">
        <w:t>is</w:t>
      </w:r>
      <w:r w:rsidR="00AF4412">
        <w:t xml:space="preserve"> </w:t>
      </w:r>
      <w:r w:rsidRPr="326AF165">
        <w:t>directly</w:t>
      </w:r>
      <w:r w:rsidR="00AF4412">
        <w:t xml:space="preserve"> </w:t>
      </w:r>
      <w:r w:rsidRPr="326AF165">
        <w:t>related</w:t>
      </w:r>
      <w:r w:rsidR="00AF4412">
        <w:t xml:space="preserve"> </w:t>
      </w:r>
      <w:r w:rsidRPr="326AF165">
        <w:t>to</w:t>
      </w:r>
      <w:r w:rsidR="00AF4412">
        <w:t xml:space="preserve"> </w:t>
      </w:r>
      <w:r w:rsidRPr="326AF165">
        <w:t>the</w:t>
      </w:r>
      <w:r w:rsidR="00AF4412">
        <w:t xml:space="preserve"> </w:t>
      </w:r>
      <w:r w:rsidRPr="326AF165">
        <w:t>fluoride</w:t>
      </w:r>
      <w:r w:rsidR="00AF4412">
        <w:t xml:space="preserve"> </w:t>
      </w:r>
      <w:r w:rsidRPr="326AF165">
        <w:t>concentration</w:t>
      </w:r>
      <w:r w:rsidR="00AF4412">
        <w:t xml:space="preserve"> </w:t>
      </w:r>
      <w:r w:rsidRPr="326AF165">
        <w:t>in</w:t>
      </w:r>
      <w:r w:rsidR="00AF4412">
        <w:t xml:space="preserve"> </w:t>
      </w:r>
      <w:r w:rsidRPr="326AF165">
        <w:t>the</w:t>
      </w:r>
      <w:r w:rsidR="00AF4412">
        <w:t xml:space="preserve"> </w:t>
      </w:r>
      <w:r w:rsidRPr="326AF165">
        <w:t>water.</w:t>
      </w:r>
      <w:r w:rsidR="00AF4412">
        <w:t xml:space="preserve"> </w:t>
      </w:r>
      <w:r w:rsidRPr="326AF165">
        <w:t>The</w:t>
      </w:r>
      <w:r w:rsidR="00AF4412">
        <w:t xml:space="preserve"> </w:t>
      </w:r>
      <w:r w:rsidRPr="326AF165">
        <w:t>ESP32</w:t>
      </w:r>
      <w:r w:rsidR="00AF4412">
        <w:t xml:space="preserve"> </w:t>
      </w:r>
      <w:r w:rsidRPr="326AF165">
        <w:t>will</w:t>
      </w:r>
      <w:r w:rsidR="00AF4412">
        <w:t xml:space="preserve"> </w:t>
      </w:r>
      <w:r w:rsidRPr="326AF165">
        <w:t>process</w:t>
      </w:r>
      <w:r w:rsidR="00AF4412">
        <w:t xml:space="preserve"> </w:t>
      </w:r>
      <w:r w:rsidRPr="326AF165">
        <w:t>this</w:t>
      </w:r>
      <w:r w:rsidR="00AF4412">
        <w:t xml:space="preserve"> </w:t>
      </w:r>
      <w:r w:rsidRPr="326AF165">
        <w:t>data</w:t>
      </w:r>
      <w:r w:rsidR="00AF4412">
        <w:t xml:space="preserve"> </w:t>
      </w:r>
      <w:r w:rsidRPr="326AF165">
        <w:t>using</w:t>
      </w:r>
      <w:r w:rsidR="00AF4412">
        <w:t xml:space="preserve"> </w:t>
      </w:r>
      <w:r w:rsidRPr="326AF165">
        <w:t>an</w:t>
      </w:r>
      <w:r w:rsidR="00AF4412">
        <w:t xml:space="preserve"> </w:t>
      </w:r>
      <w:r w:rsidRPr="326AF165">
        <w:t>onboard</w:t>
      </w:r>
      <w:r w:rsidR="00AF4412">
        <w:t xml:space="preserve"> </w:t>
      </w:r>
      <w:r w:rsidRPr="326AF165">
        <w:t>algorithm</w:t>
      </w:r>
      <w:r w:rsidR="00AF4412">
        <w:t xml:space="preserve"> </w:t>
      </w:r>
      <w:r w:rsidRPr="326AF165">
        <w:t>to</w:t>
      </w:r>
      <w:r w:rsidR="00AF4412">
        <w:t xml:space="preserve"> </w:t>
      </w:r>
      <w:r w:rsidRPr="326AF165">
        <w:t>calculate</w:t>
      </w:r>
      <w:r w:rsidR="00AF4412">
        <w:t xml:space="preserve"> </w:t>
      </w:r>
      <w:r w:rsidRPr="326AF165">
        <w:t>the</w:t>
      </w:r>
      <w:r w:rsidR="00AF4412">
        <w:t xml:space="preserve"> </w:t>
      </w:r>
      <w:r w:rsidRPr="326AF165">
        <w:t>exact</w:t>
      </w:r>
      <w:r w:rsidR="00AF4412">
        <w:t xml:space="preserve"> </w:t>
      </w:r>
      <w:r w:rsidRPr="326AF165">
        <w:t>fluoride</w:t>
      </w:r>
      <w:r w:rsidR="00AF4412">
        <w:t xml:space="preserve"> </w:t>
      </w:r>
      <w:r w:rsidRPr="326AF165">
        <w:t>concentration.</w:t>
      </w:r>
      <w:r w:rsidR="00AF4412">
        <w:t xml:space="preserve"> </w:t>
      </w:r>
      <w:r w:rsidRPr="326AF165">
        <w:t>The</w:t>
      </w:r>
      <w:r w:rsidR="00AF4412">
        <w:t xml:space="preserve"> </w:t>
      </w:r>
      <w:r w:rsidRPr="326AF165">
        <w:t>calculated</w:t>
      </w:r>
      <w:r w:rsidR="00AF4412">
        <w:t xml:space="preserve"> </w:t>
      </w:r>
      <w:r w:rsidRPr="326AF165">
        <w:t>results</w:t>
      </w:r>
      <w:r w:rsidR="00AF4412">
        <w:t xml:space="preserve"> </w:t>
      </w:r>
      <w:r w:rsidRPr="326AF165">
        <w:t>will</w:t>
      </w:r>
      <w:r w:rsidR="00AF4412">
        <w:t xml:space="preserve"> </w:t>
      </w:r>
      <w:r w:rsidRPr="326AF165">
        <w:t>be</w:t>
      </w:r>
      <w:r w:rsidR="00AF4412">
        <w:t xml:space="preserve"> </w:t>
      </w:r>
      <w:r w:rsidRPr="326AF165">
        <w:t>displayed</w:t>
      </w:r>
      <w:r w:rsidR="00AF4412">
        <w:t xml:space="preserve"> </w:t>
      </w:r>
      <w:r w:rsidRPr="326AF165">
        <w:t>on</w:t>
      </w:r>
      <w:r w:rsidR="00AF4412">
        <w:t xml:space="preserve"> </w:t>
      </w:r>
      <w:r w:rsidRPr="326AF165">
        <w:t>an</w:t>
      </w:r>
      <w:r w:rsidR="00AF4412">
        <w:t xml:space="preserve"> </w:t>
      </w:r>
      <w:r w:rsidRPr="326AF165">
        <w:t>attached</w:t>
      </w:r>
      <w:r w:rsidR="00AF4412">
        <w:t xml:space="preserve"> </w:t>
      </w:r>
      <w:r w:rsidRPr="326AF165">
        <w:t>screen,</w:t>
      </w:r>
      <w:r w:rsidR="00AF4412">
        <w:t xml:space="preserve"> </w:t>
      </w:r>
      <w:r w:rsidRPr="326AF165">
        <w:t>providing</w:t>
      </w:r>
      <w:r w:rsidR="00AF4412">
        <w:t xml:space="preserve"> </w:t>
      </w:r>
      <w:r w:rsidRPr="326AF165">
        <w:t>users</w:t>
      </w:r>
      <w:r w:rsidR="00AF4412">
        <w:t xml:space="preserve"> </w:t>
      </w:r>
      <w:r w:rsidRPr="326AF165">
        <w:t>with</w:t>
      </w:r>
      <w:r w:rsidR="00AF4412">
        <w:t xml:space="preserve"> </w:t>
      </w:r>
      <w:r w:rsidRPr="326AF165">
        <w:t>immediate</w:t>
      </w:r>
      <w:r w:rsidR="00AF4412">
        <w:t xml:space="preserve"> </w:t>
      </w:r>
      <w:r w:rsidRPr="326AF165">
        <w:t>and</w:t>
      </w:r>
      <w:r w:rsidR="00AF4412">
        <w:t xml:space="preserve"> </w:t>
      </w:r>
      <w:r w:rsidRPr="326AF165">
        <w:t>reliable</w:t>
      </w:r>
      <w:r w:rsidR="00AF4412">
        <w:t xml:space="preserve"> </w:t>
      </w:r>
      <w:r w:rsidRPr="326AF165">
        <w:t>readings.</w:t>
      </w:r>
      <w:r w:rsidR="00AF4412">
        <w:t xml:space="preserve"> </w:t>
      </w:r>
      <w:r w:rsidRPr="326AF165">
        <w:t>This</w:t>
      </w:r>
      <w:r w:rsidR="00AF4412">
        <w:t xml:space="preserve"> </w:t>
      </w:r>
      <w:r w:rsidRPr="326AF165">
        <w:t>real-time</w:t>
      </w:r>
      <w:r w:rsidR="00AF4412">
        <w:t xml:space="preserve"> </w:t>
      </w:r>
      <w:r w:rsidRPr="326AF165">
        <w:t>display</w:t>
      </w:r>
      <w:r w:rsidR="00AF4412">
        <w:t xml:space="preserve"> </w:t>
      </w:r>
      <w:r w:rsidRPr="326AF165">
        <w:t>ensures</w:t>
      </w:r>
      <w:r w:rsidR="00AF4412">
        <w:t xml:space="preserve"> </w:t>
      </w:r>
      <w:r w:rsidRPr="326AF165">
        <w:t>that</w:t>
      </w:r>
      <w:r w:rsidR="00AF4412">
        <w:t xml:space="preserve"> </w:t>
      </w:r>
      <w:r w:rsidRPr="326AF165">
        <w:t>users</w:t>
      </w:r>
      <w:r w:rsidR="00AF4412">
        <w:t xml:space="preserve"> </w:t>
      </w:r>
      <w:r w:rsidRPr="326AF165">
        <w:t>can</w:t>
      </w:r>
      <w:r w:rsidR="00AF4412">
        <w:t xml:space="preserve"> </w:t>
      </w:r>
      <w:r w:rsidRPr="326AF165">
        <w:t>quickly</w:t>
      </w:r>
      <w:r w:rsidR="00AF4412">
        <w:t xml:space="preserve"> </w:t>
      </w:r>
      <w:r w:rsidRPr="326AF165">
        <w:t>assess</w:t>
      </w:r>
      <w:r w:rsidR="00AF4412">
        <w:t xml:space="preserve"> </w:t>
      </w:r>
      <w:r w:rsidRPr="326AF165">
        <w:t>the</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their</w:t>
      </w:r>
      <w:r w:rsidR="00AF4412">
        <w:t xml:space="preserve"> </w:t>
      </w:r>
      <w:r w:rsidRPr="326AF165">
        <w:t>water</w:t>
      </w:r>
      <w:r w:rsidR="00AF4412">
        <w:t xml:space="preserve"> </w:t>
      </w:r>
      <w:r w:rsidRPr="326AF165">
        <w:t>samples.</w:t>
      </w:r>
      <w:r w:rsidR="00AF4412">
        <w:t xml:space="preserve"> </w:t>
      </w:r>
      <w:r w:rsidRPr="326AF165">
        <w:t>Additionally,</w:t>
      </w:r>
      <w:r w:rsidR="00AF4412">
        <w:t xml:space="preserve"> </w:t>
      </w:r>
      <w:r w:rsidRPr="326AF165">
        <w:t>the</w:t>
      </w:r>
      <w:r w:rsidR="00AF4412">
        <w:t xml:space="preserve"> </w:t>
      </w:r>
      <w:r w:rsidRPr="326AF165">
        <w:t>ESP32's</w:t>
      </w:r>
      <w:r w:rsidR="00AF4412">
        <w:t xml:space="preserve"> </w:t>
      </w:r>
      <w:r w:rsidRPr="326AF165">
        <w:t>Wi-Fi</w:t>
      </w:r>
      <w:r w:rsidR="00AF4412">
        <w:t xml:space="preserve"> </w:t>
      </w:r>
      <w:r w:rsidRPr="326AF165">
        <w:t>and</w:t>
      </w:r>
      <w:r w:rsidR="00AF4412">
        <w:t xml:space="preserve"> </w:t>
      </w:r>
      <w:r w:rsidRPr="326AF165">
        <w:t>Bluetooth</w:t>
      </w:r>
      <w:r w:rsidR="00AF4412">
        <w:t xml:space="preserve"> </w:t>
      </w:r>
      <w:r w:rsidRPr="326AF165">
        <w:t>capabilities</w:t>
      </w:r>
      <w:r w:rsidR="00AF4412">
        <w:t xml:space="preserve"> </w:t>
      </w:r>
      <w:r w:rsidRPr="326AF165">
        <w:t>will</w:t>
      </w:r>
      <w:r w:rsidR="00AF4412">
        <w:t xml:space="preserve"> </w:t>
      </w:r>
      <w:r w:rsidRPr="326AF165">
        <w:t>enable</w:t>
      </w:r>
      <w:r w:rsidR="00AF4412">
        <w:t xml:space="preserve"> </w:t>
      </w:r>
      <w:r w:rsidRPr="326AF165">
        <w:t>advanced</w:t>
      </w:r>
      <w:r w:rsidR="00AF4412">
        <w:t xml:space="preserve"> </w:t>
      </w:r>
      <w:r w:rsidRPr="326AF165">
        <w:t>features</w:t>
      </w:r>
      <w:r w:rsidR="00AF4412">
        <w:t xml:space="preserve"> </w:t>
      </w:r>
      <w:r w:rsidRPr="326AF165">
        <w:t>such</w:t>
      </w:r>
      <w:r w:rsidR="00AF4412">
        <w:t xml:space="preserve"> </w:t>
      </w:r>
      <w:r w:rsidRPr="326AF165">
        <w:t>as</w:t>
      </w:r>
      <w:r w:rsidR="00AF4412">
        <w:t xml:space="preserve"> </w:t>
      </w:r>
      <w:r w:rsidRPr="326AF165">
        <w:t>data</w:t>
      </w:r>
      <w:r w:rsidR="00AF4412">
        <w:t xml:space="preserve"> </w:t>
      </w:r>
      <w:r w:rsidRPr="326AF165">
        <w:t>logging</w:t>
      </w:r>
      <w:r w:rsidR="00AF4412">
        <w:t xml:space="preserve"> </w:t>
      </w:r>
      <w:r w:rsidRPr="326AF165">
        <w:t>and</w:t>
      </w:r>
      <w:r w:rsidR="00AF4412">
        <w:t xml:space="preserve"> </w:t>
      </w:r>
      <w:r w:rsidRPr="326AF165">
        <w:t>remote</w:t>
      </w:r>
      <w:r w:rsidR="00AF4412">
        <w:t xml:space="preserve"> </w:t>
      </w:r>
      <w:r w:rsidRPr="326AF165">
        <w:t>monitoring.</w:t>
      </w:r>
      <w:r w:rsidR="00AF4412">
        <w:t xml:space="preserve"> </w:t>
      </w:r>
      <w:r w:rsidRPr="326AF165">
        <w:t>Data</w:t>
      </w:r>
      <w:r w:rsidR="00AF4412">
        <w:t xml:space="preserve"> </w:t>
      </w:r>
      <w:r w:rsidRPr="326AF165">
        <w:t>logging</w:t>
      </w:r>
      <w:r w:rsidR="00AF4412">
        <w:t xml:space="preserve"> </w:t>
      </w:r>
      <w:r w:rsidRPr="326AF165">
        <w:t>will</w:t>
      </w:r>
      <w:r w:rsidR="00AF4412">
        <w:t xml:space="preserve"> </w:t>
      </w:r>
      <w:r w:rsidRPr="326AF165">
        <w:t>allow</w:t>
      </w:r>
      <w:r w:rsidR="00AF4412">
        <w:t xml:space="preserve"> </w:t>
      </w:r>
      <w:r w:rsidRPr="326AF165">
        <w:t>for</w:t>
      </w:r>
      <w:r w:rsidR="00AF4412">
        <w:t xml:space="preserve"> </w:t>
      </w:r>
      <w:r w:rsidRPr="326AF165">
        <w:t>the</w:t>
      </w:r>
      <w:r w:rsidR="00AF4412">
        <w:t xml:space="preserve"> </w:t>
      </w:r>
      <w:r w:rsidRPr="326AF165">
        <w:t>storage</w:t>
      </w:r>
      <w:r w:rsidR="00AF4412">
        <w:t xml:space="preserve"> </w:t>
      </w:r>
      <w:r w:rsidRPr="326AF165">
        <w:t>of</w:t>
      </w:r>
      <w:r w:rsidR="00AF4412">
        <w:t xml:space="preserve"> </w:t>
      </w:r>
      <w:r w:rsidRPr="326AF165">
        <w:t>fluoride</w:t>
      </w:r>
      <w:r w:rsidR="00AF4412">
        <w:t xml:space="preserve"> </w:t>
      </w:r>
      <w:r w:rsidRPr="326AF165">
        <w:t>concentration</w:t>
      </w:r>
      <w:r w:rsidR="00AF4412">
        <w:t xml:space="preserve"> </w:t>
      </w:r>
      <w:r w:rsidRPr="326AF165">
        <w:t>readings</w:t>
      </w:r>
      <w:r w:rsidR="00AF4412">
        <w:t xml:space="preserve"> </w:t>
      </w:r>
      <w:r w:rsidRPr="326AF165">
        <w:t>over</w:t>
      </w:r>
      <w:r w:rsidR="00AF4412">
        <w:t xml:space="preserve"> </w:t>
      </w:r>
      <w:r w:rsidRPr="326AF165">
        <w:t>time,</w:t>
      </w:r>
      <w:r w:rsidR="00AF4412">
        <w:t xml:space="preserve"> </w:t>
      </w:r>
      <w:r w:rsidRPr="326AF165">
        <w:t>which</w:t>
      </w:r>
      <w:r w:rsidR="00AF4412">
        <w:t xml:space="preserve"> </w:t>
      </w:r>
      <w:r w:rsidRPr="326AF165">
        <w:t>can</w:t>
      </w:r>
      <w:r w:rsidR="00AF4412">
        <w:t xml:space="preserve"> </w:t>
      </w:r>
      <w:r w:rsidRPr="326AF165">
        <w:t>be</w:t>
      </w:r>
      <w:r w:rsidR="00AF4412">
        <w:t xml:space="preserve"> </w:t>
      </w:r>
      <w:r w:rsidRPr="326AF165">
        <w:t>useful</w:t>
      </w:r>
      <w:r w:rsidR="00AF4412">
        <w:t xml:space="preserve"> </w:t>
      </w:r>
      <w:r w:rsidRPr="326AF165">
        <w:t>for</w:t>
      </w:r>
      <w:r w:rsidR="00AF4412">
        <w:t xml:space="preserve"> </w:t>
      </w:r>
      <w:r w:rsidRPr="326AF165">
        <w:t>tracking</w:t>
      </w:r>
      <w:r w:rsidR="00AF4412">
        <w:t xml:space="preserve"> </w:t>
      </w:r>
      <w:r w:rsidRPr="326AF165">
        <w:t>changes</w:t>
      </w:r>
      <w:r w:rsidR="00AF4412">
        <w:t xml:space="preserve"> </w:t>
      </w:r>
      <w:r w:rsidRPr="326AF165">
        <w:t>and</w:t>
      </w:r>
      <w:r w:rsidR="00AF4412">
        <w:t xml:space="preserve"> </w:t>
      </w:r>
      <w:r w:rsidRPr="326AF165">
        <w:t>trends.</w:t>
      </w:r>
      <w:r w:rsidR="00AF4412">
        <w:t xml:space="preserve"> </w:t>
      </w:r>
      <w:r w:rsidRPr="326AF165">
        <w:t>Remote</w:t>
      </w:r>
      <w:r w:rsidR="00AF4412">
        <w:t xml:space="preserve"> </w:t>
      </w:r>
      <w:r w:rsidRPr="326AF165">
        <w:t>monitoring</w:t>
      </w:r>
      <w:r w:rsidR="00AF4412">
        <w:t xml:space="preserve"> </w:t>
      </w:r>
      <w:r w:rsidRPr="326AF165">
        <w:t>will</w:t>
      </w:r>
      <w:r w:rsidR="00AF4412">
        <w:t xml:space="preserve"> </w:t>
      </w:r>
      <w:r w:rsidRPr="326AF165">
        <w:t>enable</w:t>
      </w:r>
      <w:r w:rsidR="00AF4412">
        <w:t xml:space="preserve"> </w:t>
      </w:r>
      <w:r w:rsidRPr="326AF165">
        <w:t>users</w:t>
      </w:r>
      <w:r w:rsidR="00AF4412">
        <w:t xml:space="preserve"> </w:t>
      </w:r>
      <w:r w:rsidRPr="326AF165">
        <w:t>to</w:t>
      </w:r>
      <w:r w:rsidR="00AF4412">
        <w:t xml:space="preserve"> </w:t>
      </w:r>
      <w:r w:rsidRPr="326AF165">
        <w:t>access</w:t>
      </w:r>
      <w:r w:rsidR="00AF4412">
        <w:t xml:space="preserve"> </w:t>
      </w:r>
      <w:r w:rsidRPr="326AF165">
        <w:t>the</w:t>
      </w:r>
      <w:r w:rsidR="00AF4412">
        <w:t xml:space="preserve"> </w:t>
      </w:r>
      <w:r w:rsidRPr="326AF165">
        <w:t>data</w:t>
      </w:r>
      <w:r w:rsidR="00AF4412">
        <w:t xml:space="preserve"> </w:t>
      </w:r>
      <w:r w:rsidRPr="326AF165">
        <w:t>from</w:t>
      </w:r>
      <w:r w:rsidR="00AF4412">
        <w:t xml:space="preserve"> </w:t>
      </w:r>
      <w:r w:rsidRPr="326AF165">
        <w:t>their</w:t>
      </w:r>
      <w:r w:rsidR="00AF4412">
        <w:t xml:space="preserve"> </w:t>
      </w:r>
      <w:r w:rsidRPr="326AF165">
        <w:t>devices,</w:t>
      </w:r>
      <w:r w:rsidR="00AF4412">
        <w:t xml:space="preserve"> </w:t>
      </w:r>
      <w:r w:rsidRPr="326AF165">
        <w:t>providing</w:t>
      </w:r>
      <w:r w:rsidR="00AF4412">
        <w:t xml:space="preserve"> </w:t>
      </w:r>
      <w:r w:rsidRPr="326AF165">
        <w:t>convenience</w:t>
      </w:r>
      <w:r w:rsidR="00AF4412">
        <w:t xml:space="preserve"> </w:t>
      </w:r>
      <w:r w:rsidRPr="326AF165">
        <w:t>and</w:t>
      </w:r>
      <w:r w:rsidR="00AF4412">
        <w:t xml:space="preserve"> </w:t>
      </w:r>
      <w:r w:rsidRPr="326AF165">
        <w:t>flexibility.</w:t>
      </w:r>
      <w:r w:rsidR="00AF4412">
        <w:t xml:space="preserve"> </w:t>
      </w:r>
      <w:r w:rsidRPr="326AF165">
        <w:t>The</w:t>
      </w:r>
      <w:r w:rsidR="00AF4412">
        <w:t xml:space="preserve"> </w:t>
      </w:r>
      <w:r w:rsidRPr="326AF165">
        <w:t>potential</w:t>
      </w:r>
      <w:r w:rsidR="00AF4412">
        <w:t xml:space="preserve"> </w:t>
      </w:r>
      <w:r w:rsidRPr="326AF165">
        <w:t>integration</w:t>
      </w:r>
      <w:r w:rsidR="00AF4412">
        <w:t xml:space="preserve"> </w:t>
      </w:r>
      <w:r w:rsidRPr="326AF165">
        <w:t>with</w:t>
      </w:r>
      <w:r w:rsidR="00AF4412">
        <w:t xml:space="preserve"> </w:t>
      </w:r>
      <w:r w:rsidRPr="326AF165">
        <w:t>mobile</w:t>
      </w:r>
      <w:r w:rsidR="00AF4412">
        <w:t xml:space="preserve"> </w:t>
      </w:r>
      <w:r w:rsidRPr="326AF165">
        <w:t>applications</w:t>
      </w:r>
      <w:r w:rsidR="00AF4412">
        <w:t xml:space="preserve"> </w:t>
      </w:r>
      <w:r w:rsidRPr="326AF165">
        <w:t>will</w:t>
      </w:r>
      <w:r w:rsidR="00AF4412">
        <w:t xml:space="preserve"> </w:t>
      </w:r>
      <w:r w:rsidRPr="326AF165">
        <w:t>further</w:t>
      </w:r>
      <w:r w:rsidR="00AF4412">
        <w:t xml:space="preserve"> </w:t>
      </w:r>
      <w:r w:rsidRPr="326AF165">
        <w:t>enhance</w:t>
      </w:r>
      <w:r w:rsidR="00AF4412">
        <w:t xml:space="preserve"> </w:t>
      </w:r>
      <w:r w:rsidRPr="326AF165">
        <w:t>user</w:t>
      </w:r>
      <w:r w:rsidR="00AF4412">
        <w:t xml:space="preserve"> </w:t>
      </w:r>
      <w:r w:rsidRPr="326AF165">
        <w:t>experience</w:t>
      </w:r>
      <w:r w:rsidR="00AF4412">
        <w:t xml:space="preserve"> </w:t>
      </w:r>
      <w:r w:rsidRPr="326AF165">
        <w:t>and</w:t>
      </w:r>
      <w:r w:rsidR="00AF4412">
        <w:t xml:space="preserve"> </w:t>
      </w:r>
      <w:r w:rsidRPr="326AF165">
        <w:t>data</w:t>
      </w:r>
      <w:r w:rsidR="00AF4412">
        <w:t xml:space="preserve"> </w:t>
      </w:r>
      <w:r w:rsidRPr="326AF165">
        <w:t>management,</w:t>
      </w:r>
      <w:r w:rsidR="00AF4412">
        <w:t xml:space="preserve"> </w:t>
      </w:r>
      <w:r w:rsidRPr="326AF165">
        <w:t>allowing</w:t>
      </w:r>
      <w:r w:rsidR="00AF4412">
        <w:t xml:space="preserve"> </w:t>
      </w:r>
      <w:r w:rsidRPr="326AF165">
        <w:t>for</w:t>
      </w:r>
      <w:r w:rsidR="00AF4412">
        <w:t xml:space="preserve"> </w:t>
      </w:r>
      <w:r w:rsidRPr="326AF165">
        <w:t>easy</w:t>
      </w:r>
      <w:r w:rsidR="00AF4412">
        <w:t xml:space="preserve"> </w:t>
      </w:r>
      <w:r w:rsidRPr="326AF165">
        <w:t>access,</w:t>
      </w:r>
      <w:r w:rsidR="00AF4412">
        <w:t xml:space="preserve"> </w:t>
      </w:r>
      <w:r w:rsidRPr="326AF165">
        <w:t>analysis,</w:t>
      </w:r>
      <w:r w:rsidR="00AF4412">
        <w:t xml:space="preserve"> </w:t>
      </w:r>
      <w:r w:rsidRPr="326AF165">
        <w:t>and</w:t>
      </w:r>
      <w:r w:rsidR="00AF4412">
        <w:t xml:space="preserve"> </w:t>
      </w:r>
      <w:r w:rsidRPr="326AF165">
        <w:t>sharing</w:t>
      </w:r>
      <w:r w:rsidR="00AF4412">
        <w:t xml:space="preserve"> </w:t>
      </w:r>
      <w:r w:rsidRPr="326AF165">
        <w:t>of</w:t>
      </w:r>
      <w:r w:rsidR="00AF4412">
        <w:t xml:space="preserve"> </w:t>
      </w:r>
      <w:r w:rsidRPr="326AF165">
        <w:t>data.</w:t>
      </w:r>
      <w:r w:rsidR="00AF4412">
        <w:t xml:space="preserve"> </w:t>
      </w:r>
      <w:r w:rsidRPr="326AF165">
        <w:t>By</w:t>
      </w:r>
      <w:r w:rsidR="00AF4412">
        <w:t xml:space="preserve"> </w:t>
      </w:r>
      <w:r w:rsidRPr="326AF165">
        <w:t>incorporating</w:t>
      </w:r>
      <w:r w:rsidR="00AF4412">
        <w:t xml:space="preserve"> </w:t>
      </w:r>
      <w:r w:rsidRPr="326AF165">
        <w:t>these</w:t>
      </w:r>
      <w:r w:rsidR="00AF4412">
        <w:t xml:space="preserve"> </w:t>
      </w:r>
      <w:r w:rsidRPr="326AF165">
        <w:t>features,</w:t>
      </w:r>
      <w:r w:rsidR="00AF4412">
        <w:t xml:space="preserve"> </w:t>
      </w:r>
      <w:r w:rsidRPr="326AF165">
        <w:t>our</w:t>
      </w:r>
      <w:r w:rsidR="00AF4412">
        <w:t xml:space="preserve"> </w:t>
      </w:r>
      <w:r w:rsidRPr="326AF165">
        <w:t>design</w:t>
      </w:r>
      <w:r w:rsidR="00AF4412">
        <w:t xml:space="preserve"> </w:t>
      </w:r>
      <w:r w:rsidRPr="326AF165">
        <w:t>aims</w:t>
      </w:r>
      <w:r w:rsidR="00AF4412">
        <w:t xml:space="preserve"> </w:t>
      </w:r>
      <w:r w:rsidRPr="326AF165">
        <w:t>to</w:t>
      </w:r>
      <w:r w:rsidR="00AF4412">
        <w:t xml:space="preserve"> </w:t>
      </w:r>
      <w:r w:rsidRPr="326AF165">
        <w:t>provide</w:t>
      </w:r>
      <w:r w:rsidR="00AF4412">
        <w:t xml:space="preserve"> </w:t>
      </w:r>
      <w:r w:rsidRPr="326AF165">
        <w:t>a</w:t>
      </w:r>
      <w:r w:rsidR="00AF4412">
        <w:t xml:space="preserve"> </w:t>
      </w:r>
      <w:r w:rsidRPr="326AF165">
        <w:t>comprehensive</w:t>
      </w:r>
      <w:r w:rsidR="00AF4412">
        <w:t xml:space="preserve"> </w:t>
      </w:r>
      <w:r w:rsidRPr="326AF165">
        <w:t>solution</w:t>
      </w:r>
      <w:r w:rsidR="00AF4412">
        <w:t xml:space="preserve"> </w:t>
      </w:r>
      <w:r w:rsidRPr="326AF165">
        <w:t>for</w:t>
      </w:r>
      <w:r w:rsidR="00AF4412">
        <w:t xml:space="preserve"> </w:t>
      </w:r>
      <w:r w:rsidRPr="326AF165">
        <w:t>monitoring</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ensuring</w:t>
      </w:r>
      <w:r w:rsidR="00AF4412">
        <w:t xml:space="preserve"> </w:t>
      </w:r>
      <w:r w:rsidRPr="326AF165">
        <w:t>both</w:t>
      </w:r>
      <w:r w:rsidR="00AF4412">
        <w:t xml:space="preserve"> </w:t>
      </w:r>
      <w:r w:rsidRPr="326AF165">
        <w:t>accuracy</w:t>
      </w:r>
      <w:r w:rsidR="00AF4412">
        <w:t xml:space="preserve"> </w:t>
      </w:r>
      <w:r w:rsidRPr="326AF165">
        <w:t>and</w:t>
      </w:r>
      <w:r w:rsidR="00AF4412">
        <w:t xml:space="preserve"> </w:t>
      </w:r>
      <w:r w:rsidRPr="326AF165">
        <w:t>user</w:t>
      </w:r>
      <w:r w:rsidR="00AF4412">
        <w:t xml:space="preserve"> </w:t>
      </w:r>
      <w:r w:rsidRPr="326AF165">
        <w:t>convenience.</w:t>
      </w:r>
    </w:p>
    <w:p w14:paraId="2554DD4F" w14:textId="6C295019" w:rsidR="001C3790" w:rsidRPr="00383259" w:rsidRDefault="66EEA302" w:rsidP="326AF165">
      <w:pPr>
        <w:pStyle w:val="Heading3"/>
        <w:rPr>
          <w:rStyle w:val="Heading3Char"/>
          <w:rFonts w:eastAsia="Times New Roman" w:cs="Times New Roman"/>
          <w:b/>
          <w:bCs/>
          <w:color w:val="000000" w:themeColor="text1"/>
        </w:rPr>
      </w:pPr>
      <w:bookmarkStart w:id="18" w:name="_Toc173503653"/>
      <w:r w:rsidRPr="326AF165">
        <w:rPr>
          <w:rFonts w:eastAsia="Times New Roman" w:cs="Times New Roman"/>
          <w:bCs/>
          <w:color w:val="000000" w:themeColor="text1"/>
        </w:rPr>
        <w:t>2.</w:t>
      </w:r>
      <w:r w:rsidR="7EB77F49" w:rsidRPr="326AF165">
        <w:rPr>
          <w:rFonts w:eastAsia="Times New Roman" w:cs="Times New Roman"/>
          <w:bCs/>
          <w:color w:val="000000" w:themeColor="text1"/>
        </w:rPr>
        <w:t>3</w:t>
      </w:r>
      <w:r w:rsidRPr="326AF165">
        <w:rPr>
          <w:rFonts w:eastAsia="Times New Roman" w:cs="Times New Roman"/>
          <w:bCs/>
          <w:color w:val="000000" w:themeColor="text1"/>
        </w:rPr>
        <w:t>.6</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Calibration</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Validation</w:t>
      </w:r>
      <w:bookmarkEnd w:id="18"/>
    </w:p>
    <w:p w14:paraId="51C72B6C" w14:textId="05431BD3" w:rsidR="001C3790" w:rsidRPr="00383259" w:rsidRDefault="05ED6253" w:rsidP="00D2489E">
      <w:pPr>
        <w:rPr>
          <w:b/>
          <w:bCs/>
        </w:rPr>
      </w:pPr>
      <w:r w:rsidRPr="00383259">
        <w:t>To</w:t>
      </w:r>
      <w:r w:rsidR="00AF4412">
        <w:t xml:space="preserve"> </w:t>
      </w:r>
      <w:r w:rsidRPr="00383259">
        <w:t>ensure</w:t>
      </w:r>
      <w:r w:rsidR="00AF4412">
        <w:t xml:space="preserve"> </w:t>
      </w:r>
      <w:r w:rsidRPr="00383259">
        <w:t>the</w:t>
      </w:r>
      <w:r w:rsidR="00AF4412">
        <w:t xml:space="preserve"> </w:t>
      </w:r>
      <w:r w:rsidRPr="00383259">
        <w:t>device's</w:t>
      </w:r>
      <w:r w:rsidR="00AF4412">
        <w:t xml:space="preserve"> </w:t>
      </w:r>
      <w:r w:rsidRPr="00383259">
        <w:t>accuracy</w:t>
      </w:r>
      <w:r w:rsidR="00AF4412">
        <w:t xml:space="preserve"> </w:t>
      </w:r>
      <w:r w:rsidRPr="00383259">
        <w:t>over</w:t>
      </w:r>
      <w:r w:rsidR="00AF4412">
        <w:t xml:space="preserve"> </w:t>
      </w:r>
      <w:r w:rsidRPr="00383259">
        <w:t>time,</w:t>
      </w:r>
      <w:r w:rsidR="00AF4412">
        <w:t xml:space="preserve"> </w:t>
      </w:r>
      <w:r w:rsidRPr="00383259">
        <w:t>we</w:t>
      </w:r>
      <w:r w:rsidR="00AF4412">
        <w:t xml:space="preserve"> </w:t>
      </w:r>
      <w:r w:rsidRPr="00383259">
        <w:t>plan</w:t>
      </w:r>
      <w:r w:rsidR="00AF4412">
        <w:t xml:space="preserve"> </w:t>
      </w:r>
      <w:r w:rsidRPr="00383259">
        <w:t>to</w:t>
      </w:r>
      <w:r w:rsidR="00AF4412">
        <w:t xml:space="preserve"> </w:t>
      </w:r>
      <w:r w:rsidRPr="00383259">
        <w:t>include</w:t>
      </w:r>
      <w:r w:rsidR="00AF4412">
        <w:t xml:space="preserve"> </w:t>
      </w:r>
      <w:r w:rsidRPr="00383259">
        <w:t>a</w:t>
      </w:r>
      <w:r w:rsidR="00AF4412">
        <w:t xml:space="preserve"> </w:t>
      </w:r>
      <w:r w:rsidRPr="00383259">
        <w:t>calibration</w:t>
      </w:r>
      <w:r w:rsidR="00AF4412">
        <w:t xml:space="preserve"> </w:t>
      </w:r>
      <w:r w:rsidRPr="00383259">
        <w:t>module.</w:t>
      </w:r>
      <w:r w:rsidR="00AF4412">
        <w:t xml:space="preserve"> </w:t>
      </w:r>
      <w:r w:rsidRPr="00383259">
        <w:t>Users</w:t>
      </w:r>
      <w:r w:rsidR="00AF4412">
        <w:t xml:space="preserve"> </w:t>
      </w:r>
      <w:r w:rsidRPr="00383259">
        <w:t>will</w:t>
      </w:r>
      <w:r w:rsidR="00AF4412">
        <w:t xml:space="preserve"> </w:t>
      </w:r>
      <w:r w:rsidRPr="00383259">
        <w:t>be</w:t>
      </w:r>
      <w:r w:rsidR="00AF4412">
        <w:t xml:space="preserve"> </w:t>
      </w:r>
      <w:r w:rsidRPr="00383259">
        <w:t>able</w:t>
      </w:r>
      <w:r w:rsidR="00AF4412">
        <w:t xml:space="preserve"> </w:t>
      </w:r>
      <w:r w:rsidRPr="00383259">
        <w:t>to</w:t>
      </w:r>
      <w:r w:rsidR="00AF4412">
        <w:t xml:space="preserve"> </w:t>
      </w:r>
      <w:r w:rsidRPr="00383259">
        <w:t>calibrate</w:t>
      </w:r>
      <w:r w:rsidR="00AF4412">
        <w:t xml:space="preserve"> </w:t>
      </w:r>
      <w:r w:rsidRPr="00383259">
        <w:t>the</w:t>
      </w:r>
      <w:r w:rsidR="00AF4412">
        <w:t xml:space="preserve"> </w:t>
      </w:r>
      <w:r w:rsidRPr="00383259">
        <w:t>device</w:t>
      </w:r>
      <w:r w:rsidR="00AF4412">
        <w:t xml:space="preserve"> </w:t>
      </w:r>
      <w:r w:rsidRPr="00383259">
        <w:t>using</w:t>
      </w:r>
      <w:r w:rsidR="00AF4412">
        <w:t xml:space="preserve"> </w:t>
      </w:r>
      <w:r w:rsidRPr="00383259">
        <w:t>standard</w:t>
      </w:r>
      <w:r w:rsidR="00AF4412">
        <w:t xml:space="preserve"> </w:t>
      </w:r>
      <w:r w:rsidRPr="00383259">
        <w:t>fluoride</w:t>
      </w:r>
      <w:r w:rsidR="00AF4412">
        <w:t xml:space="preserve"> </w:t>
      </w:r>
      <w:r w:rsidRPr="00383259">
        <w:t>solutions,</w:t>
      </w:r>
      <w:r w:rsidR="00AF4412">
        <w:t xml:space="preserve"> </w:t>
      </w:r>
      <w:r w:rsidRPr="00383259">
        <w:t>measuring</w:t>
      </w:r>
      <w:r w:rsidR="00AF4412">
        <w:t xml:space="preserve"> </w:t>
      </w:r>
      <w:r w:rsidRPr="00383259">
        <w:t>known</w:t>
      </w:r>
      <w:r w:rsidR="00AF4412">
        <w:t xml:space="preserve"> </w:t>
      </w:r>
      <w:r w:rsidRPr="00383259">
        <w:t>concentrations</w:t>
      </w:r>
      <w:r w:rsidR="00AF4412">
        <w:t xml:space="preserve"> </w:t>
      </w:r>
      <w:r w:rsidRPr="00383259">
        <w:t>to</w:t>
      </w:r>
      <w:r w:rsidR="00AF4412">
        <w:t xml:space="preserve"> </w:t>
      </w:r>
      <w:r w:rsidRPr="00383259">
        <w:t>create</w:t>
      </w:r>
      <w:r w:rsidR="00AF4412">
        <w:t xml:space="preserve"> </w:t>
      </w:r>
      <w:r w:rsidRPr="00383259">
        <w:t>a</w:t>
      </w:r>
      <w:r w:rsidR="00AF4412">
        <w:t xml:space="preserve"> </w:t>
      </w:r>
      <w:r w:rsidRPr="00383259">
        <w:t>calibration</w:t>
      </w:r>
      <w:r w:rsidR="00AF4412">
        <w:t xml:space="preserve"> </w:t>
      </w:r>
      <w:r w:rsidRPr="00383259">
        <w:t>curve.</w:t>
      </w:r>
      <w:r w:rsidR="00AF4412">
        <w:t xml:space="preserve"> </w:t>
      </w:r>
      <w:r w:rsidRPr="00383259">
        <w:t>This</w:t>
      </w:r>
      <w:r w:rsidR="00AF4412">
        <w:t xml:space="preserve"> </w:t>
      </w:r>
      <w:r w:rsidRPr="00383259">
        <w:t>curve</w:t>
      </w:r>
      <w:r w:rsidR="00AF4412">
        <w:t xml:space="preserve"> </w:t>
      </w:r>
      <w:r w:rsidRPr="00383259">
        <w:t>is</w:t>
      </w:r>
      <w:r w:rsidR="00AF4412">
        <w:t xml:space="preserve"> </w:t>
      </w:r>
      <w:r w:rsidRPr="00383259">
        <w:t>essential</w:t>
      </w:r>
      <w:r w:rsidR="00AF4412">
        <w:t xml:space="preserve"> </w:t>
      </w:r>
      <w:r w:rsidRPr="00383259">
        <w:t>for</w:t>
      </w:r>
      <w:r w:rsidR="00AF4412">
        <w:t xml:space="preserve"> </w:t>
      </w:r>
      <w:r w:rsidRPr="00383259">
        <w:t>accurately</w:t>
      </w:r>
      <w:r w:rsidR="00AF4412">
        <w:t xml:space="preserve"> </w:t>
      </w:r>
      <w:r w:rsidRPr="00383259">
        <w:t>calculating</w:t>
      </w:r>
      <w:r w:rsidR="00AF4412">
        <w:t xml:space="preserve"> </w:t>
      </w:r>
      <w:r w:rsidRPr="00383259">
        <w:t>fluoride</w:t>
      </w:r>
      <w:r w:rsidR="00AF4412">
        <w:t xml:space="preserve"> </w:t>
      </w:r>
      <w:r w:rsidRPr="00383259">
        <w:t>levels</w:t>
      </w:r>
      <w:r w:rsidR="00AF4412">
        <w:t xml:space="preserve"> </w:t>
      </w:r>
      <w:r w:rsidRPr="00383259">
        <w:t>in</w:t>
      </w:r>
      <w:r w:rsidR="00AF4412">
        <w:t xml:space="preserve"> </w:t>
      </w:r>
      <w:r w:rsidRPr="00383259">
        <w:t>unknown</w:t>
      </w:r>
      <w:r w:rsidR="00AF4412">
        <w:t xml:space="preserve"> </w:t>
      </w:r>
      <w:r w:rsidRPr="00383259">
        <w:t>samples,</w:t>
      </w:r>
      <w:r w:rsidR="00AF4412">
        <w:t xml:space="preserve"> </w:t>
      </w:r>
      <w:r w:rsidRPr="00383259">
        <w:t>ensuring</w:t>
      </w:r>
      <w:r w:rsidR="00AF4412">
        <w:t xml:space="preserve"> </w:t>
      </w:r>
      <w:r w:rsidRPr="00383259">
        <w:t>the</w:t>
      </w:r>
      <w:r w:rsidR="00AF4412">
        <w:t xml:space="preserve"> </w:t>
      </w:r>
      <w:r w:rsidRPr="00383259">
        <w:t>device</w:t>
      </w:r>
      <w:r w:rsidR="00AF4412">
        <w:t xml:space="preserve"> </w:t>
      </w:r>
      <w:r w:rsidRPr="00383259">
        <w:t>remains</w:t>
      </w:r>
      <w:r w:rsidR="00AF4412">
        <w:t xml:space="preserve"> </w:t>
      </w:r>
      <w:r w:rsidRPr="00383259">
        <w:t>reliable.</w:t>
      </w:r>
    </w:p>
    <w:p w14:paraId="340A993D" w14:textId="4638DA71" w:rsidR="001C3790" w:rsidRPr="00383259" w:rsidRDefault="66EEA302" w:rsidP="326AF165">
      <w:pPr>
        <w:pStyle w:val="Heading3"/>
        <w:rPr>
          <w:rFonts w:eastAsia="Times New Roman" w:cs="Times New Roman"/>
          <w:b w:val="0"/>
          <w:bCs/>
          <w:color w:val="000000" w:themeColor="text1"/>
          <w:sz w:val="24"/>
          <w:szCs w:val="24"/>
        </w:rPr>
      </w:pPr>
      <w:bookmarkStart w:id="19" w:name="_Toc173503654"/>
      <w:r w:rsidRPr="326AF165">
        <w:rPr>
          <w:rFonts w:eastAsia="Times New Roman" w:cs="Times New Roman"/>
          <w:bCs/>
          <w:color w:val="000000" w:themeColor="text1"/>
        </w:rPr>
        <w:t>2.</w:t>
      </w:r>
      <w:r w:rsidR="648035D4" w:rsidRPr="326AF165">
        <w:rPr>
          <w:rFonts w:eastAsia="Times New Roman" w:cs="Times New Roman"/>
          <w:bCs/>
          <w:color w:val="000000" w:themeColor="text1"/>
        </w:rPr>
        <w:t>3</w:t>
      </w:r>
      <w:r w:rsidRPr="326AF165">
        <w:rPr>
          <w:rFonts w:eastAsia="Times New Roman" w:cs="Times New Roman"/>
          <w:bCs/>
          <w:color w:val="000000" w:themeColor="text1"/>
        </w:rPr>
        <w:t>.7</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Sample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Preparation</w:t>
      </w:r>
      <w:bookmarkEnd w:id="19"/>
    </w:p>
    <w:p w14:paraId="60D9AFA4" w14:textId="3243EB50" w:rsidR="001C3790" w:rsidRPr="00383259" w:rsidRDefault="05ED6253" w:rsidP="00D2489E">
      <w:pPr>
        <w:rPr>
          <w:b/>
          <w:bCs/>
        </w:rPr>
      </w:pPr>
      <w:r w:rsidRPr="00383259">
        <w:t>The</w:t>
      </w:r>
      <w:r w:rsidR="00AF4412">
        <w:t xml:space="preserve"> </w:t>
      </w:r>
      <w:r w:rsidRPr="00383259">
        <w:t>sample</w:t>
      </w:r>
      <w:r w:rsidR="00AF4412">
        <w:t xml:space="preserve"> </w:t>
      </w:r>
      <w:r w:rsidRPr="00383259">
        <w:t>preparation</w:t>
      </w:r>
      <w:r w:rsidR="00AF4412">
        <w:t xml:space="preserve"> </w:t>
      </w:r>
      <w:r w:rsidRPr="00383259">
        <w:t>process</w:t>
      </w:r>
      <w:r w:rsidR="00AF4412">
        <w:t xml:space="preserve"> </w:t>
      </w:r>
      <w:r w:rsidRPr="00383259">
        <w:t>we</w:t>
      </w:r>
      <w:r w:rsidR="00AF4412">
        <w:t xml:space="preserve"> </w:t>
      </w:r>
      <w:r w:rsidRPr="00383259">
        <w:t>are</w:t>
      </w:r>
      <w:r w:rsidR="00AF4412">
        <w:t xml:space="preserve"> </w:t>
      </w:r>
      <w:r w:rsidRPr="00383259">
        <w:t>planning</w:t>
      </w:r>
      <w:r w:rsidR="00AF4412">
        <w:t xml:space="preserve"> </w:t>
      </w:r>
      <w:r w:rsidRPr="00383259">
        <w:t>is</w:t>
      </w:r>
      <w:r w:rsidR="00AF4412">
        <w:t xml:space="preserve"> </w:t>
      </w:r>
      <w:r w:rsidRPr="00383259">
        <w:t>straightforward.</w:t>
      </w:r>
      <w:r w:rsidR="00AF4412">
        <w:t xml:space="preserve"> </w:t>
      </w:r>
      <w:r w:rsidRPr="00383259">
        <w:t>Users</w:t>
      </w:r>
      <w:r w:rsidR="00AF4412">
        <w:t xml:space="preserve"> </w:t>
      </w:r>
      <w:r w:rsidRPr="00383259">
        <w:t>will</w:t>
      </w:r>
      <w:r w:rsidR="00AF4412">
        <w:t xml:space="preserve"> </w:t>
      </w:r>
      <w:r w:rsidRPr="00383259">
        <w:t>collect</w:t>
      </w:r>
      <w:r w:rsidR="00AF4412">
        <w:t xml:space="preserve"> </w:t>
      </w:r>
      <w:r w:rsidRPr="00383259">
        <w:t>water</w:t>
      </w:r>
      <w:r w:rsidR="00AF4412">
        <w:t xml:space="preserve"> </w:t>
      </w:r>
      <w:r w:rsidRPr="00383259">
        <w:t>samples</w:t>
      </w:r>
      <w:r w:rsidR="00AF4412">
        <w:t xml:space="preserve"> </w:t>
      </w:r>
      <w:r w:rsidRPr="00383259">
        <w:t>and</w:t>
      </w:r>
      <w:r w:rsidR="00AF4412">
        <w:t xml:space="preserve"> </w:t>
      </w:r>
      <w:r w:rsidRPr="00383259">
        <w:t>filter</w:t>
      </w:r>
      <w:r w:rsidR="00AF4412">
        <w:t xml:space="preserve"> </w:t>
      </w:r>
      <w:r w:rsidRPr="00383259">
        <w:t>them</w:t>
      </w:r>
      <w:r w:rsidR="00AF4412">
        <w:t xml:space="preserve"> </w:t>
      </w:r>
      <w:r w:rsidRPr="00383259">
        <w:t>if</w:t>
      </w:r>
      <w:r w:rsidR="00AF4412">
        <w:t xml:space="preserve"> </w:t>
      </w:r>
      <w:r w:rsidRPr="00383259">
        <w:t>necessary</w:t>
      </w:r>
      <w:r w:rsidR="00AF4412">
        <w:t xml:space="preserve"> </w:t>
      </w:r>
      <w:r w:rsidRPr="00383259">
        <w:t>to</w:t>
      </w:r>
      <w:r w:rsidR="00AF4412">
        <w:t xml:space="preserve"> </w:t>
      </w:r>
      <w:r w:rsidRPr="00383259">
        <w:t>remove</w:t>
      </w:r>
      <w:r w:rsidR="00AF4412">
        <w:t xml:space="preserve"> </w:t>
      </w:r>
      <w:r w:rsidRPr="00383259">
        <w:t>particles.</w:t>
      </w:r>
      <w:r w:rsidR="00AF4412">
        <w:t xml:space="preserve"> </w:t>
      </w:r>
      <w:r w:rsidRPr="00383259">
        <w:t>The</w:t>
      </w:r>
      <w:r w:rsidR="00AF4412">
        <w:t xml:space="preserve"> </w:t>
      </w:r>
      <w:r w:rsidRPr="00383259">
        <w:t>sample</w:t>
      </w:r>
      <w:r w:rsidR="00AF4412">
        <w:t xml:space="preserve"> </w:t>
      </w:r>
      <w:r w:rsidRPr="00383259">
        <w:t>will</w:t>
      </w:r>
      <w:r w:rsidR="00AF4412">
        <w:t xml:space="preserve"> </w:t>
      </w:r>
      <w:r w:rsidRPr="00383259">
        <w:t>then</w:t>
      </w:r>
      <w:r w:rsidR="00AF4412">
        <w:t xml:space="preserve"> </w:t>
      </w:r>
      <w:r w:rsidRPr="00383259">
        <w:t>be</w:t>
      </w:r>
      <w:r w:rsidR="00AF4412">
        <w:t xml:space="preserve"> </w:t>
      </w:r>
      <w:r w:rsidRPr="00383259">
        <w:t>mixed</w:t>
      </w:r>
      <w:r w:rsidR="00AF4412">
        <w:t xml:space="preserve"> </w:t>
      </w:r>
      <w:r w:rsidRPr="00383259">
        <w:t>with</w:t>
      </w:r>
      <w:r w:rsidR="00AF4412">
        <w:t xml:space="preserve"> </w:t>
      </w:r>
      <w:r w:rsidRPr="00383259">
        <w:t>the</w:t>
      </w:r>
      <w:r w:rsidR="00AF4412">
        <w:t xml:space="preserve"> </w:t>
      </w:r>
      <w:r w:rsidR="573A696D" w:rsidRPr="00383259">
        <w:t>Rhodamine</w:t>
      </w:r>
      <w:r w:rsidR="00AF4412">
        <w:t xml:space="preserve"> </w:t>
      </w:r>
      <w:r w:rsidR="573A696D" w:rsidRPr="00383259">
        <w:t>B</w:t>
      </w:r>
      <w:r w:rsidR="00AF4412">
        <w:t xml:space="preserve"> </w:t>
      </w:r>
      <w:r w:rsidRPr="00383259">
        <w:t>solution,</w:t>
      </w:r>
      <w:r w:rsidR="00AF4412">
        <w:t xml:space="preserve"> </w:t>
      </w:r>
      <w:r w:rsidRPr="00383259">
        <w:t>which</w:t>
      </w:r>
      <w:r w:rsidR="00AF4412">
        <w:t xml:space="preserve"> </w:t>
      </w:r>
      <w:r w:rsidRPr="00383259">
        <w:t>reacts</w:t>
      </w:r>
      <w:r w:rsidR="00AF4412">
        <w:t xml:space="preserve"> </w:t>
      </w:r>
      <w:r w:rsidRPr="00383259">
        <w:t>with</w:t>
      </w:r>
      <w:r w:rsidR="00AF4412">
        <w:t xml:space="preserve"> </w:t>
      </w:r>
      <w:r w:rsidRPr="00383259">
        <w:t>any</w:t>
      </w:r>
      <w:r w:rsidR="00AF4412">
        <w:t xml:space="preserve"> </w:t>
      </w:r>
      <w:r w:rsidRPr="00383259">
        <w:t>fluoride</w:t>
      </w:r>
      <w:r w:rsidR="00AF4412">
        <w:t xml:space="preserve"> </w:t>
      </w:r>
      <w:r w:rsidRPr="00383259">
        <w:t>ions</w:t>
      </w:r>
      <w:r w:rsidR="00AF4412">
        <w:t xml:space="preserve"> </w:t>
      </w:r>
      <w:r w:rsidRPr="00383259">
        <w:t>present.</w:t>
      </w:r>
      <w:r w:rsidR="00AF4412">
        <w:t xml:space="preserve"> </w:t>
      </w:r>
      <w:r w:rsidRPr="00383259">
        <w:t>The</w:t>
      </w:r>
      <w:r w:rsidR="00AF4412">
        <w:t xml:space="preserve"> </w:t>
      </w:r>
      <w:r w:rsidRPr="00383259">
        <w:t>device</w:t>
      </w:r>
      <w:r w:rsidR="00AF4412">
        <w:t xml:space="preserve"> </w:t>
      </w:r>
      <w:r w:rsidRPr="00383259">
        <w:t>will</w:t>
      </w:r>
      <w:r w:rsidR="00AF4412">
        <w:t xml:space="preserve"> </w:t>
      </w:r>
      <w:r w:rsidRPr="00383259">
        <w:t>then</w:t>
      </w:r>
      <w:r w:rsidR="00AF4412">
        <w:t xml:space="preserve"> </w:t>
      </w:r>
      <w:r w:rsidRPr="00383259">
        <w:t>shine</w:t>
      </w:r>
      <w:r w:rsidR="00AF4412">
        <w:t xml:space="preserve"> </w:t>
      </w:r>
      <w:r w:rsidRPr="00383259">
        <w:t>a</w:t>
      </w:r>
      <w:r w:rsidR="00AF4412">
        <w:t xml:space="preserve"> </w:t>
      </w:r>
      <w:r w:rsidRPr="00383259">
        <w:t>laser</w:t>
      </w:r>
      <w:r w:rsidR="00AF4412">
        <w:t xml:space="preserve"> </w:t>
      </w:r>
      <w:r w:rsidRPr="00383259">
        <w:t>light</w:t>
      </w:r>
      <w:r w:rsidR="00AF4412">
        <w:t xml:space="preserve"> </w:t>
      </w:r>
      <w:r w:rsidRPr="00383259">
        <w:t>onto</w:t>
      </w:r>
      <w:r w:rsidR="00AF4412">
        <w:t xml:space="preserve"> </w:t>
      </w:r>
      <w:r w:rsidRPr="00383259">
        <w:t>the</w:t>
      </w:r>
      <w:r w:rsidR="00AF4412">
        <w:t xml:space="preserve"> </w:t>
      </w:r>
      <w:r w:rsidRPr="00383259">
        <w:t>prepared</w:t>
      </w:r>
      <w:r w:rsidR="00AF4412">
        <w:t xml:space="preserve"> </w:t>
      </w:r>
      <w:r w:rsidRPr="00383259">
        <w:t>sample.</w:t>
      </w:r>
      <w:r w:rsidR="00AF4412">
        <w:t xml:space="preserve"> </w:t>
      </w:r>
      <w:r w:rsidRPr="00383259">
        <w:t>If</w:t>
      </w:r>
      <w:r w:rsidR="00AF4412">
        <w:t xml:space="preserve"> </w:t>
      </w:r>
      <w:r w:rsidRPr="00383259">
        <w:t>fluoride</w:t>
      </w:r>
      <w:r w:rsidR="00AF4412">
        <w:t xml:space="preserve"> </w:t>
      </w:r>
      <w:r w:rsidRPr="00383259">
        <w:t>is</w:t>
      </w:r>
      <w:r w:rsidR="00AF4412">
        <w:t xml:space="preserve"> </w:t>
      </w:r>
      <w:r w:rsidRPr="00383259">
        <w:t>present,</w:t>
      </w:r>
      <w:r w:rsidR="00AF4412">
        <w:t xml:space="preserve"> </w:t>
      </w:r>
      <w:r w:rsidRPr="00383259">
        <w:t>the</w:t>
      </w:r>
      <w:r w:rsidR="00AF4412">
        <w:t xml:space="preserve"> </w:t>
      </w:r>
      <w:r w:rsidRPr="00383259">
        <w:t>sample</w:t>
      </w:r>
      <w:r w:rsidR="00AF4412">
        <w:t xml:space="preserve"> </w:t>
      </w:r>
      <w:r w:rsidRPr="00383259">
        <w:t>will</w:t>
      </w:r>
      <w:r w:rsidR="00AF4412">
        <w:t xml:space="preserve"> </w:t>
      </w:r>
      <w:r w:rsidRPr="00383259">
        <w:t>emit</w:t>
      </w:r>
      <w:r w:rsidR="00AF4412">
        <w:t xml:space="preserve"> </w:t>
      </w:r>
      <w:r w:rsidRPr="00383259">
        <w:t>light</w:t>
      </w:r>
      <w:r w:rsidR="00AF4412">
        <w:t xml:space="preserve"> </w:t>
      </w:r>
      <w:r w:rsidRPr="00383259">
        <w:t>at</w:t>
      </w:r>
      <w:r w:rsidR="00AF4412">
        <w:t xml:space="preserve"> </w:t>
      </w:r>
      <w:r w:rsidRPr="00383259">
        <w:t>a</w:t>
      </w:r>
      <w:r w:rsidR="00AF4412">
        <w:t xml:space="preserve"> </w:t>
      </w:r>
      <w:r w:rsidRPr="00383259">
        <w:t>different</w:t>
      </w:r>
      <w:r w:rsidR="00AF4412">
        <w:t xml:space="preserve"> </w:t>
      </w:r>
      <w:r w:rsidRPr="00383259">
        <w:t>wavelength,</w:t>
      </w:r>
      <w:r w:rsidR="00AF4412">
        <w:t xml:space="preserve"> </w:t>
      </w:r>
      <w:r w:rsidRPr="00383259">
        <w:t>which</w:t>
      </w:r>
      <w:r w:rsidR="00AF4412">
        <w:t xml:space="preserve"> </w:t>
      </w:r>
      <w:r w:rsidRPr="00383259">
        <w:t>will</w:t>
      </w:r>
      <w:r w:rsidR="00AF4412">
        <w:t xml:space="preserve"> </w:t>
      </w:r>
      <w:r w:rsidRPr="00383259">
        <w:t>be</w:t>
      </w:r>
      <w:r w:rsidR="00AF4412">
        <w:t xml:space="preserve"> </w:t>
      </w:r>
      <w:r w:rsidRPr="00383259">
        <w:t>detected</w:t>
      </w:r>
      <w:r w:rsidR="00AF4412">
        <w:t xml:space="preserve"> </w:t>
      </w:r>
      <w:r w:rsidRPr="00383259">
        <w:t>by</w:t>
      </w:r>
      <w:r w:rsidR="00AF4412">
        <w:t xml:space="preserve"> </w:t>
      </w:r>
      <w:r w:rsidRPr="00383259">
        <w:t>the</w:t>
      </w:r>
      <w:r w:rsidR="00AF4412">
        <w:t xml:space="preserve"> </w:t>
      </w:r>
      <w:r w:rsidRPr="00383259">
        <w:t>photodiode.</w:t>
      </w:r>
      <w:r w:rsidR="00AF4412">
        <w:t xml:space="preserve"> </w:t>
      </w:r>
      <w:r w:rsidRPr="00383259">
        <w:t>The</w:t>
      </w:r>
      <w:r w:rsidR="00AF4412">
        <w:t xml:space="preserve"> </w:t>
      </w:r>
      <w:r w:rsidRPr="00383259">
        <w:t>microcontroller</w:t>
      </w:r>
      <w:r w:rsidR="00AF4412">
        <w:t xml:space="preserve"> </w:t>
      </w:r>
      <w:r w:rsidRPr="00383259">
        <w:t>will</w:t>
      </w:r>
      <w:r w:rsidR="00AF4412">
        <w:t xml:space="preserve"> </w:t>
      </w:r>
      <w:r w:rsidRPr="00383259">
        <w:t>process</w:t>
      </w:r>
      <w:r w:rsidR="00AF4412">
        <w:t xml:space="preserve"> </w:t>
      </w:r>
      <w:r w:rsidRPr="00383259">
        <w:t>this</w:t>
      </w:r>
      <w:r w:rsidR="00AF4412">
        <w:t xml:space="preserve"> </w:t>
      </w:r>
      <w:r w:rsidRPr="00383259">
        <w:t>data</w:t>
      </w:r>
      <w:r w:rsidR="00AF4412">
        <w:t xml:space="preserve"> </w:t>
      </w:r>
      <w:r w:rsidRPr="00383259">
        <w:t>and</w:t>
      </w:r>
      <w:r w:rsidR="00AF4412">
        <w:t xml:space="preserve"> </w:t>
      </w:r>
      <w:r w:rsidRPr="00383259">
        <w:t>calculate</w:t>
      </w:r>
      <w:r w:rsidR="00AF4412">
        <w:t xml:space="preserve"> </w:t>
      </w:r>
      <w:r w:rsidRPr="00383259">
        <w:t>the</w:t>
      </w:r>
      <w:r w:rsidR="00AF4412">
        <w:t xml:space="preserve"> </w:t>
      </w:r>
      <w:r w:rsidRPr="00383259">
        <w:t>fluoride</w:t>
      </w:r>
      <w:r w:rsidR="00AF4412">
        <w:t xml:space="preserve"> </w:t>
      </w:r>
      <w:r w:rsidRPr="00383259">
        <w:t>concentration.</w:t>
      </w:r>
    </w:p>
    <w:p w14:paraId="3BEBB401" w14:textId="50C46C55" w:rsidR="00873F6A" w:rsidRPr="00383259" w:rsidRDefault="4C7393A7" w:rsidP="326AF165">
      <w:pPr>
        <w:pStyle w:val="Heading3"/>
        <w:rPr>
          <w:rFonts w:eastAsia="Times New Roman" w:cs="Times New Roman"/>
          <w:b w:val="0"/>
          <w:bCs/>
          <w:color w:val="000000" w:themeColor="text1"/>
          <w:sz w:val="24"/>
          <w:szCs w:val="24"/>
        </w:rPr>
      </w:pPr>
      <w:bookmarkStart w:id="20" w:name="_Toc173503655"/>
      <w:r w:rsidRPr="326AF165">
        <w:rPr>
          <w:rFonts w:eastAsia="Times New Roman" w:cs="Times New Roman"/>
          <w:bCs/>
          <w:color w:val="000000" w:themeColor="text1"/>
        </w:rPr>
        <w:t>2.</w:t>
      </w:r>
      <w:r w:rsidR="56ABE097" w:rsidRPr="326AF165">
        <w:rPr>
          <w:rFonts w:eastAsia="Times New Roman" w:cs="Times New Roman"/>
          <w:bCs/>
          <w:color w:val="000000" w:themeColor="text1"/>
        </w:rPr>
        <w:t>3</w:t>
      </w:r>
      <w:r w:rsidRPr="326AF165">
        <w:rPr>
          <w:rFonts w:eastAsia="Times New Roman" w:cs="Times New Roman"/>
          <w:bCs/>
          <w:color w:val="000000" w:themeColor="text1"/>
        </w:rPr>
        <w:t>.</w:t>
      </w:r>
      <w:r w:rsidR="10C8AF84" w:rsidRPr="326AF165">
        <w:rPr>
          <w:rFonts w:eastAsia="Times New Roman" w:cs="Times New Roman"/>
          <w:bCs/>
          <w:color w:val="000000" w:themeColor="text1"/>
        </w:rPr>
        <w:t>8</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Customer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Input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Market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Analysis</w:t>
      </w:r>
      <w:bookmarkEnd w:id="20"/>
      <w:r w:rsidR="00AF4412">
        <w:rPr>
          <w:rFonts w:eastAsia="Times New Roman" w:cs="Times New Roman"/>
          <w:b w:val="0"/>
          <w:bCs/>
          <w:color w:val="000000" w:themeColor="text1"/>
        </w:rPr>
        <w:t xml:space="preserve"> </w:t>
      </w:r>
    </w:p>
    <w:p w14:paraId="124BBF60" w14:textId="0A9BEA83" w:rsidR="2B2B7EE6" w:rsidRDefault="7A3D2C6B" w:rsidP="00D2489E">
      <w:r w:rsidRPr="326AF165">
        <w:t>I</w:t>
      </w:r>
      <w:r w:rsidR="00AF4412">
        <w:t xml:space="preserve"> </w:t>
      </w:r>
      <w:r w:rsidRPr="326AF165">
        <w:t>reviewed</w:t>
      </w:r>
      <w:r w:rsidR="00AF4412">
        <w:t xml:space="preserve"> </w:t>
      </w:r>
      <w:r w:rsidRPr="326AF165">
        <w:t>multiple</w:t>
      </w:r>
      <w:r w:rsidR="00AF4412">
        <w:t xml:space="preserve"> </w:t>
      </w:r>
      <w:r w:rsidRPr="326AF165">
        <w:t>articles</w:t>
      </w:r>
      <w:r w:rsidR="00AF4412">
        <w:t xml:space="preserve"> </w:t>
      </w:r>
      <w:r w:rsidRPr="326AF165">
        <w:t>from</w:t>
      </w:r>
      <w:r w:rsidR="00AF4412">
        <w:t xml:space="preserve"> </w:t>
      </w:r>
      <w:r w:rsidRPr="326AF165">
        <w:t>companies</w:t>
      </w:r>
      <w:r w:rsidR="00AF4412">
        <w:t xml:space="preserve"> </w:t>
      </w:r>
      <w:r w:rsidRPr="326AF165">
        <w:t>that</w:t>
      </w:r>
      <w:r w:rsidR="00AF4412">
        <w:t xml:space="preserve"> </w:t>
      </w:r>
      <w:r w:rsidRPr="326AF165">
        <w:t>manufacture</w:t>
      </w:r>
      <w:r w:rsidR="00AF4412">
        <w:t xml:space="preserve"> </w:t>
      </w:r>
      <w:r w:rsidRPr="326AF165">
        <w:t>spectrometers</w:t>
      </w:r>
      <w:r w:rsidR="00AF4412">
        <w:t xml:space="preserve"> </w:t>
      </w:r>
      <w:r w:rsidRPr="326AF165">
        <w:t>for</w:t>
      </w:r>
      <w:r w:rsidR="00AF4412">
        <w:t xml:space="preserve"> </w:t>
      </w:r>
      <w:r w:rsidRPr="326AF165">
        <w:t>water</w:t>
      </w:r>
      <w:r w:rsidR="00AF4412">
        <w:t xml:space="preserve"> </w:t>
      </w:r>
      <w:r w:rsidRPr="326AF165">
        <w:t>quality</w:t>
      </w:r>
      <w:r w:rsidR="00AF4412">
        <w:t xml:space="preserve"> </w:t>
      </w:r>
      <w:r w:rsidRPr="326AF165">
        <w:t>monitoring.</w:t>
      </w:r>
      <w:r w:rsidR="00AF4412">
        <w:t xml:space="preserve"> </w:t>
      </w:r>
      <w:r w:rsidRPr="326AF165">
        <w:t>While</w:t>
      </w:r>
      <w:r w:rsidR="00AF4412">
        <w:t xml:space="preserve"> </w:t>
      </w:r>
      <w:r w:rsidRPr="326AF165">
        <w:t>our</w:t>
      </w:r>
      <w:r w:rsidR="00AF4412">
        <w:t xml:space="preserve"> </w:t>
      </w:r>
      <w:r w:rsidRPr="326AF165">
        <w:t>project</w:t>
      </w:r>
      <w:r w:rsidR="00AF4412">
        <w:t xml:space="preserve"> </w:t>
      </w:r>
      <w:r w:rsidRPr="326AF165">
        <w:t>focuses</w:t>
      </w:r>
      <w:r w:rsidR="00AF4412">
        <w:t xml:space="preserve"> </w:t>
      </w:r>
      <w:r w:rsidRPr="326AF165">
        <w:t>specifically</w:t>
      </w:r>
      <w:r w:rsidR="00AF4412">
        <w:t xml:space="preserve"> </w:t>
      </w:r>
      <w:r w:rsidRPr="326AF165">
        <w:t>on</w:t>
      </w:r>
      <w:r w:rsidR="00AF4412">
        <w:t xml:space="preserve"> </w:t>
      </w:r>
      <w:r w:rsidRPr="326AF165">
        <w:t>detecting</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these</w:t>
      </w:r>
      <w:r w:rsidR="00AF4412">
        <w:t xml:space="preserve"> </w:t>
      </w:r>
      <w:r w:rsidRPr="326AF165">
        <w:t>industry</w:t>
      </w:r>
      <w:r w:rsidR="00AF4412">
        <w:t xml:space="preserve"> </w:t>
      </w:r>
      <w:r w:rsidRPr="326AF165">
        <w:t>products</w:t>
      </w:r>
      <w:r w:rsidR="00AF4412">
        <w:t xml:space="preserve"> </w:t>
      </w:r>
      <w:r w:rsidRPr="326AF165">
        <w:t>offer</w:t>
      </w:r>
      <w:r w:rsidR="00AF4412">
        <w:t xml:space="preserve"> </w:t>
      </w:r>
      <w:r w:rsidRPr="326AF165">
        <w:t>broader</w:t>
      </w:r>
      <w:r w:rsidR="00AF4412">
        <w:t xml:space="preserve"> </w:t>
      </w:r>
      <w:r w:rsidRPr="326AF165">
        <w:t>applications</w:t>
      </w:r>
      <w:r w:rsidR="00AF4412">
        <w:t xml:space="preserve"> </w:t>
      </w:r>
      <w:r w:rsidRPr="326AF165">
        <w:t>in</w:t>
      </w:r>
      <w:r w:rsidR="00AF4412">
        <w:t xml:space="preserve"> </w:t>
      </w:r>
      <w:r w:rsidRPr="326AF165">
        <w:t>environmental</w:t>
      </w:r>
      <w:r w:rsidR="00AF4412">
        <w:t xml:space="preserve"> </w:t>
      </w:r>
      <w:r w:rsidRPr="326AF165">
        <w:t>and</w:t>
      </w:r>
      <w:r w:rsidR="00AF4412">
        <w:t xml:space="preserve"> </w:t>
      </w:r>
      <w:r w:rsidRPr="326AF165">
        <w:t>industrial</w:t>
      </w:r>
      <w:r w:rsidR="00AF4412">
        <w:t xml:space="preserve"> </w:t>
      </w:r>
      <w:r w:rsidRPr="326AF165">
        <w:t>settings.</w:t>
      </w:r>
      <w:r w:rsidR="00AF4412">
        <w:t xml:space="preserve"> </w:t>
      </w:r>
      <w:r w:rsidRPr="326AF165">
        <w:t>Comparing</w:t>
      </w:r>
      <w:r w:rsidR="00AF4412">
        <w:t xml:space="preserve"> </w:t>
      </w:r>
      <w:r w:rsidRPr="326AF165">
        <w:t>our</w:t>
      </w:r>
      <w:r w:rsidR="00AF4412">
        <w:t xml:space="preserve"> </w:t>
      </w:r>
      <w:r w:rsidRPr="326AF165">
        <w:t>concept</w:t>
      </w:r>
      <w:r w:rsidR="00AF4412">
        <w:t xml:space="preserve"> </w:t>
      </w:r>
      <w:r w:rsidRPr="326AF165">
        <w:t>with</w:t>
      </w:r>
      <w:r w:rsidR="00AF4412">
        <w:t xml:space="preserve"> </w:t>
      </w:r>
      <w:r w:rsidRPr="326AF165">
        <w:t>existing</w:t>
      </w:r>
      <w:r w:rsidR="00AF4412">
        <w:t xml:space="preserve"> </w:t>
      </w:r>
      <w:r w:rsidRPr="326AF165">
        <w:t>products</w:t>
      </w:r>
      <w:r w:rsidR="00AF4412">
        <w:t xml:space="preserve"> </w:t>
      </w:r>
      <w:r w:rsidRPr="326AF165">
        <w:t>revealed</w:t>
      </w:r>
      <w:r w:rsidR="00AF4412">
        <w:t xml:space="preserve"> </w:t>
      </w:r>
      <w:r w:rsidRPr="326AF165">
        <w:t>a</w:t>
      </w:r>
      <w:r w:rsidR="00AF4412">
        <w:t xml:space="preserve"> </w:t>
      </w:r>
      <w:r w:rsidRPr="326AF165">
        <w:t>market</w:t>
      </w:r>
      <w:r w:rsidR="00AF4412">
        <w:t xml:space="preserve"> </w:t>
      </w:r>
      <w:r w:rsidRPr="326AF165">
        <w:t>gap</w:t>
      </w:r>
      <w:r w:rsidR="00AF4412">
        <w:t xml:space="preserve"> </w:t>
      </w:r>
      <w:r w:rsidRPr="326AF165">
        <w:t>for</w:t>
      </w:r>
      <w:r w:rsidR="00AF4412">
        <w:t xml:space="preserve"> </w:t>
      </w:r>
      <w:r w:rsidRPr="326AF165">
        <w:t>devices</w:t>
      </w:r>
      <w:r w:rsidR="00AF4412">
        <w:t xml:space="preserve"> </w:t>
      </w:r>
      <w:r w:rsidRPr="326AF165">
        <w:t>that</w:t>
      </w:r>
      <w:r w:rsidR="00AF4412">
        <w:t xml:space="preserve"> </w:t>
      </w:r>
      <w:r w:rsidRPr="326AF165">
        <w:t>can</w:t>
      </w:r>
      <w:r w:rsidR="00AF4412">
        <w:t xml:space="preserve"> </w:t>
      </w:r>
      <w:r w:rsidRPr="326AF165">
        <w:t>continuously</w:t>
      </w:r>
      <w:r w:rsidR="00AF4412">
        <w:t xml:space="preserve"> </w:t>
      </w:r>
      <w:r w:rsidRPr="326AF165">
        <w:t>monitor</w:t>
      </w:r>
      <w:r w:rsidR="00AF4412">
        <w:t xml:space="preserve"> </w:t>
      </w:r>
      <w:r w:rsidRPr="326AF165">
        <w:t>water</w:t>
      </w:r>
      <w:r w:rsidR="00AF4412">
        <w:t xml:space="preserve"> </w:t>
      </w:r>
      <w:r w:rsidRPr="326AF165">
        <w:t>quality</w:t>
      </w:r>
      <w:r w:rsidR="00AF4412">
        <w:t xml:space="preserve"> </w:t>
      </w:r>
      <w:r w:rsidRPr="326AF165">
        <w:t>and</w:t>
      </w:r>
      <w:r w:rsidR="00AF4412">
        <w:t xml:space="preserve"> </w:t>
      </w:r>
      <w:r w:rsidRPr="326AF165">
        <w:t>provide</w:t>
      </w:r>
      <w:r w:rsidR="00AF4412">
        <w:t xml:space="preserve"> </w:t>
      </w:r>
      <w:r w:rsidRPr="326AF165">
        <w:t>real-time</w:t>
      </w:r>
      <w:r w:rsidR="00AF4412">
        <w:t xml:space="preserve"> </w:t>
      </w:r>
      <w:r w:rsidRPr="326AF165">
        <w:t>data.</w:t>
      </w:r>
      <w:r w:rsidR="00AF4412">
        <w:t xml:space="preserve"> </w:t>
      </w:r>
      <w:r w:rsidRPr="326AF165">
        <w:t>This</w:t>
      </w:r>
      <w:r w:rsidR="00AF4412">
        <w:t xml:space="preserve"> </w:t>
      </w:r>
      <w:r w:rsidRPr="326AF165">
        <w:t>feedback</w:t>
      </w:r>
      <w:r w:rsidR="00AF4412">
        <w:t xml:space="preserve"> </w:t>
      </w:r>
      <w:r w:rsidRPr="326AF165">
        <w:t>informed</w:t>
      </w:r>
      <w:r w:rsidR="00AF4412">
        <w:t xml:space="preserve"> </w:t>
      </w:r>
      <w:r w:rsidR="62FE225F" w:rsidRPr="326AF165">
        <w:t>us</w:t>
      </w:r>
      <w:r w:rsidR="00AF4412">
        <w:t xml:space="preserve"> </w:t>
      </w:r>
      <w:r w:rsidR="62FE225F" w:rsidRPr="326AF165">
        <w:t>of</w:t>
      </w:r>
      <w:r w:rsidR="00AF4412">
        <w:t xml:space="preserve"> </w:t>
      </w:r>
      <w:r w:rsidR="62FE225F" w:rsidRPr="326AF165">
        <w:t>our</w:t>
      </w:r>
      <w:r w:rsidR="00AF4412">
        <w:t xml:space="preserve"> </w:t>
      </w:r>
      <w:r w:rsidRPr="326AF165">
        <w:t>decision</w:t>
      </w:r>
      <w:r w:rsidR="00AF4412">
        <w:t xml:space="preserve"> </w:t>
      </w:r>
      <w:r w:rsidRPr="326AF165">
        <w:t>to</w:t>
      </w:r>
      <w:r w:rsidR="00AF4412">
        <w:t xml:space="preserve"> </w:t>
      </w:r>
      <w:r w:rsidRPr="326AF165">
        <w:lastRenderedPageBreak/>
        <w:t>incorporate</w:t>
      </w:r>
      <w:r w:rsidR="00AF4412">
        <w:t xml:space="preserve"> </w:t>
      </w:r>
      <w:r w:rsidRPr="326AF165">
        <w:t>features</w:t>
      </w:r>
      <w:r w:rsidR="00AF4412">
        <w:t xml:space="preserve"> </w:t>
      </w:r>
      <w:r w:rsidRPr="326AF165">
        <w:t>such</w:t>
      </w:r>
      <w:r w:rsidR="00AF4412">
        <w:t xml:space="preserve"> </w:t>
      </w:r>
      <w:r w:rsidRPr="326AF165">
        <w:t>as</w:t>
      </w:r>
      <w:r w:rsidR="00AF4412">
        <w:t xml:space="preserve"> </w:t>
      </w:r>
      <w:r w:rsidRPr="326AF165">
        <w:t>portability,</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user-friendly</w:t>
      </w:r>
      <w:r w:rsidR="00AF4412">
        <w:t xml:space="preserve"> </w:t>
      </w:r>
      <w:r w:rsidRPr="326AF165">
        <w:t>interfaces,</w:t>
      </w:r>
      <w:r w:rsidR="00AF4412">
        <w:t xml:space="preserve"> </w:t>
      </w:r>
      <w:r w:rsidRPr="326AF165">
        <w:t>along</w:t>
      </w:r>
      <w:r w:rsidR="00AF4412">
        <w:t xml:space="preserve"> </w:t>
      </w:r>
      <w:r w:rsidRPr="326AF165">
        <w:t>with</w:t>
      </w:r>
      <w:r w:rsidR="00AF4412">
        <w:t xml:space="preserve"> </w:t>
      </w:r>
      <w:r w:rsidRPr="326AF165">
        <w:t>the</w:t>
      </w:r>
      <w:r w:rsidR="00AF4412">
        <w:t xml:space="preserve"> </w:t>
      </w:r>
      <w:r w:rsidRPr="326AF165">
        <w:t>option</w:t>
      </w:r>
      <w:r w:rsidR="00AF4412">
        <w:t xml:space="preserve"> </w:t>
      </w:r>
      <w:r w:rsidRPr="326AF165">
        <w:t>for</w:t>
      </w:r>
      <w:r w:rsidR="00AF4412">
        <w:t xml:space="preserve"> </w:t>
      </w:r>
      <w:r w:rsidRPr="326AF165">
        <w:t>remote</w:t>
      </w:r>
      <w:r w:rsidR="00AF4412">
        <w:t xml:space="preserve"> </w:t>
      </w:r>
      <w:r w:rsidRPr="326AF165">
        <w:t>monitoring</w:t>
      </w:r>
      <w:r w:rsidR="00AF4412">
        <w:t xml:space="preserve"> </w:t>
      </w:r>
      <w:r w:rsidRPr="326AF165">
        <w:t>and</w:t>
      </w:r>
      <w:r w:rsidR="00AF4412">
        <w:t xml:space="preserve"> </w:t>
      </w:r>
      <w:r w:rsidRPr="326AF165">
        <w:t>automated</w:t>
      </w:r>
      <w:r w:rsidR="00AF4412">
        <w:t xml:space="preserve"> </w:t>
      </w:r>
      <w:r w:rsidRPr="326AF165">
        <w:t>calibration.</w:t>
      </w:r>
    </w:p>
    <w:p w14:paraId="60E2C46A" w14:textId="752F6074" w:rsidR="2B2B7EE6" w:rsidRDefault="00AC58FF" w:rsidP="00AC58FF">
      <w:pPr>
        <w:pStyle w:val="Heading4"/>
      </w:pPr>
      <w:r>
        <w:t xml:space="preserve">2.3.8.1 </w:t>
      </w:r>
      <w:r w:rsidR="7435494D" w:rsidRPr="326AF165">
        <w:t>Overall</w:t>
      </w:r>
      <w:r w:rsidR="00AF4412">
        <w:t xml:space="preserve"> </w:t>
      </w:r>
      <w:r w:rsidR="7435494D" w:rsidRPr="326AF165">
        <w:t>Marketability</w:t>
      </w:r>
    </w:p>
    <w:p w14:paraId="6EDB84A8" w14:textId="23FEB79D" w:rsidR="2B2B7EE6" w:rsidRPr="0096119B" w:rsidRDefault="7435494D" w:rsidP="00AC58FF">
      <w:r w:rsidRPr="326AF165">
        <w:t>The</w:t>
      </w:r>
      <w:r w:rsidR="00AF4412">
        <w:t xml:space="preserve"> </w:t>
      </w:r>
      <w:r w:rsidRPr="326AF165">
        <w:t>FLOW</w:t>
      </w:r>
      <w:r w:rsidR="00AF4412">
        <w:t xml:space="preserve"> </w:t>
      </w:r>
      <w:r w:rsidRPr="326AF165">
        <w:t>device,</w:t>
      </w:r>
      <w:r w:rsidR="00AF4412">
        <w:t xml:space="preserve"> </w:t>
      </w:r>
      <w:r w:rsidRPr="326AF165">
        <w:t>designed</w:t>
      </w:r>
      <w:r w:rsidR="00AF4412">
        <w:t xml:space="preserve"> </w:t>
      </w:r>
      <w:r w:rsidRPr="326AF165">
        <w:t>to</w:t>
      </w:r>
      <w:r w:rsidR="00AF4412">
        <w:t xml:space="preserve"> </w:t>
      </w:r>
      <w:r w:rsidRPr="326AF165">
        <w:t>monitor</w:t>
      </w:r>
      <w:r w:rsidR="00AF4412">
        <w:t xml:space="preserve"> </w:t>
      </w:r>
      <w:r w:rsidRPr="326AF165">
        <w:t>levels</w:t>
      </w:r>
      <w:r w:rsidR="00AF4412">
        <w:t xml:space="preserve"> </w:t>
      </w:r>
      <w:r w:rsidRPr="326AF165">
        <w:t>in</w:t>
      </w:r>
      <w:r w:rsidR="00AF4412">
        <w:t xml:space="preserve"> </w:t>
      </w:r>
      <w:r w:rsidRPr="326AF165">
        <w:t>water,</w:t>
      </w:r>
      <w:r w:rsidR="00AF4412">
        <w:t xml:space="preserve"> </w:t>
      </w:r>
      <w:r w:rsidRPr="326AF165">
        <w:t>shows</w:t>
      </w:r>
      <w:r w:rsidR="00AF4412">
        <w:t xml:space="preserve"> </w:t>
      </w:r>
      <w:r w:rsidRPr="326AF165">
        <w:t>promise</w:t>
      </w:r>
      <w:r w:rsidR="00AF4412">
        <w:t xml:space="preserve"> </w:t>
      </w:r>
      <w:r w:rsidRPr="326AF165">
        <w:t>in</w:t>
      </w:r>
      <w:r w:rsidR="00AF4412">
        <w:t xml:space="preserve"> </w:t>
      </w:r>
      <w:r w:rsidRPr="326AF165">
        <w:t>the</w:t>
      </w:r>
      <w:r w:rsidR="00AF4412">
        <w:t xml:space="preserve"> </w:t>
      </w:r>
      <w:r w:rsidRPr="326AF165">
        <w:t>market</w:t>
      </w:r>
      <w:r w:rsidR="00AF4412">
        <w:t xml:space="preserve"> </w:t>
      </w:r>
      <w:r w:rsidRPr="326AF165">
        <w:t>thanks</w:t>
      </w:r>
      <w:r w:rsidR="00AF4412">
        <w:t xml:space="preserve"> </w:t>
      </w:r>
      <w:r w:rsidRPr="326AF165">
        <w:t>to</w:t>
      </w:r>
      <w:r w:rsidR="00AF4412">
        <w:t xml:space="preserve"> </w:t>
      </w:r>
      <w:r w:rsidRPr="326AF165">
        <w:t>its</w:t>
      </w:r>
      <w:r w:rsidR="00AF4412">
        <w:t xml:space="preserve"> </w:t>
      </w:r>
      <w:r w:rsidRPr="326AF165">
        <w:t>technology</w:t>
      </w:r>
      <w:r w:rsidR="00AF4412">
        <w:t xml:space="preserve"> </w:t>
      </w:r>
      <w:r w:rsidRPr="326AF165">
        <w:t>integration,</w:t>
      </w:r>
      <w:r w:rsidR="00AF4412">
        <w:t xml:space="preserve"> </w:t>
      </w:r>
      <w:r w:rsidRPr="326AF165">
        <w:t>real-time</w:t>
      </w:r>
      <w:r w:rsidR="00AF4412">
        <w:t xml:space="preserve"> </w:t>
      </w:r>
      <w:r w:rsidRPr="326AF165">
        <w:t>data</w:t>
      </w:r>
      <w:r w:rsidR="00AF4412">
        <w:t xml:space="preserve"> </w:t>
      </w:r>
      <w:r w:rsidRPr="326AF165">
        <w:t>analysis,</w:t>
      </w:r>
      <w:r w:rsidR="00AF4412">
        <w:t xml:space="preserve"> </w:t>
      </w:r>
      <w:r w:rsidRPr="326AF165">
        <w:t>and</w:t>
      </w:r>
      <w:r w:rsidR="00AF4412">
        <w:t xml:space="preserve"> </w:t>
      </w:r>
      <w:r w:rsidRPr="326AF165">
        <w:t>strong</w:t>
      </w:r>
      <w:r w:rsidR="00AF4412">
        <w:t xml:space="preserve"> </w:t>
      </w:r>
      <w:r w:rsidRPr="326AF165">
        <w:t>data</w:t>
      </w:r>
      <w:r w:rsidR="00AF4412">
        <w:t xml:space="preserve"> </w:t>
      </w:r>
      <w:r w:rsidRPr="326AF165">
        <w:t>management</w:t>
      </w:r>
      <w:r w:rsidR="00AF4412">
        <w:t xml:space="preserve"> </w:t>
      </w:r>
      <w:r w:rsidRPr="326AF165">
        <w:t>features.</w:t>
      </w:r>
      <w:r w:rsidR="00AF4412">
        <w:t xml:space="preserve"> </w:t>
      </w:r>
      <w:r w:rsidRPr="326AF165">
        <w:t>These</w:t>
      </w:r>
      <w:r w:rsidR="00AF4412">
        <w:t xml:space="preserve"> </w:t>
      </w:r>
      <w:r w:rsidRPr="326AF165">
        <w:t>aspects</w:t>
      </w:r>
      <w:r w:rsidR="00AF4412">
        <w:t xml:space="preserve"> </w:t>
      </w:r>
      <w:r w:rsidRPr="326AF165">
        <w:t>make</w:t>
      </w:r>
      <w:r w:rsidR="00AF4412">
        <w:t xml:space="preserve"> </w:t>
      </w:r>
      <w:r w:rsidRPr="326AF165">
        <w:t>it</w:t>
      </w:r>
      <w:r w:rsidR="00AF4412">
        <w:t xml:space="preserve"> </w:t>
      </w:r>
      <w:r w:rsidRPr="326AF165">
        <w:t>appealing</w:t>
      </w:r>
      <w:r w:rsidR="00AF4412">
        <w:t xml:space="preserve"> </w:t>
      </w:r>
      <w:r w:rsidRPr="326AF165">
        <w:t>to</w:t>
      </w:r>
      <w:r w:rsidR="00AF4412">
        <w:t xml:space="preserve"> </w:t>
      </w:r>
      <w:r w:rsidRPr="326AF165">
        <w:t>a</w:t>
      </w:r>
      <w:r w:rsidR="00AF4412">
        <w:t xml:space="preserve"> </w:t>
      </w:r>
      <w:r w:rsidRPr="326AF165">
        <w:t>range</w:t>
      </w:r>
      <w:r w:rsidR="00AF4412">
        <w:t xml:space="preserve"> </w:t>
      </w:r>
      <w:r w:rsidRPr="326AF165">
        <w:t>of</w:t>
      </w:r>
      <w:r w:rsidR="00AF4412">
        <w:t xml:space="preserve"> </w:t>
      </w:r>
      <w:r w:rsidRPr="326AF165">
        <w:t>sectors,</w:t>
      </w:r>
      <w:r w:rsidR="00AF4412">
        <w:t xml:space="preserve"> </w:t>
      </w:r>
      <w:r w:rsidRPr="326AF165">
        <w:t>including</w:t>
      </w:r>
      <w:r w:rsidR="00AF4412">
        <w:t xml:space="preserve"> </w:t>
      </w:r>
      <w:r w:rsidRPr="326AF165">
        <w:t>health</w:t>
      </w:r>
      <w:r w:rsidR="00AF4412">
        <w:t xml:space="preserve"> </w:t>
      </w:r>
      <w:r w:rsidRPr="326AF165">
        <w:t>organizations,</w:t>
      </w:r>
      <w:r w:rsidR="00AF4412">
        <w:t xml:space="preserve"> </w:t>
      </w:r>
      <w:r w:rsidRPr="326AF165">
        <w:t>environmental</w:t>
      </w:r>
      <w:r w:rsidR="00AF4412">
        <w:t xml:space="preserve"> </w:t>
      </w:r>
      <w:r w:rsidRPr="326AF165">
        <w:t>agencies,</w:t>
      </w:r>
      <w:r w:rsidR="00AF4412">
        <w:t xml:space="preserve"> </w:t>
      </w:r>
      <w:r w:rsidRPr="326AF165">
        <w:t>and</w:t>
      </w:r>
      <w:r w:rsidR="00AF4412">
        <w:t xml:space="preserve"> </w:t>
      </w:r>
      <w:r w:rsidRPr="326AF165">
        <w:t>educational</w:t>
      </w:r>
      <w:r w:rsidR="00AF4412">
        <w:t xml:space="preserve"> </w:t>
      </w:r>
      <w:r w:rsidRPr="326AF165">
        <w:t>institutions.</w:t>
      </w:r>
      <w:r w:rsidR="00AF4412">
        <w:t xml:space="preserve"> </w:t>
      </w:r>
      <w:r w:rsidRPr="326AF165">
        <w:t>A</w:t>
      </w:r>
      <w:r w:rsidR="00AF4412">
        <w:t xml:space="preserve"> </w:t>
      </w:r>
      <w:r w:rsidRPr="326AF165">
        <w:t>key</w:t>
      </w:r>
      <w:r w:rsidR="00AF4412">
        <w:t xml:space="preserve"> </w:t>
      </w:r>
      <w:r w:rsidRPr="326AF165">
        <w:t>advantage</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is</w:t>
      </w:r>
      <w:r w:rsidR="00AF4412">
        <w:t xml:space="preserve"> </w:t>
      </w:r>
      <w:r w:rsidRPr="326AF165">
        <w:t>its</w:t>
      </w:r>
      <w:r w:rsidR="00AF4412">
        <w:t xml:space="preserve"> </w:t>
      </w:r>
      <w:r w:rsidRPr="326AF165">
        <w:t>incorporation</w:t>
      </w:r>
      <w:r w:rsidR="00AF4412">
        <w:t xml:space="preserve"> </w:t>
      </w:r>
      <w:r w:rsidRPr="326AF165">
        <w:t>of</w:t>
      </w:r>
      <w:r w:rsidR="00AF4412">
        <w:t xml:space="preserve"> </w:t>
      </w:r>
      <w:r w:rsidRPr="326AF165">
        <w:t>communication</w:t>
      </w:r>
      <w:r w:rsidR="00AF4412">
        <w:t xml:space="preserve"> </w:t>
      </w:r>
      <w:r w:rsidRPr="326AF165">
        <w:t>technologies</w:t>
      </w:r>
      <w:r w:rsidR="00AF4412">
        <w:t xml:space="preserve"> </w:t>
      </w:r>
      <w:r w:rsidRPr="326AF165">
        <w:t>like</w:t>
      </w:r>
      <w:r w:rsidR="00AF4412">
        <w:t xml:space="preserve"> </w:t>
      </w:r>
      <w:r w:rsidRPr="326AF165">
        <w:t>Bluetooth</w:t>
      </w:r>
      <w:r w:rsidR="00AF4412">
        <w:t xml:space="preserve"> </w:t>
      </w:r>
      <w:r w:rsidRPr="326AF165">
        <w:t>and</w:t>
      </w:r>
      <w:r w:rsidR="00AF4412">
        <w:t xml:space="preserve"> </w:t>
      </w:r>
      <w:r w:rsidRPr="326AF165">
        <w:t>Wi</w:t>
      </w:r>
      <w:r w:rsidR="00AF4412">
        <w:t xml:space="preserve"> </w:t>
      </w:r>
      <w:r w:rsidRPr="326AF165">
        <w:t>Fi.</w:t>
      </w:r>
      <w:r w:rsidR="00AF4412">
        <w:t xml:space="preserve"> </w:t>
      </w:r>
      <w:r w:rsidRPr="326AF165">
        <w:t>This</w:t>
      </w:r>
      <w:r w:rsidR="00AF4412">
        <w:t xml:space="preserve"> </w:t>
      </w:r>
      <w:r w:rsidRPr="326AF165">
        <w:t>enables</w:t>
      </w:r>
      <w:r w:rsidR="00AF4412">
        <w:t xml:space="preserve"> </w:t>
      </w:r>
      <w:r w:rsidRPr="326AF165">
        <w:t>data</w:t>
      </w:r>
      <w:r w:rsidR="00AF4412">
        <w:t xml:space="preserve"> </w:t>
      </w:r>
      <w:r w:rsidRPr="326AF165">
        <w:t>transfer</w:t>
      </w:r>
      <w:r w:rsidR="00AF4412">
        <w:t xml:space="preserve"> </w:t>
      </w:r>
      <w:r w:rsidRPr="326AF165">
        <w:t>to</w:t>
      </w:r>
      <w:r w:rsidR="00AF4412">
        <w:t xml:space="preserve"> </w:t>
      </w:r>
      <w:r w:rsidRPr="326AF165">
        <w:t>smartphones,</w:t>
      </w:r>
      <w:r w:rsidR="00AF4412">
        <w:t xml:space="preserve"> </w:t>
      </w:r>
      <w:r w:rsidRPr="326AF165">
        <w:t>tablets</w:t>
      </w:r>
      <w:r w:rsidR="00AF4412">
        <w:t xml:space="preserve"> </w:t>
      </w:r>
      <w:r w:rsidRPr="326AF165">
        <w:t>or</w:t>
      </w:r>
      <w:r w:rsidR="00AF4412">
        <w:t xml:space="preserve"> </w:t>
      </w:r>
      <w:r w:rsidRPr="326AF165">
        <w:t>central</w:t>
      </w:r>
      <w:r w:rsidR="00AF4412">
        <w:t xml:space="preserve"> </w:t>
      </w:r>
      <w:r w:rsidRPr="326AF165">
        <w:t>monitoring</w:t>
      </w:r>
      <w:r w:rsidR="00AF4412">
        <w:t xml:space="preserve"> </w:t>
      </w:r>
      <w:r w:rsidRPr="326AF165">
        <w:t>systems</w:t>
      </w:r>
      <w:r w:rsidR="00AF4412">
        <w:t xml:space="preserve"> </w:t>
      </w:r>
      <w:r w:rsidRPr="326AF165">
        <w:t>for</w:t>
      </w:r>
      <w:r w:rsidR="00AF4412">
        <w:t xml:space="preserve"> </w:t>
      </w:r>
      <w:r w:rsidRPr="326AF165">
        <w:t>access</w:t>
      </w:r>
      <w:r w:rsidR="00AF4412">
        <w:t xml:space="preserve"> </w:t>
      </w:r>
      <w:r w:rsidRPr="326AF165">
        <w:t>to</w:t>
      </w:r>
      <w:r w:rsidR="00AF4412">
        <w:t xml:space="preserve"> </w:t>
      </w:r>
      <w:r w:rsidRPr="326AF165">
        <w:t>water</w:t>
      </w:r>
      <w:r w:rsidR="00AF4412">
        <w:t xml:space="preserve"> </w:t>
      </w:r>
      <w:r w:rsidRPr="326AF165">
        <w:t>quality</w:t>
      </w:r>
      <w:r w:rsidR="00AF4412">
        <w:t xml:space="preserve"> </w:t>
      </w:r>
      <w:r w:rsidRPr="326AF165">
        <w:t>information</w:t>
      </w:r>
      <w:r w:rsidR="00AF4412">
        <w:t xml:space="preserve"> </w:t>
      </w:r>
      <w:r w:rsidRPr="326AF165">
        <w:t>from</w:t>
      </w:r>
      <w:r w:rsidR="00AF4412">
        <w:t xml:space="preserve"> </w:t>
      </w:r>
      <w:r w:rsidRPr="326AF165">
        <w:t>any</w:t>
      </w:r>
      <w:r w:rsidR="00AF4412">
        <w:t xml:space="preserve"> </w:t>
      </w:r>
      <w:r w:rsidRPr="326AF165">
        <w:t>location.</w:t>
      </w:r>
      <w:r w:rsidR="00AF4412">
        <w:t xml:space="preserve"> </w:t>
      </w:r>
      <w:r w:rsidRPr="326AF165">
        <w:t>Such</w:t>
      </w:r>
      <w:r w:rsidR="00AF4412">
        <w:t xml:space="preserve"> </w:t>
      </w:r>
      <w:r w:rsidRPr="326AF165">
        <w:t>functionality</w:t>
      </w:r>
      <w:r w:rsidR="00AF4412">
        <w:t xml:space="preserve"> </w:t>
      </w:r>
      <w:r w:rsidRPr="326AF165">
        <w:t>proves</w:t>
      </w:r>
      <w:r w:rsidR="00AF4412">
        <w:t xml:space="preserve"> </w:t>
      </w:r>
      <w:r w:rsidRPr="326AF165">
        <w:t>beneficial</w:t>
      </w:r>
      <w:r w:rsidR="00AF4412">
        <w:t xml:space="preserve"> </w:t>
      </w:r>
      <w:r w:rsidRPr="326AF165">
        <w:t>for</w:t>
      </w:r>
      <w:r w:rsidR="00AF4412">
        <w:t xml:space="preserve"> </w:t>
      </w:r>
      <w:r w:rsidRPr="326AF165">
        <w:t>monitoring</w:t>
      </w:r>
      <w:r w:rsidR="00AF4412">
        <w:t xml:space="preserve"> </w:t>
      </w:r>
      <w:r w:rsidRPr="326AF165">
        <w:t>initiatives</w:t>
      </w:r>
      <w:r w:rsidR="00AF4412">
        <w:t xml:space="preserve"> </w:t>
      </w:r>
      <w:r w:rsidRPr="326AF165">
        <w:t>that</w:t>
      </w:r>
      <w:r w:rsidR="00AF4412">
        <w:t xml:space="preserve"> </w:t>
      </w:r>
      <w:r w:rsidRPr="326AF165">
        <w:t>require</w:t>
      </w:r>
      <w:r w:rsidR="00AF4412">
        <w:t xml:space="preserve"> </w:t>
      </w:r>
      <w:r w:rsidRPr="326AF165">
        <w:t>continuous</w:t>
      </w:r>
      <w:r w:rsidR="00AF4412">
        <w:t xml:space="preserve"> </w:t>
      </w:r>
      <w:r w:rsidRPr="326AF165">
        <w:t>and</w:t>
      </w:r>
      <w:r w:rsidR="00AF4412">
        <w:t xml:space="preserve"> </w:t>
      </w:r>
      <w:r w:rsidRPr="326AF165">
        <w:t>widespread</w:t>
      </w:r>
      <w:r w:rsidR="00AF4412">
        <w:t xml:space="preserve"> </w:t>
      </w:r>
      <w:r w:rsidRPr="326AF165">
        <w:t>data</w:t>
      </w:r>
      <w:r w:rsidR="00AF4412">
        <w:t xml:space="preserve"> </w:t>
      </w:r>
      <w:r w:rsidRPr="326AF165">
        <w:t>collection.</w:t>
      </w:r>
    </w:p>
    <w:p w14:paraId="12F01F0C" w14:textId="5ABE25AE" w:rsidR="2B2B7EE6" w:rsidRDefault="7435494D" w:rsidP="00AC58FF">
      <w:r w:rsidRPr="326AF165">
        <w:t>Furthermore,</w:t>
      </w:r>
      <w:r w:rsidR="00AF4412">
        <w:t xml:space="preserve"> </w:t>
      </w:r>
      <w:r w:rsidRPr="326AF165">
        <w:t>the</w:t>
      </w:r>
      <w:r w:rsidR="00AF4412">
        <w:t xml:space="preserve"> </w:t>
      </w:r>
      <w:r w:rsidRPr="326AF165">
        <w:t>robust</w:t>
      </w:r>
      <w:r w:rsidR="00AF4412">
        <w:t xml:space="preserve"> </w:t>
      </w:r>
      <w:r w:rsidRPr="326AF165">
        <w:t>data</w:t>
      </w:r>
      <w:r w:rsidR="00AF4412">
        <w:t xml:space="preserve"> </w:t>
      </w:r>
      <w:r w:rsidRPr="326AF165">
        <w:t>storage</w:t>
      </w:r>
      <w:r w:rsidR="00AF4412">
        <w:t xml:space="preserve"> </w:t>
      </w:r>
      <w:r w:rsidRPr="326AF165">
        <w:t>and</w:t>
      </w:r>
      <w:r w:rsidR="00AF4412">
        <w:t xml:space="preserve"> </w:t>
      </w:r>
      <w:r w:rsidRPr="326AF165">
        <w:t>analytics</w:t>
      </w:r>
      <w:r w:rsidR="00AF4412">
        <w:t xml:space="preserve"> </w:t>
      </w:r>
      <w:r w:rsidRPr="326AF165">
        <w:t>capabilities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distinguish</w:t>
      </w:r>
      <w:r w:rsidR="00AF4412">
        <w:t xml:space="preserve"> </w:t>
      </w:r>
      <w:r w:rsidRPr="326AF165">
        <w:t>it</w:t>
      </w:r>
      <w:r w:rsidR="00AF4412">
        <w:t xml:space="preserve"> </w:t>
      </w:r>
      <w:r w:rsidRPr="326AF165">
        <w:t>from</w:t>
      </w:r>
      <w:r w:rsidR="00AF4412">
        <w:t xml:space="preserve"> </w:t>
      </w:r>
      <w:r w:rsidRPr="326AF165">
        <w:t>water</w:t>
      </w:r>
      <w:r w:rsidR="00AF4412">
        <w:t xml:space="preserve"> </w:t>
      </w:r>
      <w:r w:rsidRPr="326AF165">
        <w:t>quality</w:t>
      </w:r>
      <w:r w:rsidR="00AF4412">
        <w:t xml:space="preserve"> </w:t>
      </w:r>
      <w:r w:rsidRPr="326AF165">
        <w:t>assessment</w:t>
      </w:r>
      <w:r w:rsidR="00AF4412">
        <w:t xml:space="preserve"> </w:t>
      </w:r>
      <w:r w:rsidRPr="326AF165">
        <w:t>tools.</w:t>
      </w:r>
      <w:r w:rsidR="00AF4412">
        <w:t xml:space="preserve"> </w:t>
      </w:r>
      <w:r w:rsidRPr="326AF165">
        <w:t>Equipped</w:t>
      </w:r>
      <w:r w:rsidR="00AF4412">
        <w:t xml:space="preserve"> </w:t>
      </w:r>
      <w:r w:rsidRPr="326AF165">
        <w:t>with</w:t>
      </w:r>
      <w:r w:rsidR="00AF4412">
        <w:t xml:space="preserve"> </w:t>
      </w:r>
      <w:r w:rsidRPr="326AF165">
        <w:t>software</w:t>
      </w:r>
      <w:r w:rsidR="00AF4412">
        <w:t xml:space="preserve"> </w:t>
      </w:r>
      <w:r w:rsidR="7D3B5516" w:rsidRPr="326AF165">
        <w:t>for</w:t>
      </w:r>
      <w:r w:rsidR="00AF4412">
        <w:t xml:space="preserve"> </w:t>
      </w:r>
      <w:r w:rsidRPr="326AF165">
        <w:t>handling</w:t>
      </w:r>
      <w:r w:rsidR="00AF4412">
        <w:t xml:space="preserve"> </w:t>
      </w:r>
      <w:r w:rsidRPr="326AF165">
        <w:t>large</w:t>
      </w:r>
      <w:r w:rsidR="00AF4412">
        <w:t xml:space="preserve"> </w:t>
      </w:r>
      <w:r w:rsidRPr="326AF165">
        <w:t>amounts</w:t>
      </w:r>
      <w:r w:rsidR="00AF4412">
        <w:t xml:space="preserve"> </w:t>
      </w:r>
      <w:r w:rsidRPr="326AF165">
        <w:t>of</w:t>
      </w:r>
      <w:r w:rsidR="00AF4412">
        <w:t xml:space="preserve"> </w:t>
      </w:r>
      <w:r w:rsidRPr="326AF165">
        <w:t>data,</w:t>
      </w:r>
      <w:r w:rsidR="00AF4412">
        <w:t xml:space="preserve"> </w:t>
      </w:r>
      <w:r w:rsidRPr="326AF165">
        <w:t>the</w:t>
      </w:r>
      <w:r w:rsidR="00AF4412">
        <w:t xml:space="preserve"> </w:t>
      </w:r>
      <w:r w:rsidRPr="326AF165">
        <w:t>device</w:t>
      </w:r>
      <w:r w:rsidR="00AF4412">
        <w:t xml:space="preserve"> </w:t>
      </w:r>
      <w:r w:rsidRPr="326AF165">
        <w:t>allows</w:t>
      </w:r>
      <w:r w:rsidR="00AF4412">
        <w:t xml:space="preserve"> </w:t>
      </w:r>
      <w:r w:rsidRPr="326AF165">
        <w:t>for</w:t>
      </w:r>
      <w:r w:rsidR="00AF4412">
        <w:t xml:space="preserve"> </w:t>
      </w:r>
      <w:r w:rsidRPr="326AF165">
        <w:t>thorough</w:t>
      </w:r>
      <w:r w:rsidR="00AF4412">
        <w:t xml:space="preserve"> </w:t>
      </w:r>
      <w:r w:rsidRPr="326AF165">
        <w:t>historical</w:t>
      </w:r>
      <w:r w:rsidR="00AF4412">
        <w:t xml:space="preserve"> </w:t>
      </w:r>
      <w:r w:rsidRPr="326AF165">
        <w:t>analysis.</w:t>
      </w:r>
      <w:r w:rsidR="00AF4412">
        <w:t xml:space="preserve"> </w:t>
      </w:r>
      <w:r w:rsidRPr="326AF165">
        <w:t>Users</w:t>
      </w:r>
      <w:r w:rsidR="00AF4412">
        <w:t xml:space="preserve"> </w:t>
      </w:r>
      <w:r w:rsidRPr="326AF165">
        <w:t>can</w:t>
      </w:r>
      <w:r w:rsidR="00AF4412">
        <w:t xml:space="preserve"> </w:t>
      </w:r>
      <w:r w:rsidRPr="326AF165">
        <w:t>monitor</w:t>
      </w:r>
      <w:r w:rsidR="00AF4412">
        <w:t xml:space="preserve"> </w:t>
      </w:r>
      <w:r w:rsidRPr="326AF165">
        <w:t>changes</w:t>
      </w:r>
      <w:r w:rsidR="00AF4412">
        <w:t xml:space="preserve"> </w:t>
      </w:r>
      <w:r w:rsidRPr="326AF165">
        <w:t>in</w:t>
      </w:r>
      <w:r w:rsidR="00AF4412">
        <w:t xml:space="preserve"> </w:t>
      </w:r>
      <w:r w:rsidRPr="326AF165">
        <w:t>levels</w:t>
      </w:r>
      <w:r w:rsidR="00AF4412">
        <w:t xml:space="preserve"> </w:t>
      </w:r>
      <w:r w:rsidRPr="326AF165">
        <w:t>over</w:t>
      </w:r>
      <w:r w:rsidR="00AF4412">
        <w:t xml:space="preserve"> </w:t>
      </w:r>
      <w:r w:rsidRPr="326AF165">
        <w:t>time,</w:t>
      </w:r>
      <w:r w:rsidR="00AF4412">
        <w:t xml:space="preserve"> </w:t>
      </w:r>
      <w:r w:rsidRPr="326AF165">
        <w:t>spot</w:t>
      </w:r>
      <w:r w:rsidR="00AF4412">
        <w:t xml:space="preserve"> </w:t>
      </w:r>
      <w:r w:rsidRPr="326AF165">
        <w:t>trends</w:t>
      </w:r>
      <w:r w:rsidR="61EE3CF7" w:rsidRPr="326AF165">
        <w:t>,</w:t>
      </w:r>
      <w:r w:rsidR="00AF4412">
        <w:t xml:space="preserve"> </w:t>
      </w:r>
      <w:r w:rsidR="61EE3CF7" w:rsidRPr="326AF165">
        <w:t>and</w:t>
      </w:r>
      <w:r w:rsidR="00AF4412">
        <w:t xml:space="preserve"> </w:t>
      </w:r>
      <w:r w:rsidR="61EE3CF7" w:rsidRPr="326AF165">
        <w:t>make</w:t>
      </w:r>
      <w:r w:rsidR="00AF4412">
        <w:t xml:space="preserve"> </w:t>
      </w:r>
      <w:r w:rsidRPr="326AF165">
        <w:t>informed</w:t>
      </w:r>
      <w:r w:rsidR="00AF4412">
        <w:t xml:space="preserve"> </w:t>
      </w:r>
      <w:r w:rsidRPr="326AF165">
        <w:t>decisions</w:t>
      </w:r>
      <w:r w:rsidR="00AF4412">
        <w:t xml:space="preserve"> </w:t>
      </w:r>
      <w:r w:rsidRPr="326AF165">
        <w:t>based</w:t>
      </w:r>
      <w:r w:rsidR="00AF4412">
        <w:t xml:space="preserve"> </w:t>
      </w:r>
      <w:r w:rsidRPr="326AF165">
        <w:t>on</w:t>
      </w:r>
      <w:r w:rsidR="00AF4412">
        <w:t xml:space="preserve"> </w:t>
      </w:r>
      <w:r w:rsidRPr="326AF165">
        <w:t>detailed</w:t>
      </w:r>
      <w:r w:rsidR="00AF4412">
        <w:t xml:space="preserve"> </w:t>
      </w:r>
      <w:r w:rsidRPr="326AF165">
        <w:t>reports</w:t>
      </w:r>
      <w:r w:rsidR="00AF4412">
        <w:t xml:space="preserve"> </w:t>
      </w:r>
      <w:r w:rsidRPr="326AF165">
        <w:t>generated</w:t>
      </w:r>
      <w:r w:rsidR="00AF4412">
        <w:t xml:space="preserve"> </w:t>
      </w:r>
      <w:r w:rsidRPr="326AF165">
        <w:t>by</w:t>
      </w:r>
      <w:r w:rsidR="00AF4412">
        <w:t xml:space="preserve"> </w:t>
      </w:r>
      <w:r w:rsidRPr="326AF165">
        <w:t>the</w:t>
      </w:r>
      <w:r w:rsidR="00AF4412">
        <w:t xml:space="preserve"> </w:t>
      </w:r>
      <w:r w:rsidRPr="326AF165">
        <w:t>system.</w:t>
      </w:r>
      <w:r w:rsidR="00AF4412">
        <w:t xml:space="preserve"> </w:t>
      </w:r>
      <w:r w:rsidRPr="326AF165">
        <w:t>This</w:t>
      </w:r>
      <w:r w:rsidR="00AF4412">
        <w:t xml:space="preserve"> </w:t>
      </w:r>
      <w:r w:rsidRPr="326AF165">
        <w:t>level</w:t>
      </w:r>
      <w:r w:rsidR="00AF4412">
        <w:t xml:space="preserve"> </w:t>
      </w:r>
      <w:r w:rsidRPr="326AF165">
        <w:t>of</w:t>
      </w:r>
      <w:r w:rsidR="00AF4412">
        <w:t xml:space="preserve"> </w:t>
      </w:r>
      <w:r w:rsidRPr="326AF165">
        <w:t>data</w:t>
      </w:r>
      <w:r w:rsidR="00AF4412">
        <w:t xml:space="preserve"> </w:t>
      </w:r>
      <w:r w:rsidRPr="326AF165">
        <w:t>management</w:t>
      </w:r>
      <w:r w:rsidR="00AF4412">
        <w:t xml:space="preserve"> </w:t>
      </w:r>
      <w:r w:rsidRPr="326AF165">
        <w:t>is</w:t>
      </w:r>
      <w:r w:rsidR="00AF4412">
        <w:t xml:space="preserve"> </w:t>
      </w:r>
      <w:r w:rsidRPr="326AF165">
        <w:t>vital</w:t>
      </w:r>
      <w:r w:rsidR="00AF4412">
        <w:t xml:space="preserve"> </w:t>
      </w:r>
      <w:r w:rsidRPr="326AF165">
        <w:t>for</w:t>
      </w:r>
      <w:r w:rsidR="00AF4412">
        <w:t xml:space="preserve"> </w:t>
      </w:r>
      <w:r w:rsidRPr="326AF165">
        <w:t>researchers</w:t>
      </w:r>
      <w:r w:rsidR="00AF4412">
        <w:t xml:space="preserve"> </w:t>
      </w:r>
      <w:r w:rsidRPr="326AF165">
        <w:t>and</w:t>
      </w:r>
      <w:r w:rsidR="00AF4412">
        <w:t xml:space="preserve"> </w:t>
      </w:r>
      <w:r w:rsidRPr="326AF165">
        <w:t>public</w:t>
      </w:r>
      <w:r w:rsidR="00AF4412">
        <w:t xml:space="preserve"> </w:t>
      </w:r>
      <w:r w:rsidRPr="326AF165">
        <w:t>health</w:t>
      </w:r>
      <w:r w:rsidR="00AF4412">
        <w:t xml:space="preserve"> </w:t>
      </w:r>
      <w:r w:rsidRPr="326AF165">
        <w:t>authorities</w:t>
      </w:r>
      <w:r w:rsidR="00AF4412">
        <w:t xml:space="preserve"> </w:t>
      </w:r>
      <w:r w:rsidRPr="326AF165">
        <w:t>involved</w:t>
      </w:r>
      <w:r w:rsidR="00AF4412">
        <w:t xml:space="preserve"> </w:t>
      </w:r>
      <w:r w:rsidRPr="326AF165">
        <w:t>in</w:t>
      </w:r>
      <w:r w:rsidR="00AF4412">
        <w:t xml:space="preserve"> </w:t>
      </w:r>
      <w:r w:rsidRPr="326AF165">
        <w:t>tracking</w:t>
      </w:r>
      <w:r w:rsidR="00AF4412">
        <w:t xml:space="preserve"> </w:t>
      </w:r>
      <w:r w:rsidRPr="326AF165">
        <w:t>water</w:t>
      </w:r>
      <w:r w:rsidR="00AF4412">
        <w:t xml:space="preserve"> </w:t>
      </w:r>
      <w:r w:rsidRPr="326AF165">
        <w:t>quality</w:t>
      </w:r>
      <w:r w:rsidR="00AF4412">
        <w:t xml:space="preserve"> </w:t>
      </w:r>
      <w:r w:rsidRPr="326AF165">
        <w:t>patterns</w:t>
      </w:r>
      <w:r w:rsidR="00AF4412">
        <w:t xml:space="preserve"> </w:t>
      </w:r>
      <w:r w:rsidRPr="326AF165">
        <w:t>and</w:t>
      </w:r>
      <w:r w:rsidR="00AF4412">
        <w:t xml:space="preserve"> </w:t>
      </w:r>
      <w:r w:rsidRPr="326AF165">
        <w:t>evaluating</w:t>
      </w:r>
      <w:r w:rsidR="00AF4412">
        <w:t xml:space="preserve"> </w:t>
      </w:r>
      <w:r w:rsidRPr="326AF165">
        <w:t>the</w:t>
      </w:r>
      <w:r w:rsidR="00AF4412">
        <w:t xml:space="preserve"> </w:t>
      </w:r>
      <w:r w:rsidRPr="326AF165">
        <w:t>impact</w:t>
      </w:r>
      <w:r w:rsidR="00AF4412">
        <w:t xml:space="preserve"> </w:t>
      </w:r>
      <w:r w:rsidRPr="326AF165">
        <w:t>of</w:t>
      </w:r>
      <w:r w:rsidR="00AF4412">
        <w:t xml:space="preserve"> </w:t>
      </w:r>
      <w:r w:rsidRPr="326AF165">
        <w:t>water</w:t>
      </w:r>
      <w:r w:rsidR="00AF4412">
        <w:t xml:space="preserve"> </w:t>
      </w:r>
      <w:r w:rsidRPr="326AF165">
        <w:t>treatment</w:t>
      </w:r>
      <w:r w:rsidR="00AF4412">
        <w:t xml:space="preserve"> </w:t>
      </w:r>
      <w:r w:rsidRPr="326AF165">
        <w:t>measures.</w:t>
      </w:r>
    </w:p>
    <w:p w14:paraId="1161B5E0" w14:textId="0AD55E76" w:rsidR="2B2B7EE6" w:rsidRPr="0096119B" w:rsidRDefault="7435494D" w:rsidP="00AC58FF">
      <w:r w:rsidRPr="326AF165">
        <w:t>One</w:t>
      </w:r>
      <w:r w:rsidR="00AF4412">
        <w:t xml:space="preserve"> </w:t>
      </w:r>
      <w:r w:rsidRPr="326AF165">
        <w:t>of</w:t>
      </w:r>
      <w:r w:rsidR="00AF4412">
        <w:t xml:space="preserve"> </w:t>
      </w:r>
      <w:r w:rsidRPr="326AF165">
        <w:t>the</w:t>
      </w:r>
      <w:r w:rsidR="00AF4412">
        <w:t xml:space="preserve"> </w:t>
      </w:r>
      <w:r w:rsidRPr="326AF165">
        <w:t>benefits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is</w:t>
      </w:r>
      <w:r w:rsidR="00AF4412">
        <w:t xml:space="preserve"> </w:t>
      </w:r>
      <w:r w:rsidRPr="326AF165">
        <w:t>its</w:t>
      </w:r>
      <w:r w:rsidR="00AF4412">
        <w:t xml:space="preserve"> </w:t>
      </w:r>
      <w:r w:rsidRPr="326AF165">
        <w:t>planned</w:t>
      </w:r>
      <w:r w:rsidR="00AF4412">
        <w:t xml:space="preserve"> </w:t>
      </w:r>
      <w:r w:rsidRPr="326AF165">
        <w:t>adaptability</w:t>
      </w:r>
      <w:r w:rsidR="00AF4412">
        <w:t xml:space="preserve"> </w:t>
      </w:r>
      <w:r w:rsidRPr="326AF165">
        <w:t>and</w:t>
      </w:r>
      <w:r w:rsidR="00AF4412">
        <w:t xml:space="preserve"> </w:t>
      </w:r>
      <w:r w:rsidRPr="326AF165">
        <w:t>scalability.</w:t>
      </w:r>
      <w:r w:rsidR="00AF4412">
        <w:t xml:space="preserve"> </w:t>
      </w:r>
      <w:r w:rsidRPr="326AF165">
        <w:t>It</w:t>
      </w:r>
      <w:r w:rsidR="00AF4412">
        <w:t xml:space="preserve"> </w:t>
      </w:r>
      <w:r w:rsidRPr="326AF165">
        <w:t>can</w:t>
      </w:r>
      <w:r w:rsidR="00AF4412">
        <w:t xml:space="preserve"> </w:t>
      </w:r>
      <w:r w:rsidRPr="326AF165">
        <w:t>easily</w:t>
      </w:r>
      <w:r w:rsidR="00AF4412">
        <w:t xml:space="preserve"> </w:t>
      </w:r>
      <w:r w:rsidRPr="326AF165">
        <w:t>be</w:t>
      </w:r>
      <w:r w:rsidR="00AF4412">
        <w:t xml:space="preserve"> </w:t>
      </w:r>
      <w:r w:rsidRPr="326AF165">
        <w:t>integrated</w:t>
      </w:r>
      <w:r w:rsidR="00AF4412">
        <w:t xml:space="preserve"> </w:t>
      </w:r>
      <w:r w:rsidRPr="326AF165">
        <w:t>into</w:t>
      </w:r>
      <w:r w:rsidR="00AF4412">
        <w:t xml:space="preserve"> </w:t>
      </w:r>
      <w:r w:rsidRPr="326AF165">
        <w:t>existing</w:t>
      </w:r>
      <w:r w:rsidR="00AF4412">
        <w:t xml:space="preserve"> </w:t>
      </w:r>
      <w:r w:rsidRPr="326AF165">
        <w:t>water</w:t>
      </w:r>
      <w:r w:rsidR="00AF4412">
        <w:t xml:space="preserve"> </w:t>
      </w:r>
      <w:r w:rsidRPr="326AF165">
        <w:t>quality</w:t>
      </w:r>
      <w:r w:rsidR="00AF4412">
        <w:t xml:space="preserve"> </w:t>
      </w:r>
      <w:r w:rsidRPr="326AF165">
        <w:t>monitoring</w:t>
      </w:r>
      <w:r w:rsidR="00AF4412">
        <w:t xml:space="preserve"> </w:t>
      </w:r>
      <w:r w:rsidRPr="326AF165">
        <w:t>systems</w:t>
      </w:r>
      <w:r w:rsidR="00AF4412">
        <w:t xml:space="preserve"> </w:t>
      </w:r>
      <w:r w:rsidRPr="326AF165">
        <w:t>offering</w:t>
      </w:r>
      <w:r w:rsidR="00AF4412">
        <w:t xml:space="preserve"> </w:t>
      </w:r>
      <w:r w:rsidRPr="326AF165">
        <w:t>a</w:t>
      </w:r>
      <w:r w:rsidR="00AF4412">
        <w:t xml:space="preserve"> </w:t>
      </w:r>
      <w:r w:rsidRPr="326AF165">
        <w:t>solution</w:t>
      </w:r>
      <w:r w:rsidR="00AF4412">
        <w:t xml:space="preserve"> </w:t>
      </w:r>
      <w:r w:rsidRPr="326AF165">
        <w:t>that</w:t>
      </w:r>
      <w:r w:rsidR="00AF4412">
        <w:t xml:space="preserve"> </w:t>
      </w:r>
      <w:r w:rsidRPr="326AF165">
        <w:t>can</w:t>
      </w:r>
      <w:r w:rsidR="00AF4412">
        <w:t xml:space="preserve"> </w:t>
      </w:r>
      <w:r w:rsidRPr="326AF165">
        <w:t>grow</w:t>
      </w:r>
      <w:r w:rsidR="00AF4412">
        <w:t xml:space="preserve"> </w:t>
      </w:r>
      <w:r w:rsidRPr="326AF165">
        <w:t>as</w:t>
      </w:r>
      <w:r w:rsidR="00AF4412">
        <w:t xml:space="preserve"> </w:t>
      </w:r>
      <w:r w:rsidRPr="326AF165">
        <w:t>needed.</w:t>
      </w:r>
      <w:r w:rsidR="00AF4412">
        <w:t xml:space="preserve"> </w:t>
      </w:r>
      <w:r w:rsidRPr="326AF165">
        <w:t>This</w:t>
      </w:r>
      <w:r w:rsidR="00AF4412">
        <w:t xml:space="preserve"> </w:t>
      </w:r>
      <w:r w:rsidRPr="326AF165">
        <w:t>feature</w:t>
      </w:r>
      <w:r w:rsidR="00AF4412">
        <w:t xml:space="preserve"> </w:t>
      </w:r>
      <w:r w:rsidRPr="326AF165">
        <w:t>appeals</w:t>
      </w:r>
      <w:r w:rsidR="00AF4412">
        <w:t xml:space="preserve"> </w:t>
      </w:r>
      <w:r w:rsidRPr="326AF165">
        <w:t>to</w:t>
      </w:r>
      <w:r w:rsidR="00AF4412">
        <w:t xml:space="preserve"> </w:t>
      </w:r>
      <w:r w:rsidRPr="326AF165">
        <w:t>water</w:t>
      </w:r>
      <w:r w:rsidR="00AF4412">
        <w:t xml:space="preserve"> </w:t>
      </w:r>
      <w:r w:rsidRPr="326AF165">
        <w:t>authorities</w:t>
      </w:r>
      <w:r w:rsidR="00AF4412">
        <w:t xml:space="preserve"> </w:t>
      </w:r>
      <w:r w:rsidRPr="326AF165">
        <w:t>and</w:t>
      </w:r>
      <w:r w:rsidR="00AF4412">
        <w:t xml:space="preserve"> </w:t>
      </w:r>
      <w:r w:rsidRPr="326AF165">
        <w:t>environmental</w:t>
      </w:r>
      <w:r w:rsidR="00AF4412">
        <w:t xml:space="preserve"> </w:t>
      </w:r>
      <w:r w:rsidRPr="326AF165">
        <w:t>monitoring</w:t>
      </w:r>
      <w:r w:rsidR="00AF4412">
        <w:t xml:space="preserve"> </w:t>
      </w:r>
      <w:r w:rsidRPr="326AF165">
        <w:t>agencies</w:t>
      </w:r>
      <w:r w:rsidR="00AF4412">
        <w:t xml:space="preserve"> </w:t>
      </w:r>
      <w:r w:rsidRPr="326AF165">
        <w:t>looking</w:t>
      </w:r>
      <w:r w:rsidR="00AF4412">
        <w:t xml:space="preserve"> </w:t>
      </w:r>
      <w:r w:rsidRPr="326AF165">
        <w:t>for</w:t>
      </w:r>
      <w:r w:rsidR="00AF4412">
        <w:t xml:space="preserve"> </w:t>
      </w:r>
      <w:r w:rsidRPr="326AF165">
        <w:t>solutions</w:t>
      </w:r>
      <w:r w:rsidR="00AF4412">
        <w:t xml:space="preserve"> </w:t>
      </w:r>
      <w:r w:rsidRPr="326AF165">
        <w:t>that</w:t>
      </w:r>
      <w:r w:rsidR="00AF4412">
        <w:t xml:space="preserve"> </w:t>
      </w:r>
      <w:r w:rsidRPr="326AF165">
        <w:t>can</w:t>
      </w:r>
      <w:r w:rsidR="00AF4412">
        <w:t xml:space="preserve"> </w:t>
      </w:r>
      <w:r w:rsidRPr="326AF165">
        <w:t>expand</w:t>
      </w:r>
      <w:r w:rsidR="00AF4412">
        <w:t xml:space="preserve"> </w:t>
      </w:r>
      <w:r w:rsidRPr="326AF165">
        <w:t>with</w:t>
      </w:r>
      <w:r w:rsidR="00AF4412">
        <w:t xml:space="preserve"> </w:t>
      </w:r>
      <w:r w:rsidRPr="326AF165">
        <w:t>their</w:t>
      </w:r>
      <w:r w:rsidR="00AF4412">
        <w:t xml:space="preserve"> </w:t>
      </w:r>
      <w:r w:rsidRPr="326AF165">
        <w:t>monitoring</w:t>
      </w:r>
      <w:r w:rsidR="00AF4412">
        <w:t xml:space="preserve"> </w:t>
      </w:r>
      <w:r w:rsidRPr="326AF165">
        <w:t>requirements.</w:t>
      </w:r>
      <w:r w:rsidR="00AF4412">
        <w:t xml:space="preserve"> </w:t>
      </w:r>
      <w:r w:rsidR="179178A3" w:rsidRPr="326AF165">
        <w:t>Moreover,</w:t>
      </w:r>
      <w:r w:rsidR="00AF4412">
        <w:t xml:space="preserve"> </w:t>
      </w:r>
      <w:r w:rsidRPr="326AF165">
        <w:t>the</w:t>
      </w:r>
      <w:r w:rsidR="00AF4412">
        <w:t xml:space="preserve"> </w:t>
      </w:r>
      <w:r w:rsidR="077D01F1" w:rsidRPr="326AF165">
        <w:t>devices'</w:t>
      </w:r>
      <w:r w:rsidR="00AF4412">
        <w:t xml:space="preserve"> </w:t>
      </w:r>
      <w:r w:rsidRPr="326AF165">
        <w:t>software</w:t>
      </w:r>
      <w:r w:rsidR="00AF4412">
        <w:t xml:space="preserve"> </w:t>
      </w:r>
      <w:r w:rsidRPr="326AF165">
        <w:t>will</w:t>
      </w:r>
      <w:r w:rsidR="00AF4412">
        <w:t xml:space="preserve"> </w:t>
      </w:r>
      <w:r w:rsidRPr="326AF165">
        <w:t>be</w:t>
      </w:r>
      <w:r w:rsidR="00AF4412">
        <w:t xml:space="preserve"> </w:t>
      </w:r>
      <w:r w:rsidRPr="326AF165">
        <w:t>designed</w:t>
      </w:r>
      <w:r w:rsidR="00AF4412">
        <w:t xml:space="preserve"> </w:t>
      </w:r>
      <w:r w:rsidRPr="326AF165">
        <w:t>for</w:t>
      </w:r>
      <w:r w:rsidR="00AF4412">
        <w:t xml:space="preserve"> </w:t>
      </w:r>
      <w:r w:rsidRPr="326AF165">
        <w:t>updates</w:t>
      </w:r>
      <w:r w:rsidR="00AF4412">
        <w:t xml:space="preserve"> </w:t>
      </w:r>
      <w:r w:rsidRPr="326AF165">
        <w:t>ensuring</w:t>
      </w:r>
      <w:r w:rsidR="00AF4412">
        <w:t xml:space="preserve"> </w:t>
      </w:r>
      <w:r w:rsidRPr="326AF165">
        <w:t>users</w:t>
      </w:r>
      <w:r w:rsidR="00AF4412">
        <w:t xml:space="preserve"> </w:t>
      </w:r>
      <w:r w:rsidRPr="326AF165">
        <w:t>always</w:t>
      </w:r>
      <w:r w:rsidR="00AF4412">
        <w:t xml:space="preserve"> </w:t>
      </w:r>
      <w:r w:rsidRPr="326AF165">
        <w:t>have</w:t>
      </w:r>
      <w:r w:rsidR="00AF4412">
        <w:t xml:space="preserve"> </w:t>
      </w:r>
      <w:r w:rsidR="7C9DC14B" w:rsidRPr="326AF165">
        <w:t>access</w:t>
      </w:r>
      <w:r w:rsidR="00AF4412">
        <w:t xml:space="preserve"> </w:t>
      </w:r>
      <w:r w:rsidRPr="326AF165">
        <w:t>to</w:t>
      </w:r>
      <w:r w:rsidR="00AF4412">
        <w:t xml:space="preserve"> </w:t>
      </w:r>
      <w:r w:rsidRPr="326AF165">
        <w:t>the</w:t>
      </w:r>
      <w:r w:rsidR="00AF4412">
        <w:t xml:space="preserve"> </w:t>
      </w:r>
      <w:r w:rsidRPr="326AF165">
        <w:t>features</w:t>
      </w:r>
      <w:r w:rsidR="00AF4412">
        <w:t xml:space="preserve"> </w:t>
      </w:r>
      <w:r w:rsidRPr="326AF165">
        <w:t>without</w:t>
      </w:r>
      <w:r w:rsidR="00AF4412">
        <w:t xml:space="preserve"> </w:t>
      </w:r>
      <w:r w:rsidRPr="326AF165">
        <w:t>requiring</w:t>
      </w:r>
      <w:r w:rsidR="00AF4412">
        <w:t xml:space="preserve"> </w:t>
      </w:r>
      <w:r w:rsidRPr="326AF165">
        <w:t>physical</w:t>
      </w:r>
      <w:r w:rsidR="00AF4412">
        <w:t xml:space="preserve"> </w:t>
      </w:r>
      <w:r w:rsidRPr="326AF165">
        <w:t>upgrades.</w:t>
      </w:r>
    </w:p>
    <w:p w14:paraId="036645B8" w14:textId="3078509B" w:rsidR="2B2B7EE6" w:rsidRPr="0096119B" w:rsidRDefault="7435494D" w:rsidP="00AC58FF">
      <w:r w:rsidRPr="326AF165">
        <w:t>The</w:t>
      </w:r>
      <w:r w:rsidR="00AF4412">
        <w:t xml:space="preserve"> </w:t>
      </w:r>
      <w:r w:rsidRPr="326AF165">
        <w:t>FLOW</w:t>
      </w:r>
      <w:r w:rsidR="00AF4412">
        <w:t xml:space="preserve"> </w:t>
      </w:r>
      <w:r w:rsidRPr="326AF165">
        <w:t>device</w:t>
      </w:r>
      <w:r w:rsidR="00AF4412">
        <w:t xml:space="preserve"> </w:t>
      </w:r>
      <w:r w:rsidRPr="326AF165">
        <w:t>is</w:t>
      </w:r>
      <w:r w:rsidR="00AF4412">
        <w:t xml:space="preserve"> </w:t>
      </w:r>
      <w:r w:rsidRPr="326AF165">
        <w:t>also</w:t>
      </w:r>
      <w:r w:rsidR="00AF4412">
        <w:t xml:space="preserve"> </w:t>
      </w:r>
      <w:r w:rsidRPr="326AF165">
        <w:t>anticipated</w:t>
      </w:r>
      <w:r w:rsidR="00AF4412">
        <w:t xml:space="preserve"> </w:t>
      </w:r>
      <w:r w:rsidRPr="326AF165">
        <w:t>to</w:t>
      </w:r>
      <w:r w:rsidR="00AF4412">
        <w:t xml:space="preserve"> </w:t>
      </w:r>
      <w:r w:rsidRPr="326AF165">
        <w:t>excel</w:t>
      </w:r>
      <w:r w:rsidR="00AF4412">
        <w:t xml:space="preserve"> </w:t>
      </w:r>
      <w:r w:rsidRPr="326AF165">
        <w:t>in</w:t>
      </w:r>
      <w:r w:rsidR="00AF4412">
        <w:t xml:space="preserve"> </w:t>
      </w:r>
      <w:r w:rsidRPr="326AF165">
        <w:t>providing</w:t>
      </w:r>
      <w:r w:rsidR="00AF4412">
        <w:t xml:space="preserve"> </w:t>
      </w:r>
      <w:r w:rsidRPr="326AF165">
        <w:t>real</w:t>
      </w:r>
      <w:r w:rsidR="00AF4412">
        <w:t xml:space="preserve"> </w:t>
      </w:r>
      <w:r w:rsidRPr="326AF165">
        <w:t>time</w:t>
      </w:r>
      <w:r w:rsidR="00AF4412">
        <w:t xml:space="preserve"> </w:t>
      </w:r>
      <w:r w:rsidRPr="326AF165">
        <w:t>alerts</w:t>
      </w:r>
      <w:r w:rsidR="00AF4412">
        <w:t xml:space="preserve"> </w:t>
      </w:r>
      <w:r w:rsidRPr="326AF165">
        <w:t>and</w:t>
      </w:r>
      <w:r w:rsidR="00AF4412">
        <w:t xml:space="preserve"> </w:t>
      </w:r>
      <w:r w:rsidRPr="326AF165">
        <w:t>notifications</w:t>
      </w:r>
      <w:r w:rsidR="00AF4412">
        <w:t xml:space="preserve"> </w:t>
      </w:r>
      <w:r w:rsidRPr="326AF165">
        <w:t>which</w:t>
      </w:r>
      <w:r w:rsidR="00AF4412">
        <w:t xml:space="preserve"> </w:t>
      </w:r>
      <w:r w:rsidR="4DA5AD10" w:rsidRPr="326AF165">
        <w:t>are</w:t>
      </w:r>
      <w:r w:rsidR="00AF4412">
        <w:t xml:space="preserve"> </w:t>
      </w:r>
      <w:r w:rsidRPr="326AF165">
        <w:t>crucial</w:t>
      </w:r>
      <w:r w:rsidR="00AF4412">
        <w:t xml:space="preserve"> </w:t>
      </w:r>
      <w:r w:rsidRPr="326AF165">
        <w:t>for</w:t>
      </w:r>
      <w:r w:rsidR="00AF4412">
        <w:t xml:space="preserve"> </w:t>
      </w:r>
      <w:r w:rsidRPr="326AF165">
        <w:t>detection</w:t>
      </w:r>
      <w:r w:rsidR="00AF4412">
        <w:t xml:space="preserve"> </w:t>
      </w:r>
      <w:r w:rsidRPr="326AF165">
        <w:t>and</w:t>
      </w:r>
      <w:r w:rsidR="00AF4412">
        <w:t xml:space="preserve"> </w:t>
      </w:r>
      <w:r w:rsidRPr="326AF165">
        <w:t>swift</w:t>
      </w:r>
      <w:r w:rsidR="00AF4412">
        <w:t xml:space="preserve"> </w:t>
      </w:r>
      <w:r w:rsidRPr="326AF165">
        <w:t>responses</w:t>
      </w:r>
      <w:r w:rsidR="00AF4412">
        <w:t xml:space="preserve"> </w:t>
      </w:r>
      <w:r w:rsidRPr="326AF165">
        <w:t>to</w:t>
      </w:r>
      <w:r w:rsidR="00AF4412">
        <w:t xml:space="preserve"> </w:t>
      </w:r>
      <w:r w:rsidRPr="326AF165">
        <w:t>potential</w:t>
      </w:r>
      <w:r w:rsidR="00AF4412">
        <w:t xml:space="preserve"> </w:t>
      </w:r>
      <w:r w:rsidR="4FE58B34" w:rsidRPr="326AF165">
        <w:t>drinking</w:t>
      </w:r>
      <w:r w:rsidR="00AF4412">
        <w:t xml:space="preserve"> </w:t>
      </w:r>
      <w:r w:rsidRPr="326AF165">
        <w:t>water</w:t>
      </w:r>
      <w:r w:rsidR="00AF4412">
        <w:t xml:space="preserve"> </w:t>
      </w:r>
      <w:r w:rsidRPr="326AF165">
        <w:t>quality</w:t>
      </w:r>
      <w:r w:rsidR="00AF4412">
        <w:t xml:space="preserve"> </w:t>
      </w:r>
      <w:r w:rsidRPr="326AF165">
        <w:t>issues.</w:t>
      </w:r>
      <w:r w:rsidR="00AF4412">
        <w:t xml:space="preserve"> </w:t>
      </w:r>
      <w:r w:rsidRPr="326AF165">
        <w:t>By</w:t>
      </w:r>
      <w:r w:rsidR="00AF4412">
        <w:t xml:space="preserve"> </w:t>
      </w:r>
      <w:r w:rsidRPr="326AF165">
        <w:t>monitoring</w:t>
      </w:r>
      <w:r w:rsidR="00AF4412">
        <w:t xml:space="preserve"> </w:t>
      </w:r>
      <w:r w:rsidRPr="326AF165">
        <w:t>levels</w:t>
      </w:r>
      <w:r w:rsidR="00AF4412">
        <w:t xml:space="preserve"> </w:t>
      </w:r>
      <w:r w:rsidRPr="326AF165">
        <w:t>and</w:t>
      </w:r>
      <w:r w:rsidR="00AF4412">
        <w:t xml:space="preserve"> </w:t>
      </w:r>
      <w:r w:rsidRPr="326AF165">
        <w:t>promptly</w:t>
      </w:r>
      <w:r w:rsidR="00AF4412">
        <w:t xml:space="preserve"> </w:t>
      </w:r>
      <w:r w:rsidRPr="326AF165">
        <w:t>alerting</w:t>
      </w:r>
      <w:r w:rsidR="00AF4412">
        <w:t xml:space="preserve"> </w:t>
      </w:r>
      <w:r w:rsidRPr="326AF165">
        <w:t>users</w:t>
      </w:r>
      <w:r w:rsidR="00AF4412">
        <w:t xml:space="preserve"> </w:t>
      </w:r>
      <w:r w:rsidRPr="326AF165">
        <w:t>of</w:t>
      </w:r>
      <w:r w:rsidR="00AF4412">
        <w:t xml:space="preserve"> </w:t>
      </w:r>
      <w:r w:rsidRPr="326AF165">
        <w:t>any</w:t>
      </w:r>
      <w:r w:rsidR="00AF4412">
        <w:t xml:space="preserve"> </w:t>
      </w:r>
      <w:r w:rsidRPr="326AF165">
        <w:t>deviations</w:t>
      </w:r>
      <w:r w:rsidR="00AF4412">
        <w:t xml:space="preserve"> </w:t>
      </w:r>
      <w:r w:rsidRPr="326AF165">
        <w:t>from</w:t>
      </w:r>
      <w:r w:rsidR="00AF4412">
        <w:t xml:space="preserve"> </w:t>
      </w:r>
      <w:r w:rsidRPr="326AF165">
        <w:t>safe</w:t>
      </w:r>
      <w:r w:rsidR="00AF4412">
        <w:t xml:space="preserve"> </w:t>
      </w:r>
      <w:r w:rsidRPr="326AF165">
        <w:t>limits</w:t>
      </w:r>
      <w:r w:rsidR="00AF4412">
        <w:t xml:space="preserve"> </w:t>
      </w:r>
      <w:r w:rsidRPr="326AF165">
        <w:t>the</w:t>
      </w:r>
      <w:r w:rsidR="00AF4412">
        <w:t xml:space="preserve"> </w:t>
      </w:r>
      <w:r w:rsidRPr="326AF165">
        <w:t>device</w:t>
      </w:r>
      <w:r w:rsidR="00AF4412">
        <w:t xml:space="preserve"> </w:t>
      </w:r>
      <w:r w:rsidRPr="326AF165">
        <w:t>helps</w:t>
      </w:r>
      <w:r w:rsidR="00AF4412">
        <w:t xml:space="preserve"> </w:t>
      </w:r>
      <w:r w:rsidRPr="326AF165">
        <w:t>prevent</w:t>
      </w:r>
      <w:r w:rsidR="00AF4412">
        <w:t xml:space="preserve"> </w:t>
      </w:r>
      <w:r w:rsidRPr="326AF165">
        <w:t>prolonged</w:t>
      </w:r>
      <w:r w:rsidR="00AF4412">
        <w:t xml:space="preserve"> </w:t>
      </w:r>
      <w:r w:rsidRPr="326AF165">
        <w:t>exposure</w:t>
      </w:r>
      <w:r w:rsidR="00AF4412">
        <w:t xml:space="preserve"> </w:t>
      </w:r>
      <w:r w:rsidRPr="326AF165">
        <w:t>to</w:t>
      </w:r>
      <w:r w:rsidR="00AF4412">
        <w:t xml:space="preserve"> </w:t>
      </w:r>
      <w:r w:rsidRPr="326AF165">
        <w:t>harmful</w:t>
      </w:r>
      <w:r w:rsidR="00AF4412">
        <w:t xml:space="preserve"> </w:t>
      </w:r>
      <w:r w:rsidRPr="326AF165">
        <w:t>concentrations.</w:t>
      </w:r>
      <w:r w:rsidR="00AF4412">
        <w:t xml:space="preserve"> </w:t>
      </w:r>
      <w:r w:rsidRPr="326AF165">
        <w:t>This</w:t>
      </w:r>
      <w:r w:rsidR="00AF4412">
        <w:t xml:space="preserve"> </w:t>
      </w:r>
      <w:r w:rsidRPr="326AF165">
        <w:t>proactive</w:t>
      </w:r>
      <w:r w:rsidR="00AF4412">
        <w:t xml:space="preserve"> </w:t>
      </w:r>
      <w:r w:rsidRPr="326AF165">
        <w:t>approach</w:t>
      </w:r>
      <w:r w:rsidR="00AF4412">
        <w:t xml:space="preserve"> </w:t>
      </w:r>
      <w:r w:rsidRPr="326AF165">
        <w:t>to</w:t>
      </w:r>
      <w:r w:rsidR="00AF4412">
        <w:t xml:space="preserve"> </w:t>
      </w:r>
      <w:r w:rsidRPr="326AF165">
        <w:t>managing</w:t>
      </w:r>
      <w:r w:rsidR="00AF4412">
        <w:t xml:space="preserve"> </w:t>
      </w:r>
      <w:r w:rsidRPr="326AF165">
        <w:t>water</w:t>
      </w:r>
      <w:r w:rsidR="00AF4412">
        <w:t xml:space="preserve"> </w:t>
      </w:r>
      <w:r w:rsidRPr="326AF165">
        <w:t>quality</w:t>
      </w:r>
      <w:r w:rsidR="00AF4412">
        <w:t xml:space="preserve"> </w:t>
      </w:r>
      <w:r w:rsidRPr="326AF165">
        <w:t>can</w:t>
      </w:r>
      <w:r w:rsidR="00AF4412">
        <w:t xml:space="preserve"> </w:t>
      </w:r>
      <w:r w:rsidRPr="326AF165">
        <w:t>greatly</w:t>
      </w:r>
      <w:r w:rsidR="00AF4412">
        <w:t xml:space="preserve"> </w:t>
      </w:r>
      <w:r w:rsidRPr="326AF165">
        <w:t>improve</w:t>
      </w:r>
      <w:r w:rsidR="00AF4412">
        <w:t xml:space="preserve"> </w:t>
      </w:r>
      <w:r w:rsidRPr="326AF165">
        <w:t>health</w:t>
      </w:r>
      <w:r w:rsidR="00AF4412">
        <w:t xml:space="preserve"> </w:t>
      </w:r>
      <w:r w:rsidRPr="326AF165">
        <w:t>protection</w:t>
      </w:r>
      <w:r w:rsidR="00AF4412">
        <w:t xml:space="preserve"> </w:t>
      </w:r>
      <w:r w:rsidR="50539928" w:rsidRPr="326AF165">
        <w:t>and</w:t>
      </w:r>
      <w:r w:rsidR="00AF4412">
        <w:t xml:space="preserve"> </w:t>
      </w:r>
      <w:r w:rsidR="50539928" w:rsidRPr="326AF165">
        <w:t>d</w:t>
      </w:r>
      <w:r w:rsidRPr="326AF165">
        <w:t>ecrease</w:t>
      </w:r>
      <w:r w:rsidR="00AF4412">
        <w:t xml:space="preserve"> </w:t>
      </w:r>
      <w:r w:rsidRPr="326AF165">
        <w:t>the</w:t>
      </w:r>
      <w:r w:rsidR="00AF4412">
        <w:t xml:space="preserve"> </w:t>
      </w:r>
      <w:r w:rsidRPr="326AF165">
        <w:t>risk</w:t>
      </w:r>
      <w:r w:rsidR="00AF4412">
        <w:t xml:space="preserve"> </w:t>
      </w:r>
      <w:r w:rsidRPr="326AF165">
        <w:t>of</w:t>
      </w:r>
      <w:r w:rsidR="00AF4412">
        <w:t xml:space="preserve"> </w:t>
      </w:r>
      <w:r w:rsidRPr="326AF165">
        <w:t>fluoride</w:t>
      </w:r>
      <w:r w:rsidR="00AF4412">
        <w:t xml:space="preserve"> </w:t>
      </w:r>
      <w:r w:rsidRPr="326AF165">
        <w:t>related</w:t>
      </w:r>
      <w:r w:rsidR="00AF4412">
        <w:t xml:space="preserve"> </w:t>
      </w:r>
      <w:r w:rsidRPr="326AF165">
        <w:t>health</w:t>
      </w:r>
      <w:r w:rsidR="00AF4412">
        <w:t xml:space="preserve"> </w:t>
      </w:r>
      <w:r w:rsidRPr="326AF165">
        <w:t>issues.</w:t>
      </w:r>
    </w:p>
    <w:p w14:paraId="31BEDBAF" w14:textId="1773ADEA" w:rsidR="2B2B7EE6" w:rsidRPr="0096119B" w:rsidRDefault="7435494D" w:rsidP="00AC58FF">
      <w:r w:rsidRPr="326AF165">
        <w:t>Regarding</w:t>
      </w:r>
      <w:r w:rsidR="00AF4412">
        <w:t xml:space="preserve"> </w:t>
      </w:r>
      <w:r w:rsidRPr="326AF165">
        <w:t>market</w:t>
      </w:r>
      <w:r w:rsidR="00AF4412">
        <w:t xml:space="preserve"> </w:t>
      </w:r>
      <w:r w:rsidRPr="326AF165">
        <w:t>reach</w:t>
      </w:r>
      <w:r w:rsidR="518E0F44" w:rsidRPr="326AF165">
        <w:t>,</w:t>
      </w:r>
      <w:r w:rsidR="00AF4412">
        <w:t xml:space="preserve"> </w:t>
      </w:r>
      <w:r w:rsidRPr="326AF165">
        <w:t>the</w:t>
      </w:r>
      <w:r w:rsidR="00AF4412">
        <w:t xml:space="preserve"> </w:t>
      </w:r>
      <w:r w:rsidRPr="326AF165">
        <w:t>device</w:t>
      </w:r>
      <w:r w:rsidR="00AF4412">
        <w:t xml:space="preserve"> </w:t>
      </w:r>
      <w:r w:rsidRPr="326AF165">
        <w:t>has</w:t>
      </w:r>
      <w:r w:rsidR="00AF4412">
        <w:t xml:space="preserve"> </w:t>
      </w:r>
      <w:r w:rsidRPr="326AF165">
        <w:t>a</w:t>
      </w:r>
      <w:r w:rsidR="00AF4412">
        <w:t xml:space="preserve"> </w:t>
      </w:r>
      <w:r w:rsidRPr="326AF165">
        <w:t>range</w:t>
      </w:r>
      <w:r w:rsidR="00AF4412">
        <w:t xml:space="preserve"> </w:t>
      </w:r>
      <w:r w:rsidRPr="326AF165">
        <w:t>of</w:t>
      </w:r>
      <w:r w:rsidR="00AF4412">
        <w:t xml:space="preserve"> </w:t>
      </w:r>
      <w:r w:rsidRPr="326AF165">
        <w:t>uses</w:t>
      </w:r>
      <w:r w:rsidR="00AF4412">
        <w:t xml:space="preserve"> </w:t>
      </w:r>
      <w:r w:rsidR="0F2D6FD1" w:rsidRPr="326AF165">
        <w:t>from</w:t>
      </w:r>
      <w:r w:rsidR="00AF4412">
        <w:t xml:space="preserve"> </w:t>
      </w:r>
      <w:r w:rsidR="0F2D6FD1" w:rsidRPr="326AF165">
        <w:t>household</w:t>
      </w:r>
      <w:r w:rsidR="00AF4412">
        <w:t xml:space="preserve"> </w:t>
      </w:r>
      <w:r w:rsidR="0F2D6FD1" w:rsidRPr="326AF165">
        <w:t>applications</w:t>
      </w:r>
      <w:r w:rsidR="00AF4412">
        <w:t xml:space="preserve"> </w:t>
      </w:r>
      <w:r w:rsidRPr="326AF165">
        <w:t>to</w:t>
      </w:r>
      <w:r w:rsidR="00AF4412">
        <w:t xml:space="preserve"> </w:t>
      </w:r>
      <w:r w:rsidRPr="326AF165">
        <w:t>large</w:t>
      </w:r>
      <w:r w:rsidR="00AF4412">
        <w:t xml:space="preserve"> </w:t>
      </w:r>
      <w:r w:rsidRPr="326AF165">
        <w:t>scale</w:t>
      </w:r>
      <w:r w:rsidR="00AF4412">
        <w:t xml:space="preserve"> </w:t>
      </w:r>
      <w:r w:rsidR="23EAA721" w:rsidRPr="326AF165">
        <w:t>industrial</w:t>
      </w:r>
      <w:r w:rsidR="00AF4412">
        <w:t xml:space="preserve"> </w:t>
      </w:r>
      <w:r w:rsidRPr="326AF165">
        <w:t>and</w:t>
      </w:r>
      <w:r w:rsidR="00AF4412">
        <w:t xml:space="preserve"> </w:t>
      </w:r>
      <w:r w:rsidRPr="326AF165">
        <w:t>environmental</w:t>
      </w:r>
      <w:r w:rsidR="00AF4412">
        <w:t xml:space="preserve"> </w:t>
      </w:r>
      <w:r w:rsidRPr="326AF165">
        <w:t>monitoring.</w:t>
      </w:r>
      <w:r w:rsidR="00AF4412">
        <w:t xml:space="preserve"> </w:t>
      </w:r>
      <w:r w:rsidRPr="326AF165">
        <w:t>In</w:t>
      </w:r>
      <w:r w:rsidR="00AF4412">
        <w:t xml:space="preserve"> </w:t>
      </w:r>
      <w:r w:rsidRPr="326AF165">
        <w:t>homes</w:t>
      </w:r>
      <w:r w:rsidR="00AF4412">
        <w:t xml:space="preserve"> </w:t>
      </w:r>
      <w:r w:rsidRPr="326AF165">
        <w:t>it</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reassure</w:t>
      </w:r>
      <w:r w:rsidR="00AF4412">
        <w:t xml:space="preserve"> </w:t>
      </w:r>
      <w:r w:rsidRPr="326AF165">
        <w:t>homeowners</w:t>
      </w:r>
      <w:r w:rsidR="00AF4412">
        <w:t xml:space="preserve"> </w:t>
      </w:r>
      <w:r w:rsidRPr="326AF165">
        <w:t>by</w:t>
      </w:r>
      <w:r w:rsidR="00AF4412">
        <w:t xml:space="preserve"> </w:t>
      </w:r>
      <w:r w:rsidRPr="326AF165">
        <w:t>ensuring</w:t>
      </w:r>
      <w:r w:rsidR="00AF4412">
        <w:t xml:space="preserve"> </w:t>
      </w:r>
      <w:r w:rsidRPr="326AF165">
        <w:t>their</w:t>
      </w:r>
      <w:r w:rsidR="00AF4412">
        <w:t xml:space="preserve"> </w:t>
      </w:r>
      <w:r w:rsidRPr="326AF165">
        <w:t>drinking</w:t>
      </w:r>
      <w:r w:rsidR="00AF4412">
        <w:t xml:space="preserve"> </w:t>
      </w:r>
      <w:r w:rsidRPr="326AF165">
        <w:t>water</w:t>
      </w:r>
      <w:r w:rsidR="00AF4412">
        <w:t xml:space="preserve"> </w:t>
      </w:r>
      <w:r w:rsidRPr="326AF165">
        <w:t>is</w:t>
      </w:r>
      <w:r w:rsidR="00AF4412">
        <w:t xml:space="preserve"> </w:t>
      </w:r>
      <w:r w:rsidRPr="326AF165">
        <w:t>safe,</w:t>
      </w:r>
      <w:r w:rsidR="00AF4412">
        <w:t xml:space="preserve"> </w:t>
      </w:r>
      <w:r w:rsidRPr="326AF165">
        <w:t>from</w:t>
      </w:r>
      <w:r w:rsidR="00AF4412">
        <w:t xml:space="preserve"> </w:t>
      </w:r>
      <w:r w:rsidRPr="326AF165">
        <w:t>levels</w:t>
      </w:r>
      <w:r w:rsidR="00AF4412">
        <w:t xml:space="preserve"> </w:t>
      </w:r>
      <w:r w:rsidRPr="326AF165">
        <w:t>of</w:t>
      </w:r>
      <w:r w:rsidR="00AF4412">
        <w:t xml:space="preserve"> </w:t>
      </w:r>
      <w:r w:rsidRPr="326AF165">
        <w:t>fluoride.</w:t>
      </w:r>
      <w:r w:rsidR="00AF4412">
        <w:t xml:space="preserve"> </w:t>
      </w:r>
      <w:r w:rsidRPr="326AF165">
        <w:t>In</w:t>
      </w:r>
      <w:r w:rsidR="00AF4412">
        <w:t xml:space="preserve"> </w:t>
      </w:r>
      <w:r w:rsidRPr="326AF165">
        <w:t>settings</w:t>
      </w:r>
      <w:r w:rsidR="00AF4412">
        <w:t xml:space="preserve"> </w:t>
      </w:r>
      <w:r w:rsidRPr="326AF165">
        <w:t>in</w:t>
      </w:r>
      <w:r w:rsidR="00AF4412">
        <w:t xml:space="preserve"> </w:t>
      </w:r>
      <w:r w:rsidRPr="326AF165">
        <w:t>fields,</w:t>
      </w:r>
      <w:r w:rsidR="00AF4412">
        <w:t xml:space="preserve"> </w:t>
      </w:r>
      <w:r w:rsidRPr="326AF165">
        <w:t>like</w:t>
      </w:r>
      <w:r w:rsidR="00AF4412">
        <w:t xml:space="preserve"> </w:t>
      </w:r>
      <w:r w:rsidRPr="326AF165">
        <w:t>agriculture</w:t>
      </w:r>
      <w:r w:rsidR="00AF4412">
        <w:t xml:space="preserve"> </w:t>
      </w:r>
      <w:r w:rsidRPr="326AF165">
        <w:t>and</w:t>
      </w:r>
      <w:r w:rsidR="00AF4412">
        <w:t xml:space="preserve"> </w:t>
      </w:r>
      <w:r w:rsidRPr="326AF165">
        <w:t>manufacturing</w:t>
      </w:r>
      <w:r w:rsidR="00AF4412">
        <w:t xml:space="preserve"> </w:t>
      </w:r>
      <w:r w:rsidRPr="326AF165">
        <w:t>where</w:t>
      </w:r>
      <w:r w:rsidR="00AF4412">
        <w:t xml:space="preserve"> </w:t>
      </w:r>
      <w:r w:rsidRPr="326AF165">
        <w:t>water</w:t>
      </w:r>
      <w:r w:rsidR="00AF4412">
        <w:t xml:space="preserve"> </w:t>
      </w:r>
      <w:r w:rsidRPr="326AF165">
        <w:t>quality</w:t>
      </w:r>
      <w:r w:rsidR="00AF4412">
        <w:t xml:space="preserve"> </w:t>
      </w:r>
      <w:r w:rsidRPr="326AF165">
        <w:t>holds</w:t>
      </w:r>
      <w:r w:rsidR="00AF4412">
        <w:t xml:space="preserve"> </w:t>
      </w:r>
      <w:r w:rsidRPr="326AF165">
        <w:t>great</w:t>
      </w:r>
      <w:r w:rsidR="00AF4412">
        <w:t xml:space="preserve"> </w:t>
      </w:r>
      <w:r w:rsidRPr="326AF165">
        <w:t>importance</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stands</w:t>
      </w:r>
      <w:r w:rsidR="00AF4412">
        <w:t xml:space="preserve"> </w:t>
      </w:r>
      <w:r w:rsidRPr="326AF165">
        <w:t>out</w:t>
      </w:r>
      <w:r w:rsidR="00AF4412">
        <w:t xml:space="preserve"> </w:t>
      </w:r>
      <w:r w:rsidRPr="326AF165">
        <w:t>as</w:t>
      </w:r>
      <w:r w:rsidR="00AF4412">
        <w:t xml:space="preserve"> </w:t>
      </w:r>
      <w:r w:rsidRPr="326AF165">
        <w:t>a</w:t>
      </w:r>
      <w:r w:rsidR="00AF4412">
        <w:t xml:space="preserve"> </w:t>
      </w:r>
      <w:r w:rsidRPr="326AF165">
        <w:t>dependable</w:t>
      </w:r>
      <w:r w:rsidR="00AF4412">
        <w:t xml:space="preserve"> </w:t>
      </w:r>
      <w:r w:rsidRPr="326AF165">
        <w:t>solution</w:t>
      </w:r>
      <w:r w:rsidR="00AF4412">
        <w:t xml:space="preserve"> </w:t>
      </w:r>
      <w:r w:rsidRPr="326AF165">
        <w:t>for</w:t>
      </w:r>
      <w:r w:rsidR="00AF4412">
        <w:t xml:space="preserve"> </w:t>
      </w:r>
      <w:r w:rsidRPr="326AF165">
        <w:t>upholding</w:t>
      </w:r>
      <w:r w:rsidR="00AF4412">
        <w:t xml:space="preserve"> </w:t>
      </w:r>
      <w:r w:rsidRPr="326AF165">
        <w:t>optimal</w:t>
      </w:r>
      <w:r w:rsidR="00AF4412">
        <w:t xml:space="preserve"> </w:t>
      </w:r>
      <w:r w:rsidRPr="326AF165">
        <w:t>water</w:t>
      </w:r>
      <w:r w:rsidR="00AF4412">
        <w:t xml:space="preserve"> </w:t>
      </w:r>
      <w:r w:rsidRPr="326AF165">
        <w:t>conditions.</w:t>
      </w:r>
      <w:r w:rsidR="00AF4412">
        <w:t xml:space="preserve"> </w:t>
      </w:r>
      <w:r w:rsidRPr="326AF165">
        <w:t>Environmental</w:t>
      </w:r>
      <w:r w:rsidR="00AF4412">
        <w:t xml:space="preserve"> </w:t>
      </w:r>
      <w:r w:rsidRPr="326AF165">
        <w:t>monitoring</w:t>
      </w:r>
      <w:r w:rsidR="00AF4412">
        <w:t xml:space="preserve"> </w:t>
      </w:r>
      <w:r w:rsidRPr="326AF165">
        <w:t>agencies</w:t>
      </w:r>
      <w:r w:rsidR="00AF4412">
        <w:t xml:space="preserve"> </w:t>
      </w:r>
      <w:r w:rsidRPr="326AF165">
        <w:t>can</w:t>
      </w:r>
      <w:r w:rsidR="00AF4412">
        <w:t xml:space="preserve"> </w:t>
      </w:r>
      <w:r w:rsidRPr="326AF165">
        <w:t>make</w:t>
      </w:r>
      <w:r w:rsidR="00AF4412">
        <w:t xml:space="preserve"> </w:t>
      </w:r>
      <w:r w:rsidRPr="326AF165">
        <w:t>use</w:t>
      </w:r>
      <w:r w:rsidR="00AF4412">
        <w:t xml:space="preserve"> </w:t>
      </w:r>
      <w:r w:rsidRPr="326AF165">
        <w:t>of</w:t>
      </w:r>
      <w:r w:rsidR="00AF4412">
        <w:t xml:space="preserve"> </w:t>
      </w:r>
      <w:r w:rsidRPr="326AF165">
        <w:t>this</w:t>
      </w:r>
      <w:r w:rsidR="00AF4412">
        <w:t xml:space="preserve"> </w:t>
      </w:r>
      <w:r w:rsidRPr="326AF165">
        <w:t>device</w:t>
      </w:r>
      <w:r w:rsidR="00AF4412">
        <w:t xml:space="preserve"> </w:t>
      </w:r>
      <w:r w:rsidRPr="326AF165">
        <w:t>for</w:t>
      </w:r>
      <w:r w:rsidR="00AF4412">
        <w:t xml:space="preserve"> </w:t>
      </w:r>
      <w:r w:rsidRPr="326AF165">
        <w:t>field</w:t>
      </w:r>
      <w:r w:rsidR="00AF4412">
        <w:t xml:space="preserve"> </w:t>
      </w:r>
      <w:r w:rsidRPr="326AF165">
        <w:t>research</w:t>
      </w:r>
      <w:r w:rsidR="00AF4412">
        <w:t xml:space="preserve"> </w:t>
      </w:r>
      <w:r w:rsidRPr="326AF165">
        <w:t>and</w:t>
      </w:r>
      <w:r w:rsidR="00AF4412">
        <w:t xml:space="preserve"> </w:t>
      </w:r>
      <w:r w:rsidRPr="326AF165">
        <w:t>term</w:t>
      </w:r>
      <w:r w:rsidR="00AF4412">
        <w:t xml:space="preserve"> </w:t>
      </w:r>
      <w:r w:rsidRPr="326AF165">
        <w:t>ecological</w:t>
      </w:r>
      <w:r w:rsidR="00AF4412">
        <w:t xml:space="preserve"> </w:t>
      </w:r>
      <w:r w:rsidR="2E0F68DE" w:rsidRPr="326AF165">
        <w:t>evaluations,</w:t>
      </w:r>
      <w:r w:rsidR="00AF4412">
        <w:t xml:space="preserve"> </w:t>
      </w:r>
      <w:r w:rsidRPr="326AF165">
        <w:t>benefiting</w:t>
      </w:r>
      <w:r w:rsidR="00AF4412">
        <w:t xml:space="preserve"> </w:t>
      </w:r>
      <w:r w:rsidRPr="326AF165">
        <w:t>from</w:t>
      </w:r>
      <w:r w:rsidR="00AF4412">
        <w:t xml:space="preserve"> </w:t>
      </w:r>
      <w:r w:rsidRPr="326AF165">
        <w:t>its</w:t>
      </w:r>
      <w:r w:rsidR="00AF4412">
        <w:t xml:space="preserve"> </w:t>
      </w:r>
      <w:r w:rsidRPr="326AF165">
        <w:t>precise</w:t>
      </w:r>
      <w:r w:rsidR="00AF4412">
        <w:t xml:space="preserve"> </w:t>
      </w:r>
      <w:r w:rsidRPr="326AF165">
        <w:t>and</w:t>
      </w:r>
      <w:r w:rsidR="00AF4412">
        <w:t xml:space="preserve"> </w:t>
      </w:r>
      <w:r w:rsidRPr="326AF165">
        <w:t>reliable</w:t>
      </w:r>
      <w:r w:rsidR="00AF4412">
        <w:t xml:space="preserve"> </w:t>
      </w:r>
      <w:r w:rsidRPr="326AF165">
        <w:t>data</w:t>
      </w:r>
      <w:r w:rsidR="00AF4412">
        <w:t xml:space="preserve"> </w:t>
      </w:r>
      <w:r w:rsidRPr="326AF165">
        <w:t>collection</w:t>
      </w:r>
      <w:r w:rsidR="00AF4412">
        <w:t xml:space="preserve"> </w:t>
      </w:r>
      <w:r w:rsidRPr="326AF165">
        <w:t>abilities.</w:t>
      </w:r>
    </w:p>
    <w:p w14:paraId="50150008" w14:textId="33B318DE" w:rsidR="2B2B7EE6" w:rsidRPr="0096119B" w:rsidRDefault="2A54E0F6" w:rsidP="00AC58FF">
      <w:r w:rsidRPr="326AF165">
        <w:lastRenderedPageBreak/>
        <w:t>Implementing</w:t>
      </w:r>
      <w:r w:rsidR="00AF4412">
        <w:t xml:space="preserve"> </w:t>
      </w:r>
      <w:r w:rsidR="7435494D" w:rsidRPr="326AF165">
        <w:t>real</w:t>
      </w:r>
      <w:r w:rsidR="00AF4412">
        <w:t xml:space="preserve"> </w:t>
      </w:r>
      <w:r w:rsidR="7435494D" w:rsidRPr="326AF165">
        <w:t>time</w:t>
      </w:r>
      <w:r w:rsidR="00AF4412">
        <w:t xml:space="preserve"> </w:t>
      </w:r>
      <w:r w:rsidR="7435494D" w:rsidRPr="326AF165">
        <w:t>data</w:t>
      </w:r>
      <w:r w:rsidR="00AF4412">
        <w:t xml:space="preserve"> </w:t>
      </w:r>
      <w:r w:rsidR="7435494D" w:rsidRPr="326AF165">
        <w:t>sharing</w:t>
      </w:r>
      <w:r w:rsidR="00AF4412">
        <w:t xml:space="preserve"> </w:t>
      </w:r>
      <w:r w:rsidR="7435494D" w:rsidRPr="326AF165">
        <w:t>features</w:t>
      </w:r>
      <w:r w:rsidR="00AF4412">
        <w:t xml:space="preserve"> </w:t>
      </w:r>
      <w:r w:rsidR="7435494D" w:rsidRPr="326AF165">
        <w:t>and</w:t>
      </w:r>
      <w:r w:rsidR="00AF4412">
        <w:t xml:space="preserve"> </w:t>
      </w:r>
      <w:r w:rsidR="7435494D" w:rsidRPr="326AF165">
        <w:t>collaborative</w:t>
      </w:r>
      <w:r w:rsidR="00AF4412">
        <w:t xml:space="preserve"> </w:t>
      </w:r>
      <w:r w:rsidR="7435494D" w:rsidRPr="326AF165">
        <w:t>functions</w:t>
      </w:r>
      <w:r w:rsidR="00AF4412">
        <w:t xml:space="preserve"> </w:t>
      </w:r>
      <w:r w:rsidR="7435494D" w:rsidRPr="326AF165">
        <w:t>enhance</w:t>
      </w:r>
      <w:r w:rsidR="00AF4412">
        <w:t xml:space="preserve"> </w:t>
      </w:r>
      <w:r w:rsidR="7435494D" w:rsidRPr="326AF165">
        <w:t>its</w:t>
      </w:r>
      <w:r w:rsidR="00AF4412">
        <w:t xml:space="preserve"> </w:t>
      </w:r>
      <w:r w:rsidR="7435494D" w:rsidRPr="326AF165">
        <w:t>appeal</w:t>
      </w:r>
      <w:r w:rsidR="00AF4412">
        <w:t xml:space="preserve"> </w:t>
      </w:r>
      <w:r w:rsidR="7435494D" w:rsidRPr="326AF165">
        <w:t>in</w:t>
      </w:r>
      <w:r w:rsidR="00AF4412">
        <w:t xml:space="preserve"> </w:t>
      </w:r>
      <w:r w:rsidR="7435494D" w:rsidRPr="326AF165">
        <w:t>the</w:t>
      </w:r>
      <w:r w:rsidR="00AF4412">
        <w:t xml:space="preserve"> </w:t>
      </w:r>
      <w:r w:rsidR="7435494D" w:rsidRPr="326AF165">
        <w:t>market.</w:t>
      </w:r>
      <w:r w:rsidR="00AF4412">
        <w:t xml:space="preserve"> </w:t>
      </w:r>
      <w:r w:rsidR="7435494D" w:rsidRPr="326AF165">
        <w:t>By</w:t>
      </w:r>
      <w:r w:rsidR="00AF4412">
        <w:t xml:space="preserve"> </w:t>
      </w:r>
      <w:r w:rsidR="7435494D" w:rsidRPr="326AF165">
        <w:t>allowing</w:t>
      </w:r>
      <w:r w:rsidR="00AF4412">
        <w:t xml:space="preserve"> </w:t>
      </w:r>
      <w:r w:rsidR="7435494D" w:rsidRPr="326AF165">
        <w:t>stakeholders</w:t>
      </w:r>
      <w:r w:rsidR="00AF4412">
        <w:t xml:space="preserve"> </w:t>
      </w:r>
      <w:r w:rsidR="7435494D" w:rsidRPr="326AF165">
        <w:t>to</w:t>
      </w:r>
      <w:r w:rsidR="00AF4412">
        <w:t xml:space="preserve"> </w:t>
      </w:r>
      <w:r w:rsidR="7435494D" w:rsidRPr="326AF165">
        <w:t>access</w:t>
      </w:r>
      <w:r w:rsidR="00AF4412">
        <w:t xml:space="preserve"> </w:t>
      </w:r>
      <w:r w:rsidR="7435494D" w:rsidRPr="326AF165">
        <w:t>and</w:t>
      </w:r>
      <w:r w:rsidR="00AF4412">
        <w:t xml:space="preserve"> </w:t>
      </w:r>
      <w:r w:rsidR="7435494D" w:rsidRPr="326AF165">
        <w:t>exchange</w:t>
      </w:r>
      <w:r w:rsidR="00AF4412">
        <w:t xml:space="preserve"> </w:t>
      </w:r>
      <w:r w:rsidR="7435494D" w:rsidRPr="326AF165">
        <w:t>water</w:t>
      </w:r>
      <w:r w:rsidR="00AF4412">
        <w:t xml:space="preserve"> </w:t>
      </w:r>
      <w:r w:rsidR="7435494D" w:rsidRPr="326AF165">
        <w:t>quality</w:t>
      </w:r>
      <w:r w:rsidR="00AF4412">
        <w:t xml:space="preserve"> </w:t>
      </w:r>
      <w:r w:rsidR="7435494D" w:rsidRPr="326AF165">
        <w:t>information</w:t>
      </w:r>
      <w:r w:rsidR="00AF4412">
        <w:t xml:space="preserve"> </w:t>
      </w:r>
      <w:r w:rsidR="7435494D" w:rsidRPr="326AF165">
        <w:t>the</w:t>
      </w:r>
      <w:r w:rsidR="00AF4412">
        <w:t xml:space="preserve"> </w:t>
      </w:r>
      <w:r w:rsidR="7435494D" w:rsidRPr="326AF165">
        <w:t>device</w:t>
      </w:r>
      <w:r w:rsidR="00AF4412">
        <w:t xml:space="preserve"> </w:t>
      </w:r>
      <w:r w:rsidR="7435494D" w:rsidRPr="326AF165">
        <w:t>promotes</w:t>
      </w:r>
      <w:r w:rsidR="00AF4412">
        <w:t xml:space="preserve"> </w:t>
      </w:r>
      <w:r w:rsidR="7435494D" w:rsidRPr="326AF165">
        <w:t>cooperation</w:t>
      </w:r>
      <w:r w:rsidR="00AF4412">
        <w:t xml:space="preserve"> </w:t>
      </w:r>
      <w:r w:rsidR="7435494D" w:rsidRPr="326AF165">
        <w:t>among</w:t>
      </w:r>
      <w:r w:rsidR="00AF4412">
        <w:t xml:space="preserve"> </w:t>
      </w:r>
      <w:r w:rsidR="7435494D" w:rsidRPr="326AF165">
        <w:t>groups</w:t>
      </w:r>
      <w:r w:rsidR="00AF4412">
        <w:t xml:space="preserve"> </w:t>
      </w:r>
      <w:r w:rsidR="7435494D" w:rsidRPr="326AF165">
        <w:t>such</w:t>
      </w:r>
      <w:r w:rsidR="00AF4412">
        <w:t xml:space="preserve"> </w:t>
      </w:r>
      <w:r w:rsidR="7435494D" w:rsidRPr="326AF165">
        <w:t>as</w:t>
      </w:r>
      <w:r w:rsidR="00AF4412">
        <w:t xml:space="preserve"> </w:t>
      </w:r>
      <w:r w:rsidR="7435494D" w:rsidRPr="326AF165">
        <w:t>government</w:t>
      </w:r>
      <w:r w:rsidR="00AF4412">
        <w:t xml:space="preserve"> </w:t>
      </w:r>
      <w:r w:rsidR="7435494D" w:rsidRPr="326AF165">
        <w:t>bodies,</w:t>
      </w:r>
      <w:r w:rsidR="00AF4412">
        <w:t xml:space="preserve"> </w:t>
      </w:r>
      <w:r w:rsidR="6E4263C1" w:rsidRPr="326AF165">
        <w:t>non-governmental</w:t>
      </w:r>
      <w:r w:rsidR="00AF4412">
        <w:t xml:space="preserve"> </w:t>
      </w:r>
      <w:r w:rsidR="7435494D" w:rsidRPr="326AF165">
        <w:t>organizations</w:t>
      </w:r>
      <w:r w:rsidR="00AF4412">
        <w:t xml:space="preserve"> </w:t>
      </w:r>
      <w:r w:rsidR="7435494D" w:rsidRPr="326AF165">
        <w:t>(NGOs)</w:t>
      </w:r>
      <w:r w:rsidR="00AF4412">
        <w:t xml:space="preserve"> </w:t>
      </w:r>
      <w:r w:rsidR="7435494D" w:rsidRPr="326AF165">
        <w:t>and</w:t>
      </w:r>
      <w:r w:rsidR="00AF4412">
        <w:t xml:space="preserve"> </w:t>
      </w:r>
      <w:r w:rsidR="7435494D" w:rsidRPr="326AF165">
        <w:t>research</w:t>
      </w:r>
      <w:r w:rsidR="00AF4412">
        <w:t xml:space="preserve"> </w:t>
      </w:r>
      <w:r w:rsidR="7435494D" w:rsidRPr="326AF165">
        <w:t>institutions.</w:t>
      </w:r>
      <w:r w:rsidR="00AF4412">
        <w:t xml:space="preserve"> </w:t>
      </w:r>
      <w:r w:rsidR="7435494D" w:rsidRPr="326AF165">
        <w:t>This</w:t>
      </w:r>
      <w:r w:rsidR="00AF4412">
        <w:t xml:space="preserve"> </w:t>
      </w:r>
      <w:r w:rsidR="7435494D" w:rsidRPr="326AF165">
        <w:t>collaborative</w:t>
      </w:r>
      <w:r w:rsidR="00AF4412">
        <w:t xml:space="preserve"> </w:t>
      </w:r>
      <w:r w:rsidR="7435494D" w:rsidRPr="326AF165">
        <w:t>approach</w:t>
      </w:r>
      <w:r w:rsidR="00AF4412">
        <w:t xml:space="preserve"> </w:t>
      </w:r>
      <w:r w:rsidR="7435494D" w:rsidRPr="326AF165">
        <w:t>not</w:t>
      </w:r>
      <w:r w:rsidR="00AF4412">
        <w:t xml:space="preserve"> </w:t>
      </w:r>
      <w:r w:rsidR="1940BE81" w:rsidRPr="326AF165">
        <w:t>only</w:t>
      </w:r>
      <w:r w:rsidR="00AF4412">
        <w:t xml:space="preserve"> </w:t>
      </w:r>
      <w:r w:rsidR="7435494D" w:rsidRPr="326AF165">
        <w:t>enhances</w:t>
      </w:r>
      <w:r w:rsidR="00AF4412">
        <w:t xml:space="preserve"> </w:t>
      </w:r>
      <w:r w:rsidR="7435494D" w:rsidRPr="326AF165">
        <w:t>data</w:t>
      </w:r>
      <w:r w:rsidR="00AF4412">
        <w:t xml:space="preserve"> </w:t>
      </w:r>
      <w:r w:rsidR="7435494D" w:rsidRPr="326AF165">
        <w:t>accuracy</w:t>
      </w:r>
      <w:r w:rsidR="00AF4412">
        <w:t xml:space="preserve"> </w:t>
      </w:r>
      <w:r w:rsidR="7435494D" w:rsidRPr="326AF165">
        <w:t>and</w:t>
      </w:r>
      <w:r w:rsidR="00AF4412">
        <w:t xml:space="preserve"> </w:t>
      </w:r>
      <w:r w:rsidR="086FFCF3" w:rsidRPr="326AF165">
        <w:t>dependability,</w:t>
      </w:r>
      <w:r w:rsidR="00AF4412">
        <w:t xml:space="preserve"> </w:t>
      </w:r>
      <w:r w:rsidR="086FFCF3" w:rsidRPr="326AF165">
        <w:t>but</w:t>
      </w:r>
      <w:r w:rsidR="00AF4412">
        <w:t xml:space="preserve"> </w:t>
      </w:r>
      <w:r w:rsidR="086FFCF3" w:rsidRPr="326AF165">
        <w:t>it</w:t>
      </w:r>
      <w:r w:rsidR="00AF4412">
        <w:t xml:space="preserve"> </w:t>
      </w:r>
      <w:r w:rsidR="086FFCF3" w:rsidRPr="326AF165">
        <w:t>a</w:t>
      </w:r>
      <w:r w:rsidR="7435494D" w:rsidRPr="326AF165">
        <w:t>lso</w:t>
      </w:r>
      <w:r w:rsidR="00AF4412">
        <w:t xml:space="preserve"> </w:t>
      </w:r>
      <w:r w:rsidR="7435494D" w:rsidRPr="326AF165">
        <w:t>strengthens</w:t>
      </w:r>
      <w:r w:rsidR="00AF4412">
        <w:t xml:space="preserve"> </w:t>
      </w:r>
      <w:r w:rsidR="7435494D" w:rsidRPr="326AF165">
        <w:t>joint</w:t>
      </w:r>
      <w:r w:rsidR="00AF4412">
        <w:t xml:space="preserve"> </w:t>
      </w:r>
      <w:r w:rsidR="7435494D" w:rsidRPr="326AF165">
        <w:t>efforts</w:t>
      </w:r>
      <w:r w:rsidR="00AF4412">
        <w:t xml:space="preserve"> </w:t>
      </w:r>
      <w:r w:rsidR="7435494D" w:rsidRPr="326AF165">
        <w:t>in</w:t>
      </w:r>
      <w:r w:rsidR="00AF4412">
        <w:t xml:space="preserve"> </w:t>
      </w:r>
      <w:r w:rsidR="7435494D" w:rsidRPr="326AF165">
        <w:t>managing</w:t>
      </w:r>
      <w:r w:rsidR="00AF4412">
        <w:t xml:space="preserve"> </w:t>
      </w:r>
      <w:r w:rsidR="7435494D" w:rsidRPr="326AF165">
        <w:t>and</w:t>
      </w:r>
      <w:r w:rsidR="00AF4412">
        <w:t xml:space="preserve"> </w:t>
      </w:r>
      <w:r w:rsidR="7435494D" w:rsidRPr="326AF165">
        <w:t>safeguarding</w:t>
      </w:r>
      <w:r w:rsidR="00AF4412">
        <w:t xml:space="preserve"> </w:t>
      </w:r>
      <w:r w:rsidR="7435494D" w:rsidRPr="326AF165">
        <w:t>water</w:t>
      </w:r>
      <w:r w:rsidR="00AF4412">
        <w:t xml:space="preserve"> </w:t>
      </w:r>
      <w:r w:rsidR="7435494D" w:rsidRPr="326AF165">
        <w:t>resources.</w:t>
      </w:r>
    </w:p>
    <w:p w14:paraId="55932F58" w14:textId="24CBE65E" w:rsidR="2B2B7EE6" w:rsidRPr="0096119B" w:rsidRDefault="7435494D" w:rsidP="00AC58FF">
      <w:r w:rsidRPr="326AF165">
        <w:t>The</w:t>
      </w:r>
      <w:r w:rsidR="00AF4412">
        <w:t xml:space="preserve"> </w:t>
      </w:r>
      <w:r w:rsidRPr="326AF165">
        <w:t>potential</w:t>
      </w:r>
      <w:r w:rsidR="00AF4412">
        <w:t xml:space="preserve"> </w:t>
      </w:r>
      <w:r w:rsidRPr="326AF165">
        <w:t>of</w:t>
      </w:r>
      <w:r w:rsidR="00AF4412">
        <w:t xml:space="preserve"> </w:t>
      </w:r>
      <w:r w:rsidRPr="326AF165">
        <w:t>this</w:t>
      </w:r>
      <w:r w:rsidR="00AF4412">
        <w:t xml:space="preserve"> </w:t>
      </w:r>
      <w:r w:rsidRPr="326AF165">
        <w:t>device</w:t>
      </w:r>
      <w:r w:rsidR="00AF4412">
        <w:t xml:space="preserve"> </w:t>
      </w:r>
      <w:r w:rsidRPr="326AF165">
        <w:t>in</w:t>
      </w:r>
      <w:r w:rsidR="00AF4412">
        <w:t xml:space="preserve"> </w:t>
      </w:r>
      <w:r w:rsidRPr="326AF165">
        <w:t>environments</w:t>
      </w:r>
      <w:r w:rsidR="00AF4412">
        <w:t xml:space="preserve"> </w:t>
      </w:r>
      <w:r w:rsidRPr="326AF165">
        <w:t>should</w:t>
      </w:r>
      <w:r w:rsidR="00AF4412">
        <w:t xml:space="preserve"> </w:t>
      </w:r>
      <w:r w:rsidRPr="326AF165">
        <w:t>not</w:t>
      </w:r>
      <w:r w:rsidR="00AF4412">
        <w:t xml:space="preserve"> </w:t>
      </w:r>
      <w:r w:rsidRPr="326AF165">
        <w:t>be</w:t>
      </w:r>
      <w:r w:rsidR="00AF4412">
        <w:t xml:space="preserve"> </w:t>
      </w:r>
      <w:r w:rsidRPr="326AF165">
        <w:t>underestimated.</w:t>
      </w:r>
      <w:r w:rsidR="00AF4412">
        <w:t xml:space="preserve"> </w:t>
      </w:r>
      <w:r w:rsidRPr="326AF165">
        <w:t>Universities</w:t>
      </w:r>
      <w:r w:rsidR="00AF4412">
        <w:t xml:space="preserve"> </w:t>
      </w:r>
      <w:r w:rsidRPr="326AF165">
        <w:t>and</w:t>
      </w:r>
      <w:r w:rsidR="00AF4412">
        <w:t xml:space="preserve"> </w:t>
      </w:r>
      <w:r w:rsidRPr="326AF165">
        <w:t>research</w:t>
      </w:r>
      <w:r w:rsidR="00AF4412">
        <w:t xml:space="preserve"> </w:t>
      </w:r>
      <w:r w:rsidRPr="326AF165">
        <w:t>institutions</w:t>
      </w:r>
      <w:r w:rsidR="00AF4412">
        <w:t xml:space="preserve"> </w:t>
      </w:r>
      <w:r w:rsidRPr="326AF165">
        <w:t>can</w:t>
      </w:r>
      <w:r w:rsidR="00AF4412">
        <w:t xml:space="preserve"> </w:t>
      </w:r>
      <w:r w:rsidRPr="326AF165">
        <w:t>employ</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for</w:t>
      </w:r>
      <w:r w:rsidR="00AF4412">
        <w:t xml:space="preserve"> </w:t>
      </w:r>
      <w:r w:rsidRPr="326AF165">
        <w:t>pursuits</w:t>
      </w:r>
      <w:r w:rsidR="00AF4412">
        <w:t xml:space="preserve"> </w:t>
      </w:r>
      <w:r w:rsidRPr="326AF165">
        <w:t>providing</w:t>
      </w:r>
      <w:r w:rsidR="00AF4412">
        <w:t xml:space="preserve"> </w:t>
      </w:r>
      <w:r w:rsidRPr="326AF165">
        <w:t>students</w:t>
      </w:r>
      <w:r w:rsidR="00AF4412">
        <w:t xml:space="preserve"> </w:t>
      </w:r>
      <w:r w:rsidRPr="326AF165">
        <w:t>and</w:t>
      </w:r>
      <w:r w:rsidR="00AF4412">
        <w:t xml:space="preserve"> </w:t>
      </w:r>
      <w:r w:rsidRPr="326AF165">
        <w:t>researchers</w:t>
      </w:r>
      <w:r w:rsidR="00AF4412">
        <w:t xml:space="preserve"> </w:t>
      </w:r>
      <w:r w:rsidRPr="326AF165">
        <w:t>with</w:t>
      </w:r>
      <w:r w:rsidR="00AF4412">
        <w:t xml:space="preserve"> </w:t>
      </w:r>
      <w:r w:rsidRPr="326AF165">
        <w:t>a</w:t>
      </w:r>
      <w:r w:rsidR="00AF4412">
        <w:t xml:space="preserve"> </w:t>
      </w:r>
      <w:r w:rsidRPr="326AF165">
        <w:t>tool</w:t>
      </w:r>
      <w:r w:rsidR="00AF4412">
        <w:t xml:space="preserve"> </w:t>
      </w:r>
      <w:r w:rsidRPr="326AF165">
        <w:t>for</w:t>
      </w:r>
      <w:r w:rsidR="00AF4412">
        <w:t xml:space="preserve"> </w:t>
      </w:r>
      <w:r w:rsidRPr="326AF165">
        <w:t>exploring</w:t>
      </w:r>
      <w:r w:rsidR="00AF4412">
        <w:t xml:space="preserve"> </w:t>
      </w:r>
      <w:r w:rsidR="43C6B779" w:rsidRPr="326AF165">
        <w:t>drinking</w:t>
      </w:r>
      <w:r w:rsidR="00AF4412">
        <w:t xml:space="preserve"> </w:t>
      </w:r>
      <w:r w:rsidRPr="326AF165">
        <w:t>water</w:t>
      </w:r>
      <w:r w:rsidR="00AF4412">
        <w:t xml:space="preserve"> </w:t>
      </w:r>
      <w:r w:rsidRPr="326AF165">
        <w:t>quality</w:t>
      </w:r>
      <w:r w:rsidR="00AF4412">
        <w:t xml:space="preserve"> </w:t>
      </w:r>
      <w:r w:rsidRPr="326AF165">
        <w:t>issues</w:t>
      </w:r>
      <w:r w:rsidR="00AF4412">
        <w:t xml:space="preserve"> </w:t>
      </w:r>
      <w:r w:rsidRPr="326AF165">
        <w:t>and</w:t>
      </w:r>
      <w:r w:rsidR="00AF4412">
        <w:t xml:space="preserve"> </w:t>
      </w:r>
      <w:r w:rsidRPr="326AF165">
        <w:t>studying</w:t>
      </w:r>
      <w:r w:rsidR="00AF4412">
        <w:t xml:space="preserve"> </w:t>
      </w:r>
      <w:r w:rsidRPr="326AF165">
        <w:t>the</w:t>
      </w:r>
      <w:r w:rsidR="00AF4412">
        <w:t xml:space="preserve"> </w:t>
      </w:r>
      <w:r w:rsidRPr="326AF165">
        <w:t>effects</w:t>
      </w:r>
      <w:r w:rsidR="00AF4412">
        <w:t xml:space="preserve"> </w:t>
      </w:r>
      <w:r w:rsidRPr="326AF165">
        <w:t>of</w:t>
      </w:r>
      <w:r w:rsidR="00AF4412">
        <w:t xml:space="preserve"> </w:t>
      </w:r>
      <w:r w:rsidRPr="326AF165">
        <w:t>fluoride</w:t>
      </w:r>
      <w:r w:rsidR="00AF4412">
        <w:t xml:space="preserve"> </w:t>
      </w:r>
      <w:r w:rsidRPr="326AF165">
        <w:t>on</w:t>
      </w:r>
      <w:r w:rsidR="00AF4412">
        <w:t xml:space="preserve"> </w:t>
      </w:r>
      <w:r w:rsidRPr="326AF165">
        <w:t>health</w:t>
      </w:r>
      <w:r w:rsidR="00AF4412">
        <w:t xml:space="preserve"> </w:t>
      </w:r>
      <w:r w:rsidRPr="326AF165">
        <w:t>and</w:t>
      </w:r>
      <w:r w:rsidR="00AF4412">
        <w:t xml:space="preserve"> </w:t>
      </w:r>
      <w:r w:rsidRPr="326AF165">
        <w:t>the</w:t>
      </w:r>
      <w:r w:rsidR="00AF4412">
        <w:t xml:space="preserve"> </w:t>
      </w:r>
      <w:r w:rsidRPr="326AF165">
        <w:t>environment.</w:t>
      </w:r>
      <w:r w:rsidR="00AF4412">
        <w:t xml:space="preserve"> </w:t>
      </w:r>
      <w:r w:rsidRPr="326AF165">
        <w:t>This</w:t>
      </w:r>
      <w:r w:rsidR="00AF4412">
        <w:t xml:space="preserve"> </w:t>
      </w:r>
      <w:r w:rsidRPr="326AF165">
        <w:t>educational</w:t>
      </w:r>
      <w:r w:rsidR="00AF4412">
        <w:t xml:space="preserve"> </w:t>
      </w:r>
      <w:r w:rsidRPr="326AF165">
        <w:t>use</w:t>
      </w:r>
      <w:r w:rsidR="00AF4412">
        <w:t xml:space="preserve"> </w:t>
      </w:r>
      <w:r w:rsidRPr="326AF165">
        <w:t>can</w:t>
      </w:r>
      <w:r w:rsidR="00AF4412">
        <w:t xml:space="preserve"> </w:t>
      </w:r>
      <w:r w:rsidRPr="326AF165">
        <w:t>contribute</w:t>
      </w:r>
      <w:r w:rsidR="00AF4412">
        <w:t xml:space="preserve"> </w:t>
      </w:r>
      <w:r w:rsidRPr="326AF165">
        <w:t>to</w:t>
      </w:r>
      <w:r w:rsidR="00AF4412">
        <w:t xml:space="preserve"> </w:t>
      </w:r>
      <w:r w:rsidRPr="326AF165">
        <w:t>raising</w:t>
      </w:r>
      <w:r w:rsidR="00AF4412">
        <w:t xml:space="preserve"> </w:t>
      </w:r>
      <w:r w:rsidRPr="326AF165">
        <w:t>awareness</w:t>
      </w:r>
      <w:r w:rsidR="00AF4412">
        <w:t xml:space="preserve"> </w:t>
      </w:r>
      <w:r w:rsidRPr="326AF165">
        <w:t>and</w:t>
      </w:r>
      <w:r w:rsidR="00AF4412">
        <w:t xml:space="preserve"> </w:t>
      </w:r>
      <w:r w:rsidRPr="326AF165">
        <w:t>advocating</w:t>
      </w:r>
      <w:r w:rsidR="00AF4412">
        <w:t xml:space="preserve"> </w:t>
      </w:r>
      <w:r w:rsidRPr="326AF165">
        <w:t>for</w:t>
      </w:r>
      <w:r w:rsidR="00AF4412">
        <w:t xml:space="preserve"> </w:t>
      </w:r>
      <w:r w:rsidRPr="326AF165">
        <w:t>practices</w:t>
      </w:r>
      <w:r w:rsidR="00AF4412">
        <w:t xml:space="preserve"> </w:t>
      </w:r>
      <w:r w:rsidRPr="326AF165">
        <w:t>in</w:t>
      </w:r>
      <w:r w:rsidR="00AF4412">
        <w:t xml:space="preserve"> </w:t>
      </w:r>
      <w:r w:rsidRPr="326AF165">
        <w:t>water</w:t>
      </w:r>
      <w:r w:rsidR="00AF4412">
        <w:t xml:space="preserve"> </w:t>
      </w:r>
      <w:r w:rsidRPr="326AF165">
        <w:t>management</w:t>
      </w:r>
      <w:r w:rsidR="00AF4412">
        <w:t xml:space="preserve"> </w:t>
      </w:r>
      <w:r w:rsidRPr="326AF165">
        <w:t>among</w:t>
      </w:r>
      <w:r w:rsidR="00AF4412">
        <w:t xml:space="preserve"> </w:t>
      </w:r>
      <w:r w:rsidRPr="326AF165">
        <w:t>scientists</w:t>
      </w:r>
      <w:r w:rsidR="00AF4412">
        <w:t xml:space="preserve"> </w:t>
      </w:r>
      <w:r w:rsidRPr="326AF165">
        <w:t>and</w:t>
      </w:r>
      <w:r w:rsidR="00AF4412">
        <w:t xml:space="preserve"> </w:t>
      </w:r>
      <w:r w:rsidRPr="326AF165">
        <w:t>policymakers.</w:t>
      </w:r>
    </w:p>
    <w:p w14:paraId="165EA380" w14:textId="15583A05" w:rsidR="2B2B7EE6" w:rsidRPr="0096119B" w:rsidRDefault="7435494D" w:rsidP="00AC58FF">
      <w:r w:rsidRPr="326AF165">
        <w:t>Aside</w:t>
      </w:r>
      <w:r w:rsidR="00AF4412">
        <w:t xml:space="preserve"> </w:t>
      </w:r>
      <w:r w:rsidRPr="326AF165">
        <w:t>from</w:t>
      </w:r>
      <w:r w:rsidR="00AF4412">
        <w:t xml:space="preserve"> </w:t>
      </w:r>
      <w:r w:rsidRPr="326AF165">
        <w:t>its</w:t>
      </w:r>
      <w:r w:rsidR="00AF4412">
        <w:t xml:space="preserve"> </w:t>
      </w:r>
      <w:r w:rsidRPr="326AF165">
        <w:t>benefits</w:t>
      </w:r>
      <w:r w:rsidR="3C367427" w:rsidRPr="326AF165">
        <w:t>,</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aligns</w:t>
      </w:r>
      <w:r w:rsidR="00AF4412">
        <w:t xml:space="preserve"> </w:t>
      </w:r>
      <w:r w:rsidRPr="326AF165">
        <w:t>well</w:t>
      </w:r>
      <w:r w:rsidR="00AF4412">
        <w:t xml:space="preserve"> </w:t>
      </w:r>
      <w:r w:rsidRPr="326AF165">
        <w:t>with</w:t>
      </w:r>
      <w:r w:rsidR="00AF4412">
        <w:t xml:space="preserve"> </w:t>
      </w:r>
      <w:r w:rsidRPr="326AF165">
        <w:t>the</w:t>
      </w:r>
      <w:r w:rsidR="00AF4412">
        <w:t xml:space="preserve"> </w:t>
      </w:r>
      <w:r w:rsidRPr="326AF165">
        <w:t>increasing</w:t>
      </w:r>
      <w:r w:rsidR="00AF4412">
        <w:t xml:space="preserve"> </w:t>
      </w:r>
      <w:r w:rsidR="4141BBFE" w:rsidRPr="326AF165">
        <w:t>trend</w:t>
      </w:r>
      <w:r w:rsidR="00AF4412">
        <w:t xml:space="preserve"> </w:t>
      </w:r>
      <w:r w:rsidRPr="326AF165">
        <w:t>towards</w:t>
      </w:r>
      <w:r w:rsidR="00AF4412">
        <w:t xml:space="preserve"> </w:t>
      </w:r>
      <w:r w:rsidRPr="326AF165">
        <w:t>devices</w:t>
      </w:r>
      <w:r w:rsidR="00AF4412">
        <w:t xml:space="preserve"> </w:t>
      </w:r>
      <w:r w:rsidRPr="326AF165">
        <w:t>that</w:t>
      </w:r>
      <w:r w:rsidR="00AF4412">
        <w:t xml:space="preserve"> </w:t>
      </w:r>
      <w:r w:rsidRPr="326AF165">
        <w:t>are</w:t>
      </w:r>
      <w:r w:rsidR="00AF4412">
        <w:t xml:space="preserve"> </w:t>
      </w:r>
      <w:r w:rsidRPr="326AF165">
        <w:t>interconnected.</w:t>
      </w:r>
      <w:r w:rsidR="00AF4412">
        <w:t xml:space="preserve"> </w:t>
      </w:r>
      <w:r w:rsidRPr="326AF165">
        <w:t>In</w:t>
      </w:r>
      <w:r w:rsidR="00AF4412">
        <w:t xml:space="preserve"> </w:t>
      </w:r>
      <w:r w:rsidRPr="326AF165">
        <w:t>the</w:t>
      </w:r>
      <w:r w:rsidR="00AF4412">
        <w:t xml:space="preserve"> </w:t>
      </w:r>
      <w:r w:rsidRPr="326AF165">
        <w:t>realm</w:t>
      </w:r>
      <w:r w:rsidR="00AF4412">
        <w:t xml:space="preserve"> </w:t>
      </w:r>
      <w:r w:rsidRPr="326AF165">
        <w:t>of</w:t>
      </w:r>
      <w:r w:rsidR="00AF4412">
        <w:t xml:space="preserve"> </w:t>
      </w:r>
      <w:r w:rsidRPr="326AF165">
        <w:t>the</w:t>
      </w:r>
      <w:r w:rsidR="00AF4412">
        <w:t xml:space="preserve"> </w:t>
      </w:r>
      <w:r w:rsidRPr="326AF165">
        <w:t>Internet</w:t>
      </w:r>
      <w:r w:rsidR="00AF4412">
        <w:t xml:space="preserve"> </w:t>
      </w:r>
      <w:r w:rsidRPr="326AF165">
        <w:t>of</w:t>
      </w:r>
      <w:r w:rsidR="00AF4412">
        <w:t xml:space="preserve"> </w:t>
      </w:r>
      <w:r w:rsidRPr="326AF165">
        <w:t>Things</w:t>
      </w:r>
      <w:r w:rsidR="00AF4412">
        <w:t xml:space="preserve"> </w:t>
      </w:r>
      <w:r w:rsidRPr="326AF165">
        <w:t>(IoT)</w:t>
      </w:r>
      <w:r w:rsidR="00AF4412">
        <w:t xml:space="preserve"> </w:t>
      </w:r>
      <w:r w:rsidRPr="326AF165">
        <w:t>landscape</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be</w:t>
      </w:r>
      <w:r w:rsidR="00AF4412">
        <w:t xml:space="preserve"> </w:t>
      </w:r>
      <w:r w:rsidRPr="326AF165">
        <w:t>linked</w:t>
      </w:r>
      <w:r w:rsidR="00AF4412">
        <w:t xml:space="preserve"> </w:t>
      </w:r>
      <w:r w:rsidRPr="326AF165">
        <w:t>with</w:t>
      </w:r>
      <w:r w:rsidR="00AF4412">
        <w:t xml:space="preserve"> </w:t>
      </w:r>
      <w:r w:rsidRPr="326AF165">
        <w:t>home</w:t>
      </w:r>
      <w:r w:rsidR="00AF4412">
        <w:t xml:space="preserve"> </w:t>
      </w:r>
      <w:r w:rsidRPr="326AF165">
        <w:t>and</w:t>
      </w:r>
      <w:r w:rsidR="00AF4412">
        <w:t xml:space="preserve"> </w:t>
      </w:r>
      <w:r w:rsidRPr="326AF165">
        <w:t>industrial</w:t>
      </w:r>
      <w:r w:rsidR="00AF4412">
        <w:t xml:space="preserve"> </w:t>
      </w:r>
      <w:r w:rsidRPr="326AF165">
        <w:t>systems</w:t>
      </w:r>
      <w:r w:rsidR="00AF4412">
        <w:t xml:space="preserve"> </w:t>
      </w:r>
      <w:r w:rsidRPr="326AF165">
        <w:t>providing</w:t>
      </w:r>
      <w:r w:rsidR="00AF4412">
        <w:t xml:space="preserve"> </w:t>
      </w:r>
      <w:r w:rsidRPr="326AF165">
        <w:t>users</w:t>
      </w:r>
      <w:r w:rsidR="00AF4412">
        <w:t xml:space="preserve"> </w:t>
      </w:r>
      <w:r w:rsidRPr="326AF165">
        <w:t>with</w:t>
      </w:r>
      <w:r w:rsidR="00AF4412">
        <w:t xml:space="preserve"> </w:t>
      </w:r>
      <w:r w:rsidRPr="326AF165">
        <w:t>an</w:t>
      </w:r>
      <w:r w:rsidR="00AF4412">
        <w:t xml:space="preserve"> </w:t>
      </w:r>
      <w:r w:rsidR="2CC3AFAA" w:rsidRPr="326AF165">
        <w:t>approach</w:t>
      </w:r>
      <w:r w:rsidR="00AF4412">
        <w:t xml:space="preserve"> </w:t>
      </w:r>
      <w:r w:rsidRPr="326AF165">
        <w:t>to</w:t>
      </w:r>
      <w:r w:rsidR="00AF4412">
        <w:t xml:space="preserve"> </w:t>
      </w:r>
      <w:r w:rsidRPr="326AF165">
        <w:t>managing</w:t>
      </w:r>
      <w:r w:rsidR="00AF4412">
        <w:t xml:space="preserve"> </w:t>
      </w:r>
      <w:r w:rsidRPr="326AF165">
        <w:t>their</w:t>
      </w:r>
      <w:r w:rsidR="00AF4412">
        <w:t xml:space="preserve"> </w:t>
      </w:r>
      <w:r w:rsidR="28B51F60" w:rsidRPr="326AF165">
        <w:t>drinking</w:t>
      </w:r>
      <w:r w:rsidR="00AF4412">
        <w:t xml:space="preserve"> </w:t>
      </w:r>
      <w:r w:rsidRPr="326AF165">
        <w:t>water</w:t>
      </w:r>
      <w:r w:rsidR="00AF4412">
        <w:t xml:space="preserve"> </w:t>
      </w:r>
      <w:r w:rsidRPr="326AF165">
        <w:t>quality</w:t>
      </w:r>
      <w:r w:rsidR="00AF4412">
        <w:t xml:space="preserve"> </w:t>
      </w:r>
      <w:r w:rsidRPr="326AF165">
        <w:t>and</w:t>
      </w:r>
      <w:r w:rsidR="00AF4412">
        <w:t xml:space="preserve"> </w:t>
      </w:r>
      <w:r w:rsidRPr="326AF165">
        <w:t>other</w:t>
      </w:r>
      <w:r w:rsidR="00AF4412">
        <w:t xml:space="preserve"> </w:t>
      </w:r>
      <w:r w:rsidRPr="326AF165">
        <w:t>environmental</w:t>
      </w:r>
      <w:r w:rsidR="00AF4412">
        <w:t xml:space="preserve"> </w:t>
      </w:r>
      <w:r w:rsidRPr="326AF165">
        <w:t>factors.</w:t>
      </w:r>
      <w:r w:rsidR="00AF4412">
        <w:t xml:space="preserve"> </w:t>
      </w:r>
      <w:r w:rsidRPr="326AF165">
        <w:t>This</w:t>
      </w:r>
      <w:r w:rsidR="00AF4412">
        <w:t xml:space="preserve"> </w:t>
      </w:r>
      <w:r w:rsidRPr="326AF165">
        <w:t>connectivity</w:t>
      </w:r>
      <w:r w:rsidR="00AF4412">
        <w:t xml:space="preserve"> </w:t>
      </w:r>
      <w:r w:rsidR="7F2B70BF" w:rsidRPr="326AF165">
        <w:t>will</w:t>
      </w:r>
      <w:r w:rsidR="00AF4412">
        <w:t xml:space="preserve"> </w:t>
      </w:r>
      <w:r w:rsidRPr="326AF165">
        <w:t>enhance</w:t>
      </w:r>
      <w:r w:rsidR="00AF4412">
        <w:t xml:space="preserve"> </w:t>
      </w:r>
      <w:r w:rsidRPr="326AF165">
        <w:t>the</w:t>
      </w:r>
      <w:r w:rsidR="00AF4412">
        <w:t xml:space="preserve"> </w:t>
      </w:r>
      <w:r w:rsidRPr="326AF165">
        <w:t>devices</w:t>
      </w:r>
      <w:r w:rsidR="00AF4412">
        <w:t xml:space="preserve"> </w:t>
      </w:r>
      <w:r w:rsidRPr="326AF165">
        <w:t>value</w:t>
      </w:r>
      <w:r w:rsidR="00AF4412">
        <w:t xml:space="preserve"> </w:t>
      </w:r>
      <w:r w:rsidR="4C712170" w:rsidRPr="326AF165">
        <w:t>as</w:t>
      </w:r>
      <w:r w:rsidR="00AF4412">
        <w:t xml:space="preserve"> </w:t>
      </w:r>
      <w:r w:rsidR="4C712170" w:rsidRPr="326AF165">
        <w:t>well</w:t>
      </w:r>
      <w:r w:rsidR="00AF4412">
        <w:t xml:space="preserve"> </w:t>
      </w:r>
      <w:r w:rsidR="4C712170" w:rsidRPr="326AF165">
        <w:t>as</w:t>
      </w:r>
      <w:r w:rsidR="00AF4412">
        <w:t xml:space="preserve"> </w:t>
      </w:r>
      <w:r w:rsidR="69231D81" w:rsidRPr="326AF165">
        <w:t>position</w:t>
      </w:r>
      <w:r w:rsidR="00AF4412">
        <w:t xml:space="preserve"> </w:t>
      </w:r>
      <w:r w:rsidRPr="326AF165">
        <w:t>it</w:t>
      </w:r>
      <w:r w:rsidR="00AF4412">
        <w:t xml:space="preserve"> </w:t>
      </w:r>
      <w:r w:rsidRPr="326AF165">
        <w:t>as</w:t>
      </w:r>
      <w:r w:rsidR="00AF4412">
        <w:t xml:space="preserve"> </w:t>
      </w:r>
      <w:r w:rsidRPr="326AF165">
        <w:t>a</w:t>
      </w:r>
      <w:r w:rsidR="00AF4412">
        <w:t xml:space="preserve"> </w:t>
      </w:r>
      <w:r w:rsidR="0FF28658" w:rsidRPr="326AF165">
        <w:t>forward-thinking</w:t>
      </w:r>
      <w:r w:rsidR="00AF4412">
        <w:t xml:space="preserve"> </w:t>
      </w:r>
      <w:r w:rsidRPr="326AF165">
        <w:t>solution</w:t>
      </w:r>
      <w:r w:rsidR="00AF4412">
        <w:t xml:space="preserve"> </w:t>
      </w:r>
      <w:r w:rsidRPr="326AF165">
        <w:t>in</w:t>
      </w:r>
      <w:r w:rsidR="00AF4412">
        <w:t xml:space="preserve"> </w:t>
      </w:r>
      <w:r w:rsidRPr="326AF165">
        <w:t>an</w:t>
      </w:r>
      <w:r w:rsidR="00AF4412">
        <w:t xml:space="preserve"> </w:t>
      </w:r>
      <w:r w:rsidRPr="326AF165">
        <w:t>increasingly</w:t>
      </w:r>
      <w:r w:rsidR="00AF4412">
        <w:t xml:space="preserve"> </w:t>
      </w:r>
      <w:r w:rsidRPr="326AF165">
        <w:t>interconnected</w:t>
      </w:r>
      <w:r w:rsidR="00AF4412">
        <w:t xml:space="preserve"> </w:t>
      </w:r>
      <w:r w:rsidRPr="326AF165">
        <w:t>world.</w:t>
      </w:r>
    </w:p>
    <w:p w14:paraId="118F84DB" w14:textId="4BC29FDE" w:rsidR="2B2B7EE6" w:rsidRDefault="7435494D" w:rsidP="00AC58FF">
      <w:r w:rsidRPr="326AF165">
        <w:t>To</w:t>
      </w:r>
      <w:r w:rsidR="00AF4412">
        <w:t xml:space="preserve"> </w:t>
      </w:r>
      <w:r w:rsidRPr="326AF165">
        <w:t>sum</w:t>
      </w:r>
      <w:r w:rsidR="00AF4412">
        <w:t xml:space="preserve"> </w:t>
      </w:r>
      <w:r w:rsidR="5CC0C8B0" w:rsidRPr="326AF165">
        <w:t>up,</w:t>
      </w:r>
      <w:r w:rsidR="00AF4412">
        <w:t xml:space="preserve"> </w:t>
      </w:r>
      <w:r w:rsidRPr="326AF165">
        <w:t>the</w:t>
      </w:r>
      <w:r w:rsidR="00AF4412">
        <w:t xml:space="preserve"> </w:t>
      </w:r>
      <w:r w:rsidRPr="326AF165">
        <w:t>planned</w:t>
      </w:r>
      <w:r w:rsidR="00AF4412">
        <w:t xml:space="preserve"> </w:t>
      </w:r>
      <w:r w:rsidRPr="326AF165">
        <w:t>features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gadget</w:t>
      </w:r>
      <w:r w:rsidR="00AF4412">
        <w:t xml:space="preserve"> </w:t>
      </w:r>
      <w:r w:rsidRPr="326AF165">
        <w:t>greatly</w:t>
      </w:r>
      <w:r w:rsidR="00AF4412">
        <w:t xml:space="preserve"> </w:t>
      </w:r>
      <w:r w:rsidRPr="326AF165">
        <w:t>boost</w:t>
      </w:r>
      <w:r w:rsidR="00AF4412">
        <w:t xml:space="preserve"> </w:t>
      </w:r>
      <w:r w:rsidRPr="326AF165">
        <w:t>its</w:t>
      </w:r>
      <w:r w:rsidR="00AF4412">
        <w:t xml:space="preserve"> </w:t>
      </w:r>
      <w:r w:rsidRPr="326AF165">
        <w:t>market</w:t>
      </w:r>
      <w:r w:rsidR="00AF4412">
        <w:t xml:space="preserve"> </w:t>
      </w:r>
      <w:r w:rsidRPr="326AF165">
        <w:t>appeal.</w:t>
      </w:r>
      <w:r w:rsidR="00AF4412">
        <w:t xml:space="preserve"> </w:t>
      </w:r>
      <w:r w:rsidRPr="326AF165">
        <w:t>These</w:t>
      </w:r>
      <w:r w:rsidR="00AF4412">
        <w:t xml:space="preserve"> </w:t>
      </w:r>
      <w:r w:rsidRPr="326AF165">
        <w:t>features</w:t>
      </w:r>
      <w:r w:rsidR="00AF4412">
        <w:t xml:space="preserve"> </w:t>
      </w:r>
      <w:r w:rsidRPr="326AF165">
        <w:t>encompass</w:t>
      </w:r>
      <w:r w:rsidR="00AF4412">
        <w:t xml:space="preserve"> </w:t>
      </w:r>
      <w:r w:rsidRPr="326AF165">
        <w:t>integration</w:t>
      </w:r>
      <w:r w:rsidR="00AF4412">
        <w:t xml:space="preserve"> </w:t>
      </w:r>
      <w:r w:rsidRPr="326AF165">
        <w:t>like</w:t>
      </w:r>
      <w:r w:rsidR="00AF4412">
        <w:t xml:space="preserve"> </w:t>
      </w:r>
      <w:r w:rsidRPr="326AF165">
        <w:t>wireless</w:t>
      </w:r>
      <w:r w:rsidR="00AF4412">
        <w:t xml:space="preserve"> </w:t>
      </w:r>
      <w:r w:rsidRPr="326AF165">
        <w:t>communication,</w:t>
      </w:r>
      <w:r w:rsidR="00AF4412">
        <w:t xml:space="preserve"> </w:t>
      </w:r>
      <w:r w:rsidRPr="326AF165">
        <w:t>data</w:t>
      </w:r>
      <w:r w:rsidR="00AF4412">
        <w:t xml:space="preserve"> </w:t>
      </w:r>
      <w:r w:rsidRPr="326AF165">
        <w:t>recording</w:t>
      </w:r>
      <w:r w:rsidR="00AF4412">
        <w:t xml:space="preserve"> </w:t>
      </w:r>
      <w:r w:rsidRPr="326AF165">
        <w:t>and</w:t>
      </w:r>
      <w:r w:rsidR="00AF4412">
        <w:t xml:space="preserve"> </w:t>
      </w:r>
      <w:r w:rsidRPr="326AF165">
        <w:t>analysis</w:t>
      </w:r>
      <w:r w:rsidR="00AF4412">
        <w:t xml:space="preserve"> </w:t>
      </w:r>
      <w:r w:rsidRPr="326AF165">
        <w:t>capabilities,</w:t>
      </w:r>
      <w:r w:rsidR="00AF4412">
        <w:t xml:space="preserve"> </w:t>
      </w:r>
      <w:r w:rsidRPr="326AF165">
        <w:t>real</w:t>
      </w:r>
      <w:r w:rsidR="00AF4412">
        <w:t xml:space="preserve"> </w:t>
      </w:r>
      <w:r w:rsidRPr="326AF165">
        <w:t>time</w:t>
      </w:r>
      <w:r w:rsidR="00AF4412">
        <w:t xml:space="preserve"> </w:t>
      </w:r>
      <w:r w:rsidRPr="326AF165">
        <w:t>notifications,</w:t>
      </w:r>
      <w:r w:rsidR="00AF4412">
        <w:t xml:space="preserve"> </w:t>
      </w:r>
      <w:r w:rsidRPr="326AF165">
        <w:t>as</w:t>
      </w:r>
      <w:r w:rsidR="00AF4412">
        <w:t xml:space="preserve"> </w:t>
      </w:r>
      <w:r w:rsidRPr="326AF165">
        <w:t>well</w:t>
      </w:r>
      <w:r w:rsidR="00AF4412">
        <w:t xml:space="preserve"> </w:t>
      </w:r>
      <w:r w:rsidRPr="326AF165">
        <w:t>as</w:t>
      </w:r>
      <w:r w:rsidR="00AF4412">
        <w:t xml:space="preserve"> </w:t>
      </w:r>
      <w:r w:rsidRPr="326AF165">
        <w:t>flexibility</w:t>
      </w:r>
      <w:r w:rsidR="00AF4412">
        <w:t xml:space="preserve"> </w:t>
      </w:r>
      <w:r w:rsidRPr="326AF165">
        <w:t>and</w:t>
      </w:r>
      <w:r w:rsidR="00AF4412">
        <w:t xml:space="preserve"> </w:t>
      </w:r>
      <w:r w:rsidRPr="326AF165">
        <w:t>scalability.</w:t>
      </w:r>
      <w:r w:rsidR="00AF4412">
        <w:t xml:space="preserve"> </w:t>
      </w:r>
      <w:r w:rsidRPr="326AF165">
        <w:t>These</w:t>
      </w:r>
      <w:r w:rsidR="00AF4412">
        <w:t xml:space="preserve"> </w:t>
      </w:r>
      <w:r w:rsidRPr="326AF165">
        <w:t>attributes</w:t>
      </w:r>
      <w:r w:rsidR="00AF4412">
        <w:t xml:space="preserve"> </w:t>
      </w:r>
      <w:r w:rsidRPr="326AF165">
        <w:t>make</w:t>
      </w:r>
      <w:r w:rsidR="00AF4412">
        <w:t xml:space="preserve"> </w:t>
      </w:r>
      <w:r w:rsidRPr="326AF165">
        <w:t>it</w:t>
      </w:r>
      <w:r w:rsidR="00AF4412">
        <w:t xml:space="preserve"> </w:t>
      </w:r>
      <w:r w:rsidRPr="326AF165">
        <w:t>a</w:t>
      </w:r>
      <w:r w:rsidR="00AF4412">
        <w:t xml:space="preserve"> </w:t>
      </w:r>
      <w:r w:rsidRPr="326AF165">
        <w:t>valuable</w:t>
      </w:r>
      <w:r w:rsidR="00AF4412">
        <w:t xml:space="preserve"> </w:t>
      </w:r>
      <w:r w:rsidRPr="326AF165">
        <w:t>tool</w:t>
      </w:r>
      <w:r w:rsidR="00AF4412">
        <w:t xml:space="preserve"> </w:t>
      </w:r>
      <w:r w:rsidRPr="326AF165">
        <w:t>for</w:t>
      </w:r>
      <w:r w:rsidR="00AF4412">
        <w:t xml:space="preserve"> </w:t>
      </w:r>
      <w:r w:rsidRPr="326AF165">
        <w:t>purposes</w:t>
      </w:r>
      <w:r w:rsidR="00AF4412">
        <w:t xml:space="preserve"> </w:t>
      </w:r>
      <w:r w:rsidRPr="326AF165">
        <w:t>spanning</w:t>
      </w:r>
      <w:r w:rsidR="00AF4412">
        <w:t xml:space="preserve"> </w:t>
      </w:r>
      <w:r w:rsidRPr="326AF165">
        <w:t>from</w:t>
      </w:r>
      <w:r w:rsidR="00AF4412">
        <w:t xml:space="preserve"> </w:t>
      </w:r>
      <w:r w:rsidRPr="326AF165">
        <w:t>residential</w:t>
      </w:r>
      <w:r w:rsidR="00AF4412">
        <w:t xml:space="preserve"> </w:t>
      </w:r>
      <w:r w:rsidRPr="326AF165">
        <w:t>to</w:t>
      </w:r>
      <w:r w:rsidR="00AF4412">
        <w:t xml:space="preserve"> </w:t>
      </w:r>
      <w:r w:rsidRPr="326AF165">
        <w:t>industrial</w:t>
      </w:r>
      <w:r w:rsidR="00AF4412">
        <w:t xml:space="preserve"> </w:t>
      </w:r>
      <w:r w:rsidRPr="326AF165">
        <w:t>and</w:t>
      </w:r>
      <w:r w:rsidR="00AF4412">
        <w:t xml:space="preserve"> </w:t>
      </w:r>
      <w:r w:rsidRPr="326AF165">
        <w:t>environmental</w:t>
      </w:r>
      <w:r w:rsidR="00AF4412">
        <w:t xml:space="preserve"> </w:t>
      </w:r>
      <w:r w:rsidRPr="326AF165">
        <w:t>monitoring</w:t>
      </w:r>
      <w:r w:rsidR="00AF4412">
        <w:t xml:space="preserve"> </w:t>
      </w:r>
      <w:r w:rsidRPr="326AF165">
        <w:t>applications.</w:t>
      </w:r>
      <w:r w:rsidR="00AF4412">
        <w:t xml:space="preserve"> </w:t>
      </w:r>
      <w:r w:rsidRPr="326AF165">
        <w:t>Its</w:t>
      </w:r>
      <w:r w:rsidR="00AF4412">
        <w:t xml:space="preserve"> </w:t>
      </w:r>
      <w:r w:rsidRPr="326AF165">
        <w:t>capacity</w:t>
      </w:r>
      <w:r w:rsidR="00AF4412">
        <w:t xml:space="preserve"> </w:t>
      </w:r>
      <w:r w:rsidRPr="326AF165">
        <w:t>to</w:t>
      </w:r>
      <w:r w:rsidR="00AF4412">
        <w:t xml:space="preserve"> </w:t>
      </w:r>
      <w:r w:rsidRPr="326AF165">
        <w:t>merge</w:t>
      </w:r>
      <w:r w:rsidR="00AF4412">
        <w:t xml:space="preserve"> </w:t>
      </w:r>
      <w:r w:rsidRPr="326AF165">
        <w:t>into</w:t>
      </w:r>
      <w:r w:rsidR="00AF4412">
        <w:t xml:space="preserve"> </w:t>
      </w:r>
      <w:r w:rsidRPr="326AF165">
        <w:t>existing</w:t>
      </w:r>
      <w:r w:rsidR="00AF4412">
        <w:t xml:space="preserve"> </w:t>
      </w:r>
      <w:r w:rsidRPr="326AF165">
        <w:t>networks</w:t>
      </w:r>
      <w:r w:rsidR="00AF4412">
        <w:t xml:space="preserve"> </w:t>
      </w:r>
      <w:r w:rsidRPr="326AF165">
        <w:t>and</w:t>
      </w:r>
      <w:r w:rsidR="00AF4412">
        <w:t xml:space="preserve"> </w:t>
      </w:r>
      <w:r w:rsidRPr="326AF165">
        <w:t>its</w:t>
      </w:r>
      <w:r w:rsidR="00AF4412">
        <w:t xml:space="preserve"> </w:t>
      </w:r>
      <w:r w:rsidRPr="326AF165">
        <w:t>alignment</w:t>
      </w:r>
      <w:r w:rsidR="00AF4412">
        <w:t xml:space="preserve"> </w:t>
      </w:r>
      <w:r w:rsidRPr="326AF165">
        <w:t>with</w:t>
      </w:r>
      <w:r w:rsidR="00AF4412">
        <w:t xml:space="preserve"> </w:t>
      </w:r>
      <w:r w:rsidRPr="326AF165">
        <w:t>trends</w:t>
      </w:r>
      <w:r w:rsidR="00AF4412">
        <w:t xml:space="preserve"> </w:t>
      </w:r>
      <w:r w:rsidRPr="326AF165">
        <w:t>further</w:t>
      </w:r>
      <w:r w:rsidR="00AF4412">
        <w:t xml:space="preserve"> </w:t>
      </w:r>
      <w:r w:rsidRPr="326AF165">
        <w:t>solidify</w:t>
      </w:r>
      <w:r w:rsidR="00AF4412">
        <w:t xml:space="preserve"> </w:t>
      </w:r>
      <w:r w:rsidRPr="326AF165">
        <w:t>its</w:t>
      </w:r>
      <w:r w:rsidR="00AF4412">
        <w:t xml:space="preserve"> </w:t>
      </w:r>
      <w:r w:rsidRPr="326AF165">
        <w:t>market</w:t>
      </w:r>
      <w:r w:rsidR="00AF4412">
        <w:t xml:space="preserve"> </w:t>
      </w:r>
      <w:r w:rsidR="7F63FDF7" w:rsidRPr="326AF165">
        <w:t>standing,</w:t>
      </w:r>
      <w:r w:rsidR="00AF4412">
        <w:t xml:space="preserve"> </w:t>
      </w:r>
      <w:r w:rsidRPr="326AF165">
        <w:t>presenting</w:t>
      </w:r>
      <w:r w:rsidR="00AF4412">
        <w:t xml:space="preserve"> </w:t>
      </w:r>
      <w:r w:rsidRPr="326AF165">
        <w:t>it</w:t>
      </w:r>
      <w:r w:rsidR="00AF4412">
        <w:t xml:space="preserve"> </w:t>
      </w:r>
      <w:r w:rsidRPr="326AF165">
        <w:t>as</w:t>
      </w:r>
      <w:r w:rsidR="00AF4412">
        <w:t xml:space="preserve"> </w:t>
      </w:r>
      <w:r w:rsidRPr="326AF165">
        <w:t>an</w:t>
      </w:r>
      <w:r w:rsidR="00AF4412">
        <w:t xml:space="preserve"> </w:t>
      </w:r>
      <w:r w:rsidRPr="326AF165">
        <w:t>option</w:t>
      </w:r>
      <w:r w:rsidR="00AF4412">
        <w:t xml:space="preserve"> </w:t>
      </w:r>
      <w:r w:rsidRPr="326AF165">
        <w:t>for</w:t>
      </w:r>
      <w:r w:rsidR="00AF4412">
        <w:t xml:space="preserve"> </w:t>
      </w:r>
      <w:r w:rsidRPr="326AF165">
        <w:t>diverse</w:t>
      </w:r>
      <w:r w:rsidR="00AF4412">
        <w:t xml:space="preserve"> </w:t>
      </w:r>
      <w:r w:rsidRPr="326AF165">
        <w:t>user</w:t>
      </w:r>
      <w:r w:rsidR="00AF4412">
        <w:t xml:space="preserve"> </w:t>
      </w:r>
      <w:r w:rsidRPr="326AF165">
        <w:t>segments.</w:t>
      </w:r>
      <w:r w:rsidR="00AF4412">
        <w:t xml:space="preserve"> </w:t>
      </w:r>
      <w:r w:rsidR="60B36241" w:rsidRPr="326AF165">
        <w:t>Consequently,</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emerges</w:t>
      </w:r>
      <w:r w:rsidR="00AF4412">
        <w:t xml:space="preserve"> </w:t>
      </w:r>
      <w:r w:rsidRPr="326AF165">
        <w:t>as</w:t>
      </w:r>
      <w:r w:rsidR="00AF4412">
        <w:t xml:space="preserve"> </w:t>
      </w:r>
      <w:r w:rsidRPr="326AF165">
        <w:t>an</w:t>
      </w:r>
      <w:r w:rsidR="00AF4412">
        <w:t xml:space="preserve"> </w:t>
      </w:r>
      <w:r w:rsidRPr="326AF165">
        <w:t>innovative</w:t>
      </w:r>
      <w:r w:rsidR="00AF4412">
        <w:t xml:space="preserve"> </w:t>
      </w:r>
      <w:r w:rsidRPr="326AF165">
        <w:t>solution</w:t>
      </w:r>
      <w:r w:rsidR="00AF4412">
        <w:t xml:space="preserve"> </w:t>
      </w:r>
      <w:r w:rsidRPr="326AF165">
        <w:t>for</w:t>
      </w:r>
      <w:r w:rsidR="00AF4412">
        <w:t xml:space="preserve"> </w:t>
      </w:r>
      <w:r w:rsidRPr="326AF165">
        <w:t>addressing</w:t>
      </w:r>
      <w:r w:rsidR="00AF4412">
        <w:t xml:space="preserve"> </w:t>
      </w:r>
      <w:r w:rsidRPr="326AF165">
        <w:t>the</w:t>
      </w:r>
      <w:r w:rsidR="00AF4412">
        <w:t xml:space="preserve"> </w:t>
      </w:r>
      <w:r w:rsidRPr="326AF165">
        <w:t>concern</w:t>
      </w:r>
      <w:r w:rsidR="00AF4412">
        <w:t xml:space="preserve"> </w:t>
      </w:r>
      <w:r w:rsidRPr="326AF165">
        <w:t>of</w:t>
      </w:r>
      <w:r w:rsidR="00AF4412">
        <w:t xml:space="preserve"> </w:t>
      </w:r>
      <w:r w:rsidRPr="326AF165">
        <w:t>fluoride</w:t>
      </w:r>
      <w:r w:rsidR="00AF4412">
        <w:t xml:space="preserve"> </w:t>
      </w:r>
      <w:r w:rsidR="3A6CB496" w:rsidRPr="326AF165">
        <w:t>concentration</w:t>
      </w:r>
      <w:r w:rsidR="00AF4412">
        <w:t xml:space="preserve"> </w:t>
      </w:r>
      <w:r w:rsidR="2718ABF1" w:rsidRPr="326AF165">
        <w:t>monitoring</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even</w:t>
      </w:r>
      <w:r w:rsidR="00AF4412">
        <w:t xml:space="preserve"> </w:t>
      </w:r>
      <w:r w:rsidRPr="326AF165">
        <w:t>before</w:t>
      </w:r>
      <w:r w:rsidR="00AF4412">
        <w:t xml:space="preserve"> </w:t>
      </w:r>
      <w:r w:rsidRPr="326AF165">
        <w:t>its</w:t>
      </w:r>
      <w:r w:rsidR="00AF4412">
        <w:t xml:space="preserve"> </w:t>
      </w:r>
      <w:r w:rsidRPr="326AF165">
        <w:t>actual</w:t>
      </w:r>
      <w:r w:rsidR="00AF4412">
        <w:t xml:space="preserve"> </w:t>
      </w:r>
      <w:r w:rsidRPr="326AF165">
        <w:t>development.</w:t>
      </w:r>
    </w:p>
    <w:p w14:paraId="581D7AD5" w14:textId="67E09295" w:rsidR="2B2B7EE6" w:rsidRDefault="15C91301" w:rsidP="326AF165">
      <w:pPr>
        <w:pStyle w:val="Heading3"/>
        <w:rPr>
          <w:rFonts w:eastAsia="Times New Roman" w:cs="Times New Roman"/>
          <w:b w:val="0"/>
          <w:bCs/>
          <w:color w:val="000000" w:themeColor="text1"/>
        </w:rPr>
      </w:pPr>
      <w:bookmarkStart w:id="21" w:name="_Toc173503656"/>
      <w:r w:rsidRPr="326AF165">
        <w:rPr>
          <w:rFonts w:eastAsia="Times New Roman" w:cs="Times New Roman"/>
          <w:bCs/>
          <w:color w:val="000000" w:themeColor="text1"/>
        </w:rPr>
        <w:t>2.3.9</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House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of</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Quality</w:t>
      </w:r>
      <w:bookmarkEnd w:id="21"/>
    </w:p>
    <w:p w14:paraId="2F2ABEFB" w14:textId="48C27F7B" w:rsidR="00FF509B" w:rsidRPr="00FF509B" w:rsidRDefault="00FF509B" w:rsidP="00424574">
      <w:r>
        <w:t>The</w:t>
      </w:r>
      <w:r w:rsidR="00AF4412">
        <w:t xml:space="preserve"> </w:t>
      </w:r>
      <w:r>
        <w:t>House</w:t>
      </w:r>
      <w:r w:rsidR="00AF4412">
        <w:t xml:space="preserve"> </w:t>
      </w:r>
      <w:r>
        <w:t>of</w:t>
      </w:r>
      <w:r w:rsidR="00AF4412">
        <w:t xml:space="preserve"> </w:t>
      </w:r>
      <w:r>
        <w:t>Quality</w:t>
      </w:r>
      <w:r w:rsidR="00AF4412">
        <w:t xml:space="preserve"> </w:t>
      </w:r>
      <w:r>
        <w:t>(HoQ)</w:t>
      </w:r>
      <w:r w:rsidR="00AF4412">
        <w:t xml:space="preserve"> </w:t>
      </w:r>
      <w:r>
        <w:t>is</w:t>
      </w:r>
      <w:r w:rsidR="00AF4412">
        <w:t xml:space="preserve"> </w:t>
      </w:r>
      <w:r>
        <w:t>a</w:t>
      </w:r>
      <w:r w:rsidR="00AF4412">
        <w:t xml:space="preserve"> </w:t>
      </w:r>
      <w:r>
        <w:t>fundamental</w:t>
      </w:r>
      <w:r w:rsidR="00AF4412">
        <w:t xml:space="preserve"> </w:t>
      </w:r>
      <w:r>
        <w:t>component</w:t>
      </w:r>
      <w:r w:rsidR="00AF4412">
        <w:t xml:space="preserve"> </w:t>
      </w:r>
      <w:r>
        <w:t>of</w:t>
      </w:r>
      <w:r w:rsidR="00AF4412">
        <w:t xml:space="preserve"> </w:t>
      </w:r>
      <w:r>
        <w:t>the</w:t>
      </w:r>
      <w:r w:rsidR="00AF4412">
        <w:t xml:space="preserve"> </w:t>
      </w:r>
      <w:r>
        <w:t>Quality</w:t>
      </w:r>
      <w:r w:rsidR="00AF4412">
        <w:t xml:space="preserve"> </w:t>
      </w:r>
      <w:r>
        <w:t>Function</w:t>
      </w:r>
      <w:r w:rsidR="00AF4412">
        <w:t xml:space="preserve"> </w:t>
      </w:r>
      <w:r>
        <w:t>Deployment</w:t>
      </w:r>
      <w:r w:rsidR="00AF4412">
        <w:t xml:space="preserve"> </w:t>
      </w:r>
      <w:r>
        <w:t>(QFD)</w:t>
      </w:r>
      <w:r w:rsidR="00AF4412">
        <w:t xml:space="preserve"> </w:t>
      </w:r>
      <w:r>
        <w:t>process,</w:t>
      </w:r>
      <w:r w:rsidR="00AF4412">
        <w:t xml:space="preserve"> </w:t>
      </w:r>
      <w:r>
        <w:t>used</w:t>
      </w:r>
      <w:r w:rsidR="00AF4412">
        <w:t xml:space="preserve"> </w:t>
      </w:r>
      <w:r>
        <w:t>to</w:t>
      </w:r>
      <w:r w:rsidR="00AF4412">
        <w:t xml:space="preserve"> </w:t>
      </w:r>
      <w:r>
        <w:t>transform</w:t>
      </w:r>
      <w:r w:rsidR="00AF4412">
        <w:t xml:space="preserve"> </w:t>
      </w:r>
      <w:r>
        <w:t>customer</w:t>
      </w:r>
      <w:r w:rsidR="00AF4412">
        <w:t xml:space="preserve"> </w:t>
      </w:r>
      <w:r>
        <w:t>requirements</w:t>
      </w:r>
      <w:r w:rsidR="00AF4412">
        <w:t xml:space="preserve"> </w:t>
      </w:r>
      <w:r>
        <w:t>into</w:t>
      </w:r>
      <w:r w:rsidR="00AF4412">
        <w:t xml:space="preserve"> </w:t>
      </w:r>
      <w:r>
        <w:t>engineering</w:t>
      </w:r>
      <w:r w:rsidR="00AF4412">
        <w:t xml:space="preserve"> </w:t>
      </w:r>
      <w:r>
        <w:t>specifications.</w:t>
      </w:r>
      <w:r w:rsidR="00AF4412">
        <w:t xml:space="preserve"> </w:t>
      </w:r>
      <w:r>
        <w:t>For</w:t>
      </w:r>
      <w:r w:rsidR="00AF4412">
        <w:t xml:space="preserve"> </w:t>
      </w:r>
      <w:r>
        <w:t>the</w:t>
      </w:r>
      <w:r w:rsidR="00AF4412">
        <w:t xml:space="preserve"> </w:t>
      </w:r>
      <w:r>
        <w:t>F.L.O.W.</w:t>
      </w:r>
      <w:r w:rsidR="00AF4412">
        <w:t xml:space="preserve"> </w:t>
      </w:r>
      <w:r>
        <w:t>(Fluoride</w:t>
      </w:r>
      <w:r w:rsidR="00AF4412">
        <w:t xml:space="preserve"> </w:t>
      </w:r>
      <w:r>
        <w:t>Level</w:t>
      </w:r>
      <w:r w:rsidR="00AF4412">
        <w:t xml:space="preserve"> </w:t>
      </w:r>
      <w:r>
        <w:t>Observation</w:t>
      </w:r>
      <w:r w:rsidR="00AF4412">
        <w:t xml:space="preserve"> </w:t>
      </w:r>
      <w:r>
        <w:t>in</w:t>
      </w:r>
      <w:r w:rsidR="00AF4412">
        <w:t xml:space="preserve"> </w:t>
      </w:r>
      <w:r>
        <w:t>Water)</w:t>
      </w:r>
      <w:r w:rsidR="00AF4412">
        <w:t xml:space="preserve"> </w:t>
      </w:r>
      <w:r>
        <w:t>project,</w:t>
      </w:r>
      <w:r w:rsidR="00AF4412">
        <w:t xml:space="preserve"> </w:t>
      </w:r>
      <w:r>
        <w:t>the</w:t>
      </w:r>
      <w:r w:rsidR="00AF4412">
        <w:t xml:space="preserve"> </w:t>
      </w:r>
      <w:r>
        <w:t>HoQ</w:t>
      </w:r>
      <w:r w:rsidR="00AF4412">
        <w:t xml:space="preserve"> </w:t>
      </w:r>
      <w:r>
        <w:t>serves</w:t>
      </w:r>
      <w:r w:rsidR="00AF4412">
        <w:t xml:space="preserve"> </w:t>
      </w:r>
      <w:r>
        <w:t>as</w:t>
      </w:r>
      <w:r w:rsidR="00AF4412">
        <w:t xml:space="preserve"> </w:t>
      </w:r>
      <w:r>
        <w:t>a</w:t>
      </w:r>
      <w:r w:rsidR="00AF4412">
        <w:t xml:space="preserve"> </w:t>
      </w:r>
      <w:r>
        <w:t>crucial</w:t>
      </w:r>
      <w:r w:rsidR="00AF4412">
        <w:t xml:space="preserve"> </w:t>
      </w:r>
      <w:r>
        <w:t>tool</w:t>
      </w:r>
      <w:r w:rsidR="00AF4412">
        <w:t xml:space="preserve"> </w:t>
      </w:r>
      <w:r>
        <w:t>to</w:t>
      </w:r>
      <w:r w:rsidR="00AF4412">
        <w:t xml:space="preserve"> </w:t>
      </w:r>
      <w:r>
        <w:t>ensure</w:t>
      </w:r>
      <w:r w:rsidR="00AF4412">
        <w:t xml:space="preserve"> </w:t>
      </w:r>
      <w:r>
        <w:t>that</w:t>
      </w:r>
      <w:r w:rsidR="00AF4412">
        <w:t xml:space="preserve"> </w:t>
      </w:r>
      <w:r>
        <w:t>the</w:t>
      </w:r>
      <w:r w:rsidR="00AF4412">
        <w:t xml:space="preserve"> </w:t>
      </w:r>
      <w:r>
        <w:t>system</w:t>
      </w:r>
      <w:r w:rsidR="00AF4412">
        <w:t xml:space="preserve"> </w:t>
      </w:r>
      <w:r>
        <w:t>design</w:t>
      </w:r>
      <w:r w:rsidR="00AF4412">
        <w:t xml:space="preserve"> </w:t>
      </w:r>
      <w:r>
        <w:t>aligns</w:t>
      </w:r>
      <w:r w:rsidR="00AF4412">
        <w:t xml:space="preserve"> </w:t>
      </w:r>
      <w:r>
        <w:t>with</w:t>
      </w:r>
      <w:r w:rsidR="00AF4412">
        <w:t xml:space="preserve"> </w:t>
      </w:r>
      <w:r>
        <w:t>the</w:t>
      </w:r>
      <w:r w:rsidR="00AF4412">
        <w:t xml:space="preserve"> </w:t>
      </w:r>
      <w:r>
        <w:t>needs</w:t>
      </w:r>
      <w:r w:rsidR="00AF4412">
        <w:t xml:space="preserve"> </w:t>
      </w:r>
      <w:r>
        <w:t>and</w:t>
      </w:r>
      <w:r w:rsidR="00AF4412">
        <w:t xml:space="preserve"> </w:t>
      </w:r>
      <w:r>
        <w:t>expectations</w:t>
      </w:r>
      <w:r w:rsidR="00AF4412">
        <w:t xml:space="preserve"> </w:t>
      </w:r>
      <w:r>
        <w:t>of</w:t>
      </w:r>
      <w:r w:rsidR="00AF4412">
        <w:t xml:space="preserve"> </w:t>
      </w:r>
      <w:r>
        <w:t>the</w:t>
      </w:r>
      <w:r w:rsidR="00AF4412">
        <w:t xml:space="preserve"> </w:t>
      </w:r>
      <w:r>
        <w:t>end-users.</w:t>
      </w:r>
      <w:r w:rsidR="00AF4412">
        <w:t xml:space="preserve"> </w:t>
      </w:r>
      <w:r>
        <w:t>By</w:t>
      </w:r>
      <w:r w:rsidR="00AF4412">
        <w:t xml:space="preserve"> </w:t>
      </w:r>
      <w:r>
        <w:t>systematically</w:t>
      </w:r>
      <w:r w:rsidR="00AF4412">
        <w:t xml:space="preserve"> </w:t>
      </w:r>
      <w:r>
        <w:t>identifying</w:t>
      </w:r>
      <w:r w:rsidR="00AF4412">
        <w:t xml:space="preserve"> </w:t>
      </w:r>
      <w:r>
        <w:t>and</w:t>
      </w:r>
      <w:r w:rsidR="00AF4412">
        <w:t xml:space="preserve"> </w:t>
      </w:r>
      <w:r>
        <w:t>prioritizing</w:t>
      </w:r>
      <w:r w:rsidR="00AF4412">
        <w:t xml:space="preserve"> </w:t>
      </w:r>
      <w:r>
        <w:t>customer</w:t>
      </w:r>
      <w:r w:rsidR="00AF4412">
        <w:t xml:space="preserve"> </w:t>
      </w:r>
      <w:r>
        <w:t>requirements,</w:t>
      </w:r>
      <w:r w:rsidR="00AF4412">
        <w:t xml:space="preserve"> </w:t>
      </w:r>
      <w:r>
        <w:t>such</w:t>
      </w:r>
      <w:r w:rsidR="00AF4412">
        <w:t xml:space="preserve"> </w:t>
      </w:r>
      <w:r>
        <w:t>as</w:t>
      </w:r>
      <w:r w:rsidR="00AF4412">
        <w:t xml:space="preserve"> </w:t>
      </w:r>
      <w:r>
        <w:t>accurate</w:t>
      </w:r>
      <w:r w:rsidR="00AF4412">
        <w:t xml:space="preserve"> </w:t>
      </w:r>
      <w:r>
        <w:t>fluoride</w:t>
      </w:r>
      <w:r w:rsidR="00AF4412">
        <w:t xml:space="preserve"> </w:t>
      </w:r>
      <w:r>
        <w:t>detection,</w:t>
      </w:r>
      <w:r w:rsidR="00AF4412">
        <w:t xml:space="preserve"> </w:t>
      </w:r>
      <w:r>
        <w:t>cost-effectiveness,</w:t>
      </w:r>
      <w:r w:rsidR="00AF4412">
        <w:t xml:space="preserve"> </w:t>
      </w:r>
      <w:r>
        <w:t>ease</w:t>
      </w:r>
      <w:r w:rsidR="00AF4412">
        <w:t xml:space="preserve"> </w:t>
      </w:r>
      <w:r>
        <w:t>of</w:t>
      </w:r>
      <w:r w:rsidR="00AF4412">
        <w:t xml:space="preserve"> </w:t>
      </w:r>
      <w:r>
        <w:t>use,</w:t>
      </w:r>
      <w:r w:rsidR="00AF4412">
        <w:t xml:space="preserve"> </w:t>
      </w:r>
      <w:r>
        <w:t>portability,</w:t>
      </w:r>
      <w:r w:rsidR="00AF4412">
        <w:t xml:space="preserve"> </w:t>
      </w:r>
      <w:r>
        <w:t>and</w:t>
      </w:r>
      <w:r w:rsidR="00AF4412">
        <w:t xml:space="preserve"> </w:t>
      </w:r>
      <w:r>
        <w:t>reliability,</w:t>
      </w:r>
      <w:r w:rsidR="00AF4412">
        <w:t xml:space="preserve"> </w:t>
      </w:r>
      <w:r>
        <w:t>the</w:t>
      </w:r>
      <w:r w:rsidR="00AF4412">
        <w:t xml:space="preserve"> </w:t>
      </w:r>
      <w:r>
        <w:t>HoQ</w:t>
      </w:r>
      <w:r w:rsidR="00AF4412">
        <w:t xml:space="preserve"> </w:t>
      </w:r>
      <w:r>
        <w:t>helps</w:t>
      </w:r>
      <w:r w:rsidR="00AF4412">
        <w:t xml:space="preserve"> </w:t>
      </w:r>
      <w:r>
        <w:t>translate</w:t>
      </w:r>
      <w:r w:rsidR="00AF4412">
        <w:t xml:space="preserve"> </w:t>
      </w:r>
      <w:r>
        <w:t>these</w:t>
      </w:r>
      <w:r w:rsidR="00AF4412">
        <w:t xml:space="preserve"> </w:t>
      </w:r>
      <w:r>
        <w:t>needs</w:t>
      </w:r>
      <w:r w:rsidR="00AF4412">
        <w:t xml:space="preserve"> </w:t>
      </w:r>
      <w:r>
        <w:t>into</w:t>
      </w:r>
      <w:r w:rsidR="00AF4412">
        <w:t xml:space="preserve"> </w:t>
      </w:r>
      <w:r>
        <w:t>specific,</w:t>
      </w:r>
      <w:r w:rsidR="00AF4412">
        <w:t xml:space="preserve"> </w:t>
      </w:r>
      <w:r>
        <w:t>measurable</w:t>
      </w:r>
      <w:r w:rsidR="00AF4412">
        <w:t xml:space="preserve"> </w:t>
      </w:r>
      <w:r>
        <w:t>engineering</w:t>
      </w:r>
      <w:r w:rsidR="00AF4412">
        <w:t xml:space="preserve"> </w:t>
      </w:r>
      <w:r>
        <w:t>parameters.</w:t>
      </w:r>
      <w:r w:rsidR="00AF4412">
        <w:t xml:space="preserve"> </w:t>
      </w:r>
      <w:r>
        <w:t>In</w:t>
      </w:r>
      <w:r w:rsidR="00AF4412">
        <w:t xml:space="preserve"> </w:t>
      </w:r>
      <w:r>
        <w:t>the</w:t>
      </w:r>
      <w:r w:rsidR="00AF4412">
        <w:t xml:space="preserve"> </w:t>
      </w:r>
      <w:r>
        <w:t>context</w:t>
      </w:r>
      <w:r w:rsidR="00AF4412">
        <w:t xml:space="preserve"> </w:t>
      </w:r>
      <w:r>
        <w:t>of</w:t>
      </w:r>
      <w:r w:rsidR="00AF4412">
        <w:t xml:space="preserve"> </w:t>
      </w:r>
      <w:r>
        <w:t>the</w:t>
      </w:r>
      <w:r w:rsidR="00AF4412">
        <w:t xml:space="preserve"> </w:t>
      </w:r>
      <w:r>
        <w:t>F.L.O.W.</w:t>
      </w:r>
      <w:r w:rsidR="00AF4412">
        <w:t xml:space="preserve"> </w:t>
      </w:r>
      <w:r>
        <w:t>project,</w:t>
      </w:r>
      <w:r w:rsidR="00AF4412">
        <w:t xml:space="preserve"> </w:t>
      </w:r>
      <w:r>
        <w:t>the</w:t>
      </w:r>
      <w:r w:rsidR="00AF4412">
        <w:t xml:space="preserve"> </w:t>
      </w:r>
      <w:r>
        <w:t>HoQ</w:t>
      </w:r>
      <w:r w:rsidR="00AF4412">
        <w:t xml:space="preserve"> </w:t>
      </w:r>
      <w:r>
        <w:t>matrix</w:t>
      </w:r>
      <w:r w:rsidR="00AF4412">
        <w:t xml:space="preserve"> </w:t>
      </w:r>
      <w:r>
        <w:t>provides</w:t>
      </w:r>
      <w:r w:rsidR="00AF4412">
        <w:t xml:space="preserve"> </w:t>
      </w:r>
      <w:r>
        <w:t>a</w:t>
      </w:r>
      <w:r w:rsidR="00AF4412">
        <w:t xml:space="preserve"> </w:t>
      </w:r>
      <w:r>
        <w:t>structured</w:t>
      </w:r>
      <w:r w:rsidR="00AF4412">
        <w:t xml:space="preserve"> </w:t>
      </w:r>
      <w:r>
        <w:t>approach</w:t>
      </w:r>
      <w:r w:rsidR="00AF4412">
        <w:t xml:space="preserve"> </w:t>
      </w:r>
      <w:r>
        <w:t>to</w:t>
      </w:r>
      <w:r w:rsidR="00AF4412">
        <w:t xml:space="preserve"> </w:t>
      </w:r>
      <w:r>
        <w:t>mapping</w:t>
      </w:r>
      <w:r w:rsidR="00AF4412">
        <w:t xml:space="preserve"> </w:t>
      </w:r>
      <w:r>
        <w:t>customer</w:t>
      </w:r>
      <w:r w:rsidR="00AF4412">
        <w:t xml:space="preserve"> </w:t>
      </w:r>
      <w:r>
        <w:t>requirements</w:t>
      </w:r>
      <w:r w:rsidR="00AF4412">
        <w:t xml:space="preserve"> </w:t>
      </w:r>
      <w:r>
        <w:t>to</w:t>
      </w:r>
      <w:r w:rsidR="00AF4412">
        <w:t xml:space="preserve"> </w:t>
      </w:r>
      <w:r>
        <w:t>key</w:t>
      </w:r>
      <w:r w:rsidR="00AF4412">
        <w:t xml:space="preserve"> </w:t>
      </w:r>
      <w:r>
        <w:t>engineering</w:t>
      </w:r>
      <w:r w:rsidR="00AF4412">
        <w:t xml:space="preserve"> </w:t>
      </w:r>
      <w:r>
        <w:t>specifications</w:t>
      </w:r>
      <w:r w:rsidR="00AF4412">
        <w:t xml:space="preserve"> </w:t>
      </w:r>
      <w:r>
        <w:t>like</w:t>
      </w:r>
      <w:r w:rsidR="00AF4412">
        <w:t xml:space="preserve"> </w:t>
      </w:r>
      <w:r>
        <w:t>detection</w:t>
      </w:r>
      <w:r w:rsidR="00AF4412">
        <w:t xml:space="preserve"> </w:t>
      </w:r>
      <w:r>
        <w:t>limit,</w:t>
      </w:r>
      <w:r w:rsidR="00AF4412">
        <w:t xml:space="preserve"> </w:t>
      </w:r>
      <w:r>
        <w:t>measurement</w:t>
      </w:r>
      <w:r w:rsidR="00AF4412">
        <w:t xml:space="preserve"> </w:t>
      </w:r>
      <w:r>
        <w:t>range,</w:t>
      </w:r>
      <w:r w:rsidR="00AF4412">
        <w:t xml:space="preserve"> </w:t>
      </w:r>
      <w:r>
        <w:t>power</w:t>
      </w:r>
      <w:r w:rsidR="00AF4412">
        <w:t xml:space="preserve"> </w:t>
      </w:r>
      <w:r>
        <w:t>consumption,</w:t>
      </w:r>
      <w:r w:rsidR="00AF4412">
        <w:t xml:space="preserve"> </w:t>
      </w:r>
      <w:r>
        <w:t>weight</w:t>
      </w:r>
      <w:r w:rsidR="00AF4412">
        <w:t xml:space="preserve"> </w:t>
      </w:r>
      <w:r>
        <w:t>and</w:t>
      </w:r>
      <w:r w:rsidR="00AF4412">
        <w:t xml:space="preserve"> </w:t>
      </w:r>
      <w:r>
        <w:t>dimensions,</w:t>
      </w:r>
      <w:r w:rsidR="00AF4412">
        <w:t xml:space="preserve"> </w:t>
      </w:r>
      <w:r>
        <w:t>durability,</w:t>
      </w:r>
      <w:r w:rsidR="00AF4412">
        <w:t xml:space="preserve"> </w:t>
      </w:r>
      <w:r>
        <w:t>and</w:t>
      </w:r>
      <w:r w:rsidR="00AF4412">
        <w:t xml:space="preserve"> </w:t>
      </w:r>
      <w:r>
        <w:t>material</w:t>
      </w:r>
      <w:r w:rsidR="00AF4412">
        <w:t xml:space="preserve"> </w:t>
      </w:r>
      <w:r>
        <w:t>cost.</w:t>
      </w:r>
      <w:r w:rsidR="00AF4412">
        <w:t xml:space="preserve"> </w:t>
      </w:r>
      <w:r>
        <w:t>By</w:t>
      </w:r>
      <w:r w:rsidR="00AF4412">
        <w:t xml:space="preserve"> </w:t>
      </w:r>
      <w:r>
        <w:t>evaluating</w:t>
      </w:r>
      <w:r w:rsidR="00AF4412">
        <w:t xml:space="preserve"> </w:t>
      </w:r>
      <w:r>
        <w:t>the</w:t>
      </w:r>
      <w:r w:rsidR="00AF4412">
        <w:t xml:space="preserve"> </w:t>
      </w:r>
      <w:r>
        <w:t>correlations</w:t>
      </w:r>
      <w:r w:rsidR="00AF4412">
        <w:t xml:space="preserve"> </w:t>
      </w:r>
      <w:r>
        <w:t>between</w:t>
      </w:r>
      <w:r w:rsidR="00AF4412">
        <w:t xml:space="preserve"> </w:t>
      </w:r>
      <w:r>
        <w:t>these</w:t>
      </w:r>
      <w:r w:rsidR="00AF4412">
        <w:t xml:space="preserve"> </w:t>
      </w:r>
      <w:r>
        <w:t>requirements</w:t>
      </w:r>
      <w:r w:rsidR="00AF4412">
        <w:t xml:space="preserve"> </w:t>
      </w:r>
      <w:r>
        <w:t>and</w:t>
      </w:r>
      <w:r w:rsidR="00AF4412">
        <w:t xml:space="preserve"> </w:t>
      </w:r>
      <w:r>
        <w:t>specifications,</w:t>
      </w:r>
      <w:r w:rsidR="00AF4412">
        <w:t xml:space="preserve"> </w:t>
      </w:r>
      <w:r>
        <w:t>the</w:t>
      </w:r>
      <w:r w:rsidR="00AF4412">
        <w:t xml:space="preserve"> </w:t>
      </w:r>
      <w:r>
        <w:t>HoQ</w:t>
      </w:r>
      <w:r w:rsidR="00AF4412">
        <w:t xml:space="preserve"> </w:t>
      </w:r>
      <w:r>
        <w:t>ensures</w:t>
      </w:r>
      <w:r w:rsidR="00AF4412">
        <w:t xml:space="preserve"> </w:t>
      </w:r>
      <w:r>
        <w:t>that</w:t>
      </w:r>
      <w:r w:rsidR="00AF4412">
        <w:t xml:space="preserve"> </w:t>
      </w:r>
      <w:r>
        <w:t>the</w:t>
      </w:r>
      <w:r w:rsidR="00AF4412">
        <w:t xml:space="preserve"> </w:t>
      </w:r>
      <w:r>
        <w:t>design</w:t>
      </w:r>
      <w:r w:rsidR="00AF4412">
        <w:t xml:space="preserve"> </w:t>
      </w:r>
      <w:r>
        <w:t>decisions</w:t>
      </w:r>
      <w:r w:rsidR="00AF4412">
        <w:t xml:space="preserve"> </w:t>
      </w:r>
      <w:r>
        <w:t>are</w:t>
      </w:r>
      <w:r w:rsidR="00AF4412">
        <w:t xml:space="preserve"> </w:t>
      </w:r>
      <w:r>
        <w:t>driven</w:t>
      </w:r>
      <w:r w:rsidR="00AF4412">
        <w:t xml:space="preserve"> </w:t>
      </w:r>
      <w:r>
        <w:t>by</w:t>
      </w:r>
      <w:r w:rsidR="00AF4412">
        <w:t xml:space="preserve"> </w:t>
      </w:r>
      <w:r>
        <w:t>user</w:t>
      </w:r>
      <w:r w:rsidR="00AF4412">
        <w:t xml:space="preserve"> </w:t>
      </w:r>
      <w:r>
        <w:lastRenderedPageBreak/>
        <w:t>needs.</w:t>
      </w:r>
      <w:r w:rsidR="00AF4412">
        <w:t xml:space="preserve"> </w:t>
      </w:r>
      <w:r>
        <w:t>For</w:t>
      </w:r>
      <w:r w:rsidR="00AF4412">
        <w:t xml:space="preserve"> </w:t>
      </w:r>
      <w:r>
        <w:t>example,</w:t>
      </w:r>
      <w:r w:rsidR="00AF4412">
        <w:t xml:space="preserve"> </w:t>
      </w:r>
      <w:r>
        <w:t>the</w:t>
      </w:r>
      <w:r w:rsidR="00AF4412">
        <w:t xml:space="preserve"> </w:t>
      </w:r>
      <w:r>
        <w:t>high</w:t>
      </w:r>
      <w:r w:rsidR="00AF4412">
        <w:t xml:space="preserve"> </w:t>
      </w:r>
      <w:r>
        <w:t>importance</w:t>
      </w:r>
      <w:r w:rsidR="00AF4412">
        <w:t xml:space="preserve"> </w:t>
      </w:r>
      <w:r>
        <w:t>of</w:t>
      </w:r>
      <w:r w:rsidR="00AF4412">
        <w:t xml:space="preserve"> </w:t>
      </w:r>
      <w:r>
        <w:t>accurate</w:t>
      </w:r>
      <w:r w:rsidR="00AF4412">
        <w:t xml:space="preserve"> </w:t>
      </w:r>
      <w:r>
        <w:t>fluoride</w:t>
      </w:r>
      <w:r w:rsidR="00AF4412">
        <w:t xml:space="preserve"> </w:t>
      </w:r>
      <w:r>
        <w:t>detection</w:t>
      </w:r>
      <w:r w:rsidR="00AF4412">
        <w:t xml:space="preserve"> </w:t>
      </w:r>
      <w:r>
        <w:t>is</w:t>
      </w:r>
      <w:r w:rsidR="00AF4412">
        <w:t xml:space="preserve"> </w:t>
      </w:r>
      <w:r>
        <w:t>directly</w:t>
      </w:r>
      <w:r w:rsidR="00AF4412">
        <w:t xml:space="preserve"> </w:t>
      </w:r>
      <w:r>
        <w:t>linked</w:t>
      </w:r>
      <w:r w:rsidR="00AF4412">
        <w:t xml:space="preserve"> </w:t>
      </w:r>
      <w:r>
        <w:t>to</w:t>
      </w:r>
      <w:r w:rsidR="00AF4412">
        <w:t xml:space="preserve"> </w:t>
      </w:r>
      <w:r>
        <w:t>specifications</w:t>
      </w:r>
      <w:r w:rsidR="00AF4412">
        <w:t xml:space="preserve"> </w:t>
      </w:r>
      <w:r>
        <w:t>such</w:t>
      </w:r>
      <w:r w:rsidR="00AF4412">
        <w:t xml:space="preserve"> </w:t>
      </w:r>
      <w:r>
        <w:t>as</w:t>
      </w:r>
      <w:r w:rsidR="00AF4412">
        <w:t xml:space="preserve"> </w:t>
      </w:r>
      <w:r>
        <w:t>detection</w:t>
      </w:r>
      <w:r w:rsidR="00AF4412">
        <w:t xml:space="preserve"> </w:t>
      </w:r>
      <w:r>
        <w:t>limit</w:t>
      </w:r>
      <w:r w:rsidR="00AF4412">
        <w:t xml:space="preserve"> </w:t>
      </w:r>
      <w:r>
        <w:t>and</w:t>
      </w:r>
      <w:r w:rsidR="00AF4412">
        <w:t xml:space="preserve"> </w:t>
      </w:r>
      <w:r>
        <w:t>measurement</w:t>
      </w:r>
      <w:r w:rsidR="00AF4412">
        <w:t xml:space="preserve"> </w:t>
      </w:r>
      <w:r>
        <w:t>range,</w:t>
      </w:r>
      <w:r w:rsidR="00AF4412">
        <w:t xml:space="preserve"> </w:t>
      </w:r>
      <w:r>
        <w:t>ensuring</w:t>
      </w:r>
      <w:r w:rsidR="00AF4412">
        <w:t xml:space="preserve"> </w:t>
      </w:r>
      <w:r>
        <w:t>that</w:t>
      </w:r>
      <w:r w:rsidR="00AF4412">
        <w:t xml:space="preserve"> </w:t>
      </w:r>
      <w:r>
        <w:t>the</w:t>
      </w:r>
      <w:r w:rsidR="00AF4412">
        <w:t xml:space="preserve"> </w:t>
      </w:r>
      <w:r>
        <w:t>chosen</w:t>
      </w:r>
      <w:r w:rsidR="00AF4412">
        <w:t xml:space="preserve"> </w:t>
      </w:r>
      <w:r>
        <w:t>sensors</w:t>
      </w:r>
      <w:r w:rsidR="00AF4412">
        <w:t xml:space="preserve"> </w:t>
      </w:r>
      <w:r>
        <w:t>and</w:t>
      </w:r>
      <w:r w:rsidR="00AF4412">
        <w:t xml:space="preserve"> </w:t>
      </w:r>
      <w:r>
        <w:t>optical</w:t>
      </w:r>
      <w:r w:rsidR="00AF4412">
        <w:t xml:space="preserve"> </w:t>
      </w:r>
      <w:r>
        <w:t>components</w:t>
      </w:r>
      <w:r w:rsidR="00AF4412">
        <w:t xml:space="preserve"> </w:t>
      </w:r>
      <w:r>
        <w:t>meet</w:t>
      </w:r>
      <w:r w:rsidR="00AF4412">
        <w:t xml:space="preserve"> </w:t>
      </w:r>
      <w:r>
        <w:t>the</w:t>
      </w:r>
      <w:r w:rsidR="00AF4412">
        <w:t xml:space="preserve"> </w:t>
      </w:r>
      <w:r>
        <w:t>necessary</w:t>
      </w:r>
      <w:r w:rsidR="00AF4412">
        <w:t xml:space="preserve"> </w:t>
      </w:r>
      <w:r>
        <w:t>precision</w:t>
      </w:r>
      <w:r w:rsidR="00AF4412">
        <w:t xml:space="preserve"> </w:t>
      </w:r>
      <w:r>
        <w:t>and</w:t>
      </w:r>
      <w:r w:rsidR="00AF4412">
        <w:t xml:space="preserve"> </w:t>
      </w:r>
      <w:r>
        <w:t>sensitivity.</w:t>
      </w:r>
      <w:r w:rsidR="00AF4412">
        <w:t xml:space="preserve"> </w:t>
      </w:r>
      <w:r>
        <w:t>Similarly,</w:t>
      </w:r>
      <w:r w:rsidR="00AF4412">
        <w:t xml:space="preserve"> </w:t>
      </w:r>
      <w:r>
        <w:t>the</w:t>
      </w:r>
      <w:r w:rsidR="00AF4412">
        <w:t xml:space="preserve"> </w:t>
      </w:r>
      <w:r>
        <w:t>need</w:t>
      </w:r>
      <w:r w:rsidR="00AF4412">
        <w:t xml:space="preserve"> </w:t>
      </w:r>
      <w:r>
        <w:t>for</w:t>
      </w:r>
      <w:r w:rsidR="00AF4412">
        <w:t xml:space="preserve"> </w:t>
      </w:r>
      <w:r>
        <w:t>a</w:t>
      </w:r>
      <w:r w:rsidR="00AF4412">
        <w:t xml:space="preserve"> </w:t>
      </w:r>
      <w:r>
        <w:t>cost-effective</w:t>
      </w:r>
      <w:r w:rsidR="00AF4412">
        <w:t xml:space="preserve"> </w:t>
      </w:r>
      <w:r>
        <w:t>solution</w:t>
      </w:r>
      <w:r w:rsidR="00AF4412">
        <w:t xml:space="preserve"> </w:t>
      </w:r>
      <w:r>
        <w:t>emphasizes</w:t>
      </w:r>
      <w:r w:rsidR="00AF4412">
        <w:t xml:space="preserve"> </w:t>
      </w:r>
      <w:r>
        <w:t>the</w:t>
      </w:r>
      <w:r w:rsidR="00AF4412">
        <w:t xml:space="preserve"> </w:t>
      </w:r>
      <w:r>
        <w:t>importance</w:t>
      </w:r>
      <w:r w:rsidR="00AF4412">
        <w:t xml:space="preserve"> </w:t>
      </w:r>
      <w:r>
        <w:t>of</w:t>
      </w:r>
      <w:r w:rsidR="00AF4412">
        <w:t xml:space="preserve"> </w:t>
      </w:r>
      <w:r>
        <w:t>selecting</w:t>
      </w:r>
      <w:r w:rsidR="00AF4412">
        <w:t xml:space="preserve"> </w:t>
      </w:r>
      <w:r>
        <w:t>affordable</w:t>
      </w:r>
      <w:r w:rsidR="00AF4412">
        <w:t xml:space="preserve"> </w:t>
      </w:r>
      <w:r>
        <w:t>materials</w:t>
      </w:r>
      <w:r w:rsidR="00AF4412">
        <w:t xml:space="preserve"> </w:t>
      </w:r>
      <w:r>
        <w:t>and</w:t>
      </w:r>
      <w:r w:rsidR="00AF4412">
        <w:t xml:space="preserve"> </w:t>
      </w:r>
      <w:r>
        <w:t>components</w:t>
      </w:r>
      <w:r w:rsidR="00AF4412">
        <w:t xml:space="preserve"> </w:t>
      </w:r>
      <w:r>
        <w:t>without</w:t>
      </w:r>
      <w:r w:rsidR="00AF4412">
        <w:t xml:space="preserve"> </w:t>
      </w:r>
      <w:r>
        <w:t>compromising</w:t>
      </w:r>
      <w:r w:rsidR="00AF4412">
        <w:t xml:space="preserve"> </w:t>
      </w:r>
      <w:r>
        <w:t>performance.</w:t>
      </w:r>
      <w:r w:rsidR="00AF4412">
        <w:t xml:space="preserve"> </w:t>
      </w:r>
      <w:r>
        <w:t>Overall,</w:t>
      </w:r>
      <w:r w:rsidR="00AF4412">
        <w:t xml:space="preserve"> </w:t>
      </w:r>
      <w:r>
        <w:t>the</w:t>
      </w:r>
      <w:r w:rsidR="00AF4412">
        <w:t xml:space="preserve"> </w:t>
      </w:r>
      <w:r>
        <w:t>House</w:t>
      </w:r>
      <w:r w:rsidR="00AF4412">
        <w:t xml:space="preserve"> </w:t>
      </w:r>
      <w:r>
        <w:t>of</w:t>
      </w:r>
      <w:r w:rsidR="00AF4412">
        <w:t xml:space="preserve"> </w:t>
      </w:r>
      <w:r>
        <w:t>Quality</w:t>
      </w:r>
      <w:r w:rsidR="00AF4412">
        <w:t xml:space="preserve"> </w:t>
      </w:r>
      <w:r>
        <w:t>helps</w:t>
      </w:r>
      <w:r w:rsidR="00AF4412">
        <w:t xml:space="preserve"> </w:t>
      </w:r>
      <w:r>
        <w:t>the</w:t>
      </w:r>
      <w:r w:rsidR="00AF4412">
        <w:t xml:space="preserve"> </w:t>
      </w:r>
      <w:r>
        <w:t>F.L.O.W.</w:t>
      </w:r>
      <w:r w:rsidR="00AF4412">
        <w:t xml:space="preserve"> </w:t>
      </w:r>
      <w:r>
        <w:t>project</w:t>
      </w:r>
      <w:r w:rsidR="00AF4412">
        <w:t xml:space="preserve"> </w:t>
      </w:r>
      <w:r>
        <w:t>team</w:t>
      </w:r>
      <w:r w:rsidR="00AF4412">
        <w:t xml:space="preserve"> </w:t>
      </w:r>
      <w:r>
        <w:t>prioritize</w:t>
      </w:r>
      <w:r w:rsidR="00AF4412">
        <w:t xml:space="preserve"> </w:t>
      </w:r>
      <w:r>
        <w:t>design</w:t>
      </w:r>
      <w:r w:rsidR="00AF4412">
        <w:t xml:space="preserve"> </w:t>
      </w:r>
      <w:r>
        <w:t>features,</w:t>
      </w:r>
      <w:r w:rsidR="00AF4412">
        <w:t xml:space="preserve"> </w:t>
      </w:r>
      <w:r>
        <w:t>make</w:t>
      </w:r>
      <w:r w:rsidR="00AF4412">
        <w:t xml:space="preserve"> </w:t>
      </w:r>
      <w:r>
        <w:t>informed</w:t>
      </w:r>
      <w:r w:rsidR="00AF4412">
        <w:t xml:space="preserve"> </w:t>
      </w:r>
      <w:r>
        <w:t>trade-offs,</w:t>
      </w:r>
      <w:r w:rsidR="00AF4412">
        <w:t xml:space="preserve"> </w:t>
      </w:r>
      <w:r>
        <w:t>and</w:t>
      </w:r>
      <w:r w:rsidR="00AF4412">
        <w:t xml:space="preserve"> </w:t>
      </w:r>
      <w:r>
        <w:t>ultimately</w:t>
      </w:r>
      <w:r w:rsidR="00AF4412">
        <w:t xml:space="preserve"> </w:t>
      </w:r>
      <w:r>
        <w:t>develop</w:t>
      </w:r>
      <w:r w:rsidR="00AF4412">
        <w:t xml:space="preserve"> </w:t>
      </w:r>
      <w:r>
        <w:t>a</w:t>
      </w:r>
      <w:r w:rsidR="00AF4412">
        <w:t xml:space="preserve"> </w:t>
      </w:r>
      <w:r>
        <w:t>system</w:t>
      </w:r>
      <w:r w:rsidR="00AF4412">
        <w:t xml:space="preserve"> </w:t>
      </w:r>
      <w:r>
        <w:t>that</w:t>
      </w:r>
      <w:r w:rsidR="00AF4412">
        <w:t xml:space="preserve"> </w:t>
      </w:r>
      <w:r>
        <w:t>effectively</w:t>
      </w:r>
      <w:r w:rsidR="00AF4412">
        <w:t xml:space="preserve"> </w:t>
      </w:r>
      <w:r>
        <w:t>meets</w:t>
      </w:r>
      <w:r w:rsidR="00AF4412">
        <w:t xml:space="preserve"> </w:t>
      </w:r>
      <w:r>
        <w:t>the</w:t>
      </w:r>
      <w:r w:rsidR="00AF4412">
        <w:t xml:space="preserve"> </w:t>
      </w:r>
      <w:r>
        <w:t>user’s</w:t>
      </w:r>
      <w:r w:rsidR="00AF4412">
        <w:t xml:space="preserve"> </w:t>
      </w:r>
      <w:r>
        <w:t>expectations</w:t>
      </w:r>
      <w:r w:rsidR="00AF4412">
        <w:t xml:space="preserve"> </w:t>
      </w:r>
      <w:r>
        <w:t>and</w:t>
      </w:r>
      <w:r w:rsidR="00AF4412">
        <w:t xml:space="preserve"> </w:t>
      </w:r>
      <w:r>
        <w:t>regulatory</w:t>
      </w:r>
      <w:r w:rsidR="00AF4412">
        <w:t xml:space="preserve"> </w:t>
      </w:r>
      <w:r>
        <w:t>standards.</w:t>
      </w:r>
    </w:p>
    <w:p w14:paraId="534FA5AD" w14:textId="44E5CFA6" w:rsidR="7332C868" w:rsidRDefault="4AD2516C" w:rsidP="00010100">
      <w:pPr>
        <w:pStyle w:val="NoSpacing"/>
        <w:jc w:val="center"/>
      </w:pPr>
      <w:r>
        <w:rPr>
          <w:noProof/>
          <w:shd w:val="clear" w:color="auto" w:fill="E6E6E6"/>
        </w:rPr>
        <w:drawing>
          <wp:inline distT="0" distB="0" distL="0" distR="0" wp14:anchorId="7A106CD3" wp14:editId="3E6D43A4">
            <wp:extent cx="5486400" cy="6111824"/>
            <wp:effectExtent l="0" t="0" r="0" b="3810"/>
            <wp:docPr id="542739398" name="Picture 54273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6111824"/>
                    </a:xfrm>
                    <a:prstGeom prst="rect">
                      <a:avLst/>
                    </a:prstGeom>
                  </pic:spPr>
                </pic:pic>
              </a:graphicData>
            </a:graphic>
          </wp:inline>
        </w:drawing>
      </w:r>
    </w:p>
    <w:p w14:paraId="59D8E48F" w14:textId="6A3C9A9F" w:rsidR="28ABBE72" w:rsidRDefault="28ABBE72" w:rsidP="00010100">
      <w:pPr>
        <w:pStyle w:val="Caption"/>
      </w:pPr>
      <w:r w:rsidRPr="326AF165">
        <w:t>Fig</w:t>
      </w:r>
      <w:r w:rsidR="00AF4412">
        <w:t xml:space="preserve"> </w:t>
      </w:r>
      <w:r w:rsidRPr="326AF165">
        <w:t>1:</w:t>
      </w:r>
      <w:r w:rsidR="00AF4412">
        <w:t xml:space="preserve"> </w:t>
      </w:r>
      <w:r w:rsidRPr="326AF165">
        <w:t>House</w:t>
      </w:r>
      <w:r w:rsidR="00AF4412">
        <w:t xml:space="preserve"> </w:t>
      </w:r>
      <w:r w:rsidRPr="326AF165">
        <w:t>of</w:t>
      </w:r>
      <w:r w:rsidR="00AF4412">
        <w:t xml:space="preserve"> </w:t>
      </w:r>
      <w:r w:rsidRPr="326AF165">
        <w:t>Quality</w:t>
      </w:r>
    </w:p>
    <w:p w14:paraId="1366A712" w14:textId="5D782B61" w:rsidR="00873F6A" w:rsidRPr="00383259" w:rsidRDefault="02F97378" w:rsidP="326AF165">
      <w:pPr>
        <w:pStyle w:val="Heading3"/>
        <w:rPr>
          <w:rFonts w:eastAsia="Times New Roman" w:cs="Times New Roman"/>
          <w:b w:val="0"/>
          <w:bCs/>
          <w:color w:val="000000" w:themeColor="text1"/>
          <w:sz w:val="24"/>
          <w:szCs w:val="24"/>
        </w:rPr>
      </w:pPr>
      <w:bookmarkStart w:id="22" w:name="_Toc173503657"/>
      <w:r w:rsidRPr="326AF165">
        <w:rPr>
          <w:rFonts w:eastAsia="Times New Roman" w:cs="Times New Roman"/>
          <w:bCs/>
          <w:color w:val="000000" w:themeColor="text1"/>
        </w:rPr>
        <w:lastRenderedPageBreak/>
        <w:t>2.</w:t>
      </w:r>
      <w:r w:rsidR="26CE513E" w:rsidRPr="326AF165">
        <w:rPr>
          <w:rFonts w:eastAsia="Times New Roman" w:cs="Times New Roman"/>
          <w:bCs/>
          <w:color w:val="000000" w:themeColor="text1"/>
        </w:rPr>
        <w:t>3</w:t>
      </w:r>
      <w:r w:rsidRPr="326AF165">
        <w:rPr>
          <w:rFonts w:eastAsia="Times New Roman" w:cs="Times New Roman"/>
          <w:bCs/>
          <w:color w:val="000000" w:themeColor="text1"/>
        </w:rPr>
        <w:t>.</w:t>
      </w:r>
      <w:r w:rsidR="741AEC44" w:rsidRPr="326AF165">
        <w:rPr>
          <w:rFonts w:eastAsia="Times New Roman" w:cs="Times New Roman"/>
          <w:bCs/>
          <w:color w:val="000000" w:themeColor="text1"/>
        </w:rPr>
        <w:t>10</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Existing</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Products</w:t>
      </w:r>
      <w:bookmarkEnd w:id="22"/>
    </w:p>
    <w:p w14:paraId="0E3A96B4" w14:textId="4E3EDDCA" w:rsidR="2E3B5A88" w:rsidRDefault="5728A70F" w:rsidP="00424574">
      <w:r w:rsidRPr="326AF165">
        <w:t>The</w:t>
      </w:r>
      <w:r w:rsidR="00AF4412">
        <w:t xml:space="preserve"> </w:t>
      </w:r>
      <w:r w:rsidRPr="326AF165">
        <w:t>market</w:t>
      </w:r>
      <w:r w:rsidR="00AF4412">
        <w:t xml:space="preserve"> </w:t>
      </w:r>
      <w:r w:rsidRPr="326AF165">
        <w:t>for</w:t>
      </w:r>
      <w:r w:rsidR="00AF4412">
        <w:t xml:space="preserve"> </w:t>
      </w:r>
      <w:r w:rsidRPr="326AF165">
        <w:t>fluorescence</w:t>
      </w:r>
      <w:r w:rsidR="00AF4412">
        <w:t xml:space="preserve"> </w:t>
      </w:r>
      <w:r w:rsidRPr="326AF165">
        <w:t>spectroscopy</w:t>
      </w:r>
      <w:r w:rsidR="00AF4412">
        <w:t xml:space="preserve"> </w:t>
      </w:r>
      <w:r w:rsidRPr="326AF165">
        <w:t>devices</w:t>
      </w:r>
      <w:r w:rsidR="00AF4412">
        <w:t xml:space="preserve"> </w:t>
      </w:r>
      <w:r w:rsidRPr="326AF165">
        <w:t>is</w:t>
      </w:r>
      <w:r w:rsidR="00AF4412">
        <w:t xml:space="preserve"> </w:t>
      </w:r>
      <w:r w:rsidRPr="326AF165">
        <w:t>rich</w:t>
      </w:r>
      <w:r w:rsidR="00AF4412">
        <w:t xml:space="preserve"> </w:t>
      </w:r>
      <w:r w:rsidRPr="326AF165">
        <w:t>with</w:t>
      </w:r>
      <w:r w:rsidR="00AF4412">
        <w:t xml:space="preserve"> </w:t>
      </w:r>
      <w:r w:rsidRPr="326AF165">
        <w:t>advanced</w:t>
      </w:r>
      <w:r w:rsidR="00AF4412">
        <w:t xml:space="preserve"> </w:t>
      </w:r>
      <w:r w:rsidRPr="326AF165">
        <w:t>instruments</w:t>
      </w:r>
      <w:r w:rsidR="00AF4412">
        <w:t xml:space="preserve"> </w:t>
      </w:r>
      <w:r w:rsidRPr="326AF165">
        <w:t>tailored</w:t>
      </w:r>
      <w:r w:rsidR="00AF4412">
        <w:t xml:space="preserve"> </w:t>
      </w:r>
      <w:r w:rsidRPr="326AF165">
        <w:t>to</w:t>
      </w:r>
      <w:r w:rsidR="00AF4412">
        <w:t xml:space="preserve"> </w:t>
      </w:r>
      <w:r w:rsidRPr="326AF165">
        <w:t>a</w:t>
      </w:r>
      <w:r w:rsidR="00AF4412">
        <w:t xml:space="preserve"> </w:t>
      </w:r>
      <w:r w:rsidRPr="326AF165">
        <w:t>variety</w:t>
      </w:r>
      <w:r w:rsidR="00AF4412">
        <w:t xml:space="preserve"> </w:t>
      </w:r>
      <w:r w:rsidRPr="326AF165">
        <w:t>of</w:t>
      </w:r>
      <w:r w:rsidR="00AF4412">
        <w:t xml:space="preserve"> </w:t>
      </w:r>
      <w:r w:rsidRPr="326AF165">
        <w:t>analytical</w:t>
      </w:r>
      <w:r w:rsidR="00AF4412">
        <w:t xml:space="preserve"> </w:t>
      </w:r>
      <w:r w:rsidRPr="326AF165">
        <w:t>needs,</w:t>
      </w:r>
      <w:r w:rsidR="00AF4412">
        <w:t xml:space="preserve"> </w:t>
      </w:r>
      <w:r w:rsidRPr="326AF165">
        <w:t>particularly</w:t>
      </w:r>
      <w:r w:rsidR="00AF4412">
        <w:t xml:space="preserve"> </w:t>
      </w:r>
      <w:r w:rsidRPr="326AF165">
        <w:t>in</w:t>
      </w:r>
      <w:r w:rsidR="00AF4412">
        <w:t xml:space="preserve"> </w:t>
      </w:r>
      <w:r w:rsidRPr="326AF165">
        <w:t>water</w:t>
      </w:r>
      <w:r w:rsidR="00AF4412">
        <w:t xml:space="preserve"> </w:t>
      </w:r>
      <w:r w:rsidRPr="326AF165">
        <w:t>quality</w:t>
      </w:r>
      <w:r w:rsidR="00AF4412">
        <w:t xml:space="preserve"> </w:t>
      </w:r>
      <w:r w:rsidRPr="326AF165">
        <w:t>monitoring.</w:t>
      </w:r>
      <w:r w:rsidR="00AF4412">
        <w:t xml:space="preserve"> </w:t>
      </w:r>
      <w:r w:rsidRPr="326AF165">
        <w:t>These</w:t>
      </w:r>
      <w:r w:rsidR="00AF4412">
        <w:t xml:space="preserve"> </w:t>
      </w:r>
      <w:r w:rsidRPr="326AF165">
        <w:t>sophisticated</w:t>
      </w:r>
      <w:r w:rsidR="00AF4412">
        <w:t xml:space="preserve"> </w:t>
      </w:r>
      <w:r w:rsidRPr="326AF165">
        <w:t>tools</w:t>
      </w:r>
      <w:r w:rsidR="00AF4412">
        <w:t xml:space="preserve"> </w:t>
      </w:r>
      <w:r w:rsidRPr="326AF165">
        <w:t>are</w:t>
      </w:r>
      <w:r w:rsidR="00AF4412">
        <w:t xml:space="preserve"> </w:t>
      </w:r>
      <w:r w:rsidRPr="326AF165">
        <w:t>essential</w:t>
      </w:r>
      <w:r w:rsidR="00AF4412">
        <w:t xml:space="preserve"> </w:t>
      </w:r>
      <w:r w:rsidRPr="326AF165">
        <w:t>for</w:t>
      </w:r>
      <w:r w:rsidR="00AF4412">
        <w:t xml:space="preserve"> </w:t>
      </w:r>
      <w:r w:rsidRPr="326AF165">
        <w:t>detecting</w:t>
      </w:r>
      <w:r w:rsidR="00AF4412">
        <w:t xml:space="preserve"> </w:t>
      </w:r>
      <w:r w:rsidRPr="326AF165">
        <w:t>and</w:t>
      </w:r>
      <w:r w:rsidR="00AF4412">
        <w:t xml:space="preserve"> </w:t>
      </w:r>
      <w:r w:rsidRPr="326AF165">
        <w:t>quantifying</w:t>
      </w:r>
      <w:r w:rsidR="00AF4412">
        <w:t xml:space="preserve"> </w:t>
      </w:r>
      <w:r w:rsidRPr="326AF165">
        <w:t>fluoride</w:t>
      </w:r>
      <w:r w:rsidR="00AF4412">
        <w:t xml:space="preserve"> </w:t>
      </w:r>
      <w:r w:rsidRPr="326AF165">
        <w:t>concentrations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crucial</w:t>
      </w:r>
      <w:r w:rsidR="00AF4412">
        <w:t xml:space="preserve"> </w:t>
      </w:r>
      <w:r w:rsidRPr="326AF165">
        <w:t>for</w:t>
      </w:r>
      <w:r w:rsidR="00AF4412">
        <w:t xml:space="preserve"> </w:t>
      </w:r>
      <w:r w:rsidRPr="326AF165">
        <w:t>public</w:t>
      </w:r>
      <w:r w:rsidR="00AF4412">
        <w:t xml:space="preserve"> </w:t>
      </w:r>
      <w:r w:rsidRPr="326AF165">
        <w:t>health.</w:t>
      </w:r>
      <w:r w:rsidR="00AF4412">
        <w:t xml:space="preserve"> </w:t>
      </w:r>
      <w:r w:rsidRPr="326AF165">
        <w:t>Fluoride,</w:t>
      </w:r>
      <w:r w:rsidR="00AF4412">
        <w:t xml:space="preserve"> </w:t>
      </w:r>
      <w:r w:rsidRPr="326AF165">
        <w:t>found</w:t>
      </w:r>
      <w:r w:rsidR="00AF4412">
        <w:t xml:space="preserve"> </w:t>
      </w:r>
      <w:r w:rsidRPr="326AF165">
        <w:t>in</w:t>
      </w:r>
      <w:r w:rsidR="00AF4412">
        <w:t xml:space="preserve"> </w:t>
      </w:r>
      <w:r w:rsidRPr="326AF165">
        <w:t>various</w:t>
      </w:r>
      <w:r w:rsidR="00AF4412">
        <w:t xml:space="preserve"> </w:t>
      </w:r>
      <w:r w:rsidRPr="326AF165">
        <w:t>environmental</w:t>
      </w:r>
      <w:r w:rsidR="00AF4412">
        <w:t xml:space="preserve"> </w:t>
      </w:r>
      <w:r w:rsidRPr="326AF165">
        <w:t>sources,</w:t>
      </w:r>
      <w:r w:rsidR="00AF4412">
        <w:t xml:space="preserve"> </w:t>
      </w:r>
      <w:r w:rsidRPr="326AF165">
        <w:t>is</w:t>
      </w:r>
      <w:r w:rsidR="00AF4412">
        <w:t xml:space="preserve"> </w:t>
      </w:r>
      <w:r w:rsidRPr="326AF165">
        <w:t>vital</w:t>
      </w:r>
      <w:r w:rsidR="00AF4412">
        <w:t xml:space="preserve"> </w:t>
      </w:r>
      <w:r w:rsidRPr="326AF165">
        <w:t>for</w:t>
      </w:r>
      <w:r w:rsidR="00AF4412">
        <w:t xml:space="preserve"> </w:t>
      </w:r>
      <w:r w:rsidRPr="326AF165">
        <w:t>dental</w:t>
      </w:r>
      <w:r w:rsidR="00AF4412">
        <w:t xml:space="preserve"> </w:t>
      </w:r>
      <w:r w:rsidRPr="326AF165">
        <w:t>health</w:t>
      </w:r>
      <w:r w:rsidR="00AF4412">
        <w:t xml:space="preserve"> </w:t>
      </w:r>
      <w:r w:rsidRPr="326AF165">
        <w:t>but</w:t>
      </w:r>
      <w:r w:rsidR="00AF4412">
        <w:t xml:space="preserve"> </w:t>
      </w:r>
      <w:r w:rsidRPr="326AF165">
        <w:t>can</w:t>
      </w:r>
      <w:r w:rsidR="00AF4412">
        <w:t xml:space="preserve"> </w:t>
      </w:r>
      <w:r w:rsidRPr="326AF165">
        <w:t>cause</w:t>
      </w:r>
      <w:r w:rsidR="00AF4412">
        <w:t xml:space="preserve"> </w:t>
      </w:r>
      <w:r w:rsidRPr="326AF165">
        <w:t>severe</w:t>
      </w:r>
      <w:r w:rsidR="00AF4412">
        <w:t xml:space="preserve"> </w:t>
      </w:r>
      <w:r w:rsidRPr="326AF165">
        <w:t>issues</w:t>
      </w:r>
      <w:r w:rsidR="00AF4412">
        <w:t xml:space="preserve"> </w:t>
      </w:r>
      <w:r w:rsidRPr="326AF165">
        <w:t>like</w:t>
      </w:r>
      <w:r w:rsidR="00AF4412">
        <w:t xml:space="preserve"> </w:t>
      </w:r>
      <w:r w:rsidRPr="326AF165">
        <w:t>dental</w:t>
      </w:r>
      <w:r w:rsidR="00AF4412">
        <w:t xml:space="preserve"> </w:t>
      </w:r>
      <w:r w:rsidRPr="326AF165">
        <w:t>and</w:t>
      </w:r>
      <w:r w:rsidR="00AF4412">
        <w:t xml:space="preserve"> </w:t>
      </w:r>
      <w:r w:rsidRPr="326AF165">
        <w:t>skeletal</w:t>
      </w:r>
      <w:r w:rsidR="00AF4412">
        <w:t xml:space="preserve"> </w:t>
      </w:r>
      <w:r w:rsidRPr="326AF165">
        <w:t>fluorosis</w:t>
      </w:r>
      <w:r w:rsidR="00AF4412">
        <w:t xml:space="preserve"> </w:t>
      </w:r>
      <w:r w:rsidRPr="326AF165">
        <w:t>when</w:t>
      </w:r>
      <w:r w:rsidR="00AF4412">
        <w:t xml:space="preserve"> </w:t>
      </w:r>
      <w:r w:rsidRPr="326AF165">
        <w:t>present</w:t>
      </w:r>
      <w:r w:rsidR="00AF4412">
        <w:t xml:space="preserve"> </w:t>
      </w:r>
      <w:r w:rsidRPr="326AF165">
        <w:t>in</w:t>
      </w:r>
      <w:r w:rsidR="00AF4412">
        <w:t xml:space="preserve"> </w:t>
      </w:r>
      <w:r w:rsidRPr="326AF165">
        <w:t>excess,</w:t>
      </w:r>
      <w:r w:rsidR="00AF4412">
        <w:t xml:space="preserve"> </w:t>
      </w:r>
      <w:r w:rsidRPr="326AF165">
        <w:t>especially</w:t>
      </w:r>
      <w:r w:rsidR="00AF4412">
        <w:t xml:space="preserve"> </w:t>
      </w:r>
      <w:r w:rsidRPr="326AF165">
        <w:t>in</w:t>
      </w:r>
      <w:r w:rsidR="00AF4412">
        <w:t xml:space="preserve"> </w:t>
      </w:r>
      <w:r w:rsidRPr="326AF165">
        <w:t>groundwater-dependent</w:t>
      </w:r>
      <w:r w:rsidR="00AF4412">
        <w:t xml:space="preserve"> </w:t>
      </w:r>
      <w:r w:rsidRPr="326AF165">
        <w:t>communities.</w:t>
      </w:r>
      <w:r w:rsidR="00AF4412">
        <w:t xml:space="preserve"> </w:t>
      </w:r>
      <w:r w:rsidRPr="326AF165">
        <w:t>Fluorescence</w:t>
      </w:r>
      <w:r w:rsidR="00AF4412">
        <w:t xml:space="preserve"> </w:t>
      </w:r>
      <w:r w:rsidRPr="326AF165">
        <w:t>spectroscopy</w:t>
      </w:r>
      <w:r w:rsidR="00AF4412">
        <w:t xml:space="preserve"> </w:t>
      </w:r>
      <w:r w:rsidRPr="326AF165">
        <w:t>offers</w:t>
      </w:r>
      <w:r w:rsidR="00AF4412">
        <w:t xml:space="preserve"> </w:t>
      </w:r>
      <w:r w:rsidRPr="326AF165">
        <w:t>a</w:t>
      </w:r>
      <w:r w:rsidR="00AF4412">
        <w:t xml:space="preserve"> </w:t>
      </w:r>
      <w:r w:rsidRPr="326AF165">
        <w:t>powerful</w:t>
      </w:r>
      <w:r w:rsidR="00AF4412">
        <w:t xml:space="preserve"> </w:t>
      </w:r>
      <w:r w:rsidRPr="326AF165">
        <w:t>solution</w:t>
      </w:r>
      <w:r w:rsidR="00AF4412">
        <w:t xml:space="preserve"> </w:t>
      </w:r>
      <w:r w:rsidRPr="326AF165">
        <w:t>for</w:t>
      </w:r>
      <w:r w:rsidR="00AF4412">
        <w:t xml:space="preserve"> </w:t>
      </w:r>
      <w:r w:rsidRPr="326AF165">
        <w:t>monitoring</w:t>
      </w:r>
      <w:r w:rsidR="00AF4412">
        <w:t xml:space="preserve"> </w:t>
      </w:r>
      <w:r w:rsidRPr="326AF165">
        <w:t>fluoride</w:t>
      </w:r>
      <w:r w:rsidR="00AF4412">
        <w:t xml:space="preserve"> </w:t>
      </w:r>
      <w:r w:rsidRPr="326AF165">
        <w:t>levels</w:t>
      </w:r>
      <w:r w:rsidR="00AF4412">
        <w:t xml:space="preserve"> </w:t>
      </w:r>
      <w:r w:rsidRPr="326AF165">
        <w:t>accurately</w:t>
      </w:r>
      <w:r w:rsidR="00AF4412">
        <w:t xml:space="preserve"> </w:t>
      </w:r>
      <w:r w:rsidRPr="326AF165">
        <w:t>and</w:t>
      </w:r>
      <w:r w:rsidR="00AF4412">
        <w:t xml:space="preserve"> </w:t>
      </w:r>
      <w:r w:rsidRPr="326AF165">
        <w:t>efficiently.</w:t>
      </w:r>
      <w:r w:rsidR="00AF4412">
        <w:t xml:space="preserve"> </w:t>
      </w:r>
      <w:r w:rsidRPr="326AF165">
        <w:t>The</w:t>
      </w:r>
      <w:r w:rsidR="00AF4412">
        <w:t xml:space="preserve"> </w:t>
      </w:r>
      <w:r w:rsidRPr="326AF165">
        <w:t>versatility</w:t>
      </w:r>
      <w:r w:rsidR="00AF4412">
        <w:t xml:space="preserve"> </w:t>
      </w:r>
      <w:r w:rsidRPr="326AF165">
        <w:t>of</w:t>
      </w:r>
      <w:r w:rsidR="00AF4412">
        <w:t xml:space="preserve"> </w:t>
      </w:r>
      <w:r w:rsidRPr="326AF165">
        <w:t>these</w:t>
      </w:r>
      <w:r w:rsidR="00AF4412">
        <w:t xml:space="preserve"> </w:t>
      </w:r>
      <w:r w:rsidRPr="326AF165">
        <w:t>instruments</w:t>
      </w:r>
      <w:r w:rsidR="00AF4412">
        <w:t xml:space="preserve"> </w:t>
      </w:r>
      <w:r w:rsidRPr="326AF165">
        <w:t>allows</w:t>
      </w:r>
      <w:r w:rsidR="00AF4412">
        <w:t xml:space="preserve"> </w:t>
      </w:r>
      <w:r w:rsidRPr="326AF165">
        <w:t>for</w:t>
      </w:r>
      <w:r w:rsidR="00AF4412">
        <w:t xml:space="preserve"> </w:t>
      </w:r>
      <w:r w:rsidRPr="326AF165">
        <w:t>detailed</w:t>
      </w:r>
      <w:r w:rsidR="00AF4412">
        <w:t xml:space="preserve"> </w:t>
      </w:r>
      <w:r w:rsidRPr="326AF165">
        <w:t>and</w:t>
      </w:r>
      <w:r w:rsidR="00AF4412">
        <w:t xml:space="preserve"> </w:t>
      </w:r>
      <w:r w:rsidRPr="326AF165">
        <w:t>precise</w:t>
      </w:r>
      <w:r w:rsidR="00AF4412">
        <w:t xml:space="preserve"> </w:t>
      </w:r>
      <w:r w:rsidRPr="326AF165">
        <w:t>measurements,</w:t>
      </w:r>
      <w:r w:rsidR="00AF4412">
        <w:t xml:space="preserve"> </w:t>
      </w:r>
      <w:r w:rsidRPr="326AF165">
        <w:t>making</w:t>
      </w:r>
      <w:r w:rsidR="00AF4412">
        <w:t xml:space="preserve"> </w:t>
      </w:r>
      <w:r w:rsidRPr="326AF165">
        <w:t>them</w:t>
      </w:r>
      <w:r w:rsidR="00AF4412">
        <w:t xml:space="preserve"> </w:t>
      </w:r>
      <w:r w:rsidRPr="326AF165">
        <w:t>invaluable</w:t>
      </w:r>
      <w:r w:rsidR="00AF4412">
        <w:t xml:space="preserve"> </w:t>
      </w:r>
      <w:r w:rsidRPr="326AF165">
        <w:t>in</w:t>
      </w:r>
      <w:r w:rsidR="00AF4412">
        <w:t xml:space="preserve"> </w:t>
      </w:r>
      <w:r w:rsidRPr="326AF165">
        <w:t>both</w:t>
      </w:r>
      <w:r w:rsidR="00AF4412">
        <w:t xml:space="preserve"> </w:t>
      </w:r>
      <w:r w:rsidRPr="326AF165">
        <w:t>laboratory</w:t>
      </w:r>
      <w:r w:rsidR="00AF4412">
        <w:t xml:space="preserve"> </w:t>
      </w:r>
      <w:r w:rsidRPr="326AF165">
        <w:t>and</w:t>
      </w:r>
      <w:r w:rsidR="00AF4412">
        <w:t xml:space="preserve"> </w:t>
      </w:r>
      <w:r w:rsidRPr="326AF165">
        <w:t>field</w:t>
      </w:r>
      <w:r w:rsidR="00AF4412">
        <w:t xml:space="preserve"> </w:t>
      </w:r>
      <w:r w:rsidRPr="326AF165">
        <w:t>settings.</w:t>
      </w:r>
      <w:r w:rsidR="00AF4412">
        <w:t xml:space="preserve"> </w:t>
      </w:r>
      <w:r w:rsidRPr="326AF165">
        <w:t>They</w:t>
      </w:r>
      <w:r w:rsidR="00AF4412">
        <w:t xml:space="preserve"> </w:t>
      </w:r>
      <w:r w:rsidRPr="326AF165">
        <w:t>enable</w:t>
      </w:r>
      <w:r w:rsidR="00AF4412">
        <w:t xml:space="preserve"> </w:t>
      </w:r>
      <w:r w:rsidRPr="326AF165">
        <w:t>quick</w:t>
      </w:r>
      <w:r w:rsidR="00AF4412">
        <w:t xml:space="preserve"> </w:t>
      </w:r>
      <w:r w:rsidRPr="326AF165">
        <w:t>testing</w:t>
      </w:r>
      <w:r w:rsidR="00AF4412">
        <w:t xml:space="preserve"> </w:t>
      </w:r>
      <w:r w:rsidRPr="326AF165">
        <w:t>of</w:t>
      </w:r>
      <w:r w:rsidR="00AF4412">
        <w:t xml:space="preserve"> </w:t>
      </w:r>
      <w:r w:rsidRPr="326AF165">
        <w:t>water</w:t>
      </w:r>
      <w:r w:rsidR="00AF4412">
        <w:t xml:space="preserve"> </w:t>
      </w:r>
      <w:r w:rsidRPr="326AF165">
        <w:t>from</w:t>
      </w:r>
      <w:r w:rsidR="00AF4412">
        <w:t xml:space="preserve"> </w:t>
      </w:r>
      <w:r w:rsidRPr="326AF165">
        <w:t>different</w:t>
      </w:r>
      <w:r w:rsidR="00AF4412">
        <w:t xml:space="preserve"> </w:t>
      </w:r>
      <w:r w:rsidRPr="326AF165">
        <w:t>sources,</w:t>
      </w:r>
      <w:r w:rsidR="00AF4412">
        <w:t xml:space="preserve"> </w:t>
      </w:r>
      <w:r w:rsidRPr="326AF165">
        <w:t>providing</w:t>
      </w:r>
      <w:r w:rsidR="00AF4412">
        <w:t xml:space="preserve"> </w:t>
      </w:r>
      <w:r w:rsidRPr="326AF165">
        <w:t>real-time</w:t>
      </w:r>
      <w:r w:rsidR="00AF4412">
        <w:t xml:space="preserve"> </w:t>
      </w:r>
      <w:r w:rsidRPr="326AF165">
        <w:t>data</w:t>
      </w:r>
      <w:r w:rsidR="00AF4412">
        <w:t xml:space="preserve"> </w:t>
      </w:r>
      <w:r w:rsidRPr="326AF165">
        <w:t>on</w:t>
      </w:r>
      <w:r w:rsidR="00AF4412">
        <w:t xml:space="preserve"> </w:t>
      </w:r>
      <w:r w:rsidRPr="326AF165">
        <w:t>fluoride</w:t>
      </w:r>
      <w:r w:rsidR="00AF4412">
        <w:t xml:space="preserve"> </w:t>
      </w:r>
      <w:r w:rsidRPr="326AF165">
        <w:t>levels,</w:t>
      </w:r>
      <w:r w:rsidR="00AF4412">
        <w:t xml:space="preserve"> </w:t>
      </w:r>
      <w:r w:rsidRPr="326AF165">
        <w:t>which</w:t>
      </w:r>
      <w:r w:rsidR="00AF4412">
        <w:t xml:space="preserve"> </w:t>
      </w:r>
      <w:r w:rsidRPr="326AF165">
        <w:t>is</w:t>
      </w:r>
      <w:r w:rsidR="00AF4412">
        <w:t xml:space="preserve"> </w:t>
      </w:r>
      <w:r w:rsidRPr="326AF165">
        <w:t>particularly</w:t>
      </w:r>
      <w:r w:rsidR="00AF4412">
        <w:t xml:space="preserve"> </w:t>
      </w:r>
      <w:r w:rsidRPr="326AF165">
        <w:t>important</w:t>
      </w:r>
      <w:r w:rsidR="00AF4412">
        <w:t xml:space="preserve"> </w:t>
      </w:r>
      <w:r w:rsidRPr="326AF165">
        <w:t>in</w:t>
      </w:r>
      <w:r w:rsidR="00AF4412">
        <w:t xml:space="preserve"> </w:t>
      </w:r>
      <w:r w:rsidRPr="326AF165">
        <w:t>areas</w:t>
      </w:r>
      <w:r w:rsidR="00AF4412">
        <w:t xml:space="preserve"> </w:t>
      </w:r>
      <w:r w:rsidRPr="326AF165">
        <w:t>with</w:t>
      </w:r>
      <w:r w:rsidR="00AF4412">
        <w:t xml:space="preserve"> </w:t>
      </w:r>
      <w:r w:rsidRPr="326AF165">
        <w:t>variable</w:t>
      </w:r>
      <w:r w:rsidR="00AF4412">
        <w:t xml:space="preserve"> </w:t>
      </w:r>
      <w:r w:rsidRPr="326AF165">
        <w:t>fluoride</w:t>
      </w:r>
      <w:r w:rsidR="00AF4412">
        <w:t xml:space="preserve"> </w:t>
      </w:r>
      <w:r w:rsidRPr="326AF165">
        <w:t>concentrations</w:t>
      </w:r>
      <w:r w:rsidR="00AF4412">
        <w:t xml:space="preserve"> </w:t>
      </w:r>
      <w:r w:rsidRPr="326AF165">
        <w:t>to</w:t>
      </w:r>
      <w:r w:rsidR="00AF4412">
        <w:t xml:space="preserve"> </w:t>
      </w:r>
      <w:r w:rsidRPr="326AF165">
        <w:t>ensure</w:t>
      </w:r>
      <w:r w:rsidR="00AF4412">
        <w:t xml:space="preserve"> </w:t>
      </w:r>
      <w:r w:rsidRPr="326AF165">
        <w:t>safe</w:t>
      </w:r>
      <w:r w:rsidR="00AF4412">
        <w:t xml:space="preserve"> </w:t>
      </w:r>
      <w:r w:rsidRPr="326AF165">
        <w:t>drinking</w:t>
      </w:r>
      <w:r w:rsidR="00AF4412">
        <w:t xml:space="preserve"> </w:t>
      </w:r>
      <w:r w:rsidRPr="326AF165">
        <w:t>water.</w:t>
      </w:r>
    </w:p>
    <w:p w14:paraId="691DB0E6" w14:textId="49DA41BB" w:rsidR="2E3B5A88" w:rsidRDefault="5728A70F" w:rsidP="004A0201">
      <w:r w:rsidRPr="326AF165">
        <w:t>When</w:t>
      </w:r>
      <w:r w:rsidR="00AF4412">
        <w:t xml:space="preserve"> </w:t>
      </w:r>
      <w:r w:rsidRPr="326AF165">
        <w:t>developing</w:t>
      </w:r>
      <w:r w:rsidR="00AF4412">
        <w:t xml:space="preserve"> </w:t>
      </w:r>
      <w:r w:rsidRPr="326AF165">
        <w:t>the</w:t>
      </w:r>
      <w:r w:rsidR="00AF4412">
        <w:t xml:space="preserve"> </w:t>
      </w:r>
      <w:r w:rsidRPr="326AF165">
        <w:t>F.L.O.W</w:t>
      </w:r>
      <w:r w:rsidR="00AF4412">
        <w:t xml:space="preserve"> </w:t>
      </w:r>
      <w:r w:rsidRPr="326AF165">
        <w:t>(Fluoride</w:t>
      </w:r>
      <w:r w:rsidR="00AF4412">
        <w:t xml:space="preserve"> </w:t>
      </w:r>
      <w:r w:rsidRPr="326AF165">
        <w:t>Level</w:t>
      </w:r>
      <w:r w:rsidR="00AF4412">
        <w:t xml:space="preserve"> </w:t>
      </w:r>
      <w:r w:rsidRPr="326AF165">
        <w:t>Observation</w:t>
      </w:r>
      <w:r w:rsidR="00AF4412">
        <w:t xml:space="preserve"> </w:t>
      </w:r>
      <w:r w:rsidRPr="326AF165">
        <w:t>in</w:t>
      </w:r>
      <w:r w:rsidR="00AF4412">
        <w:t xml:space="preserve"> </w:t>
      </w:r>
      <w:r w:rsidRPr="326AF165">
        <w:t>Water)</w:t>
      </w:r>
      <w:r w:rsidR="00AF4412">
        <w:t xml:space="preserve"> </w:t>
      </w:r>
      <w:r w:rsidRPr="326AF165">
        <w:t>device,</w:t>
      </w:r>
      <w:r w:rsidR="00AF4412">
        <w:t xml:space="preserve"> </w:t>
      </w:r>
      <w:r w:rsidRPr="326AF165">
        <w:t>it</w:t>
      </w:r>
      <w:r w:rsidR="00AF4412">
        <w:t xml:space="preserve"> </w:t>
      </w:r>
      <w:r w:rsidRPr="326AF165">
        <w:t>is</w:t>
      </w:r>
      <w:r w:rsidR="00AF4412">
        <w:t xml:space="preserve"> </w:t>
      </w:r>
      <w:r w:rsidRPr="326AF165">
        <w:t>essential</w:t>
      </w:r>
      <w:r w:rsidR="00AF4412">
        <w:t xml:space="preserve"> </w:t>
      </w:r>
      <w:r w:rsidRPr="326AF165">
        <w:t>to</w:t>
      </w:r>
      <w:r w:rsidR="00AF4412">
        <w:t xml:space="preserve"> </w:t>
      </w:r>
      <w:r w:rsidRPr="326AF165">
        <w:t>consider</w:t>
      </w:r>
      <w:r w:rsidR="00AF4412">
        <w:t xml:space="preserve"> </w:t>
      </w:r>
      <w:r w:rsidRPr="326AF165">
        <w:t>existing</w:t>
      </w:r>
      <w:r w:rsidR="00AF4412">
        <w:t xml:space="preserve"> </w:t>
      </w:r>
      <w:r w:rsidRPr="326AF165">
        <w:t>products</w:t>
      </w:r>
      <w:r w:rsidR="00AF4412">
        <w:t xml:space="preserve"> </w:t>
      </w:r>
      <w:r w:rsidRPr="326AF165">
        <w:t>that</w:t>
      </w:r>
      <w:r w:rsidR="00AF4412">
        <w:t xml:space="preserve"> </w:t>
      </w:r>
      <w:r w:rsidRPr="326AF165">
        <w:t>share</w:t>
      </w:r>
      <w:r w:rsidR="00AF4412">
        <w:t xml:space="preserve"> </w:t>
      </w:r>
      <w:r w:rsidRPr="326AF165">
        <w:t>similar</w:t>
      </w:r>
      <w:r w:rsidR="00AF4412">
        <w:t xml:space="preserve"> </w:t>
      </w:r>
      <w:r w:rsidRPr="326AF165">
        <w:t>functionalities</w:t>
      </w:r>
      <w:r w:rsidR="00AF4412">
        <w:t xml:space="preserve"> </w:t>
      </w:r>
      <w:r w:rsidRPr="326AF165">
        <w:t>and</w:t>
      </w:r>
      <w:r w:rsidR="00AF4412">
        <w:t xml:space="preserve"> </w:t>
      </w:r>
      <w:r w:rsidRPr="326AF165">
        <w:t>technological</w:t>
      </w:r>
      <w:r w:rsidR="00AF4412">
        <w:t xml:space="preserve"> </w:t>
      </w:r>
      <w:r w:rsidRPr="326AF165">
        <w:t>foundations.</w:t>
      </w:r>
      <w:r w:rsidR="00AF4412">
        <w:t xml:space="preserve"> </w:t>
      </w:r>
      <w:r w:rsidRPr="326AF165">
        <w:t>Understanding</w:t>
      </w:r>
      <w:r w:rsidR="00AF4412">
        <w:t xml:space="preserve"> </w:t>
      </w:r>
      <w:r w:rsidRPr="326AF165">
        <w:t>these</w:t>
      </w:r>
      <w:r w:rsidR="00AF4412">
        <w:t xml:space="preserve"> </w:t>
      </w:r>
      <w:r w:rsidRPr="326AF165">
        <w:t>products</w:t>
      </w:r>
      <w:r w:rsidR="00AF4412">
        <w:t xml:space="preserve"> </w:t>
      </w:r>
      <w:r w:rsidRPr="326AF165">
        <w:t>provides</w:t>
      </w:r>
      <w:r w:rsidR="00AF4412">
        <w:t xml:space="preserve"> </w:t>
      </w:r>
      <w:r w:rsidRPr="326AF165">
        <w:t>insight</w:t>
      </w:r>
      <w:r w:rsidR="00AF4412">
        <w:t xml:space="preserve"> </w:t>
      </w:r>
      <w:r w:rsidRPr="326AF165">
        <w:t>into</w:t>
      </w:r>
      <w:r w:rsidR="00AF4412">
        <w:t xml:space="preserve"> </w:t>
      </w:r>
      <w:r w:rsidRPr="326AF165">
        <w:t>current</w:t>
      </w:r>
      <w:r w:rsidR="00AF4412">
        <w:t xml:space="preserve"> </w:t>
      </w:r>
      <w:r w:rsidRPr="326AF165">
        <w:t>market</w:t>
      </w:r>
      <w:r w:rsidR="00AF4412">
        <w:t xml:space="preserve"> </w:t>
      </w:r>
      <w:r w:rsidRPr="326AF165">
        <w:t>standards,</w:t>
      </w:r>
      <w:r w:rsidR="00AF4412">
        <w:t xml:space="preserve"> </w:t>
      </w:r>
      <w:r w:rsidRPr="326AF165">
        <w:t>helps</w:t>
      </w:r>
      <w:r w:rsidR="00AF4412">
        <w:t xml:space="preserve"> </w:t>
      </w:r>
      <w:r w:rsidRPr="326AF165">
        <w:t>identify</w:t>
      </w:r>
      <w:r w:rsidR="00AF4412">
        <w:t xml:space="preserve"> </w:t>
      </w:r>
      <w:r w:rsidRPr="326AF165">
        <w:t>potential</w:t>
      </w:r>
      <w:r w:rsidR="00AF4412">
        <w:t xml:space="preserve"> </w:t>
      </w:r>
      <w:r w:rsidRPr="326AF165">
        <w:t>improvements,</w:t>
      </w:r>
      <w:r w:rsidR="00AF4412">
        <w:t xml:space="preserve"> </w:t>
      </w:r>
      <w:r w:rsidRPr="326AF165">
        <w:t>and</w:t>
      </w:r>
      <w:r w:rsidR="00AF4412">
        <w:t xml:space="preserve"> </w:t>
      </w:r>
      <w:r w:rsidRPr="326AF165">
        <w:t>ensures</w:t>
      </w:r>
      <w:r w:rsidR="00AF4412">
        <w:t xml:space="preserve"> </w:t>
      </w:r>
      <w:r w:rsidRPr="326AF165">
        <w:t>that</w:t>
      </w:r>
      <w:r w:rsidR="00AF4412">
        <w:t xml:space="preserve"> </w:t>
      </w:r>
      <w:r w:rsidRPr="326AF165">
        <w:t>our</w:t>
      </w:r>
      <w:r w:rsidR="00AF4412">
        <w:t xml:space="preserve"> </w:t>
      </w:r>
      <w:r w:rsidRPr="326AF165">
        <w:t>device</w:t>
      </w:r>
      <w:r w:rsidR="00AF4412">
        <w:t xml:space="preserve"> </w:t>
      </w:r>
      <w:r w:rsidRPr="326AF165">
        <w:t>meets</w:t>
      </w:r>
      <w:r w:rsidR="00AF4412">
        <w:t xml:space="preserve"> </w:t>
      </w:r>
      <w:r w:rsidRPr="326AF165">
        <w:t>or</w:t>
      </w:r>
      <w:r w:rsidR="00AF4412">
        <w:t xml:space="preserve"> </w:t>
      </w:r>
      <w:r w:rsidRPr="326AF165">
        <w:t>exceeds</w:t>
      </w:r>
      <w:r w:rsidR="00AF4412">
        <w:t xml:space="preserve"> </w:t>
      </w:r>
      <w:r w:rsidRPr="326AF165">
        <w:t>existing</w:t>
      </w:r>
      <w:r w:rsidR="00AF4412">
        <w:t xml:space="preserve"> </w:t>
      </w:r>
      <w:r w:rsidRPr="326AF165">
        <w:t>capabilities.</w:t>
      </w:r>
      <w:r w:rsidR="00AF4412">
        <w:t xml:space="preserve"> </w:t>
      </w:r>
      <w:r w:rsidRPr="326AF165">
        <w:t>Here</w:t>
      </w:r>
      <w:r w:rsidR="00AF4412">
        <w:t xml:space="preserve"> </w:t>
      </w:r>
      <w:r w:rsidRPr="326AF165">
        <w:t>are</w:t>
      </w:r>
      <w:r w:rsidR="00AF4412">
        <w:t xml:space="preserve"> </w:t>
      </w:r>
      <w:r w:rsidRPr="326AF165">
        <w:t>three</w:t>
      </w:r>
      <w:r w:rsidR="00AF4412">
        <w:t xml:space="preserve"> </w:t>
      </w:r>
      <w:r w:rsidRPr="326AF165">
        <w:t>notable</w:t>
      </w:r>
      <w:r w:rsidR="00AF4412">
        <w:t xml:space="preserve"> </w:t>
      </w:r>
      <w:r w:rsidRPr="326AF165">
        <w:t>fluorescence</w:t>
      </w:r>
      <w:r w:rsidR="00AF4412">
        <w:t xml:space="preserve"> </w:t>
      </w:r>
      <w:r w:rsidRPr="326AF165">
        <w:t>spectroscopy</w:t>
      </w:r>
      <w:r w:rsidR="00AF4412">
        <w:t xml:space="preserve"> </w:t>
      </w:r>
      <w:r w:rsidRPr="326AF165">
        <w:t>devices</w:t>
      </w:r>
      <w:r w:rsidR="00AF4412">
        <w:t xml:space="preserve"> </w:t>
      </w:r>
      <w:r w:rsidRPr="326AF165">
        <w:t>that</w:t>
      </w:r>
      <w:r w:rsidR="00AF4412">
        <w:t xml:space="preserve"> </w:t>
      </w:r>
      <w:r w:rsidRPr="326AF165">
        <w:t>are</w:t>
      </w:r>
      <w:r w:rsidR="00AF4412">
        <w:t xml:space="preserve"> </w:t>
      </w:r>
      <w:r w:rsidRPr="326AF165">
        <w:t>closely</w:t>
      </w:r>
      <w:r w:rsidR="00AF4412">
        <w:t xml:space="preserve"> </w:t>
      </w:r>
      <w:r w:rsidRPr="326AF165">
        <w:t>related</w:t>
      </w:r>
      <w:r w:rsidR="00AF4412">
        <w:t xml:space="preserve"> </w:t>
      </w:r>
      <w:r w:rsidRPr="326AF165">
        <w:t>to</w:t>
      </w:r>
      <w:r w:rsidR="00AF4412">
        <w:t xml:space="preserve"> </w:t>
      </w:r>
      <w:r w:rsidRPr="326AF165">
        <w:t>our</w:t>
      </w:r>
      <w:r w:rsidR="00AF4412">
        <w:t xml:space="preserve"> </w:t>
      </w:r>
      <w:r w:rsidRPr="326AF165">
        <w:t>F.L.O.W</w:t>
      </w:r>
    </w:p>
    <w:p w14:paraId="2CBE5B8C" w14:textId="78347C23" w:rsidR="2E3B5A88" w:rsidRDefault="2E3B5A88" w:rsidP="326AF165"/>
    <w:p w14:paraId="1963E030" w14:textId="5B9101C0" w:rsidR="2E3B5A88" w:rsidRPr="008F3268" w:rsidRDefault="004A0201" w:rsidP="008F3268">
      <w:pPr>
        <w:pStyle w:val="Heading3"/>
      </w:pPr>
      <w:bookmarkStart w:id="23" w:name="_Toc173503658"/>
      <w:r>
        <w:t>2.</w:t>
      </w:r>
      <w:r w:rsidR="00072A1C">
        <w:t xml:space="preserve">3.11 </w:t>
      </w:r>
      <w:r w:rsidR="5728A70F" w:rsidRPr="326AF165">
        <w:t>Cary</w:t>
      </w:r>
      <w:r w:rsidR="00AF4412">
        <w:t xml:space="preserve"> </w:t>
      </w:r>
      <w:r w:rsidR="5728A70F" w:rsidRPr="326AF165">
        <w:t>Eclipse</w:t>
      </w:r>
      <w:bookmarkEnd w:id="23"/>
    </w:p>
    <w:p w14:paraId="647EEB29" w14:textId="77777777" w:rsidR="000E472C" w:rsidRPr="00383259" w:rsidRDefault="000E472C" w:rsidP="00AA752C">
      <w:pPr>
        <w:jc w:val="center"/>
      </w:pPr>
      <w:bookmarkStart w:id="24" w:name="_Toc172611365"/>
      <w:r w:rsidRPr="00383259">
        <w:rPr>
          <w:noProof/>
          <w:shd w:val="clear" w:color="auto" w:fill="E6E6E6"/>
        </w:rPr>
        <w:drawing>
          <wp:inline distT="0" distB="0" distL="0" distR="0" wp14:anchorId="72BC759E" wp14:editId="77D5C61A">
            <wp:extent cx="3683000" cy="2692282"/>
            <wp:effectExtent l="19050" t="19050" r="12700" b="13335"/>
            <wp:docPr id="2052" name="Picture 4" descr="Cary Eclipse Fluorescence Spectrometer">
              <a:extLst xmlns:a="http://schemas.openxmlformats.org/drawingml/2006/main">
                <a:ext uri="{FF2B5EF4-FFF2-40B4-BE49-F238E27FC236}">
                  <a16:creationId xmlns:a16="http://schemas.microsoft.com/office/drawing/2014/main" id="{6AF0A1DE-915E-2E9B-84C7-111951BC5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ary Eclipse Fluorescence Spectrometer">
                      <a:extLst>
                        <a:ext uri="{FF2B5EF4-FFF2-40B4-BE49-F238E27FC236}">
                          <a16:creationId xmlns:a16="http://schemas.microsoft.com/office/drawing/2014/main" id="{6AF0A1DE-915E-2E9B-84C7-111951BC5E14}"/>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3447" r="-1" b="13452"/>
                    <a:stretch/>
                  </pic:blipFill>
                  <pic:spPr bwMode="auto">
                    <a:xfrm>
                      <a:off x="0" y="0"/>
                      <a:ext cx="3704022" cy="2707649"/>
                    </a:xfrm>
                    <a:prstGeom prst="rect">
                      <a:avLst/>
                    </a:prstGeom>
                    <a:noFill/>
                    <a:ln w="3175" cmpd="thickThin">
                      <a:solidFill>
                        <a:srgbClr val="7F7F7F"/>
                      </a:solidFill>
                      <a:miter lim="800000"/>
                    </a:ln>
                  </pic:spPr>
                </pic:pic>
              </a:graphicData>
            </a:graphic>
          </wp:inline>
        </w:drawing>
      </w:r>
      <w:bookmarkEnd w:id="24"/>
    </w:p>
    <w:p w14:paraId="01C561DE" w14:textId="5CF22426" w:rsidR="000E472C" w:rsidRPr="00383259" w:rsidRDefault="10069CDE" w:rsidP="00AA752C">
      <w:pPr>
        <w:pStyle w:val="Caption"/>
      </w:pPr>
      <w:bookmarkStart w:id="25" w:name="_Toc172611366"/>
      <w:r w:rsidRPr="326AF165">
        <w:t>Fig</w:t>
      </w:r>
      <w:r w:rsidR="00AF4412">
        <w:t xml:space="preserve"> </w:t>
      </w:r>
      <w:r w:rsidR="1F617C8A" w:rsidRPr="326AF165">
        <w:t>2</w:t>
      </w:r>
      <w:r w:rsidRPr="326AF165">
        <w:t>:</w:t>
      </w:r>
      <w:r w:rsidR="00AF4412">
        <w:t xml:space="preserve"> </w:t>
      </w:r>
      <w:r w:rsidR="52ED5502" w:rsidRPr="326AF165">
        <w:t>Agilent</w:t>
      </w:r>
      <w:r w:rsidR="00AF4412">
        <w:t xml:space="preserve"> </w:t>
      </w:r>
      <w:r w:rsidR="52ED5502" w:rsidRPr="326AF165">
        <w:t>Cary</w:t>
      </w:r>
      <w:r w:rsidR="00AF4412">
        <w:t xml:space="preserve"> </w:t>
      </w:r>
      <w:r w:rsidR="52ED5502" w:rsidRPr="326AF165">
        <w:t>Eclipse</w:t>
      </w:r>
      <w:r w:rsidR="00AF4412">
        <w:t xml:space="preserve"> </w:t>
      </w:r>
      <w:r w:rsidR="52ED5502" w:rsidRPr="326AF165">
        <w:t>Fluorescence</w:t>
      </w:r>
      <w:r w:rsidR="00AF4412">
        <w:t xml:space="preserve"> </w:t>
      </w:r>
      <w:r w:rsidR="52ED5502" w:rsidRPr="326AF165">
        <w:t>Spectrometer</w:t>
      </w:r>
      <w:r w:rsidR="000E472C" w:rsidRPr="326AF165">
        <w:rPr>
          <w:shd w:val="clear" w:color="auto" w:fill="E6E6E6"/>
        </w:rPr>
        <w:fldChar w:fldCharType="begin"/>
      </w:r>
      <w:r w:rsidR="000E472C" w:rsidRPr="326AF165">
        <w:instrText xml:space="preserve"> ADDIN EN.CITE &lt;EndNote&gt;&lt;Cite&gt;&lt;RecNum&gt;116&lt;/RecNum&gt;&lt;DisplayText&gt;[5]&lt;/DisplayText&gt;&lt;record&gt;&lt;rec-number&gt;116&lt;/rec-number&gt;&lt;foreign-keys&gt;&lt;key app="EN" db-id="xp0a2azv3p9wzvevppdv5pvrp2f9axdvtvs0" timestamp="1719392621" guid="143a8044-a905-49e3-9d98-ce32fd68a94c"&gt;116&lt;/key&gt;&lt;/foreign-keys&gt;&lt;ref-type name="Web Page"&gt;12&lt;/ref-type&gt;&lt;contributors&gt;&lt;/contributors&gt;&lt;titles&gt;&lt;title&gt;Cary Eclipse Fluorescence Spectrometer&lt;/title&gt;&lt;/titles&gt;&lt;dates&gt;&lt;/dates&gt;&lt;urls&gt;&lt;related-urls&gt;&lt;url&gt;https://www.agilent.com/en/product/molecular-spectroscopy/fluorescence-spectroscopy/fluorescence-systems/cary-eclipse-fluorescence-spectrophotometer&lt;/url&gt;&lt;/related-urls&gt;&lt;/urls&gt;&lt;/record&gt;&lt;/Cite&gt;&lt;/EndNote&gt;</w:instrText>
      </w:r>
      <w:r w:rsidR="000E472C" w:rsidRPr="326AF165">
        <w:rPr>
          <w:shd w:val="clear" w:color="auto" w:fill="E6E6E6"/>
        </w:rPr>
        <w:fldChar w:fldCharType="separate"/>
      </w:r>
      <w:r w:rsidR="52ED5502" w:rsidRPr="326AF165">
        <w:rPr>
          <w:noProof/>
        </w:rPr>
        <w:t>[5]</w:t>
      </w:r>
      <w:bookmarkEnd w:id="25"/>
      <w:r w:rsidR="000E472C" w:rsidRPr="326AF165">
        <w:rPr>
          <w:shd w:val="clear" w:color="auto" w:fill="E6E6E6"/>
        </w:rPr>
        <w:fldChar w:fldCharType="end"/>
      </w:r>
    </w:p>
    <w:p w14:paraId="4A7CE4A3" w14:textId="4684CB55" w:rsidR="326AF165" w:rsidRDefault="10069CDE" w:rsidP="00AA752C">
      <w:r w:rsidRPr="326AF165">
        <w:t>Cary</w:t>
      </w:r>
      <w:r w:rsidR="00AF4412">
        <w:t xml:space="preserve"> </w:t>
      </w:r>
      <w:r w:rsidRPr="326AF165">
        <w:t>Eclipse</w:t>
      </w:r>
      <w:r w:rsidR="00AF4412">
        <w:t xml:space="preserve"> </w:t>
      </w:r>
      <w:r w:rsidRPr="326AF165">
        <w:t>fluorescence</w:t>
      </w:r>
      <w:r w:rsidR="00AF4412">
        <w:t xml:space="preserve"> </w:t>
      </w:r>
      <w:r w:rsidRPr="326AF165">
        <w:t>spectrometer</w:t>
      </w:r>
      <w:r w:rsidR="00AF4412">
        <w:t xml:space="preserve"> </w:t>
      </w:r>
      <w:r w:rsidRPr="326AF165">
        <w:t>by</w:t>
      </w:r>
      <w:r w:rsidR="00AF4412">
        <w:t xml:space="preserve"> </w:t>
      </w:r>
      <w:r w:rsidRPr="326AF165">
        <w:t>Agilent</w:t>
      </w:r>
      <w:r w:rsidR="00AF4412">
        <w:t xml:space="preserve"> </w:t>
      </w:r>
      <w:r w:rsidRPr="326AF165">
        <w:t>can</w:t>
      </w:r>
      <w:r w:rsidR="00AF4412">
        <w:t xml:space="preserve"> </w:t>
      </w:r>
      <w:r w:rsidRPr="326AF165">
        <w:t>collect</w:t>
      </w:r>
      <w:r w:rsidR="00AF4412">
        <w:t xml:space="preserve"> </w:t>
      </w:r>
      <w:r w:rsidRPr="326AF165">
        <w:t>data</w:t>
      </w:r>
      <w:r w:rsidR="00AF4412">
        <w:t xml:space="preserve"> </w:t>
      </w:r>
      <w:r w:rsidRPr="326AF165">
        <w:t>in</w:t>
      </w:r>
      <w:r w:rsidR="00AF4412">
        <w:t xml:space="preserve"> </w:t>
      </w:r>
      <w:r w:rsidRPr="326AF165">
        <w:t>multiple</w:t>
      </w:r>
      <w:r w:rsidR="00AF4412">
        <w:t xml:space="preserve"> </w:t>
      </w:r>
      <w:r w:rsidRPr="326AF165">
        <w:t>modes,</w:t>
      </w:r>
      <w:r w:rsidR="00AF4412">
        <w:t xml:space="preserve"> </w:t>
      </w:r>
      <w:r w:rsidRPr="326AF165">
        <w:t>including</w:t>
      </w:r>
      <w:r w:rsidR="00AF4412">
        <w:t xml:space="preserve"> </w:t>
      </w:r>
      <w:r w:rsidRPr="326AF165">
        <w:t>fluorescence,</w:t>
      </w:r>
      <w:r w:rsidR="00AF4412">
        <w:t xml:space="preserve"> </w:t>
      </w:r>
      <w:r w:rsidRPr="326AF165">
        <w:t>phosphorescence,</w:t>
      </w:r>
      <w:r w:rsidR="00AF4412">
        <w:t xml:space="preserve"> </w:t>
      </w:r>
      <w:r w:rsidRPr="326AF165">
        <w:t>chemiluminescence,</w:t>
      </w:r>
      <w:r w:rsidR="00AF4412">
        <w:t xml:space="preserve"> </w:t>
      </w:r>
      <w:r w:rsidRPr="326AF165">
        <w:t>bioluminescence,</w:t>
      </w:r>
      <w:r w:rsidR="00AF4412">
        <w:t xml:space="preserve"> </w:t>
      </w:r>
      <w:r w:rsidRPr="326AF165">
        <w:t>and</w:t>
      </w:r>
      <w:r w:rsidR="00AF4412">
        <w:t xml:space="preserve"> </w:t>
      </w:r>
      <w:r w:rsidRPr="326AF165">
        <w:t>time-resolved</w:t>
      </w:r>
      <w:r w:rsidR="00AF4412">
        <w:t xml:space="preserve"> </w:t>
      </w:r>
      <w:r w:rsidRPr="326AF165">
        <w:t>phosphorescence</w:t>
      </w:r>
      <w:r w:rsidR="00AF4412">
        <w:t xml:space="preserve"> </w:t>
      </w:r>
      <w:r w:rsidRPr="326AF165">
        <w:t>based</w:t>
      </w:r>
      <w:r w:rsidR="00AF4412">
        <w:t xml:space="preserve"> </w:t>
      </w:r>
      <w:r w:rsidRPr="326AF165">
        <w:t>on</w:t>
      </w:r>
      <w:r w:rsidR="00AF4412">
        <w:t xml:space="preserve"> </w:t>
      </w:r>
      <w:r w:rsidRPr="326AF165">
        <w:t>the</w:t>
      </w:r>
      <w:r w:rsidR="00AF4412">
        <w:t xml:space="preserve"> </w:t>
      </w:r>
      <w:r w:rsidRPr="326AF165">
        <w:t>specifications</w:t>
      </w:r>
      <w:r w:rsidR="00AF4412">
        <w:t xml:space="preserve"> </w:t>
      </w:r>
      <w:r w:rsidRPr="326AF165">
        <w:t>liste</w:t>
      </w:r>
      <w:r w:rsidR="4F156E42" w:rsidRPr="326AF165">
        <w:t>d</w:t>
      </w:r>
      <w:r w:rsidR="00AF4412">
        <w:t xml:space="preserve"> </w:t>
      </w:r>
      <w:r w:rsidR="4F156E42" w:rsidRPr="326AF165">
        <w:t>on</w:t>
      </w:r>
      <w:r w:rsidR="00AF4412">
        <w:t xml:space="preserve"> </w:t>
      </w:r>
      <w:r w:rsidR="4F156E42" w:rsidRPr="326AF165">
        <w:t>the</w:t>
      </w:r>
      <w:r w:rsidR="00AF4412">
        <w:t xml:space="preserve"> </w:t>
      </w:r>
      <w:r w:rsidR="4F156E42" w:rsidRPr="326AF165">
        <w:t>Agilent’s</w:t>
      </w:r>
      <w:r w:rsidR="00AF4412">
        <w:t xml:space="preserve"> </w:t>
      </w:r>
      <w:r w:rsidR="4F156E42" w:rsidRPr="326AF165">
        <w:t>website</w:t>
      </w:r>
      <w:r w:rsidRPr="326AF165">
        <w:t>.</w:t>
      </w:r>
      <w:r w:rsidR="00AF4412">
        <w:t xml:space="preserve"> </w:t>
      </w:r>
      <w:r w:rsidRPr="326AF165">
        <w:t>This</w:t>
      </w:r>
      <w:r w:rsidR="00AF4412">
        <w:t xml:space="preserve"> </w:t>
      </w:r>
      <w:r w:rsidRPr="326AF165">
        <w:t>multiwavelength</w:t>
      </w:r>
      <w:r w:rsidR="00AF4412">
        <w:t xml:space="preserve"> </w:t>
      </w:r>
      <w:r w:rsidRPr="326AF165">
        <w:t>capability</w:t>
      </w:r>
      <w:r w:rsidR="00AF4412">
        <w:t xml:space="preserve"> </w:t>
      </w:r>
      <w:r w:rsidRPr="326AF165">
        <w:t>allows</w:t>
      </w:r>
      <w:r w:rsidR="00AF4412">
        <w:t xml:space="preserve"> </w:t>
      </w:r>
      <w:r w:rsidRPr="326AF165">
        <w:t>it</w:t>
      </w:r>
      <w:r w:rsidR="00AF4412">
        <w:t xml:space="preserve"> </w:t>
      </w:r>
      <w:r w:rsidRPr="326AF165">
        <w:t>to</w:t>
      </w:r>
      <w:r w:rsidR="00AF4412">
        <w:t xml:space="preserve"> </w:t>
      </w:r>
      <w:r w:rsidRPr="326AF165">
        <w:t>operate</w:t>
      </w:r>
      <w:r w:rsidR="00AF4412">
        <w:t xml:space="preserve"> </w:t>
      </w:r>
      <w:r w:rsidRPr="326AF165">
        <w:lastRenderedPageBreak/>
        <w:t>with</w:t>
      </w:r>
      <w:r w:rsidR="00AF4412">
        <w:t xml:space="preserve"> </w:t>
      </w:r>
      <w:r w:rsidRPr="326AF165">
        <w:t>excitation</w:t>
      </w:r>
      <w:r w:rsidR="00AF4412">
        <w:t xml:space="preserve"> </w:t>
      </w:r>
      <w:r w:rsidRPr="326AF165">
        <w:t>and</w:t>
      </w:r>
      <w:r w:rsidR="00AF4412">
        <w:t xml:space="preserve"> </w:t>
      </w:r>
      <w:r w:rsidRPr="326AF165">
        <w:t>emission</w:t>
      </w:r>
      <w:r w:rsidR="00AF4412">
        <w:t xml:space="preserve"> </w:t>
      </w:r>
      <w:r w:rsidRPr="326AF165">
        <w:t>wavelengths</w:t>
      </w:r>
      <w:r w:rsidR="00AF4412">
        <w:t xml:space="preserve"> </w:t>
      </w:r>
      <w:r w:rsidRPr="326AF165">
        <w:t>ranging</w:t>
      </w:r>
      <w:r w:rsidR="00AF4412">
        <w:t xml:space="preserve"> </w:t>
      </w:r>
      <w:r w:rsidRPr="326AF165">
        <w:t>from</w:t>
      </w:r>
      <w:r w:rsidR="00AF4412">
        <w:t xml:space="preserve"> </w:t>
      </w:r>
      <w:r w:rsidRPr="326AF165">
        <w:t>200</w:t>
      </w:r>
      <w:r w:rsidR="00AF4412">
        <w:t xml:space="preserve"> </w:t>
      </w:r>
      <w:r w:rsidRPr="326AF165">
        <w:t>nm</w:t>
      </w:r>
      <w:r w:rsidR="00AF4412">
        <w:t xml:space="preserve"> </w:t>
      </w:r>
      <w:r w:rsidRPr="326AF165">
        <w:t>to</w:t>
      </w:r>
      <w:r w:rsidR="00AF4412">
        <w:t xml:space="preserve"> </w:t>
      </w:r>
      <w:r w:rsidRPr="326AF165">
        <w:t>900</w:t>
      </w:r>
      <w:r w:rsidR="00AF4412">
        <w:t xml:space="preserve"> </w:t>
      </w:r>
      <w:r w:rsidRPr="326AF165">
        <w:t>nm,</w:t>
      </w:r>
      <w:r w:rsidR="00AF4412">
        <w:t xml:space="preserve"> </w:t>
      </w:r>
      <w:r w:rsidR="111E07EE" w:rsidRPr="326AF165">
        <w:t>which</w:t>
      </w:r>
      <w:r w:rsidR="00AF4412">
        <w:t xml:space="preserve"> </w:t>
      </w:r>
      <w:r w:rsidR="111E07EE" w:rsidRPr="326AF165">
        <w:t>makes</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a</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applications.</w:t>
      </w:r>
      <w:r w:rsidR="00AF4412">
        <w:t xml:space="preserve"> </w:t>
      </w:r>
      <w:r w:rsidRPr="326AF165">
        <w:t>The</w:t>
      </w:r>
      <w:r w:rsidR="00AF4412">
        <w:t xml:space="preserve"> </w:t>
      </w:r>
      <w:r w:rsidR="41731B53" w:rsidRPr="326AF165">
        <w:t>device’s</w:t>
      </w:r>
      <w:r w:rsidR="00AF4412">
        <w:t xml:space="preserve"> </w:t>
      </w:r>
      <w:r w:rsidR="41731B53" w:rsidRPr="326AF165">
        <w:t>light</w:t>
      </w:r>
      <w:r w:rsidR="00AF4412">
        <w:t xml:space="preserve"> </w:t>
      </w:r>
      <w:r w:rsidR="41731B53" w:rsidRPr="326AF165">
        <w:t>source,</w:t>
      </w:r>
      <w:r w:rsidR="00AF4412">
        <w:t xml:space="preserve"> </w:t>
      </w:r>
      <w:r w:rsidR="41731B53" w:rsidRPr="326AF165">
        <w:t>the</w:t>
      </w:r>
      <w:r w:rsidR="00AF4412">
        <w:t xml:space="preserve"> </w:t>
      </w:r>
      <w:r w:rsidRPr="326AF165">
        <w:t>high-intensity</w:t>
      </w:r>
      <w:r w:rsidR="00AF4412">
        <w:t xml:space="preserve"> </w:t>
      </w:r>
      <w:r w:rsidRPr="326AF165">
        <w:t>xenon</w:t>
      </w:r>
      <w:r w:rsidR="00AF4412">
        <w:t xml:space="preserve"> </w:t>
      </w:r>
      <w:r w:rsidRPr="326AF165">
        <w:t>flash</w:t>
      </w:r>
      <w:r w:rsidR="00AF4412">
        <w:t xml:space="preserve"> </w:t>
      </w:r>
      <w:r w:rsidRPr="326AF165">
        <w:t>lamp</w:t>
      </w:r>
      <w:r w:rsidR="00AF4412">
        <w:t xml:space="preserve"> </w:t>
      </w:r>
      <w:r w:rsidRPr="326AF165">
        <w:t>ensures</w:t>
      </w:r>
      <w:r w:rsidR="00AF4412">
        <w:t xml:space="preserve"> </w:t>
      </w:r>
      <w:r w:rsidR="75104829" w:rsidRPr="326AF165">
        <w:t>that</w:t>
      </w:r>
      <w:r w:rsidR="00AF4412">
        <w:t xml:space="preserve"> </w:t>
      </w:r>
      <w:r w:rsidRPr="326AF165">
        <w:t>stable</w:t>
      </w:r>
      <w:r w:rsidR="00AF4412">
        <w:t xml:space="preserve"> </w:t>
      </w:r>
      <w:r w:rsidRPr="326AF165">
        <w:t>light</w:t>
      </w:r>
      <w:r w:rsidR="00AF4412">
        <w:t xml:space="preserve"> </w:t>
      </w:r>
      <w:r w:rsidRPr="326AF165">
        <w:t>output</w:t>
      </w:r>
      <w:r w:rsidR="00AF4412">
        <w:t xml:space="preserve"> </w:t>
      </w:r>
      <w:r w:rsidRPr="326AF165">
        <w:t>and</w:t>
      </w:r>
      <w:r w:rsidR="00AF4412">
        <w:t xml:space="preserve"> </w:t>
      </w:r>
      <w:r w:rsidRPr="326AF165">
        <w:t>a</w:t>
      </w:r>
      <w:r w:rsidR="00AF4412">
        <w:t xml:space="preserve"> </w:t>
      </w:r>
      <w:r w:rsidRPr="326AF165">
        <w:t>long</w:t>
      </w:r>
      <w:r w:rsidR="69BABB83" w:rsidRPr="326AF165">
        <w:t>er</w:t>
      </w:r>
      <w:r w:rsidR="00AF4412">
        <w:t xml:space="preserve"> </w:t>
      </w:r>
      <w:r w:rsidRPr="326AF165">
        <w:t>lifetime,</w:t>
      </w:r>
      <w:r w:rsidR="00AF4412">
        <w:t xml:space="preserve"> </w:t>
      </w:r>
      <w:r w:rsidR="3171D9FE" w:rsidRPr="326AF165">
        <w:t>helps</w:t>
      </w:r>
      <w:r w:rsidR="00AF4412">
        <w:t xml:space="preserve"> </w:t>
      </w:r>
      <w:r w:rsidRPr="326AF165">
        <w:t>reduc</w:t>
      </w:r>
      <w:r w:rsidR="55B7744F" w:rsidRPr="326AF165">
        <w:t>e</w:t>
      </w:r>
      <w:r w:rsidR="00AF4412">
        <w:t xml:space="preserve"> </w:t>
      </w:r>
      <w:r w:rsidRPr="326AF165">
        <w:t>the</w:t>
      </w:r>
      <w:r w:rsidR="00AF4412">
        <w:t xml:space="preserve"> </w:t>
      </w:r>
      <w:r w:rsidRPr="326AF165">
        <w:t>need</w:t>
      </w:r>
      <w:r w:rsidR="00AF4412">
        <w:t xml:space="preserve"> </w:t>
      </w:r>
      <w:r w:rsidRPr="326AF165">
        <w:t>for</w:t>
      </w:r>
      <w:r w:rsidR="00AF4412">
        <w:t xml:space="preserve"> </w:t>
      </w:r>
      <w:r w:rsidRPr="326AF165">
        <w:t>frequent</w:t>
      </w:r>
      <w:r w:rsidR="00AF4412">
        <w:t xml:space="preserve"> </w:t>
      </w:r>
      <w:r w:rsidRPr="326AF165">
        <w:t>replacements.</w:t>
      </w:r>
      <w:r w:rsidR="00AF4412">
        <w:t xml:space="preserve"> </w:t>
      </w:r>
      <w:r w:rsidRPr="326AF165">
        <w:t>The</w:t>
      </w:r>
      <w:r w:rsidR="00AF4412">
        <w:t xml:space="preserve"> </w:t>
      </w:r>
      <w:r w:rsidRPr="326AF165">
        <w:t>spectrometer's</w:t>
      </w:r>
      <w:r w:rsidR="00AF4412">
        <w:t xml:space="preserve"> </w:t>
      </w:r>
      <w:r w:rsidR="0CCDBD78" w:rsidRPr="326AF165">
        <w:t>broad</w:t>
      </w:r>
      <w:r w:rsidR="00AF4412">
        <w:t xml:space="preserve"> </w:t>
      </w:r>
      <w:r w:rsidR="0CCDBD78" w:rsidRPr="326AF165">
        <w:t>spectral</w:t>
      </w:r>
      <w:r w:rsidR="00AF4412">
        <w:t xml:space="preserve"> </w:t>
      </w:r>
      <w:r w:rsidR="0CCDBD78" w:rsidRPr="326AF165">
        <w:t>range</w:t>
      </w:r>
      <w:r w:rsidR="00AF4412">
        <w:t xml:space="preserve"> </w:t>
      </w:r>
      <w:r w:rsidR="0CCDBD78" w:rsidRPr="326AF165">
        <w:t>analysis</w:t>
      </w:r>
      <w:r w:rsidR="00AF4412">
        <w:t xml:space="preserve"> </w:t>
      </w:r>
      <w:r w:rsidR="0CCDBD78" w:rsidRPr="326AF165">
        <w:t>makes</w:t>
      </w:r>
      <w:r w:rsidR="00AF4412">
        <w:t xml:space="preserve"> </w:t>
      </w:r>
      <w:r w:rsidR="0CCDBD78" w:rsidRPr="326AF165">
        <w:t>it</w:t>
      </w:r>
      <w:r w:rsidR="00AF4412">
        <w:t xml:space="preserve"> </w:t>
      </w:r>
      <w:r w:rsidR="0CCDBD78" w:rsidRPr="326AF165">
        <w:t>ideal</w:t>
      </w:r>
      <w:r w:rsidR="00AF4412">
        <w:t xml:space="preserve"> </w:t>
      </w:r>
      <w:r w:rsidR="0CCDBD78" w:rsidRPr="326AF165">
        <w:t>to</w:t>
      </w:r>
      <w:r w:rsidR="00AF4412">
        <w:t xml:space="preserve"> </w:t>
      </w:r>
      <w:r w:rsidR="0CCDBD78" w:rsidRPr="326AF165">
        <w:t>analyze</w:t>
      </w:r>
      <w:r w:rsidR="00AF4412">
        <w:t xml:space="preserve"> </w:t>
      </w:r>
      <w:r w:rsidR="1BBAF301" w:rsidRPr="326AF165">
        <w:t>several</w:t>
      </w:r>
      <w:r w:rsidR="00AF4412">
        <w:t xml:space="preserve"> </w:t>
      </w:r>
      <w:r w:rsidR="0CCDBD78" w:rsidRPr="326AF165">
        <w:t>types</w:t>
      </w:r>
      <w:r w:rsidR="00AF4412">
        <w:t xml:space="preserve"> </w:t>
      </w:r>
      <w:r w:rsidR="0CCDBD78" w:rsidRPr="326AF165">
        <w:t>of</w:t>
      </w:r>
      <w:r w:rsidR="00AF4412">
        <w:t xml:space="preserve"> </w:t>
      </w:r>
      <w:r w:rsidR="2A9906AB" w:rsidRPr="326AF165">
        <w:t>luminescence</w:t>
      </w:r>
      <w:r w:rsidR="00AF4412">
        <w:t xml:space="preserve"> </w:t>
      </w:r>
      <w:r w:rsidR="2A9906AB" w:rsidRPr="326AF165">
        <w:t>in</w:t>
      </w:r>
      <w:r w:rsidR="00AF4412">
        <w:t xml:space="preserve"> </w:t>
      </w:r>
      <w:r w:rsidR="2A9906AB" w:rsidRPr="326AF165">
        <w:t>studying</w:t>
      </w:r>
      <w:r w:rsidR="00AF4412">
        <w:t xml:space="preserve"> </w:t>
      </w:r>
      <w:r w:rsidR="2A9906AB" w:rsidRPr="326AF165">
        <w:t>complex</w:t>
      </w:r>
      <w:r w:rsidR="00AF4412">
        <w:t xml:space="preserve"> </w:t>
      </w:r>
      <w:r w:rsidR="2A9906AB" w:rsidRPr="326AF165">
        <w:t>samples</w:t>
      </w:r>
      <w:r w:rsidR="00AF4412">
        <w:t xml:space="preserve"> </w:t>
      </w:r>
      <w:r w:rsidR="2A9906AB" w:rsidRPr="326AF165">
        <w:t>and</w:t>
      </w:r>
      <w:r w:rsidR="00AF4412">
        <w:t xml:space="preserve"> </w:t>
      </w:r>
      <w:r w:rsidR="2A9906AB" w:rsidRPr="326AF165">
        <w:t>processes</w:t>
      </w:r>
      <w:r w:rsidR="00AF4412">
        <w:t xml:space="preserve"> </w:t>
      </w:r>
      <w:r w:rsidR="0C204A43" w:rsidRPr="326AF165">
        <w:t>across</w:t>
      </w:r>
      <w:r w:rsidR="00AF4412">
        <w:t xml:space="preserve"> </w:t>
      </w:r>
      <w:r w:rsidR="0C204A43" w:rsidRPr="326AF165">
        <w:t>several</w:t>
      </w:r>
      <w:r w:rsidR="00AF4412">
        <w:t xml:space="preserve"> </w:t>
      </w:r>
      <w:r w:rsidR="0C204A43" w:rsidRPr="326AF165">
        <w:t>fields</w:t>
      </w:r>
      <w:r w:rsidR="00AF4412">
        <w:t xml:space="preserve"> </w:t>
      </w:r>
      <w:r w:rsidR="0C204A43" w:rsidRPr="326AF165">
        <w:t>of</w:t>
      </w:r>
      <w:r w:rsidR="00AF4412">
        <w:t xml:space="preserve"> </w:t>
      </w:r>
      <w:r w:rsidR="0C204A43" w:rsidRPr="326AF165">
        <w:t>sciences</w:t>
      </w:r>
      <w:r w:rsidR="00AF4412">
        <w:t xml:space="preserve"> </w:t>
      </w:r>
      <w:r w:rsidR="08804423" w:rsidRPr="326AF165">
        <w:t>as</w:t>
      </w:r>
      <w:r w:rsidR="00AF4412">
        <w:t xml:space="preserve"> </w:t>
      </w:r>
      <w:r w:rsidR="08804423" w:rsidRPr="326AF165">
        <w:t>well</w:t>
      </w:r>
      <w:r w:rsidR="00AF4412">
        <w:t xml:space="preserve"> </w:t>
      </w:r>
      <w:r w:rsidR="08804423" w:rsidRPr="326AF165">
        <w:t>as</w:t>
      </w:r>
      <w:r w:rsidR="00AF4412">
        <w:t xml:space="preserve"> </w:t>
      </w:r>
      <w:r w:rsidR="0C204A43" w:rsidRPr="326AF165">
        <w:t>environmental</w:t>
      </w:r>
      <w:r w:rsidR="00AF4412">
        <w:t xml:space="preserve"> </w:t>
      </w:r>
      <w:r w:rsidR="0C204A43" w:rsidRPr="326AF165">
        <w:t>monitoring.</w:t>
      </w:r>
    </w:p>
    <w:p w14:paraId="7249514D" w14:textId="5906BF1C" w:rsidR="2DCFCC84" w:rsidRDefault="00154AE9" w:rsidP="00154AE9">
      <w:pPr>
        <w:pStyle w:val="Heading4"/>
      </w:pPr>
      <w:r>
        <w:t xml:space="preserve">2.3.12 </w:t>
      </w:r>
      <w:r w:rsidR="4E5CD9D5" w:rsidRPr="326AF165">
        <w:t>HORIBA</w:t>
      </w:r>
      <w:r w:rsidR="00AF4412">
        <w:t xml:space="preserve"> </w:t>
      </w:r>
      <w:r w:rsidR="4E5CD9D5" w:rsidRPr="326AF165">
        <w:t>Aqualog®</w:t>
      </w:r>
    </w:p>
    <w:p w14:paraId="361C7CF4" w14:textId="0212214D" w:rsidR="008F087B" w:rsidRPr="00383259" w:rsidRDefault="0A5FA188" w:rsidP="00154AE9">
      <w:pPr>
        <w:spacing w:before="100" w:beforeAutospacing="1" w:after="100" w:afterAutospacing="1"/>
        <w:jc w:val="center"/>
        <w:rPr>
          <w:rFonts w:eastAsia="Times New Roman" w:cs="Times New Roman"/>
        </w:rPr>
      </w:pPr>
      <w:r>
        <w:rPr>
          <w:noProof/>
          <w:color w:val="2B579A"/>
          <w:shd w:val="clear" w:color="auto" w:fill="E6E6E6"/>
        </w:rPr>
        <w:drawing>
          <wp:inline distT="0" distB="0" distL="0" distR="0" wp14:anchorId="3D80EE5C" wp14:editId="6EEC9908">
            <wp:extent cx="3842448" cy="2236470"/>
            <wp:effectExtent l="19050" t="19050" r="24765" b="11430"/>
            <wp:docPr id="387312875" name="Picture 3873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4877" b="5639"/>
                    <a:stretch/>
                  </pic:blipFill>
                  <pic:spPr bwMode="auto">
                    <a:xfrm>
                      <a:off x="0" y="0"/>
                      <a:ext cx="3849220" cy="2240412"/>
                    </a:xfrm>
                    <a:prstGeom prst="rect">
                      <a:avLst/>
                    </a:prstGeom>
                    <a:noFill/>
                    <a:ln w="3175" cmpd="thickThin">
                      <a:solidFill>
                        <a:srgbClr val="7F7F7F"/>
                      </a:solidFill>
                      <a:miter lim="800000"/>
                    </a:ln>
                    <a:extLst>
                      <a:ext uri="{53640926-AAD7-44D8-BBD7-CCE9431645EC}">
                        <a14:shadowObscured xmlns:a14="http://schemas.microsoft.com/office/drawing/2010/main"/>
                      </a:ext>
                    </a:extLst>
                  </pic:spPr>
                </pic:pic>
              </a:graphicData>
            </a:graphic>
          </wp:inline>
        </w:drawing>
      </w:r>
    </w:p>
    <w:p w14:paraId="05879EED" w14:textId="7075B4FB" w:rsidR="008F087B" w:rsidRPr="00383259" w:rsidRDefault="287D3172" w:rsidP="00154AE9">
      <w:pPr>
        <w:pStyle w:val="Caption"/>
      </w:pPr>
      <w:r w:rsidRPr="326AF165">
        <w:t>Fig</w:t>
      </w:r>
      <w:r w:rsidR="00AF4412">
        <w:t xml:space="preserve"> </w:t>
      </w:r>
      <w:r w:rsidR="1841FF51" w:rsidRPr="326AF165">
        <w:t>3</w:t>
      </w:r>
      <w:r w:rsidRPr="326AF165">
        <w:t>:</w:t>
      </w:r>
      <w:r w:rsidR="00AF4412">
        <w:t xml:space="preserve"> </w:t>
      </w:r>
      <w:r w:rsidRPr="326AF165">
        <w:t>HORIBA</w:t>
      </w:r>
      <w:r w:rsidR="00AF4412">
        <w:t xml:space="preserve"> </w:t>
      </w:r>
      <w:r w:rsidRPr="326AF165">
        <w:t>Aqualog®</w:t>
      </w:r>
      <w:r w:rsidR="00AF4412">
        <w:t xml:space="preserve"> </w:t>
      </w:r>
      <w:r w:rsidR="008F087B" w:rsidRPr="326AF165">
        <w:rPr>
          <w:shd w:val="clear" w:color="auto" w:fill="E6E6E6"/>
        </w:rPr>
        <w:fldChar w:fldCharType="begin"/>
      </w:r>
      <w:r w:rsidR="008F087B" w:rsidRPr="326AF165">
        <w:instrText xml:space="preserve"> ADDIN EN.CITE &lt;EndNote&gt;&lt;Cite&gt;&lt;RecNum&gt;117&lt;/RecNum&gt;&lt;DisplayText&gt;[6]&lt;/DisplayText&gt;&lt;record&gt;&lt;rec-number&gt;117&lt;/rec-number&gt;&lt;foreign-keys&gt;&lt;key app="EN" db-id="xp0a2azv3p9wzvevppdv5pvrp2f9axdvtvs0" timestamp="1719392621" guid="f621a576-b54f-4223-b064-781a4fefea66"&gt;117&lt;/key&gt;&lt;/foreign-keys&gt;&lt;ref-type name="Web Page"&gt;12&lt;/ref-type&gt;&lt;contributors&gt;&lt;/contributors&gt;&lt;titles&gt;&lt;title&gt;Aqualog - Environmental Water Research Analyzer&lt;/title&gt;&lt;/titles&gt;&lt;dates&gt;&lt;/dates&gt;&lt;urls&gt;&lt;related-urls&gt;&lt;url&gt;https://www.horiba.com/int/scientific/products/detail/action/show/Product/aqualog-environmental-water-research-analyzer-3497/&lt;/url&gt;&lt;/related-urls&gt;&lt;/urls&gt;&lt;/record&gt;&lt;/Cite&gt;&lt;/EndNote&gt;</w:instrText>
      </w:r>
      <w:r w:rsidR="008F087B" w:rsidRPr="326AF165">
        <w:rPr>
          <w:shd w:val="clear" w:color="auto" w:fill="E6E6E6"/>
        </w:rPr>
        <w:fldChar w:fldCharType="separate"/>
      </w:r>
      <w:r w:rsidRPr="326AF165">
        <w:rPr>
          <w:noProof/>
        </w:rPr>
        <w:t>[6]</w:t>
      </w:r>
      <w:r w:rsidR="008F087B" w:rsidRPr="326AF165">
        <w:rPr>
          <w:shd w:val="clear" w:color="auto" w:fill="E6E6E6"/>
        </w:rPr>
        <w:fldChar w:fldCharType="end"/>
      </w:r>
    </w:p>
    <w:p w14:paraId="21DA2D4A" w14:textId="2203A3B8" w:rsidR="326AF165" w:rsidRDefault="6655FD12" w:rsidP="003719FB">
      <w:pPr>
        <w:rPr>
          <w:rFonts w:eastAsia="Times New Roman" w:cs="Times New Roman"/>
          <w:color w:val="000000" w:themeColor="text1"/>
          <w:szCs w:val="24"/>
        </w:rPr>
      </w:pPr>
      <w:r w:rsidRPr="326AF165">
        <w:rPr>
          <w:rFonts w:eastAsia="Times New Roman" w:cs="Times New Roman"/>
          <w:color w:val="000000" w:themeColor="text1"/>
          <w:szCs w:val="24"/>
        </w:rPr>
        <w:t>HORIBA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Aqualog®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specifically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combining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absorbance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excitation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wavelength</w:t>
      </w:r>
      <w:r w:rsidR="00AF4412">
        <w:rPr>
          <w:rFonts w:eastAsia="Times New Roman" w:cs="Times New Roman"/>
          <w:color w:val="000000" w:themeColor="text1"/>
          <w:szCs w:val="24"/>
        </w:rPr>
        <w:t xml:space="preserve"> </w:t>
      </w:r>
      <w:r w:rsidR="438C5C48" w:rsidRPr="326AF165">
        <w:rPr>
          <w:rFonts w:eastAsia="Times New Roman" w:cs="Times New Roman"/>
          <w:color w:val="000000" w:themeColor="text1"/>
          <w:szCs w:val="24"/>
        </w:rPr>
        <w:t>ranges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240</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800</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range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250</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800</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extensive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coverage,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allowing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detailed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characterization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samples.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BEEB6EA"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60E8B037" w:rsidRPr="326AF165">
        <w:rPr>
          <w:rFonts w:eastAsia="Times New Roman" w:cs="Times New Roman"/>
          <w:color w:val="000000" w:themeColor="text1"/>
          <w:szCs w:val="24"/>
        </w:rPr>
        <w:t>advanced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CCD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technology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enables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simultaneous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multi-wavelength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significantly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reducing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traditional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scanning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spectrofluorometers.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Aqualog®'s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advanced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peak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fitting,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deconvolution,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multi-component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highly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characterizing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dissolved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organic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matter,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tracking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pollutants,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treatment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absorbance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simultaneously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capabilities,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comprehensive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insights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p>
    <w:p w14:paraId="66407A1E" w14:textId="77777777" w:rsidR="00947D02" w:rsidRDefault="00947D02">
      <w:pPr>
        <w:spacing w:after="160" w:line="259" w:lineRule="auto"/>
        <w:ind w:firstLine="0"/>
        <w:jc w:val="left"/>
        <w:rPr>
          <w:rFonts w:eastAsia="Times New Roman" w:cs="Times New Roman"/>
          <w:b/>
          <w:bCs/>
          <w:color w:val="000000" w:themeColor="text1"/>
          <w:sz w:val="28"/>
          <w:szCs w:val="28"/>
        </w:rPr>
      </w:pPr>
      <w:r>
        <w:rPr>
          <w:rFonts w:eastAsia="Times New Roman" w:cs="Times New Roman"/>
          <w:b/>
          <w:bCs/>
          <w:color w:val="000000" w:themeColor="text1"/>
          <w:sz w:val="28"/>
          <w:szCs w:val="28"/>
        </w:rPr>
        <w:br w:type="page"/>
      </w:r>
    </w:p>
    <w:p w14:paraId="6E39FC49" w14:textId="033BFB24" w:rsidR="2B5D81F7" w:rsidRDefault="00154AE9" w:rsidP="00154AE9">
      <w:pPr>
        <w:pStyle w:val="Heading4"/>
      </w:pPr>
      <w:r>
        <w:lastRenderedPageBreak/>
        <w:t xml:space="preserve">2.3.13 </w:t>
      </w:r>
      <w:r w:rsidR="2B5D81F7" w:rsidRPr="326AF165">
        <w:t>RF-6000</w:t>
      </w:r>
      <w:r w:rsidR="00AF4412">
        <w:t xml:space="preserve"> </w:t>
      </w:r>
      <w:r w:rsidR="2B5D81F7" w:rsidRPr="326AF165">
        <w:t>Spectrofluorophotometer</w:t>
      </w:r>
    </w:p>
    <w:p w14:paraId="61D2A543" w14:textId="77777777" w:rsidR="000E472C" w:rsidRPr="00383259" w:rsidRDefault="000E472C" w:rsidP="00154AE9">
      <w:pPr>
        <w:jc w:val="center"/>
      </w:pPr>
      <w:bookmarkStart w:id="26" w:name="_Toc172611367"/>
      <w:r w:rsidRPr="00383259">
        <w:rPr>
          <w:noProof/>
          <w:shd w:val="clear" w:color="auto" w:fill="E6E6E6"/>
        </w:rPr>
        <w:drawing>
          <wp:inline distT="0" distB="0" distL="0" distR="0" wp14:anchorId="4E1E6D19" wp14:editId="05B7B887">
            <wp:extent cx="3752475" cy="2692400"/>
            <wp:effectExtent l="19050" t="19050" r="19685" b="12700"/>
            <wp:docPr id="4098" name="Picture 2" descr="Spectrofluorophotometer - RF-6000">
              <a:extLst xmlns:a="http://schemas.openxmlformats.org/drawingml/2006/main">
                <a:ext uri="{FF2B5EF4-FFF2-40B4-BE49-F238E27FC236}">
                  <a16:creationId xmlns:a16="http://schemas.microsoft.com/office/drawing/2014/main" id="{445A3D2E-4BF4-9653-1113-75B3E8B5A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pectrofluorophotometer - RF-6000">
                      <a:extLst>
                        <a:ext uri="{FF2B5EF4-FFF2-40B4-BE49-F238E27FC236}">
                          <a16:creationId xmlns:a16="http://schemas.microsoft.com/office/drawing/2014/main" id="{445A3D2E-4BF4-9653-1113-75B3E8B5AE06}"/>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74776" cy="2708401"/>
                    </a:xfrm>
                    <a:prstGeom prst="rect">
                      <a:avLst/>
                    </a:prstGeom>
                    <a:noFill/>
                    <a:ln w="3175" cmpd="thickThin">
                      <a:solidFill>
                        <a:srgbClr val="7F7F7F"/>
                      </a:solidFill>
                      <a:miter lim="800000"/>
                    </a:ln>
                  </pic:spPr>
                </pic:pic>
              </a:graphicData>
            </a:graphic>
          </wp:inline>
        </w:drawing>
      </w:r>
      <w:bookmarkEnd w:id="26"/>
    </w:p>
    <w:p w14:paraId="562011F5" w14:textId="6C690E3F" w:rsidR="00873F6A" w:rsidRPr="00154AE9" w:rsidRDefault="33562744" w:rsidP="00154AE9">
      <w:pPr>
        <w:pStyle w:val="Caption"/>
      </w:pPr>
      <w:bookmarkStart w:id="27" w:name="_Toc172611368"/>
      <w:r w:rsidRPr="326AF165">
        <w:t>Fig</w:t>
      </w:r>
      <w:r w:rsidR="00AF4412">
        <w:t xml:space="preserve"> </w:t>
      </w:r>
      <w:r w:rsidR="1A68D259" w:rsidRPr="326AF165">
        <w:t>4</w:t>
      </w:r>
      <w:r w:rsidRPr="326AF165">
        <w:t>:</w:t>
      </w:r>
      <w:r w:rsidR="00AF4412">
        <w:t xml:space="preserve"> </w:t>
      </w:r>
      <w:r w:rsidRPr="326AF165">
        <w:t>RF-6000</w:t>
      </w:r>
      <w:r w:rsidR="00AF4412">
        <w:t xml:space="preserve"> </w:t>
      </w:r>
      <w:r w:rsidRPr="326AF165">
        <w:t>Spectrofluorophotometer</w:t>
      </w:r>
      <w:r w:rsidR="00873F6A" w:rsidRPr="326AF165">
        <w:rPr>
          <w:shd w:val="clear" w:color="auto" w:fill="E6E6E6"/>
        </w:rPr>
        <w:fldChar w:fldCharType="begin"/>
      </w:r>
      <w:r w:rsidR="00873F6A" w:rsidRPr="326AF165">
        <w:instrText xml:space="preserve"> ADDIN EN.CITE &lt;EndNote&gt;&lt;Cite&gt;&lt;RecNum&gt;118&lt;/RecNum&gt;&lt;DisplayText&gt;[7]&lt;/DisplayText&gt;&lt;record&gt;&lt;rec-number&gt;118&lt;/rec-number&gt;&lt;foreign-keys&gt;&lt;key app="EN" db-id="xp0a2azv3p9wzvevppdv5pvrp2f9axdvtvs0" timestamp="1719392621" guid="919703b7-2dc5-4471-ad6f-76d37142998d"&gt;118&lt;/key&gt;&lt;/foreign-keys&gt;&lt;ref-type name="Web Page"&gt;12&lt;/ref-type&gt;&lt;contributors&gt;&lt;/contributors&gt;&lt;titles&gt;&lt;title&gt;RF-6000 Spectrofluorophotometer&lt;/title&gt;&lt;/titles&gt;&lt;dates&gt;&lt;/dates&gt;&lt;urls&gt;&lt;related-urls&gt;&lt;url&gt;https://www.ssi.shimadzu.com/products/fluorescence/fluorescence-spectroscopy/rf-6000/index.html&lt;/url&gt;&lt;/related-urls&gt;&lt;/urls&gt;&lt;/record&gt;&lt;/Cite&gt;&lt;/EndNote&gt;</w:instrText>
      </w:r>
      <w:r w:rsidR="00873F6A" w:rsidRPr="326AF165">
        <w:rPr>
          <w:shd w:val="clear" w:color="auto" w:fill="E6E6E6"/>
        </w:rPr>
        <w:fldChar w:fldCharType="separate"/>
      </w:r>
      <w:r w:rsidRPr="326AF165">
        <w:rPr>
          <w:noProof/>
        </w:rPr>
        <w:t>[7]</w:t>
      </w:r>
      <w:bookmarkEnd w:id="27"/>
      <w:r w:rsidR="00873F6A" w:rsidRPr="326AF165">
        <w:rPr>
          <w:shd w:val="clear" w:color="auto" w:fill="E6E6E6"/>
        </w:rPr>
        <w:fldChar w:fldCharType="end"/>
      </w:r>
    </w:p>
    <w:p w14:paraId="62DA6E84" w14:textId="36DA4B40" w:rsidR="00873F6A" w:rsidRPr="00383259" w:rsidRDefault="5EA1669F" w:rsidP="00154AE9">
      <w:r w:rsidRPr="326AF165">
        <w:t>RF-6000</w:t>
      </w:r>
      <w:r w:rsidR="00AF4412">
        <w:t xml:space="preserve"> </w:t>
      </w:r>
      <w:r w:rsidRPr="326AF165">
        <w:t>Spectrofluorophotometer</w:t>
      </w:r>
      <w:r w:rsidR="00AF4412">
        <w:t xml:space="preserve"> </w:t>
      </w:r>
      <w:r w:rsidRPr="326AF165">
        <w:t>offers</w:t>
      </w:r>
      <w:r w:rsidR="00AF4412">
        <w:t xml:space="preserve"> </w:t>
      </w:r>
      <w:r w:rsidRPr="326AF165">
        <w:t>excitation</w:t>
      </w:r>
      <w:r w:rsidR="00AF4412">
        <w:t xml:space="preserve"> </w:t>
      </w:r>
      <w:r w:rsidRPr="326AF165">
        <w:t>and</w:t>
      </w:r>
      <w:r w:rsidR="00AF4412">
        <w:t xml:space="preserve"> </w:t>
      </w:r>
      <w:r w:rsidRPr="326AF165">
        <w:t>emission</w:t>
      </w:r>
      <w:r w:rsidR="00AF4412">
        <w:t xml:space="preserve"> </w:t>
      </w:r>
      <w:r w:rsidRPr="326AF165">
        <w:t>wavelengths</w:t>
      </w:r>
      <w:r w:rsidR="00AF4412">
        <w:t xml:space="preserve"> </w:t>
      </w:r>
      <w:r w:rsidRPr="326AF165">
        <w:t>ranging</w:t>
      </w:r>
      <w:r w:rsidR="00AF4412">
        <w:t xml:space="preserve"> </w:t>
      </w:r>
      <w:r w:rsidRPr="326AF165">
        <w:t>from</w:t>
      </w:r>
      <w:r w:rsidR="00AF4412">
        <w:t xml:space="preserve"> </w:t>
      </w:r>
      <w:r w:rsidRPr="326AF165">
        <w:t>200</w:t>
      </w:r>
      <w:r w:rsidR="00AF4412">
        <w:t xml:space="preserve"> </w:t>
      </w:r>
      <w:r w:rsidRPr="326AF165">
        <w:t>nm</w:t>
      </w:r>
      <w:r w:rsidR="00AF4412">
        <w:t xml:space="preserve"> </w:t>
      </w:r>
      <w:r w:rsidRPr="326AF165">
        <w:t>to</w:t>
      </w:r>
      <w:r w:rsidR="00AF4412">
        <w:t xml:space="preserve"> </w:t>
      </w:r>
      <w:r w:rsidRPr="326AF165">
        <w:t>900</w:t>
      </w:r>
      <w:r w:rsidR="00AF4412">
        <w:t xml:space="preserve"> </w:t>
      </w:r>
      <w:r w:rsidRPr="326AF165">
        <w:t>nm,</w:t>
      </w:r>
      <w:r w:rsidR="00AF4412">
        <w:t xml:space="preserve"> </w:t>
      </w:r>
      <w:r w:rsidRPr="326AF165">
        <w:t>ensuring</w:t>
      </w:r>
      <w:r w:rsidR="00AF4412">
        <w:t xml:space="preserve"> </w:t>
      </w:r>
      <w:r w:rsidRPr="326AF165">
        <w:t>broad</w:t>
      </w:r>
      <w:r w:rsidR="00AF4412">
        <w:t xml:space="preserve"> </w:t>
      </w:r>
      <w:r w:rsidRPr="326AF165">
        <w:t>spectral</w:t>
      </w:r>
      <w:r w:rsidR="00AF4412">
        <w:t xml:space="preserve"> </w:t>
      </w:r>
      <w:r w:rsidRPr="326AF165">
        <w:t>coverage</w:t>
      </w:r>
      <w:r w:rsidR="00AF4412">
        <w:t xml:space="preserve"> </w:t>
      </w:r>
      <w:r w:rsidRPr="326AF165">
        <w:t>for</w:t>
      </w:r>
      <w:r w:rsidR="00AF4412">
        <w:t xml:space="preserve"> </w:t>
      </w:r>
      <w:r w:rsidRPr="326AF165">
        <w:t>various</w:t>
      </w:r>
      <w:r w:rsidR="00AF4412">
        <w:t xml:space="preserve"> </w:t>
      </w:r>
      <w:r w:rsidRPr="326AF165">
        <w:t>applications.</w:t>
      </w:r>
      <w:r w:rsidR="00AF4412">
        <w:t xml:space="preserve"> </w:t>
      </w:r>
      <w:r w:rsidRPr="326AF165">
        <w:t>Its</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accuracy</w:t>
      </w:r>
      <w:r w:rsidR="00AF4412">
        <w:t xml:space="preserve"> </w:t>
      </w:r>
      <w:r w:rsidRPr="326AF165">
        <w:t>enable</w:t>
      </w:r>
      <w:r w:rsidR="00AF4412">
        <w:t xml:space="preserve"> </w:t>
      </w:r>
      <w:r w:rsidRPr="326AF165">
        <w:t>the</w:t>
      </w:r>
      <w:r w:rsidR="00AF4412">
        <w:t xml:space="preserve"> </w:t>
      </w:r>
      <w:r w:rsidRPr="326AF165">
        <w:t>detection</w:t>
      </w:r>
      <w:r w:rsidR="00AF4412">
        <w:t xml:space="preserve"> </w:t>
      </w:r>
      <w:r w:rsidRPr="326AF165">
        <w:t>of</w:t>
      </w:r>
      <w:r w:rsidR="00AF4412">
        <w:t xml:space="preserve"> </w:t>
      </w:r>
      <w:r w:rsidRPr="326AF165">
        <w:t>low</w:t>
      </w:r>
      <w:r w:rsidR="00AF4412">
        <w:t xml:space="preserve"> </w:t>
      </w:r>
      <w:r w:rsidRPr="326AF165">
        <w:t>concentrations</w:t>
      </w:r>
      <w:r w:rsidR="00AF4412">
        <w:t xml:space="preserve"> </w:t>
      </w:r>
      <w:r w:rsidRPr="326AF165">
        <w:t>of</w:t>
      </w:r>
      <w:r w:rsidR="00AF4412">
        <w:t xml:space="preserve"> </w:t>
      </w:r>
      <w:r w:rsidRPr="326AF165">
        <w:t>analytes</w:t>
      </w:r>
      <w:r w:rsidR="00AF4412">
        <w:t xml:space="preserve"> </w:t>
      </w:r>
      <w:r w:rsidRPr="326AF165">
        <w:t>with</w:t>
      </w:r>
      <w:r w:rsidR="00AF4412">
        <w:t xml:space="preserve"> </w:t>
      </w:r>
      <w:r w:rsidRPr="326AF165">
        <w:t>excellent</w:t>
      </w:r>
      <w:r w:rsidR="00AF4412">
        <w:t xml:space="preserve"> </w:t>
      </w:r>
      <w:r w:rsidRPr="326AF165">
        <w:t>repeatability.</w:t>
      </w:r>
      <w:r w:rsidR="00AF4412">
        <w:t xml:space="preserve"> </w:t>
      </w:r>
      <w:r w:rsidRPr="326AF165">
        <w:t>The</w:t>
      </w:r>
      <w:r w:rsidR="00AF4412">
        <w:t xml:space="preserve"> </w:t>
      </w:r>
      <w:r w:rsidRPr="326AF165">
        <w:t>high-intensity</w:t>
      </w:r>
      <w:r w:rsidR="00AF4412">
        <w:t xml:space="preserve"> </w:t>
      </w:r>
      <w:r w:rsidRPr="326AF165">
        <w:t>xenon</w:t>
      </w:r>
      <w:r w:rsidR="00AF4412">
        <w:t xml:space="preserve"> </w:t>
      </w:r>
      <w:r w:rsidRPr="326AF165">
        <w:t>lamp</w:t>
      </w:r>
      <w:r w:rsidR="00AF4412">
        <w:t xml:space="preserve"> </w:t>
      </w:r>
      <w:r w:rsidRPr="326AF165">
        <w:t>provides</w:t>
      </w:r>
      <w:r w:rsidR="00AF4412">
        <w:t xml:space="preserve"> </w:t>
      </w:r>
      <w:r w:rsidRPr="326AF165">
        <w:t>stable</w:t>
      </w:r>
      <w:r w:rsidR="00AF4412">
        <w:t xml:space="preserve"> </w:t>
      </w:r>
      <w:r w:rsidRPr="326AF165">
        <w:t>light</w:t>
      </w:r>
      <w:r w:rsidR="00AF4412">
        <w:t xml:space="preserve"> </w:t>
      </w:r>
      <w:r w:rsidRPr="326AF165">
        <w:t>output</w:t>
      </w:r>
      <w:r w:rsidR="00AF4412">
        <w:t xml:space="preserve"> </w:t>
      </w:r>
      <w:r w:rsidRPr="326AF165">
        <w:t>and</w:t>
      </w:r>
      <w:r w:rsidR="00AF4412">
        <w:t xml:space="preserve"> </w:t>
      </w:r>
      <w:r w:rsidRPr="326AF165">
        <w:t>long-lasting</w:t>
      </w:r>
      <w:r w:rsidR="00AF4412">
        <w:t xml:space="preserve"> </w:t>
      </w:r>
      <w:r w:rsidRPr="326AF165">
        <w:t>performance.</w:t>
      </w:r>
      <w:r w:rsidR="00AF4412">
        <w:t xml:space="preserve"> </w:t>
      </w:r>
      <w:r w:rsidRPr="326AF165">
        <w:t>The</w:t>
      </w:r>
      <w:r w:rsidR="00AF4412">
        <w:t xml:space="preserve"> </w:t>
      </w:r>
      <w:r w:rsidRPr="326AF165">
        <w:t>RF-6000's</w:t>
      </w:r>
      <w:r w:rsidR="00AF4412">
        <w:t xml:space="preserve"> </w:t>
      </w:r>
      <w:r w:rsidRPr="326AF165">
        <w:t>user-friendly</w:t>
      </w:r>
      <w:r w:rsidR="00AF4412">
        <w:t xml:space="preserve"> </w:t>
      </w:r>
      <w:r w:rsidRPr="326AF165">
        <w:t>interface</w:t>
      </w:r>
      <w:r w:rsidR="00AF4412">
        <w:t xml:space="preserve"> </w:t>
      </w:r>
      <w:r w:rsidRPr="326AF165">
        <w:t>and</w:t>
      </w:r>
      <w:r w:rsidR="00AF4412">
        <w:t xml:space="preserve"> </w:t>
      </w:r>
      <w:r w:rsidRPr="326AF165">
        <w:t>sophisticated</w:t>
      </w:r>
      <w:r w:rsidR="00AF4412">
        <w:t xml:space="preserve"> </w:t>
      </w:r>
      <w:r w:rsidRPr="326AF165">
        <w:t>software</w:t>
      </w:r>
      <w:r w:rsidR="00AF4412">
        <w:t xml:space="preserve"> </w:t>
      </w:r>
      <w:r w:rsidRPr="326AF165">
        <w:t>offer</w:t>
      </w:r>
      <w:r w:rsidR="00AF4412">
        <w:t xml:space="preserve"> </w:t>
      </w:r>
      <w:r w:rsidRPr="326AF165">
        <w:t>advanced</w:t>
      </w:r>
      <w:r w:rsidR="00AF4412">
        <w:t xml:space="preserve"> </w:t>
      </w:r>
      <w:r w:rsidRPr="326AF165">
        <w:t>data</w:t>
      </w:r>
      <w:r w:rsidR="00AF4412">
        <w:t xml:space="preserve"> </w:t>
      </w:r>
      <w:r w:rsidRPr="326AF165">
        <w:t>analysis</w:t>
      </w:r>
      <w:r w:rsidR="00AF4412">
        <w:t xml:space="preserve"> </w:t>
      </w:r>
      <w:r w:rsidRPr="326AF165">
        <w:t>capabilities,</w:t>
      </w:r>
      <w:r w:rsidR="00AF4412">
        <w:t xml:space="preserve"> </w:t>
      </w:r>
      <w:r w:rsidRPr="326AF165">
        <w:t>such</w:t>
      </w:r>
      <w:r w:rsidR="00AF4412">
        <w:t xml:space="preserve"> </w:t>
      </w:r>
      <w:r w:rsidRPr="326AF165">
        <w:t>as</w:t>
      </w:r>
      <w:r w:rsidR="00AF4412">
        <w:t xml:space="preserve"> </w:t>
      </w:r>
      <w:r w:rsidRPr="326AF165">
        <w:t>spectral</w:t>
      </w:r>
      <w:r w:rsidR="00AF4412">
        <w:t xml:space="preserve"> </w:t>
      </w:r>
      <w:r w:rsidRPr="326AF165">
        <w:t>correction,</w:t>
      </w:r>
      <w:r w:rsidR="00AF4412">
        <w:t xml:space="preserve"> </w:t>
      </w:r>
      <w:r w:rsidRPr="326AF165">
        <w:t>peak</w:t>
      </w:r>
      <w:r w:rsidR="00AF4412">
        <w:t xml:space="preserve"> </w:t>
      </w:r>
      <w:r w:rsidRPr="326AF165">
        <w:t>identification,</w:t>
      </w:r>
      <w:r w:rsidR="00AF4412">
        <w:t xml:space="preserve"> </w:t>
      </w:r>
      <w:r w:rsidRPr="326AF165">
        <w:t>and</w:t>
      </w:r>
      <w:r w:rsidR="00AF4412">
        <w:t xml:space="preserve"> </w:t>
      </w:r>
      <w:r w:rsidRPr="326AF165">
        <w:t>quantification.</w:t>
      </w:r>
      <w:r w:rsidR="00AF4412">
        <w:t xml:space="preserve"> </w:t>
      </w:r>
      <w:r w:rsidRPr="326AF165">
        <w:t>This</w:t>
      </w:r>
      <w:r w:rsidR="00AF4412">
        <w:t xml:space="preserve"> </w:t>
      </w:r>
      <w:r w:rsidRPr="326AF165">
        <w:t>makes</w:t>
      </w:r>
      <w:r w:rsidR="00AF4412">
        <w:t xml:space="preserve"> </w:t>
      </w:r>
      <w:r w:rsidRPr="326AF165">
        <w:t>it</w:t>
      </w:r>
      <w:r w:rsidR="00AF4412">
        <w:t xml:space="preserve"> </w:t>
      </w:r>
      <w:r w:rsidRPr="326AF165">
        <w:t>ideal</w:t>
      </w:r>
      <w:r w:rsidR="00AF4412">
        <w:t xml:space="preserve"> </w:t>
      </w:r>
      <w:r w:rsidRPr="326AF165">
        <w:t>for</w:t>
      </w:r>
      <w:r w:rsidR="00AF4412">
        <w:t xml:space="preserve"> </w:t>
      </w:r>
      <w:r w:rsidRPr="326AF165">
        <w:t>applications</w:t>
      </w:r>
      <w:r w:rsidR="00AF4412">
        <w:t xml:space="preserve"> </w:t>
      </w:r>
      <w:r w:rsidRPr="326AF165">
        <w:t>in</w:t>
      </w:r>
      <w:r w:rsidR="00AF4412">
        <w:t xml:space="preserve"> </w:t>
      </w:r>
      <w:r w:rsidRPr="326AF165">
        <w:t>life</w:t>
      </w:r>
      <w:r w:rsidR="00AF4412">
        <w:t xml:space="preserve"> </w:t>
      </w:r>
      <w:r w:rsidRPr="326AF165">
        <w:t>sciences,</w:t>
      </w:r>
      <w:r w:rsidR="00AF4412">
        <w:t xml:space="preserve"> </w:t>
      </w:r>
      <w:r w:rsidRPr="326AF165">
        <w:t>environmental</w:t>
      </w:r>
      <w:r w:rsidR="00AF4412">
        <w:t xml:space="preserve"> </w:t>
      </w:r>
      <w:r w:rsidRPr="326AF165">
        <w:t>monitoring,</w:t>
      </w:r>
      <w:r w:rsidR="00AF4412">
        <w:t xml:space="preserve"> </w:t>
      </w:r>
      <w:r w:rsidRPr="326AF165">
        <w:t>pharmaceuticals,</w:t>
      </w:r>
      <w:r w:rsidR="00AF4412">
        <w:t xml:space="preserve"> </w:t>
      </w:r>
      <w:r w:rsidRPr="326AF165">
        <w:t>and</w:t>
      </w:r>
      <w:r w:rsidR="00AF4412">
        <w:t xml:space="preserve"> </w:t>
      </w:r>
      <w:r w:rsidRPr="326AF165">
        <w:t>material</w:t>
      </w:r>
      <w:r w:rsidR="00AF4412">
        <w:t xml:space="preserve"> </w:t>
      </w:r>
      <w:r w:rsidRPr="326AF165">
        <w:t>sciences,</w:t>
      </w:r>
      <w:r w:rsidR="00AF4412">
        <w:t xml:space="preserve"> </w:t>
      </w:r>
      <w:r w:rsidRPr="326AF165">
        <w:t>including</w:t>
      </w:r>
      <w:r w:rsidR="00AF4412">
        <w:t xml:space="preserve"> </w:t>
      </w:r>
      <w:r w:rsidRPr="326AF165">
        <w:t>studying</w:t>
      </w:r>
      <w:r w:rsidR="00AF4412">
        <w:t xml:space="preserve"> </w:t>
      </w:r>
      <w:r w:rsidRPr="326AF165">
        <w:t>protein</w:t>
      </w:r>
      <w:r w:rsidR="00AF4412">
        <w:t xml:space="preserve"> </w:t>
      </w:r>
      <w:r w:rsidRPr="326AF165">
        <w:t>folding,</w:t>
      </w:r>
      <w:r w:rsidR="00AF4412">
        <w:t xml:space="preserve"> </w:t>
      </w:r>
      <w:r w:rsidRPr="326AF165">
        <w:t>enzyme</w:t>
      </w:r>
      <w:r w:rsidR="00AF4412">
        <w:t xml:space="preserve"> </w:t>
      </w:r>
      <w:r w:rsidRPr="326AF165">
        <w:t>kinetics,</w:t>
      </w:r>
      <w:r w:rsidR="00AF4412">
        <w:t xml:space="preserve"> </w:t>
      </w:r>
      <w:r w:rsidRPr="326AF165">
        <w:t>DNA/RNA</w:t>
      </w:r>
      <w:r w:rsidR="00AF4412">
        <w:t xml:space="preserve"> </w:t>
      </w:r>
      <w:r w:rsidRPr="326AF165">
        <w:t>analysis,</w:t>
      </w:r>
      <w:r w:rsidR="00AF4412">
        <w:t xml:space="preserve"> </w:t>
      </w:r>
      <w:r w:rsidRPr="326AF165">
        <w:t>and</w:t>
      </w:r>
      <w:r w:rsidR="00AF4412">
        <w:t xml:space="preserve"> </w:t>
      </w:r>
      <w:r w:rsidRPr="326AF165">
        <w:t>detecting</w:t>
      </w:r>
      <w:r w:rsidR="00AF4412">
        <w:t xml:space="preserve"> </w:t>
      </w:r>
      <w:r w:rsidRPr="326AF165">
        <w:t>pollutants</w:t>
      </w:r>
      <w:r w:rsidR="00AF4412">
        <w:t xml:space="preserve"> </w:t>
      </w:r>
      <w:r w:rsidRPr="326AF165">
        <w:t>and</w:t>
      </w:r>
      <w:r w:rsidR="00AF4412">
        <w:t xml:space="preserve"> </w:t>
      </w:r>
      <w:r w:rsidRPr="326AF165">
        <w:t>contaminants.</w:t>
      </w:r>
      <w:r w:rsidR="00AF4412">
        <w:t xml:space="preserve"> </w:t>
      </w:r>
      <w:r w:rsidRPr="326AF165">
        <w:t>The</w:t>
      </w:r>
      <w:r w:rsidR="00AF4412">
        <w:t xml:space="preserve"> </w:t>
      </w:r>
      <w:r w:rsidRPr="326AF165">
        <w:t>spectrofluorophotometer's</w:t>
      </w:r>
      <w:r w:rsidR="00AF4412">
        <w:t xml:space="preserve"> </w:t>
      </w:r>
      <w:r w:rsidRPr="326AF165">
        <w:t>multiwavelength</w:t>
      </w:r>
      <w:r w:rsidR="00AF4412">
        <w:t xml:space="preserve"> </w:t>
      </w:r>
      <w:r w:rsidRPr="326AF165">
        <w:t>capabilities</w:t>
      </w:r>
      <w:r w:rsidR="00AF4412">
        <w:t xml:space="preserve"> </w:t>
      </w:r>
      <w:r w:rsidRPr="326AF165">
        <w:t>allow</w:t>
      </w:r>
      <w:r w:rsidR="00AF4412">
        <w:t xml:space="preserve"> </w:t>
      </w:r>
      <w:r w:rsidRPr="326AF165">
        <w:t>for</w:t>
      </w:r>
      <w:r w:rsidR="00AF4412">
        <w:t xml:space="preserve"> </w:t>
      </w:r>
      <w:r w:rsidRPr="326AF165">
        <w:t>detailed</w:t>
      </w:r>
      <w:r w:rsidR="00AF4412">
        <w:t xml:space="preserve"> </w:t>
      </w:r>
      <w:r w:rsidRPr="326AF165">
        <w:t>and</w:t>
      </w:r>
      <w:r w:rsidR="00AF4412">
        <w:t xml:space="preserve"> </w:t>
      </w:r>
      <w:r w:rsidRPr="326AF165">
        <w:t>comprehensive</w:t>
      </w:r>
      <w:r w:rsidR="00AF4412">
        <w:t xml:space="preserve"> </w:t>
      </w:r>
      <w:r w:rsidRPr="326AF165">
        <w:t>analysis</w:t>
      </w:r>
      <w:r w:rsidR="00AF4412">
        <w:t xml:space="preserve"> </w:t>
      </w:r>
      <w:r w:rsidRPr="326AF165">
        <w:t>of</w:t>
      </w:r>
      <w:r w:rsidR="00AF4412">
        <w:t xml:space="preserve"> </w:t>
      </w:r>
      <w:r w:rsidRPr="326AF165">
        <w:t>complex</w:t>
      </w:r>
      <w:r w:rsidR="00AF4412">
        <w:t xml:space="preserve"> </w:t>
      </w:r>
      <w:r w:rsidRPr="326AF165">
        <w:t>samples.</w:t>
      </w:r>
    </w:p>
    <w:p w14:paraId="46653715" w14:textId="77777777" w:rsidR="00AA752C" w:rsidRDefault="00AA752C">
      <w:pPr>
        <w:spacing w:after="160" w:line="259" w:lineRule="auto"/>
        <w:ind w:firstLine="0"/>
        <w:jc w:val="left"/>
        <w:rPr>
          <w:rFonts w:eastAsia="Times New Roman" w:cs="Times New Roman"/>
          <w:b/>
          <w:bCs/>
          <w:sz w:val="28"/>
          <w:szCs w:val="28"/>
        </w:rPr>
      </w:pPr>
      <w:r>
        <w:rPr>
          <w:rFonts w:eastAsia="Times New Roman" w:cs="Times New Roman"/>
          <w:b/>
          <w:bCs/>
          <w:sz w:val="28"/>
          <w:szCs w:val="28"/>
        </w:rPr>
        <w:br w:type="page"/>
      </w:r>
    </w:p>
    <w:p w14:paraId="2CED8118" w14:textId="06B41A65" w:rsidR="2BD0D002" w:rsidRDefault="2BD0D002" w:rsidP="326AF165">
      <w:pPr>
        <w:rPr>
          <w:rFonts w:eastAsia="Times New Roman" w:cs="Times New Roman"/>
          <w:b/>
          <w:bCs/>
          <w:sz w:val="28"/>
          <w:szCs w:val="28"/>
        </w:rPr>
      </w:pPr>
      <w:r w:rsidRPr="326AF165">
        <w:rPr>
          <w:rFonts w:eastAsia="Times New Roman" w:cs="Times New Roman"/>
          <w:b/>
          <w:bCs/>
          <w:sz w:val="28"/>
          <w:szCs w:val="28"/>
        </w:rPr>
        <w:lastRenderedPageBreak/>
        <w:t>Table</w:t>
      </w:r>
      <w:r w:rsidR="00AF4412">
        <w:rPr>
          <w:rFonts w:eastAsia="Times New Roman" w:cs="Times New Roman"/>
          <w:b/>
          <w:bCs/>
          <w:sz w:val="28"/>
          <w:szCs w:val="28"/>
        </w:rPr>
        <w:t xml:space="preserve"> </w:t>
      </w:r>
      <w:r w:rsidRPr="326AF165">
        <w:rPr>
          <w:rFonts w:eastAsia="Times New Roman" w:cs="Times New Roman"/>
          <w:b/>
          <w:bCs/>
          <w:sz w:val="28"/>
          <w:szCs w:val="28"/>
        </w:rPr>
        <w:t>2:</w:t>
      </w:r>
      <w:r w:rsidR="00AF4412">
        <w:rPr>
          <w:rFonts w:eastAsia="Times New Roman" w:cs="Times New Roman"/>
          <w:b/>
          <w:bCs/>
          <w:sz w:val="28"/>
          <w:szCs w:val="28"/>
        </w:rPr>
        <w:t xml:space="preserve"> </w:t>
      </w:r>
      <w:r w:rsidRPr="326AF165">
        <w:rPr>
          <w:rFonts w:eastAsia="Times New Roman" w:cs="Times New Roman"/>
          <w:b/>
          <w:bCs/>
          <w:sz w:val="28"/>
          <w:szCs w:val="28"/>
        </w:rPr>
        <w:t>Specification</w:t>
      </w:r>
      <w:r w:rsidR="00AF4412">
        <w:rPr>
          <w:rFonts w:eastAsia="Times New Roman" w:cs="Times New Roman"/>
          <w:b/>
          <w:bCs/>
          <w:sz w:val="28"/>
          <w:szCs w:val="28"/>
        </w:rPr>
        <w:t xml:space="preserve"> </w:t>
      </w:r>
      <w:r w:rsidRPr="326AF165">
        <w:rPr>
          <w:rFonts w:eastAsia="Times New Roman" w:cs="Times New Roman"/>
          <w:b/>
          <w:bCs/>
          <w:sz w:val="28"/>
          <w:szCs w:val="28"/>
        </w:rPr>
        <w:t>of</w:t>
      </w:r>
      <w:r w:rsidR="00AF4412">
        <w:rPr>
          <w:rFonts w:eastAsia="Times New Roman" w:cs="Times New Roman"/>
          <w:b/>
          <w:bCs/>
          <w:sz w:val="28"/>
          <w:szCs w:val="28"/>
        </w:rPr>
        <w:t xml:space="preserve"> </w:t>
      </w:r>
      <w:r w:rsidRPr="326AF165">
        <w:rPr>
          <w:rFonts w:eastAsia="Times New Roman" w:cs="Times New Roman"/>
          <w:b/>
          <w:bCs/>
          <w:sz w:val="28"/>
          <w:szCs w:val="28"/>
        </w:rPr>
        <w:t>existing</w:t>
      </w:r>
      <w:r w:rsidR="00AF4412">
        <w:rPr>
          <w:rFonts w:eastAsia="Times New Roman" w:cs="Times New Roman"/>
          <w:b/>
          <w:bCs/>
          <w:sz w:val="28"/>
          <w:szCs w:val="28"/>
        </w:rPr>
        <w:t xml:space="preserve"> </w:t>
      </w:r>
      <w:r w:rsidRPr="326AF165">
        <w:rPr>
          <w:rFonts w:eastAsia="Times New Roman" w:cs="Times New Roman"/>
          <w:b/>
          <w:bCs/>
          <w:sz w:val="28"/>
          <w:szCs w:val="28"/>
        </w:rPr>
        <w:t>product</w:t>
      </w:r>
      <w:r w:rsidR="00AF4412">
        <w:rPr>
          <w:rFonts w:eastAsia="Times New Roman" w:cs="Times New Roman"/>
          <w:b/>
          <w:bCs/>
          <w:sz w:val="28"/>
          <w:szCs w:val="28"/>
        </w:rPr>
        <w:t xml:space="preserve"> </w:t>
      </w:r>
      <w:r w:rsidRPr="326AF165">
        <w:rPr>
          <w:rFonts w:eastAsia="Times New Roman" w:cs="Times New Roman"/>
          <w:b/>
          <w:bCs/>
          <w:sz w:val="28"/>
          <w:szCs w:val="28"/>
        </w:rPr>
        <w:t>for</w:t>
      </w:r>
      <w:r w:rsidR="00AF4412">
        <w:rPr>
          <w:rFonts w:eastAsia="Times New Roman" w:cs="Times New Roman"/>
          <w:b/>
          <w:bCs/>
          <w:sz w:val="28"/>
          <w:szCs w:val="28"/>
        </w:rPr>
        <w:t xml:space="preserve"> </w:t>
      </w:r>
      <w:r w:rsidRPr="326AF165">
        <w:rPr>
          <w:rFonts w:eastAsia="Times New Roman" w:cs="Times New Roman"/>
          <w:b/>
          <w:bCs/>
          <w:sz w:val="28"/>
          <w:szCs w:val="28"/>
        </w:rPr>
        <w:t>fluorescence</w:t>
      </w:r>
      <w:r w:rsidR="00AF4412">
        <w:rPr>
          <w:rFonts w:eastAsia="Times New Roman" w:cs="Times New Roman"/>
          <w:b/>
          <w:bCs/>
          <w:sz w:val="28"/>
          <w:szCs w:val="28"/>
        </w:rPr>
        <w:t xml:space="preserve"> </w:t>
      </w:r>
      <w:r w:rsidRPr="326AF165">
        <w:rPr>
          <w:rFonts w:eastAsia="Times New Roman" w:cs="Times New Roman"/>
          <w:b/>
          <w:bCs/>
          <w:sz w:val="28"/>
          <w:szCs w:val="28"/>
        </w:rPr>
        <w:t>spectroscopy</w:t>
      </w:r>
    </w:p>
    <w:tbl>
      <w:tblPr>
        <w:tblStyle w:val="GridTable1Light"/>
        <w:tblW w:w="0" w:type="auto"/>
        <w:tblLook w:val="04A0" w:firstRow="1" w:lastRow="0" w:firstColumn="1" w:lastColumn="0" w:noHBand="0" w:noVBand="1"/>
      </w:tblPr>
      <w:tblGrid>
        <w:gridCol w:w="1645"/>
        <w:gridCol w:w="2296"/>
        <w:gridCol w:w="1696"/>
        <w:gridCol w:w="2983"/>
      </w:tblGrid>
      <w:tr w:rsidR="326AF165" w:rsidRPr="00AA752C" w14:paraId="7B597A01" w14:textId="77777777" w:rsidTr="326AF16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3D1E61B" w14:textId="46243A81" w:rsidR="326AF165" w:rsidRPr="00AA752C" w:rsidRDefault="326AF165" w:rsidP="002A07FC">
            <w:pPr>
              <w:pStyle w:val="NoSpacing"/>
            </w:pPr>
            <w:r w:rsidRPr="00AA752C">
              <w:t>Specification</w:t>
            </w:r>
          </w:p>
        </w:tc>
        <w:tc>
          <w:tcPr>
            <w:tcW w:w="156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301A653" w14:textId="147EB042" w:rsidR="326AF165" w:rsidRPr="00AA752C" w:rsidRDefault="326AF165" w:rsidP="002A07FC">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AA752C">
              <w:t>Agilent</w:t>
            </w:r>
            <w:r w:rsidR="00AF4412" w:rsidRPr="00AA752C">
              <w:t xml:space="preserve"> </w:t>
            </w:r>
            <w:r w:rsidRPr="00AA752C">
              <w:t>Cary</w:t>
            </w:r>
            <w:r w:rsidR="00AF4412" w:rsidRPr="00AA752C">
              <w:t xml:space="preserve"> </w:t>
            </w:r>
            <w:r w:rsidRPr="00AA752C">
              <w:t>Eclipse</w:t>
            </w:r>
          </w:p>
        </w:tc>
        <w:tc>
          <w:tcPr>
            <w:tcW w:w="219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1E4C93F" w14:textId="3EEE1EBD" w:rsidR="326AF165" w:rsidRPr="00AA752C" w:rsidRDefault="326AF165" w:rsidP="002A07FC">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AA752C">
              <w:t>HORIBA</w:t>
            </w:r>
            <w:r w:rsidR="00AF4412" w:rsidRPr="00AA752C">
              <w:t xml:space="preserve"> </w:t>
            </w:r>
            <w:r w:rsidRPr="00AA752C">
              <w:t>Aqualog</w:t>
            </w:r>
          </w:p>
        </w:tc>
        <w:tc>
          <w:tcPr>
            <w:tcW w:w="285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BA76C99" w14:textId="2EB83327" w:rsidR="326AF165" w:rsidRPr="00AA752C" w:rsidRDefault="326AF165" w:rsidP="002A07FC">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AA752C">
              <w:t>RF-6000</w:t>
            </w:r>
            <w:r w:rsidR="00AF4412" w:rsidRPr="00AA752C">
              <w:t xml:space="preserve"> </w:t>
            </w:r>
            <w:r w:rsidRPr="00AA752C">
              <w:t>Spectrofluorophotometer</w:t>
            </w:r>
          </w:p>
        </w:tc>
      </w:tr>
      <w:tr w:rsidR="326AF165" w:rsidRPr="00AA752C" w14:paraId="3D38A5EA"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E022E33" w14:textId="08E95AAC" w:rsidR="326AF165" w:rsidRPr="00AA752C" w:rsidRDefault="326AF165" w:rsidP="002A07FC">
            <w:pPr>
              <w:pStyle w:val="NoSpacing"/>
            </w:pPr>
            <w:r w:rsidRPr="00AA752C">
              <w:t>Excitation</w:t>
            </w:r>
            <w:r w:rsidR="00AF4412" w:rsidRPr="00AA752C">
              <w:t xml:space="preserve"> </w:t>
            </w:r>
            <w:r w:rsidRPr="00AA752C">
              <w:t>Wavelength</w:t>
            </w:r>
            <w:r w:rsidR="00AF4412" w:rsidRPr="00AA752C">
              <w:t xml:space="preserve"> </w:t>
            </w:r>
            <w:r w:rsidRPr="00AA752C">
              <w:t>Range</w:t>
            </w:r>
          </w:p>
        </w:tc>
        <w:tc>
          <w:tcPr>
            <w:tcW w:w="156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11A5F50" w14:textId="25DD3ECC"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200</w:t>
            </w:r>
            <w:r w:rsidR="00AF4412" w:rsidRPr="00AA752C">
              <w:t xml:space="preserve"> </w:t>
            </w:r>
            <w:r w:rsidRPr="00AA752C">
              <w:t>nm</w:t>
            </w:r>
            <w:r w:rsidR="00AF4412" w:rsidRPr="00AA752C">
              <w:t xml:space="preserve"> </w:t>
            </w:r>
            <w:r w:rsidRPr="00AA752C">
              <w:t>to</w:t>
            </w:r>
            <w:r w:rsidR="00AF4412" w:rsidRPr="00AA752C">
              <w:t xml:space="preserve"> </w:t>
            </w:r>
            <w:r w:rsidRPr="00AA752C">
              <w:t>900</w:t>
            </w:r>
            <w:r w:rsidR="00AF4412" w:rsidRPr="00AA752C">
              <w:t xml:space="preserve"> </w:t>
            </w:r>
            <w:r w:rsidRPr="00AA752C">
              <w:t>nm</w:t>
            </w:r>
          </w:p>
        </w:tc>
        <w:tc>
          <w:tcPr>
            <w:tcW w:w="219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F9E6CC7" w14:textId="6DCE1A1A"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240</w:t>
            </w:r>
            <w:r w:rsidR="00AF4412" w:rsidRPr="00AA752C">
              <w:t xml:space="preserve"> </w:t>
            </w:r>
            <w:r w:rsidRPr="00AA752C">
              <w:t>nm</w:t>
            </w:r>
            <w:r w:rsidR="00AF4412" w:rsidRPr="00AA752C">
              <w:t xml:space="preserve"> </w:t>
            </w:r>
            <w:r w:rsidRPr="00AA752C">
              <w:t>to</w:t>
            </w:r>
            <w:r w:rsidR="00AF4412" w:rsidRPr="00AA752C">
              <w:t xml:space="preserve"> </w:t>
            </w:r>
            <w:r w:rsidRPr="00AA752C">
              <w:t>800</w:t>
            </w:r>
            <w:r w:rsidR="00AF4412" w:rsidRPr="00AA752C">
              <w:t xml:space="preserve"> </w:t>
            </w:r>
            <w:r w:rsidRPr="00AA752C">
              <w:t>nm</w:t>
            </w:r>
          </w:p>
        </w:tc>
        <w:tc>
          <w:tcPr>
            <w:tcW w:w="285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0B8923C" w14:textId="2B5178A2"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200</w:t>
            </w:r>
            <w:r w:rsidR="00AF4412" w:rsidRPr="00AA752C">
              <w:t xml:space="preserve"> </w:t>
            </w:r>
            <w:r w:rsidRPr="00AA752C">
              <w:t>nm</w:t>
            </w:r>
            <w:r w:rsidR="00AF4412" w:rsidRPr="00AA752C">
              <w:t xml:space="preserve"> </w:t>
            </w:r>
            <w:r w:rsidRPr="00AA752C">
              <w:t>to</w:t>
            </w:r>
            <w:r w:rsidR="00AF4412" w:rsidRPr="00AA752C">
              <w:t xml:space="preserve"> </w:t>
            </w:r>
            <w:r w:rsidRPr="00AA752C">
              <w:t>900</w:t>
            </w:r>
            <w:r w:rsidR="00AF4412" w:rsidRPr="00AA752C">
              <w:t xml:space="preserve"> </w:t>
            </w:r>
            <w:r w:rsidRPr="00AA752C">
              <w:t>nm</w:t>
            </w:r>
          </w:p>
        </w:tc>
      </w:tr>
      <w:tr w:rsidR="326AF165" w:rsidRPr="00AA752C" w14:paraId="6E1BE26F"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93D583E" w14:textId="21C714CF" w:rsidR="326AF165" w:rsidRPr="00AA752C" w:rsidRDefault="326AF165" w:rsidP="002A07FC">
            <w:pPr>
              <w:pStyle w:val="NoSpacing"/>
            </w:pPr>
            <w:r w:rsidRPr="00AA752C">
              <w:t>Emission</w:t>
            </w:r>
            <w:r w:rsidR="00AF4412" w:rsidRPr="00AA752C">
              <w:t xml:space="preserve"> </w:t>
            </w:r>
            <w:r w:rsidRPr="00AA752C">
              <w:t>Wavelength</w:t>
            </w:r>
            <w:r w:rsidR="00AF4412" w:rsidRPr="00AA752C">
              <w:t xml:space="preserve"> </w:t>
            </w:r>
            <w:r w:rsidRPr="00AA752C">
              <w:t>Range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94AF87D" w14:textId="6227DA9B"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200</w:t>
            </w:r>
            <w:r w:rsidR="00AF4412" w:rsidRPr="00AA752C">
              <w:t xml:space="preserve"> </w:t>
            </w:r>
            <w:r w:rsidRPr="00AA752C">
              <w:t>nm</w:t>
            </w:r>
            <w:r w:rsidR="00AF4412" w:rsidRPr="00AA752C">
              <w:t xml:space="preserve"> </w:t>
            </w:r>
            <w:r w:rsidRPr="00AA752C">
              <w:t>to</w:t>
            </w:r>
            <w:r w:rsidR="00AF4412" w:rsidRPr="00AA752C">
              <w:t xml:space="preserve"> </w:t>
            </w:r>
            <w:r w:rsidRPr="00AA752C">
              <w:t>900</w:t>
            </w:r>
            <w:r w:rsidR="00AF4412" w:rsidRPr="00AA752C">
              <w:t xml:space="preserve"> </w:t>
            </w:r>
            <w:r w:rsidRPr="00AA752C">
              <w:t>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F40FB5" w14:textId="7C4C7749"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247</w:t>
            </w:r>
            <w:r w:rsidR="00AF4412" w:rsidRPr="00AA752C">
              <w:t xml:space="preserve"> </w:t>
            </w:r>
            <w:r w:rsidRPr="00AA752C">
              <w:t>nm</w:t>
            </w:r>
            <w:r w:rsidR="00AF4412" w:rsidRPr="00AA752C">
              <w:t xml:space="preserve"> </w:t>
            </w:r>
            <w:r w:rsidRPr="00AA752C">
              <w:t>to</w:t>
            </w:r>
            <w:r w:rsidR="00AF4412" w:rsidRPr="00AA752C">
              <w:t xml:space="preserve"> </w:t>
            </w:r>
            <w:r w:rsidRPr="00AA752C">
              <w:t>828</w:t>
            </w:r>
            <w:r w:rsidR="00AF4412" w:rsidRPr="00AA752C">
              <w:t xml:space="preserve"> </w:t>
            </w:r>
            <w:r w:rsidRPr="00AA752C">
              <w:t>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6870C7" w14:textId="11E2EB61"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200</w:t>
            </w:r>
            <w:r w:rsidR="00AF4412" w:rsidRPr="00AA752C">
              <w:t xml:space="preserve"> </w:t>
            </w:r>
            <w:r w:rsidRPr="00AA752C">
              <w:t>nm</w:t>
            </w:r>
            <w:r w:rsidR="00AF4412" w:rsidRPr="00AA752C">
              <w:t xml:space="preserve"> </w:t>
            </w:r>
            <w:r w:rsidRPr="00AA752C">
              <w:t>to</w:t>
            </w:r>
            <w:r w:rsidR="00AF4412" w:rsidRPr="00AA752C">
              <w:t xml:space="preserve"> </w:t>
            </w:r>
            <w:r w:rsidRPr="00AA752C">
              <w:t>900</w:t>
            </w:r>
            <w:r w:rsidR="00AF4412" w:rsidRPr="00AA752C">
              <w:t xml:space="preserve"> </w:t>
            </w:r>
            <w:r w:rsidRPr="00AA752C">
              <w:t>nm</w:t>
            </w:r>
          </w:p>
        </w:tc>
      </w:tr>
      <w:tr w:rsidR="326AF165" w:rsidRPr="00AA752C" w14:paraId="6984195F"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8FBEA4C" w14:textId="661A5319" w:rsidR="326AF165" w:rsidRPr="00AA752C" w:rsidRDefault="326AF165" w:rsidP="002A07FC">
            <w:pPr>
              <w:pStyle w:val="NoSpacing"/>
            </w:pPr>
            <w:r w:rsidRPr="00AA752C">
              <w:t>Wavelength</w:t>
            </w:r>
            <w:r w:rsidR="00AF4412" w:rsidRPr="00AA752C">
              <w:t xml:space="preserve"> </w:t>
            </w:r>
            <w:r w:rsidRPr="00AA752C">
              <w:t>Accuracy</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E4242CD" w14:textId="7311D4D8"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±1.5</w:t>
            </w:r>
            <w:r w:rsidR="00AF4412" w:rsidRPr="00AA752C">
              <w:t xml:space="preserve"> </w:t>
            </w:r>
            <w:r w:rsidRPr="00AA752C">
              <w:t>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79739AD" w14:textId="64447BCD"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w:t>
            </w:r>
            <w:r w:rsidR="00AF4412" w:rsidRPr="00AA752C">
              <w:t xml:space="preserve"> </w:t>
            </w:r>
            <w:r w:rsidRPr="00AA752C">
              <w:t>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FBB60D1" w14:textId="7FDBC3D8"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±1.5</w:t>
            </w:r>
            <w:r w:rsidR="00AF4412" w:rsidRPr="00AA752C">
              <w:t xml:space="preserve"> </w:t>
            </w:r>
            <w:r w:rsidRPr="00AA752C">
              <w:t>nm</w:t>
            </w:r>
          </w:p>
        </w:tc>
      </w:tr>
      <w:tr w:rsidR="326AF165" w:rsidRPr="00AA752C" w14:paraId="42E6D753"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E5305A" w14:textId="52DA1EAE" w:rsidR="326AF165" w:rsidRPr="00AA752C" w:rsidRDefault="326AF165" w:rsidP="002A07FC">
            <w:pPr>
              <w:pStyle w:val="NoSpacing"/>
            </w:pPr>
            <w:r w:rsidRPr="00AA752C">
              <w:t>Wavelength</w:t>
            </w:r>
            <w:r w:rsidR="00AF4412" w:rsidRPr="00AA752C">
              <w:t xml:space="preserve"> </w:t>
            </w:r>
            <w:r w:rsidRPr="00AA752C">
              <w:t>Repeatability</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958730F" w14:textId="390FF124"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±0.2</w:t>
            </w:r>
            <w:r w:rsidR="00AF4412" w:rsidRPr="00AA752C">
              <w:t xml:space="preserve"> </w:t>
            </w:r>
            <w:r w:rsidRPr="00AA752C">
              <w:t>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160C54" w14:textId="08811C05"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±0.5</w:t>
            </w:r>
            <w:r w:rsidR="00AF4412" w:rsidRPr="00AA752C">
              <w:t xml:space="preserve"> </w:t>
            </w:r>
            <w:r w:rsidRPr="00AA752C">
              <w:t>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F29E942" w14:textId="5114F20C"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±0.2</w:t>
            </w:r>
            <w:r w:rsidR="00AF4412" w:rsidRPr="00AA752C">
              <w:t xml:space="preserve"> </w:t>
            </w:r>
            <w:r w:rsidRPr="00AA752C">
              <w:t>nm</w:t>
            </w:r>
          </w:p>
        </w:tc>
      </w:tr>
      <w:tr w:rsidR="326AF165" w:rsidRPr="00AA752C" w14:paraId="2BB3A1C9"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A9554D9" w14:textId="306A3E88" w:rsidR="326AF165" w:rsidRPr="00AA752C" w:rsidRDefault="326AF165" w:rsidP="002A07FC">
            <w:pPr>
              <w:pStyle w:val="NoSpacing"/>
            </w:pPr>
            <w:r w:rsidRPr="00AA752C">
              <w:t>Sensitivity</w:t>
            </w:r>
            <w:r w:rsidR="00AF4412" w:rsidRPr="00AA752C">
              <w:t xml:space="preserve"> </w:t>
            </w:r>
            <w:r w:rsidRPr="00AA752C">
              <w:t>(S/N</w:t>
            </w:r>
            <w:r w:rsidR="00AF4412" w:rsidRPr="00AA752C">
              <w:t xml:space="preserve"> </w:t>
            </w:r>
            <w:r w:rsidRPr="00AA752C">
              <w:t>Ratio)</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258DA3E" w14:textId="34335740"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&gt;</w:t>
            </w:r>
            <w:r w:rsidR="00AF4412" w:rsidRPr="00AA752C">
              <w:t xml:space="preserve"> </w:t>
            </w:r>
            <w:r w:rsidRPr="00AA752C">
              <w:t>1200:1</w:t>
            </w:r>
            <w:r w:rsidR="00AF4412" w:rsidRPr="00AA752C">
              <w:t xml:space="preserve"> </w:t>
            </w:r>
            <w:r w:rsidRPr="00AA752C">
              <w:t>(RMS,</w:t>
            </w:r>
            <w:r w:rsidR="00AF4412" w:rsidRPr="00AA752C">
              <w:t xml:space="preserve"> </w:t>
            </w:r>
            <w:r w:rsidRPr="00AA752C">
              <w:t>water</w:t>
            </w:r>
            <w:r w:rsidR="00AF4412" w:rsidRPr="00AA752C">
              <w:t xml:space="preserve"> </w:t>
            </w:r>
            <w:r w:rsidRPr="00AA752C">
              <w:t>Raman)</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C5FE40C" w14:textId="5A2D7271"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&gt;</w:t>
            </w:r>
            <w:r w:rsidR="00AF4412" w:rsidRPr="00AA752C">
              <w:t xml:space="preserve"> </w:t>
            </w:r>
            <w:r w:rsidRPr="00AA752C">
              <w:t>6000:1</w:t>
            </w:r>
            <w:r w:rsidR="00AF4412" w:rsidRPr="00AA752C">
              <w:t xml:space="preserve"> </w:t>
            </w:r>
            <w:r w:rsidRPr="00AA752C">
              <w:t>(RMS,</w:t>
            </w:r>
            <w:r w:rsidR="00AF4412" w:rsidRPr="00AA752C">
              <w:t xml:space="preserve"> </w:t>
            </w:r>
            <w:r w:rsidRPr="00AA752C">
              <w:t>water</w:t>
            </w:r>
            <w:r w:rsidR="00AF4412" w:rsidRPr="00AA752C">
              <w:t xml:space="preserve"> </w:t>
            </w:r>
            <w:r w:rsidRPr="00AA752C">
              <w:t>Raman)</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70E4B1" w14:textId="78694BA7"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&gt;</w:t>
            </w:r>
            <w:r w:rsidR="00AF4412" w:rsidRPr="00AA752C">
              <w:t xml:space="preserve"> </w:t>
            </w:r>
            <w:r w:rsidRPr="00AA752C">
              <w:t>1500:1</w:t>
            </w:r>
            <w:r w:rsidR="00AF4412" w:rsidRPr="00AA752C">
              <w:t xml:space="preserve"> </w:t>
            </w:r>
            <w:r w:rsidRPr="00AA752C">
              <w:t>(RMS,</w:t>
            </w:r>
            <w:r w:rsidR="00AF4412" w:rsidRPr="00AA752C">
              <w:t xml:space="preserve"> </w:t>
            </w:r>
            <w:r w:rsidRPr="00AA752C">
              <w:t>water</w:t>
            </w:r>
            <w:r w:rsidR="00AF4412" w:rsidRPr="00AA752C">
              <w:t xml:space="preserve"> </w:t>
            </w:r>
            <w:r w:rsidRPr="00AA752C">
              <w:t>Raman)</w:t>
            </w:r>
          </w:p>
        </w:tc>
      </w:tr>
      <w:tr w:rsidR="326AF165" w:rsidRPr="00AA752C" w14:paraId="4BC36DD9"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84088A" w14:textId="58C7EF83" w:rsidR="326AF165" w:rsidRPr="00AA752C" w:rsidRDefault="326AF165" w:rsidP="002A07FC">
            <w:pPr>
              <w:pStyle w:val="NoSpacing"/>
            </w:pPr>
            <w:r w:rsidRPr="00AA752C">
              <w:t>Light</w:t>
            </w:r>
            <w:r w:rsidR="00AF4412" w:rsidRPr="00AA752C">
              <w:t xml:space="preserve"> </w:t>
            </w:r>
            <w:r w:rsidRPr="00AA752C">
              <w:t>Source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168A14" w14:textId="78381ECD"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Pulsed</w:t>
            </w:r>
            <w:r w:rsidR="00AF4412" w:rsidRPr="00AA752C">
              <w:t xml:space="preserve"> </w:t>
            </w:r>
            <w:r w:rsidRPr="00AA752C">
              <w:t>xenon</w:t>
            </w:r>
            <w:r w:rsidR="00AF4412" w:rsidRPr="00AA752C">
              <w:t xml:space="preserve"> </w:t>
            </w:r>
            <w:r w:rsidRPr="00AA752C">
              <w:t>flash</w:t>
            </w:r>
            <w:r w:rsidR="00AF4412" w:rsidRPr="00AA752C">
              <w:t xml:space="preserve"> </w:t>
            </w:r>
            <w:r w:rsidRPr="00AA752C">
              <w:t>lamp</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E09155" w14:textId="4FB03AE1"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Xenon</w:t>
            </w:r>
            <w:r w:rsidR="00AF4412" w:rsidRPr="00AA752C">
              <w:t xml:space="preserve"> </w:t>
            </w:r>
            <w:r w:rsidRPr="00AA752C">
              <w:t>flash</w:t>
            </w:r>
            <w:r w:rsidR="00AF4412" w:rsidRPr="00AA752C">
              <w:t xml:space="preserve"> </w:t>
            </w:r>
            <w:r w:rsidRPr="00AA752C">
              <w:t>lamp</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3B632FA" w14:textId="76017E22"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Xenon</w:t>
            </w:r>
            <w:r w:rsidR="00AF4412" w:rsidRPr="00AA752C">
              <w:t xml:space="preserve"> </w:t>
            </w:r>
            <w:r w:rsidRPr="00AA752C">
              <w:t>arc</w:t>
            </w:r>
            <w:r w:rsidR="00AF4412" w:rsidRPr="00AA752C">
              <w:t xml:space="preserve"> </w:t>
            </w:r>
            <w:r w:rsidRPr="00AA752C">
              <w:t>lamp</w:t>
            </w:r>
          </w:p>
        </w:tc>
      </w:tr>
      <w:tr w:rsidR="326AF165" w:rsidRPr="00AA752C" w14:paraId="6292253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0548036" w14:textId="62A208E7" w:rsidR="326AF165" w:rsidRPr="00AA752C" w:rsidRDefault="326AF165" w:rsidP="002A07FC">
            <w:pPr>
              <w:pStyle w:val="NoSpacing"/>
            </w:pPr>
            <w:r w:rsidRPr="00AA752C">
              <w:t>Lamp</w:t>
            </w:r>
            <w:r w:rsidR="00AF4412" w:rsidRPr="00AA752C">
              <w:t xml:space="preserve"> </w:t>
            </w:r>
            <w:r w:rsidRPr="00AA752C">
              <w:t>Life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D97617" w14:textId="4019551A"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Up</w:t>
            </w:r>
            <w:r w:rsidR="00AF4412" w:rsidRPr="00AA752C">
              <w:t xml:space="preserve"> </w:t>
            </w:r>
            <w:r w:rsidRPr="00AA752C">
              <w:t>to</w:t>
            </w:r>
            <w:r w:rsidR="00AF4412" w:rsidRPr="00AA752C">
              <w:t xml:space="preserve"> </w:t>
            </w:r>
            <w:r w:rsidRPr="00AA752C">
              <w:t>10</w:t>
            </w:r>
            <w:r w:rsidR="00AF4412" w:rsidRPr="00AA752C">
              <w:t xml:space="preserve"> </w:t>
            </w:r>
            <w:r w:rsidRPr="00AA752C">
              <w:t>years</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AF443F8" w14:textId="24B9AC54"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w:t>
            </w:r>
            <w:r w:rsidR="00AF4412" w:rsidRPr="00AA752C">
              <w:t xml:space="preserve"> </w:t>
            </w:r>
            <w:r w:rsidRPr="00AA752C">
              <w:t>billion</w:t>
            </w:r>
            <w:r w:rsidR="00AF4412" w:rsidRPr="00AA752C">
              <w:t xml:space="preserve"> </w:t>
            </w:r>
            <w:r w:rsidRPr="00AA752C">
              <w:t>flashes</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E8C6A3F" w14:textId="73DF5D37"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2000</w:t>
            </w:r>
            <w:r w:rsidR="00AF4412" w:rsidRPr="00AA752C">
              <w:t xml:space="preserve"> </w:t>
            </w:r>
            <w:r w:rsidRPr="00AA752C">
              <w:t>hours</w:t>
            </w:r>
          </w:p>
        </w:tc>
      </w:tr>
      <w:tr w:rsidR="326AF165" w:rsidRPr="00AA752C" w14:paraId="08FECEE4"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1A3C59" w14:textId="5DB242A1" w:rsidR="326AF165" w:rsidRPr="00AA752C" w:rsidRDefault="326AF165" w:rsidP="002A07FC">
            <w:pPr>
              <w:pStyle w:val="NoSpacing"/>
            </w:pPr>
            <w:r w:rsidRPr="00AA752C">
              <w:t>Scan</w:t>
            </w:r>
            <w:r w:rsidR="00AF4412" w:rsidRPr="00AA752C">
              <w:t xml:space="preserve"> </w:t>
            </w:r>
            <w:r w:rsidRPr="00AA752C">
              <w:t>Speed</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B36A0E3" w14:textId="12385C4D"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0.1</w:t>
            </w:r>
            <w:r w:rsidR="00AF4412" w:rsidRPr="00AA752C">
              <w:t xml:space="preserve"> </w:t>
            </w:r>
            <w:r w:rsidRPr="00AA752C">
              <w:t>nm/min</w:t>
            </w:r>
            <w:r w:rsidR="00AF4412" w:rsidRPr="00AA752C">
              <w:t xml:space="preserve"> </w:t>
            </w:r>
            <w:r w:rsidRPr="00AA752C">
              <w:t>to</w:t>
            </w:r>
            <w:r w:rsidR="00AF4412" w:rsidRPr="00AA752C">
              <w:t xml:space="preserve"> </w:t>
            </w:r>
            <w:r w:rsidRPr="00AA752C">
              <w:t>2400</w:t>
            </w:r>
            <w:r w:rsidR="00AF4412" w:rsidRPr="00AA752C">
              <w:t xml:space="preserve"> </w:t>
            </w:r>
            <w:r w:rsidRPr="00AA752C">
              <w:t>nm/min</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ECE42A4" w14:textId="04FFE2EC"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Up</w:t>
            </w:r>
            <w:r w:rsidR="00AF4412" w:rsidRPr="00AA752C">
              <w:t xml:space="preserve"> </w:t>
            </w:r>
            <w:r w:rsidRPr="00AA752C">
              <w:t>to</w:t>
            </w:r>
            <w:r w:rsidR="00AF4412" w:rsidRPr="00AA752C">
              <w:t xml:space="preserve"> </w:t>
            </w:r>
            <w:r w:rsidRPr="00AA752C">
              <w:t>200,000</w:t>
            </w:r>
            <w:r w:rsidR="00AF4412" w:rsidRPr="00AA752C">
              <w:t xml:space="preserve"> </w:t>
            </w:r>
            <w:r w:rsidRPr="00AA752C">
              <w:t>nm/min</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86A8A9" w14:textId="1BB765CA"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w:t>
            </w:r>
            <w:r w:rsidR="00AF4412" w:rsidRPr="00AA752C">
              <w:t xml:space="preserve"> </w:t>
            </w:r>
            <w:r w:rsidRPr="00AA752C">
              <w:t>nm/min</w:t>
            </w:r>
            <w:r w:rsidR="00AF4412" w:rsidRPr="00AA752C">
              <w:t xml:space="preserve"> </w:t>
            </w:r>
            <w:r w:rsidRPr="00AA752C">
              <w:t>to</w:t>
            </w:r>
            <w:r w:rsidR="00AF4412" w:rsidRPr="00AA752C">
              <w:t xml:space="preserve"> </w:t>
            </w:r>
            <w:r w:rsidRPr="00AA752C">
              <w:t>3000</w:t>
            </w:r>
            <w:r w:rsidR="00AF4412" w:rsidRPr="00AA752C">
              <w:t xml:space="preserve"> </w:t>
            </w:r>
            <w:r w:rsidRPr="00AA752C">
              <w:t>nm/min</w:t>
            </w:r>
          </w:p>
        </w:tc>
      </w:tr>
      <w:tr w:rsidR="326AF165" w:rsidRPr="00AA752C" w14:paraId="0A426DB8"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D57C8FE" w14:textId="6BA782B0" w:rsidR="326AF165" w:rsidRPr="00AA752C" w:rsidRDefault="326AF165" w:rsidP="002A07FC">
            <w:pPr>
              <w:pStyle w:val="NoSpacing"/>
            </w:pPr>
            <w:r w:rsidRPr="00AA752C">
              <w:t>Resolution</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1095B7B" w14:textId="6028D792"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1.5</w:t>
            </w:r>
            <w:r w:rsidR="00AF4412" w:rsidRPr="00AA752C">
              <w:t xml:space="preserve"> </w:t>
            </w:r>
            <w:r w:rsidRPr="00AA752C">
              <w:t>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C0C6C59" w14:textId="333030FE"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w:t>
            </w:r>
            <w:r w:rsidR="00AF4412" w:rsidRPr="00AA752C">
              <w:t xml:space="preserve"> </w:t>
            </w:r>
            <w:r w:rsidRPr="00AA752C">
              <w:t>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B96626A" w14:textId="1B814B07"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1</w:t>
            </w:r>
            <w:r w:rsidR="00AF4412" w:rsidRPr="00AA752C">
              <w:t xml:space="preserve"> </w:t>
            </w:r>
            <w:r w:rsidRPr="00AA752C">
              <w:t>nm</w:t>
            </w:r>
          </w:p>
        </w:tc>
      </w:tr>
      <w:tr w:rsidR="326AF165" w:rsidRPr="00AA752C" w14:paraId="03CDE7FB"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E72ECE8" w14:textId="4D8E07F0" w:rsidR="326AF165" w:rsidRPr="00AA752C" w:rsidRDefault="326AF165" w:rsidP="002A07FC">
            <w:pPr>
              <w:pStyle w:val="NoSpacing"/>
            </w:pPr>
            <w:r w:rsidRPr="00AA752C">
              <w:t>Detector</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B1508A1" w14:textId="223C11CC"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R928</w:t>
            </w:r>
            <w:r w:rsidR="00AF4412" w:rsidRPr="00AA752C">
              <w:t xml:space="preserve"> </w:t>
            </w:r>
            <w:r w:rsidRPr="00AA752C">
              <w:t>photomultiplier</w:t>
            </w:r>
            <w:r w:rsidR="00AF4412" w:rsidRPr="00AA752C">
              <w:t xml:space="preserve"> </w:t>
            </w:r>
            <w:r w:rsidRPr="00AA752C">
              <w:t>tube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E63731" w14:textId="59231FFA"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CCD</w:t>
            </w:r>
            <w:r w:rsidR="00AF4412" w:rsidRPr="00AA752C">
              <w:t xml:space="preserve"> </w:t>
            </w:r>
            <w:r w:rsidRPr="00AA752C">
              <w:t>array</w:t>
            </w:r>
            <w:r w:rsidR="00AF4412" w:rsidRPr="00AA752C">
              <w:t xml:space="preserve"> </w:t>
            </w:r>
            <w:r w:rsidRPr="00AA752C">
              <w:t>detector</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1F0BC4" w14:textId="2818927A"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Photomultiplier</w:t>
            </w:r>
            <w:r w:rsidR="00AF4412" w:rsidRPr="00AA752C">
              <w:t xml:space="preserve"> </w:t>
            </w:r>
            <w:r w:rsidRPr="00AA752C">
              <w:t>tube</w:t>
            </w:r>
            <w:r w:rsidR="00AF4412" w:rsidRPr="00AA752C">
              <w:t xml:space="preserve"> </w:t>
            </w:r>
            <w:r w:rsidRPr="00AA752C">
              <w:t>(PMT)</w:t>
            </w:r>
          </w:p>
        </w:tc>
      </w:tr>
      <w:tr w:rsidR="326AF165" w:rsidRPr="00AA752C" w14:paraId="2A36F76A"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808C300" w14:textId="201B4187" w:rsidR="326AF165" w:rsidRPr="00AA752C" w:rsidRDefault="326AF165" w:rsidP="002A07FC">
            <w:pPr>
              <w:pStyle w:val="NoSpacing"/>
            </w:pPr>
            <w:r w:rsidRPr="00AA752C">
              <w:t>Data</w:t>
            </w:r>
            <w:r w:rsidR="00AF4412" w:rsidRPr="00AA752C">
              <w:t xml:space="preserve"> </w:t>
            </w:r>
            <w:r w:rsidRPr="00AA752C">
              <w:t>Collection</w:t>
            </w:r>
            <w:r w:rsidR="00AF4412" w:rsidRPr="00AA752C">
              <w:t xml:space="preserve"> </w:t>
            </w:r>
            <w:r w:rsidRPr="00AA752C">
              <w:t>Modes</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70EE687" w14:textId="6DABE28D"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Fluorescence,</w:t>
            </w:r>
            <w:r w:rsidR="00AF4412" w:rsidRPr="00AA752C">
              <w:t xml:space="preserve"> </w:t>
            </w:r>
            <w:r w:rsidRPr="00AA752C">
              <w:t>phosphorescence,</w:t>
            </w:r>
            <w:r w:rsidR="00AF4412" w:rsidRPr="00AA752C">
              <w:t xml:space="preserve"> </w:t>
            </w:r>
            <w:r w:rsidRPr="00AA752C">
              <w:t>chemiluminescence,</w:t>
            </w:r>
            <w:r w:rsidR="00AF4412" w:rsidRPr="00AA752C">
              <w:t xml:space="preserve"> </w:t>
            </w:r>
            <w:r w:rsidRPr="00AA752C">
              <w:t>bioluminescence,</w:t>
            </w:r>
            <w:r w:rsidR="00AF4412" w:rsidRPr="00AA752C">
              <w:t xml:space="preserve"> </w:t>
            </w:r>
            <w:r w:rsidRPr="00AA752C">
              <w:t>time-resolved</w:t>
            </w:r>
            <w:r w:rsidR="00AF4412" w:rsidRPr="00AA752C">
              <w:t xml:space="preserve"> </w:t>
            </w:r>
            <w:r w:rsidRPr="00AA752C">
              <w:t>phosphorescence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74478E" w14:textId="6ADA9EDE"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Absorbance,</w:t>
            </w:r>
            <w:r w:rsidR="00AF4412" w:rsidRPr="00AA752C">
              <w:t xml:space="preserve"> </w:t>
            </w:r>
            <w:r w:rsidRPr="00AA752C">
              <w:t>fluorescence,</w:t>
            </w:r>
            <w:r w:rsidR="00AF4412" w:rsidRPr="00AA752C">
              <w:t xml:space="preserve"> </w:t>
            </w:r>
            <w:r w:rsidRPr="00AA752C">
              <w:t>synchronous</w:t>
            </w:r>
            <w:r w:rsidR="00AF4412" w:rsidRPr="00AA752C">
              <w:t xml:space="preserve"> </w:t>
            </w:r>
            <w:r w:rsidRPr="00AA752C">
              <w:t>scanning,</w:t>
            </w:r>
            <w:r w:rsidR="00AF4412" w:rsidRPr="00AA752C">
              <w:t xml:space="preserve"> </w:t>
            </w:r>
            <w:r w:rsidRPr="00AA752C">
              <w:t>EEM</w:t>
            </w:r>
            <w:r w:rsidR="00AF4412" w:rsidRPr="00AA752C">
              <w:t xml:space="preserve"> </w:t>
            </w:r>
            <w:r w:rsidRPr="00AA752C">
              <w:t>fluorescence</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6A7A08" w14:textId="2FA3E8A6"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Fluorescence,</w:t>
            </w:r>
            <w:r w:rsidR="00AF4412" w:rsidRPr="00AA752C">
              <w:t xml:space="preserve"> </w:t>
            </w:r>
            <w:r w:rsidRPr="00AA752C">
              <w:t>phosphorescence,</w:t>
            </w:r>
            <w:r w:rsidR="00AF4412" w:rsidRPr="00AA752C">
              <w:t xml:space="preserve"> </w:t>
            </w:r>
            <w:r w:rsidRPr="00AA752C">
              <w:t>chemiluminescence,</w:t>
            </w:r>
            <w:r w:rsidR="00AF4412" w:rsidRPr="00AA752C">
              <w:t xml:space="preserve"> </w:t>
            </w:r>
            <w:r w:rsidRPr="00AA752C">
              <w:t>bioluminescence,</w:t>
            </w:r>
            <w:r w:rsidR="00AF4412" w:rsidRPr="00AA752C">
              <w:t xml:space="preserve"> </w:t>
            </w:r>
            <w:r w:rsidRPr="00AA752C">
              <w:t>time-resolved</w:t>
            </w:r>
            <w:r w:rsidR="00AF4412" w:rsidRPr="00AA752C">
              <w:t xml:space="preserve"> </w:t>
            </w:r>
            <w:r w:rsidRPr="00AA752C">
              <w:t>fluorescence</w:t>
            </w:r>
          </w:p>
        </w:tc>
      </w:tr>
      <w:tr w:rsidR="326AF165" w:rsidRPr="00AA752C" w14:paraId="3DA2F886"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394779" w14:textId="1253A304" w:rsidR="326AF165" w:rsidRPr="00AA752C" w:rsidRDefault="326AF165" w:rsidP="002A07FC">
            <w:pPr>
              <w:pStyle w:val="NoSpacing"/>
            </w:pPr>
            <w:r w:rsidRPr="00AA752C">
              <w:t>Temperature</w:t>
            </w:r>
            <w:r w:rsidR="00AF4412" w:rsidRPr="00AA752C">
              <w:t xml:space="preserve"> </w:t>
            </w:r>
            <w:r w:rsidRPr="00AA752C">
              <w:t>Control</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C069CF8" w14:textId="192526C5"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Peltier</w:t>
            </w:r>
            <w:r w:rsidR="00AF4412" w:rsidRPr="00AA752C">
              <w:t xml:space="preserve"> </w:t>
            </w:r>
            <w:r w:rsidRPr="00AA752C">
              <w:t>or</w:t>
            </w:r>
            <w:r w:rsidR="00AF4412" w:rsidRPr="00AA752C">
              <w:t xml:space="preserve"> </w:t>
            </w:r>
            <w:r w:rsidRPr="00AA752C">
              <w:t>water-cooled</w:t>
            </w:r>
            <w:r w:rsidR="00AF4412" w:rsidRPr="00AA752C">
              <w:t xml:space="preserve"> </w:t>
            </w:r>
            <w:r w:rsidRPr="00AA752C">
              <w:t>accessories</w:t>
            </w:r>
            <w:r w:rsidR="00AF4412" w:rsidRPr="00AA752C">
              <w:t xml:space="preserve"> </w:t>
            </w:r>
            <w:r w:rsidRPr="00AA752C">
              <w:t>available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582D0D" w14:textId="1F4EC852"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Thermostatted</w:t>
            </w:r>
            <w:r w:rsidR="00AF4412" w:rsidRPr="00AA752C">
              <w:t xml:space="preserve"> </w:t>
            </w:r>
            <w:r w:rsidRPr="00AA752C">
              <w:t>sample</w:t>
            </w:r>
            <w:r w:rsidR="00AF4412" w:rsidRPr="00AA752C">
              <w:t xml:space="preserve"> </w:t>
            </w:r>
            <w:r w:rsidRPr="00AA752C">
              <w:t>holder</w:t>
            </w:r>
            <w:r w:rsidR="00AF4412" w:rsidRPr="00AA752C">
              <w:t xml:space="preserve"> </w:t>
            </w:r>
            <w:r w:rsidRPr="00AA752C">
              <w:t>available</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83D9ECC" w14:textId="5FA75349"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Optional</w:t>
            </w:r>
            <w:r w:rsidR="00AF4412" w:rsidRPr="00AA752C">
              <w:t xml:space="preserve"> </w:t>
            </w:r>
            <w:r w:rsidRPr="00AA752C">
              <w:t>thermostatted</w:t>
            </w:r>
            <w:r w:rsidR="00AF4412" w:rsidRPr="00AA752C">
              <w:t xml:space="preserve"> </w:t>
            </w:r>
            <w:r w:rsidRPr="00AA752C">
              <w:t>cell</w:t>
            </w:r>
            <w:r w:rsidR="00AF4412" w:rsidRPr="00AA752C">
              <w:t xml:space="preserve"> </w:t>
            </w:r>
            <w:r w:rsidRPr="00AA752C">
              <w:t>holder</w:t>
            </w:r>
          </w:p>
        </w:tc>
      </w:tr>
      <w:tr w:rsidR="326AF165" w:rsidRPr="00AA752C" w14:paraId="7670AF02"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134220D" w14:textId="2EC9ACE8" w:rsidR="326AF165" w:rsidRPr="00AA752C" w:rsidRDefault="326AF165" w:rsidP="002A07FC">
            <w:pPr>
              <w:pStyle w:val="NoSpacing"/>
            </w:pPr>
            <w:r w:rsidRPr="00AA752C">
              <w:t>Software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786AE48" w14:textId="142DE5DE"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Cary</w:t>
            </w:r>
            <w:r w:rsidR="00AF4412" w:rsidRPr="00AA752C">
              <w:t xml:space="preserve"> </w:t>
            </w:r>
            <w:r w:rsidRPr="00AA752C">
              <w:t>Eclipse</w:t>
            </w:r>
            <w:r w:rsidR="00AF4412" w:rsidRPr="00AA752C">
              <w:t xml:space="preserve"> </w:t>
            </w:r>
            <w:r w:rsidRPr="00AA752C">
              <w:t>software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C0F08D3" w14:textId="61A60E31"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Aqualog</w:t>
            </w:r>
            <w:r w:rsidR="00AF4412" w:rsidRPr="00AA752C">
              <w:t xml:space="preserve"> </w:t>
            </w:r>
            <w:r w:rsidRPr="00AA752C">
              <w:t>software</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7ECE67C" w14:textId="45AD7C3D"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LabSolutions</w:t>
            </w:r>
            <w:r w:rsidR="00AF4412" w:rsidRPr="00AA752C">
              <w:t xml:space="preserve"> </w:t>
            </w:r>
            <w:r w:rsidRPr="00AA752C">
              <w:t>RF</w:t>
            </w:r>
            <w:r w:rsidR="00AF4412" w:rsidRPr="00AA752C">
              <w:t xml:space="preserve"> </w:t>
            </w:r>
            <w:r w:rsidRPr="00AA752C">
              <w:t>software</w:t>
            </w:r>
          </w:p>
        </w:tc>
      </w:tr>
      <w:tr w:rsidR="326AF165" w:rsidRPr="00AA752C" w14:paraId="07CAA51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AD4197" w14:textId="49D5A8CD" w:rsidR="326AF165" w:rsidRPr="00AA752C" w:rsidRDefault="326AF165" w:rsidP="002A07FC">
            <w:pPr>
              <w:pStyle w:val="NoSpacing"/>
            </w:pPr>
            <w:r w:rsidRPr="00AA752C">
              <w:t>Dimensions</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A44D25" w14:textId="1A6FB0C4"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69</w:t>
            </w:r>
            <w:r w:rsidR="00AF4412" w:rsidRPr="00AA752C">
              <w:t xml:space="preserve"> </w:t>
            </w:r>
            <w:r w:rsidRPr="00AA752C">
              <w:t>cm</w:t>
            </w:r>
            <w:r w:rsidR="00AF4412" w:rsidRPr="00AA752C">
              <w:t xml:space="preserve"> </w:t>
            </w:r>
            <w:r w:rsidRPr="00AA752C">
              <w:t>x</w:t>
            </w:r>
            <w:r w:rsidR="00AF4412" w:rsidRPr="00AA752C">
              <w:t xml:space="preserve"> </w:t>
            </w:r>
            <w:r w:rsidRPr="00AA752C">
              <w:t>49</w:t>
            </w:r>
            <w:r w:rsidR="00AF4412" w:rsidRPr="00AA752C">
              <w:t xml:space="preserve"> </w:t>
            </w:r>
            <w:r w:rsidRPr="00AA752C">
              <w:t>cm</w:t>
            </w:r>
            <w:r w:rsidR="00AF4412" w:rsidRPr="00AA752C">
              <w:t xml:space="preserve"> </w:t>
            </w:r>
            <w:r w:rsidRPr="00AA752C">
              <w:t>x</w:t>
            </w:r>
            <w:r w:rsidR="00AF4412" w:rsidRPr="00AA752C">
              <w:t xml:space="preserve"> </w:t>
            </w:r>
            <w:r w:rsidRPr="00AA752C">
              <w:t>34</w:t>
            </w:r>
            <w:r w:rsidR="00AF4412" w:rsidRPr="00AA752C">
              <w:t xml:space="preserve"> </w:t>
            </w:r>
            <w:r w:rsidRPr="00AA752C">
              <w:t>cm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4C9C4EF" w14:textId="3D80C019"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60</w:t>
            </w:r>
            <w:r w:rsidR="00AF4412" w:rsidRPr="00AA752C">
              <w:t xml:space="preserve"> </w:t>
            </w:r>
            <w:r w:rsidRPr="00AA752C">
              <w:t>cm</w:t>
            </w:r>
            <w:r w:rsidR="00AF4412" w:rsidRPr="00AA752C">
              <w:t xml:space="preserve"> </w:t>
            </w:r>
            <w:r w:rsidRPr="00AA752C">
              <w:t>x</w:t>
            </w:r>
            <w:r w:rsidR="00AF4412" w:rsidRPr="00AA752C">
              <w:t xml:space="preserve"> </w:t>
            </w:r>
            <w:r w:rsidRPr="00AA752C">
              <w:t>40</w:t>
            </w:r>
            <w:r w:rsidR="00AF4412" w:rsidRPr="00AA752C">
              <w:t xml:space="preserve"> </w:t>
            </w:r>
            <w:r w:rsidRPr="00AA752C">
              <w:t>cm</w:t>
            </w:r>
            <w:r w:rsidR="00AF4412" w:rsidRPr="00AA752C">
              <w:t xml:space="preserve"> </w:t>
            </w:r>
            <w:r w:rsidRPr="00AA752C">
              <w:t>x</w:t>
            </w:r>
            <w:r w:rsidR="00AF4412" w:rsidRPr="00AA752C">
              <w:t xml:space="preserve"> </w:t>
            </w:r>
            <w:r w:rsidRPr="00AA752C">
              <w:t>28</w:t>
            </w:r>
            <w:r w:rsidR="00AF4412" w:rsidRPr="00AA752C">
              <w:t xml:space="preserve"> </w:t>
            </w:r>
            <w:r w:rsidRPr="00AA752C">
              <w:t>cm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B179138" w14:textId="42DF9D54"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65</w:t>
            </w:r>
            <w:r w:rsidR="00AF4412" w:rsidRPr="00AA752C">
              <w:t xml:space="preserve"> </w:t>
            </w:r>
            <w:r w:rsidRPr="00AA752C">
              <w:t>cm</w:t>
            </w:r>
            <w:r w:rsidR="00AF4412" w:rsidRPr="00AA752C">
              <w:t xml:space="preserve"> </w:t>
            </w:r>
            <w:r w:rsidRPr="00AA752C">
              <w:t>x</w:t>
            </w:r>
            <w:r w:rsidR="00AF4412" w:rsidRPr="00AA752C">
              <w:t xml:space="preserve"> </w:t>
            </w:r>
            <w:r w:rsidRPr="00AA752C">
              <w:t>55</w:t>
            </w:r>
            <w:r w:rsidR="00AF4412" w:rsidRPr="00AA752C">
              <w:t xml:space="preserve"> </w:t>
            </w:r>
            <w:r w:rsidRPr="00AA752C">
              <w:t>cm</w:t>
            </w:r>
            <w:r w:rsidR="00AF4412" w:rsidRPr="00AA752C">
              <w:t xml:space="preserve"> </w:t>
            </w:r>
            <w:r w:rsidRPr="00AA752C">
              <w:t>x</w:t>
            </w:r>
            <w:r w:rsidR="00AF4412" w:rsidRPr="00AA752C">
              <w:t xml:space="preserve"> </w:t>
            </w:r>
            <w:r w:rsidRPr="00AA752C">
              <w:t>30</w:t>
            </w:r>
            <w:r w:rsidR="00AF4412" w:rsidRPr="00AA752C">
              <w:t xml:space="preserve"> </w:t>
            </w:r>
            <w:r w:rsidRPr="00AA752C">
              <w:t>cm</w:t>
            </w:r>
          </w:p>
        </w:tc>
      </w:tr>
      <w:tr w:rsidR="326AF165" w:rsidRPr="00AA752C" w14:paraId="05CC4059"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997FE76" w14:textId="22290929" w:rsidR="326AF165" w:rsidRPr="00AA752C" w:rsidRDefault="326AF165" w:rsidP="002A07FC">
            <w:pPr>
              <w:pStyle w:val="NoSpacing"/>
            </w:pPr>
            <w:r w:rsidRPr="00AA752C">
              <w:t>Weight</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22E46D1" w14:textId="777E9231"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32</w:t>
            </w:r>
            <w:r w:rsidR="00AF4412" w:rsidRPr="00AA752C">
              <w:t xml:space="preserve"> </w:t>
            </w:r>
            <w:r w:rsidRPr="00AA752C">
              <w:t>kg</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FE1640F" w14:textId="256FB75C"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25</w:t>
            </w:r>
            <w:r w:rsidR="00AF4412" w:rsidRPr="00AA752C">
              <w:t xml:space="preserve"> </w:t>
            </w:r>
            <w:r w:rsidRPr="00AA752C">
              <w:t>kg</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920DFA6" w14:textId="4AA61D1D" w:rsidR="326AF165" w:rsidRPr="00AA752C" w:rsidRDefault="326AF165" w:rsidP="002A07FC">
            <w:pPr>
              <w:pStyle w:val="NoSpacing"/>
              <w:cnfStyle w:val="000000000000" w:firstRow="0" w:lastRow="0" w:firstColumn="0" w:lastColumn="0" w:oddVBand="0" w:evenVBand="0" w:oddHBand="0" w:evenHBand="0" w:firstRowFirstColumn="0" w:firstRowLastColumn="0" w:lastRowFirstColumn="0" w:lastRowLastColumn="0"/>
            </w:pPr>
            <w:r w:rsidRPr="00AA752C">
              <w:t>32</w:t>
            </w:r>
            <w:r w:rsidR="00AF4412" w:rsidRPr="00AA752C">
              <w:t xml:space="preserve"> </w:t>
            </w:r>
            <w:r w:rsidRPr="00AA752C">
              <w:t>kg</w:t>
            </w:r>
          </w:p>
        </w:tc>
      </w:tr>
    </w:tbl>
    <w:p w14:paraId="670D796E" w14:textId="77777777" w:rsidR="00154AE9" w:rsidRDefault="00154AE9">
      <w:pPr>
        <w:spacing w:after="160" w:line="259" w:lineRule="auto"/>
        <w:ind w:firstLine="0"/>
        <w:jc w:val="left"/>
        <w:rPr>
          <w:rFonts w:eastAsia="Times New Roman" w:cs="Times New Roman"/>
          <w:b/>
          <w:bCs/>
          <w:color w:val="000000" w:themeColor="text1"/>
          <w:sz w:val="32"/>
          <w:szCs w:val="32"/>
        </w:rPr>
      </w:pPr>
      <w:r>
        <w:rPr>
          <w:rFonts w:eastAsia="Times New Roman" w:cs="Times New Roman"/>
          <w:b/>
          <w:bCs/>
          <w:color w:val="000000" w:themeColor="text1"/>
        </w:rPr>
        <w:lastRenderedPageBreak/>
        <w:br w:type="page"/>
      </w:r>
    </w:p>
    <w:p w14:paraId="2345EDA9" w14:textId="12266C17" w:rsidR="4C7393A7" w:rsidRDefault="4C7393A7" w:rsidP="326AF165">
      <w:pPr>
        <w:pStyle w:val="Heading2"/>
        <w:rPr>
          <w:rFonts w:eastAsia="Times New Roman" w:cs="Times New Roman"/>
          <w:b w:val="0"/>
          <w:bCs/>
          <w:color w:val="000000" w:themeColor="text1"/>
        </w:rPr>
      </w:pPr>
      <w:bookmarkStart w:id="28" w:name="_Toc173503659"/>
      <w:r w:rsidRPr="326AF165">
        <w:rPr>
          <w:rFonts w:eastAsia="Times New Roman" w:cs="Times New Roman"/>
          <w:bCs/>
          <w:color w:val="000000" w:themeColor="text1"/>
        </w:rPr>
        <w:lastRenderedPageBreak/>
        <w:t>2.</w:t>
      </w:r>
      <w:r w:rsidR="77660AB1" w:rsidRPr="326AF165">
        <w:rPr>
          <w:rFonts w:eastAsia="Times New Roman" w:cs="Times New Roman"/>
          <w:bCs/>
          <w:color w:val="000000" w:themeColor="text1"/>
        </w:rPr>
        <w:t>4</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Engineering</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Specifications</w:t>
      </w:r>
      <w:bookmarkEnd w:id="28"/>
      <w:r w:rsidR="00AF4412">
        <w:rPr>
          <w:rFonts w:eastAsia="Times New Roman" w:cs="Times New Roman"/>
          <w:b w:val="0"/>
          <w:bCs/>
          <w:color w:val="000000" w:themeColor="text1"/>
        </w:rPr>
        <w:t xml:space="preserve"> </w:t>
      </w:r>
    </w:p>
    <w:p w14:paraId="640A6E85" w14:textId="12B0CB12" w:rsidR="7B18894A" w:rsidRDefault="7B18894A" w:rsidP="00154AE9">
      <w:pPr>
        <w:pStyle w:val="Heading3"/>
      </w:pPr>
      <w:bookmarkStart w:id="29" w:name="_Toc173503660"/>
      <w:r w:rsidRPr="326AF165">
        <w:t>2.4.1</w:t>
      </w:r>
      <w:r w:rsidR="00AF4412">
        <w:t xml:space="preserve"> </w:t>
      </w:r>
      <w:r w:rsidRPr="326AF165">
        <w:t>Detection</w:t>
      </w:r>
      <w:r w:rsidR="00AF4412">
        <w:t xml:space="preserve"> </w:t>
      </w:r>
      <w:r w:rsidRPr="326AF165">
        <w:t>Range</w:t>
      </w:r>
      <w:r w:rsidR="00AF4412">
        <w:t xml:space="preserve"> </w:t>
      </w:r>
      <w:r w:rsidRPr="326AF165">
        <w:t>(0.1</w:t>
      </w:r>
      <w:r w:rsidR="00AF4412">
        <w:t xml:space="preserve"> </w:t>
      </w:r>
      <w:r w:rsidRPr="326AF165">
        <w:t>ppm</w:t>
      </w:r>
      <w:r w:rsidR="00AF4412">
        <w:t xml:space="preserve"> </w:t>
      </w:r>
      <w:r w:rsidRPr="326AF165">
        <w:t>to</w:t>
      </w:r>
      <w:r w:rsidR="00AF4412">
        <w:t xml:space="preserve"> </w:t>
      </w:r>
      <w:r w:rsidRPr="326AF165">
        <w:t>10</w:t>
      </w:r>
      <w:r w:rsidR="00AF4412">
        <w:t xml:space="preserve"> </w:t>
      </w:r>
      <w:r w:rsidRPr="326AF165">
        <w:t>ppm)</w:t>
      </w:r>
      <w:bookmarkEnd w:id="29"/>
    </w:p>
    <w:p w14:paraId="1042DAAE" w14:textId="64BF3C07" w:rsidR="7B18894A" w:rsidRDefault="7B18894A" w:rsidP="00424574">
      <w:r w:rsidRPr="326AF165">
        <w:t>This</w:t>
      </w:r>
      <w:r w:rsidR="00AF4412">
        <w:t xml:space="preserve"> </w:t>
      </w:r>
      <w:r w:rsidRPr="326AF165">
        <w:t>specification</w:t>
      </w:r>
      <w:r w:rsidR="00AF4412">
        <w:t xml:space="preserve"> </w:t>
      </w:r>
      <w:r w:rsidRPr="326AF165">
        <w:t>defines</w:t>
      </w:r>
      <w:r w:rsidR="00AF4412">
        <w:t xml:space="preserve"> </w:t>
      </w:r>
      <w:r w:rsidRPr="326AF165">
        <w:t>the</w:t>
      </w:r>
      <w:r w:rsidR="00AF4412">
        <w:t xml:space="preserve"> </w:t>
      </w:r>
      <w:r w:rsidRPr="326AF165">
        <w:t>device's</w:t>
      </w:r>
      <w:r w:rsidR="00AF4412">
        <w:t xml:space="preserve"> </w:t>
      </w:r>
      <w:r w:rsidRPr="326AF165">
        <w:t>capability</w:t>
      </w:r>
      <w:r w:rsidR="00AF4412">
        <w:t xml:space="preserve"> </w:t>
      </w:r>
      <w:r w:rsidRPr="326AF165">
        <w:t>to</w:t>
      </w:r>
      <w:r w:rsidR="00AF4412">
        <w:t xml:space="preserve"> </w:t>
      </w:r>
      <w:r w:rsidRPr="326AF165">
        <w:t>detect</w:t>
      </w:r>
      <w:r w:rsidR="00AF4412">
        <w:t xml:space="preserve"> </w:t>
      </w:r>
      <w:r w:rsidRPr="326AF165">
        <w:t>and</w:t>
      </w:r>
      <w:r w:rsidR="00AF4412">
        <w:t xml:space="preserve"> </w:t>
      </w:r>
      <w:r w:rsidRPr="326AF165">
        <w:t>measure</w:t>
      </w:r>
      <w:r w:rsidR="00AF4412">
        <w:t xml:space="preserve"> </w:t>
      </w:r>
      <w:r w:rsidRPr="326AF165">
        <w:t>fluoride</w:t>
      </w:r>
      <w:r w:rsidR="00AF4412">
        <w:t xml:space="preserve"> </w:t>
      </w:r>
      <w:r w:rsidRPr="326AF165">
        <w:t>concentrations</w:t>
      </w:r>
      <w:r w:rsidR="00AF4412">
        <w:t xml:space="preserve"> </w:t>
      </w:r>
      <w:r w:rsidRPr="326AF165">
        <w:t>from</w:t>
      </w:r>
      <w:r w:rsidR="00AF4412">
        <w:t xml:space="preserve"> </w:t>
      </w:r>
      <w:r w:rsidRPr="326AF165">
        <w:t>very</w:t>
      </w:r>
      <w:r w:rsidR="00AF4412">
        <w:t xml:space="preserve"> </w:t>
      </w:r>
      <w:r w:rsidRPr="326AF165">
        <w:t>low</w:t>
      </w:r>
      <w:r w:rsidR="00AF4412">
        <w:t xml:space="preserve"> </w:t>
      </w:r>
      <w:r w:rsidRPr="326AF165">
        <w:t>(0.1</w:t>
      </w:r>
      <w:r w:rsidR="00AF4412">
        <w:t xml:space="preserve"> </w:t>
      </w:r>
      <w:r w:rsidRPr="326AF165">
        <w:t>parts</w:t>
      </w:r>
      <w:r w:rsidR="00AF4412">
        <w:t xml:space="preserve"> </w:t>
      </w:r>
      <w:r w:rsidRPr="326AF165">
        <w:t>per</w:t>
      </w:r>
      <w:r w:rsidR="00AF4412">
        <w:t xml:space="preserve"> </w:t>
      </w:r>
      <w:r w:rsidRPr="326AF165">
        <w:t>million)</w:t>
      </w:r>
      <w:r w:rsidR="00AF4412">
        <w:t xml:space="preserve"> </w:t>
      </w:r>
      <w:r w:rsidRPr="326AF165">
        <w:t>to</w:t>
      </w:r>
      <w:r w:rsidR="00AF4412">
        <w:t xml:space="preserve"> </w:t>
      </w:r>
      <w:r w:rsidRPr="326AF165">
        <w:t>relatively</w:t>
      </w:r>
      <w:r w:rsidR="00AF4412">
        <w:t xml:space="preserve"> </w:t>
      </w:r>
      <w:r w:rsidRPr="326AF165">
        <w:t>high</w:t>
      </w:r>
      <w:r w:rsidR="00AF4412">
        <w:t xml:space="preserve"> </w:t>
      </w:r>
      <w:r w:rsidRPr="326AF165">
        <w:t>(10</w:t>
      </w:r>
      <w:r w:rsidR="00AF4412">
        <w:t xml:space="preserve"> </w:t>
      </w:r>
      <w:r w:rsidRPr="326AF165">
        <w:t>parts</w:t>
      </w:r>
      <w:r w:rsidR="00AF4412">
        <w:t xml:space="preserve"> </w:t>
      </w:r>
      <w:r w:rsidRPr="326AF165">
        <w:t>per</w:t>
      </w:r>
      <w:r w:rsidR="00AF4412">
        <w:t xml:space="preserve"> </w:t>
      </w:r>
      <w:r w:rsidRPr="326AF165">
        <w:t>million)</w:t>
      </w:r>
      <w:r w:rsidR="00AF4412">
        <w:t xml:space="preserve"> </w:t>
      </w:r>
      <w:r w:rsidRPr="326AF165">
        <w:t>levels.</w:t>
      </w:r>
      <w:r w:rsidR="00AF4412">
        <w:t xml:space="preserve"> </w:t>
      </w:r>
      <w:r w:rsidRPr="326AF165">
        <w:t>This</w:t>
      </w:r>
      <w:r w:rsidR="00AF4412">
        <w:t xml:space="preserve"> </w:t>
      </w:r>
      <w:r w:rsidRPr="326AF165">
        <w:t>range</w:t>
      </w:r>
      <w:r w:rsidR="00AF4412">
        <w:t xml:space="preserve"> </w:t>
      </w:r>
      <w:r w:rsidRPr="326AF165">
        <w:t>is</w:t>
      </w:r>
      <w:r w:rsidR="00AF4412">
        <w:t xml:space="preserve"> </w:t>
      </w:r>
      <w:r w:rsidRPr="326AF165">
        <w:t>chosen</w:t>
      </w:r>
      <w:r w:rsidR="00AF4412">
        <w:t xml:space="preserve"> </w:t>
      </w:r>
      <w:r w:rsidRPr="326AF165">
        <w:t>to</w:t>
      </w:r>
      <w:r w:rsidR="00AF4412">
        <w:t xml:space="preserve"> </w:t>
      </w:r>
      <w:r w:rsidRPr="326AF165">
        <w:t>encompass</w:t>
      </w:r>
      <w:r w:rsidR="00AF4412">
        <w:t xml:space="preserve"> </w:t>
      </w:r>
      <w:r w:rsidRPr="326AF165">
        <w:t>typical</w:t>
      </w:r>
      <w:r w:rsidR="00AF4412">
        <w:t xml:space="preserve"> </w:t>
      </w:r>
      <w:r w:rsidRPr="326AF165">
        <w:t>fluoride</w:t>
      </w:r>
      <w:r w:rsidR="00AF4412">
        <w:t xml:space="preserve"> </w:t>
      </w:r>
      <w:r w:rsidRPr="326AF165">
        <w:t>concentrations</w:t>
      </w:r>
      <w:r w:rsidR="00AF4412">
        <w:t xml:space="preserve"> </w:t>
      </w:r>
      <w:r w:rsidRPr="326AF165">
        <w:t>found</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which</w:t>
      </w:r>
      <w:r w:rsidR="00AF4412">
        <w:t xml:space="preserve"> </w:t>
      </w:r>
      <w:r w:rsidRPr="326AF165">
        <w:t>are</w:t>
      </w:r>
      <w:r w:rsidR="00AF4412">
        <w:t xml:space="preserve"> </w:t>
      </w:r>
      <w:r w:rsidRPr="326AF165">
        <w:t>often</w:t>
      </w:r>
      <w:r w:rsidR="00AF4412">
        <w:t xml:space="preserve"> </w:t>
      </w:r>
      <w:r w:rsidRPr="326AF165">
        <w:t>regulated</w:t>
      </w:r>
      <w:r w:rsidR="00AF4412">
        <w:t xml:space="preserve"> </w:t>
      </w:r>
      <w:r w:rsidRPr="326AF165">
        <w:t>to</w:t>
      </w:r>
      <w:r w:rsidR="00AF4412">
        <w:t xml:space="preserve"> </w:t>
      </w:r>
      <w:r w:rsidRPr="326AF165">
        <w:t>fall</w:t>
      </w:r>
      <w:r w:rsidR="00AF4412">
        <w:t xml:space="preserve"> </w:t>
      </w:r>
      <w:r w:rsidRPr="326AF165">
        <w:t>within</w:t>
      </w:r>
      <w:r w:rsidR="00AF4412">
        <w:t xml:space="preserve"> </w:t>
      </w:r>
      <w:r w:rsidRPr="326AF165">
        <w:t>0.7</w:t>
      </w:r>
      <w:r w:rsidR="00AF4412">
        <w:t xml:space="preserve"> </w:t>
      </w:r>
      <w:r w:rsidRPr="326AF165">
        <w:t>to</w:t>
      </w:r>
      <w:r w:rsidR="00AF4412">
        <w:t xml:space="preserve"> </w:t>
      </w:r>
      <w:r w:rsidRPr="326AF165">
        <w:t>1.2</w:t>
      </w:r>
      <w:r w:rsidR="00AF4412">
        <w:t xml:space="preserve"> </w:t>
      </w:r>
      <w:r w:rsidRPr="326AF165">
        <w:t>ppm.</w:t>
      </w:r>
      <w:r w:rsidR="00AF4412">
        <w:t xml:space="preserve"> </w:t>
      </w:r>
      <w:r w:rsidRPr="326AF165">
        <w:t>The</w:t>
      </w:r>
      <w:r w:rsidR="00AF4412">
        <w:t xml:space="preserve"> </w:t>
      </w:r>
      <w:r w:rsidRPr="326AF165">
        <w:t>lower</w:t>
      </w:r>
      <w:r w:rsidR="00AF4412">
        <w:t xml:space="preserve"> </w:t>
      </w:r>
      <w:r w:rsidRPr="326AF165">
        <w:t>end</w:t>
      </w:r>
      <w:r w:rsidR="00AF4412">
        <w:t xml:space="preserve"> </w:t>
      </w:r>
      <w:r w:rsidRPr="326AF165">
        <w:t>(0.1</w:t>
      </w:r>
      <w:r w:rsidR="00AF4412">
        <w:t xml:space="preserve"> </w:t>
      </w:r>
      <w:r w:rsidRPr="326AF165">
        <w:t>ppm)</w:t>
      </w:r>
      <w:r w:rsidR="00AF4412">
        <w:t xml:space="preserve"> </w:t>
      </w:r>
      <w:r w:rsidRPr="326AF165">
        <w:t>ensures</w:t>
      </w:r>
      <w:r w:rsidR="00AF4412">
        <w:t xml:space="preserve"> </w:t>
      </w:r>
      <w:r w:rsidRPr="326AF165">
        <w:t>sensitivity</w:t>
      </w:r>
      <w:r w:rsidR="00AF4412">
        <w:t xml:space="preserve"> </w:t>
      </w:r>
      <w:r w:rsidRPr="326AF165">
        <w:t>to</w:t>
      </w:r>
      <w:r w:rsidR="00AF4412">
        <w:t xml:space="preserve"> </w:t>
      </w:r>
      <w:r w:rsidRPr="326AF165">
        <w:t>trace</w:t>
      </w:r>
      <w:r w:rsidR="00AF4412">
        <w:t xml:space="preserve"> </w:t>
      </w:r>
      <w:r w:rsidRPr="326AF165">
        <w:t>amounts</w:t>
      </w:r>
      <w:r w:rsidR="00AF4412">
        <w:t xml:space="preserve"> </w:t>
      </w:r>
      <w:r w:rsidRPr="326AF165">
        <w:t>of</w:t>
      </w:r>
      <w:r w:rsidR="00AF4412">
        <w:t xml:space="preserve"> </w:t>
      </w:r>
      <w:r w:rsidRPr="326AF165">
        <w:t>fluoride,</w:t>
      </w:r>
      <w:r w:rsidR="00AF4412">
        <w:t xml:space="preserve"> </w:t>
      </w:r>
      <w:r w:rsidRPr="326AF165">
        <w:t>allowing</w:t>
      </w:r>
      <w:r w:rsidR="00AF4412">
        <w:t xml:space="preserve"> </w:t>
      </w:r>
      <w:r w:rsidRPr="326AF165">
        <w:t>the</w:t>
      </w:r>
      <w:r w:rsidR="00AF4412">
        <w:t xml:space="preserve"> </w:t>
      </w:r>
      <w:r w:rsidRPr="326AF165">
        <w:t>system</w:t>
      </w:r>
      <w:r w:rsidR="00AF4412">
        <w:t xml:space="preserve"> </w:t>
      </w:r>
      <w:r w:rsidRPr="326AF165">
        <w:t>to</w:t>
      </w:r>
      <w:r w:rsidR="00AF4412">
        <w:t xml:space="preserve"> </w:t>
      </w:r>
      <w:r w:rsidRPr="326AF165">
        <w:t>detect</w:t>
      </w:r>
      <w:r w:rsidR="00AF4412">
        <w:t xml:space="preserve"> </w:t>
      </w:r>
      <w:r w:rsidRPr="326AF165">
        <w:t>and</w:t>
      </w:r>
      <w:r w:rsidR="00AF4412">
        <w:t xml:space="preserve"> </w:t>
      </w:r>
      <w:r w:rsidRPr="326AF165">
        <w:t>respond</w:t>
      </w:r>
      <w:r w:rsidR="00AF4412">
        <w:t xml:space="preserve"> </w:t>
      </w:r>
      <w:r w:rsidRPr="326AF165">
        <w:t>to</w:t>
      </w:r>
      <w:r w:rsidR="00AF4412">
        <w:t xml:space="preserve"> </w:t>
      </w:r>
      <w:r w:rsidRPr="326AF165">
        <w:t>minimal</w:t>
      </w:r>
      <w:r w:rsidR="00AF4412">
        <w:t xml:space="preserve"> </w:t>
      </w:r>
      <w:r w:rsidRPr="326AF165">
        <w:t>fluoride</w:t>
      </w:r>
      <w:r w:rsidR="00AF4412">
        <w:t xml:space="preserve"> </w:t>
      </w:r>
      <w:r w:rsidRPr="326AF165">
        <w:t>presence,</w:t>
      </w:r>
      <w:r w:rsidR="00AF4412">
        <w:t xml:space="preserve"> </w:t>
      </w:r>
      <w:r w:rsidRPr="326AF165">
        <w:t>which</w:t>
      </w:r>
      <w:r w:rsidR="00AF4412">
        <w:t xml:space="preserve"> </w:t>
      </w:r>
      <w:r w:rsidRPr="326AF165">
        <w:t>is</w:t>
      </w:r>
      <w:r w:rsidR="00AF4412">
        <w:t xml:space="preserve"> </w:t>
      </w:r>
      <w:r w:rsidRPr="326AF165">
        <w:t>critical</w:t>
      </w:r>
      <w:r w:rsidR="00AF4412">
        <w:t xml:space="preserve"> </w:t>
      </w:r>
      <w:r w:rsidRPr="326AF165">
        <w:t>for</w:t>
      </w:r>
      <w:r w:rsidR="00AF4412">
        <w:t xml:space="preserve"> </w:t>
      </w:r>
      <w:r w:rsidRPr="326AF165">
        <w:t>ensuring</w:t>
      </w:r>
      <w:r w:rsidR="00AF4412">
        <w:t xml:space="preserve"> </w:t>
      </w:r>
      <w:r w:rsidRPr="326AF165">
        <w:t>safety</w:t>
      </w:r>
      <w:r w:rsidR="00AF4412">
        <w:t xml:space="preserve"> </w:t>
      </w:r>
      <w:r w:rsidRPr="326AF165">
        <w:t>and</w:t>
      </w:r>
      <w:r w:rsidR="00AF4412">
        <w:t xml:space="preserve"> </w:t>
      </w:r>
      <w:r w:rsidRPr="326AF165">
        <w:t>compliance</w:t>
      </w:r>
      <w:r w:rsidR="00AF4412">
        <w:t xml:space="preserve"> </w:t>
      </w:r>
      <w:r w:rsidRPr="326AF165">
        <w:t>with</w:t>
      </w:r>
      <w:r w:rsidR="00AF4412">
        <w:t xml:space="preserve"> </w:t>
      </w:r>
      <w:r w:rsidRPr="326AF165">
        <w:t>health</w:t>
      </w:r>
      <w:r w:rsidR="00AF4412">
        <w:t xml:space="preserve"> </w:t>
      </w:r>
      <w:r w:rsidRPr="326AF165">
        <w:t>standards.</w:t>
      </w:r>
      <w:r w:rsidR="00AF4412">
        <w:t xml:space="preserve"> </w:t>
      </w:r>
      <w:r w:rsidRPr="326AF165">
        <w:t>The</w:t>
      </w:r>
      <w:r w:rsidR="00AF4412">
        <w:t xml:space="preserve"> </w:t>
      </w:r>
      <w:r w:rsidRPr="326AF165">
        <w:t>upper</w:t>
      </w:r>
      <w:r w:rsidR="00AF4412">
        <w:t xml:space="preserve"> </w:t>
      </w:r>
      <w:r w:rsidRPr="326AF165">
        <w:t>end</w:t>
      </w:r>
      <w:r w:rsidR="00AF4412">
        <w:t xml:space="preserve"> </w:t>
      </w:r>
      <w:r w:rsidRPr="326AF165">
        <w:t>(10</w:t>
      </w:r>
      <w:r w:rsidR="00AF4412">
        <w:t xml:space="preserve"> </w:t>
      </w:r>
      <w:r w:rsidRPr="326AF165">
        <w:t>ppm)</w:t>
      </w:r>
      <w:r w:rsidR="00AF4412">
        <w:t xml:space="preserve"> </w:t>
      </w:r>
      <w:r w:rsidRPr="326AF165">
        <w:t>allows</w:t>
      </w:r>
      <w:r w:rsidR="00AF4412">
        <w:t xml:space="preserve"> </w:t>
      </w:r>
      <w:r w:rsidRPr="326AF165">
        <w:t>for</w:t>
      </w:r>
      <w:r w:rsidR="00AF4412">
        <w:t xml:space="preserve"> </w:t>
      </w:r>
      <w:r w:rsidRPr="326AF165">
        <w:t>the</w:t>
      </w:r>
      <w:r w:rsidR="00AF4412">
        <w:t xml:space="preserve"> </w:t>
      </w:r>
      <w:r w:rsidRPr="326AF165">
        <w:t>detection</w:t>
      </w:r>
      <w:r w:rsidR="00AF4412">
        <w:t xml:space="preserve"> </w:t>
      </w:r>
      <w:r w:rsidRPr="326AF165">
        <w:t>of</w:t>
      </w:r>
      <w:r w:rsidR="00AF4412">
        <w:t xml:space="preserve"> </w:t>
      </w:r>
      <w:r w:rsidRPr="326AF165">
        <w:t>unusually</w:t>
      </w:r>
      <w:r w:rsidR="00AF4412">
        <w:t xml:space="preserve"> </w:t>
      </w:r>
      <w:r w:rsidRPr="326AF165">
        <w:t>high</w:t>
      </w:r>
      <w:r w:rsidR="00AF4412">
        <w:t xml:space="preserve"> </w:t>
      </w:r>
      <w:r w:rsidRPr="326AF165">
        <w:t>levels,</w:t>
      </w:r>
      <w:r w:rsidR="00AF4412">
        <w:t xml:space="preserve"> </w:t>
      </w:r>
      <w:r w:rsidRPr="326AF165">
        <w:t>which</w:t>
      </w:r>
      <w:r w:rsidR="00AF4412">
        <w:t xml:space="preserve"> </w:t>
      </w:r>
      <w:r w:rsidRPr="326AF165">
        <w:t>could</w:t>
      </w:r>
      <w:r w:rsidR="00AF4412">
        <w:t xml:space="preserve"> </w:t>
      </w:r>
      <w:r w:rsidRPr="326AF165">
        <w:t>be</w:t>
      </w:r>
      <w:r w:rsidR="00AF4412">
        <w:t xml:space="preserve"> </w:t>
      </w:r>
      <w:r w:rsidRPr="326AF165">
        <w:t>relevant</w:t>
      </w:r>
      <w:r w:rsidR="00AF4412">
        <w:t xml:space="preserve"> </w:t>
      </w:r>
      <w:r w:rsidRPr="326AF165">
        <w:t>in</w:t>
      </w:r>
      <w:r w:rsidR="00AF4412">
        <w:t xml:space="preserve"> </w:t>
      </w:r>
      <w:r w:rsidRPr="326AF165">
        <w:t>specific</w:t>
      </w:r>
      <w:r w:rsidR="00AF4412">
        <w:t xml:space="preserve"> </w:t>
      </w:r>
      <w:r w:rsidRPr="326AF165">
        <w:t>industrial</w:t>
      </w:r>
      <w:r w:rsidR="00AF4412">
        <w:t xml:space="preserve"> </w:t>
      </w:r>
      <w:r w:rsidRPr="326AF165">
        <w:t>or</w:t>
      </w:r>
      <w:r w:rsidR="00AF4412">
        <w:t xml:space="preserve"> </w:t>
      </w:r>
      <w:r w:rsidRPr="326AF165">
        <w:t>environmental</w:t>
      </w:r>
      <w:r w:rsidR="00AF4412">
        <w:t xml:space="preserve"> </w:t>
      </w:r>
      <w:r w:rsidRPr="326AF165">
        <w:t>contexts</w:t>
      </w:r>
      <w:r w:rsidR="00AF4412">
        <w:t xml:space="preserve"> </w:t>
      </w:r>
      <w:r w:rsidRPr="326AF165">
        <w:t>where</w:t>
      </w:r>
      <w:r w:rsidR="00AF4412">
        <w:t xml:space="preserve"> </w:t>
      </w:r>
      <w:r w:rsidRPr="326AF165">
        <w:t>fluoride</w:t>
      </w:r>
      <w:r w:rsidR="00AF4412">
        <w:t xml:space="preserve"> </w:t>
      </w:r>
      <w:r w:rsidRPr="326AF165">
        <w:t>contamination</w:t>
      </w:r>
      <w:r w:rsidR="00AF4412">
        <w:t xml:space="preserve"> </w:t>
      </w:r>
      <w:r w:rsidRPr="326AF165">
        <w:t>might</w:t>
      </w:r>
      <w:r w:rsidR="00AF4412">
        <w:t xml:space="preserve"> </w:t>
      </w:r>
      <w:r w:rsidRPr="326AF165">
        <w:t>occur.</w:t>
      </w:r>
      <w:r w:rsidR="00AF4412">
        <w:t xml:space="preserve"> </w:t>
      </w:r>
      <w:r w:rsidRPr="326AF165">
        <w:t>This</w:t>
      </w:r>
      <w:r w:rsidR="00AF4412">
        <w:t xml:space="preserve"> </w:t>
      </w:r>
      <w:r w:rsidRPr="326AF165">
        <w:t>broad</w:t>
      </w:r>
      <w:r w:rsidR="00AF4412">
        <w:t xml:space="preserve"> </w:t>
      </w:r>
      <w:r w:rsidRPr="326AF165">
        <w:t>detection</w:t>
      </w:r>
      <w:r w:rsidR="00AF4412">
        <w:t xml:space="preserve"> </w:t>
      </w:r>
      <w:r w:rsidRPr="326AF165">
        <w:t>range</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handle</w:t>
      </w:r>
      <w:r w:rsidR="00AF4412">
        <w:t xml:space="preserve"> </w:t>
      </w:r>
      <w:r w:rsidRPr="326AF165">
        <w:t>a</w:t>
      </w:r>
      <w:r w:rsidR="00AF4412">
        <w:t xml:space="preserve"> </w:t>
      </w:r>
      <w:r w:rsidRPr="326AF165">
        <w:t>variety</w:t>
      </w:r>
      <w:r w:rsidR="00AF4412">
        <w:t xml:space="preserve"> </w:t>
      </w:r>
      <w:r w:rsidRPr="326AF165">
        <w:t>of</w:t>
      </w:r>
      <w:r w:rsidR="00AF4412">
        <w:t xml:space="preserve"> </w:t>
      </w:r>
      <w:r w:rsidRPr="326AF165">
        <w:t>real-world</w:t>
      </w:r>
      <w:r w:rsidR="00AF4412">
        <w:t xml:space="preserve"> </w:t>
      </w:r>
      <w:r w:rsidRPr="326AF165">
        <w:t>scenarios</w:t>
      </w:r>
      <w:r w:rsidR="00AF4412">
        <w:t xml:space="preserve"> </w:t>
      </w:r>
      <w:r w:rsidRPr="326AF165">
        <w:t>effectively.</w:t>
      </w:r>
    </w:p>
    <w:p w14:paraId="7840CD7D" w14:textId="030BDC38" w:rsidR="7B18894A" w:rsidRDefault="7B18894A" w:rsidP="326AF165">
      <w:pPr>
        <w:pStyle w:val="Heading3"/>
        <w:spacing w:line="300" w:lineRule="auto"/>
      </w:pPr>
      <w:bookmarkStart w:id="30" w:name="_Toc173503661"/>
      <w:r w:rsidRPr="326AF165">
        <w:rPr>
          <w:rFonts w:eastAsia="Times New Roman" w:cs="Times New Roman"/>
          <w:bCs/>
          <w:color w:val="000000" w:themeColor="text1"/>
        </w:rPr>
        <w:t>2.4.2</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Measurement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Accuracy</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(±0.05</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ppm)</w:t>
      </w:r>
      <w:bookmarkEnd w:id="30"/>
    </w:p>
    <w:p w14:paraId="116C246D" w14:textId="4B250A0D" w:rsidR="7B18894A" w:rsidRDefault="7B18894A" w:rsidP="00424574">
      <w:r w:rsidRPr="326AF165">
        <w:t>Accuracy</w:t>
      </w:r>
      <w:r w:rsidR="00AF4412">
        <w:t xml:space="preserve"> </w:t>
      </w:r>
      <w:r w:rsidRPr="326AF165">
        <w:t>is</w:t>
      </w:r>
      <w:r w:rsidR="00AF4412">
        <w:t xml:space="preserve"> </w:t>
      </w:r>
      <w:r w:rsidRPr="326AF165">
        <w:t>really</w:t>
      </w:r>
      <w:r w:rsidR="00AF4412">
        <w:t xml:space="preserve"> </w:t>
      </w:r>
      <w:r w:rsidRPr="326AF165">
        <w:t>important</w:t>
      </w:r>
      <w:r w:rsidR="00AF4412">
        <w:t xml:space="preserve"> </w:t>
      </w:r>
      <w:r w:rsidRPr="326AF165">
        <w:t>for</w:t>
      </w:r>
      <w:r w:rsidR="00AF4412">
        <w:t xml:space="preserve"> </w:t>
      </w:r>
      <w:r w:rsidRPr="326AF165">
        <w:t>ensuring</w:t>
      </w:r>
      <w:r w:rsidR="00AF4412">
        <w:t xml:space="preserve"> </w:t>
      </w:r>
      <w:r w:rsidRPr="326AF165">
        <w:t>that</w:t>
      </w:r>
      <w:r w:rsidR="00AF4412">
        <w:t xml:space="preserve"> </w:t>
      </w:r>
      <w:r w:rsidRPr="326AF165">
        <w:t>our</w:t>
      </w:r>
      <w:r w:rsidR="00AF4412">
        <w:t xml:space="preserve"> </w:t>
      </w:r>
      <w:r w:rsidRPr="326AF165">
        <w:t>device's</w:t>
      </w:r>
      <w:r w:rsidR="00AF4412">
        <w:t xml:space="preserve"> </w:t>
      </w:r>
      <w:r w:rsidRPr="326AF165">
        <w:t>readings</w:t>
      </w:r>
      <w:r w:rsidR="00AF4412">
        <w:t xml:space="preserve"> </w:t>
      </w:r>
      <w:r w:rsidRPr="326AF165">
        <w:t>closely</w:t>
      </w:r>
      <w:r w:rsidR="00AF4412">
        <w:t xml:space="preserve"> </w:t>
      </w:r>
      <w:r w:rsidRPr="326AF165">
        <w:t>match</w:t>
      </w:r>
      <w:r w:rsidR="00AF4412">
        <w:t xml:space="preserve"> </w:t>
      </w:r>
      <w:r w:rsidRPr="326AF165">
        <w:t>the</w:t>
      </w:r>
      <w:r w:rsidR="00AF4412">
        <w:t xml:space="preserve"> </w:t>
      </w:r>
      <w:r w:rsidRPr="326AF165">
        <w:t>actual</w:t>
      </w:r>
      <w:r w:rsidR="00AF4412">
        <w:t xml:space="preserve"> </w:t>
      </w:r>
      <w:r w:rsidRPr="326AF165">
        <w:t>fluoride</w:t>
      </w:r>
      <w:r w:rsidR="00AF4412">
        <w:t xml:space="preserve"> </w:t>
      </w:r>
      <w:r w:rsidRPr="326AF165">
        <w:t>concentrations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samples</w:t>
      </w:r>
      <w:r w:rsidR="00AF4412">
        <w:t xml:space="preserve"> </w:t>
      </w:r>
      <w:r w:rsidRPr="326AF165">
        <w:t>and</w:t>
      </w:r>
      <w:r w:rsidR="00AF4412">
        <w:t xml:space="preserve"> </w:t>
      </w:r>
      <w:r w:rsidRPr="326AF165">
        <w:t>our</w:t>
      </w:r>
      <w:r w:rsidR="00AF4412">
        <w:t xml:space="preserve"> </w:t>
      </w:r>
      <w:r w:rsidRPr="326AF165">
        <w:t>aim</w:t>
      </w:r>
      <w:r w:rsidR="00AF4412">
        <w:t xml:space="preserve"> </w:t>
      </w:r>
      <w:r w:rsidRPr="326AF165">
        <w:t>would</w:t>
      </w:r>
      <w:r w:rsidR="00AF4412">
        <w:t xml:space="preserve"> </w:t>
      </w:r>
      <w:r w:rsidRPr="326AF165">
        <w:t>be</w:t>
      </w:r>
      <w:r w:rsidR="00AF4412">
        <w:t xml:space="preserve"> </w:t>
      </w:r>
      <w:r w:rsidRPr="326AF165">
        <w:t>to</w:t>
      </w:r>
      <w:r w:rsidR="00AF4412">
        <w:t xml:space="preserve"> </w:t>
      </w:r>
      <w:r w:rsidRPr="326AF165">
        <w:t>get</w:t>
      </w:r>
      <w:r w:rsidR="00AF4412">
        <w:t xml:space="preserve"> </w:t>
      </w:r>
      <w:r w:rsidRPr="326AF165">
        <w:t>as</w:t>
      </w:r>
      <w:r w:rsidR="00AF4412">
        <w:t xml:space="preserve"> </w:t>
      </w:r>
      <w:r w:rsidRPr="326AF165">
        <w:t>close</w:t>
      </w:r>
      <w:r w:rsidR="00AF4412">
        <w:t xml:space="preserve"> </w:t>
      </w:r>
      <w:r w:rsidRPr="326AF165">
        <w:t>to</w:t>
      </w:r>
      <w:r w:rsidR="00AF4412">
        <w:t xml:space="preserve"> </w:t>
      </w:r>
      <w:r w:rsidRPr="326AF165">
        <w:t>the</w:t>
      </w:r>
      <w:r w:rsidR="00AF4412">
        <w:t xml:space="preserve"> </w:t>
      </w:r>
      <w:r w:rsidRPr="326AF165">
        <w:t>actual</w:t>
      </w:r>
      <w:r w:rsidR="00AF4412">
        <w:t xml:space="preserve"> </w:t>
      </w:r>
      <w:r w:rsidRPr="326AF165">
        <w:t>concentration</w:t>
      </w:r>
      <w:r w:rsidR="00AF4412">
        <w:t xml:space="preserve"> </w:t>
      </w:r>
      <w:r w:rsidRPr="326AF165">
        <w:t>level</w:t>
      </w:r>
      <w:r w:rsidR="00AF4412">
        <w:t xml:space="preserve"> </w:t>
      </w:r>
      <w:r w:rsidRPr="326AF165">
        <w:t>if</w:t>
      </w:r>
      <w:r w:rsidR="00AF4412">
        <w:t xml:space="preserve"> </w:t>
      </w:r>
      <w:r w:rsidRPr="326AF165">
        <w:t>not</w:t>
      </w:r>
      <w:r w:rsidR="00AF4412">
        <w:t xml:space="preserve"> </w:t>
      </w:r>
      <w:r w:rsidRPr="326AF165">
        <w:t>exactly</w:t>
      </w:r>
      <w:r w:rsidR="00AF4412">
        <w:t xml:space="preserve"> </w:t>
      </w:r>
      <w:r w:rsidRPr="326AF165">
        <w:t>at</w:t>
      </w:r>
      <w:r w:rsidR="00AF4412">
        <w:t xml:space="preserve"> </w:t>
      </w:r>
      <w:r w:rsidRPr="326AF165">
        <w:t>the</w:t>
      </w:r>
      <w:r w:rsidR="00AF4412">
        <w:t xml:space="preserve"> </w:t>
      </w:r>
      <w:r w:rsidRPr="326AF165">
        <w:t>correct</w:t>
      </w:r>
      <w:r w:rsidR="00AF4412">
        <w:t xml:space="preserve"> </w:t>
      </w:r>
      <w:r w:rsidRPr="326AF165">
        <w:t>level.</w:t>
      </w:r>
      <w:r w:rsidR="00AF4412">
        <w:t xml:space="preserve"> </w:t>
      </w:r>
      <w:r w:rsidRPr="326AF165">
        <w:t>Our</w:t>
      </w:r>
      <w:r w:rsidR="00AF4412">
        <w:t xml:space="preserve"> </w:t>
      </w:r>
      <w:r w:rsidRPr="326AF165">
        <w:t>research,</w:t>
      </w:r>
      <w:r w:rsidR="00AF4412">
        <w:t xml:space="preserve"> </w:t>
      </w:r>
      <w:r w:rsidRPr="326AF165">
        <w:t>we</w:t>
      </w:r>
      <w:r w:rsidR="00AF4412">
        <w:t xml:space="preserve"> </w:t>
      </w:r>
      <w:r w:rsidRPr="326AF165">
        <w:t>learned</w:t>
      </w:r>
      <w:r w:rsidR="00AF4412">
        <w:t xml:space="preserve"> </w:t>
      </w:r>
      <w:r w:rsidRPr="326AF165">
        <w:t>that</w:t>
      </w:r>
      <w:r w:rsidR="00AF4412">
        <w:t xml:space="preserve"> </w:t>
      </w:r>
      <w:r w:rsidRPr="326AF165">
        <w:t>an</w:t>
      </w:r>
      <w:r w:rsidR="00AF4412">
        <w:t xml:space="preserve"> </w:t>
      </w:r>
      <w:r w:rsidRPr="326AF165">
        <w:t>accuracy</w:t>
      </w:r>
      <w:r w:rsidR="00AF4412">
        <w:t xml:space="preserve"> </w:t>
      </w:r>
      <w:r w:rsidRPr="326AF165">
        <w:t>of</w:t>
      </w:r>
      <w:r w:rsidR="00AF4412">
        <w:t xml:space="preserve"> </w:t>
      </w:r>
      <w:r w:rsidRPr="326AF165">
        <w:t>±0.05</w:t>
      </w:r>
      <w:r w:rsidR="00AF4412">
        <w:t xml:space="preserve"> </w:t>
      </w:r>
      <w:r w:rsidRPr="326AF165">
        <w:t>ppm</w:t>
      </w:r>
      <w:r w:rsidR="00AF4412">
        <w:t xml:space="preserve"> </w:t>
      </w:r>
      <w:r w:rsidRPr="326AF165">
        <w:t>means</w:t>
      </w:r>
      <w:r w:rsidR="00AF4412">
        <w:t xml:space="preserve"> </w:t>
      </w:r>
      <w:r w:rsidRPr="326AF165">
        <w:t>that</w:t>
      </w:r>
      <w:r w:rsidR="00AF4412">
        <w:t xml:space="preserve"> </w:t>
      </w:r>
      <w:r w:rsidRPr="326AF165">
        <w:t>if</w:t>
      </w:r>
      <w:r w:rsidR="00AF4412">
        <w:t xml:space="preserve"> </w:t>
      </w:r>
      <w:r w:rsidRPr="326AF165">
        <w:t>the</w:t>
      </w:r>
      <w:r w:rsidR="00AF4412">
        <w:t xml:space="preserve"> </w:t>
      </w:r>
      <w:r w:rsidRPr="326AF165">
        <w:t>true</w:t>
      </w:r>
      <w:r w:rsidR="00AF4412">
        <w:t xml:space="preserve"> </w:t>
      </w:r>
      <w:r w:rsidRPr="326AF165">
        <w:t>fluoride</w:t>
      </w:r>
      <w:r w:rsidR="00AF4412">
        <w:t xml:space="preserve"> </w:t>
      </w:r>
      <w:r w:rsidRPr="326AF165">
        <w:t>concentration</w:t>
      </w:r>
      <w:r w:rsidR="00AF4412">
        <w:t xml:space="preserve"> </w:t>
      </w:r>
      <w:r w:rsidRPr="326AF165">
        <w:t>is</w:t>
      </w:r>
      <w:r w:rsidR="00AF4412">
        <w:t xml:space="preserve"> </w:t>
      </w:r>
      <w:r w:rsidRPr="326AF165">
        <w:t>1</w:t>
      </w:r>
      <w:r w:rsidR="00AF4412">
        <w:t xml:space="preserve"> </w:t>
      </w:r>
      <w:r w:rsidRPr="326AF165">
        <w:t>ppm,</w:t>
      </w:r>
      <w:r w:rsidR="00AF4412">
        <w:t xml:space="preserve"> </w:t>
      </w:r>
      <w:r w:rsidRPr="326AF165">
        <w:t>the</w:t>
      </w:r>
      <w:r w:rsidR="00AF4412">
        <w:t xml:space="preserve"> </w:t>
      </w:r>
      <w:r w:rsidRPr="326AF165">
        <w:t>device</w:t>
      </w:r>
      <w:r w:rsidR="00AF4412">
        <w:t xml:space="preserve"> </w:t>
      </w:r>
      <w:r w:rsidRPr="326AF165">
        <w:t>should</w:t>
      </w:r>
      <w:r w:rsidR="00AF4412">
        <w:t xml:space="preserve"> </w:t>
      </w:r>
      <w:r w:rsidRPr="326AF165">
        <w:t>give</w:t>
      </w:r>
      <w:r w:rsidR="00AF4412">
        <w:t xml:space="preserve"> </w:t>
      </w:r>
      <w:r w:rsidRPr="326AF165">
        <w:t>a</w:t>
      </w:r>
      <w:r w:rsidR="00AF4412">
        <w:t xml:space="preserve"> </w:t>
      </w:r>
      <w:r w:rsidRPr="326AF165">
        <w:t>reading</w:t>
      </w:r>
      <w:r w:rsidR="00AF4412">
        <w:t xml:space="preserve"> </w:t>
      </w:r>
      <w:r w:rsidRPr="326AF165">
        <w:t>between</w:t>
      </w:r>
      <w:r w:rsidR="00AF4412">
        <w:t xml:space="preserve"> </w:t>
      </w:r>
      <w:r w:rsidRPr="326AF165">
        <w:t>0.95</w:t>
      </w:r>
      <w:r w:rsidR="00AF4412">
        <w:t xml:space="preserve"> </w:t>
      </w:r>
      <w:r w:rsidRPr="326AF165">
        <w:t>ppm</w:t>
      </w:r>
      <w:r w:rsidR="00AF4412">
        <w:t xml:space="preserve"> </w:t>
      </w:r>
      <w:r w:rsidRPr="326AF165">
        <w:t>and</w:t>
      </w:r>
      <w:r w:rsidR="00AF4412">
        <w:t xml:space="preserve"> </w:t>
      </w:r>
      <w:r w:rsidRPr="326AF165">
        <w:t>1.05</w:t>
      </w:r>
      <w:r w:rsidR="00AF4412">
        <w:t xml:space="preserve"> </w:t>
      </w:r>
      <w:r w:rsidRPr="326AF165">
        <w:t>ppm,</w:t>
      </w:r>
      <w:r w:rsidR="00AF4412">
        <w:t xml:space="preserve"> </w:t>
      </w:r>
      <w:r w:rsidRPr="326AF165">
        <w:t>we</w:t>
      </w:r>
      <w:r w:rsidR="00AF4412">
        <w:t xml:space="preserve"> </w:t>
      </w:r>
      <w:r w:rsidRPr="326AF165">
        <w:t>will</w:t>
      </w:r>
      <w:r w:rsidR="00AF4412">
        <w:t xml:space="preserve"> </w:t>
      </w:r>
      <w:r w:rsidRPr="326AF165">
        <w:t>know</w:t>
      </w:r>
      <w:r w:rsidR="00AF4412">
        <w:t xml:space="preserve"> </w:t>
      </w:r>
      <w:r w:rsidRPr="326AF165">
        <w:t>once</w:t>
      </w:r>
      <w:r w:rsidR="00AF4412">
        <w:t xml:space="preserve"> </w:t>
      </w:r>
      <w:r w:rsidRPr="326AF165">
        <w:t>we</w:t>
      </w:r>
      <w:r w:rsidR="00AF4412">
        <w:t xml:space="preserve"> </w:t>
      </w:r>
      <w:r w:rsidRPr="326AF165">
        <w:t>start</w:t>
      </w:r>
      <w:r w:rsidR="00AF4412">
        <w:t xml:space="preserve"> </w:t>
      </w:r>
      <w:r w:rsidRPr="326AF165">
        <w:t>building</w:t>
      </w:r>
      <w:r w:rsidR="00AF4412">
        <w:t xml:space="preserve"> </w:t>
      </w:r>
      <w:r w:rsidRPr="326AF165">
        <w:t>and</w:t>
      </w:r>
      <w:r w:rsidR="00AF4412">
        <w:t xml:space="preserve"> </w:t>
      </w:r>
      <w:r w:rsidRPr="326AF165">
        <w:t>testing</w:t>
      </w:r>
      <w:r w:rsidR="00AF4412">
        <w:t xml:space="preserve"> </w:t>
      </w:r>
      <w:r w:rsidRPr="326AF165">
        <w:t>our</w:t>
      </w:r>
      <w:r w:rsidR="00AF4412">
        <w:t xml:space="preserve"> </w:t>
      </w:r>
      <w:r w:rsidRPr="326AF165">
        <w:t>device[1,</w:t>
      </w:r>
      <w:r w:rsidR="00AF4412">
        <w:t xml:space="preserve"> </w:t>
      </w:r>
      <w:r w:rsidRPr="326AF165">
        <w:t>8].</w:t>
      </w:r>
      <w:r w:rsidR="00AF4412">
        <w:t xml:space="preserve"> </w:t>
      </w:r>
      <w:r w:rsidRPr="326AF165">
        <w:t>Precision</w:t>
      </w:r>
      <w:r w:rsidR="00AF4412">
        <w:t xml:space="preserve"> </w:t>
      </w:r>
      <w:r w:rsidRPr="326AF165">
        <w:t>is</w:t>
      </w:r>
      <w:r w:rsidR="00AF4412">
        <w:t xml:space="preserve"> </w:t>
      </w:r>
      <w:r w:rsidRPr="326AF165">
        <w:t>also</w:t>
      </w:r>
      <w:r w:rsidR="00AF4412">
        <w:t xml:space="preserve"> </w:t>
      </w:r>
      <w:r w:rsidRPr="326AF165">
        <w:t>crucial</w:t>
      </w:r>
      <w:r w:rsidR="00AF4412">
        <w:t xml:space="preserve"> </w:t>
      </w:r>
      <w:r w:rsidRPr="326AF165">
        <w:t>for</w:t>
      </w:r>
      <w:r w:rsidR="00AF4412">
        <w:t xml:space="preserve"> </w:t>
      </w:r>
      <w:r w:rsidRPr="326AF165">
        <w:t>meeting</w:t>
      </w:r>
      <w:r w:rsidR="00AF4412">
        <w:t xml:space="preserve"> </w:t>
      </w:r>
      <w:r w:rsidRPr="326AF165">
        <w:t>regulatory</w:t>
      </w:r>
      <w:r w:rsidR="00AF4412">
        <w:t xml:space="preserve"> </w:t>
      </w:r>
      <w:r w:rsidRPr="326AF165">
        <w:t>standards</w:t>
      </w:r>
      <w:r w:rsidR="00AF4412">
        <w:t xml:space="preserve"> </w:t>
      </w:r>
      <w:r w:rsidRPr="326AF165">
        <w:t>and</w:t>
      </w:r>
      <w:r w:rsidR="00AF4412">
        <w:t xml:space="preserve"> </w:t>
      </w:r>
      <w:r w:rsidRPr="326AF165">
        <w:t>ensuring</w:t>
      </w:r>
      <w:r w:rsidR="00AF4412">
        <w:t xml:space="preserve"> </w:t>
      </w:r>
      <w:r w:rsidRPr="326AF165">
        <w:t>that</w:t>
      </w:r>
      <w:r w:rsidR="00AF4412">
        <w:t xml:space="preserve"> </w:t>
      </w:r>
      <w:r w:rsidRPr="326AF165">
        <w:t>drinking</w:t>
      </w:r>
      <w:r w:rsidR="00AF4412">
        <w:t xml:space="preserve"> </w:t>
      </w:r>
      <w:r w:rsidRPr="326AF165">
        <w:t>water</w:t>
      </w:r>
      <w:r w:rsidR="00AF4412">
        <w:t xml:space="preserve"> </w:t>
      </w:r>
      <w:r w:rsidRPr="326AF165">
        <w:t>quality</w:t>
      </w:r>
      <w:r w:rsidR="00AF4412">
        <w:t xml:space="preserve"> </w:t>
      </w:r>
      <w:r w:rsidRPr="326AF165">
        <w:t>meets</w:t>
      </w:r>
      <w:r w:rsidR="00AF4412">
        <w:t xml:space="preserve"> </w:t>
      </w:r>
      <w:r w:rsidRPr="326AF165">
        <w:t>health</w:t>
      </w:r>
      <w:r w:rsidR="00AF4412">
        <w:t xml:space="preserve"> </w:t>
      </w:r>
      <w:r w:rsidRPr="326AF165">
        <w:t>and</w:t>
      </w:r>
      <w:r w:rsidR="00AF4412">
        <w:t xml:space="preserve"> </w:t>
      </w:r>
      <w:r w:rsidRPr="326AF165">
        <w:t>safety</w:t>
      </w:r>
      <w:r w:rsidR="00AF4412">
        <w:t xml:space="preserve"> </w:t>
      </w:r>
      <w:r w:rsidRPr="326AF165">
        <w:t>guidelines.</w:t>
      </w:r>
      <w:r w:rsidR="00AF4412">
        <w:t xml:space="preserve"> </w:t>
      </w:r>
      <w:r w:rsidRPr="326AF165">
        <w:t>Plus,</w:t>
      </w:r>
      <w:r w:rsidR="00AF4412">
        <w:t xml:space="preserve"> </w:t>
      </w:r>
      <w:r w:rsidRPr="326AF165">
        <w:t>high</w:t>
      </w:r>
      <w:r w:rsidR="00AF4412">
        <w:t xml:space="preserve"> </w:t>
      </w:r>
      <w:r w:rsidRPr="326AF165">
        <w:t>accuracy</w:t>
      </w:r>
      <w:r w:rsidR="00AF4412">
        <w:t xml:space="preserve"> </w:t>
      </w:r>
      <w:r w:rsidRPr="326AF165">
        <w:t>helps</w:t>
      </w:r>
      <w:r w:rsidR="00AF4412">
        <w:t xml:space="preserve"> </w:t>
      </w:r>
      <w:r w:rsidRPr="326AF165">
        <w:t>us</w:t>
      </w:r>
      <w:r w:rsidR="00AF4412">
        <w:t xml:space="preserve"> </w:t>
      </w:r>
      <w:r w:rsidRPr="326AF165">
        <w:t>make</w:t>
      </w:r>
      <w:r w:rsidR="00AF4412">
        <w:t xml:space="preserve"> </w:t>
      </w:r>
      <w:r w:rsidRPr="326AF165">
        <w:t>more</w:t>
      </w:r>
      <w:r w:rsidR="00AF4412">
        <w:t xml:space="preserve"> </w:t>
      </w:r>
      <w:r w:rsidRPr="326AF165">
        <w:t>confident</w:t>
      </w:r>
      <w:r w:rsidR="00AF4412">
        <w:t xml:space="preserve"> </w:t>
      </w:r>
      <w:r w:rsidRPr="326AF165">
        <w:t>decisions</w:t>
      </w:r>
      <w:r w:rsidR="00AF4412">
        <w:t xml:space="preserve"> </w:t>
      </w:r>
      <w:r w:rsidRPr="326AF165">
        <w:t>about</w:t>
      </w:r>
      <w:r w:rsidR="00AF4412">
        <w:t xml:space="preserve"> </w:t>
      </w:r>
      <w:r w:rsidRPr="326AF165">
        <w:t>the</w:t>
      </w:r>
      <w:r w:rsidR="00AF4412">
        <w:t xml:space="preserve"> </w:t>
      </w:r>
      <w:r w:rsidRPr="326AF165">
        <w:t>quality</w:t>
      </w:r>
      <w:r w:rsidR="00AF4412">
        <w:t xml:space="preserve"> </w:t>
      </w:r>
      <w:r w:rsidRPr="326AF165">
        <w:t>of</w:t>
      </w:r>
      <w:r w:rsidR="00AF4412">
        <w:t xml:space="preserve"> </w:t>
      </w:r>
      <w:r w:rsidRPr="326AF165">
        <w:t>water</w:t>
      </w:r>
      <w:r w:rsidR="00AF4412">
        <w:t xml:space="preserve"> </w:t>
      </w:r>
      <w:r w:rsidRPr="326AF165">
        <w:t>we</w:t>
      </w:r>
      <w:r w:rsidR="00AF4412">
        <w:t xml:space="preserve"> </w:t>
      </w:r>
      <w:r w:rsidRPr="326AF165">
        <w:t>are</w:t>
      </w:r>
      <w:r w:rsidR="00AF4412">
        <w:t xml:space="preserve"> </w:t>
      </w:r>
      <w:r w:rsidRPr="326AF165">
        <w:t>drinking.</w:t>
      </w:r>
    </w:p>
    <w:p w14:paraId="67B5F82A" w14:textId="0078E2B5" w:rsidR="326AF165" w:rsidRPr="00947D02" w:rsidRDefault="7B18894A" w:rsidP="001F3CF7">
      <w:pPr>
        <w:rPr>
          <w:rFonts w:eastAsiaTheme="majorEastAsia" w:cstheme="majorBidi"/>
          <w:sz w:val="28"/>
          <w:szCs w:val="28"/>
        </w:rPr>
      </w:pPr>
      <w:bookmarkStart w:id="31" w:name="_Toc172611371"/>
      <w:r w:rsidRPr="326AF165">
        <w:t>High</w:t>
      </w:r>
      <w:r w:rsidR="00AF4412">
        <w:t xml:space="preserve"> </w:t>
      </w:r>
      <w:r w:rsidRPr="326AF165">
        <w:t>accuracy</w:t>
      </w:r>
      <w:r w:rsidR="00AF4412">
        <w:t xml:space="preserve"> </w:t>
      </w:r>
      <w:r w:rsidRPr="326AF165">
        <w:t>is</w:t>
      </w:r>
      <w:r w:rsidR="00AF4412">
        <w:t xml:space="preserve"> </w:t>
      </w:r>
      <w:r w:rsidRPr="326AF165">
        <w:t>very</w:t>
      </w:r>
      <w:r w:rsidR="00AF4412">
        <w:t xml:space="preserve"> </w:t>
      </w:r>
      <w:r w:rsidRPr="326AF165">
        <w:t>important</w:t>
      </w:r>
      <w:r w:rsidR="00AF4412">
        <w:t xml:space="preserve"> </w:t>
      </w:r>
      <w:r w:rsidRPr="326AF165">
        <w:t>because</w:t>
      </w:r>
      <w:r w:rsidR="00AF4412">
        <w:t xml:space="preserve"> </w:t>
      </w:r>
      <w:r w:rsidRPr="326AF165">
        <w:t>it</w:t>
      </w:r>
      <w:r w:rsidR="00AF4412">
        <w:t xml:space="preserve"> </w:t>
      </w:r>
      <w:r w:rsidRPr="326AF165">
        <w:t>will</w:t>
      </w:r>
      <w:r w:rsidR="00AF4412">
        <w:t xml:space="preserve"> </w:t>
      </w:r>
      <w:r w:rsidRPr="326AF165">
        <w:t>help</w:t>
      </w:r>
      <w:r w:rsidR="00AF4412">
        <w:t xml:space="preserve"> </w:t>
      </w:r>
      <w:r w:rsidRPr="326AF165">
        <w:t>reduce</w:t>
      </w:r>
      <w:r w:rsidR="00AF4412">
        <w:t xml:space="preserve"> </w:t>
      </w:r>
      <w:r w:rsidRPr="326AF165">
        <w:t>mistakes,</w:t>
      </w:r>
      <w:r w:rsidR="00AF4412">
        <w:t xml:space="preserve"> </w:t>
      </w:r>
      <w:r w:rsidRPr="326AF165">
        <w:t>which</w:t>
      </w:r>
      <w:r w:rsidR="00AF4412">
        <w:t xml:space="preserve"> </w:t>
      </w:r>
      <w:r w:rsidRPr="326AF165">
        <w:t>would</w:t>
      </w:r>
      <w:r w:rsidR="00AF4412">
        <w:t xml:space="preserve"> </w:t>
      </w:r>
      <w:r w:rsidRPr="326AF165">
        <w:t>make</w:t>
      </w:r>
      <w:r w:rsidR="00AF4412">
        <w:t xml:space="preserve"> </w:t>
      </w:r>
      <w:r w:rsidRPr="326AF165">
        <w:t>the</w:t>
      </w:r>
      <w:r w:rsidR="00AF4412">
        <w:t xml:space="preserve"> </w:t>
      </w:r>
      <w:r w:rsidRPr="326AF165">
        <w:t>results</w:t>
      </w:r>
      <w:r w:rsidR="00AF4412">
        <w:t xml:space="preserve"> </w:t>
      </w:r>
      <w:r w:rsidRPr="326AF165">
        <w:t>more</w:t>
      </w:r>
      <w:r w:rsidR="00AF4412">
        <w:t xml:space="preserve"> </w:t>
      </w:r>
      <w:r w:rsidRPr="326AF165">
        <w:t>reliable</w:t>
      </w:r>
      <w:r w:rsidR="00AF4412">
        <w:t xml:space="preserve"> </w:t>
      </w:r>
      <w:r w:rsidRPr="326AF165">
        <w:t>and</w:t>
      </w:r>
      <w:r w:rsidR="00AF4412">
        <w:t xml:space="preserve"> </w:t>
      </w:r>
      <w:r w:rsidRPr="326AF165">
        <w:t>consistent.</w:t>
      </w:r>
      <w:r w:rsidR="00AF4412">
        <w:t xml:space="preserve"> </w:t>
      </w:r>
      <w:r w:rsidRPr="326AF165">
        <w:t>Reliable</w:t>
      </w:r>
      <w:r w:rsidR="00AF4412">
        <w:t xml:space="preserve"> </w:t>
      </w:r>
      <w:r w:rsidRPr="326AF165">
        <w:t>and</w:t>
      </w:r>
      <w:r w:rsidR="00AF4412">
        <w:t xml:space="preserve"> </w:t>
      </w:r>
      <w:r w:rsidRPr="326AF165">
        <w:t>consistent</w:t>
      </w:r>
      <w:r w:rsidR="00AF4412">
        <w:t xml:space="preserve"> </w:t>
      </w:r>
      <w:r w:rsidRPr="326AF165">
        <w:t>results</w:t>
      </w:r>
      <w:r w:rsidR="00AF4412">
        <w:t xml:space="preserve"> </w:t>
      </w:r>
      <w:r w:rsidRPr="326AF165">
        <w:t>mean</w:t>
      </w:r>
      <w:r w:rsidR="00AF4412">
        <w:t xml:space="preserve"> </w:t>
      </w:r>
      <w:r w:rsidRPr="326AF165">
        <w:t>we</w:t>
      </w:r>
      <w:r w:rsidR="00AF4412">
        <w:t xml:space="preserve"> </w:t>
      </w:r>
      <w:r w:rsidRPr="326AF165">
        <w:t>can</w:t>
      </w:r>
      <w:r w:rsidR="00AF4412">
        <w:t xml:space="preserve"> </w:t>
      </w:r>
      <w:r w:rsidRPr="326AF165">
        <w:t>do</w:t>
      </w:r>
      <w:r w:rsidR="00AF4412">
        <w:t xml:space="preserve"> </w:t>
      </w:r>
      <w:r w:rsidRPr="326AF165">
        <w:t>the</w:t>
      </w:r>
      <w:r w:rsidR="00AF4412">
        <w:t xml:space="preserve"> </w:t>
      </w:r>
      <w:r w:rsidRPr="326AF165">
        <w:t>tests</w:t>
      </w:r>
      <w:r w:rsidR="00AF4412">
        <w:t xml:space="preserve"> </w:t>
      </w:r>
      <w:r w:rsidRPr="326AF165">
        <w:t>multiple</w:t>
      </w:r>
      <w:r w:rsidR="00AF4412">
        <w:t xml:space="preserve"> </w:t>
      </w:r>
      <w:r w:rsidRPr="326AF165">
        <w:t>times</w:t>
      </w:r>
      <w:r w:rsidR="00AF4412">
        <w:t xml:space="preserve"> </w:t>
      </w:r>
      <w:r w:rsidRPr="326AF165">
        <w:t>under</w:t>
      </w:r>
      <w:r w:rsidR="00AF4412">
        <w:t xml:space="preserve"> </w:t>
      </w:r>
      <w:r w:rsidRPr="326AF165">
        <w:t>the</w:t>
      </w:r>
      <w:r w:rsidR="00AF4412">
        <w:t xml:space="preserve"> </w:t>
      </w:r>
      <w:r w:rsidRPr="326AF165">
        <w:t>same</w:t>
      </w:r>
      <w:r w:rsidR="00AF4412">
        <w:t xml:space="preserve"> </w:t>
      </w:r>
      <w:r w:rsidRPr="326AF165">
        <w:t>conditions</w:t>
      </w:r>
      <w:r w:rsidR="00AF4412">
        <w:t xml:space="preserve"> </w:t>
      </w:r>
      <w:r w:rsidRPr="326AF165">
        <w:t>and</w:t>
      </w:r>
      <w:r w:rsidR="00AF4412">
        <w:t xml:space="preserve"> </w:t>
      </w:r>
      <w:r w:rsidRPr="326AF165">
        <w:t>get</w:t>
      </w:r>
      <w:r w:rsidR="00AF4412">
        <w:t xml:space="preserve"> </w:t>
      </w:r>
      <w:r w:rsidRPr="326AF165">
        <w:t>the</w:t>
      </w:r>
      <w:r w:rsidR="00AF4412">
        <w:t xml:space="preserve"> </w:t>
      </w:r>
      <w:r w:rsidRPr="326AF165">
        <w:t>same</w:t>
      </w:r>
      <w:r w:rsidR="00AF4412">
        <w:t xml:space="preserve"> </w:t>
      </w:r>
      <w:r w:rsidRPr="326AF165">
        <w:t>results</w:t>
      </w:r>
      <w:r w:rsidR="00AF4412">
        <w:t xml:space="preserve"> </w:t>
      </w:r>
      <w:r w:rsidRPr="326AF165">
        <w:t>each</w:t>
      </w:r>
      <w:r w:rsidR="00AF4412">
        <w:t xml:space="preserve"> </w:t>
      </w:r>
      <w:r w:rsidRPr="326AF165">
        <w:t>time.</w:t>
      </w:r>
      <w:r w:rsidR="00AF4412">
        <w:t xml:space="preserve"> </w:t>
      </w:r>
      <w:r w:rsidRPr="326AF165">
        <w:t>This</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making</w:t>
      </w:r>
      <w:r w:rsidR="00AF4412">
        <w:t xml:space="preserve"> </w:t>
      </w:r>
      <w:r w:rsidRPr="326AF165">
        <w:t>sure</w:t>
      </w:r>
      <w:r w:rsidR="00AF4412">
        <w:t xml:space="preserve"> </w:t>
      </w:r>
      <w:r w:rsidRPr="326AF165">
        <w:t>everything</w:t>
      </w:r>
      <w:r w:rsidR="00AF4412">
        <w:t xml:space="preserve"> </w:t>
      </w:r>
      <w:r w:rsidRPr="326AF165">
        <w:t>is</w:t>
      </w:r>
      <w:r w:rsidR="00AF4412">
        <w:t xml:space="preserve"> </w:t>
      </w:r>
      <w:r w:rsidRPr="326AF165">
        <w:t>working</w:t>
      </w:r>
      <w:r w:rsidR="00AF4412">
        <w:t xml:space="preserve"> </w:t>
      </w:r>
      <w:r w:rsidRPr="326AF165">
        <w:t>correctly.</w:t>
      </w:r>
      <w:r w:rsidR="00AF4412">
        <w:t xml:space="preserve"> </w:t>
      </w:r>
      <w:r w:rsidRPr="326AF165">
        <w:t>Precise</w:t>
      </w:r>
      <w:r w:rsidR="00AF4412">
        <w:t xml:space="preserve"> </w:t>
      </w:r>
      <w:r w:rsidRPr="326AF165">
        <w:t>measurements</w:t>
      </w:r>
      <w:r w:rsidR="00AF4412">
        <w:t xml:space="preserve"> </w:t>
      </w:r>
      <w:r w:rsidRPr="326AF165">
        <w:t>also</w:t>
      </w:r>
      <w:r w:rsidR="00AF4412">
        <w:t xml:space="preserve"> </w:t>
      </w:r>
      <w:r w:rsidRPr="326AF165">
        <w:t>support</w:t>
      </w:r>
      <w:r w:rsidR="00AF4412">
        <w:t xml:space="preserve"> </w:t>
      </w:r>
      <w:r w:rsidRPr="326AF165">
        <w:t>the</w:t>
      </w:r>
      <w:r w:rsidR="00AF4412">
        <w:t xml:space="preserve"> </w:t>
      </w:r>
      <w:r w:rsidRPr="326AF165">
        <w:t>F.L.O.W.</w:t>
      </w:r>
      <w:r w:rsidR="00AF4412">
        <w:t xml:space="preserve"> </w:t>
      </w:r>
      <w:r w:rsidRPr="326AF165">
        <w:t>project</w:t>
      </w:r>
      <w:r w:rsidR="00AF4412">
        <w:t xml:space="preserve"> </w:t>
      </w:r>
      <w:r w:rsidRPr="326AF165">
        <w:t>by</w:t>
      </w:r>
      <w:r w:rsidR="00AF4412">
        <w:t xml:space="preserve"> </w:t>
      </w:r>
      <w:r w:rsidRPr="326AF165">
        <w:t>providing</w:t>
      </w:r>
      <w:r w:rsidR="00AF4412">
        <w:t xml:space="preserve"> </w:t>
      </w:r>
      <w:r w:rsidRPr="326AF165">
        <w:t>accurate</w:t>
      </w:r>
      <w:r w:rsidR="00AF4412">
        <w:t xml:space="preserve"> </w:t>
      </w:r>
      <w:r w:rsidRPr="326AF165">
        <w:t>data,</w:t>
      </w:r>
      <w:r w:rsidR="00AF4412">
        <w:t xml:space="preserve"> </w:t>
      </w:r>
      <w:r w:rsidRPr="326AF165">
        <w:t>which</w:t>
      </w:r>
      <w:r w:rsidR="00AF4412">
        <w:t xml:space="preserve"> </w:t>
      </w:r>
      <w:r w:rsidRPr="326AF165">
        <w:t>is</w:t>
      </w:r>
      <w:r w:rsidR="00AF4412">
        <w:t xml:space="preserve"> </w:t>
      </w:r>
      <w:r w:rsidRPr="326AF165">
        <w:t>necessary</w:t>
      </w:r>
      <w:r w:rsidR="00AF4412">
        <w:t xml:space="preserve"> </w:t>
      </w:r>
      <w:r w:rsidRPr="326AF165">
        <w:t>to</w:t>
      </w:r>
      <w:r w:rsidR="00AF4412">
        <w:t xml:space="preserve"> </w:t>
      </w:r>
      <w:r w:rsidRPr="326AF165">
        <w:t>prove</w:t>
      </w:r>
      <w:r w:rsidR="00AF4412">
        <w:t xml:space="preserve"> </w:t>
      </w:r>
      <w:r w:rsidRPr="326AF165">
        <w:t>that</w:t>
      </w:r>
      <w:r w:rsidR="00AF4412">
        <w:t xml:space="preserve"> </w:t>
      </w:r>
      <w:r w:rsidRPr="326AF165">
        <w:t>our</w:t>
      </w:r>
      <w:r w:rsidR="00AF4412">
        <w:t xml:space="preserve"> </w:t>
      </w:r>
      <w:r w:rsidRPr="326AF165">
        <w:t>fluoride</w:t>
      </w:r>
      <w:r w:rsidR="00AF4412">
        <w:t xml:space="preserve"> </w:t>
      </w:r>
      <w:r w:rsidRPr="326AF165">
        <w:t>detection</w:t>
      </w:r>
      <w:r w:rsidR="00AF4412">
        <w:t xml:space="preserve"> </w:t>
      </w:r>
      <w:r w:rsidRPr="326AF165">
        <w:t>system</w:t>
      </w:r>
      <w:r w:rsidR="00AF4412">
        <w:t xml:space="preserve"> </w:t>
      </w:r>
      <w:r w:rsidRPr="326AF165">
        <w:t>works</w:t>
      </w:r>
      <w:r w:rsidR="00AF4412">
        <w:t xml:space="preserve"> </w:t>
      </w:r>
      <w:r w:rsidRPr="326AF165">
        <w:t>well.</w:t>
      </w:r>
      <w:r w:rsidR="00AF4412">
        <w:t xml:space="preserve"> </w:t>
      </w:r>
      <w:r w:rsidRPr="326AF165">
        <w:t>This</w:t>
      </w:r>
      <w:r w:rsidR="00AF4412">
        <w:t xml:space="preserve"> </w:t>
      </w:r>
      <w:r w:rsidRPr="326AF165">
        <w:t>high</w:t>
      </w:r>
      <w:r w:rsidR="00AF4412">
        <w:t xml:space="preserve"> </w:t>
      </w:r>
      <w:r w:rsidRPr="326AF165">
        <w:t>level</w:t>
      </w:r>
      <w:r w:rsidR="00AF4412">
        <w:t xml:space="preserve"> </w:t>
      </w:r>
      <w:r w:rsidRPr="326AF165">
        <w:t>of</w:t>
      </w:r>
      <w:r w:rsidR="00AF4412">
        <w:t xml:space="preserve"> </w:t>
      </w:r>
      <w:r w:rsidRPr="326AF165">
        <w:t>accuracy</w:t>
      </w:r>
      <w:r w:rsidR="00AF4412">
        <w:t xml:space="preserve"> </w:t>
      </w:r>
      <w:r w:rsidRPr="326AF165">
        <w:t>would</w:t>
      </w:r>
      <w:r w:rsidR="00AF4412">
        <w:t xml:space="preserve"> </w:t>
      </w:r>
      <w:r w:rsidRPr="326AF165">
        <w:t>help</w:t>
      </w:r>
      <w:r w:rsidR="00AF4412">
        <w:t xml:space="preserve"> </w:t>
      </w:r>
      <w:r w:rsidRPr="326AF165">
        <w:t>people</w:t>
      </w:r>
      <w:r w:rsidR="00AF4412">
        <w:t xml:space="preserve"> </w:t>
      </w:r>
      <w:r w:rsidRPr="326AF165">
        <w:t>trust</w:t>
      </w:r>
      <w:r w:rsidR="00AF4412">
        <w:t xml:space="preserve"> </w:t>
      </w:r>
      <w:r w:rsidRPr="326AF165">
        <w:t>the</w:t>
      </w:r>
      <w:r w:rsidR="00AF4412">
        <w:t xml:space="preserve"> </w:t>
      </w:r>
      <w:r w:rsidRPr="326AF165">
        <w:t>device's</w:t>
      </w:r>
      <w:r w:rsidR="00AF4412">
        <w:t xml:space="preserve"> </w:t>
      </w:r>
      <w:r w:rsidRPr="326AF165">
        <w:t>readings,</w:t>
      </w:r>
      <w:r w:rsidR="00AF4412">
        <w:t xml:space="preserve"> </w:t>
      </w:r>
      <w:r w:rsidRPr="326AF165">
        <w:t>making</w:t>
      </w:r>
      <w:r w:rsidR="00AF4412">
        <w:t xml:space="preserve"> </w:t>
      </w:r>
      <w:r w:rsidRPr="326AF165">
        <w:t>it</w:t>
      </w:r>
      <w:r w:rsidR="00AF4412">
        <w:t xml:space="preserve"> </w:t>
      </w:r>
      <w:r w:rsidRPr="326AF165">
        <w:t>a</w:t>
      </w:r>
      <w:r w:rsidR="00AF4412">
        <w:t xml:space="preserve"> </w:t>
      </w:r>
      <w:r w:rsidRPr="326AF165">
        <w:t>valuable</w:t>
      </w:r>
      <w:r w:rsidR="00AF4412">
        <w:t xml:space="preserve"> </w:t>
      </w:r>
      <w:r w:rsidRPr="326AF165">
        <w:t>tool</w:t>
      </w:r>
      <w:r w:rsidR="00AF4412">
        <w:t xml:space="preserve"> </w:t>
      </w:r>
      <w:r w:rsidRPr="326AF165">
        <w:t>for</w:t>
      </w:r>
      <w:r w:rsidR="00AF4412">
        <w:t xml:space="preserve"> </w:t>
      </w:r>
      <w:r w:rsidRPr="326AF165">
        <w:t>regularly</w:t>
      </w:r>
      <w:r w:rsidR="00AF4412">
        <w:t xml:space="preserve"> </w:t>
      </w:r>
      <w:r w:rsidRPr="326AF165">
        <w:t>checking</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drinking</w:t>
      </w:r>
      <w:r w:rsidR="00AF4412">
        <w:t xml:space="preserve"> </w:t>
      </w:r>
      <w:r w:rsidRPr="326AF165">
        <w:t>water.</w:t>
      </w:r>
      <w:bookmarkEnd w:id="31"/>
    </w:p>
    <w:p w14:paraId="0FA984AB" w14:textId="0710D9C2" w:rsidR="3799F8F8" w:rsidRDefault="2A10DB58" w:rsidP="326AF165">
      <w:pPr>
        <w:pStyle w:val="Heading3"/>
        <w:rPr>
          <w:rFonts w:eastAsia="Times New Roman" w:cs="Times New Roman"/>
          <w:b w:val="0"/>
          <w:bCs/>
          <w:color w:val="000000" w:themeColor="text1"/>
        </w:rPr>
      </w:pPr>
      <w:bookmarkStart w:id="32" w:name="_Toc173503662"/>
      <w:r w:rsidRPr="326AF165">
        <w:rPr>
          <w:rFonts w:eastAsia="Times New Roman" w:cs="Times New Roman"/>
          <w:bCs/>
          <w:color w:val="000000" w:themeColor="text1"/>
        </w:rPr>
        <w:t>2.4.3</w:t>
      </w:r>
      <w:r w:rsidR="00AF4412">
        <w:rPr>
          <w:rFonts w:eastAsia="Times New Roman" w:cs="Times New Roman"/>
          <w:b w:val="0"/>
          <w:bCs/>
          <w:color w:val="000000" w:themeColor="text1"/>
        </w:rPr>
        <w:t xml:space="preserve"> </w:t>
      </w:r>
      <w:r w:rsidR="3C4857AB" w:rsidRPr="326AF165">
        <w:rPr>
          <w:rFonts w:eastAsia="Times New Roman" w:cs="Times New Roman"/>
          <w:bCs/>
          <w:color w:val="000000" w:themeColor="text1"/>
        </w:rPr>
        <w:t>Fluorescence</w:t>
      </w:r>
      <w:r w:rsidR="00AF4412">
        <w:rPr>
          <w:rFonts w:eastAsia="Times New Roman" w:cs="Times New Roman"/>
          <w:b w:val="0"/>
          <w:bCs/>
          <w:color w:val="000000" w:themeColor="text1"/>
        </w:rPr>
        <w:t xml:space="preserve"> </w:t>
      </w:r>
      <w:r w:rsidR="3C4857AB" w:rsidRPr="326AF165">
        <w:rPr>
          <w:rFonts w:eastAsia="Times New Roman" w:cs="Times New Roman"/>
          <w:bCs/>
          <w:color w:val="000000" w:themeColor="text1"/>
        </w:rPr>
        <w:t>Excitation</w:t>
      </w:r>
      <w:r w:rsidR="00AF4412">
        <w:rPr>
          <w:rFonts w:eastAsia="Times New Roman" w:cs="Times New Roman"/>
          <w:b w:val="0"/>
          <w:bCs/>
          <w:color w:val="000000" w:themeColor="text1"/>
        </w:rPr>
        <w:t xml:space="preserve"> </w:t>
      </w:r>
      <w:r w:rsidR="3C4857AB" w:rsidRPr="326AF165">
        <w:rPr>
          <w:rFonts w:eastAsia="Times New Roman" w:cs="Times New Roman"/>
          <w:bCs/>
          <w:color w:val="000000" w:themeColor="text1"/>
        </w:rPr>
        <w:t>Wavelength</w:t>
      </w:r>
      <w:r w:rsidR="00AF4412">
        <w:rPr>
          <w:rFonts w:eastAsia="Times New Roman" w:cs="Times New Roman"/>
          <w:b w:val="0"/>
          <w:bCs/>
          <w:color w:val="000000" w:themeColor="text1"/>
        </w:rPr>
        <w:t xml:space="preserve"> </w:t>
      </w:r>
      <w:r w:rsidR="3C4857AB" w:rsidRPr="326AF165">
        <w:rPr>
          <w:rFonts w:eastAsia="Times New Roman" w:cs="Times New Roman"/>
          <w:bCs/>
          <w:color w:val="000000" w:themeColor="text1"/>
        </w:rPr>
        <w:t>(5</w:t>
      </w:r>
      <w:r w:rsidR="1F181DFA" w:rsidRPr="326AF165">
        <w:rPr>
          <w:rFonts w:eastAsia="Times New Roman" w:cs="Times New Roman"/>
          <w:bCs/>
          <w:color w:val="000000" w:themeColor="text1"/>
        </w:rPr>
        <w:t>54</w:t>
      </w:r>
      <w:r w:rsidR="00AF4412">
        <w:rPr>
          <w:rFonts w:eastAsia="Times New Roman" w:cs="Times New Roman"/>
          <w:b w:val="0"/>
          <w:bCs/>
          <w:color w:val="000000" w:themeColor="text1"/>
        </w:rPr>
        <w:t xml:space="preserve"> </w:t>
      </w:r>
      <w:r w:rsidR="3C4857AB" w:rsidRPr="326AF165">
        <w:rPr>
          <w:rFonts w:eastAsia="Times New Roman" w:cs="Times New Roman"/>
          <w:bCs/>
          <w:color w:val="000000" w:themeColor="text1"/>
        </w:rPr>
        <w:t>nm)</w:t>
      </w:r>
      <w:bookmarkEnd w:id="32"/>
    </w:p>
    <w:p w14:paraId="005335A2" w14:textId="56A21FC8" w:rsidR="43E7E4A5" w:rsidRDefault="43E7E4A5" w:rsidP="001F3CF7">
      <w:r w:rsidRPr="326AF165">
        <w:t>The</w:t>
      </w:r>
      <w:r w:rsidR="00AF4412">
        <w:t xml:space="preserve"> </w:t>
      </w:r>
      <w:r w:rsidRPr="326AF165">
        <w:t>excitation</w:t>
      </w:r>
      <w:r w:rsidR="00AF4412">
        <w:t xml:space="preserve"> </w:t>
      </w:r>
      <w:r w:rsidRPr="326AF165">
        <w:t>wavelength</w:t>
      </w:r>
      <w:r w:rsidR="00AF4412">
        <w:t xml:space="preserve"> </w:t>
      </w:r>
      <w:r w:rsidRPr="326AF165">
        <w:t>refers</w:t>
      </w:r>
      <w:r w:rsidR="00AF4412">
        <w:t xml:space="preserve"> </w:t>
      </w:r>
      <w:r w:rsidRPr="326AF165">
        <w:t>to</w:t>
      </w:r>
      <w:r w:rsidR="00AF4412">
        <w:t xml:space="preserve"> </w:t>
      </w:r>
      <w:r w:rsidRPr="326AF165">
        <w:t>the</w:t>
      </w:r>
      <w:r w:rsidR="00AF4412">
        <w:t xml:space="preserve"> </w:t>
      </w:r>
      <w:r w:rsidRPr="326AF165">
        <w:t>specific</w:t>
      </w:r>
      <w:r w:rsidR="00AF4412">
        <w:t xml:space="preserve"> </w:t>
      </w:r>
      <w:r w:rsidRPr="326AF165">
        <w:t>wavelength</w:t>
      </w:r>
      <w:r w:rsidR="00AF4412">
        <w:t xml:space="preserve"> </w:t>
      </w:r>
      <w:r w:rsidRPr="326AF165">
        <w:t>of</w:t>
      </w:r>
      <w:r w:rsidR="00AF4412">
        <w:t xml:space="preserve"> </w:t>
      </w:r>
      <w:r w:rsidRPr="326AF165">
        <w:t>light</w:t>
      </w:r>
      <w:r w:rsidR="00AF4412">
        <w:t xml:space="preserve"> </w:t>
      </w:r>
      <w:r w:rsidRPr="326AF165">
        <w:t>that</w:t>
      </w:r>
      <w:r w:rsidR="00AF4412">
        <w:t xml:space="preserve"> </w:t>
      </w:r>
      <w:r w:rsidRPr="326AF165">
        <w:t>is</w:t>
      </w:r>
      <w:r w:rsidR="00AF4412">
        <w:t xml:space="preserve"> </w:t>
      </w:r>
      <w:r w:rsidRPr="326AF165">
        <w:t>used</w:t>
      </w:r>
      <w:r w:rsidR="00AF4412">
        <w:t xml:space="preserve"> </w:t>
      </w:r>
      <w:r w:rsidRPr="326AF165">
        <w:t>to</w:t>
      </w:r>
      <w:r w:rsidR="00AF4412">
        <w:t xml:space="preserve"> </w:t>
      </w:r>
      <w:r w:rsidRPr="326AF165">
        <w:t>excite</w:t>
      </w:r>
      <w:r w:rsidR="00AF4412">
        <w:t xml:space="preserve"> </w:t>
      </w:r>
      <w:r w:rsidRPr="326AF165">
        <w:t>the</w:t>
      </w:r>
      <w:r w:rsidR="00AF4412">
        <w:t xml:space="preserve"> </w:t>
      </w:r>
      <w:r w:rsidRPr="326AF165">
        <w:t>fluorophore,</w:t>
      </w:r>
      <w:r w:rsidR="00AF4412">
        <w:t xml:space="preserve"> </w:t>
      </w:r>
      <w:r w:rsidRPr="326AF165">
        <w:t>which</w:t>
      </w:r>
      <w:r w:rsidR="00AF4412">
        <w:t xml:space="preserve"> </w:t>
      </w:r>
      <w:r w:rsidRPr="326AF165">
        <w:t>in</w:t>
      </w:r>
      <w:r w:rsidR="00AF4412">
        <w:t xml:space="preserve"> </w:t>
      </w:r>
      <w:r w:rsidRPr="326AF165">
        <w:t>this</w:t>
      </w:r>
      <w:r w:rsidR="00AF4412">
        <w:t xml:space="preserve"> </w:t>
      </w:r>
      <w:r w:rsidRPr="326AF165">
        <w:t>particular</w:t>
      </w:r>
      <w:r w:rsidR="00AF4412">
        <w:t xml:space="preserve"> </w:t>
      </w:r>
      <w:r w:rsidRPr="326AF165">
        <w:t>case</w:t>
      </w:r>
      <w:r w:rsidR="00AF4412">
        <w:t xml:space="preserve"> </w:t>
      </w:r>
      <w:r w:rsidRPr="326AF165">
        <w:t>is</w:t>
      </w:r>
      <w:r w:rsidR="00AF4412">
        <w:t xml:space="preserve"> </w:t>
      </w:r>
      <w:r w:rsidRPr="326AF165">
        <w:t>Rhodamine</w:t>
      </w:r>
      <w:r w:rsidR="00AF4412">
        <w:t xml:space="preserve"> </w:t>
      </w:r>
      <w:r w:rsidRPr="326AF165">
        <w:t>B.</w:t>
      </w:r>
      <w:r w:rsidR="00AF4412">
        <w:t xml:space="preserve"> </w:t>
      </w:r>
      <w:r w:rsidRPr="326AF165">
        <w:t>At</w:t>
      </w:r>
      <w:r w:rsidR="00AF4412">
        <w:t xml:space="preserve"> </w:t>
      </w:r>
      <w:r w:rsidRPr="326AF165">
        <w:t>5</w:t>
      </w:r>
      <w:r w:rsidR="445FB8A3" w:rsidRPr="326AF165">
        <w:t>54</w:t>
      </w:r>
      <w:r w:rsidR="00AF4412">
        <w:t xml:space="preserve"> </w:t>
      </w:r>
      <w:r w:rsidRPr="326AF165">
        <w:t>nm,</w:t>
      </w:r>
      <w:r w:rsidR="00AF4412">
        <w:t xml:space="preserve"> </w:t>
      </w:r>
      <w:r w:rsidRPr="326AF165">
        <w:t>the</w:t>
      </w:r>
      <w:r w:rsidR="00AF4412">
        <w:t xml:space="preserve"> </w:t>
      </w:r>
      <w:r w:rsidRPr="326AF165">
        <w:t>green</w:t>
      </w:r>
      <w:r w:rsidR="00AF4412">
        <w:t xml:space="preserve"> </w:t>
      </w:r>
      <w:r w:rsidRPr="326AF165">
        <w:t>laser</w:t>
      </w:r>
      <w:r w:rsidR="00AF4412">
        <w:t xml:space="preserve"> </w:t>
      </w:r>
      <w:r w:rsidRPr="326AF165">
        <w:t>effectively</w:t>
      </w:r>
      <w:r w:rsidR="00AF4412">
        <w:t xml:space="preserve"> </w:t>
      </w:r>
      <w:r w:rsidRPr="326AF165">
        <w:t>and</w:t>
      </w:r>
      <w:r w:rsidR="00AF4412">
        <w:t xml:space="preserve"> </w:t>
      </w:r>
      <w:r w:rsidRPr="326AF165">
        <w:t>efficiently</w:t>
      </w:r>
      <w:r w:rsidR="00AF4412">
        <w:t xml:space="preserve"> </w:t>
      </w:r>
      <w:r w:rsidRPr="326AF165">
        <w:t>excites</w:t>
      </w:r>
      <w:r w:rsidR="00AF4412">
        <w:t xml:space="preserve"> </w:t>
      </w:r>
      <w:r w:rsidRPr="326AF165">
        <w:t>Rhodamine</w:t>
      </w:r>
      <w:r w:rsidR="00AF4412">
        <w:t xml:space="preserve"> </w:t>
      </w:r>
      <w:r w:rsidRPr="326AF165">
        <w:t>B,</w:t>
      </w:r>
      <w:r w:rsidR="00AF4412">
        <w:t xml:space="preserve"> </w:t>
      </w:r>
      <w:r w:rsidRPr="326AF165">
        <w:t>causing</w:t>
      </w:r>
      <w:r w:rsidR="00AF4412">
        <w:t xml:space="preserve"> </w:t>
      </w:r>
      <w:r w:rsidRPr="326AF165">
        <w:t>it</w:t>
      </w:r>
      <w:r w:rsidR="00AF4412">
        <w:t xml:space="preserve"> </w:t>
      </w:r>
      <w:r w:rsidRPr="326AF165">
        <w:t>to</w:t>
      </w:r>
      <w:r w:rsidR="00AF4412">
        <w:t xml:space="preserve"> </w:t>
      </w:r>
      <w:r w:rsidRPr="326AF165">
        <w:t>emit</w:t>
      </w:r>
      <w:r w:rsidR="00AF4412">
        <w:t xml:space="preserve"> </w:t>
      </w:r>
      <w:r w:rsidRPr="326AF165">
        <w:t>fluorescence.</w:t>
      </w:r>
      <w:r w:rsidR="00AF4412">
        <w:t xml:space="preserve"> </w:t>
      </w:r>
      <w:r w:rsidRPr="326AF165">
        <w:t>The</w:t>
      </w:r>
      <w:r w:rsidR="00AF4412">
        <w:t xml:space="preserve"> </w:t>
      </w:r>
      <w:r w:rsidRPr="326AF165">
        <w:t>choice</w:t>
      </w:r>
      <w:r w:rsidR="00AF4412">
        <w:t xml:space="preserve"> </w:t>
      </w:r>
      <w:r w:rsidRPr="326AF165">
        <w:t>of</w:t>
      </w:r>
      <w:r w:rsidR="00AF4412">
        <w:t xml:space="preserve"> </w:t>
      </w:r>
      <w:r w:rsidRPr="326AF165">
        <w:t>this</w:t>
      </w:r>
      <w:r w:rsidR="00AF4412">
        <w:t xml:space="preserve"> </w:t>
      </w:r>
      <w:r w:rsidRPr="326AF165">
        <w:t>specific</w:t>
      </w:r>
      <w:r w:rsidR="00AF4412">
        <w:t xml:space="preserve"> </w:t>
      </w:r>
      <w:r w:rsidRPr="326AF165">
        <w:t>wavelength</w:t>
      </w:r>
      <w:r w:rsidR="00AF4412">
        <w:t xml:space="preserve"> </w:t>
      </w:r>
      <w:r w:rsidRPr="326AF165">
        <w:t>is</w:t>
      </w:r>
      <w:r w:rsidR="00AF4412">
        <w:t xml:space="preserve"> </w:t>
      </w:r>
      <w:r w:rsidRPr="326AF165">
        <w:t>based</w:t>
      </w:r>
      <w:r w:rsidR="00AF4412">
        <w:t xml:space="preserve"> </w:t>
      </w:r>
      <w:r w:rsidRPr="326AF165">
        <w:t>on</w:t>
      </w:r>
      <w:r w:rsidR="00AF4412">
        <w:t xml:space="preserve"> </w:t>
      </w:r>
      <w:r w:rsidRPr="326AF165">
        <w:t>the</w:t>
      </w:r>
      <w:r w:rsidR="00AF4412">
        <w:t xml:space="preserve"> </w:t>
      </w:r>
      <w:r w:rsidRPr="326AF165">
        <w:t>absorption</w:t>
      </w:r>
      <w:r w:rsidR="00AF4412">
        <w:t xml:space="preserve"> </w:t>
      </w:r>
      <w:r w:rsidRPr="326AF165">
        <w:t>spectrum</w:t>
      </w:r>
      <w:r w:rsidR="00AF4412">
        <w:t xml:space="preserve"> </w:t>
      </w:r>
      <w:r w:rsidRPr="326AF165">
        <w:t>of</w:t>
      </w:r>
      <w:r w:rsidR="00AF4412">
        <w:t xml:space="preserve"> </w:t>
      </w:r>
      <w:r w:rsidRPr="326AF165">
        <w:t>Rhodamine</w:t>
      </w:r>
      <w:r w:rsidR="00AF4412">
        <w:t xml:space="preserve"> </w:t>
      </w:r>
      <w:r w:rsidRPr="326AF165">
        <w:t>B,</w:t>
      </w:r>
      <w:r w:rsidR="00AF4412">
        <w:t xml:space="preserve"> </w:t>
      </w:r>
      <w:r w:rsidRPr="326AF165">
        <w:t>which</w:t>
      </w:r>
      <w:r w:rsidR="00AF4412">
        <w:t xml:space="preserve"> </w:t>
      </w:r>
      <w:r w:rsidRPr="326AF165">
        <w:t>has</w:t>
      </w:r>
      <w:r w:rsidR="00AF4412">
        <w:t xml:space="preserve"> </w:t>
      </w:r>
      <w:r w:rsidRPr="326AF165">
        <w:t>a</w:t>
      </w:r>
      <w:r w:rsidR="00AF4412">
        <w:t xml:space="preserve"> </w:t>
      </w:r>
      <w:r w:rsidRPr="326AF165">
        <w:t>peak</w:t>
      </w:r>
      <w:r w:rsidR="00AF4412">
        <w:t xml:space="preserve"> </w:t>
      </w:r>
      <w:r w:rsidRPr="326AF165">
        <w:t>absorption</w:t>
      </w:r>
      <w:r w:rsidR="00AF4412">
        <w:t xml:space="preserve"> </w:t>
      </w:r>
      <w:r w:rsidRPr="326AF165">
        <w:t>around</w:t>
      </w:r>
      <w:r w:rsidR="00AF4412">
        <w:t xml:space="preserve"> </w:t>
      </w:r>
      <w:r w:rsidRPr="326AF165">
        <w:t>this</w:t>
      </w:r>
      <w:r w:rsidR="00AF4412">
        <w:t xml:space="preserve"> </w:t>
      </w:r>
      <w:r w:rsidRPr="326AF165">
        <w:t>particular</w:t>
      </w:r>
      <w:r w:rsidR="00AF4412">
        <w:t xml:space="preserve"> </w:t>
      </w:r>
      <w:r w:rsidRPr="326AF165">
        <w:t>value[9].</w:t>
      </w:r>
      <w:r w:rsidR="00AF4412">
        <w:t xml:space="preserve"> </w:t>
      </w:r>
      <w:r w:rsidRPr="326AF165">
        <w:t>By</w:t>
      </w:r>
      <w:r w:rsidR="00AF4412">
        <w:t xml:space="preserve"> </w:t>
      </w:r>
      <w:r w:rsidRPr="326AF165">
        <w:t>using</w:t>
      </w:r>
      <w:r w:rsidR="00AF4412">
        <w:t xml:space="preserve"> </w:t>
      </w:r>
      <w:r w:rsidRPr="326AF165">
        <w:t>the</w:t>
      </w:r>
      <w:r w:rsidR="00AF4412">
        <w:t xml:space="preserve"> </w:t>
      </w:r>
      <w:r w:rsidRPr="326AF165">
        <w:t>optimal</w:t>
      </w:r>
      <w:r w:rsidR="00AF4412">
        <w:t xml:space="preserve"> </w:t>
      </w:r>
      <w:r w:rsidRPr="326AF165">
        <w:t>excitation</w:t>
      </w:r>
      <w:r w:rsidR="00AF4412">
        <w:t xml:space="preserve"> </w:t>
      </w:r>
      <w:r w:rsidRPr="326AF165">
        <w:t>wavelength,</w:t>
      </w:r>
      <w:r w:rsidR="00AF4412">
        <w:t xml:space="preserve"> </w:t>
      </w:r>
      <w:r w:rsidRPr="326AF165">
        <w:t>we</w:t>
      </w:r>
      <w:r w:rsidR="00AF4412">
        <w:t xml:space="preserve"> </w:t>
      </w:r>
      <w:r w:rsidRPr="326AF165">
        <w:t>ensure</w:t>
      </w:r>
      <w:r w:rsidR="00AF4412">
        <w:t xml:space="preserve"> </w:t>
      </w:r>
      <w:r w:rsidRPr="326AF165">
        <w:t>maximum</w:t>
      </w:r>
      <w:r w:rsidR="00AF4412">
        <w:t xml:space="preserve"> </w:t>
      </w:r>
      <w:r w:rsidRPr="326AF165">
        <w:t>fluorescence</w:t>
      </w:r>
      <w:r w:rsidR="00AF4412">
        <w:t xml:space="preserve"> </w:t>
      </w:r>
      <w:r w:rsidRPr="326AF165">
        <w:t>efficiency,</w:t>
      </w:r>
      <w:r w:rsidR="00AF4412">
        <w:t xml:space="preserve"> </w:t>
      </w:r>
      <w:r w:rsidRPr="326AF165">
        <w:t>which</w:t>
      </w:r>
      <w:r w:rsidR="00AF4412">
        <w:t xml:space="preserve"> </w:t>
      </w:r>
      <w:r w:rsidRPr="326AF165">
        <w:t>leads</w:t>
      </w:r>
      <w:r w:rsidR="00AF4412">
        <w:t xml:space="preserve"> </w:t>
      </w:r>
      <w:r w:rsidRPr="326AF165">
        <w:t>to</w:t>
      </w:r>
      <w:r w:rsidR="00AF4412">
        <w:t xml:space="preserve"> </w:t>
      </w:r>
      <w:r w:rsidRPr="326AF165">
        <w:t>stronger</w:t>
      </w:r>
      <w:r w:rsidR="00AF4412">
        <w:t xml:space="preserve"> </w:t>
      </w:r>
      <w:r w:rsidRPr="326AF165">
        <w:t>and</w:t>
      </w:r>
      <w:r w:rsidR="00AF4412">
        <w:t xml:space="preserve"> </w:t>
      </w:r>
      <w:r w:rsidRPr="326AF165">
        <w:t>more</w:t>
      </w:r>
      <w:r w:rsidR="00AF4412">
        <w:t xml:space="preserve"> </w:t>
      </w:r>
      <w:r w:rsidRPr="326AF165">
        <w:t>detectable</w:t>
      </w:r>
      <w:r w:rsidR="00AF4412">
        <w:t xml:space="preserve"> </w:t>
      </w:r>
      <w:r w:rsidRPr="326AF165">
        <w:t>emission</w:t>
      </w:r>
      <w:r w:rsidR="00AF4412">
        <w:t xml:space="preserve"> </w:t>
      </w:r>
      <w:r w:rsidRPr="326AF165">
        <w:t>signals.</w:t>
      </w:r>
      <w:r w:rsidR="00AF4412">
        <w:t xml:space="preserve"> </w:t>
      </w:r>
      <w:r w:rsidRPr="326AF165">
        <w:t>This</w:t>
      </w:r>
      <w:r w:rsidR="00AF4412">
        <w:t xml:space="preserve"> </w:t>
      </w:r>
      <w:r w:rsidRPr="326AF165">
        <w:t>careful</w:t>
      </w:r>
      <w:r w:rsidR="00AF4412">
        <w:t xml:space="preserve"> </w:t>
      </w:r>
      <w:r w:rsidRPr="326AF165">
        <w:t>selection</w:t>
      </w:r>
      <w:r w:rsidR="00AF4412">
        <w:t xml:space="preserve"> </w:t>
      </w:r>
      <w:r w:rsidRPr="326AF165">
        <w:t>of</w:t>
      </w:r>
      <w:r w:rsidR="00AF4412">
        <w:t xml:space="preserve"> </w:t>
      </w:r>
      <w:r w:rsidRPr="326AF165">
        <w:t>the</w:t>
      </w:r>
      <w:r w:rsidR="00AF4412">
        <w:t xml:space="preserve"> </w:t>
      </w:r>
      <w:r w:rsidRPr="326AF165">
        <w:t>wavelength</w:t>
      </w:r>
      <w:r w:rsidR="00AF4412">
        <w:t xml:space="preserve"> </w:t>
      </w:r>
      <w:r w:rsidRPr="326AF165">
        <w:t>is</w:t>
      </w:r>
      <w:r w:rsidR="00AF4412">
        <w:t xml:space="preserve"> </w:t>
      </w:r>
      <w:r w:rsidRPr="326AF165">
        <w:t>crucial</w:t>
      </w:r>
      <w:r w:rsidR="00AF4412">
        <w:t xml:space="preserve"> </w:t>
      </w:r>
      <w:r w:rsidRPr="326AF165">
        <w:t>because</w:t>
      </w:r>
      <w:r w:rsidR="00AF4412">
        <w:t xml:space="preserve"> </w:t>
      </w:r>
      <w:r w:rsidRPr="326AF165">
        <w:t>it</w:t>
      </w:r>
      <w:r w:rsidR="00AF4412">
        <w:t xml:space="preserve"> </w:t>
      </w:r>
      <w:r w:rsidRPr="326AF165">
        <w:lastRenderedPageBreak/>
        <w:t>directly</w:t>
      </w:r>
      <w:r w:rsidR="00AF4412">
        <w:t xml:space="preserve"> </w:t>
      </w:r>
      <w:r w:rsidRPr="326AF165">
        <w:t>impacts</w:t>
      </w:r>
      <w:r w:rsidR="00AF4412">
        <w:t xml:space="preserve"> </w:t>
      </w:r>
      <w:r w:rsidRPr="326AF165">
        <w:t>the</w:t>
      </w:r>
      <w:r w:rsidR="00AF4412">
        <w:t xml:space="preserve"> </w:t>
      </w:r>
      <w:r w:rsidRPr="326AF165">
        <w:t>effectiveness</w:t>
      </w:r>
      <w:r w:rsidR="00AF4412">
        <w:t xml:space="preserve"> </w:t>
      </w:r>
      <w:r w:rsidRPr="326AF165">
        <w:t>of</w:t>
      </w:r>
      <w:r w:rsidR="00AF4412">
        <w:t xml:space="preserve"> </w:t>
      </w:r>
      <w:r w:rsidRPr="326AF165">
        <w:t>the</w:t>
      </w:r>
      <w:r w:rsidR="00AF4412">
        <w:t xml:space="preserve"> </w:t>
      </w:r>
      <w:r w:rsidRPr="326AF165">
        <w:t>excitation</w:t>
      </w:r>
      <w:r w:rsidR="00AF4412">
        <w:t xml:space="preserve"> </w:t>
      </w:r>
      <w:r w:rsidRPr="326AF165">
        <w:t>process.</w:t>
      </w:r>
      <w:r w:rsidR="00AF4412">
        <w:t xml:space="preserve"> </w:t>
      </w:r>
      <w:r w:rsidRPr="326AF165">
        <w:t>The</w:t>
      </w:r>
      <w:r w:rsidR="00AF4412">
        <w:t xml:space="preserve"> </w:t>
      </w:r>
      <w:r w:rsidRPr="326AF165">
        <w:t>green</w:t>
      </w:r>
      <w:r w:rsidR="00AF4412">
        <w:t xml:space="preserve"> </w:t>
      </w:r>
      <w:r w:rsidRPr="326AF165">
        <w:t>laser</w:t>
      </w:r>
      <w:r w:rsidR="00AF4412">
        <w:t xml:space="preserve"> </w:t>
      </w:r>
      <w:r w:rsidRPr="326AF165">
        <w:t>at</w:t>
      </w:r>
      <w:r w:rsidR="00AF4412">
        <w:t xml:space="preserve"> </w:t>
      </w:r>
      <w:r w:rsidRPr="326AF165">
        <w:t>5</w:t>
      </w:r>
      <w:r w:rsidR="4E0FD38A" w:rsidRPr="326AF165">
        <w:t>54</w:t>
      </w:r>
      <w:r w:rsidR="00AF4412">
        <w:t xml:space="preserve"> </w:t>
      </w:r>
      <w:r w:rsidRPr="326AF165">
        <w:t>nm</w:t>
      </w:r>
      <w:r w:rsidR="00AF4412">
        <w:t xml:space="preserve"> </w:t>
      </w:r>
      <w:r w:rsidRPr="326AF165">
        <w:t>interacts</w:t>
      </w:r>
      <w:r w:rsidR="00AF4412">
        <w:t xml:space="preserve"> </w:t>
      </w:r>
      <w:r w:rsidRPr="326AF165">
        <w:t>perfectly</w:t>
      </w:r>
      <w:r w:rsidR="00AF4412">
        <w:t xml:space="preserve"> </w:t>
      </w:r>
      <w:r w:rsidRPr="326AF165">
        <w:t>with</w:t>
      </w:r>
      <w:r w:rsidR="00AF4412">
        <w:t xml:space="preserve"> </w:t>
      </w:r>
      <w:r w:rsidRPr="326AF165">
        <w:t>Rhodamine</w:t>
      </w:r>
      <w:r w:rsidR="00AF4412">
        <w:t xml:space="preserve"> </w:t>
      </w:r>
      <w:r w:rsidRPr="326AF165">
        <w:t>B,</w:t>
      </w:r>
      <w:r w:rsidR="00AF4412">
        <w:t xml:space="preserve"> </w:t>
      </w:r>
      <w:r w:rsidRPr="326AF165">
        <w:t>maximizing</w:t>
      </w:r>
      <w:r w:rsidR="00AF4412">
        <w:t xml:space="preserve"> </w:t>
      </w:r>
      <w:r w:rsidRPr="326AF165">
        <w:t>the</w:t>
      </w:r>
      <w:r w:rsidR="00AF4412">
        <w:t xml:space="preserve"> </w:t>
      </w:r>
      <w:r w:rsidRPr="326AF165">
        <w:t>fluorescence</w:t>
      </w:r>
      <w:r w:rsidR="00AF4412">
        <w:t xml:space="preserve"> </w:t>
      </w:r>
      <w:r w:rsidRPr="326AF165">
        <w:t>output.</w:t>
      </w:r>
      <w:r w:rsidR="00AF4412">
        <w:t xml:space="preserve"> </w:t>
      </w:r>
      <w:r w:rsidRPr="326AF165">
        <w:t>This</w:t>
      </w:r>
      <w:r w:rsidR="00AF4412">
        <w:t xml:space="preserve"> </w:t>
      </w:r>
      <w:r w:rsidRPr="326AF165">
        <w:t>means</w:t>
      </w:r>
      <w:r w:rsidR="00AF4412">
        <w:t xml:space="preserve"> </w:t>
      </w:r>
      <w:r w:rsidRPr="326AF165">
        <w:t>that</w:t>
      </w:r>
      <w:r w:rsidR="00AF4412">
        <w:t xml:space="preserve"> </w:t>
      </w:r>
      <w:r w:rsidRPr="326AF165">
        <w:t>the</w:t>
      </w:r>
      <w:r w:rsidR="00AF4412">
        <w:t xml:space="preserve"> </w:t>
      </w:r>
      <w:r w:rsidRPr="326AF165">
        <w:t>emitted</w:t>
      </w:r>
      <w:r w:rsidR="00AF4412">
        <w:t xml:space="preserve"> </w:t>
      </w:r>
      <w:r w:rsidRPr="326AF165">
        <w:t>fluorescence</w:t>
      </w:r>
      <w:r w:rsidR="00AF4412">
        <w:t xml:space="preserve"> </w:t>
      </w:r>
      <w:r w:rsidRPr="326AF165">
        <w:t>is</w:t>
      </w:r>
      <w:r w:rsidR="00AF4412">
        <w:t xml:space="preserve"> </w:t>
      </w:r>
      <w:r w:rsidRPr="326AF165">
        <w:t>much</w:t>
      </w:r>
      <w:r w:rsidR="00AF4412">
        <w:t xml:space="preserve"> </w:t>
      </w:r>
      <w:r w:rsidRPr="326AF165">
        <w:t>stronger</w:t>
      </w:r>
      <w:r w:rsidR="00AF4412">
        <w:t xml:space="preserve"> </w:t>
      </w:r>
      <w:r w:rsidRPr="326AF165">
        <w:t>and</w:t>
      </w:r>
      <w:r w:rsidR="00AF4412">
        <w:t xml:space="preserve"> </w:t>
      </w:r>
      <w:r w:rsidRPr="326AF165">
        <w:t>more</w:t>
      </w:r>
      <w:r w:rsidR="00AF4412">
        <w:t xml:space="preserve"> </w:t>
      </w:r>
      <w:r w:rsidRPr="326AF165">
        <w:t>easily</w:t>
      </w:r>
      <w:r w:rsidR="00AF4412">
        <w:t xml:space="preserve"> </w:t>
      </w:r>
      <w:r w:rsidRPr="326AF165">
        <w:t>detectable,</w:t>
      </w:r>
      <w:r w:rsidR="00AF4412">
        <w:t xml:space="preserve"> </w:t>
      </w:r>
      <w:r w:rsidRPr="326AF165">
        <w:t>which</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obtaining</w:t>
      </w:r>
      <w:r w:rsidR="00AF4412">
        <w:t xml:space="preserve"> </w:t>
      </w:r>
      <w:r w:rsidRPr="326AF165">
        <w:t>accurate</w:t>
      </w:r>
      <w:r w:rsidR="00AF4412">
        <w:t xml:space="preserve"> </w:t>
      </w:r>
      <w:r w:rsidRPr="326AF165">
        <w:t>and</w:t>
      </w:r>
      <w:r w:rsidR="00AF4412">
        <w:t xml:space="preserve"> </w:t>
      </w:r>
      <w:r w:rsidRPr="326AF165">
        <w:t>reliable</w:t>
      </w:r>
      <w:r w:rsidR="00AF4412">
        <w:t xml:space="preserve"> </w:t>
      </w:r>
      <w:r w:rsidRPr="326AF165">
        <w:t>results</w:t>
      </w:r>
      <w:r w:rsidR="00AF4412">
        <w:t xml:space="preserve"> </w:t>
      </w:r>
      <w:r w:rsidRPr="326AF165">
        <w:t>in</w:t>
      </w:r>
      <w:r w:rsidR="00AF4412">
        <w:t xml:space="preserve"> </w:t>
      </w:r>
      <w:r w:rsidRPr="326AF165">
        <w:t>our</w:t>
      </w:r>
      <w:r w:rsidR="00AF4412">
        <w:t xml:space="preserve"> </w:t>
      </w:r>
      <w:r w:rsidRPr="326AF165">
        <w:t>experiments.</w:t>
      </w:r>
      <w:r w:rsidR="00AF4412">
        <w:t xml:space="preserve"> </w:t>
      </w:r>
      <w:r w:rsidRPr="326AF165">
        <w:t>By</w:t>
      </w:r>
      <w:r w:rsidR="00AF4412">
        <w:t xml:space="preserve"> </w:t>
      </w:r>
      <w:r w:rsidRPr="326AF165">
        <w:t>ensuring</w:t>
      </w:r>
      <w:r w:rsidR="00AF4412">
        <w:t xml:space="preserve"> </w:t>
      </w:r>
      <w:r w:rsidRPr="326AF165">
        <w:t>that</w:t>
      </w:r>
      <w:r w:rsidR="00AF4412">
        <w:t xml:space="preserve"> </w:t>
      </w:r>
      <w:r w:rsidRPr="326AF165">
        <w:t>we</w:t>
      </w:r>
      <w:r w:rsidR="00AF4412">
        <w:t xml:space="preserve"> </w:t>
      </w:r>
      <w:r w:rsidRPr="326AF165">
        <w:t>use</w:t>
      </w:r>
      <w:r w:rsidR="00AF4412">
        <w:t xml:space="preserve"> </w:t>
      </w:r>
      <w:r w:rsidRPr="326AF165">
        <w:t>the</w:t>
      </w:r>
      <w:r w:rsidR="00AF4412">
        <w:t xml:space="preserve"> </w:t>
      </w:r>
      <w:r w:rsidRPr="326AF165">
        <w:t>best</w:t>
      </w:r>
      <w:r w:rsidR="00AF4412">
        <w:t xml:space="preserve"> </w:t>
      </w:r>
      <w:r w:rsidRPr="326AF165">
        <w:t>possible</w:t>
      </w:r>
      <w:r w:rsidR="00AF4412">
        <w:t xml:space="preserve"> </w:t>
      </w:r>
      <w:r w:rsidRPr="326AF165">
        <w:t>wavelength</w:t>
      </w:r>
      <w:r w:rsidR="00AF4412">
        <w:t xml:space="preserve"> </w:t>
      </w:r>
      <w:r w:rsidRPr="326AF165">
        <w:t>for</w:t>
      </w:r>
      <w:r w:rsidR="00AF4412">
        <w:t xml:space="preserve"> </w:t>
      </w:r>
      <w:r w:rsidRPr="326AF165">
        <w:t>excitation,</w:t>
      </w:r>
      <w:r w:rsidR="00AF4412">
        <w:t xml:space="preserve"> </w:t>
      </w:r>
      <w:r w:rsidRPr="326AF165">
        <w:t>we</w:t>
      </w:r>
      <w:r w:rsidR="00AF4412">
        <w:t xml:space="preserve"> </w:t>
      </w:r>
      <w:r w:rsidRPr="326AF165">
        <w:t>enhance</w:t>
      </w:r>
      <w:r w:rsidR="00AF4412">
        <w:t xml:space="preserve"> </w:t>
      </w:r>
      <w:r w:rsidRPr="326AF165">
        <w:t>the</w:t>
      </w:r>
      <w:r w:rsidR="00AF4412">
        <w:t xml:space="preserve"> </w:t>
      </w:r>
      <w:r w:rsidRPr="326AF165">
        <w:t>overall</w:t>
      </w:r>
      <w:r w:rsidR="00AF4412">
        <w:t xml:space="preserve"> </w:t>
      </w:r>
      <w:r w:rsidRPr="326AF165">
        <w:t>performance</w:t>
      </w:r>
      <w:r w:rsidR="00AF4412">
        <w:t xml:space="preserve"> </w:t>
      </w:r>
      <w:r w:rsidRPr="326AF165">
        <w:t>and</w:t>
      </w:r>
      <w:r w:rsidR="00AF4412">
        <w:t xml:space="preserve"> </w:t>
      </w:r>
      <w:r w:rsidRPr="326AF165">
        <w:t>sensitivity</w:t>
      </w:r>
      <w:r w:rsidR="00AF4412">
        <w:t xml:space="preserve"> </w:t>
      </w:r>
      <w:r w:rsidRPr="326AF165">
        <w:t>of</w:t>
      </w:r>
      <w:r w:rsidR="00AF4412">
        <w:t xml:space="preserve"> </w:t>
      </w:r>
      <w:r w:rsidRPr="326AF165">
        <w:t>our</w:t>
      </w:r>
      <w:r w:rsidR="00AF4412">
        <w:t xml:space="preserve"> </w:t>
      </w:r>
      <w:r w:rsidRPr="326AF165">
        <w:t>fluorescence</w:t>
      </w:r>
      <w:r w:rsidR="00AF4412">
        <w:t xml:space="preserve"> </w:t>
      </w:r>
      <w:r w:rsidRPr="326AF165">
        <w:t>detection</w:t>
      </w:r>
      <w:r w:rsidR="00AF4412">
        <w:t xml:space="preserve"> </w:t>
      </w:r>
      <w:r w:rsidRPr="326AF165">
        <w:t>system.</w:t>
      </w:r>
      <w:r w:rsidR="00AF4412">
        <w:t xml:space="preserve"> </w:t>
      </w:r>
      <w:r w:rsidRPr="326AF165">
        <w:t>This</w:t>
      </w:r>
      <w:r w:rsidR="00AF4412">
        <w:t xml:space="preserve"> </w:t>
      </w:r>
      <w:r w:rsidRPr="326AF165">
        <w:t>careful</w:t>
      </w:r>
      <w:r w:rsidR="00AF4412">
        <w:t xml:space="preserve"> </w:t>
      </w:r>
      <w:r w:rsidRPr="326AF165">
        <w:t>consideration</w:t>
      </w:r>
      <w:r w:rsidR="00AF4412">
        <w:t xml:space="preserve"> </w:t>
      </w:r>
      <w:r w:rsidRPr="326AF165">
        <w:t>of</w:t>
      </w:r>
      <w:r w:rsidR="00AF4412">
        <w:t xml:space="preserve"> </w:t>
      </w:r>
      <w:r w:rsidRPr="326AF165">
        <w:t>the</w:t>
      </w:r>
      <w:r w:rsidR="00AF4412">
        <w:t xml:space="preserve"> </w:t>
      </w:r>
      <w:r w:rsidRPr="326AF165">
        <w:t>excitation</w:t>
      </w:r>
      <w:r w:rsidR="00AF4412">
        <w:t xml:space="preserve"> </w:t>
      </w:r>
      <w:r w:rsidRPr="326AF165">
        <w:t>wavelength</w:t>
      </w:r>
      <w:r w:rsidR="00AF4412">
        <w:t xml:space="preserve"> </w:t>
      </w:r>
      <w:r w:rsidRPr="326AF165">
        <w:t>is</w:t>
      </w:r>
      <w:r w:rsidR="00AF4412">
        <w:t xml:space="preserve"> </w:t>
      </w:r>
      <w:r w:rsidRPr="326AF165">
        <w:t>a</w:t>
      </w:r>
      <w:r w:rsidR="00AF4412">
        <w:t xml:space="preserve"> </w:t>
      </w:r>
      <w:r w:rsidRPr="326AF165">
        <w:t>key</w:t>
      </w:r>
      <w:r w:rsidR="00AF4412">
        <w:t xml:space="preserve"> </w:t>
      </w:r>
      <w:r w:rsidRPr="326AF165">
        <w:t>factor</w:t>
      </w:r>
      <w:r w:rsidR="00AF4412">
        <w:t xml:space="preserve"> </w:t>
      </w:r>
      <w:r w:rsidRPr="326AF165">
        <w:t>in</w:t>
      </w:r>
      <w:r w:rsidR="00AF4412">
        <w:t xml:space="preserve"> </w:t>
      </w:r>
      <w:r w:rsidRPr="326AF165">
        <w:t>the</w:t>
      </w:r>
      <w:r w:rsidR="00AF4412">
        <w:t xml:space="preserve"> </w:t>
      </w:r>
      <w:r w:rsidRPr="326AF165">
        <w:t>success</w:t>
      </w:r>
      <w:r w:rsidR="00AF4412">
        <w:t xml:space="preserve"> </w:t>
      </w:r>
      <w:r w:rsidRPr="326AF165">
        <w:t>of</w:t>
      </w:r>
      <w:r w:rsidR="00AF4412">
        <w:t xml:space="preserve"> </w:t>
      </w:r>
      <w:r w:rsidRPr="326AF165">
        <w:t>our</w:t>
      </w:r>
      <w:r w:rsidR="00AF4412">
        <w:t xml:space="preserve"> </w:t>
      </w:r>
      <w:r w:rsidRPr="326AF165">
        <w:t>project,</w:t>
      </w:r>
      <w:r w:rsidR="00AF4412">
        <w:t xml:space="preserve"> </w:t>
      </w:r>
      <w:r w:rsidRPr="326AF165">
        <w:t>as</w:t>
      </w:r>
      <w:r w:rsidR="00AF4412">
        <w:t xml:space="preserve"> </w:t>
      </w:r>
      <w:r w:rsidRPr="326AF165">
        <w:t>it</w:t>
      </w:r>
      <w:r w:rsidR="00AF4412">
        <w:t xml:space="preserve"> </w:t>
      </w:r>
      <w:r w:rsidRPr="326AF165">
        <w:t>directly</w:t>
      </w:r>
      <w:r w:rsidR="00AF4412">
        <w:t xml:space="preserve"> </w:t>
      </w:r>
      <w:r w:rsidRPr="326AF165">
        <w:t>influences</w:t>
      </w:r>
      <w:r w:rsidR="00AF4412">
        <w:t xml:space="preserve"> </w:t>
      </w:r>
      <w:r w:rsidRPr="326AF165">
        <w:t>the</w:t>
      </w:r>
      <w:r w:rsidR="00AF4412">
        <w:t xml:space="preserve"> </w:t>
      </w:r>
      <w:r w:rsidRPr="326AF165">
        <w:t>quality</w:t>
      </w:r>
      <w:r w:rsidR="00AF4412">
        <w:t xml:space="preserve"> </w:t>
      </w:r>
      <w:r w:rsidRPr="326AF165">
        <w:t>and</w:t>
      </w:r>
      <w:r w:rsidR="00AF4412">
        <w:t xml:space="preserve"> </w:t>
      </w:r>
      <w:r w:rsidRPr="326AF165">
        <w:t>reliability</w:t>
      </w:r>
      <w:r w:rsidR="00AF4412">
        <w:t xml:space="preserve"> </w:t>
      </w:r>
      <w:r w:rsidRPr="326AF165">
        <w:t>of</w:t>
      </w:r>
      <w:r w:rsidR="00AF4412">
        <w:t xml:space="preserve"> </w:t>
      </w:r>
      <w:r w:rsidRPr="326AF165">
        <w:t>our</w:t>
      </w:r>
      <w:r w:rsidR="00AF4412">
        <w:t xml:space="preserve"> </w:t>
      </w:r>
      <w:r w:rsidRPr="326AF165">
        <w:t>fluorescence</w:t>
      </w:r>
      <w:r w:rsidR="00AF4412">
        <w:t xml:space="preserve"> </w:t>
      </w:r>
      <w:r w:rsidRPr="326AF165">
        <w:t>measurements.</w:t>
      </w:r>
    </w:p>
    <w:p w14:paraId="3E238255" w14:textId="658F3B3F" w:rsidR="4640D638" w:rsidRDefault="4640D638" w:rsidP="326AF165">
      <w:pPr>
        <w:rPr>
          <w:rFonts w:eastAsia="Times New Roman" w:cs="Times New Roman"/>
          <w:color w:val="000000" w:themeColor="text1"/>
          <w:szCs w:val="24"/>
        </w:rPr>
      </w:pPr>
      <w:bookmarkStart w:id="33" w:name="_Toc173503663"/>
      <w:r w:rsidRPr="326AF165">
        <w:rPr>
          <w:rStyle w:val="Heading3Char"/>
          <w:rFonts w:eastAsia="Times New Roman" w:cs="Times New Roman"/>
          <w:bCs/>
          <w:color w:val="000000" w:themeColor="text1"/>
        </w:rPr>
        <w:t>2.4.4</w:t>
      </w:r>
      <w:bookmarkEnd w:id="33"/>
      <w:r>
        <w:tab/>
      </w:r>
      <w:r w:rsidR="3C4857AB" w:rsidRPr="326AF165">
        <w:rPr>
          <w:rStyle w:val="Heading3Char"/>
          <w:rFonts w:eastAsia="Times New Roman" w:cs="Times New Roman"/>
          <w:bCs/>
          <w:color w:val="000000" w:themeColor="text1"/>
        </w:rPr>
        <w:t>Fluorescence</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Emission</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Detection</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Wavelength</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(575</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nm</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with</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40</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nm</w:t>
      </w:r>
      <w:r w:rsidR="00AF4412">
        <w:rPr>
          <w:rStyle w:val="Heading3Char"/>
          <w:rFonts w:eastAsia="Times New Roman" w:cs="Times New Roman"/>
          <w:b w:val="0"/>
          <w:bCs/>
          <w:color w:val="000000" w:themeColor="text1"/>
        </w:rPr>
        <w:t xml:space="preserve"> </w:t>
      </w:r>
      <w:r w:rsidR="3C4857AB" w:rsidRPr="326AF165">
        <w:rPr>
          <w:rStyle w:val="Heading3Char"/>
          <w:rFonts w:eastAsia="Times New Roman" w:cs="Times New Roman"/>
          <w:bCs/>
          <w:color w:val="000000" w:themeColor="text1"/>
        </w:rPr>
        <w:t>FWHM)</w:t>
      </w:r>
    </w:p>
    <w:p w14:paraId="5A8ECC98" w14:textId="46A79A31" w:rsidR="2B389599" w:rsidRDefault="2B389599" w:rsidP="001F3CF7">
      <w:r w:rsidRPr="326AF165">
        <w:t>The</w:t>
      </w:r>
      <w:r w:rsidR="00AF4412">
        <w:t xml:space="preserve"> </w:t>
      </w:r>
      <w:r w:rsidRPr="326AF165">
        <w:t>emission</w:t>
      </w:r>
      <w:r w:rsidR="00AF4412">
        <w:t xml:space="preserve"> </w:t>
      </w:r>
      <w:r w:rsidRPr="326AF165">
        <w:t>wavelength</w:t>
      </w:r>
      <w:r w:rsidR="00AF4412">
        <w:t xml:space="preserve"> </w:t>
      </w:r>
      <w:r w:rsidRPr="326AF165">
        <w:t>specification</w:t>
      </w:r>
      <w:r w:rsidR="00AF4412">
        <w:t xml:space="preserve"> </w:t>
      </w:r>
      <w:r w:rsidRPr="326AF165">
        <w:t>is</w:t>
      </w:r>
      <w:r w:rsidR="00AF4412">
        <w:t xml:space="preserve"> </w:t>
      </w:r>
      <w:r w:rsidRPr="326AF165">
        <w:t>crucial</w:t>
      </w:r>
      <w:r w:rsidR="00AF4412">
        <w:t xml:space="preserve"> </w:t>
      </w:r>
      <w:r w:rsidRPr="326AF165">
        <w:t>as</w:t>
      </w:r>
      <w:r w:rsidR="00AF4412">
        <w:t xml:space="preserve"> </w:t>
      </w:r>
      <w:r w:rsidRPr="326AF165">
        <w:t>it</w:t>
      </w:r>
      <w:r w:rsidR="00AF4412">
        <w:t xml:space="preserve"> </w:t>
      </w:r>
      <w:r w:rsidRPr="326AF165">
        <w:t>determines</w:t>
      </w:r>
      <w:r w:rsidR="00AF4412">
        <w:t xml:space="preserve"> </w:t>
      </w:r>
      <w:r w:rsidRPr="326AF165">
        <w:t>the</w:t>
      </w:r>
      <w:r w:rsidR="00AF4412">
        <w:t xml:space="preserve"> </w:t>
      </w:r>
      <w:r w:rsidRPr="326AF165">
        <w:t>range</w:t>
      </w:r>
      <w:r w:rsidR="00AF4412">
        <w:t xml:space="preserve"> </w:t>
      </w:r>
      <w:r w:rsidRPr="326AF165">
        <w:t>of</w:t>
      </w:r>
      <w:r w:rsidR="00AF4412">
        <w:t xml:space="preserve"> </w:t>
      </w:r>
      <w:r w:rsidRPr="326AF165">
        <w:t>wavelengths</w:t>
      </w:r>
      <w:r w:rsidR="00AF4412">
        <w:t xml:space="preserve"> </w:t>
      </w:r>
      <w:r w:rsidRPr="326AF165">
        <w:t>that</w:t>
      </w:r>
      <w:r w:rsidR="00AF4412">
        <w:t xml:space="preserve"> </w:t>
      </w:r>
      <w:r w:rsidRPr="326AF165">
        <w:t>the</w:t>
      </w:r>
      <w:r w:rsidR="00AF4412">
        <w:t xml:space="preserve"> </w:t>
      </w:r>
      <w:r w:rsidRPr="326AF165">
        <w:t>detector</w:t>
      </w:r>
      <w:r w:rsidR="00AF4412">
        <w:t xml:space="preserve"> </w:t>
      </w:r>
      <w:r w:rsidRPr="326AF165">
        <w:t>will</w:t>
      </w:r>
      <w:r w:rsidR="00AF4412">
        <w:t xml:space="preserve"> </w:t>
      </w:r>
      <w:r w:rsidRPr="326AF165">
        <w:t>observe</w:t>
      </w:r>
      <w:r w:rsidR="00AF4412">
        <w:t xml:space="preserve"> </w:t>
      </w:r>
      <w:r w:rsidRPr="326AF165">
        <w:t>and</w:t>
      </w:r>
      <w:r w:rsidR="00AF4412">
        <w:t xml:space="preserve"> </w:t>
      </w:r>
      <w:r w:rsidRPr="326AF165">
        <w:t>measure.</w:t>
      </w:r>
      <w:r w:rsidR="00AF4412">
        <w:t xml:space="preserve"> </w:t>
      </w:r>
      <w:r w:rsidRPr="326AF165">
        <w:t>Our</w:t>
      </w:r>
      <w:r w:rsidR="00AF4412">
        <w:t xml:space="preserve"> </w:t>
      </w:r>
      <w:r w:rsidRPr="326AF165">
        <w:t>fluorescence</w:t>
      </w:r>
      <w:r w:rsidR="00AF4412">
        <w:t xml:space="preserve"> </w:t>
      </w:r>
      <w:r w:rsidRPr="326AF165">
        <w:t>probe</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emit</w:t>
      </w:r>
      <w:r w:rsidR="00AF4412">
        <w:t xml:space="preserve"> </w:t>
      </w:r>
      <w:r w:rsidRPr="326AF165">
        <w:t>fluorescence</w:t>
      </w:r>
      <w:r w:rsidR="00AF4412">
        <w:t xml:space="preserve"> </w:t>
      </w:r>
      <w:r w:rsidRPr="326AF165">
        <w:t>light</w:t>
      </w:r>
      <w:r w:rsidR="00AF4412">
        <w:t xml:space="preserve"> </w:t>
      </w:r>
      <w:r w:rsidRPr="326AF165">
        <w:t>around</w:t>
      </w:r>
      <w:r w:rsidR="00AF4412">
        <w:t xml:space="preserve"> </w:t>
      </w:r>
      <w:r w:rsidRPr="326AF165">
        <w:t>576</w:t>
      </w:r>
      <w:r w:rsidR="00AF4412">
        <w:t xml:space="preserve"> </w:t>
      </w:r>
      <w:r w:rsidRPr="326AF165">
        <w:t>nm,</w:t>
      </w:r>
      <w:r w:rsidR="00AF4412">
        <w:t xml:space="preserve"> </w:t>
      </w:r>
      <w:r w:rsidRPr="326AF165">
        <w:t>which</w:t>
      </w:r>
      <w:r w:rsidR="00AF4412">
        <w:t xml:space="preserve"> </w:t>
      </w:r>
      <w:r w:rsidRPr="326AF165">
        <w:t>is</w:t>
      </w:r>
      <w:r w:rsidR="00AF4412">
        <w:t xml:space="preserve"> </w:t>
      </w:r>
      <w:r w:rsidRPr="326AF165">
        <w:t>within</w:t>
      </w:r>
      <w:r w:rsidR="00AF4412">
        <w:t xml:space="preserve"> </w:t>
      </w:r>
      <w:r w:rsidRPr="326AF165">
        <w:t>the</w:t>
      </w:r>
      <w:r w:rsidR="00AF4412">
        <w:t xml:space="preserve"> </w:t>
      </w:r>
      <w:r w:rsidRPr="326AF165">
        <w:t>visible</w:t>
      </w:r>
      <w:r w:rsidR="00AF4412">
        <w:t xml:space="preserve"> </w:t>
      </w:r>
      <w:r w:rsidRPr="326AF165">
        <w:t>spectrum[9].</w:t>
      </w:r>
      <w:r w:rsidR="00AF4412">
        <w:t xml:space="preserve"> </w:t>
      </w:r>
      <w:r w:rsidRPr="326AF165">
        <w:t>To</w:t>
      </w:r>
      <w:r w:rsidR="00AF4412">
        <w:t xml:space="preserve"> </w:t>
      </w:r>
      <w:r w:rsidRPr="326AF165">
        <w:t>accurately</w:t>
      </w:r>
      <w:r w:rsidR="00AF4412">
        <w:t xml:space="preserve"> </w:t>
      </w:r>
      <w:r w:rsidRPr="326AF165">
        <w:t>capture</w:t>
      </w:r>
      <w:r w:rsidR="00AF4412">
        <w:t xml:space="preserve"> </w:t>
      </w:r>
      <w:r w:rsidRPr="326AF165">
        <w:t>this</w:t>
      </w:r>
      <w:r w:rsidR="00AF4412">
        <w:t xml:space="preserve"> </w:t>
      </w:r>
      <w:r w:rsidRPr="326AF165">
        <w:t>emission,</w:t>
      </w:r>
      <w:r w:rsidR="00AF4412">
        <w:t xml:space="preserve"> </w:t>
      </w:r>
      <w:r w:rsidRPr="326AF165">
        <w:t>we</w:t>
      </w:r>
      <w:r w:rsidR="00AF4412">
        <w:t xml:space="preserve"> </w:t>
      </w:r>
      <w:r w:rsidRPr="326AF165">
        <w:t>will</w:t>
      </w:r>
      <w:r w:rsidR="00AF4412">
        <w:t xml:space="preserve"> </w:t>
      </w:r>
      <w:r w:rsidRPr="326AF165">
        <w:t>use</w:t>
      </w:r>
      <w:r w:rsidR="00AF4412">
        <w:t xml:space="preserve"> </w:t>
      </w:r>
      <w:r w:rsidRPr="326AF165">
        <w:t>a</w:t>
      </w:r>
      <w:r w:rsidR="00AF4412">
        <w:t xml:space="preserve"> </w:t>
      </w:r>
      <w:r w:rsidRPr="326AF165">
        <w:t>bandpass</w:t>
      </w:r>
      <w:r w:rsidR="00AF4412">
        <w:t xml:space="preserve"> </w:t>
      </w:r>
      <w:r w:rsidRPr="326AF165">
        <w:t>filter</w:t>
      </w:r>
      <w:r w:rsidR="00AF4412">
        <w:t xml:space="preserve"> </w:t>
      </w:r>
      <w:r w:rsidRPr="326AF165">
        <w:t>that</w:t>
      </w:r>
      <w:r w:rsidR="00AF4412">
        <w:t xml:space="preserve"> </w:t>
      </w:r>
      <w:r w:rsidRPr="326AF165">
        <w:t>is</w:t>
      </w:r>
      <w:r w:rsidR="00AF4412">
        <w:t xml:space="preserve"> </w:t>
      </w:r>
      <w:r w:rsidRPr="326AF165">
        <w:t>precisely</w:t>
      </w:r>
      <w:r w:rsidR="00AF4412">
        <w:t xml:space="preserve"> </w:t>
      </w:r>
      <w:r w:rsidRPr="326AF165">
        <w:t>centered</w:t>
      </w:r>
      <w:r w:rsidR="00AF4412">
        <w:t xml:space="preserve"> </w:t>
      </w:r>
      <w:r w:rsidRPr="326AF165">
        <w:t>at</w:t>
      </w:r>
      <w:r w:rsidR="00AF4412">
        <w:t xml:space="preserve"> </w:t>
      </w:r>
      <w:r w:rsidRPr="326AF165">
        <w:t>576</w:t>
      </w:r>
      <w:r w:rsidR="00AF4412">
        <w:t xml:space="preserve"> </w:t>
      </w:r>
      <w:r w:rsidRPr="326AF165">
        <w:t>nm</w:t>
      </w:r>
      <w:r w:rsidR="00AF4412">
        <w:t xml:space="preserve"> </w:t>
      </w:r>
      <w:r w:rsidRPr="326AF165">
        <w:t>and</w:t>
      </w:r>
      <w:r w:rsidR="00AF4412">
        <w:t xml:space="preserve"> </w:t>
      </w:r>
      <w:r w:rsidRPr="326AF165">
        <w:t>has</w:t>
      </w:r>
      <w:r w:rsidR="00AF4412">
        <w:t xml:space="preserve"> </w:t>
      </w:r>
      <w:r w:rsidRPr="326AF165">
        <w:t>a</w:t>
      </w:r>
      <w:r w:rsidR="00AF4412">
        <w:t xml:space="preserve"> </w:t>
      </w:r>
      <w:r w:rsidRPr="326AF165">
        <w:t>40</w:t>
      </w:r>
      <w:r w:rsidR="00AF4412">
        <w:t xml:space="preserve"> </w:t>
      </w:r>
      <w:r w:rsidRPr="326AF165">
        <w:t>nm</w:t>
      </w:r>
      <w:r w:rsidR="00AF4412">
        <w:t xml:space="preserve"> </w:t>
      </w:r>
      <w:r w:rsidRPr="326AF165">
        <w:t>Full</w:t>
      </w:r>
      <w:r w:rsidR="00AF4412">
        <w:t xml:space="preserve"> </w:t>
      </w:r>
      <w:r w:rsidRPr="326AF165">
        <w:t>Width</w:t>
      </w:r>
      <w:r w:rsidR="00AF4412">
        <w:t xml:space="preserve"> </w:t>
      </w:r>
      <w:r w:rsidRPr="326AF165">
        <w:t>at</w:t>
      </w:r>
      <w:r w:rsidR="00AF4412">
        <w:t xml:space="preserve"> </w:t>
      </w:r>
      <w:r w:rsidRPr="326AF165">
        <w:t>Half</w:t>
      </w:r>
      <w:r w:rsidR="00AF4412">
        <w:t xml:space="preserve"> </w:t>
      </w:r>
      <w:r w:rsidRPr="326AF165">
        <w:t>Maximum</w:t>
      </w:r>
      <w:r w:rsidR="00AF4412">
        <w:t xml:space="preserve"> </w:t>
      </w:r>
      <w:r w:rsidRPr="326AF165">
        <w:t>(FWHM).</w:t>
      </w:r>
      <w:r w:rsidR="00AF4412">
        <w:t xml:space="preserve"> </w:t>
      </w:r>
      <w:r w:rsidRPr="326AF165">
        <w:t>This</w:t>
      </w:r>
      <w:r w:rsidR="00AF4412">
        <w:t xml:space="preserve"> </w:t>
      </w:r>
      <w:r w:rsidRPr="326AF165">
        <w:t>means</w:t>
      </w:r>
      <w:r w:rsidR="00AF4412">
        <w:t xml:space="preserve"> </w:t>
      </w:r>
      <w:r w:rsidRPr="326AF165">
        <w:t>the</w:t>
      </w:r>
      <w:r w:rsidR="00AF4412">
        <w:t xml:space="preserve"> </w:t>
      </w:r>
      <w:r w:rsidRPr="326AF165">
        <w:t>filter</w:t>
      </w:r>
      <w:r w:rsidR="00AF4412">
        <w:t xml:space="preserve"> </w:t>
      </w:r>
      <w:r w:rsidRPr="326AF165">
        <w:t>allows</w:t>
      </w:r>
      <w:r w:rsidR="00AF4412">
        <w:t xml:space="preserve"> </w:t>
      </w:r>
      <w:r w:rsidRPr="326AF165">
        <w:t>light</w:t>
      </w:r>
      <w:r w:rsidR="00AF4412">
        <w:t xml:space="preserve"> </w:t>
      </w:r>
      <w:r w:rsidRPr="326AF165">
        <w:t>within</w:t>
      </w:r>
      <w:r w:rsidR="00AF4412">
        <w:t xml:space="preserve"> </w:t>
      </w:r>
      <w:r w:rsidRPr="326AF165">
        <w:t>the</w:t>
      </w:r>
      <w:r w:rsidR="00AF4412">
        <w:t xml:space="preserve"> </w:t>
      </w:r>
      <w:r w:rsidRPr="326AF165">
        <w:t>range</w:t>
      </w:r>
      <w:r w:rsidR="00AF4412">
        <w:t xml:space="preserve"> </w:t>
      </w:r>
      <w:r w:rsidRPr="326AF165">
        <w:t>of</w:t>
      </w:r>
      <w:r w:rsidR="00AF4412">
        <w:t xml:space="preserve"> </w:t>
      </w:r>
      <w:r w:rsidRPr="326AF165">
        <w:t>approximately</w:t>
      </w:r>
      <w:r w:rsidR="00AF4412">
        <w:t xml:space="preserve"> </w:t>
      </w:r>
      <w:r w:rsidRPr="326AF165">
        <w:t>556</w:t>
      </w:r>
      <w:r w:rsidR="00AF4412">
        <w:t xml:space="preserve"> </w:t>
      </w:r>
      <w:r w:rsidRPr="326AF165">
        <w:t>nm</w:t>
      </w:r>
      <w:r w:rsidR="00AF4412">
        <w:t xml:space="preserve"> </w:t>
      </w:r>
      <w:r w:rsidRPr="326AF165">
        <w:t>to</w:t>
      </w:r>
      <w:r w:rsidR="00AF4412">
        <w:t xml:space="preserve"> </w:t>
      </w:r>
      <w:r w:rsidRPr="326AF165">
        <w:t>596</w:t>
      </w:r>
      <w:r w:rsidR="00AF4412">
        <w:t xml:space="preserve"> </w:t>
      </w:r>
      <w:r w:rsidRPr="326AF165">
        <w:t>nm</w:t>
      </w:r>
      <w:r w:rsidR="00AF4412">
        <w:t xml:space="preserve"> </w:t>
      </w:r>
      <w:r w:rsidRPr="326AF165">
        <w:t>to</w:t>
      </w:r>
      <w:r w:rsidR="00AF4412">
        <w:t xml:space="preserve"> </w:t>
      </w:r>
      <w:r w:rsidRPr="326AF165">
        <w:t>pass</w:t>
      </w:r>
      <w:r w:rsidR="00AF4412">
        <w:t xml:space="preserve"> </w:t>
      </w:r>
      <w:r w:rsidRPr="326AF165">
        <w:t>through.</w:t>
      </w:r>
      <w:r w:rsidR="00AF4412">
        <w:t xml:space="preserve"> </w:t>
      </w:r>
      <w:r w:rsidRPr="326AF165">
        <w:t>This</w:t>
      </w:r>
      <w:r w:rsidR="00AF4412">
        <w:t xml:space="preserve"> </w:t>
      </w:r>
      <w:r w:rsidRPr="326AF165">
        <w:t>range</w:t>
      </w:r>
      <w:r w:rsidR="00AF4412">
        <w:t xml:space="preserve"> </w:t>
      </w:r>
      <w:r w:rsidRPr="326AF165">
        <w:t>is</w:t>
      </w:r>
      <w:r w:rsidR="00AF4412">
        <w:t xml:space="preserve"> </w:t>
      </w:r>
      <w:r w:rsidRPr="326AF165">
        <w:t>carefully</w:t>
      </w:r>
      <w:r w:rsidR="00AF4412">
        <w:t xml:space="preserve"> </w:t>
      </w:r>
      <w:r w:rsidRPr="326AF165">
        <w:t>selected</w:t>
      </w:r>
      <w:r w:rsidR="00AF4412">
        <w:t xml:space="preserve"> </w:t>
      </w:r>
      <w:r w:rsidRPr="326AF165">
        <w:t>to</w:t>
      </w:r>
      <w:r w:rsidR="00AF4412">
        <w:t xml:space="preserve"> </w:t>
      </w:r>
      <w:r w:rsidRPr="326AF165">
        <w:t>capture</w:t>
      </w:r>
      <w:r w:rsidR="00AF4412">
        <w:t xml:space="preserve"> </w:t>
      </w:r>
      <w:r w:rsidRPr="326AF165">
        <w:t>the</w:t>
      </w:r>
      <w:r w:rsidR="00AF4412">
        <w:t xml:space="preserve"> </w:t>
      </w:r>
      <w:r w:rsidRPr="326AF165">
        <w:t>majority</w:t>
      </w:r>
      <w:r w:rsidR="00AF4412">
        <w:t xml:space="preserve"> </w:t>
      </w:r>
      <w:r w:rsidRPr="326AF165">
        <w:t>of</w:t>
      </w:r>
      <w:r w:rsidR="00AF4412">
        <w:t xml:space="preserve"> </w:t>
      </w:r>
      <w:r w:rsidRPr="326AF165">
        <w:t>the</w:t>
      </w:r>
      <w:r w:rsidR="00AF4412">
        <w:t xml:space="preserve"> </w:t>
      </w:r>
      <w:r w:rsidRPr="326AF165">
        <w:t>emission</w:t>
      </w:r>
      <w:r w:rsidR="00AF4412">
        <w:t xml:space="preserve"> </w:t>
      </w:r>
      <w:r w:rsidRPr="326AF165">
        <w:t>spectrum</w:t>
      </w:r>
      <w:r w:rsidR="00AF4412">
        <w:t xml:space="preserve"> </w:t>
      </w:r>
      <w:r w:rsidRPr="326AF165">
        <w:t>produced</w:t>
      </w:r>
      <w:r w:rsidR="00AF4412">
        <w:t xml:space="preserve"> </w:t>
      </w:r>
      <w:r w:rsidRPr="326AF165">
        <w:t>by</w:t>
      </w:r>
      <w:r w:rsidR="00AF4412">
        <w:t xml:space="preserve"> </w:t>
      </w:r>
      <w:r w:rsidRPr="326AF165">
        <w:t>our</w:t>
      </w:r>
      <w:r w:rsidR="00AF4412">
        <w:t xml:space="preserve"> </w:t>
      </w:r>
      <w:r w:rsidRPr="326AF165">
        <w:t>probe.</w:t>
      </w:r>
      <w:r w:rsidR="00AF4412">
        <w:t xml:space="preserve"> </w:t>
      </w:r>
      <w:r w:rsidRPr="326AF165">
        <w:t>By</w:t>
      </w:r>
      <w:r w:rsidR="00AF4412">
        <w:t xml:space="preserve"> </w:t>
      </w:r>
      <w:r w:rsidRPr="326AF165">
        <w:t>doing</w:t>
      </w:r>
      <w:r w:rsidR="00AF4412">
        <w:t xml:space="preserve"> </w:t>
      </w:r>
      <w:r w:rsidRPr="326AF165">
        <w:t>so,</w:t>
      </w:r>
      <w:r w:rsidR="00AF4412">
        <w:t xml:space="preserve"> </w:t>
      </w:r>
      <w:r w:rsidRPr="326AF165">
        <w:t>we</w:t>
      </w:r>
      <w:r w:rsidR="00AF4412">
        <w:t xml:space="preserve"> </w:t>
      </w:r>
      <w:r w:rsidRPr="326AF165">
        <w:t>ensure</w:t>
      </w:r>
      <w:r w:rsidR="00AF4412">
        <w:t xml:space="preserve"> </w:t>
      </w:r>
      <w:r w:rsidRPr="326AF165">
        <w:t>that</w:t>
      </w:r>
      <w:r w:rsidR="00AF4412">
        <w:t xml:space="preserve"> </w:t>
      </w:r>
      <w:r w:rsidRPr="326AF165">
        <w:t>the</w:t>
      </w:r>
      <w:r w:rsidR="00AF4412">
        <w:t xml:space="preserve"> </w:t>
      </w:r>
      <w:r w:rsidRPr="326AF165">
        <w:t>detected</w:t>
      </w:r>
      <w:r w:rsidR="00AF4412">
        <w:t xml:space="preserve"> </w:t>
      </w:r>
      <w:r w:rsidRPr="326AF165">
        <w:t>signal</w:t>
      </w:r>
      <w:r w:rsidR="00AF4412">
        <w:t xml:space="preserve"> </w:t>
      </w:r>
      <w:r w:rsidRPr="326AF165">
        <w:t>corresponds</w:t>
      </w:r>
      <w:r w:rsidR="00AF4412">
        <w:t xml:space="preserve"> </w:t>
      </w:r>
      <w:r w:rsidRPr="326AF165">
        <w:t>specifically</w:t>
      </w:r>
      <w:r w:rsidR="00AF4412">
        <w:t xml:space="preserve"> </w:t>
      </w:r>
      <w:r w:rsidRPr="326AF165">
        <w:t>to</w:t>
      </w:r>
      <w:r w:rsidR="00AF4412">
        <w:t xml:space="preserve"> </w:t>
      </w:r>
      <w:r w:rsidRPr="326AF165">
        <w:t>the</w:t>
      </w:r>
      <w:r w:rsidR="00AF4412">
        <w:t xml:space="preserve"> </w:t>
      </w:r>
      <w:r w:rsidRPr="326AF165">
        <w:t>fluorescence</w:t>
      </w:r>
      <w:r w:rsidR="00AF4412">
        <w:t xml:space="preserve"> </w:t>
      </w:r>
      <w:r w:rsidRPr="326AF165">
        <w:t>of</w:t>
      </w:r>
      <w:r w:rsidR="00AF4412">
        <w:t xml:space="preserve"> </w:t>
      </w:r>
      <w:r w:rsidRPr="326AF165">
        <w:t>the</w:t>
      </w:r>
      <w:r w:rsidR="00AF4412">
        <w:t xml:space="preserve"> </w:t>
      </w:r>
      <w:r w:rsidRPr="326AF165">
        <w:t>dye</w:t>
      </w:r>
      <w:r w:rsidR="00AF4412">
        <w:t xml:space="preserve"> </w:t>
      </w:r>
      <w:r w:rsidRPr="326AF165">
        <w:t>used</w:t>
      </w:r>
      <w:r w:rsidR="00AF4412">
        <w:t xml:space="preserve"> </w:t>
      </w:r>
      <w:r w:rsidRPr="326AF165">
        <w:t>in</w:t>
      </w:r>
      <w:r w:rsidR="00AF4412">
        <w:t xml:space="preserve"> </w:t>
      </w:r>
      <w:r w:rsidRPr="326AF165">
        <w:t>the</w:t>
      </w:r>
      <w:r w:rsidR="00AF4412">
        <w:t xml:space="preserve"> </w:t>
      </w:r>
      <w:r w:rsidRPr="326AF165">
        <w:t>probe,</w:t>
      </w:r>
      <w:r w:rsidR="00AF4412">
        <w:t xml:space="preserve"> </w:t>
      </w:r>
      <w:r w:rsidRPr="326AF165">
        <w:t>which</w:t>
      </w:r>
      <w:r w:rsidR="00AF4412">
        <w:t xml:space="preserve"> </w:t>
      </w:r>
      <w:r w:rsidRPr="326AF165">
        <w:t>is</w:t>
      </w:r>
      <w:r w:rsidR="00AF4412">
        <w:t xml:space="preserve"> </w:t>
      </w:r>
      <w:r w:rsidRPr="326AF165">
        <w:t>influenced</w:t>
      </w:r>
      <w:r w:rsidR="00AF4412">
        <w:t xml:space="preserve"> </w:t>
      </w:r>
      <w:r w:rsidRPr="326AF165">
        <w:t>by</w:t>
      </w:r>
      <w:r w:rsidR="00AF4412">
        <w:t xml:space="preserve"> </w:t>
      </w:r>
      <w:r w:rsidRPr="326AF165">
        <w:t>the</w:t>
      </w:r>
      <w:r w:rsidR="00AF4412">
        <w:t xml:space="preserve"> </w:t>
      </w:r>
      <w:r w:rsidRPr="326AF165">
        <w:t>presence</w:t>
      </w:r>
      <w:r w:rsidR="00AF4412">
        <w:t xml:space="preserve"> </w:t>
      </w:r>
      <w:r w:rsidRPr="326AF165">
        <w:t>of</w:t>
      </w:r>
      <w:r w:rsidR="00AF4412">
        <w:t xml:space="preserve"> </w:t>
      </w:r>
      <w:r w:rsidRPr="326AF165">
        <w:t>fluoride</w:t>
      </w:r>
      <w:r w:rsidR="00AF4412">
        <w:t xml:space="preserve"> </w:t>
      </w:r>
      <w:r w:rsidRPr="326AF165">
        <w:t>in</w:t>
      </w:r>
      <w:r w:rsidR="00AF4412">
        <w:t xml:space="preserve"> </w:t>
      </w:r>
      <w:r w:rsidRPr="326AF165">
        <w:t>the</w:t>
      </w:r>
      <w:r w:rsidR="00AF4412">
        <w:t xml:space="preserve"> </w:t>
      </w:r>
      <w:r w:rsidRPr="326AF165">
        <w:t>water</w:t>
      </w:r>
      <w:r w:rsidR="00AF4412">
        <w:t xml:space="preserve"> </w:t>
      </w:r>
      <w:r w:rsidRPr="326AF165">
        <w:t>sample.</w:t>
      </w:r>
      <w:r w:rsidR="00AF4412">
        <w:t xml:space="preserve"> </w:t>
      </w:r>
      <w:r w:rsidRPr="326AF165">
        <w:t>This</w:t>
      </w:r>
      <w:r w:rsidR="00AF4412">
        <w:t xml:space="preserve"> </w:t>
      </w:r>
      <w:r w:rsidRPr="326AF165">
        <w:t>careful</w:t>
      </w:r>
      <w:r w:rsidR="00AF4412">
        <w:t xml:space="preserve"> </w:t>
      </w:r>
      <w:r w:rsidRPr="326AF165">
        <w:t>selection</w:t>
      </w:r>
      <w:r w:rsidR="00AF4412">
        <w:t xml:space="preserve"> </w:t>
      </w:r>
      <w:r w:rsidRPr="326AF165">
        <w:t>of</w:t>
      </w:r>
      <w:r w:rsidR="00AF4412">
        <w:t xml:space="preserve"> </w:t>
      </w:r>
      <w:r w:rsidRPr="326AF165">
        <w:t>the</w:t>
      </w:r>
      <w:r w:rsidR="00AF4412">
        <w:t xml:space="preserve"> </w:t>
      </w:r>
      <w:r w:rsidRPr="326AF165">
        <w:t>bandpass</w:t>
      </w:r>
      <w:r w:rsidR="00AF4412">
        <w:t xml:space="preserve"> </w:t>
      </w:r>
      <w:r w:rsidRPr="326AF165">
        <w:t>filter</w:t>
      </w:r>
      <w:r w:rsidR="00AF4412">
        <w:t xml:space="preserve"> </w:t>
      </w:r>
      <w:r w:rsidRPr="326AF165">
        <w:t>is</w:t>
      </w:r>
      <w:r w:rsidR="00AF4412">
        <w:t xml:space="preserve"> </w:t>
      </w:r>
      <w:r w:rsidRPr="326AF165">
        <w:t>important</w:t>
      </w:r>
      <w:r w:rsidR="00AF4412">
        <w:t xml:space="preserve"> </w:t>
      </w:r>
      <w:r w:rsidRPr="326AF165">
        <w:t>because</w:t>
      </w:r>
      <w:r w:rsidR="00AF4412">
        <w:t xml:space="preserve"> </w:t>
      </w:r>
      <w:r w:rsidRPr="326AF165">
        <w:t>it</w:t>
      </w:r>
      <w:r w:rsidR="00AF4412">
        <w:t xml:space="preserve"> </w:t>
      </w:r>
      <w:r w:rsidRPr="326AF165">
        <w:t>helps</w:t>
      </w:r>
      <w:r w:rsidR="00AF4412">
        <w:t xml:space="preserve"> </w:t>
      </w:r>
      <w:r w:rsidRPr="326AF165">
        <w:t>in</w:t>
      </w:r>
      <w:r w:rsidR="00AF4412">
        <w:t xml:space="preserve"> </w:t>
      </w:r>
      <w:r w:rsidRPr="326AF165">
        <w:t>accurately</w:t>
      </w:r>
      <w:r w:rsidR="00AF4412">
        <w:t xml:space="preserve"> </w:t>
      </w:r>
      <w:r w:rsidRPr="326AF165">
        <w:t>detecting</w:t>
      </w:r>
      <w:r w:rsidR="00AF4412">
        <w:t xml:space="preserve"> </w:t>
      </w:r>
      <w:r w:rsidRPr="326AF165">
        <w:t>and</w:t>
      </w:r>
      <w:r w:rsidR="00AF4412">
        <w:t xml:space="preserve"> </w:t>
      </w:r>
      <w:r w:rsidRPr="326AF165">
        <w:t>measuring</w:t>
      </w:r>
      <w:r w:rsidR="00AF4412">
        <w:t xml:space="preserve"> </w:t>
      </w:r>
      <w:r w:rsidRPr="326AF165">
        <w:t>the</w:t>
      </w:r>
      <w:r w:rsidR="00AF4412">
        <w:t xml:space="preserve"> </w:t>
      </w:r>
      <w:r w:rsidRPr="326AF165">
        <w:t>fluorescence</w:t>
      </w:r>
      <w:r w:rsidR="00AF4412">
        <w:t xml:space="preserve"> </w:t>
      </w:r>
      <w:r w:rsidRPr="326AF165">
        <w:t>signal.</w:t>
      </w:r>
      <w:r w:rsidR="00AF4412">
        <w:t xml:space="preserve"> </w:t>
      </w:r>
      <w:r w:rsidRPr="326AF165">
        <w:t>It</w:t>
      </w:r>
      <w:r w:rsidR="00AF4412">
        <w:t xml:space="preserve"> </w:t>
      </w:r>
      <w:r w:rsidRPr="326AF165">
        <w:t>avoids</w:t>
      </w:r>
      <w:r w:rsidR="00AF4412">
        <w:t xml:space="preserve"> </w:t>
      </w:r>
      <w:r w:rsidRPr="326AF165">
        <w:t>interference</w:t>
      </w:r>
      <w:r w:rsidR="00AF4412">
        <w:t xml:space="preserve"> </w:t>
      </w:r>
      <w:r w:rsidRPr="326AF165">
        <w:t>from</w:t>
      </w:r>
      <w:r w:rsidR="00AF4412">
        <w:t xml:space="preserve"> </w:t>
      </w:r>
      <w:r w:rsidRPr="326AF165">
        <w:t>other</w:t>
      </w:r>
      <w:r w:rsidR="00AF4412">
        <w:t xml:space="preserve"> </w:t>
      </w:r>
      <w:r w:rsidRPr="326AF165">
        <w:t>wavelengths</w:t>
      </w:r>
      <w:r w:rsidR="00AF4412">
        <w:t xml:space="preserve"> </w:t>
      </w:r>
      <w:r w:rsidRPr="326AF165">
        <w:t>and</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readings</w:t>
      </w:r>
      <w:r w:rsidR="00AF4412">
        <w:t xml:space="preserve"> </w:t>
      </w:r>
      <w:r w:rsidRPr="326AF165">
        <w:t>we</w:t>
      </w:r>
      <w:r w:rsidR="00AF4412">
        <w:t xml:space="preserve"> </w:t>
      </w:r>
      <w:r w:rsidRPr="326AF165">
        <w:t>obtain</w:t>
      </w:r>
      <w:r w:rsidR="00AF4412">
        <w:t xml:space="preserve"> </w:t>
      </w:r>
      <w:r w:rsidRPr="326AF165">
        <w:t>are</w:t>
      </w:r>
      <w:r w:rsidR="00AF4412">
        <w:t xml:space="preserve"> </w:t>
      </w:r>
      <w:r w:rsidRPr="326AF165">
        <w:t>reliable</w:t>
      </w:r>
      <w:r w:rsidR="00AF4412">
        <w:t xml:space="preserve"> </w:t>
      </w:r>
      <w:r w:rsidRPr="326AF165">
        <w:t>and</w:t>
      </w:r>
      <w:r w:rsidR="00AF4412">
        <w:t xml:space="preserve"> </w:t>
      </w:r>
      <w:r w:rsidRPr="326AF165">
        <w:t>correspond</w:t>
      </w:r>
      <w:r w:rsidR="00AF4412">
        <w:t xml:space="preserve"> </w:t>
      </w:r>
      <w:r w:rsidRPr="326AF165">
        <w:t>directly</w:t>
      </w:r>
      <w:r w:rsidR="00AF4412">
        <w:t xml:space="preserve"> </w:t>
      </w:r>
      <w:r w:rsidRPr="326AF165">
        <w:t>to</w:t>
      </w:r>
      <w:r w:rsidR="00AF4412">
        <w:t xml:space="preserve"> </w:t>
      </w:r>
      <w:r w:rsidRPr="326AF165">
        <w:t>the</w:t>
      </w:r>
      <w:r w:rsidR="00AF4412">
        <w:t xml:space="preserve"> </w:t>
      </w:r>
      <w:r w:rsidRPr="326AF165">
        <w:t>fluoride</w:t>
      </w:r>
      <w:r w:rsidR="00AF4412">
        <w:t xml:space="preserve"> </w:t>
      </w:r>
      <w:r w:rsidRPr="326AF165">
        <w:t>concentration.</w:t>
      </w:r>
      <w:r w:rsidR="00AF4412">
        <w:t xml:space="preserve"> </w:t>
      </w:r>
      <w:r w:rsidRPr="326AF165">
        <w:t>This</w:t>
      </w:r>
      <w:r w:rsidR="00AF4412">
        <w:t xml:space="preserve"> </w:t>
      </w:r>
      <w:r w:rsidRPr="326AF165">
        <w:t>setup</w:t>
      </w:r>
      <w:r w:rsidR="00AF4412">
        <w:t xml:space="preserve"> </w:t>
      </w:r>
      <w:r w:rsidRPr="326AF165">
        <w:t>is</w:t>
      </w:r>
      <w:r w:rsidR="00AF4412">
        <w:t xml:space="preserve"> </w:t>
      </w:r>
      <w:r w:rsidRPr="326AF165">
        <w:t>a</w:t>
      </w:r>
      <w:r w:rsidR="00AF4412">
        <w:t xml:space="preserve"> </w:t>
      </w:r>
      <w:r w:rsidRPr="326AF165">
        <w:t>key</w:t>
      </w:r>
      <w:r w:rsidR="00AF4412">
        <w:t xml:space="preserve"> </w:t>
      </w:r>
      <w:r w:rsidRPr="326AF165">
        <w:t>component</w:t>
      </w:r>
      <w:r w:rsidR="00AF4412">
        <w:t xml:space="preserve"> </w:t>
      </w:r>
      <w:r w:rsidRPr="326AF165">
        <w:t>of</w:t>
      </w:r>
      <w:r w:rsidR="00AF4412">
        <w:t xml:space="preserve"> </w:t>
      </w:r>
      <w:r w:rsidRPr="326AF165">
        <w:t>our</w:t>
      </w:r>
      <w:r w:rsidR="00AF4412">
        <w:t xml:space="preserve"> </w:t>
      </w:r>
      <w:r w:rsidRPr="326AF165">
        <w:t>F.L.O.W.</w:t>
      </w:r>
      <w:r w:rsidR="00AF4412">
        <w:t xml:space="preserve"> </w:t>
      </w:r>
      <w:r w:rsidRPr="326AF165">
        <w:t>project,</w:t>
      </w:r>
      <w:r w:rsidR="00AF4412">
        <w:t xml:space="preserve"> </w:t>
      </w:r>
      <w:r w:rsidRPr="326AF165">
        <w:t>as</w:t>
      </w:r>
      <w:r w:rsidR="00AF4412">
        <w:t xml:space="preserve"> </w:t>
      </w:r>
      <w:r w:rsidRPr="326AF165">
        <w:t>it</w:t>
      </w:r>
      <w:r w:rsidR="00AF4412">
        <w:t xml:space="preserve"> </w:t>
      </w:r>
      <w:r w:rsidRPr="326AF165">
        <w:t>enhances</w:t>
      </w:r>
      <w:r w:rsidR="00AF4412">
        <w:t xml:space="preserve"> </w:t>
      </w:r>
      <w:r w:rsidRPr="326AF165">
        <w:t>the</w:t>
      </w:r>
      <w:r w:rsidR="00AF4412">
        <w:t xml:space="preserve"> </w:t>
      </w:r>
      <w:r w:rsidRPr="326AF165">
        <w:t>accuracy</w:t>
      </w:r>
      <w:r w:rsidR="00AF4412">
        <w:t xml:space="preserve"> </w:t>
      </w:r>
      <w:r w:rsidRPr="326AF165">
        <w:t>and</w:t>
      </w:r>
      <w:r w:rsidR="00AF4412">
        <w:t xml:space="preserve"> </w:t>
      </w:r>
      <w:r w:rsidRPr="326AF165">
        <w:t>reliability</w:t>
      </w:r>
      <w:r w:rsidR="00AF4412">
        <w:t xml:space="preserve"> </w:t>
      </w:r>
      <w:r w:rsidRPr="326AF165">
        <w:t>of</w:t>
      </w:r>
      <w:r w:rsidR="00AF4412">
        <w:t xml:space="preserve"> </w:t>
      </w:r>
      <w:r w:rsidRPr="326AF165">
        <w:t>our</w:t>
      </w:r>
      <w:r w:rsidR="00AF4412">
        <w:t xml:space="preserve"> </w:t>
      </w:r>
      <w:r w:rsidRPr="326AF165">
        <w:t>measurements,</w:t>
      </w:r>
      <w:r w:rsidR="00AF4412">
        <w:t xml:space="preserve"> </w:t>
      </w:r>
      <w:r w:rsidRPr="326AF165">
        <w:t>ultimately</w:t>
      </w:r>
      <w:r w:rsidR="00AF4412">
        <w:t xml:space="preserve"> </w:t>
      </w:r>
      <w:r w:rsidRPr="326AF165">
        <w:t>contributing</w:t>
      </w:r>
      <w:r w:rsidR="00AF4412">
        <w:t xml:space="preserve"> </w:t>
      </w:r>
      <w:r w:rsidRPr="326AF165">
        <w:t>to</w:t>
      </w:r>
      <w:r w:rsidR="00AF4412">
        <w:t xml:space="preserve"> </w:t>
      </w:r>
      <w:r w:rsidRPr="326AF165">
        <w:t>the</w:t>
      </w:r>
      <w:r w:rsidR="00AF4412">
        <w:t xml:space="preserve"> </w:t>
      </w:r>
      <w:r w:rsidRPr="326AF165">
        <w:t>overall</w:t>
      </w:r>
      <w:r w:rsidR="00AF4412">
        <w:t xml:space="preserve"> </w:t>
      </w:r>
      <w:r w:rsidRPr="326AF165">
        <w:t>success</w:t>
      </w:r>
      <w:r w:rsidR="00AF4412">
        <w:t xml:space="preserve"> </w:t>
      </w:r>
      <w:r w:rsidRPr="326AF165">
        <w:t>of</w:t>
      </w:r>
      <w:r w:rsidR="00AF4412">
        <w:t xml:space="preserve"> </w:t>
      </w:r>
      <w:r w:rsidRPr="326AF165">
        <w:t>the</w:t>
      </w:r>
      <w:r w:rsidR="00AF4412">
        <w:t xml:space="preserve"> </w:t>
      </w:r>
      <w:r w:rsidRPr="326AF165">
        <w:t>project.</w:t>
      </w:r>
    </w:p>
    <w:p w14:paraId="093A14F3" w14:textId="7DE502DD" w:rsidR="39932937" w:rsidRDefault="39932937" w:rsidP="326AF165">
      <w:pPr>
        <w:spacing w:line="257" w:lineRule="auto"/>
        <w:jc w:val="center"/>
      </w:pPr>
      <w:r>
        <w:rPr>
          <w:noProof/>
          <w:color w:val="2B579A"/>
          <w:shd w:val="clear" w:color="auto" w:fill="E6E6E6"/>
        </w:rPr>
        <w:drawing>
          <wp:inline distT="0" distB="0" distL="0" distR="0" wp14:anchorId="00865B11" wp14:editId="1D27A514">
            <wp:extent cx="2534718" cy="1883437"/>
            <wp:effectExtent l="0" t="0" r="0" b="0"/>
            <wp:docPr id="619462562" name="Picture 61946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4718" cy="1883437"/>
                    </a:xfrm>
                    <a:prstGeom prst="rect">
                      <a:avLst/>
                    </a:prstGeom>
                  </pic:spPr>
                </pic:pic>
              </a:graphicData>
            </a:graphic>
          </wp:inline>
        </w:drawing>
      </w:r>
    </w:p>
    <w:p w14:paraId="3FA3E822" w14:textId="7F1D39EB" w:rsidR="2B389599" w:rsidRDefault="2B389599" w:rsidP="00947D02">
      <w:pPr>
        <w:pStyle w:val="Caption"/>
      </w:pPr>
      <w:r w:rsidRPr="326AF165">
        <w:t>Figure</w:t>
      </w:r>
      <w:r w:rsidR="00AF4412">
        <w:t xml:space="preserve"> </w:t>
      </w:r>
      <w:r w:rsidR="6F535989" w:rsidRPr="326AF165">
        <w:t>5</w:t>
      </w:r>
      <w:r w:rsidRPr="326AF165">
        <w:t>:</w:t>
      </w:r>
      <w:r w:rsidR="00AF4412">
        <w:t xml:space="preserve"> </w:t>
      </w:r>
      <w:r w:rsidR="007637B5">
        <w:t>A</w:t>
      </w:r>
      <w:r w:rsidRPr="326AF165">
        <w:t>bsorption</w:t>
      </w:r>
      <w:r w:rsidR="00AF4412">
        <w:t xml:space="preserve"> </w:t>
      </w:r>
      <w:r w:rsidRPr="326AF165">
        <w:t>and</w:t>
      </w:r>
      <w:r w:rsidR="00AF4412">
        <w:t xml:space="preserve"> </w:t>
      </w:r>
      <w:r w:rsidRPr="326AF165">
        <w:t>emission</w:t>
      </w:r>
      <w:r w:rsidR="00AF4412">
        <w:t xml:space="preserve"> </w:t>
      </w:r>
      <w:r w:rsidRPr="326AF165">
        <w:t>spectra</w:t>
      </w:r>
      <w:r w:rsidR="00AF4412">
        <w:t xml:space="preserve"> </w:t>
      </w:r>
      <w:r w:rsidRPr="326AF165">
        <w:t>of</w:t>
      </w:r>
      <w:r w:rsidR="00AF4412">
        <w:t xml:space="preserve"> </w:t>
      </w:r>
      <w:r w:rsidRPr="326AF165">
        <w:t>the</w:t>
      </w:r>
      <w:r w:rsidR="00AF4412">
        <w:t xml:space="preserve"> </w:t>
      </w:r>
      <w:r w:rsidRPr="326AF165">
        <w:t>fluorescence</w:t>
      </w:r>
      <w:r w:rsidR="00AF4412">
        <w:t xml:space="preserve"> </w:t>
      </w:r>
      <w:r w:rsidRPr="326AF165">
        <w:t>probe,</w:t>
      </w:r>
      <w:r w:rsidR="007637B5">
        <w:br/>
      </w:r>
      <w:r w:rsidR="00AF4412">
        <w:t xml:space="preserve"> </w:t>
      </w:r>
      <w:r w:rsidRPr="326AF165">
        <w:t>Rhodamine</w:t>
      </w:r>
      <w:r w:rsidR="00AF4412">
        <w:t xml:space="preserve"> </w:t>
      </w:r>
      <w:r w:rsidRPr="326AF165">
        <w:t>B</w:t>
      </w:r>
      <w:r w:rsidR="00AF4412">
        <w:t xml:space="preserve"> </w:t>
      </w:r>
      <w:r w:rsidRPr="326AF165">
        <w:t>[9]</w:t>
      </w:r>
    </w:p>
    <w:p w14:paraId="5EBE7A01" w14:textId="4AC8DBA4" w:rsidR="65F734EF" w:rsidRDefault="65F734EF" w:rsidP="326AF165">
      <w:pPr>
        <w:pStyle w:val="Heading3"/>
        <w:spacing w:line="300" w:lineRule="auto"/>
        <w:rPr>
          <w:rFonts w:eastAsia="Times New Roman" w:cs="Times New Roman"/>
          <w:b w:val="0"/>
          <w:bCs/>
          <w:color w:val="000000" w:themeColor="text1"/>
        </w:rPr>
      </w:pPr>
      <w:bookmarkStart w:id="34" w:name="_Toc173503664"/>
      <w:r w:rsidRPr="326AF165">
        <w:rPr>
          <w:rFonts w:eastAsia="Times New Roman" w:cs="Times New Roman"/>
          <w:bCs/>
          <w:color w:val="000000" w:themeColor="text1"/>
        </w:rPr>
        <w:lastRenderedPageBreak/>
        <w:t>2.4.5</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Sampling</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Volume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(3.5</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mL)</w:t>
      </w:r>
      <w:bookmarkEnd w:id="34"/>
    </w:p>
    <w:p w14:paraId="1AF10895" w14:textId="251116A3" w:rsidR="65F734EF" w:rsidRDefault="65F734EF" w:rsidP="001F3CF7">
      <w:bookmarkStart w:id="35" w:name="_Toc172611375"/>
      <w:r w:rsidRPr="326AF165">
        <w:t>The</w:t>
      </w:r>
      <w:r w:rsidR="00AF4412">
        <w:t xml:space="preserve"> </w:t>
      </w:r>
      <w:r w:rsidRPr="326AF165">
        <w:t>sampling</w:t>
      </w:r>
      <w:r w:rsidR="00AF4412">
        <w:t xml:space="preserve"> </w:t>
      </w:r>
      <w:r w:rsidRPr="326AF165">
        <w:t>volume</w:t>
      </w:r>
      <w:r w:rsidR="00AF4412">
        <w:t xml:space="preserve"> </w:t>
      </w:r>
      <w:r w:rsidRPr="326AF165">
        <w:t>specifies</w:t>
      </w:r>
      <w:r w:rsidR="00AF4412">
        <w:t xml:space="preserve"> </w:t>
      </w:r>
      <w:r w:rsidRPr="326AF165">
        <w:t>the</w:t>
      </w:r>
      <w:r w:rsidR="00AF4412">
        <w:t xml:space="preserve"> </w:t>
      </w:r>
      <w:r w:rsidRPr="326AF165">
        <w:t>amount</w:t>
      </w:r>
      <w:r w:rsidR="00AF4412">
        <w:t xml:space="preserve"> </w:t>
      </w:r>
      <w:r w:rsidRPr="326AF165">
        <w:t>of</w:t>
      </w:r>
      <w:r w:rsidR="00AF4412">
        <w:t xml:space="preserve"> </w:t>
      </w:r>
      <w:r w:rsidRPr="326AF165">
        <w:t>water</w:t>
      </w:r>
      <w:r w:rsidR="00AF4412">
        <w:t xml:space="preserve"> </w:t>
      </w:r>
      <w:r w:rsidRPr="326AF165">
        <w:t>sample</w:t>
      </w:r>
      <w:r w:rsidR="00AF4412">
        <w:t xml:space="preserve"> </w:t>
      </w:r>
      <w:r w:rsidRPr="326AF165">
        <w:t>that</w:t>
      </w:r>
      <w:r w:rsidR="00AF4412">
        <w:t xml:space="preserve"> </w:t>
      </w:r>
      <w:r w:rsidRPr="326AF165">
        <w:t>the</w:t>
      </w:r>
      <w:r w:rsidR="00AF4412">
        <w:t xml:space="preserve"> </w:t>
      </w:r>
      <w:r w:rsidRPr="326AF165">
        <w:t>cuvette</w:t>
      </w:r>
      <w:r w:rsidR="00AF4412">
        <w:t xml:space="preserve"> </w:t>
      </w:r>
      <w:r w:rsidRPr="326AF165">
        <w:t>can</w:t>
      </w:r>
      <w:r w:rsidR="00AF4412">
        <w:t xml:space="preserve"> </w:t>
      </w:r>
      <w:r w:rsidRPr="326AF165">
        <w:t>hold.</w:t>
      </w:r>
      <w:r w:rsidR="00AF4412">
        <w:t xml:space="preserve"> </w:t>
      </w:r>
      <w:r w:rsidRPr="326AF165">
        <w:t>A</w:t>
      </w:r>
      <w:r w:rsidR="00AF4412">
        <w:t xml:space="preserve"> </w:t>
      </w:r>
      <w:r w:rsidRPr="326AF165">
        <w:t>3.5</w:t>
      </w:r>
      <w:r w:rsidR="00AF4412">
        <w:t xml:space="preserve"> </w:t>
      </w:r>
      <w:r w:rsidRPr="326AF165">
        <w:t>mL</w:t>
      </w:r>
      <w:r w:rsidR="00AF4412">
        <w:t xml:space="preserve"> </w:t>
      </w:r>
      <w:r w:rsidRPr="326AF165">
        <w:t>volume</w:t>
      </w:r>
      <w:r w:rsidR="00AF4412">
        <w:t xml:space="preserve"> </w:t>
      </w:r>
      <w:r w:rsidRPr="326AF165">
        <w:t>is</w:t>
      </w:r>
      <w:r w:rsidR="00AF4412">
        <w:t xml:space="preserve"> </w:t>
      </w:r>
      <w:r w:rsidRPr="326AF165">
        <w:t>a</w:t>
      </w:r>
      <w:r w:rsidR="00AF4412">
        <w:t xml:space="preserve"> </w:t>
      </w:r>
      <w:r w:rsidRPr="326AF165">
        <w:t>standard</w:t>
      </w:r>
      <w:r w:rsidR="00AF4412">
        <w:t xml:space="preserve"> </w:t>
      </w:r>
      <w:r w:rsidRPr="326AF165">
        <w:t>size</w:t>
      </w:r>
      <w:r w:rsidR="00AF4412">
        <w:t xml:space="preserve"> </w:t>
      </w:r>
      <w:r w:rsidRPr="326AF165">
        <w:t>sufficient</w:t>
      </w:r>
      <w:r w:rsidR="00AF4412">
        <w:t xml:space="preserve"> </w:t>
      </w:r>
      <w:r w:rsidRPr="326AF165">
        <w:t>for</w:t>
      </w:r>
      <w:r w:rsidR="00AF4412">
        <w:t xml:space="preserve"> </w:t>
      </w:r>
      <w:r w:rsidRPr="326AF165">
        <w:t>obtaining</w:t>
      </w:r>
      <w:r w:rsidR="00AF4412">
        <w:t xml:space="preserve"> </w:t>
      </w:r>
      <w:r w:rsidRPr="326AF165">
        <w:t>a</w:t>
      </w:r>
      <w:r w:rsidR="00AF4412">
        <w:t xml:space="preserve"> </w:t>
      </w:r>
      <w:r w:rsidRPr="326AF165">
        <w:t>representative</w:t>
      </w:r>
      <w:r w:rsidR="00AF4412">
        <w:t xml:space="preserve"> </w:t>
      </w:r>
      <w:r w:rsidRPr="326AF165">
        <w:t>sample</w:t>
      </w:r>
      <w:r w:rsidR="00AF4412">
        <w:t xml:space="preserve"> </w:t>
      </w:r>
      <w:r w:rsidRPr="326AF165">
        <w:t>for</w:t>
      </w:r>
      <w:r w:rsidR="00AF4412">
        <w:t xml:space="preserve"> </w:t>
      </w:r>
      <w:r w:rsidRPr="326AF165">
        <w:t>testing.</w:t>
      </w:r>
      <w:r w:rsidR="00AF4412">
        <w:t xml:space="preserve"> </w:t>
      </w:r>
      <w:r w:rsidRPr="326AF165">
        <w:t>This</w:t>
      </w:r>
      <w:r w:rsidR="00AF4412">
        <w:t xml:space="preserve"> </w:t>
      </w:r>
      <w:r w:rsidRPr="326AF165">
        <w:t>volume</w:t>
      </w:r>
      <w:r w:rsidR="00AF4412">
        <w:t xml:space="preserve"> </w:t>
      </w:r>
      <w:r w:rsidRPr="326AF165">
        <w:t>allows</w:t>
      </w:r>
      <w:r w:rsidR="00AF4412">
        <w:t xml:space="preserve"> </w:t>
      </w:r>
      <w:r w:rsidRPr="326AF165">
        <w:t>for</w:t>
      </w:r>
      <w:r w:rsidR="00AF4412">
        <w:t xml:space="preserve"> </w:t>
      </w:r>
      <w:r w:rsidRPr="326AF165">
        <w:t>adequate</w:t>
      </w:r>
      <w:r w:rsidR="00AF4412">
        <w:t xml:space="preserve"> </w:t>
      </w:r>
      <w:r w:rsidRPr="326AF165">
        <w:t>interaction</w:t>
      </w:r>
      <w:r w:rsidR="00AF4412">
        <w:t xml:space="preserve"> </w:t>
      </w:r>
      <w:r w:rsidRPr="326AF165">
        <w:t>between</w:t>
      </w:r>
      <w:r w:rsidR="00AF4412">
        <w:t xml:space="preserve"> </w:t>
      </w:r>
      <w:r w:rsidRPr="326AF165">
        <w:t>the</w:t>
      </w:r>
      <w:r w:rsidR="00AF4412">
        <w:t xml:space="preserve"> </w:t>
      </w:r>
      <w:r w:rsidRPr="326AF165">
        <w:t>fluorescence</w:t>
      </w:r>
      <w:r w:rsidR="00AF4412">
        <w:t xml:space="preserve"> </w:t>
      </w:r>
      <w:r w:rsidRPr="326AF165">
        <w:t>probe</w:t>
      </w:r>
      <w:r w:rsidR="00AF4412">
        <w:t xml:space="preserve"> </w:t>
      </w:r>
      <w:r w:rsidRPr="326AF165">
        <w:t>(e.g.,</w:t>
      </w:r>
      <w:r w:rsidR="00AF4412">
        <w:t xml:space="preserve"> </w:t>
      </w:r>
      <w:r w:rsidRPr="326AF165">
        <w:t>Rhodamine</w:t>
      </w:r>
      <w:r w:rsidR="00AF4412">
        <w:t xml:space="preserve"> </w:t>
      </w:r>
      <w:r w:rsidRPr="326AF165">
        <w:t>B)</w:t>
      </w:r>
      <w:r w:rsidR="00AF4412">
        <w:t xml:space="preserve"> </w:t>
      </w:r>
      <w:r w:rsidRPr="326AF165">
        <w:t>and</w:t>
      </w:r>
      <w:r w:rsidR="00AF4412">
        <w:t xml:space="preserve"> </w:t>
      </w:r>
      <w:r w:rsidRPr="326AF165">
        <w:t>the</w:t>
      </w:r>
      <w:r w:rsidR="00AF4412">
        <w:t xml:space="preserve"> </w:t>
      </w:r>
      <w:r w:rsidRPr="326AF165">
        <w:t>fluoride</w:t>
      </w:r>
      <w:r w:rsidR="00AF4412">
        <w:t xml:space="preserve"> </w:t>
      </w:r>
      <w:r w:rsidRPr="326AF165">
        <w:t>in</w:t>
      </w:r>
      <w:r w:rsidR="00AF4412">
        <w:t xml:space="preserve"> </w:t>
      </w:r>
      <w:r w:rsidRPr="326AF165">
        <w:t>the</w:t>
      </w:r>
      <w:r w:rsidR="00AF4412">
        <w:t xml:space="preserve"> </w:t>
      </w:r>
      <w:r w:rsidRPr="326AF165">
        <w:t>sample,</w:t>
      </w:r>
      <w:r w:rsidR="00AF4412">
        <w:t xml:space="preserve"> </w:t>
      </w:r>
      <w:r w:rsidRPr="326AF165">
        <w:t>ensuring</w:t>
      </w:r>
      <w:r w:rsidR="00AF4412">
        <w:t xml:space="preserve"> </w:t>
      </w:r>
      <w:r w:rsidRPr="326AF165">
        <w:t>accurate</w:t>
      </w:r>
      <w:r w:rsidR="00AF4412">
        <w:t xml:space="preserve"> </w:t>
      </w:r>
      <w:r w:rsidRPr="326AF165">
        <w:t>measurements.</w:t>
      </w:r>
      <w:r w:rsidR="00AF4412">
        <w:t xml:space="preserve"> </w:t>
      </w:r>
      <w:r w:rsidRPr="326AF165">
        <w:t>It</w:t>
      </w:r>
      <w:r w:rsidR="00AF4412">
        <w:t xml:space="preserve"> </w:t>
      </w:r>
      <w:r w:rsidRPr="326AF165">
        <w:t>also</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sample</w:t>
      </w:r>
      <w:r w:rsidR="00AF4412">
        <w:t xml:space="preserve"> </w:t>
      </w:r>
      <w:r w:rsidRPr="326AF165">
        <w:t>covers</w:t>
      </w:r>
      <w:r w:rsidR="00AF4412">
        <w:t xml:space="preserve"> </w:t>
      </w:r>
      <w:r w:rsidRPr="326AF165">
        <w:t>the</w:t>
      </w:r>
      <w:r w:rsidR="00AF4412">
        <w:t xml:space="preserve"> </w:t>
      </w:r>
      <w:r w:rsidRPr="326AF165">
        <w:t>path</w:t>
      </w:r>
      <w:r w:rsidR="00AF4412">
        <w:t xml:space="preserve"> </w:t>
      </w:r>
      <w:r w:rsidRPr="326AF165">
        <w:t>of</w:t>
      </w:r>
      <w:r w:rsidR="00AF4412">
        <w:t xml:space="preserve"> </w:t>
      </w:r>
      <w:r w:rsidRPr="326AF165">
        <w:t>the</w:t>
      </w:r>
      <w:r w:rsidR="00AF4412">
        <w:t xml:space="preserve"> </w:t>
      </w:r>
      <w:r w:rsidRPr="326AF165">
        <w:t>excitation</w:t>
      </w:r>
      <w:r w:rsidR="00AF4412">
        <w:t xml:space="preserve"> </w:t>
      </w:r>
      <w:r w:rsidRPr="326AF165">
        <w:t>beam</w:t>
      </w:r>
      <w:r w:rsidR="00AF4412">
        <w:t xml:space="preserve"> </w:t>
      </w:r>
      <w:r w:rsidRPr="326AF165">
        <w:t>and</w:t>
      </w:r>
      <w:r w:rsidR="00AF4412">
        <w:t xml:space="preserve"> </w:t>
      </w:r>
      <w:r w:rsidRPr="326AF165">
        <w:t>the</w:t>
      </w:r>
      <w:r w:rsidR="00AF4412">
        <w:t xml:space="preserve"> </w:t>
      </w:r>
      <w:r w:rsidRPr="326AF165">
        <w:t>emission</w:t>
      </w:r>
      <w:r w:rsidR="00AF4412">
        <w:t xml:space="preserve"> </w:t>
      </w:r>
      <w:r w:rsidRPr="326AF165">
        <w:t>path,</w:t>
      </w:r>
      <w:r w:rsidR="00AF4412">
        <w:t xml:space="preserve"> </w:t>
      </w:r>
      <w:r w:rsidRPr="326AF165">
        <w:t>leading</w:t>
      </w:r>
      <w:r w:rsidR="00AF4412">
        <w:t xml:space="preserve"> </w:t>
      </w:r>
      <w:r w:rsidRPr="326AF165">
        <w:t>to</w:t>
      </w:r>
      <w:r w:rsidR="00AF4412">
        <w:t xml:space="preserve"> </w:t>
      </w:r>
      <w:r w:rsidRPr="326AF165">
        <w:t>reliable</w:t>
      </w:r>
      <w:r w:rsidR="00AF4412">
        <w:t xml:space="preserve"> </w:t>
      </w:r>
      <w:r w:rsidRPr="326AF165">
        <w:t>fluorescence</w:t>
      </w:r>
      <w:r w:rsidR="00AF4412">
        <w:t xml:space="preserve"> </w:t>
      </w:r>
      <w:r w:rsidRPr="326AF165">
        <w:t>detection.</w:t>
      </w:r>
      <w:r w:rsidR="00AF4412">
        <w:t xml:space="preserve"> </w:t>
      </w:r>
      <w:r w:rsidRPr="326AF165">
        <w:t>This</w:t>
      </w:r>
      <w:r w:rsidR="00AF4412">
        <w:t xml:space="preserve"> </w:t>
      </w:r>
      <w:r w:rsidRPr="326AF165">
        <w:t>setup</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excitation</w:t>
      </w:r>
      <w:r w:rsidR="00AF4412">
        <w:t xml:space="preserve"> </w:t>
      </w:r>
      <w:r w:rsidRPr="326AF165">
        <w:t>light</w:t>
      </w:r>
      <w:r w:rsidR="00AF4412">
        <w:t xml:space="preserve"> </w:t>
      </w:r>
      <w:r w:rsidRPr="326AF165">
        <w:t>from</w:t>
      </w:r>
      <w:r w:rsidR="00AF4412">
        <w:t xml:space="preserve"> </w:t>
      </w:r>
      <w:r w:rsidRPr="326AF165">
        <w:t>the</w:t>
      </w:r>
      <w:r w:rsidR="00AF4412">
        <w:t xml:space="preserve"> </w:t>
      </w:r>
      <w:r w:rsidRPr="326AF165">
        <w:t>laser</w:t>
      </w:r>
      <w:r w:rsidR="00AF4412">
        <w:t xml:space="preserve"> </w:t>
      </w:r>
      <w:r w:rsidRPr="326AF165">
        <w:t>diode</w:t>
      </w:r>
      <w:r w:rsidR="00AF4412">
        <w:t xml:space="preserve"> </w:t>
      </w:r>
      <w:r w:rsidRPr="326AF165">
        <w:t>interacts</w:t>
      </w:r>
      <w:r w:rsidR="00AF4412">
        <w:t xml:space="preserve"> </w:t>
      </w:r>
      <w:r w:rsidRPr="326AF165">
        <w:t>uniformly</w:t>
      </w:r>
      <w:r w:rsidR="00AF4412">
        <w:t xml:space="preserve"> </w:t>
      </w:r>
      <w:r w:rsidRPr="326AF165">
        <w:t>with</w:t>
      </w:r>
      <w:r w:rsidR="00AF4412">
        <w:t xml:space="preserve"> </w:t>
      </w:r>
      <w:r w:rsidRPr="326AF165">
        <w:t>the</w:t>
      </w:r>
      <w:r w:rsidR="00AF4412">
        <w:t xml:space="preserve"> </w:t>
      </w:r>
      <w:r w:rsidRPr="326AF165">
        <w:t>sample,</w:t>
      </w:r>
      <w:r w:rsidR="00AF4412">
        <w:t xml:space="preserve"> </w:t>
      </w:r>
      <w:r w:rsidRPr="326AF165">
        <w:t>and</w:t>
      </w:r>
      <w:r w:rsidR="00AF4412">
        <w:t xml:space="preserve"> </w:t>
      </w:r>
      <w:r w:rsidRPr="326AF165">
        <w:t>the</w:t>
      </w:r>
      <w:r w:rsidR="00AF4412">
        <w:t xml:space="preserve"> </w:t>
      </w:r>
      <w:r w:rsidRPr="326AF165">
        <w:t>emitted</w:t>
      </w:r>
      <w:r w:rsidR="00AF4412">
        <w:t xml:space="preserve"> </w:t>
      </w:r>
      <w:r w:rsidRPr="326AF165">
        <w:t>fluorescence</w:t>
      </w:r>
      <w:r w:rsidR="00AF4412">
        <w:t xml:space="preserve"> </w:t>
      </w:r>
      <w:r w:rsidRPr="326AF165">
        <w:t>is</w:t>
      </w:r>
      <w:r w:rsidR="00AF4412">
        <w:t xml:space="preserve"> </w:t>
      </w:r>
      <w:r w:rsidRPr="326AF165">
        <w:t>efficiently</w:t>
      </w:r>
      <w:r w:rsidR="00AF4412">
        <w:t xml:space="preserve"> </w:t>
      </w:r>
      <w:r w:rsidRPr="326AF165">
        <w:t>collected</w:t>
      </w:r>
      <w:r w:rsidR="00AF4412">
        <w:t xml:space="preserve"> </w:t>
      </w:r>
      <w:r w:rsidRPr="326AF165">
        <w:t>by</w:t>
      </w:r>
      <w:r w:rsidR="00AF4412">
        <w:t xml:space="preserve"> </w:t>
      </w:r>
      <w:r w:rsidRPr="326AF165">
        <w:t>the</w:t>
      </w:r>
      <w:r w:rsidR="00AF4412">
        <w:t xml:space="preserve"> </w:t>
      </w:r>
      <w:r w:rsidRPr="326AF165">
        <w:t>photodiode</w:t>
      </w:r>
      <w:r w:rsidR="00AF4412">
        <w:t xml:space="preserve"> </w:t>
      </w:r>
      <w:r w:rsidRPr="326AF165">
        <w:t>after</w:t>
      </w:r>
      <w:r w:rsidR="00AF4412">
        <w:t xml:space="preserve"> </w:t>
      </w:r>
      <w:r w:rsidRPr="326AF165">
        <w:t>passing</w:t>
      </w:r>
      <w:r w:rsidR="00AF4412">
        <w:t xml:space="preserve"> </w:t>
      </w:r>
      <w:r w:rsidRPr="326AF165">
        <w:t>through</w:t>
      </w:r>
      <w:r w:rsidR="00AF4412">
        <w:t xml:space="preserve"> </w:t>
      </w:r>
      <w:r w:rsidRPr="326AF165">
        <w:t>the</w:t>
      </w:r>
      <w:r w:rsidR="00AF4412">
        <w:t xml:space="preserve"> </w:t>
      </w:r>
      <w:r w:rsidRPr="326AF165">
        <w:t>emission</w:t>
      </w:r>
      <w:r w:rsidR="00AF4412">
        <w:t xml:space="preserve"> </w:t>
      </w:r>
      <w:r w:rsidRPr="326AF165">
        <w:t>filter.</w:t>
      </w:r>
      <w:bookmarkEnd w:id="35"/>
    </w:p>
    <w:p w14:paraId="29BB3CC8" w14:textId="0C26BE18" w:rsidR="65F734EF" w:rsidRDefault="65F734EF" w:rsidP="001F3CF7">
      <w:pPr>
        <w:pStyle w:val="Heading3"/>
        <w:rPr>
          <w:b w:val="0"/>
        </w:rPr>
      </w:pPr>
      <w:bookmarkStart w:id="36" w:name="_Toc173503665"/>
      <w:r w:rsidRPr="326AF165">
        <w:t>2.4.6</w:t>
      </w:r>
      <w:r w:rsidR="00AF4412">
        <w:rPr>
          <w:b w:val="0"/>
        </w:rPr>
        <w:t xml:space="preserve"> </w:t>
      </w:r>
      <w:r w:rsidRPr="326AF165">
        <w:t>Response</w:t>
      </w:r>
      <w:r w:rsidR="00AF4412">
        <w:rPr>
          <w:b w:val="0"/>
        </w:rPr>
        <w:t xml:space="preserve"> </w:t>
      </w:r>
      <w:r w:rsidRPr="326AF165">
        <w:t>Time</w:t>
      </w:r>
      <w:r w:rsidR="00AF4412">
        <w:rPr>
          <w:b w:val="0"/>
        </w:rPr>
        <w:t xml:space="preserve"> </w:t>
      </w:r>
      <w:r w:rsidRPr="326AF165">
        <w:t>(&lt;</w:t>
      </w:r>
      <w:r w:rsidR="00AF4412">
        <w:rPr>
          <w:b w:val="0"/>
        </w:rPr>
        <w:t xml:space="preserve"> </w:t>
      </w:r>
      <w:r w:rsidRPr="326AF165">
        <w:t>10</w:t>
      </w:r>
      <w:r w:rsidR="00AF4412">
        <w:rPr>
          <w:b w:val="0"/>
        </w:rPr>
        <w:t xml:space="preserve"> </w:t>
      </w:r>
      <w:r w:rsidRPr="001F3CF7">
        <w:t>seconds</w:t>
      </w:r>
      <w:r w:rsidRPr="326AF165">
        <w:t>)</w:t>
      </w:r>
      <w:bookmarkEnd w:id="36"/>
    </w:p>
    <w:p w14:paraId="6B8EFFD5" w14:textId="792A6E87" w:rsidR="65F734EF" w:rsidRDefault="65F734EF" w:rsidP="001F3CF7">
      <w:bookmarkStart w:id="37" w:name="_Toc172611377"/>
      <w:r w:rsidRPr="326AF165">
        <w:t>Response</w:t>
      </w:r>
      <w:r w:rsidR="00AF4412">
        <w:t xml:space="preserve"> </w:t>
      </w:r>
      <w:r w:rsidRPr="326AF165">
        <w:t>time</w:t>
      </w:r>
      <w:r w:rsidR="00AF4412">
        <w:t xml:space="preserve"> </w:t>
      </w:r>
      <w:r w:rsidRPr="326AF165">
        <w:t>refers</w:t>
      </w:r>
      <w:r w:rsidR="00AF4412">
        <w:t xml:space="preserve"> </w:t>
      </w:r>
      <w:r w:rsidRPr="326AF165">
        <w:t>to</w:t>
      </w:r>
      <w:r w:rsidR="00AF4412">
        <w:t xml:space="preserve"> </w:t>
      </w:r>
      <w:r w:rsidRPr="326AF165">
        <w:t>how</w:t>
      </w:r>
      <w:r w:rsidR="00AF4412">
        <w:t xml:space="preserve"> </w:t>
      </w:r>
      <w:r w:rsidRPr="326AF165">
        <w:t>quickly</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provide</w:t>
      </w:r>
      <w:r w:rsidR="00AF4412">
        <w:t xml:space="preserve"> </w:t>
      </w:r>
      <w:r w:rsidRPr="326AF165">
        <w:t>a</w:t>
      </w:r>
      <w:r w:rsidR="00AF4412">
        <w:t xml:space="preserve"> </w:t>
      </w:r>
      <w:r w:rsidRPr="326AF165">
        <w:t>stable</w:t>
      </w:r>
      <w:r w:rsidR="00AF4412">
        <w:t xml:space="preserve"> </w:t>
      </w:r>
      <w:r w:rsidRPr="326AF165">
        <w:t>reading</w:t>
      </w:r>
      <w:r w:rsidR="00AF4412">
        <w:t xml:space="preserve"> </w:t>
      </w:r>
      <w:r w:rsidRPr="326AF165">
        <w:t>after</w:t>
      </w:r>
      <w:r w:rsidR="00AF4412">
        <w:t xml:space="preserve"> </w:t>
      </w:r>
      <w:r w:rsidRPr="326AF165">
        <w:t>the</w:t>
      </w:r>
      <w:r w:rsidR="00AF4412">
        <w:t xml:space="preserve"> </w:t>
      </w:r>
      <w:r w:rsidRPr="326AF165">
        <w:t>sample</w:t>
      </w:r>
      <w:r w:rsidR="00AF4412">
        <w:t xml:space="preserve"> </w:t>
      </w:r>
      <w:r w:rsidRPr="326AF165">
        <w:t>is</w:t>
      </w:r>
      <w:r w:rsidR="00AF4412">
        <w:t xml:space="preserve"> </w:t>
      </w:r>
      <w:r w:rsidRPr="326AF165">
        <w:t>introduced.</w:t>
      </w:r>
      <w:r w:rsidR="00AF4412">
        <w:t xml:space="preserve"> </w:t>
      </w:r>
      <w:r w:rsidRPr="326AF165">
        <w:t>A</w:t>
      </w:r>
      <w:r w:rsidR="00AF4412">
        <w:t xml:space="preserve"> </w:t>
      </w:r>
      <w:r w:rsidRPr="326AF165">
        <w:t>response</w:t>
      </w:r>
      <w:r w:rsidR="00AF4412">
        <w:t xml:space="preserve"> </w:t>
      </w:r>
      <w:r w:rsidRPr="326AF165">
        <w:t>time</w:t>
      </w:r>
      <w:r w:rsidR="00AF4412">
        <w:t xml:space="preserve"> </w:t>
      </w:r>
      <w:r w:rsidRPr="326AF165">
        <w:t>of</w:t>
      </w:r>
      <w:r w:rsidR="00AF4412">
        <w:t xml:space="preserve"> </w:t>
      </w:r>
      <w:r w:rsidRPr="326AF165">
        <w:t>less</w:t>
      </w:r>
      <w:r w:rsidR="00AF4412">
        <w:t xml:space="preserve"> </w:t>
      </w:r>
      <w:r w:rsidRPr="326AF165">
        <w:t>than</w:t>
      </w:r>
      <w:r w:rsidR="00AF4412">
        <w:t xml:space="preserve"> </w:t>
      </w:r>
      <w:r w:rsidRPr="326AF165">
        <w:t>10</w:t>
      </w:r>
      <w:r w:rsidR="00AF4412">
        <w:t xml:space="preserve"> </w:t>
      </w:r>
      <w:r w:rsidRPr="326AF165">
        <w:t>seconds</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practical</w:t>
      </w:r>
      <w:r w:rsidR="00AF4412">
        <w:t xml:space="preserve"> </w:t>
      </w:r>
      <w:r w:rsidRPr="326AF165">
        <w:t>usability,</w:t>
      </w:r>
      <w:r w:rsidR="00AF4412">
        <w:t xml:space="preserve"> </w:t>
      </w:r>
      <w:r w:rsidRPr="326AF165">
        <w:t>allowing</w:t>
      </w:r>
      <w:r w:rsidR="00AF4412">
        <w:t xml:space="preserve"> </w:t>
      </w:r>
      <w:r w:rsidRPr="326AF165">
        <w:t>for</w:t>
      </w:r>
      <w:r w:rsidR="00AF4412">
        <w:t xml:space="preserve"> </w:t>
      </w:r>
      <w:r w:rsidRPr="326AF165">
        <w:t>rapid</w:t>
      </w:r>
      <w:r w:rsidR="00AF4412">
        <w:t xml:space="preserve"> </w:t>
      </w:r>
      <w:r w:rsidRPr="326AF165">
        <w:t>testing</w:t>
      </w:r>
      <w:r w:rsidR="00AF4412">
        <w:t xml:space="preserve"> </w:t>
      </w:r>
      <w:r w:rsidRPr="326AF165">
        <w:t>and</w:t>
      </w:r>
      <w:r w:rsidR="00AF4412">
        <w:t xml:space="preserve"> </w:t>
      </w:r>
      <w:r w:rsidRPr="326AF165">
        <w:t>real-time</w:t>
      </w:r>
      <w:r w:rsidR="00AF4412">
        <w:t xml:space="preserve"> </w:t>
      </w:r>
      <w:r w:rsidRPr="326AF165">
        <w:t>monitoring.</w:t>
      </w:r>
      <w:r w:rsidR="00AF4412">
        <w:t xml:space="preserve"> </w:t>
      </w:r>
      <w:r w:rsidRPr="326AF165">
        <w:t>Quick</w:t>
      </w:r>
      <w:r w:rsidR="00AF4412">
        <w:t xml:space="preserve"> </w:t>
      </w:r>
      <w:r w:rsidRPr="326AF165">
        <w:t>response</w:t>
      </w:r>
      <w:r w:rsidR="00AF4412">
        <w:t xml:space="preserve"> </w:t>
      </w:r>
      <w:r w:rsidRPr="326AF165">
        <w:t>times</w:t>
      </w:r>
      <w:r w:rsidR="00AF4412">
        <w:t xml:space="preserve"> </w:t>
      </w:r>
      <w:r w:rsidRPr="326AF165">
        <w:t>are</w:t>
      </w:r>
      <w:r w:rsidR="00AF4412">
        <w:t xml:space="preserve"> </w:t>
      </w:r>
      <w:r w:rsidRPr="326AF165">
        <w:t>particularly</w:t>
      </w:r>
      <w:r w:rsidR="00AF4412">
        <w:t xml:space="preserve"> </w:t>
      </w:r>
      <w:r w:rsidRPr="326AF165">
        <w:t>important</w:t>
      </w:r>
      <w:r w:rsidR="00AF4412">
        <w:t xml:space="preserve"> </w:t>
      </w:r>
      <w:r w:rsidRPr="326AF165">
        <w:t>in</w:t>
      </w:r>
      <w:r w:rsidR="00AF4412">
        <w:t xml:space="preserve"> </w:t>
      </w:r>
      <w:r w:rsidRPr="326AF165">
        <w:t>scenarios</w:t>
      </w:r>
      <w:r w:rsidR="00AF4412">
        <w:t xml:space="preserve"> </w:t>
      </w:r>
      <w:r w:rsidRPr="326AF165">
        <w:t>where</w:t>
      </w:r>
      <w:r w:rsidR="00AF4412">
        <w:t xml:space="preserve"> </w:t>
      </w:r>
      <w:r w:rsidRPr="326AF165">
        <w:t>multiple</w:t>
      </w:r>
      <w:r w:rsidR="00AF4412">
        <w:t xml:space="preserve"> </w:t>
      </w:r>
      <w:r w:rsidRPr="326AF165">
        <w:t>samples</w:t>
      </w:r>
      <w:r w:rsidR="00AF4412">
        <w:t xml:space="preserve"> </w:t>
      </w:r>
      <w:r w:rsidRPr="326AF165">
        <w:t>need</w:t>
      </w:r>
      <w:r w:rsidR="00AF4412">
        <w:t xml:space="preserve"> </w:t>
      </w:r>
      <w:r w:rsidRPr="326AF165">
        <w:t>to</w:t>
      </w:r>
      <w:r w:rsidR="00AF4412">
        <w:t xml:space="preserve"> </w:t>
      </w:r>
      <w:r w:rsidRPr="326AF165">
        <w:t>be</w:t>
      </w:r>
      <w:r w:rsidR="00AF4412">
        <w:t xml:space="preserve"> </w:t>
      </w:r>
      <w:r w:rsidRPr="326AF165">
        <w:t>tested</w:t>
      </w:r>
      <w:r w:rsidR="00AF4412">
        <w:t xml:space="preserve"> </w:t>
      </w:r>
      <w:r w:rsidRPr="326AF165">
        <w:t>in</w:t>
      </w:r>
      <w:r w:rsidR="00AF4412">
        <w:t xml:space="preserve"> </w:t>
      </w:r>
      <w:r w:rsidRPr="326AF165">
        <w:t>succession</w:t>
      </w:r>
      <w:r w:rsidR="00AF4412">
        <w:t xml:space="preserve"> </w:t>
      </w:r>
      <w:r w:rsidRPr="326AF165">
        <w:t>or</w:t>
      </w:r>
      <w:r w:rsidR="00AF4412">
        <w:t xml:space="preserve"> </w:t>
      </w:r>
      <w:r w:rsidRPr="326AF165">
        <w:t>when</w:t>
      </w:r>
      <w:r w:rsidR="00AF4412">
        <w:t xml:space="preserve"> </w:t>
      </w:r>
      <w:r w:rsidRPr="326AF165">
        <w:t>continuous</w:t>
      </w:r>
      <w:r w:rsidR="00AF4412">
        <w:t xml:space="preserve"> </w:t>
      </w:r>
      <w:r w:rsidRPr="326AF165">
        <w:t>monitoring</w:t>
      </w:r>
      <w:r w:rsidR="00AF4412">
        <w:t xml:space="preserve"> </w:t>
      </w:r>
      <w:r w:rsidRPr="326AF165">
        <w:t>is</w:t>
      </w:r>
      <w:r w:rsidR="00AF4412">
        <w:t xml:space="preserve"> </w:t>
      </w:r>
      <w:r w:rsidRPr="326AF165">
        <w:t>required.</w:t>
      </w:r>
      <w:r w:rsidR="00AF4412">
        <w:t xml:space="preserve"> </w:t>
      </w:r>
      <w:r w:rsidRPr="326AF165">
        <w:t>The</w:t>
      </w:r>
      <w:r w:rsidR="00AF4412">
        <w:t xml:space="preserve"> </w:t>
      </w:r>
      <w:r w:rsidRPr="326AF165">
        <w:t>system's</w:t>
      </w:r>
      <w:r w:rsidR="00AF4412">
        <w:t xml:space="preserve"> </w:t>
      </w:r>
      <w:r w:rsidRPr="326AF165">
        <w:t>rapid</w:t>
      </w:r>
      <w:r w:rsidR="00AF4412">
        <w:t xml:space="preserve"> </w:t>
      </w:r>
      <w:r w:rsidRPr="326AF165">
        <w:t>response</w:t>
      </w:r>
      <w:r w:rsidR="00AF4412">
        <w:t xml:space="preserve"> </w:t>
      </w:r>
      <w:r w:rsidRPr="326AF165">
        <w:t>is</w:t>
      </w:r>
      <w:r w:rsidR="00AF4412">
        <w:t xml:space="preserve"> </w:t>
      </w:r>
      <w:r w:rsidRPr="326AF165">
        <w:t>facilitated</w:t>
      </w:r>
      <w:r w:rsidR="00AF4412">
        <w:t xml:space="preserve"> </w:t>
      </w:r>
      <w:r w:rsidRPr="326AF165">
        <w:t>by</w:t>
      </w:r>
      <w:r w:rsidR="00AF4412">
        <w:t xml:space="preserve"> </w:t>
      </w:r>
      <w:r w:rsidRPr="326AF165">
        <w:t>the</w:t>
      </w:r>
      <w:r w:rsidR="00AF4412">
        <w:t xml:space="preserve"> </w:t>
      </w:r>
      <w:r w:rsidRPr="326AF165">
        <w:t>efficient</w:t>
      </w:r>
      <w:r w:rsidR="00AF4412">
        <w:t xml:space="preserve"> </w:t>
      </w:r>
      <w:r w:rsidRPr="326AF165">
        <w:t>processing</w:t>
      </w:r>
      <w:r w:rsidR="00AF4412">
        <w:t xml:space="preserve"> </w:t>
      </w:r>
      <w:r w:rsidRPr="326AF165">
        <w:t>capabilities</w:t>
      </w:r>
      <w:r w:rsidR="00AF4412">
        <w:t xml:space="preserve"> </w:t>
      </w:r>
      <w:r w:rsidRPr="326AF165">
        <w:t>of</w:t>
      </w:r>
      <w:r w:rsidR="00AF4412">
        <w:t xml:space="preserve"> </w:t>
      </w:r>
      <w:r w:rsidRPr="326AF165">
        <w:t>the</w:t>
      </w:r>
      <w:r w:rsidR="00AF4412">
        <w:t xml:space="preserve"> </w:t>
      </w:r>
      <w:r w:rsidRPr="326AF165">
        <w:t>ESP32</w:t>
      </w:r>
      <w:r w:rsidR="00AF4412">
        <w:t xml:space="preserve"> </w:t>
      </w:r>
      <w:r w:rsidRPr="326AF165">
        <w:t>microcontroller</w:t>
      </w:r>
      <w:r w:rsidR="00AF4412">
        <w:t xml:space="preserve"> </w:t>
      </w:r>
      <w:r w:rsidRPr="326AF165">
        <w:t>and</w:t>
      </w:r>
      <w:r w:rsidR="00AF4412">
        <w:t xml:space="preserve"> </w:t>
      </w:r>
      <w:r w:rsidRPr="326AF165">
        <w:t>the</w:t>
      </w:r>
      <w:r w:rsidR="00AF4412">
        <w:t xml:space="preserve"> </w:t>
      </w:r>
      <w:r w:rsidRPr="326AF165">
        <w:t>immediate</w:t>
      </w:r>
      <w:r w:rsidR="00AF4412">
        <w:t xml:space="preserve"> </w:t>
      </w:r>
      <w:r w:rsidRPr="326AF165">
        <w:t>signal</w:t>
      </w:r>
      <w:r w:rsidR="00AF4412">
        <w:t xml:space="preserve"> </w:t>
      </w:r>
      <w:r w:rsidRPr="326AF165">
        <w:t>amplification</w:t>
      </w:r>
      <w:r w:rsidR="00AF4412">
        <w:t xml:space="preserve"> </w:t>
      </w:r>
      <w:r w:rsidRPr="326AF165">
        <w:t>provided</w:t>
      </w:r>
      <w:r w:rsidR="00AF4412">
        <w:t xml:space="preserve"> </w:t>
      </w:r>
      <w:r w:rsidRPr="326AF165">
        <w:t>by</w:t>
      </w:r>
      <w:r w:rsidR="00AF4412">
        <w:t xml:space="preserve"> </w:t>
      </w:r>
      <w:r w:rsidRPr="326AF165">
        <w:t>the</w:t>
      </w:r>
      <w:r w:rsidR="00AF4412">
        <w:t xml:space="preserve"> </w:t>
      </w:r>
      <w:r w:rsidRPr="326AF165">
        <w:t>operational</w:t>
      </w:r>
      <w:r w:rsidR="00AF4412">
        <w:t xml:space="preserve"> </w:t>
      </w:r>
      <w:r w:rsidRPr="326AF165">
        <w:t>amplifier,</w:t>
      </w:r>
      <w:r w:rsidR="00AF4412">
        <w:t xml:space="preserve"> </w:t>
      </w:r>
      <w:r w:rsidRPr="326AF165">
        <w:t>ensuring</w:t>
      </w:r>
      <w:r w:rsidR="00AF4412">
        <w:t xml:space="preserve"> </w:t>
      </w:r>
      <w:r w:rsidRPr="326AF165">
        <w:t>that</w:t>
      </w:r>
      <w:r w:rsidR="00AF4412">
        <w:t xml:space="preserve"> </w:t>
      </w:r>
      <w:r w:rsidRPr="326AF165">
        <w:t>fluorescence</w:t>
      </w:r>
      <w:r w:rsidR="00AF4412">
        <w:t xml:space="preserve"> </w:t>
      </w:r>
      <w:r w:rsidRPr="326AF165">
        <w:t>changes</w:t>
      </w:r>
      <w:r w:rsidR="00AF4412">
        <w:t xml:space="preserve"> </w:t>
      </w:r>
      <w:r w:rsidRPr="326AF165">
        <w:t>are</w:t>
      </w:r>
      <w:r w:rsidR="00AF4412">
        <w:t xml:space="preserve"> </w:t>
      </w:r>
      <w:r w:rsidRPr="326AF165">
        <w:t>quickly</w:t>
      </w:r>
      <w:r w:rsidR="00AF4412">
        <w:t xml:space="preserve"> </w:t>
      </w:r>
      <w:r w:rsidRPr="326AF165">
        <w:t>and</w:t>
      </w:r>
      <w:r w:rsidR="00AF4412">
        <w:t xml:space="preserve"> </w:t>
      </w:r>
      <w:r w:rsidRPr="326AF165">
        <w:t>accurately</w:t>
      </w:r>
      <w:r w:rsidR="00AF4412">
        <w:t xml:space="preserve"> </w:t>
      </w:r>
      <w:r w:rsidRPr="326AF165">
        <w:t>detected</w:t>
      </w:r>
      <w:r w:rsidR="00AF4412">
        <w:t xml:space="preserve"> </w:t>
      </w:r>
      <w:r w:rsidRPr="326AF165">
        <w:t>and</w:t>
      </w:r>
      <w:r w:rsidR="00AF4412">
        <w:t xml:space="preserve"> </w:t>
      </w:r>
      <w:r w:rsidRPr="326AF165">
        <w:t>processed.</w:t>
      </w:r>
      <w:bookmarkEnd w:id="37"/>
    </w:p>
    <w:p w14:paraId="1C2FFABA" w14:textId="2A2B1653" w:rsidR="3799F8F8" w:rsidRDefault="5AC2303F" w:rsidP="001F3CF7">
      <w:pPr>
        <w:pStyle w:val="Heading3"/>
        <w:rPr>
          <w:b w:val="0"/>
        </w:rPr>
      </w:pPr>
      <w:bookmarkStart w:id="38" w:name="_Toc173503666"/>
      <w:r w:rsidRPr="326AF165">
        <w:t>2.4.7</w:t>
      </w:r>
      <w:r w:rsidR="00AF4412">
        <w:rPr>
          <w:b w:val="0"/>
        </w:rPr>
        <w:t xml:space="preserve"> </w:t>
      </w:r>
      <w:r w:rsidR="3C4857AB" w:rsidRPr="326AF165">
        <w:t>Power</w:t>
      </w:r>
      <w:r w:rsidR="00AF4412">
        <w:rPr>
          <w:b w:val="0"/>
        </w:rPr>
        <w:t xml:space="preserve"> </w:t>
      </w:r>
      <w:r w:rsidR="3C4857AB" w:rsidRPr="326AF165">
        <w:t>Supply</w:t>
      </w:r>
      <w:r w:rsidR="00AF4412">
        <w:rPr>
          <w:b w:val="0"/>
        </w:rPr>
        <w:t xml:space="preserve"> </w:t>
      </w:r>
      <w:r w:rsidR="3C4857AB" w:rsidRPr="326AF165">
        <w:t>Voltage</w:t>
      </w:r>
      <w:r w:rsidR="00AF4412">
        <w:rPr>
          <w:b w:val="0"/>
        </w:rPr>
        <w:t xml:space="preserve"> </w:t>
      </w:r>
      <w:r w:rsidR="3C4857AB" w:rsidRPr="326AF165">
        <w:t>(5V</w:t>
      </w:r>
      <w:r w:rsidR="00AF4412">
        <w:rPr>
          <w:b w:val="0"/>
        </w:rPr>
        <w:t xml:space="preserve"> </w:t>
      </w:r>
      <w:r w:rsidR="3C4857AB" w:rsidRPr="001F3CF7">
        <w:t>USB</w:t>
      </w:r>
      <w:r w:rsidR="00AF4412">
        <w:rPr>
          <w:b w:val="0"/>
        </w:rPr>
        <w:t xml:space="preserve"> </w:t>
      </w:r>
      <w:r w:rsidR="3C4857AB" w:rsidRPr="326AF165">
        <w:t>powered)</w:t>
      </w:r>
      <w:bookmarkEnd w:id="38"/>
    </w:p>
    <w:p w14:paraId="27CA02D7" w14:textId="354EFFFD" w:rsidR="3799F8F8" w:rsidRDefault="3799F8F8" w:rsidP="001F3CF7">
      <w:r w:rsidRPr="779DE0D8">
        <w:t>The</w:t>
      </w:r>
      <w:r w:rsidR="00AF4412">
        <w:t xml:space="preserve"> </w:t>
      </w:r>
      <w:r w:rsidRPr="779DE0D8">
        <w:t>device</w:t>
      </w:r>
      <w:r w:rsidR="00AF4412">
        <w:t xml:space="preserve"> </w:t>
      </w:r>
      <w:r w:rsidRPr="779DE0D8">
        <w:t>operates</w:t>
      </w:r>
      <w:r w:rsidR="00AF4412">
        <w:t xml:space="preserve"> </w:t>
      </w:r>
      <w:r w:rsidRPr="779DE0D8">
        <w:t>on</w:t>
      </w:r>
      <w:r w:rsidR="00AF4412">
        <w:t xml:space="preserve"> </w:t>
      </w:r>
      <w:r w:rsidRPr="779DE0D8">
        <w:t>a</w:t>
      </w:r>
      <w:r w:rsidR="00AF4412">
        <w:t xml:space="preserve"> </w:t>
      </w:r>
      <w:r w:rsidRPr="779DE0D8">
        <w:t>5V</w:t>
      </w:r>
      <w:r w:rsidR="00AF4412">
        <w:t xml:space="preserve"> </w:t>
      </w:r>
      <w:r w:rsidRPr="779DE0D8">
        <w:t>power</w:t>
      </w:r>
      <w:r w:rsidR="00AF4412">
        <w:t xml:space="preserve"> </w:t>
      </w:r>
      <w:r w:rsidRPr="779DE0D8">
        <w:t>supply,</w:t>
      </w:r>
      <w:r w:rsidR="00AF4412">
        <w:t xml:space="preserve"> </w:t>
      </w:r>
      <w:r w:rsidRPr="779DE0D8">
        <w:t>typically</w:t>
      </w:r>
      <w:r w:rsidR="00AF4412">
        <w:t xml:space="preserve"> </w:t>
      </w:r>
      <w:r w:rsidRPr="779DE0D8">
        <w:t>provided</w:t>
      </w:r>
      <w:r w:rsidR="00AF4412">
        <w:t xml:space="preserve"> </w:t>
      </w:r>
      <w:r w:rsidRPr="779DE0D8">
        <w:t>via</w:t>
      </w:r>
      <w:r w:rsidR="00AF4412">
        <w:t xml:space="preserve"> </w:t>
      </w:r>
      <w:r w:rsidRPr="779DE0D8">
        <w:t>a</w:t>
      </w:r>
      <w:r w:rsidR="00AF4412">
        <w:t xml:space="preserve"> </w:t>
      </w:r>
      <w:r w:rsidRPr="779DE0D8">
        <w:t>USB</w:t>
      </w:r>
      <w:r w:rsidR="00AF4412">
        <w:t xml:space="preserve"> </w:t>
      </w:r>
      <w:r w:rsidRPr="779DE0D8">
        <w:t>connection.</w:t>
      </w:r>
      <w:r w:rsidR="00AF4412">
        <w:t xml:space="preserve"> </w:t>
      </w:r>
      <w:r w:rsidRPr="779DE0D8">
        <w:t>This</w:t>
      </w:r>
      <w:r w:rsidR="00AF4412">
        <w:t xml:space="preserve"> </w:t>
      </w:r>
      <w:r w:rsidRPr="779DE0D8">
        <w:t>specification</w:t>
      </w:r>
      <w:r w:rsidR="00AF4412">
        <w:t xml:space="preserve"> </w:t>
      </w:r>
      <w:r w:rsidRPr="779DE0D8">
        <w:t>ensures</w:t>
      </w:r>
      <w:r w:rsidR="00AF4412">
        <w:t xml:space="preserve"> </w:t>
      </w:r>
      <w:r w:rsidRPr="779DE0D8">
        <w:t>compatibility</w:t>
      </w:r>
      <w:r w:rsidR="00AF4412">
        <w:t xml:space="preserve"> </w:t>
      </w:r>
      <w:r w:rsidRPr="779DE0D8">
        <w:t>with</w:t>
      </w:r>
      <w:r w:rsidR="00AF4412">
        <w:t xml:space="preserve"> </w:t>
      </w:r>
      <w:r w:rsidRPr="779DE0D8">
        <w:t>common</w:t>
      </w:r>
      <w:r w:rsidR="00AF4412">
        <w:t xml:space="preserve"> </w:t>
      </w:r>
      <w:r w:rsidRPr="779DE0D8">
        <w:t>power</w:t>
      </w:r>
      <w:r w:rsidR="00AF4412">
        <w:t xml:space="preserve"> </w:t>
      </w:r>
      <w:r w:rsidRPr="779DE0D8">
        <w:t>sources,</w:t>
      </w:r>
      <w:r w:rsidR="00AF4412">
        <w:t xml:space="preserve"> </w:t>
      </w:r>
      <w:r w:rsidRPr="779DE0D8">
        <w:t>including</w:t>
      </w:r>
      <w:r w:rsidR="00AF4412">
        <w:t xml:space="preserve"> </w:t>
      </w:r>
      <w:r w:rsidRPr="779DE0D8">
        <w:t>USB</w:t>
      </w:r>
      <w:r w:rsidR="00AF4412">
        <w:t xml:space="preserve"> </w:t>
      </w:r>
      <w:r w:rsidRPr="779DE0D8">
        <w:t>ports</w:t>
      </w:r>
      <w:r w:rsidR="00AF4412">
        <w:t xml:space="preserve"> </w:t>
      </w:r>
      <w:r w:rsidRPr="779DE0D8">
        <w:t>on</w:t>
      </w:r>
      <w:r w:rsidR="00AF4412">
        <w:t xml:space="preserve"> </w:t>
      </w:r>
      <w:r w:rsidRPr="779DE0D8">
        <w:t>computers,</w:t>
      </w:r>
      <w:r w:rsidR="00AF4412">
        <w:t xml:space="preserve"> </w:t>
      </w:r>
      <w:r w:rsidRPr="779DE0D8">
        <w:t>portable</w:t>
      </w:r>
      <w:r w:rsidR="00AF4412">
        <w:t xml:space="preserve"> </w:t>
      </w:r>
      <w:r w:rsidRPr="779DE0D8">
        <w:t>power</w:t>
      </w:r>
      <w:r w:rsidR="00AF4412">
        <w:t xml:space="preserve"> </w:t>
      </w:r>
      <w:r w:rsidRPr="779DE0D8">
        <w:t>banks,</w:t>
      </w:r>
      <w:r w:rsidR="00AF4412">
        <w:t xml:space="preserve"> </w:t>
      </w:r>
      <w:r w:rsidRPr="779DE0D8">
        <w:t>and</w:t>
      </w:r>
      <w:r w:rsidR="00AF4412">
        <w:t xml:space="preserve"> </w:t>
      </w:r>
      <w:r w:rsidRPr="779DE0D8">
        <w:t>USB</w:t>
      </w:r>
      <w:r w:rsidR="00AF4412">
        <w:t xml:space="preserve"> </w:t>
      </w:r>
      <w:r w:rsidRPr="779DE0D8">
        <w:t>wall</w:t>
      </w:r>
      <w:r w:rsidR="00AF4412">
        <w:t xml:space="preserve"> </w:t>
      </w:r>
      <w:r w:rsidRPr="779DE0D8">
        <w:t>adapters.</w:t>
      </w:r>
      <w:r w:rsidR="00AF4412">
        <w:t xml:space="preserve"> </w:t>
      </w:r>
      <w:r w:rsidRPr="779DE0D8">
        <w:t>The</w:t>
      </w:r>
      <w:r w:rsidR="00AF4412">
        <w:t xml:space="preserve"> </w:t>
      </w:r>
      <w:r w:rsidRPr="779DE0D8">
        <w:t>5V</w:t>
      </w:r>
      <w:r w:rsidR="00AF4412">
        <w:t xml:space="preserve"> </w:t>
      </w:r>
      <w:r w:rsidRPr="779DE0D8">
        <w:t>standard</w:t>
      </w:r>
      <w:r w:rsidR="00AF4412">
        <w:t xml:space="preserve"> </w:t>
      </w:r>
      <w:r w:rsidRPr="779DE0D8">
        <w:t>is</w:t>
      </w:r>
      <w:r w:rsidR="00AF4412">
        <w:t xml:space="preserve"> </w:t>
      </w:r>
      <w:r w:rsidRPr="779DE0D8">
        <w:t>widely</w:t>
      </w:r>
      <w:r w:rsidR="00AF4412">
        <w:t xml:space="preserve"> </w:t>
      </w:r>
      <w:r w:rsidRPr="779DE0D8">
        <w:t>used,</w:t>
      </w:r>
      <w:r w:rsidR="00AF4412">
        <w:t xml:space="preserve"> </w:t>
      </w:r>
      <w:r w:rsidRPr="779DE0D8">
        <w:t>making</w:t>
      </w:r>
      <w:r w:rsidR="00AF4412">
        <w:t xml:space="preserve"> </w:t>
      </w:r>
      <w:r w:rsidRPr="779DE0D8">
        <w:t>the</w:t>
      </w:r>
      <w:r w:rsidR="00AF4412">
        <w:t xml:space="preserve"> </w:t>
      </w:r>
      <w:r w:rsidRPr="779DE0D8">
        <w:t>device</w:t>
      </w:r>
      <w:r w:rsidR="00AF4412">
        <w:t xml:space="preserve"> </w:t>
      </w:r>
      <w:r w:rsidRPr="779DE0D8">
        <w:t>easy</w:t>
      </w:r>
      <w:r w:rsidR="00AF4412">
        <w:t xml:space="preserve"> </w:t>
      </w:r>
      <w:r w:rsidRPr="779DE0D8">
        <w:t>to</w:t>
      </w:r>
      <w:r w:rsidR="00AF4412">
        <w:t xml:space="preserve"> </w:t>
      </w:r>
      <w:r w:rsidRPr="779DE0D8">
        <w:t>power</w:t>
      </w:r>
      <w:r w:rsidR="00AF4412">
        <w:t xml:space="preserve"> </w:t>
      </w:r>
      <w:r w:rsidRPr="779DE0D8">
        <w:t>in</w:t>
      </w:r>
      <w:r w:rsidR="00AF4412">
        <w:t xml:space="preserve"> </w:t>
      </w:r>
      <w:r w:rsidRPr="779DE0D8">
        <w:t>various</w:t>
      </w:r>
      <w:r w:rsidR="00AF4412">
        <w:t xml:space="preserve"> </w:t>
      </w:r>
      <w:r w:rsidRPr="779DE0D8">
        <w:t>settings,</w:t>
      </w:r>
      <w:r w:rsidR="00AF4412">
        <w:t xml:space="preserve"> </w:t>
      </w:r>
      <w:r w:rsidRPr="779DE0D8">
        <w:t>enhancing</w:t>
      </w:r>
      <w:r w:rsidR="00AF4412">
        <w:t xml:space="preserve"> </w:t>
      </w:r>
      <w:r w:rsidRPr="779DE0D8">
        <w:t>its</w:t>
      </w:r>
      <w:r w:rsidR="00AF4412">
        <w:t xml:space="preserve"> </w:t>
      </w:r>
      <w:r w:rsidRPr="779DE0D8">
        <w:t>portability</w:t>
      </w:r>
      <w:r w:rsidR="00AF4412">
        <w:t xml:space="preserve"> </w:t>
      </w:r>
      <w:r w:rsidRPr="779DE0D8">
        <w:t>and</w:t>
      </w:r>
      <w:r w:rsidR="00AF4412">
        <w:t xml:space="preserve"> </w:t>
      </w:r>
      <w:r w:rsidRPr="779DE0D8">
        <w:t>convenience.</w:t>
      </w:r>
    </w:p>
    <w:p w14:paraId="336ECC80" w14:textId="070BC841" w:rsidR="3799F8F8" w:rsidRDefault="315B9F75" w:rsidP="001F3CF7">
      <w:pPr>
        <w:pStyle w:val="Heading3"/>
        <w:rPr>
          <w:b w:val="0"/>
        </w:rPr>
      </w:pPr>
      <w:bookmarkStart w:id="39" w:name="_Toc173503667"/>
      <w:r w:rsidRPr="326AF165">
        <w:t>2.4.8</w:t>
      </w:r>
      <w:r w:rsidR="00AF4412">
        <w:rPr>
          <w:b w:val="0"/>
        </w:rPr>
        <w:t xml:space="preserve"> </w:t>
      </w:r>
      <w:r w:rsidR="3C4857AB" w:rsidRPr="326AF165">
        <w:t>Operating</w:t>
      </w:r>
      <w:r w:rsidR="00AF4412">
        <w:rPr>
          <w:b w:val="0"/>
        </w:rPr>
        <w:t xml:space="preserve"> </w:t>
      </w:r>
      <w:r w:rsidR="3C4857AB" w:rsidRPr="326AF165">
        <w:t>Temperature</w:t>
      </w:r>
      <w:r w:rsidR="00AF4412">
        <w:rPr>
          <w:b w:val="0"/>
        </w:rPr>
        <w:t xml:space="preserve"> </w:t>
      </w:r>
      <w:r w:rsidR="3C4857AB" w:rsidRPr="326AF165">
        <w:t>Range</w:t>
      </w:r>
      <w:r w:rsidR="00AF4412">
        <w:rPr>
          <w:b w:val="0"/>
        </w:rPr>
        <w:t xml:space="preserve"> </w:t>
      </w:r>
      <w:r w:rsidR="3C4857AB" w:rsidRPr="326AF165">
        <w:t>(10°C</w:t>
      </w:r>
      <w:r w:rsidR="00AF4412">
        <w:rPr>
          <w:b w:val="0"/>
        </w:rPr>
        <w:t xml:space="preserve"> </w:t>
      </w:r>
      <w:r w:rsidR="3C4857AB" w:rsidRPr="001F3CF7">
        <w:t>to</w:t>
      </w:r>
      <w:r w:rsidR="00AF4412">
        <w:rPr>
          <w:b w:val="0"/>
        </w:rPr>
        <w:t xml:space="preserve"> </w:t>
      </w:r>
      <w:r w:rsidR="3C4857AB" w:rsidRPr="326AF165">
        <w:t>40°C)</w:t>
      </w:r>
      <w:bookmarkEnd w:id="39"/>
    </w:p>
    <w:p w14:paraId="4FE1A1C8" w14:textId="48C4D9B2" w:rsidR="3799F8F8" w:rsidRDefault="3C4857AB" w:rsidP="001F3CF7">
      <w:r w:rsidRPr="326AF165">
        <w:t>The</w:t>
      </w:r>
      <w:r w:rsidR="00AF4412">
        <w:t xml:space="preserve"> </w:t>
      </w:r>
      <w:r w:rsidRPr="326AF165">
        <w:t>operating</w:t>
      </w:r>
      <w:r w:rsidR="00AF4412">
        <w:t xml:space="preserve"> </w:t>
      </w:r>
      <w:r w:rsidRPr="326AF165">
        <w:t>temperature</w:t>
      </w:r>
      <w:r w:rsidR="00AF4412">
        <w:t xml:space="preserve"> </w:t>
      </w:r>
      <w:r w:rsidRPr="326AF165">
        <w:t>range</w:t>
      </w:r>
      <w:r w:rsidR="00AF4412">
        <w:t xml:space="preserve"> </w:t>
      </w:r>
      <w:r w:rsidRPr="326AF165">
        <w:t>indicates</w:t>
      </w:r>
      <w:r w:rsidR="00AF4412">
        <w:t xml:space="preserve"> </w:t>
      </w:r>
      <w:r w:rsidRPr="326AF165">
        <w:t>the</w:t>
      </w:r>
      <w:r w:rsidR="00AF4412">
        <w:t xml:space="preserve"> </w:t>
      </w:r>
      <w:r w:rsidRPr="326AF165">
        <w:t>temperatures</w:t>
      </w:r>
      <w:r w:rsidR="00AF4412">
        <w:t xml:space="preserve"> </w:t>
      </w:r>
      <w:r w:rsidRPr="326AF165">
        <w:t>within</w:t>
      </w:r>
      <w:r w:rsidR="00AF4412">
        <w:t xml:space="preserve"> </w:t>
      </w:r>
      <w:r w:rsidRPr="326AF165">
        <w:t>which</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function</w:t>
      </w:r>
      <w:r w:rsidR="00AF4412">
        <w:t xml:space="preserve"> </w:t>
      </w:r>
      <w:r w:rsidRPr="326AF165">
        <w:t>accurately.</w:t>
      </w:r>
      <w:r w:rsidR="00AF4412">
        <w:t xml:space="preserve"> </w:t>
      </w:r>
      <w:r w:rsidRPr="326AF165">
        <w:t>Ensuring</w:t>
      </w:r>
      <w:r w:rsidR="00AF4412">
        <w:t xml:space="preserve"> </w:t>
      </w:r>
      <w:r w:rsidRPr="326AF165">
        <w:t>the</w:t>
      </w:r>
      <w:r w:rsidR="00AF4412">
        <w:t xml:space="preserve"> </w:t>
      </w:r>
      <w:r w:rsidRPr="326AF165">
        <w:t>device</w:t>
      </w:r>
      <w:r w:rsidR="00AF4412">
        <w:t xml:space="preserve"> </w:t>
      </w:r>
      <w:r w:rsidRPr="326AF165">
        <w:t>operates</w:t>
      </w:r>
      <w:r w:rsidR="00AF4412">
        <w:t xml:space="preserve"> </w:t>
      </w:r>
      <w:r w:rsidRPr="326AF165">
        <w:t>between</w:t>
      </w:r>
      <w:r w:rsidR="00AF4412">
        <w:t xml:space="preserve"> </w:t>
      </w:r>
      <w:r w:rsidRPr="326AF165">
        <w:t>10°C</w:t>
      </w:r>
      <w:r w:rsidR="00AF4412">
        <w:t xml:space="preserve"> </w:t>
      </w:r>
      <w:r w:rsidRPr="326AF165">
        <w:t>and</w:t>
      </w:r>
      <w:r w:rsidR="00AF4412">
        <w:t xml:space="preserve"> </w:t>
      </w:r>
      <w:r w:rsidRPr="326AF165">
        <w:t>40°C</w:t>
      </w:r>
      <w:r w:rsidR="00AF4412">
        <w:t xml:space="preserve"> </w:t>
      </w:r>
      <w:r w:rsidRPr="326AF165">
        <w:t>covers</w:t>
      </w:r>
      <w:r w:rsidR="00AF4412">
        <w:t xml:space="preserve"> </w:t>
      </w:r>
      <w:r w:rsidRPr="326AF165">
        <w:t>typical</w:t>
      </w:r>
      <w:r w:rsidR="00AF4412">
        <w:t xml:space="preserve"> </w:t>
      </w:r>
      <w:r w:rsidRPr="326AF165">
        <w:t>ambient</w:t>
      </w:r>
      <w:r w:rsidR="00AF4412">
        <w:t xml:space="preserve"> </w:t>
      </w:r>
      <w:r w:rsidRPr="326AF165">
        <w:t>conditions</w:t>
      </w:r>
      <w:r w:rsidR="00AF4412">
        <w:t xml:space="preserve"> </w:t>
      </w:r>
      <w:r w:rsidRPr="326AF165">
        <w:t>in</w:t>
      </w:r>
      <w:r w:rsidR="00AF4412">
        <w:t xml:space="preserve"> </w:t>
      </w:r>
      <w:r w:rsidRPr="326AF165">
        <w:t>which</w:t>
      </w:r>
      <w:r w:rsidR="00AF4412">
        <w:t xml:space="preserve"> </w:t>
      </w:r>
      <w:r w:rsidRPr="326AF165">
        <w:t>the</w:t>
      </w:r>
      <w:r w:rsidR="00AF4412">
        <w:t xml:space="preserve"> </w:t>
      </w:r>
      <w:r w:rsidRPr="326AF165">
        <w:t>device</w:t>
      </w:r>
      <w:r w:rsidR="00AF4412">
        <w:t xml:space="preserve"> </w:t>
      </w:r>
      <w:r w:rsidRPr="326AF165">
        <w:t>might</w:t>
      </w:r>
      <w:r w:rsidR="00AF4412">
        <w:t xml:space="preserve"> </w:t>
      </w:r>
      <w:r w:rsidRPr="326AF165">
        <w:t>be</w:t>
      </w:r>
      <w:r w:rsidR="00AF4412">
        <w:t xml:space="preserve"> </w:t>
      </w:r>
      <w:r w:rsidRPr="326AF165">
        <w:t>used,</w:t>
      </w:r>
      <w:r w:rsidR="00AF4412">
        <w:t xml:space="preserve"> </w:t>
      </w:r>
      <w:r w:rsidRPr="326AF165">
        <w:t>from</w:t>
      </w:r>
      <w:r w:rsidR="00AF4412">
        <w:t xml:space="preserve"> </w:t>
      </w:r>
      <w:r w:rsidRPr="326AF165">
        <w:t>cool</w:t>
      </w:r>
      <w:r w:rsidR="00AF4412">
        <w:t xml:space="preserve"> </w:t>
      </w:r>
      <w:r w:rsidRPr="326AF165">
        <w:t>indoor</w:t>
      </w:r>
      <w:r w:rsidR="00AF4412">
        <w:t xml:space="preserve"> </w:t>
      </w:r>
      <w:r w:rsidRPr="326AF165">
        <w:t>environments</w:t>
      </w:r>
      <w:r w:rsidR="00AF4412">
        <w:t xml:space="preserve"> </w:t>
      </w:r>
      <w:r w:rsidRPr="326AF165">
        <w:t>to</w:t>
      </w:r>
      <w:r w:rsidR="00AF4412">
        <w:t xml:space="preserve"> </w:t>
      </w:r>
      <w:r w:rsidRPr="326AF165">
        <w:t>warmer</w:t>
      </w:r>
      <w:r w:rsidR="00AF4412">
        <w:t xml:space="preserve"> </w:t>
      </w:r>
      <w:r w:rsidRPr="326AF165">
        <w:t>field</w:t>
      </w:r>
      <w:r w:rsidR="00AF4412">
        <w:t xml:space="preserve"> </w:t>
      </w:r>
      <w:r w:rsidRPr="326AF165">
        <w:t>settings.</w:t>
      </w:r>
      <w:r w:rsidR="00AF4412">
        <w:t xml:space="preserve"> </w:t>
      </w:r>
      <w:r w:rsidRPr="326AF165">
        <w:t>Maintaining</w:t>
      </w:r>
      <w:r w:rsidR="00AF4412">
        <w:t xml:space="preserve"> </w:t>
      </w:r>
      <w:r w:rsidRPr="326AF165">
        <w:t>accuracy</w:t>
      </w:r>
      <w:r w:rsidR="00AF4412">
        <w:t xml:space="preserve"> </w:t>
      </w:r>
      <w:r w:rsidRPr="326AF165">
        <w:t>across</w:t>
      </w:r>
      <w:r w:rsidR="00AF4412">
        <w:t xml:space="preserve"> </w:t>
      </w:r>
      <w:r w:rsidRPr="326AF165">
        <w:t>this</w:t>
      </w:r>
      <w:r w:rsidR="00AF4412">
        <w:t xml:space="preserve"> </w:t>
      </w:r>
      <w:r w:rsidRPr="326AF165">
        <w:t>range</w:t>
      </w:r>
      <w:r w:rsidR="00AF4412">
        <w:t xml:space="preserve"> </w:t>
      </w:r>
      <w:r w:rsidRPr="326AF165">
        <w:t>ensures</w:t>
      </w:r>
      <w:r w:rsidR="00AF4412">
        <w:t xml:space="preserve"> </w:t>
      </w:r>
      <w:r w:rsidRPr="326AF165">
        <w:t>reliable</w:t>
      </w:r>
      <w:r w:rsidR="00AF4412">
        <w:t xml:space="preserve"> </w:t>
      </w:r>
      <w:r w:rsidRPr="326AF165">
        <w:t>performance</w:t>
      </w:r>
      <w:r w:rsidR="00AF4412">
        <w:t xml:space="preserve"> </w:t>
      </w:r>
      <w:r w:rsidRPr="326AF165">
        <w:t>in</w:t>
      </w:r>
      <w:r w:rsidR="00AF4412">
        <w:t xml:space="preserve"> </w:t>
      </w:r>
      <w:r w:rsidRPr="326AF165">
        <w:t>different</w:t>
      </w:r>
      <w:r w:rsidR="00AF4412">
        <w:t xml:space="preserve"> </w:t>
      </w:r>
      <w:r w:rsidRPr="326AF165">
        <w:t>climates</w:t>
      </w:r>
      <w:r w:rsidR="00AF4412">
        <w:t xml:space="preserve"> </w:t>
      </w:r>
      <w:r w:rsidRPr="326AF165">
        <w:t>and</w:t>
      </w:r>
      <w:r w:rsidR="00AF4412">
        <w:t xml:space="preserve"> </w:t>
      </w:r>
      <w:r w:rsidRPr="326AF165">
        <w:t>conditions.</w:t>
      </w:r>
    </w:p>
    <w:p w14:paraId="7B8D6456" w14:textId="52FD6705" w:rsidR="0E4B410D" w:rsidRDefault="0E4B410D" w:rsidP="00FD6F4B">
      <w:pPr>
        <w:pStyle w:val="Heading3"/>
      </w:pPr>
      <w:bookmarkStart w:id="40" w:name="_Toc173503668"/>
      <w:r w:rsidRPr="326AF165">
        <w:t>2.4.9</w:t>
      </w:r>
      <w:r w:rsidR="00AF4412">
        <w:t xml:space="preserve"> </w:t>
      </w:r>
      <w:r w:rsidRPr="326AF165">
        <w:t>Data</w:t>
      </w:r>
      <w:r w:rsidR="00AF4412">
        <w:t xml:space="preserve"> </w:t>
      </w:r>
      <w:r w:rsidRPr="326AF165">
        <w:t>Output</w:t>
      </w:r>
      <w:r w:rsidR="00AF4412">
        <w:t xml:space="preserve"> </w:t>
      </w:r>
      <w:r w:rsidRPr="326AF165">
        <w:t>Interface</w:t>
      </w:r>
      <w:r w:rsidR="00AF4412">
        <w:t xml:space="preserve"> </w:t>
      </w:r>
      <w:r w:rsidRPr="326AF165">
        <w:t>(I2C</w:t>
      </w:r>
      <w:r w:rsidR="00AF4412">
        <w:t xml:space="preserve"> </w:t>
      </w:r>
      <w:r w:rsidRPr="326AF165">
        <w:t>and</w:t>
      </w:r>
      <w:r w:rsidR="00AF4412">
        <w:t xml:space="preserve"> </w:t>
      </w:r>
      <w:r w:rsidRPr="326AF165">
        <w:t>SPI)</w:t>
      </w:r>
      <w:bookmarkEnd w:id="40"/>
    </w:p>
    <w:p w14:paraId="575E3B03" w14:textId="61C3805D" w:rsidR="0E4B410D" w:rsidRDefault="0E4B410D" w:rsidP="001F3CF7">
      <w:bookmarkStart w:id="41" w:name="_Toc172611381"/>
      <w:r w:rsidRPr="326AF165">
        <w:t>The</w:t>
      </w:r>
      <w:r w:rsidR="00AF4412">
        <w:t xml:space="preserve"> </w:t>
      </w:r>
      <w:r w:rsidRPr="326AF165">
        <w:t>device</w:t>
      </w:r>
      <w:r w:rsidR="00AF4412">
        <w:t xml:space="preserve"> </w:t>
      </w:r>
      <w:r w:rsidRPr="326AF165">
        <w:t>utilizes</w:t>
      </w:r>
      <w:r w:rsidR="00AF4412">
        <w:t xml:space="preserve"> </w:t>
      </w:r>
      <w:r w:rsidRPr="326AF165">
        <w:t>both</w:t>
      </w:r>
      <w:r w:rsidR="00AF4412">
        <w:t xml:space="preserve"> </w:t>
      </w:r>
      <w:r w:rsidRPr="326AF165">
        <w:t>Inter-Integrated</w:t>
      </w:r>
      <w:r w:rsidR="00AF4412">
        <w:t xml:space="preserve"> </w:t>
      </w:r>
      <w:r w:rsidRPr="326AF165">
        <w:t>Circuit</w:t>
      </w:r>
      <w:r w:rsidR="00AF4412">
        <w:t xml:space="preserve"> </w:t>
      </w:r>
      <w:r w:rsidRPr="326AF165">
        <w:t>(I2C)</w:t>
      </w:r>
      <w:r w:rsidR="00AF4412">
        <w:t xml:space="preserve"> </w:t>
      </w:r>
      <w:r w:rsidRPr="326AF165">
        <w:t>and</w:t>
      </w:r>
      <w:r w:rsidR="00AF4412">
        <w:t xml:space="preserve"> </w:t>
      </w:r>
      <w:r w:rsidRPr="326AF165">
        <w:t>Serial</w:t>
      </w:r>
      <w:r w:rsidR="00AF4412">
        <w:t xml:space="preserve"> </w:t>
      </w:r>
      <w:r w:rsidRPr="326AF165">
        <w:t>Peripheral</w:t>
      </w:r>
      <w:r w:rsidR="00AF4412">
        <w:t xml:space="preserve"> </w:t>
      </w:r>
      <w:r w:rsidRPr="326AF165">
        <w:t>Interface</w:t>
      </w:r>
      <w:r w:rsidR="00AF4412">
        <w:t xml:space="preserve"> </w:t>
      </w:r>
      <w:r w:rsidRPr="326AF165">
        <w:t>(SPI)</w:t>
      </w:r>
      <w:r w:rsidR="00AF4412">
        <w:t xml:space="preserve"> </w:t>
      </w:r>
      <w:r w:rsidRPr="326AF165">
        <w:t>for</w:t>
      </w:r>
      <w:r w:rsidR="00AF4412">
        <w:t xml:space="preserve"> </w:t>
      </w:r>
      <w:r w:rsidRPr="326AF165">
        <w:t>communication.</w:t>
      </w:r>
      <w:r w:rsidR="00AF4412">
        <w:t xml:space="preserve"> </w:t>
      </w:r>
      <w:r w:rsidRPr="326AF165">
        <w:t>The</w:t>
      </w:r>
      <w:r w:rsidR="00AF4412">
        <w:t xml:space="preserve"> </w:t>
      </w:r>
      <w:r w:rsidRPr="326AF165">
        <w:t>I2C</w:t>
      </w:r>
      <w:r w:rsidR="00AF4412">
        <w:t xml:space="preserve"> </w:t>
      </w:r>
      <w:r w:rsidRPr="326AF165">
        <w:t>interface</w:t>
      </w:r>
      <w:r w:rsidR="00AF4412">
        <w:t xml:space="preserve"> </w:t>
      </w:r>
      <w:r w:rsidRPr="326AF165">
        <w:t>allows</w:t>
      </w:r>
      <w:r w:rsidR="00AF4412">
        <w:t xml:space="preserve"> </w:t>
      </w:r>
      <w:r w:rsidRPr="326AF165">
        <w:t>for</w:t>
      </w:r>
      <w:r w:rsidR="00AF4412">
        <w:t xml:space="preserve"> </w:t>
      </w:r>
      <w:r w:rsidRPr="326AF165">
        <w:t>easy</w:t>
      </w:r>
      <w:r w:rsidR="00AF4412">
        <w:t xml:space="preserve"> </w:t>
      </w:r>
      <w:r w:rsidRPr="326AF165">
        <w:t>communication</w:t>
      </w:r>
      <w:r w:rsidR="00AF4412">
        <w:t xml:space="preserve"> </w:t>
      </w:r>
      <w:r w:rsidRPr="326AF165">
        <w:t>between</w:t>
      </w:r>
      <w:r w:rsidR="00AF4412">
        <w:t xml:space="preserve"> </w:t>
      </w:r>
      <w:r w:rsidRPr="326AF165">
        <w:t>the</w:t>
      </w:r>
      <w:r w:rsidR="00AF4412">
        <w:t xml:space="preserve"> </w:t>
      </w:r>
      <w:r w:rsidRPr="326AF165">
        <w:t>sensor</w:t>
      </w:r>
      <w:r w:rsidR="00AF4412">
        <w:t xml:space="preserve"> </w:t>
      </w:r>
      <w:r w:rsidRPr="326AF165">
        <w:t>and</w:t>
      </w:r>
      <w:r w:rsidR="00AF4412">
        <w:t xml:space="preserve"> </w:t>
      </w:r>
      <w:r w:rsidRPr="326AF165">
        <w:t>microcontrollers</w:t>
      </w:r>
      <w:r w:rsidR="00AF4412">
        <w:t xml:space="preserve"> </w:t>
      </w:r>
      <w:r w:rsidRPr="326AF165">
        <w:t>or</w:t>
      </w:r>
      <w:r w:rsidR="00AF4412">
        <w:t xml:space="preserve"> </w:t>
      </w:r>
      <w:r w:rsidRPr="326AF165">
        <w:t>other</w:t>
      </w:r>
      <w:r w:rsidR="00AF4412">
        <w:t xml:space="preserve"> </w:t>
      </w:r>
      <w:r w:rsidRPr="326AF165">
        <w:t>digital</w:t>
      </w:r>
      <w:r w:rsidR="00AF4412">
        <w:t xml:space="preserve"> </w:t>
      </w:r>
      <w:r w:rsidRPr="326AF165">
        <w:t>devices.</w:t>
      </w:r>
      <w:r w:rsidR="00AF4412">
        <w:t xml:space="preserve"> </w:t>
      </w:r>
      <w:r w:rsidRPr="326AF165">
        <w:t>It</w:t>
      </w:r>
      <w:r w:rsidR="00AF4412">
        <w:t xml:space="preserve"> </w:t>
      </w:r>
      <w:r w:rsidRPr="326AF165">
        <w:t>supports</w:t>
      </w:r>
      <w:r w:rsidR="00AF4412">
        <w:t xml:space="preserve"> </w:t>
      </w:r>
      <w:r w:rsidRPr="326AF165">
        <w:t>multiple</w:t>
      </w:r>
      <w:r w:rsidR="00AF4412">
        <w:t xml:space="preserve"> </w:t>
      </w:r>
      <w:r w:rsidRPr="326AF165">
        <w:t>devices</w:t>
      </w:r>
      <w:r w:rsidR="00AF4412">
        <w:t xml:space="preserve"> </w:t>
      </w:r>
      <w:r w:rsidRPr="326AF165">
        <w:t>on</w:t>
      </w:r>
      <w:r w:rsidR="00AF4412">
        <w:t xml:space="preserve"> </w:t>
      </w:r>
      <w:r w:rsidRPr="326AF165">
        <w:t>the</w:t>
      </w:r>
      <w:r w:rsidR="00AF4412">
        <w:t xml:space="preserve"> </w:t>
      </w:r>
      <w:r w:rsidRPr="326AF165">
        <w:t>same</w:t>
      </w:r>
      <w:r w:rsidR="00AF4412">
        <w:t xml:space="preserve"> </w:t>
      </w:r>
      <w:r w:rsidRPr="326AF165">
        <w:t>bus,</w:t>
      </w:r>
      <w:r w:rsidR="00AF4412">
        <w:t xml:space="preserve"> </w:t>
      </w:r>
      <w:r w:rsidRPr="326AF165">
        <w:t>simplifying</w:t>
      </w:r>
      <w:r w:rsidR="00AF4412">
        <w:t xml:space="preserve"> </w:t>
      </w:r>
      <w:r w:rsidRPr="326AF165">
        <w:t>wiring</w:t>
      </w:r>
      <w:r w:rsidR="00AF4412">
        <w:t xml:space="preserve"> </w:t>
      </w:r>
      <w:r w:rsidRPr="326AF165">
        <w:t>and</w:t>
      </w:r>
      <w:r w:rsidR="00AF4412">
        <w:t xml:space="preserve"> </w:t>
      </w:r>
      <w:r w:rsidRPr="326AF165">
        <w:t>integration.</w:t>
      </w:r>
      <w:r w:rsidR="00AF4412">
        <w:t xml:space="preserve"> </w:t>
      </w:r>
      <w:r w:rsidRPr="326AF165">
        <w:t>The</w:t>
      </w:r>
      <w:r w:rsidR="00AF4412">
        <w:t xml:space="preserve"> </w:t>
      </w:r>
      <w:r w:rsidRPr="326AF165">
        <w:t>SPI</w:t>
      </w:r>
      <w:r w:rsidR="00AF4412">
        <w:t xml:space="preserve"> </w:t>
      </w:r>
      <w:r w:rsidRPr="326AF165">
        <w:t>interface</w:t>
      </w:r>
      <w:r w:rsidR="00AF4412">
        <w:t xml:space="preserve"> </w:t>
      </w:r>
      <w:r w:rsidRPr="326AF165">
        <w:t>is</w:t>
      </w:r>
      <w:r w:rsidR="00AF4412">
        <w:t xml:space="preserve"> </w:t>
      </w:r>
      <w:r w:rsidRPr="326AF165">
        <w:t>used</w:t>
      </w:r>
      <w:r w:rsidR="00AF4412">
        <w:t xml:space="preserve"> </w:t>
      </w:r>
      <w:r w:rsidRPr="326AF165">
        <w:t>for</w:t>
      </w:r>
      <w:r w:rsidR="00AF4412">
        <w:t xml:space="preserve"> </w:t>
      </w:r>
      <w:r w:rsidRPr="326AF165">
        <w:t>high-speed</w:t>
      </w:r>
      <w:r w:rsidR="00AF4412">
        <w:t xml:space="preserve"> </w:t>
      </w:r>
      <w:r w:rsidRPr="326AF165">
        <w:t>communication</w:t>
      </w:r>
      <w:r w:rsidR="00AF4412">
        <w:t xml:space="preserve"> </w:t>
      </w:r>
      <w:r w:rsidRPr="326AF165">
        <w:t>with</w:t>
      </w:r>
      <w:r w:rsidR="00AF4412">
        <w:t xml:space="preserve"> </w:t>
      </w:r>
      <w:r w:rsidRPr="326AF165">
        <w:t>the</w:t>
      </w:r>
      <w:r w:rsidR="00AF4412">
        <w:t xml:space="preserve"> </w:t>
      </w:r>
      <w:r w:rsidRPr="326AF165">
        <w:t>MicroSD</w:t>
      </w:r>
      <w:r w:rsidR="00AF4412">
        <w:t xml:space="preserve"> </w:t>
      </w:r>
      <w:r w:rsidRPr="326AF165">
        <w:t>card</w:t>
      </w:r>
      <w:r w:rsidR="00AF4412">
        <w:t xml:space="preserve"> </w:t>
      </w:r>
      <w:r w:rsidRPr="326AF165">
        <w:t>module,</w:t>
      </w:r>
      <w:r w:rsidR="00AF4412">
        <w:t xml:space="preserve"> </w:t>
      </w:r>
      <w:r w:rsidRPr="326AF165">
        <w:t>enabling</w:t>
      </w:r>
      <w:r w:rsidR="00AF4412">
        <w:t xml:space="preserve"> </w:t>
      </w:r>
      <w:r w:rsidRPr="326AF165">
        <w:t>efficient</w:t>
      </w:r>
      <w:r w:rsidR="00AF4412">
        <w:t xml:space="preserve"> </w:t>
      </w:r>
      <w:r w:rsidRPr="326AF165">
        <w:t>data</w:t>
      </w:r>
      <w:r w:rsidR="00AF4412">
        <w:t xml:space="preserve"> </w:t>
      </w:r>
      <w:r w:rsidRPr="326AF165">
        <w:t>logging.</w:t>
      </w:r>
      <w:r w:rsidR="00AF4412">
        <w:t xml:space="preserve"> </w:t>
      </w:r>
      <w:r w:rsidRPr="326AF165">
        <w:t>These</w:t>
      </w:r>
      <w:r w:rsidR="00AF4412">
        <w:t xml:space="preserve"> </w:t>
      </w:r>
      <w:r w:rsidRPr="326AF165">
        <w:t>interfaces</w:t>
      </w:r>
      <w:r w:rsidR="00AF4412">
        <w:t xml:space="preserve"> </w:t>
      </w:r>
      <w:r w:rsidRPr="326AF165">
        <w:t>are</w:t>
      </w:r>
      <w:r w:rsidR="00AF4412">
        <w:t xml:space="preserve"> </w:t>
      </w:r>
      <w:r w:rsidRPr="326AF165">
        <w:t>particularly</w:t>
      </w:r>
      <w:r w:rsidR="00AF4412">
        <w:t xml:space="preserve"> </w:t>
      </w:r>
      <w:r w:rsidRPr="326AF165">
        <w:t>useful</w:t>
      </w:r>
      <w:r w:rsidR="00AF4412">
        <w:t xml:space="preserve"> </w:t>
      </w:r>
      <w:r w:rsidRPr="326AF165">
        <w:t>for</w:t>
      </w:r>
      <w:r w:rsidR="00AF4412">
        <w:t xml:space="preserve"> </w:t>
      </w:r>
      <w:r w:rsidRPr="326AF165">
        <w:lastRenderedPageBreak/>
        <w:t>data</w:t>
      </w:r>
      <w:r w:rsidR="00AF4412">
        <w:t xml:space="preserve"> </w:t>
      </w:r>
      <w:r w:rsidRPr="326AF165">
        <w:t>logging,</w:t>
      </w:r>
      <w:r w:rsidR="00AF4412">
        <w:t xml:space="preserve"> </w:t>
      </w:r>
      <w:r w:rsidRPr="326AF165">
        <w:t>remote</w:t>
      </w:r>
      <w:r w:rsidR="00AF4412">
        <w:t xml:space="preserve"> </w:t>
      </w:r>
      <w:r w:rsidRPr="326AF165">
        <w:t>monitoring,</w:t>
      </w:r>
      <w:r w:rsidR="00AF4412">
        <w:t xml:space="preserve"> </w:t>
      </w:r>
      <w:r w:rsidRPr="326AF165">
        <w:t>and</w:t>
      </w:r>
      <w:r w:rsidR="00AF4412">
        <w:t xml:space="preserve"> </w:t>
      </w:r>
      <w:r w:rsidRPr="326AF165">
        <w:t>integration</w:t>
      </w:r>
      <w:r w:rsidR="00AF4412">
        <w:t xml:space="preserve"> </w:t>
      </w:r>
      <w:r w:rsidRPr="326AF165">
        <w:t>with</w:t>
      </w:r>
      <w:r w:rsidR="00AF4412">
        <w:t xml:space="preserve"> </w:t>
      </w:r>
      <w:r w:rsidRPr="326AF165">
        <w:t>control</w:t>
      </w:r>
      <w:r w:rsidR="00AF4412">
        <w:t xml:space="preserve"> </w:t>
      </w:r>
      <w:r w:rsidRPr="326AF165">
        <w:t>systems,</w:t>
      </w:r>
      <w:r w:rsidR="00AF4412">
        <w:t xml:space="preserve"> </w:t>
      </w:r>
      <w:r w:rsidRPr="326AF165">
        <w:t>making</w:t>
      </w:r>
      <w:r w:rsidR="00AF4412">
        <w:t xml:space="preserve"> </w:t>
      </w:r>
      <w:r w:rsidRPr="326AF165">
        <w:t>the</w:t>
      </w:r>
      <w:r w:rsidR="00AF4412">
        <w:t xml:space="preserve"> </w:t>
      </w:r>
      <w:r w:rsidRPr="326AF165">
        <w:t>device</w:t>
      </w:r>
      <w:r w:rsidR="00AF4412">
        <w:t xml:space="preserve"> </w:t>
      </w:r>
      <w:r w:rsidRPr="326AF165">
        <w:t>versatile</w:t>
      </w:r>
      <w:r w:rsidR="00AF4412">
        <w:t xml:space="preserve"> </w:t>
      </w:r>
      <w:r w:rsidRPr="326AF165">
        <w:t>for</w:t>
      </w:r>
      <w:r w:rsidR="00AF4412">
        <w:t xml:space="preserve"> </w:t>
      </w:r>
      <w:r w:rsidRPr="326AF165">
        <w:t>various</w:t>
      </w:r>
      <w:r w:rsidR="00AF4412">
        <w:t xml:space="preserve"> </w:t>
      </w:r>
      <w:r w:rsidRPr="326AF165">
        <w:t>applications.</w:t>
      </w:r>
      <w:bookmarkEnd w:id="41"/>
    </w:p>
    <w:p w14:paraId="642E9533" w14:textId="58A34586" w:rsidR="329F9C05" w:rsidRDefault="329F9C05" w:rsidP="326AF165">
      <w:pPr>
        <w:rPr>
          <w:rFonts w:eastAsia="Times New Roman" w:cs="Times New Roman"/>
          <w:b/>
          <w:bCs/>
          <w:sz w:val="28"/>
          <w:szCs w:val="28"/>
        </w:rPr>
      </w:pPr>
      <w:r w:rsidRPr="326AF165">
        <w:rPr>
          <w:rFonts w:eastAsia="Times New Roman" w:cs="Times New Roman"/>
          <w:b/>
          <w:bCs/>
          <w:sz w:val="28"/>
          <w:szCs w:val="28"/>
        </w:rPr>
        <w:t>Table</w:t>
      </w:r>
      <w:r w:rsidR="00AF4412">
        <w:rPr>
          <w:rFonts w:eastAsia="Times New Roman" w:cs="Times New Roman"/>
          <w:b/>
          <w:bCs/>
          <w:sz w:val="28"/>
          <w:szCs w:val="28"/>
        </w:rPr>
        <w:t xml:space="preserve"> </w:t>
      </w:r>
      <w:r w:rsidRPr="326AF165">
        <w:rPr>
          <w:rFonts w:eastAsia="Times New Roman" w:cs="Times New Roman"/>
          <w:b/>
          <w:bCs/>
          <w:sz w:val="28"/>
          <w:szCs w:val="28"/>
        </w:rPr>
        <w:t>3:</w:t>
      </w:r>
      <w:r w:rsidR="00AF4412">
        <w:rPr>
          <w:rFonts w:eastAsia="Times New Roman" w:cs="Times New Roman"/>
          <w:b/>
          <w:bCs/>
          <w:sz w:val="28"/>
          <w:szCs w:val="28"/>
        </w:rPr>
        <w:t xml:space="preserve"> </w:t>
      </w:r>
      <w:r w:rsidRPr="326AF165">
        <w:rPr>
          <w:rFonts w:eastAsia="Times New Roman" w:cs="Times New Roman"/>
          <w:b/>
          <w:bCs/>
          <w:sz w:val="28"/>
          <w:szCs w:val="28"/>
        </w:rPr>
        <w:t>Key</w:t>
      </w:r>
      <w:r w:rsidR="00AF4412">
        <w:rPr>
          <w:rFonts w:eastAsia="Times New Roman" w:cs="Times New Roman"/>
          <w:b/>
          <w:bCs/>
          <w:sz w:val="28"/>
          <w:szCs w:val="28"/>
        </w:rPr>
        <w:t xml:space="preserve"> </w:t>
      </w:r>
      <w:r w:rsidRPr="326AF165">
        <w:rPr>
          <w:rFonts w:eastAsia="Times New Roman" w:cs="Times New Roman"/>
          <w:b/>
          <w:bCs/>
          <w:sz w:val="28"/>
          <w:szCs w:val="28"/>
        </w:rPr>
        <w:t>Engineering</w:t>
      </w:r>
      <w:r w:rsidR="00AF4412">
        <w:rPr>
          <w:rFonts w:eastAsia="Times New Roman" w:cs="Times New Roman"/>
          <w:b/>
          <w:bCs/>
          <w:sz w:val="28"/>
          <w:szCs w:val="28"/>
        </w:rPr>
        <w:t xml:space="preserve"> </w:t>
      </w:r>
      <w:r w:rsidRPr="326AF165">
        <w:rPr>
          <w:rFonts w:eastAsia="Times New Roman" w:cs="Times New Roman"/>
          <w:b/>
          <w:bCs/>
          <w:sz w:val="28"/>
          <w:szCs w:val="28"/>
        </w:rPr>
        <w:t>Specifications</w:t>
      </w:r>
    </w:p>
    <w:tbl>
      <w:tblPr>
        <w:tblStyle w:val="GridTable1Light"/>
        <w:tblW w:w="0" w:type="auto"/>
        <w:tblLook w:val="04A0" w:firstRow="1" w:lastRow="0" w:firstColumn="1" w:lastColumn="0" w:noHBand="0" w:noVBand="1"/>
      </w:tblPr>
      <w:tblGrid>
        <w:gridCol w:w="2590"/>
        <w:gridCol w:w="2230"/>
        <w:gridCol w:w="3800"/>
      </w:tblGrid>
      <w:tr w:rsidR="008B76B4" w:rsidRPr="008B76B4" w14:paraId="19B5F2A5" w14:textId="77777777" w:rsidTr="326AF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73B1E3B" w14:textId="17D16B82" w:rsidR="326AF165" w:rsidRPr="008B76B4" w:rsidRDefault="326AF165" w:rsidP="008B76B4">
            <w:pPr>
              <w:pStyle w:val="NoSpacing"/>
            </w:pPr>
            <w:r w:rsidRPr="008B76B4">
              <w:t>Specification</w:t>
            </w:r>
          </w:p>
        </w:tc>
        <w:tc>
          <w:tcPr>
            <w:tcW w:w="193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58A54FF" w14:textId="49629CE9" w:rsidR="326AF165" w:rsidRPr="008B76B4" w:rsidRDefault="326AF165" w:rsidP="008B76B4">
            <w:pPr>
              <w:pStyle w:val="NoSpacing"/>
              <w:cnfStyle w:val="100000000000" w:firstRow="1" w:lastRow="0" w:firstColumn="0" w:lastColumn="0" w:oddVBand="0" w:evenVBand="0" w:oddHBand="0" w:evenHBand="0" w:firstRowFirstColumn="0" w:firstRowLastColumn="0" w:lastRowFirstColumn="0" w:lastRowLastColumn="0"/>
            </w:pPr>
            <w:r w:rsidRPr="008B76B4">
              <w:t>Value/Description</w:t>
            </w:r>
          </w:p>
        </w:tc>
        <w:tc>
          <w:tcPr>
            <w:tcW w:w="402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D9F163F" w14:textId="22A023F2" w:rsidR="326AF165" w:rsidRPr="008B76B4" w:rsidRDefault="326AF165" w:rsidP="008B76B4">
            <w:pPr>
              <w:pStyle w:val="NoSpacing"/>
              <w:cnfStyle w:val="100000000000" w:firstRow="1" w:lastRow="0" w:firstColumn="0" w:lastColumn="0" w:oddVBand="0" w:evenVBand="0" w:oddHBand="0" w:evenHBand="0" w:firstRowFirstColumn="0" w:firstRowLastColumn="0" w:lastRowFirstColumn="0" w:lastRowLastColumn="0"/>
            </w:pPr>
            <w:r w:rsidRPr="008B76B4">
              <w:t>Demonstrable</w:t>
            </w:r>
            <w:r w:rsidR="00AF4412" w:rsidRPr="008B76B4">
              <w:t xml:space="preserve"> </w:t>
            </w:r>
            <w:r w:rsidRPr="008B76B4">
              <w:t>Specification</w:t>
            </w:r>
          </w:p>
        </w:tc>
      </w:tr>
      <w:tr w:rsidR="008B76B4" w:rsidRPr="008B76B4" w14:paraId="4807E048"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AB03CA9" w14:textId="4AB41AE0" w:rsidR="326AF165" w:rsidRPr="008B76B4" w:rsidRDefault="326AF165" w:rsidP="008B76B4">
            <w:pPr>
              <w:pStyle w:val="NoSpacing"/>
            </w:pPr>
            <w:r w:rsidRPr="008B76B4">
              <w:t>Detection</w:t>
            </w:r>
            <w:r w:rsidR="00AF4412" w:rsidRPr="008B76B4">
              <w:t xml:space="preserve"> </w:t>
            </w:r>
            <w:r w:rsidRPr="008B76B4">
              <w:t>Range</w:t>
            </w:r>
          </w:p>
        </w:tc>
        <w:tc>
          <w:tcPr>
            <w:tcW w:w="193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14DAA32" w14:textId="10F26080"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0.1</w:t>
            </w:r>
            <w:r w:rsidR="00AF4412" w:rsidRPr="008B76B4">
              <w:t xml:space="preserve"> </w:t>
            </w:r>
            <w:r w:rsidRPr="008B76B4">
              <w:t>ppm</w:t>
            </w:r>
            <w:r w:rsidR="00AF4412" w:rsidRPr="008B76B4">
              <w:t xml:space="preserve"> </w:t>
            </w:r>
            <w:r w:rsidRPr="008B76B4">
              <w:t>to</w:t>
            </w:r>
            <w:r w:rsidR="00AF4412" w:rsidRPr="008B76B4">
              <w:t xml:space="preserve"> </w:t>
            </w:r>
            <w:r w:rsidRPr="008B76B4">
              <w:t>10</w:t>
            </w:r>
            <w:r w:rsidR="00AF4412" w:rsidRPr="008B76B4">
              <w:t xml:space="preserve"> </w:t>
            </w:r>
            <w:r w:rsidRPr="008B76B4">
              <w:t>ppm</w:t>
            </w:r>
          </w:p>
        </w:tc>
        <w:tc>
          <w:tcPr>
            <w:tcW w:w="402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14DF917" w14:textId="331C6D84"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Detectable</w:t>
            </w:r>
            <w:r w:rsidR="00AF4412" w:rsidRPr="008B76B4">
              <w:t xml:space="preserve"> </w:t>
            </w:r>
            <w:r w:rsidRPr="008B76B4">
              <w:t>fluoride</w:t>
            </w:r>
            <w:r w:rsidR="00AF4412" w:rsidRPr="008B76B4">
              <w:t xml:space="preserve"> </w:t>
            </w:r>
            <w:r w:rsidRPr="008B76B4">
              <w:t>concentration</w:t>
            </w:r>
            <w:r w:rsidR="00AF4412" w:rsidRPr="008B76B4">
              <w:t xml:space="preserve"> </w:t>
            </w:r>
            <w:r w:rsidRPr="008B76B4">
              <w:t>from</w:t>
            </w:r>
            <w:r w:rsidR="00AF4412" w:rsidRPr="008B76B4">
              <w:t xml:space="preserve"> </w:t>
            </w:r>
            <w:r w:rsidRPr="008B76B4">
              <w:t>0.1</w:t>
            </w:r>
            <w:r w:rsidR="00AF4412" w:rsidRPr="008B76B4">
              <w:t xml:space="preserve"> </w:t>
            </w:r>
            <w:r w:rsidRPr="008B76B4">
              <w:t>ppm</w:t>
            </w:r>
            <w:r w:rsidR="00AF4412" w:rsidRPr="008B76B4">
              <w:t xml:space="preserve"> </w:t>
            </w:r>
            <w:r w:rsidRPr="008B76B4">
              <w:t>to</w:t>
            </w:r>
            <w:r w:rsidR="00AF4412" w:rsidRPr="008B76B4">
              <w:t xml:space="preserve"> </w:t>
            </w:r>
            <w:r w:rsidRPr="008B76B4">
              <w:t>10</w:t>
            </w:r>
            <w:r w:rsidR="00AF4412" w:rsidRPr="008B76B4">
              <w:t xml:space="preserve"> </w:t>
            </w:r>
            <w:r w:rsidRPr="008B76B4">
              <w:t>ppm</w:t>
            </w:r>
          </w:p>
        </w:tc>
      </w:tr>
      <w:tr w:rsidR="008B76B4" w:rsidRPr="008B76B4" w14:paraId="65DAC3A1"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46F34C2" w14:textId="3C018E96" w:rsidR="326AF165" w:rsidRPr="008B76B4" w:rsidRDefault="326AF165" w:rsidP="008B76B4">
            <w:pPr>
              <w:pStyle w:val="NoSpacing"/>
            </w:pPr>
            <w:r w:rsidRPr="008B76B4">
              <w:t>Measurement</w:t>
            </w:r>
            <w:r w:rsidR="00AF4412" w:rsidRPr="008B76B4">
              <w:t xml:space="preserve"> </w:t>
            </w:r>
            <w:r w:rsidRPr="008B76B4">
              <w:t>Accuracy</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B202F65" w14:textId="69C078B2"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±0.05</w:t>
            </w:r>
            <w:r w:rsidR="00AF4412" w:rsidRPr="008B76B4">
              <w:t xml:space="preserve"> </w:t>
            </w:r>
            <w:r w:rsidRPr="008B76B4">
              <w:t>ppm</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B07DC78" w14:textId="3A7A45BD"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Ability</w:t>
            </w:r>
            <w:r w:rsidR="00AF4412" w:rsidRPr="008B76B4">
              <w:t xml:space="preserve"> </w:t>
            </w:r>
            <w:r w:rsidRPr="008B76B4">
              <w:t>to</w:t>
            </w:r>
            <w:r w:rsidR="00AF4412" w:rsidRPr="008B76B4">
              <w:t xml:space="preserve"> </w:t>
            </w:r>
            <w:r w:rsidRPr="008B76B4">
              <w:t>measure</w:t>
            </w:r>
            <w:r w:rsidR="00AF4412" w:rsidRPr="008B76B4">
              <w:t xml:space="preserve"> </w:t>
            </w:r>
            <w:r w:rsidRPr="008B76B4">
              <w:t>fluoride</w:t>
            </w:r>
            <w:r w:rsidR="00AF4412" w:rsidRPr="008B76B4">
              <w:t xml:space="preserve"> </w:t>
            </w:r>
            <w:r w:rsidRPr="008B76B4">
              <w:t>concentration</w:t>
            </w:r>
            <w:r w:rsidR="00AF4412" w:rsidRPr="008B76B4">
              <w:t xml:space="preserve"> </w:t>
            </w:r>
            <w:r w:rsidRPr="008B76B4">
              <w:t>within</w:t>
            </w:r>
            <w:r w:rsidR="00AF4412" w:rsidRPr="008B76B4">
              <w:t xml:space="preserve"> </w:t>
            </w:r>
            <w:r w:rsidRPr="008B76B4">
              <w:t>±0.05</w:t>
            </w:r>
            <w:r w:rsidR="00AF4412" w:rsidRPr="008B76B4">
              <w:t xml:space="preserve"> </w:t>
            </w:r>
            <w:r w:rsidRPr="008B76B4">
              <w:t>ppm</w:t>
            </w:r>
          </w:p>
        </w:tc>
      </w:tr>
      <w:tr w:rsidR="008B76B4" w:rsidRPr="008B76B4" w14:paraId="529054A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3CCC21" w14:textId="57C08876" w:rsidR="326AF165" w:rsidRPr="008B76B4" w:rsidRDefault="326AF165" w:rsidP="008B76B4">
            <w:pPr>
              <w:pStyle w:val="NoSpacing"/>
            </w:pPr>
            <w:r w:rsidRPr="008B76B4">
              <w:t>Fluorescence</w:t>
            </w:r>
            <w:r w:rsidR="00AF4412" w:rsidRPr="008B76B4">
              <w:t xml:space="preserve"> </w:t>
            </w:r>
            <w:r w:rsidRPr="008B76B4">
              <w:t>Excitation</w:t>
            </w:r>
            <w:r w:rsidR="00AF4412" w:rsidRPr="008B76B4">
              <w:t xml:space="preserve"> </w:t>
            </w:r>
            <w:r w:rsidRPr="008B76B4">
              <w:t>Wavelength</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1E7B9AC" w14:textId="0423F1D6"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532</w:t>
            </w:r>
            <w:r w:rsidR="00AF4412" w:rsidRPr="008B76B4">
              <w:t xml:space="preserve"> </w:t>
            </w:r>
            <w:r w:rsidRPr="008B76B4">
              <w:t>nm</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91D66D2" w14:textId="423DE9BD"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Use</w:t>
            </w:r>
            <w:r w:rsidR="00AF4412" w:rsidRPr="008B76B4">
              <w:t xml:space="preserve"> </w:t>
            </w:r>
            <w:r w:rsidRPr="008B76B4">
              <w:t>of</w:t>
            </w:r>
            <w:r w:rsidR="00AF4412" w:rsidRPr="008B76B4">
              <w:t xml:space="preserve"> </w:t>
            </w:r>
            <w:r w:rsidRPr="008B76B4">
              <w:t>532</w:t>
            </w:r>
            <w:r w:rsidR="00AF4412" w:rsidRPr="008B76B4">
              <w:t xml:space="preserve"> </w:t>
            </w:r>
            <w:r w:rsidRPr="008B76B4">
              <w:t>nm</w:t>
            </w:r>
            <w:r w:rsidR="00AF4412" w:rsidRPr="008B76B4">
              <w:t xml:space="preserve"> </w:t>
            </w:r>
            <w:r w:rsidRPr="008B76B4">
              <w:t>laser</w:t>
            </w:r>
            <w:r w:rsidR="00AF4412" w:rsidRPr="008B76B4">
              <w:t xml:space="preserve"> </w:t>
            </w:r>
            <w:r w:rsidRPr="008B76B4">
              <w:t>diode</w:t>
            </w:r>
            <w:r w:rsidR="00AF4412" w:rsidRPr="008B76B4">
              <w:t xml:space="preserve"> </w:t>
            </w:r>
            <w:r w:rsidRPr="008B76B4">
              <w:t>for</w:t>
            </w:r>
            <w:r w:rsidR="00AF4412" w:rsidRPr="008B76B4">
              <w:t xml:space="preserve"> </w:t>
            </w:r>
            <w:r w:rsidRPr="008B76B4">
              <w:t>excitation</w:t>
            </w:r>
          </w:p>
        </w:tc>
      </w:tr>
      <w:tr w:rsidR="008B76B4" w:rsidRPr="008B76B4" w14:paraId="22056725"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092640" w14:textId="1D36168B" w:rsidR="326AF165" w:rsidRPr="008B76B4" w:rsidRDefault="326AF165" w:rsidP="008B76B4">
            <w:pPr>
              <w:pStyle w:val="NoSpacing"/>
            </w:pPr>
            <w:r w:rsidRPr="008B76B4">
              <w:t>Fluorescence</w:t>
            </w:r>
            <w:r w:rsidR="00AF4412" w:rsidRPr="008B76B4">
              <w:t xml:space="preserve"> </w:t>
            </w:r>
            <w:r w:rsidRPr="008B76B4">
              <w:t>Emission</w:t>
            </w:r>
            <w:r w:rsidR="00AF4412" w:rsidRPr="008B76B4">
              <w:t xml:space="preserve"> </w:t>
            </w:r>
            <w:r w:rsidRPr="008B76B4">
              <w:t>Detection</w:t>
            </w:r>
            <w:r w:rsidR="00AF4412" w:rsidRPr="008B76B4">
              <w:t xml:space="preserve"> </w:t>
            </w:r>
            <w:r w:rsidRPr="008B76B4">
              <w:t>Wavelength</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E237D6" w14:textId="0B4C073B"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575</w:t>
            </w:r>
            <w:r w:rsidR="00AF4412" w:rsidRPr="008B76B4">
              <w:t xml:space="preserve"> </w:t>
            </w:r>
            <w:r w:rsidRPr="008B76B4">
              <w:t>nm</w:t>
            </w:r>
            <w:r w:rsidR="00AF4412" w:rsidRPr="008B76B4">
              <w:t xml:space="preserve"> </w:t>
            </w:r>
            <w:r w:rsidRPr="008B76B4">
              <w:t>(with</w:t>
            </w:r>
            <w:r w:rsidR="00AF4412" w:rsidRPr="008B76B4">
              <w:t xml:space="preserve"> </w:t>
            </w:r>
            <w:r w:rsidRPr="008B76B4">
              <w:t>40</w:t>
            </w:r>
            <w:r w:rsidR="00AF4412" w:rsidRPr="008B76B4">
              <w:t xml:space="preserve"> </w:t>
            </w:r>
            <w:r w:rsidRPr="008B76B4">
              <w:t>nm</w:t>
            </w:r>
            <w:r w:rsidR="00AF4412" w:rsidRPr="008B76B4">
              <w:t xml:space="preserve"> </w:t>
            </w:r>
            <w:r w:rsidRPr="008B76B4">
              <w:t>FWHM)</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4F080BD" w14:textId="7478AEE5"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Emission</w:t>
            </w:r>
            <w:r w:rsidR="00AF4412" w:rsidRPr="008B76B4">
              <w:t xml:space="preserve"> </w:t>
            </w:r>
            <w:r w:rsidRPr="008B76B4">
              <w:t>filter</w:t>
            </w:r>
            <w:r w:rsidR="00AF4412" w:rsidRPr="008B76B4">
              <w:t xml:space="preserve"> </w:t>
            </w:r>
            <w:r w:rsidRPr="008B76B4">
              <w:t>centered</w:t>
            </w:r>
            <w:r w:rsidR="00AF4412" w:rsidRPr="008B76B4">
              <w:t xml:space="preserve"> </w:t>
            </w:r>
            <w:r w:rsidRPr="008B76B4">
              <w:t>at</w:t>
            </w:r>
            <w:r w:rsidR="00AF4412" w:rsidRPr="008B76B4">
              <w:t xml:space="preserve"> </w:t>
            </w:r>
            <w:r w:rsidRPr="008B76B4">
              <w:t>575</w:t>
            </w:r>
            <w:r w:rsidR="00AF4412" w:rsidRPr="008B76B4">
              <w:t xml:space="preserve"> </w:t>
            </w:r>
            <w:r w:rsidRPr="008B76B4">
              <w:t>nm</w:t>
            </w:r>
            <w:r w:rsidR="00AF4412" w:rsidRPr="008B76B4">
              <w:t xml:space="preserve"> </w:t>
            </w:r>
            <w:r w:rsidRPr="008B76B4">
              <w:t>with</w:t>
            </w:r>
            <w:r w:rsidR="00AF4412" w:rsidRPr="008B76B4">
              <w:t xml:space="preserve"> </w:t>
            </w:r>
            <w:r w:rsidRPr="008B76B4">
              <w:t>40</w:t>
            </w:r>
            <w:r w:rsidR="00AF4412" w:rsidRPr="008B76B4">
              <w:t xml:space="preserve"> </w:t>
            </w:r>
            <w:r w:rsidRPr="008B76B4">
              <w:t>nm</w:t>
            </w:r>
            <w:r w:rsidR="00AF4412" w:rsidRPr="008B76B4">
              <w:t xml:space="preserve"> </w:t>
            </w:r>
            <w:r w:rsidRPr="008B76B4">
              <w:t>bandwidth</w:t>
            </w:r>
          </w:p>
        </w:tc>
      </w:tr>
      <w:tr w:rsidR="008B76B4" w:rsidRPr="008B76B4" w14:paraId="1BB79D60"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723EAF3" w14:textId="5E7D7FF4" w:rsidR="326AF165" w:rsidRPr="008B76B4" w:rsidRDefault="326AF165" w:rsidP="008B76B4">
            <w:pPr>
              <w:pStyle w:val="NoSpacing"/>
            </w:pPr>
            <w:r w:rsidRPr="008B76B4">
              <w:t>Sampling</w:t>
            </w:r>
            <w:r w:rsidR="00AF4412" w:rsidRPr="008B76B4">
              <w:t xml:space="preserve"> </w:t>
            </w:r>
            <w:r w:rsidRPr="008B76B4">
              <w:t>Volume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2889120" w14:textId="6DFB804D"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3.5</w:t>
            </w:r>
            <w:r w:rsidR="00AF4412" w:rsidRPr="008B76B4">
              <w:t xml:space="preserve"> </w:t>
            </w:r>
            <w:r w:rsidRPr="008B76B4">
              <w:t>mL</w:t>
            </w:r>
            <w:r w:rsidR="00AF4412" w:rsidRPr="008B76B4">
              <w:t xml:space="preserve"> </w:t>
            </w:r>
            <w:r w:rsidRPr="008B76B4">
              <w:t>(cuvette</w:t>
            </w:r>
            <w:r w:rsidR="00AF4412" w:rsidRPr="008B76B4">
              <w:t xml:space="preserve"> </w:t>
            </w:r>
            <w:r w:rsidRPr="008B76B4">
              <w:t>size)</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FF42F57" w14:textId="4345575A"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Cuvette</w:t>
            </w:r>
            <w:r w:rsidR="00AF4412" w:rsidRPr="008B76B4">
              <w:t xml:space="preserve"> </w:t>
            </w:r>
            <w:r w:rsidRPr="008B76B4">
              <w:t>holds</w:t>
            </w:r>
            <w:r w:rsidR="00AF4412" w:rsidRPr="008B76B4">
              <w:t xml:space="preserve"> </w:t>
            </w:r>
            <w:r w:rsidRPr="008B76B4">
              <w:t>3.5</w:t>
            </w:r>
            <w:r w:rsidR="00AF4412" w:rsidRPr="008B76B4">
              <w:t xml:space="preserve"> </w:t>
            </w:r>
            <w:r w:rsidRPr="008B76B4">
              <w:t>mL</w:t>
            </w:r>
            <w:r w:rsidR="00AF4412" w:rsidRPr="008B76B4">
              <w:t xml:space="preserve"> </w:t>
            </w:r>
            <w:r w:rsidRPr="008B76B4">
              <w:t>of</w:t>
            </w:r>
            <w:r w:rsidR="00AF4412" w:rsidRPr="008B76B4">
              <w:t xml:space="preserve"> </w:t>
            </w:r>
            <w:r w:rsidRPr="008B76B4">
              <w:t>sample</w:t>
            </w:r>
          </w:p>
        </w:tc>
      </w:tr>
      <w:tr w:rsidR="008B76B4" w:rsidRPr="008B76B4" w14:paraId="403D0796"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9CAC08" w14:textId="4A7BAB69" w:rsidR="326AF165" w:rsidRPr="008B76B4" w:rsidRDefault="326AF165" w:rsidP="008B76B4">
            <w:pPr>
              <w:pStyle w:val="NoSpacing"/>
            </w:pPr>
            <w:r w:rsidRPr="008B76B4">
              <w:t>Response</w:t>
            </w:r>
            <w:r w:rsidR="00AF4412" w:rsidRPr="008B76B4">
              <w:t xml:space="preserve"> </w:t>
            </w:r>
            <w:r w:rsidRPr="008B76B4">
              <w:t>Time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0586216" w14:textId="1D5ACC49"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&lt;</w:t>
            </w:r>
            <w:r w:rsidR="00AF4412" w:rsidRPr="008B76B4">
              <w:t xml:space="preserve"> </w:t>
            </w:r>
            <w:r w:rsidRPr="008B76B4">
              <w:t>10</w:t>
            </w:r>
            <w:r w:rsidR="00AF4412" w:rsidRPr="008B76B4">
              <w:t xml:space="preserve"> </w:t>
            </w:r>
            <w:r w:rsidRPr="008B76B4">
              <w:t>seconds</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DCB1C9" w14:textId="04878659"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Time</w:t>
            </w:r>
            <w:r w:rsidR="00AF4412" w:rsidRPr="008B76B4">
              <w:t xml:space="preserve"> </w:t>
            </w:r>
            <w:r w:rsidRPr="008B76B4">
              <w:t>taken</w:t>
            </w:r>
            <w:r w:rsidR="00AF4412" w:rsidRPr="008B76B4">
              <w:t xml:space="preserve"> </w:t>
            </w:r>
            <w:r w:rsidRPr="008B76B4">
              <w:t>to</w:t>
            </w:r>
            <w:r w:rsidR="00AF4412" w:rsidRPr="008B76B4">
              <w:t xml:space="preserve"> </w:t>
            </w:r>
            <w:r w:rsidRPr="008B76B4">
              <w:t>get</w:t>
            </w:r>
            <w:r w:rsidR="00AF4412" w:rsidRPr="008B76B4">
              <w:t xml:space="preserve"> </w:t>
            </w:r>
            <w:r w:rsidRPr="008B76B4">
              <w:t>a</w:t>
            </w:r>
            <w:r w:rsidR="00AF4412" w:rsidRPr="008B76B4">
              <w:t xml:space="preserve"> </w:t>
            </w:r>
            <w:r w:rsidRPr="008B76B4">
              <w:t>stable</w:t>
            </w:r>
            <w:r w:rsidR="00AF4412" w:rsidRPr="008B76B4">
              <w:t xml:space="preserve"> </w:t>
            </w:r>
            <w:r w:rsidRPr="008B76B4">
              <w:t>reading</w:t>
            </w:r>
          </w:p>
        </w:tc>
      </w:tr>
      <w:tr w:rsidR="008B76B4" w:rsidRPr="008B76B4" w14:paraId="67F37BCE"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83ED428" w14:textId="72B75ACE" w:rsidR="326AF165" w:rsidRPr="008B76B4" w:rsidRDefault="326AF165" w:rsidP="008B76B4">
            <w:pPr>
              <w:pStyle w:val="NoSpacing"/>
            </w:pPr>
            <w:r w:rsidRPr="008B76B4">
              <w:t>Power</w:t>
            </w:r>
            <w:r w:rsidR="00AF4412" w:rsidRPr="008B76B4">
              <w:t xml:space="preserve"> </w:t>
            </w:r>
            <w:r w:rsidRPr="008B76B4">
              <w:t>Supply</w:t>
            </w:r>
            <w:r w:rsidR="00AF4412" w:rsidRPr="008B76B4">
              <w:t xml:space="preserve"> </w:t>
            </w:r>
            <w:r w:rsidRPr="008B76B4">
              <w:t>Voltage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2EDAD77" w14:textId="5BDDAF6C"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5V</w:t>
            </w:r>
            <w:r w:rsidR="00AF4412" w:rsidRPr="008B76B4">
              <w:t xml:space="preserve"> </w:t>
            </w:r>
            <w:r w:rsidRPr="008B76B4">
              <w:t>(USB</w:t>
            </w:r>
            <w:r w:rsidR="00AF4412" w:rsidRPr="008B76B4">
              <w:t xml:space="preserve"> </w:t>
            </w:r>
            <w:r w:rsidRPr="008B76B4">
              <w:t>powered)</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731635" w14:textId="6851BB70"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Device</w:t>
            </w:r>
            <w:r w:rsidR="00AF4412" w:rsidRPr="008B76B4">
              <w:t xml:space="preserve"> </w:t>
            </w:r>
            <w:r w:rsidRPr="008B76B4">
              <w:t>operates</w:t>
            </w:r>
            <w:r w:rsidR="00AF4412" w:rsidRPr="008B76B4">
              <w:t xml:space="preserve"> </w:t>
            </w:r>
            <w:r w:rsidRPr="008B76B4">
              <w:t>on</w:t>
            </w:r>
            <w:r w:rsidR="00AF4412" w:rsidRPr="008B76B4">
              <w:t xml:space="preserve"> </w:t>
            </w:r>
            <w:r w:rsidRPr="008B76B4">
              <w:t>a</w:t>
            </w:r>
            <w:r w:rsidR="00AF4412" w:rsidRPr="008B76B4">
              <w:t xml:space="preserve"> </w:t>
            </w:r>
            <w:r w:rsidRPr="008B76B4">
              <w:t>5V</w:t>
            </w:r>
            <w:r w:rsidR="00AF4412" w:rsidRPr="008B76B4">
              <w:t xml:space="preserve"> </w:t>
            </w:r>
            <w:r w:rsidRPr="008B76B4">
              <w:t>power</w:t>
            </w:r>
            <w:r w:rsidR="00AF4412" w:rsidRPr="008B76B4">
              <w:t xml:space="preserve"> </w:t>
            </w:r>
            <w:r w:rsidRPr="008B76B4">
              <w:t>supply</w:t>
            </w:r>
          </w:p>
        </w:tc>
      </w:tr>
      <w:tr w:rsidR="008B76B4" w:rsidRPr="008B76B4" w14:paraId="28C848FE"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4B21EB5" w14:textId="73A81697" w:rsidR="326AF165" w:rsidRPr="008B76B4" w:rsidRDefault="326AF165" w:rsidP="008B76B4">
            <w:pPr>
              <w:pStyle w:val="NoSpacing"/>
            </w:pPr>
            <w:r w:rsidRPr="008B76B4">
              <w:t>Operating</w:t>
            </w:r>
            <w:r w:rsidR="00AF4412" w:rsidRPr="008B76B4">
              <w:t xml:space="preserve"> </w:t>
            </w:r>
            <w:r w:rsidRPr="008B76B4">
              <w:t>Temperature</w:t>
            </w:r>
            <w:r w:rsidR="00AF4412" w:rsidRPr="008B76B4">
              <w:t xml:space="preserve"> </w:t>
            </w:r>
            <w:r w:rsidRPr="008B76B4">
              <w:t>Range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C5F99F" w14:textId="08E90411"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10°C</w:t>
            </w:r>
            <w:r w:rsidR="00AF4412" w:rsidRPr="008B76B4">
              <w:t xml:space="preserve"> </w:t>
            </w:r>
            <w:r w:rsidRPr="008B76B4">
              <w:t>to</w:t>
            </w:r>
            <w:r w:rsidR="00AF4412" w:rsidRPr="008B76B4">
              <w:t xml:space="preserve"> </w:t>
            </w:r>
            <w:r w:rsidRPr="008B76B4">
              <w:t>40°C</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D39DD3" w14:textId="49F158BA"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Device</w:t>
            </w:r>
            <w:r w:rsidR="00AF4412" w:rsidRPr="008B76B4">
              <w:t xml:space="preserve"> </w:t>
            </w:r>
            <w:r w:rsidRPr="008B76B4">
              <w:t>will</w:t>
            </w:r>
            <w:r w:rsidR="00AF4412" w:rsidRPr="008B76B4">
              <w:t xml:space="preserve"> </w:t>
            </w:r>
            <w:r w:rsidRPr="008B76B4">
              <w:t>function</w:t>
            </w:r>
            <w:r w:rsidR="00AF4412" w:rsidRPr="008B76B4">
              <w:t xml:space="preserve"> </w:t>
            </w:r>
            <w:r w:rsidRPr="008B76B4">
              <w:t>accurately</w:t>
            </w:r>
            <w:r w:rsidR="00AF4412" w:rsidRPr="008B76B4">
              <w:t xml:space="preserve"> </w:t>
            </w:r>
            <w:r w:rsidRPr="008B76B4">
              <w:t>within</w:t>
            </w:r>
            <w:r w:rsidR="00AF4412" w:rsidRPr="008B76B4">
              <w:t xml:space="preserve"> </w:t>
            </w:r>
            <w:r w:rsidRPr="008B76B4">
              <w:t>this</w:t>
            </w:r>
            <w:r w:rsidR="00AF4412" w:rsidRPr="008B76B4">
              <w:t xml:space="preserve"> </w:t>
            </w:r>
            <w:r w:rsidRPr="008B76B4">
              <w:t>temperature</w:t>
            </w:r>
            <w:r w:rsidR="00AF4412" w:rsidRPr="008B76B4">
              <w:t xml:space="preserve"> </w:t>
            </w:r>
            <w:r w:rsidRPr="008B76B4">
              <w:t>range</w:t>
            </w:r>
          </w:p>
        </w:tc>
      </w:tr>
      <w:tr w:rsidR="008B76B4" w:rsidRPr="008B76B4" w14:paraId="69F408A0"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02B6E43" w14:textId="5FA1C2B9" w:rsidR="326AF165" w:rsidRPr="008B76B4" w:rsidRDefault="326AF165" w:rsidP="008B76B4">
            <w:pPr>
              <w:pStyle w:val="NoSpacing"/>
            </w:pPr>
            <w:r w:rsidRPr="008B76B4">
              <w:t>Data</w:t>
            </w:r>
            <w:r w:rsidR="00AF4412" w:rsidRPr="008B76B4">
              <w:t xml:space="preserve"> </w:t>
            </w:r>
            <w:r w:rsidRPr="008B76B4">
              <w:t>Output</w:t>
            </w:r>
            <w:r w:rsidR="00AF4412" w:rsidRPr="008B76B4">
              <w:t xml:space="preserve"> </w:t>
            </w:r>
            <w:r w:rsidRPr="008B76B4">
              <w:t>Interface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80EACB" w14:textId="2047DA77"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I2C</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EBD13D" w14:textId="199DAC6D" w:rsidR="326AF165" w:rsidRPr="008B76B4" w:rsidRDefault="326AF165" w:rsidP="008B76B4">
            <w:pPr>
              <w:pStyle w:val="NoSpacing"/>
              <w:cnfStyle w:val="000000000000" w:firstRow="0" w:lastRow="0" w:firstColumn="0" w:lastColumn="0" w:oddVBand="0" w:evenVBand="0" w:oddHBand="0" w:evenHBand="0" w:firstRowFirstColumn="0" w:firstRowLastColumn="0" w:lastRowFirstColumn="0" w:lastRowLastColumn="0"/>
            </w:pPr>
            <w:r w:rsidRPr="008B76B4">
              <w:t>Communication</w:t>
            </w:r>
            <w:r w:rsidR="00AF4412" w:rsidRPr="008B76B4">
              <w:t xml:space="preserve"> </w:t>
            </w:r>
            <w:r w:rsidRPr="008B76B4">
              <w:t>via</w:t>
            </w:r>
            <w:r w:rsidR="00AF4412" w:rsidRPr="008B76B4">
              <w:t xml:space="preserve"> </w:t>
            </w:r>
            <w:r w:rsidRPr="008B76B4">
              <w:t>I2C</w:t>
            </w:r>
            <w:r w:rsidR="00AF4412" w:rsidRPr="008B76B4">
              <w:t xml:space="preserve"> </w:t>
            </w:r>
            <w:r w:rsidRPr="008B76B4">
              <w:t>for</w:t>
            </w:r>
            <w:r w:rsidR="00AF4412" w:rsidRPr="008B76B4">
              <w:t xml:space="preserve"> </w:t>
            </w:r>
            <w:r w:rsidRPr="008B76B4">
              <w:t>data</w:t>
            </w:r>
            <w:r w:rsidR="00AF4412" w:rsidRPr="008B76B4">
              <w:t xml:space="preserve"> </w:t>
            </w:r>
            <w:r w:rsidRPr="008B76B4">
              <w:t>acquisition</w:t>
            </w:r>
          </w:p>
        </w:tc>
      </w:tr>
    </w:tbl>
    <w:p w14:paraId="569697D9" w14:textId="1FF9DA40" w:rsidR="00873F6A" w:rsidRPr="00383259" w:rsidRDefault="4C7393A7" w:rsidP="00030EBD">
      <w:pPr>
        <w:pStyle w:val="Heading2"/>
        <w:ind w:firstLine="0"/>
        <w:rPr>
          <w:rFonts w:eastAsia="Times New Roman" w:cs="Times New Roman"/>
          <w:b w:val="0"/>
          <w:bCs/>
          <w:color w:val="000000" w:themeColor="text1"/>
        </w:rPr>
      </w:pPr>
      <w:bookmarkStart w:id="42" w:name="_Toc173503669"/>
      <w:r w:rsidRPr="326AF165">
        <w:rPr>
          <w:rFonts w:eastAsia="Times New Roman" w:cs="Times New Roman"/>
          <w:bCs/>
          <w:color w:val="000000" w:themeColor="text1"/>
        </w:rPr>
        <w:lastRenderedPageBreak/>
        <w:t>2.6</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Block</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Diagrams</w:t>
      </w:r>
      <w:bookmarkEnd w:id="42"/>
      <w:r w:rsidR="00AF4412">
        <w:rPr>
          <w:rFonts w:eastAsia="Times New Roman" w:cs="Times New Roman"/>
          <w:b w:val="0"/>
          <w:bCs/>
          <w:color w:val="000000" w:themeColor="text1"/>
        </w:rPr>
        <w:t xml:space="preserve"> </w:t>
      </w:r>
    </w:p>
    <w:p w14:paraId="2A222F9A" w14:textId="525AD068" w:rsidR="266C580F" w:rsidRDefault="4C7393A7" w:rsidP="326AF165">
      <w:pPr>
        <w:pStyle w:val="Heading3"/>
        <w:rPr>
          <w:rFonts w:eastAsia="Times New Roman" w:cs="Times New Roman"/>
          <w:b w:val="0"/>
          <w:bCs/>
          <w:color w:val="000000" w:themeColor="text1"/>
          <w:sz w:val="24"/>
          <w:szCs w:val="24"/>
        </w:rPr>
      </w:pPr>
      <w:bookmarkStart w:id="43" w:name="_Toc173503670"/>
      <w:r w:rsidRPr="326AF165">
        <w:rPr>
          <w:rFonts w:eastAsia="Times New Roman" w:cs="Times New Roman"/>
          <w:bCs/>
          <w:color w:val="000000" w:themeColor="text1"/>
        </w:rPr>
        <w:t>2.6.1</w:t>
      </w:r>
      <w:r w:rsidR="00AF4412">
        <w:rPr>
          <w:rFonts w:eastAsia="Times New Roman" w:cs="Times New Roman"/>
          <w:b w:val="0"/>
          <w:bCs/>
          <w:color w:val="000000" w:themeColor="text1"/>
        </w:rPr>
        <w:t xml:space="preserve"> </w:t>
      </w:r>
      <w:r w:rsidR="5969E6A2" w:rsidRPr="326AF165">
        <w:rPr>
          <w:rFonts w:eastAsia="Times New Roman" w:cs="Times New Roman"/>
          <w:bCs/>
          <w:color w:val="000000" w:themeColor="text1"/>
        </w:rPr>
        <w:t>Optical</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System</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Overview</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Block</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Diagram</w:t>
      </w:r>
      <w:bookmarkEnd w:id="43"/>
      <w:r w:rsidR="00AF4412">
        <w:rPr>
          <w:rFonts w:eastAsia="Times New Roman" w:cs="Times New Roman"/>
          <w:b w:val="0"/>
          <w:bCs/>
          <w:color w:val="000000" w:themeColor="text1"/>
        </w:rPr>
        <w:t xml:space="preserve"> </w:t>
      </w:r>
    </w:p>
    <w:p w14:paraId="00FF294F" w14:textId="107D17B2" w:rsidR="00873F6A" w:rsidRPr="00383259" w:rsidRDefault="00AF4412" w:rsidP="00D97846">
      <w:pPr>
        <w:spacing w:after="0"/>
        <w:textAlignment w:val="baseline"/>
        <w:rPr>
          <w:rFonts w:eastAsia="Times New Roman" w:cs="Times New Roman"/>
          <w:color w:val="000000" w:themeColor="text1"/>
          <w:kern w:val="0"/>
          <w:szCs w:val="24"/>
          <w14:ligatures w14:val="none"/>
        </w:rPr>
      </w:pPr>
      <w:r>
        <w:rPr>
          <w:rFonts w:eastAsia="Times New Roman" w:cs="Times New Roman"/>
          <w:color w:val="000000" w:themeColor="text1"/>
          <w:kern w:val="0"/>
          <w:szCs w:val="24"/>
          <w14:ligatures w14:val="none"/>
        </w:rPr>
        <w:t xml:space="preserve"> </w:t>
      </w:r>
      <w:r w:rsidR="00D37C09">
        <w:rPr>
          <w:rFonts w:eastAsia="Times New Roman" w:cs="Times New Roman"/>
          <w:noProof/>
          <w:color w:val="000000" w:themeColor="text1"/>
          <w:kern w:val="0"/>
          <w:szCs w:val="24"/>
        </w:rPr>
        <w:drawing>
          <wp:inline distT="0" distB="0" distL="0" distR="0" wp14:anchorId="18857209" wp14:editId="3175F586">
            <wp:extent cx="5379395" cy="5289115"/>
            <wp:effectExtent l="0" t="0" r="5715" b="0"/>
            <wp:docPr id="1167495940" name="Picture 4" descr="Diagram of a diagram of a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95940" name="Picture 4" descr="Diagram of a diagram of a las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44525" cy="5353152"/>
                    </a:xfrm>
                    <a:prstGeom prst="rect">
                      <a:avLst/>
                    </a:prstGeom>
                  </pic:spPr>
                </pic:pic>
              </a:graphicData>
            </a:graphic>
          </wp:inline>
        </w:drawing>
      </w:r>
    </w:p>
    <w:p w14:paraId="4B32C3F1" w14:textId="7AFCF0AE" w:rsidR="6E266545" w:rsidRDefault="6E266545" w:rsidP="00030EBD">
      <w:pPr>
        <w:pStyle w:val="Caption"/>
      </w:pPr>
      <w:r w:rsidRPr="326AF165">
        <w:t>Figure</w:t>
      </w:r>
      <w:r w:rsidR="00AF4412">
        <w:t xml:space="preserve"> </w:t>
      </w:r>
      <w:r w:rsidRPr="326AF165">
        <w:t>6:</w:t>
      </w:r>
      <w:r w:rsidR="00AF4412">
        <w:t xml:space="preserve"> </w:t>
      </w:r>
      <w:r w:rsidRPr="326AF165">
        <w:t>Optical</w:t>
      </w:r>
      <w:r w:rsidR="00AF4412">
        <w:t xml:space="preserve"> </w:t>
      </w:r>
      <w:r w:rsidRPr="326AF165">
        <w:t>system</w:t>
      </w:r>
      <w:r w:rsidR="00AF4412">
        <w:t xml:space="preserve"> </w:t>
      </w:r>
      <w:r w:rsidRPr="326AF165">
        <w:t>overview</w:t>
      </w:r>
    </w:p>
    <w:p w14:paraId="6FE5C8CA" w14:textId="57647788" w:rsidR="00A07F4F" w:rsidRDefault="00AF4412" w:rsidP="326AF165">
      <w:pPr>
        <w:pStyle w:val="Heading3"/>
        <w:rPr>
          <w:rFonts w:eastAsia="Times New Roman" w:cs="Times New Roman"/>
          <w:b w:val="0"/>
          <w:bCs/>
          <w:color w:val="000000" w:themeColor="text1"/>
        </w:rPr>
      </w:pPr>
      <w:r>
        <w:rPr>
          <w:rFonts w:eastAsia="Times New Roman" w:cs="Times New Roman"/>
          <w:color w:val="000000" w:themeColor="text1"/>
        </w:rPr>
        <w:lastRenderedPageBreak/>
        <w:t xml:space="preserve"> </w:t>
      </w:r>
      <w:bookmarkStart w:id="44" w:name="_Toc173503671"/>
      <w:r w:rsidR="4C7393A7" w:rsidRPr="326AF165">
        <w:rPr>
          <w:rFonts w:eastAsia="Times New Roman" w:cs="Times New Roman"/>
          <w:bCs/>
          <w:color w:val="000000" w:themeColor="text1"/>
        </w:rPr>
        <w:t>2.6.2</w:t>
      </w:r>
      <w:r>
        <w:rPr>
          <w:rFonts w:eastAsia="Times New Roman" w:cs="Times New Roman"/>
          <w:b w:val="0"/>
          <w:bCs/>
          <w:color w:val="000000" w:themeColor="text1"/>
        </w:rPr>
        <w:t xml:space="preserve"> </w:t>
      </w:r>
      <w:r w:rsidR="4C7393A7" w:rsidRPr="326AF165">
        <w:rPr>
          <w:rFonts w:eastAsia="Times New Roman" w:cs="Times New Roman"/>
          <w:bCs/>
          <w:color w:val="000000" w:themeColor="text1"/>
        </w:rPr>
        <w:t>Hardware</w:t>
      </w:r>
      <w:r>
        <w:rPr>
          <w:rFonts w:eastAsia="Times New Roman" w:cs="Times New Roman"/>
          <w:b w:val="0"/>
          <w:bCs/>
          <w:color w:val="000000" w:themeColor="text1"/>
        </w:rPr>
        <w:t xml:space="preserve"> </w:t>
      </w:r>
      <w:r w:rsidR="4C7393A7" w:rsidRPr="326AF165">
        <w:rPr>
          <w:rFonts w:eastAsia="Times New Roman" w:cs="Times New Roman"/>
          <w:bCs/>
          <w:color w:val="000000" w:themeColor="text1"/>
        </w:rPr>
        <w:t>Block</w:t>
      </w:r>
      <w:r>
        <w:rPr>
          <w:rFonts w:eastAsia="Times New Roman" w:cs="Times New Roman"/>
          <w:b w:val="0"/>
          <w:bCs/>
          <w:color w:val="000000" w:themeColor="text1"/>
        </w:rPr>
        <w:t xml:space="preserve"> </w:t>
      </w:r>
      <w:r w:rsidR="4C7393A7" w:rsidRPr="326AF165">
        <w:rPr>
          <w:rFonts w:eastAsia="Times New Roman" w:cs="Times New Roman"/>
          <w:bCs/>
          <w:color w:val="000000" w:themeColor="text1"/>
        </w:rPr>
        <w:t>Diagram</w:t>
      </w:r>
      <w:bookmarkEnd w:id="44"/>
      <w:r>
        <w:rPr>
          <w:rFonts w:eastAsia="Times New Roman" w:cs="Times New Roman"/>
          <w:b w:val="0"/>
          <w:bCs/>
          <w:color w:val="000000" w:themeColor="text1"/>
        </w:rPr>
        <w:t xml:space="preserve"> </w:t>
      </w:r>
    </w:p>
    <w:p w14:paraId="40CF667B" w14:textId="110A1E7E" w:rsidR="0062220D" w:rsidRPr="0062220D" w:rsidRDefault="00042C66" w:rsidP="0062220D">
      <w:r>
        <w:rPr>
          <w:noProof/>
        </w:rPr>
        <w:drawing>
          <wp:inline distT="0" distB="0" distL="0" distR="0" wp14:anchorId="4C408FEE" wp14:editId="6B4C1E58">
            <wp:extent cx="5404486" cy="4357992"/>
            <wp:effectExtent l="0" t="0" r="0" b="0"/>
            <wp:docPr id="1240043164" name="Picture 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3164" name="Picture 2" descr="A diagram of a computer syste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06265" cy="4359426"/>
                    </a:xfrm>
                    <a:prstGeom prst="rect">
                      <a:avLst/>
                    </a:prstGeom>
                  </pic:spPr>
                </pic:pic>
              </a:graphicData>
            </a:graphic>
          </wp:inline>
        </w:drawing>
      </w:r>
    </w:p>
    <w:p w14:paraId="5B466898" w14:textId="629C0735" w:rsidR="00873F6A" w:rsidRPr="00383259" w:rsidRDefault="3534A18D" w:rsidP="008B76B4">
      <w:pPr>
        <w:pStyle w:val="Caption"/>
      </w:pPr>
      <w:r w:rsidRPr="326AF165">
        <w:t>Figure</w:t>
      </w:r>
      <w:r w:rsidR="00AF4412">
        <w:t xml:space="preserve"> </w:t>
      </w:r>
      <w:r w:rsidR="18020EE1" w:rsidRPr="326AF165">
        <w:t>7</w:t>
      </w:r>
      <w:r w:rsidR="08953558" w:rsidRPr="326AF165">
        <w:t>:</w:t>
      </w:r>
      <w:r w:rsidR="00AF4412">
        <w:t xml:space="preserve"> </w:t>
      </w:r>
      <w:r w:rsidR="7DC4D71D" w:rsidRPr="326AF165">
        <w:t>Hardware</w:t>
      </w:r>
      <w:r w:rsidR="00AF4412">
        <w:t xml:space="preserve"> </w:t>
      </w:r>
      <w:r w:rsidR="7DC4D71D" w:rsidRPr="326AF165">
        <w:t>Block</w:t>
      </w:r>
      <w:r w:rsidR="00AF4412">
        <w:t xml:space="preserve"> </w:t>
      </w:r>
      <w:r w:rsidR="7DC4D71D" w:rsidRPr="326AF165">
        <w:t>Diagram</w:t>
      </w:r>
    </w:p>
    <w:p w14:paraId="4F3A7358" w14:textId="249CC684" w:rsidR="00042C66" w:rsidRPr="00041AB9" w:rsidRDefault="00042C66" w:rsidP="00042C66">
      <w:pPr>
        <w:spacing w:before="100" w:beforeAutospacing="1" w:after="100" w:afterAutospacing="1"/>
        <w:outlineLvl w:val="2"/>
        <w:rPr>
          <w:rFonts w:eastAsia="Times New Roman" w:cs="Times New Roman"/>
          <w:b/>
          <w:bCs/>
          <w:color w:val="000000"/>
          <w:kern w:val="0"/>
          <w:sz w:val="27"/>
          <w:szCs w:val="27"/>
          <w14:ligatures w14:val="none"/>
        </w:rPr>
      </w:pPr>
      <w:bookmarkStart w:id="45" w:name="_Toc173503672"/>
      <w:r w:rsidRPr="00041AB9">
        <w:rPr>
          <w:rFonts w:eastAsia="Times New Roman" w:cs="Times New Roman"/>
          <w:b/>
          <w:bCs/>
          <w:color w:val="000000"/>
          <w:kern w:val="0"/>
          <w:sz w:val="27"/>
          <w:szCs w:val="27"/>
          <w14:ligatures w14:val="none"/>
        </w:rPr>
        <w:t>Block</w:t>
      </w:r>
      <w:r w:rsidR="00AF4412">
        <w:rPr>
          <w:rFonts w:eastAsia="Times New Roman" w:cs="Times New Roman"/>
          <w:b/>
          <w:bCs/>
          <w:color w:val="000000"/>
          <w:kern w:val="0"/>
          <w:sz w:val="27"/>
          <w:szCs w:val="27"/>
          <w14:ligatures w14:val="none"/>
        </w:rPr>
        <w:t xml:space="preserve"> </w:t>
      </w:r>
      <w:r w:rsidRPr="00041AB9">
        <w:rPr>
          <w:rFonts w:eastAsia="Times New Roman" w:cs="Times New Roman"/>
          <w:b/>
          <w:bCs/>
          <w:color w:val="000000"/>
          <w:kern w:val="0"/>
          <w:sz w:val="27"/>
          <w:szCs w:val="27"/>
          <w14:ligatures w14:val="none"/>
        </w:rPr>
        <w:t>Diagram</w:t>
      </w:r>
      <w:r w:rsidR="00AF4412">
        <w:rPr>
          <w:rFonts w:eastAsia="Times New Roman" w:cs="Times New Roman"/>
          <w:b/>
          <w:bCs/>
          <w:color w:val="000000"/>
          <w:kern w:val="0"/>
          <w:sz w:val="27"/>
          <w:szCs w:val="27"/>
          <w14:ligatures w14:val="none"/>
        </w:rPr>
        <w:t xml:space="preserve"> </w:t>
      </w:r>
      <w:r w:rsidRPr="00041AB9">
        <w:rPr>
          <w:rFonts w:eastAsia="Times New Roman" w:cs="Times New Roman"/>
          <w:b/>
          <w:bCs/>
          <w:color w:val="000000"/>
          <w:kern w:val="0"/>
          <w:sz w:val="27"/>
          <w:szCs w:val="27"/>
          <w14:ligatures w14:val="none"/>
        </w:rPr>
        <w:t>Overview</w:t>
      </w:r>
      <w:bookmarkEnd w:id="45"/>
    </w:p>
    <w:p w14:paraId="1067DAC7" w14:textId="2A3EC372"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Light</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Source</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Provides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excitation</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light</w:t>
      </w:r>
      <w:r w:rsidR="00AF4412">
        <w:rPr>
          <w:rFonts w:eastAsia="Times New Roman" w:cs="Times New Roman"/>
          <w:color w:val="000000"/>
          <w:kern w:val="0"/>
          <w14:ligatures w14:val="none"/>
        </w:rPr>
        <w:t xml:space="preserve"> </w:t>
      </w:r>
    </w:p>
    <w:p w14:paraId="7B40B5AB" w14:textId="317A1A95"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Optical</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Filters</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Filter</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out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unwanted</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wavelengths</w:t>
      </w:r>
      <w:r w:rsidR="00AF4412">
        <w:rPr>
          <w:rFonts w:eastAsia="Times New Roman" w:cs="Times New Roman"/>
          <w:color w:val="000000"/>
          <w:kern w:val="0"/>
          <w14:ligatures w14:val="none"/>
        </w:rPr>
        <w:t xml:space="preserve"> </w:t>
      </w:r>
    </w:p>
    <w:p w14:paraId="7C8655DB" w14:textId="7B31A737"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Sample</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Holder</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(Cuvette)</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Contains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the</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water</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sample</w:t>
      </w:r>
      <w:r w:rsidR="00AF4412">
        <w:rPr>
          <w:rFonts w:eastAsia="Times New Roman" w:cs="Times New Roman"/>
          <w:color w:val="000000"/>
          <w:kern w:val="0"/>
          <w14:ligatures w14:val="none"/>
        </w:rPr>
        <w:t xml:space="preserve"> </w:t>
      </w:r>
    </w:p>
    <w:p w14:paraId="4898B29C" w14:textId="246575B6"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Detector</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Captures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emitted</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fluorescence</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and</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converts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it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to</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an</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electrical</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signal</w:t>
      </w:r>
      <w:r w:rsidR="00AF4412">
        <w:rPr>
          <w:rFonts w:eastAsia="Times New Roman" w:cs="Times New Roman"/>
          <w:color w:val="000000"/>
          <w:kern w:val="0"/>
          <w14:ligatures w14:val="none"/>
        </w:rPr>
        <w:t xml:space="preserve"> </w:t>
      </w:r>
    </w:p>
    <w:p w14:paraId="2508F4D9" w14:textId="5EAA7AF4"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Microcontroller</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Processes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the</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signal</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and</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controls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system</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operations</w:t>
      </w:r>
      <w:r w:rsidR="00AF4412">
        <w:rPr>
          <w:rFonts w:eastAsia="Times New Roman" w:cs="Times New Roman"/>
          <w:color w:val="000000"/>
          <w:kern w:val="0"/>
          <w14:ligatures w14:val="none"/>
        </w:rPr>
        <w:t xml:space="preserve"> </w:t>
      </w:r>
    </w:p>
    <w:p w14:paraId="63A5EB11" w14:textId="088EC29C"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Display</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and</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Data</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Interface</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Shows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data</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and</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facilitates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communication</w:t>
      </w:r>
      <w:r w:rsidR="00AF4412">
        <w:rPr>
          <w:rFonts w:eastAsia="Times New Roman" w:cs="Times New Roman"/>
          <w:color w:val="000000"/>
          <w:kern w:val="0"/>
          <w14:ligatures w14:val="none"/>
        </w:rPr>
        <w:t xml:space="preserve"> </w:t>
      </w:r>
    </w:p>
    <w:p w14:paraId="6F37DAE4" w14:textId="7D1C4306" w:rsidR="00042C66" w:rsidRPr="00041AB9" w:rsidRDefault="00042C66" w:rsidP="00827B30">
      <w:pPr>
        <w:numPr>
          <w:ilvl w:val="0"/>
          <w:numId w:val="13"/>
        </w:numPr>
        <w:spacing w:before="100" w:beforeAutospacing="1" w:after="100" w:afterAutospacing="1"/>
        <w:rPr>
          <w:rFonts w:eastAsia="Times New Roman" w:cs="Times New Roman"/>
          <w:color w:val="000000"/>
          <w:kern w:val="0"/>
          <w14:ligatures w14:val="none"/>
        </w:rPr>
      </w:pPr>
      <w:r w:rsidRPr="00041AB9">
        <w:rPr>
          <w:rFonts w:eastAsia="Times New Roman" w:cs="Times New Roman"/>
          <w:b/>
          <w:bCs/>
          <w:color w:val="000000"/>
          <w:kern w:val="0"/>
          <w14:ligatures w14:val="none"/>
        </w:rPr>
        <w:t>Power</w:t>
      </w:r>
      <w:r w:rsidR="00AF4412">
        <w:rPr>
          <w:rFonts w:eastAsia="Times New Roman" w:cs="Times New Roman"/>
          <w:b/>
          <w:bCs/>
          <w:color w:val="000000"/>
          <w:kern w:val="0"/>
          <w14:ligatures w14:val="none"/>
        </w:rPr>
        <w:t xml:space="preserve"> </w:t>
      </w:r>
      <w:r w:rsidRPr="00041AB9">
        <w:rPr>
          <w:rFonts w:eastAsia="Times New Roman" w:cs="Times New Roman"/>
          <w:b/>
          <w:bCs/>
          <w:color w:val="000000"/>
          <w:kern w:val="0"/>
          <w14:ligatures w14:val="none"/>
        </w:rPr>
        <w:t>Supply</w:t>
      </w:r>
      <w:r w:rsidRPr="00041AB9">
        <w:rPr>
          <w:rFonts w:eastAsia="Times New Roman" w:cs="Times New Roman"/>
          <w:color w:val="000000"/>
          <w:kern w:val="0"/>
          <w14:ligatures w14:val="none"/>
        </w:rPr>
        <w:t>:</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Powers</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the</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entire</w:t>
      </w:r>
      <w:r w:rsidR="00AF4412">
        <w:rPr>
          <w:rFonts w:eastAsia="Times New Roman" w:cs="Times New Roman"/>
          <w:color w:val="000000"/>
          <w:kern w:val="0"/>
          <w14:ligatures w14:val="none"/>
        </w:rPr>
        <w:t xml:space="preserve"> </w:t>
      </w:r>
      <w:r w:rsidRPr="00041AB9">
        <w:rPr>
          <w:rFonts w:eastAsia="Times New Roman" w:cs="Times New Roman"/>
          <w:color w:val="000000"/>
          <w:kern w:val="0"/>
          <w14:ligatures w14:val="none"/>
        </w:rPr>
        <w:t>system.</w:t>
      </w:r>
    </w:p>
    <w:p w14:paraId="3B53282A" w14:textId="1A534716" w:rsidR="7662C7D2" w:rsidRDefault="7662C7D2" w:rsidP="00C92AA6"/>
    <w:p w14:paraId="380B0B39" w14:textId="5F535D3A" w:rsidR="326AF165" w:rsidRDefault="326AF165" w:rsidP="00C92AA6">
      <w:pPr>
        <w:rPr>
          <w:rFonts w:eastAsia="Times New Roman" w:cs="Times New Roman"/>
          <w:color w:val="000000" w:themeColor="text1"/>
        </w:rPr>
      </w:pPr>
    </w:p>
    <w:p w14:paraId="4F9DE86A" w14:textId="74403AA2" w:rsidR="326AF165" w:rsidRDefault="326AF165" w:rsidP="00C92AA6">
      <w:pPr>
        <w:rPr>
          <w:rFonts w:eastAsia="Times New Roman" w:cs="Times New Roman"/>
          <w:color w:val="000000" w:themeColor="text1"/>
        </w:rPr>
      </w:pPr>
    </w:p>
    <w:p w14:paraId="11950117" w14:textId="2C5BBAB3" w:rsidR="326AF165" w:rsidRDefault="326AF165" w:rsidP="00C92AA6"/>
    <w:p w14:paraId="54EDCAA6" w14:textId="4937F93B" w:rsidR="46A27AED" w:rsidRDefault="02F97378" w:rsidP="326AF165">
      <w:pPr>
        <w:pStyle w:val="Heading3"/>
        <w:rPr>
          <w:rFonts w:eastAsia="Times New Roman" w:cs="Times New Roman"/>
          <w:b w:val="0"/>
          <w:bCs/>
          <w:color w:val="000000" w:themeColor="text1"/>
          <w:sz w:val="24"/>
          <w:szCs w:val="24"/>
        </w:rPr>
      </w:pPr>
      <w:bookmarkStart w:id="46" w:name="_Toc173503673"/>
      <w:r w:rsidRPr="326AF165">
        <w:rPr>
          <w:rFonts w:eastAsia="Times New Roman" w:cs="Times New Roman"/>
          <w:bCs/>
          <w:color w:val="000000" w:themeColor="text1"/>
        </w:rPr>
        <w:lastRenderedPageBreak/>
        <w:t>2.6.3</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Software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Block</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Diagram</w:t>
      </w:r>
      <w:bookmarkEnd w:id="46"/>
      <w:r w:rsidR="00AF4412">
        <w:rPr>
          <w:rFonts w:eastAsia="Times New Roman" w:cs="Times New Roman"/>
          <w:b w:val="0"/>
          <w:bCs/>
          <w:color w:val="000000" w:themeColor="text1"/>
        </w:rPr>
        <w:t xml:space="preserve"> </w:t>
      </w:r>
    </w:p>
    <w:p w14:paraId="7E1E8077" w14:textId="48AA7A3A" w:rsidR="601CDCA8" w:rsidRDefault="601CDCA8" w:rsidP="00C92AA6">
      <w:pPr>
        <w:jc w:val="center"/>
      </w:pPr>
      <w:r>
        <w:rPr>
          <w:noProof/>
          <w:color w:val="2B579A"/>
          <w:shd w:val="clear" w:color="auto" w:fill="E6E6E6"/>
        </w:rPr>
        <w:drawing>
          <wp:inline distT="0" distB="0" distL="0" distR="0" wp14:anchorId="610D5002" wp14:editId="18769054">
            <wp:extent cx="2984500" cy="6892290"/>
            <wp:effectExtent l="0" t="0" r="6350" b="3810"/>
            <wp:docPr id="1134166414" name="Picture 113416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5313" cy="6894168"/>
                    </a:xfrm>
                    <a:prstGeom prst="rect">
                      <a:avLst/>
                    </a:prstGeom>
                  </pic:spPr>
                </pic:pic>
              </a:graphicData>
            </a:graphic>
          </wp:inline>
        </w:drawing>
      </w:r>
    </w:p>
    <w:p w14:paraId="28030E4B" w14:textId="778004B8" w:rsidR="00873F6A" w:rsidRPr="00EA55BE" w:rsidRDefault="6C08FC87" w:rsidP="00D32DCD">
      <w:pPr>
        <w:pStyle w:val="Caption"/>
      </w:pPr>
      <w:r w:rsidRPr="326AF165">
        <w:t>Figure</w:t>
      </w:r>
      <w:r w:rsidR="00AF4412">
        <w:t xml:space="preserve"> </w:t>
      </w:r>
      <w:r w:rsidR="067362D3" w:rsidRPr="326AF165">
        <w:t>8</w:t>
      </w:r>
      <w:r w:rsidR="0FA10398" w:rsidRPr="326AF165">
        <w:t>:</w:t>
      </w:r>
      <w:r w:rsidR="00AF4412">
        <w:t xml:space="preserve"> </w:t>
      </w:r>
      <w:r w:rsidRPr="326AF165">
        <w:t>The</w:t>
      </w:r>
      <w:r w:rsidR="00AF4412">
        <w:t xml:space="preserve"> </w:t>
      </w:r>
      <w:r w:rsidRPr="326AF165">
        <w:t>software</w:t>
      </w:r>
      <w:r w:rsidR="00AF4412">
        <w:t xml:space="preserve"> </w:t>
      </w:r>
      <w:r w:rsidRPr="326AF165">
        <w:t>diagram</w:t>
      </w:r>
      <w:r w:rsidR="00AF4412">
        <w:t xml:space="preserve"> </w:t>
      </w:r>
      <w:r w:rsidRPr="326AF165">
        <w:t>illustrates</w:t>
      </w:r>
      <w:r w:rsidR="00AF4412">
        <w:t xml:space="preserve"> </w:t>
      </w:r>
      <w:r w:rsidRPr="326AF165">
        <w:t>the</w:t>
      </w:r>
      <w:r w:rsidR="00AF4412">
        <w:t xml:space="preserve"> </w:t>
      </w:r>
      <w:r w:rsidRPr="326AF165">
        <w:t>architecture</w:t>
      </w:r>
      <w:r w:rsidR="00AF4412">
        <w:t xml:space="preserve"> </w:t>
      </w:r>
      <w:r w:rsidRPr="326AF165">
        <w:t>and</w:t>
      </w:r>
      <w:r w:rsidR="00AF4412">
        <w:t xml:space="preserve"> </w:t>
      </w:r>
      <w:r w:rsidRPr="326AF165">
        <w:t>flow</w:t>
      </w:r>
      <w:r w:rsidR="00AF4412">
        <w:t xml:space="preserve"> </w:t>
      </w:r>
      <w:r w:rsidRPr="326AF165">
        <w:t>of</w:t>
      </w:r>
      <w:r w:rsidR="00AF4412">
        <w:t xml:space="preserve"> </w:t>
      </w:r>
      <w:r w:rsidRPr="326AF165">
        <w:t>a</w:t>
      </w:r>
      <w:r w:rsidR="00AF4412">
        <w:t xml:space="preserve"> </w:t>
      </w:r>
      <w:r w:rsidRPr="326AF165">
        <w:t>software</w:t>
      </w:r>
      <w:r w:rsidR="00AF4412">
        <w:t xml:space="preserve"> </w:t>
      </w:r>
      <w:r w:rsidRPr="326AF165">
        <w:t>system,</w:t>
      </w:r>
      <w:r w:rsidR="00AF4412">
        <w:t xml:space="preserve"> </w:t>
      </w:r>
      <w:r w:rsidRPr="326AF165">
        <w:t>mapping</w:t>
      </w:r>
      <w:r w:rsidR="00AF4412">
        <w:t xml:space="preserve"> </w:t>
      </w:r>
      <w:r w:rsidRPr="326AF165">
        <w:t>out</w:t>
      </w:r>
      <w:r w:rsidR="00AF4412">
        <w:t xml:space="preserve"> </w:t>
      </w:r>
      <w:r w:rsidRPr="326AF165">
        <w:t>its</w:t>
      </w:r>
      <w:r w:rsidR="00AF4412">
        <w:t xml:space="preserve"> </w:t>
      </w:r>
      <w:r w:rsidRPr="326AF165">
        <w:t>components,</w:t>
      </w:r>
      <w:r w:rsidR="00AF4412">
        <w:t xml:space="preserve"> </w:t>
      </w:r>
      <w:r w:rsidRPr="326AF165">
        <w:t>interactions,</w:t>
      </w:r>
      <w:r w:rsidR="00AF4412">
        <w:t xml:space="preserve"> </w:t>
      </w:r>
      <w:r w:rsidRPr="326AF165">
        <w:t>and</w:t>
      </w:r>
      <w:r w:rsidR="00AF4412">
        <w:t xml:space="preserve"> </w:t>
      </w:r>
      <w:r w:rsidRPr="326AF165">
        <w:t>data</w:t>
      </w:r>
      <w:r w:rsidR="00AF4412">
        <w:t xml:space="preserve"> </w:t>
      </w:r>
      <w:r w:rsidRPr="326AF165">
        <w:t>flow</w:t>
      </w:r>
      <w:r w:rsidR="00AF4412">
        <w:t xml:space="preserve"> </w:t>
      </w:r>
      <w:r w:rsidRPr="326AF165">
        <w:t>to</w:t>
      </w:r>
      <w:r w:rsidR="00AF4412">
        <w:t xml:space="preserve"> </w:t>
      </w:r>
      <w:r w:rsidRPr="326AF165">
        <w:t>provide</w:t>
      </w:r>
      <w:r w:rsidR="00AF4412">
        <w:t xml:space="preserve"> </w:t>
      </w:r>
      <w:r w:rsidRPr="326AF165">
        <w:t>a</w:t>
      </w:r>
      <w:r w:rsidR="00AF4412">
        <w:t xml:space="preserve"> </w:t>
      </w:r>
      <w:r w:rsidRPr="326AF165">
        <w:t>visual</w:t>
      </w:r>
      <w:r w:rsidR="00AF4412">
        <w:t xml:space="preserve"> </w:t>
      </w:r>
      <w:r w:rsidRPr="326AF165">
        <w:t>understanding</w:t>
      </w:r>
      <w:r w:rsidR="00AF4412">
        <w:t xml:space="preserve"> </w:t>
      </w:r>
      <w:r w:rsidRPr="326AF165">
        <w:t>of</w:t>
      </w:r>
      <w:r w:rsidR="00AF4412">
        <w:t xml:space="preserve"> </w:t>
      </w:r>
      <w:r w:rsidRPr="326AF165">
        <w:t>the</w:t>
      </w:r>
      <w:r w:rsidR="00AF4412">
        <w:t xml:space="preserve"> </w:t>
      </w:r>
      <w:r w:rsidRPr="326AF165">
        <w:t>software's</w:t>
      </w:r>
      <w:r w:rsidR="00AF4412">
        <w:t xml:space="preserve"> </w:t>
      </w:r>
      <w:r w:rsidRPr="326AF165">
        <w:t>structure</w:t>
      </w:r>
      <w:r w:rsidR="00AF4412">
        <w:t xml:space="preserve"> </w:t>
      </w:r>
      <w:r w:rsidRPr="326AF165">
        <w:t>and</w:t>
      </w:r>
      <w:r w:rsidR="00AF4412">
        <w:t xml:space="preserve"> </w:t>
      </w:r>
      <w:r w:rsidRPr="326AF165">
        <w:t>behavior.</w:t>
      </w:r>
    </w:p>
    <w:p w14:paraId="067DD802" w14:textId="4DB9AFB3" w:rsidR="00873F6A" w:rsidRPr="00EA55BE" w:rsidRDefault="00AF4412" w:rsidP="326AF165">
      <w:pPr>
        <w:rPr>
          <w:rFonts w:eastAsia="Times New Roman" w:cs="Times New Roman"/>
          <w:color w:val="000000" w:themeColor="text1"/>
          <w:kern w:val="0"/>
          <w14:ligatures w14:val="none"/>
        </w:rPr>
      </w:pPr>
      <w:r>
        <w:rPr>
          <w:rFonts w:eastAsia="Times New Roman" w:cs="Times New Roman"/>
          <w:color w:val="000000" w:themeColor="text1"/>
          <w:kern w:val="0"/>
          <w:szCs w:val="24"/>
          <w14:ligatures w14:val="none"/>
        </w:rPr>
        <w:t xml:space="preserve"> </w:t>
      </w:r>
    </w:p>
    <w:p w14:paraId="70543414" w14:textId="2978C4BE" w:rsidR="1FD4B223" w:rsidRDefault="733F1EC1" w:rsidP="326AF165">
      <w:pPr>
        <w:pStyle w:val="Heading1"/>
        <w:rPr>
          <w:rFonts w:eastAsia="Times New Roman" w:cs="Times New Roman"/>
          <w:b w:val="0"/>
          <w:bCs/>
          <w:color w:val="000000" w:themeColor="text1"/>
        </w:rPr>
      </w:pPr>
      <w:bookmarkStart w:id="47" w:name="_Toc1909561070"/>
      <w:bookmarkStart w:id="48" w:name="_Toc173503674"/>
      <w:r w:rsidRPr="326AF165">
        <w:rPr>
          <w:rFonts w:eastAsia="Times New Roman" w:cs="Times New Roman"/>
          <w:bCs/>
          <w:color w:val="000000" w:themeColor="text1"/>
        </w:rPr>
        <w:lastRenderedPageBreak/>
        <w:t>Chapter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3</w:t>
      </w:r>
      <w:r w:rsidR="78FC6BB8" w:rsidRPr="326AF165">
        <w:rPr>
          <w:rFonts w:eastAsia="Times New Roman" w:cs="Times New Roman"/>
          <w:bCs/>
          <w:color w:val="000000" w:themeColor="text1"/>
        </w:rPr>
        <w: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Research</w:t>
      </w:r>
      <w:r w:rsidR="00AF4412">
        <w:rPr>
          <w:rFonts w:eastAsia="Times New Roman" w:cs="Times New Roman"/>
          <w:b w:val="0"/>
          <w:bCs/>
          <w:color w:val="000000" w:themeColor="text1"/>
        </w:rPr>
        <w:t xml:space="preserve"> </w:t>
      </w:r>
      <w:r w:rsidR="05F55C23"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05F55C23" w:rsidRPr="326AF165">
        <w:rPr>
          <w:rFonts w:eastAsia="Times New Roman" w:cs="Times New Roman"/>
          <w:bCs/>
          <w:color w:val="000000" w:themeColor="text1"/>
        </w:rPr>
        <w:t>Part</w:t>
      </w:r>
      <w:r w:rsidR="00AF4412">
        <w:rPr>
          <w:rFonts w:eastAsia="Times New Roman" w:cs="Times New Roman"/>
          <w:b w:val="0"/>
          <w:bCs/>
          <w:color w:val="000000" w:themeColor="text1"/>
        </w:rPr>
        <w:t xml:space="preserve"> </w:t>
      </w:r>
      <w:r w:rsidR="05F55C23" w:rsidRPr="326AF165">
        <w:rPr>
          <w:rFonts w:eastAsia="Times New Roman" w:cs="Times New Roman"/>
          <w:bCs/>
          <w:color w:val="000000" w:themeColor="text1"/>
        </w:rPr>
        <w:t>Selection</w:t>
      </w:r>
      <w:bookmarkEnd w:id="47"/>
      <w:bookmarkEnd w:id="48"/>
    </w:p>
    <w:p w14:paraId="46A15873" w14:textId="77777777" w:rsidR="0037795B" w:rsidRDefault="0037795B" w:rsidP="00E663CE">
      <w:r>
        <w:t xml:space="preserve">A thorough investigation into finding and choosing the best technologies and project components is covered in detail in Chapter 3. This chapter offers a thorough overview of the standards and procedures applied throughout the part selection process, along with a thorough comparison of the many technologies that are now in use. The goal is to locate parts that satisfy our exacting standards for dependability, affordability, and performance to successfully manufacture and assemble our fluoride detection system. </w:t>
      </w:r>
    </w:p>
    <w:p w14:paraId="266BDCDB" w14:textId="77777777" w:rsidR="0037795B" w:rsidRDefault="0037795B" w:rsidP="00E663CE">
      <w:r>
        <w:t xml:space="preserve">We start off by going over the basic outline that was done to comprehend the state of technology and find possible parts that may be included in our FLOW device. Investigating the most recent developments in sensor technologies, microcontroller alternatives, fluorescence spectroscopy, and other crucial electronic components are all part of this chapter. This is to best understand how to maximize our device’s capabilities. A predetermined set of criteria, including precision, power consumption, cost, simplicity of integration, and long-term dependability, were used to assess each candidate component. </w:t>
      </w:r>
    </w:p>
    <w:p w14:paraId="31FA582F" w14:textId="77777777" w:rsidR="0037795B" w:rsidRDefault="0037795B" w:rsidP="00E663CE">
      <w:r>
        <w:t xml:space="preserve">After that, a comparison of the technologies and components considered is presented in this chapter. We list the advantages and disadvantages of each choice and explain why some elements were selected over others. For example, we contrast several microcontrollers, power management systems, and fluorescence sensors, pointing out the advantages and disadvantages of each in relation to the requirements of our project. Through a careful consideration of cost, dependability, and performance, this study guarantees that our final decisions are well-reasoned and well-informed. </w:t>
      </w:r>
    </w:p>
    <w:p w14:paraId="1DF3ECBE" w14:textId="77777777" w:rsidR="0037795B" w:rsidRDefault="0037795B" w:rsidP="00E663CE">
      <w:r>
        <w:t xml:space="preserve">Our project's part selection is crucial, and this chapter goes into detail about the difficult task of finding and testing components. We talk about the pragmatic aspects of procurement, such possible lead times, component availability, and supplier dependability. We also detail the steps of iterative testing and prototyping, wherein a subset of components was tested under real-world settings to confirm their functionality and suitability for our overall system design. </w:t>
      </w:r>
    </w:p>
    <w:p w14:paraId="458AEF15" w14:textId="77777777" w:rsidR="0037795B" w:rsidRDefault="0037795B" w:rsidP="00E663CE">
      <w:r>
        <w:t xml:space="preserve">The chapter's treatment of PCB (Printed Circuit Board) design and integration is essential reading. We examine the thoughtful arrangement and interconnection of the selected components to maximize performance, reduce interference, and guarantee resilience. Power distribution, temperature control, and signal integrity. Our creative design is turned into a physical, functional prototype through the crucial stage of PCB design, which prepares it for additional testing and ultimately manufacturing. </w:t>
      </w:r>
    </w:p>
    <w:p w14:paraId="03E7E9EF" w14:textId="4E2B8D70" w:rsidR="00D32DCD" w:rsidRPr="00D32DCD" w:rsidRDefault="0037795B" w:rsidP="00E663CE">
      <w:r>
        <w:t xml:space="preserve">Our goal is to build a device that not only meets but beyond the performance, cost-effectiveness, and reliability requirements by considering all the options and making well-informed selections. This chapter provides a clear and comprehensive path from research and selection to integration and testing, serving as a fundamental manual for the technological growth and implementation of our fluoride detecting equipment. It highlights our dedication to accuracy and </w:t>
      </w:r>
      <w:r>
        <w:lastRenderedPageBreak/>
        <w:t>completeness in every facet of our project, guaranteeing that the finished result will be both creative and useful.</w:t>
      </w:r>
    </w:p>
    <w:p w14:paraId="68DF5221" w14:textId="3AD3E98E" w:rsidR="2EAE377B" w:rsidRDefault="5A5FC6CA" w:rsidP="00E663CE">
      <w:pPr>
        <w:pStyle w:val="Heading2"/>
      </w:pPr>
      <w:bookmarkStart w:id="49" w:name="_Toc173503675"/>
      <w:r w:rsidRPr="326AF165">
        <w:t>3.</w:t>
      </w:r>
      <w:r w:rsidR="00686E3D">
        <w:t>1</w:t>
      </w:r>
      <w:r w:rsidR="00AF4412">
        <w:t xml:space="preserve"> </w:t>
      </w:r>
      <w:r w:rsidRPr="326AF165">
        <w:t>Research</w:t>
      </w:r>
      <w:bookmarkEnd w:id="49"/>
    </w:p>
    <w:p w14:paraId="7FB1F047" w14:textId="5402BD8C" w:rsidR="0DD1CD3C" w:rsidRDefault="0DD1CD3C" w:rsidP="001F3CF7">
      <w:r w:rsidRPr="779DE0D8">
        <w:t>For</w:t>
      </w:r>
      <w:r w:rsidR="00AF4412">
        <w:t xml:space="preserve"> </w:t>
      </w:r>
      <w:r w:rsidRPr="779DE0D8">
        <w:t>our</w:t>
      </w:r>
      <w:r w:rsidR="00AF4412">
        <w:t xml:space="preserve"> </w:t>
      </w:r>
      <w:r w:rsidRPr="779DE0D8">
        <w:t>project,</w:t>
      </w:r>
      <w:r w:rsidR="00AF4412">
        <w:t xml:space="preserve"> </w:t>
      </w:r>
      <w:r w:rsidRPr="779DE0D8">
        <w:t>we</w:t>
      </w:r>
      <w:r w:rsidR="00AF4412">
        <w:t xml:space="preserve"> </w:t>
      </w:r>
      <w:r w:rsidRPr="779DE0D8">
        <w:t>will</w:t>
      </w:r>
      <w:r w:rsidR="00AF4412">
        <w:t xml:space="preserve"> </w:t>
      </w:r>
      <w:r w:rsidRPr="779DE0D8">
        <w:t>build</w:t>
      </w:r>
      <w:r w:rsidR="00AF4412">
        <w:t xml:space="preserve"> </w:t>
      </w:r>
      <w:r w:rsidRPr="779DE0D8">
        <w:t>a</w:t>
      </w:r>
      <w:r w:rsidR="00AF4412">
        <w:t xml:space="preserve"> </w:t>
      </w:r>
      <w:r w:rsidRPr="779DE0D8">
        <w:t>cost</w:t>
      </w:r>
      <w:r w:rsidR="00AF4412">
        <w:t xml:space="preserve"> </w:t>
      </w:r>
      <w:r w:rsidRPr="779DE0D8">
        <w:t>effective,</w:t>
      </w:r>
      <w:r w:rsidR="00AF4412">
        <w:t xml:space="preserve"> </w:t>
      </w:r>
      <w:r w:rsidRPr="779DE0D8">
        <w:t>portable</w:t>
      </w:r>
      <w:r w:rsidR="00AF4412">
        <w:t xml:space="preserve"> </w:t>
      </w:r>
      <w:r w:rsidRPr="779DE0D8">
        <w:t>device</w:t>
      </w:r>
      <w:r w:rsidR="00AF4412">
        <w:t xml:space="preserve"> </w:t>
      </w:r>
      <w:r w:rsidRPr="779DE0D8">
        <w:t>to</w:t>
      </w:r>
      <w:r w:rsidR="00AF4412">
        <w:t xml:space="preserve"> </w:t>
      </w:r>
      <w:r w:rsidRPr="779DE0D8">
        <w:t>measure</w:t>
      </w:r>
      <w:r w:rsidR="00AF4412">
        <w:t xml:space="preserve"> </w:t>
      </w:r>
      <w:r w:rsidRPr="779DE0D8">
        <w:t>fluoride</w:t>
      </w:r>
      <w:r w:rsidR="00AF4412">
        <w:t xml:space="preserve"> </w:t>
      </w:r>
      <w:r w:rsidRPr="779DE0D8">
        <w:t>concentration</w:t>
      </w:r>
      <w:r w:rsidR="00AF4412">
        <w:t xml:space="preserve"> </w:t>
      </w:r>
      <w:r w:rsidRPr="779DE0D8">
        <w:t>levels</w:t>
      </w:r>
      <w:r w:rsidR="00AF4412">
        <w:t xml:space="preserve"> </w:t>
      </w:r>
      <w:r w:rsidRPr="779DE0D8">
        <w:t>in</w:t>
      </w:r>
      <w:r w:rsidR="00AF4412">
        <w:t xml:space="preserve"> </w:t>
      </w:r>
      <w:r w:rsidRPr="779DE0D8">
        <w:t>drinking</w:t>
      </w:r>
      <w:r w:rsidR="00AF4412">
        <w:t xml:space="preserve"> </w:t>
      </w:r>
      <w:r w:rsidRPr="779DE0D8">
        <w:t>water</w:t>
      </w:r>
      <w:r w:rsidR="00AF4412">
        <w:t xml:space="preserve"> </w:t>
      </w:r>
      <w:r w:rsidRPr="779DE0D8">
        <w:t>using</w:t>
      </w:r>
      <w:r w:rsidR="00AF4412">
        <w:t xml:space="preserve"> </w:t>
      </w:r>
      <w:r w:rsidRPr="779DE0D8">
        <w:t>fluorescence</w:t>
      </w:r>
      <w:r w:rsidR="00AF4412">
        <w:t xml:space="preserve"> </w:t>
      </w:r>
      <w:r w:rsidRPr="779DE0D8">
        <w:t>spectroscopy</w:t>
      </w:r>
      <w:r w:rsidR="00AF4412">
        <w:t xml:space="preserve"> </w:t>
      </w:r>
      <w:r w:rsidRPr="779DE0D8">
        <w:t>method.</w:t>
      </w:r>
      <w:r w:rsidR="00AF4412">
        <w:t xml:space="preserve"> </w:t>
      </w:r>
      <w:r w:rsidRPr="779DE0D8">
        <w:t>To</w:t>
      </w:r>
      <w:r w:rsidR="00AF4412">
        <w:t xml:space="preserve"> </w:t>
      </w:r>
      <w:r w:rsidRPr="779DE0D8">
        <w:t>start,</w:t>
      </w:r>
      <w:r w:rsidR="00AF4412">
        <w:t xml:space="preserve"> </w:t>
      </w:r>
      <w:r w:rsidRPr="779DE0D8">
        <w:t>we</w:t>
      </w:r>
      <w:r w:rsidR="00AF4412">
        <w:t xml:space="preserve"> </w:t>
      </w:r>
      <w:r w:rsidRPr="779DE0D8">
        <w:t>will</w:t>
      </w:r>
      <w:r w:rsidR="00AF4412">
        <w:t xml:space="preserve"> </w:t>
      </w:r>
      <w:r w:rsidRPr="779DE0D8">
        <w:t>research</w:t>
      </w:r>
      <w:r w:rsidR="00AF4412">
        <w:t xml:space="preserve"> </w:t>
      </w:r>
      <w:r w:rsidRPr="779DE0D8">
        <w:t>existing</w:t>
      </w:r>
      <w:r w:rsidR="00AF4412">
        <w:t xml:space="preserve"> </w:t>
      </w:r>
      <w:r w:rsidRPr="779DE0D8">
        <w:t>methods</w:t>
      </w:r>
      <w:r w:rsidR="00AF4412">
        <w:t xml:space="preserve"> </w:t>
      </w:r>
      <w:r w:rsidRPr="779DE0D8">
        <w:t>and</w:t>
      </w:r>
      <w:r w:rsidR="00AF4412">
        <w:t xml:space="preserve"> </w:t>
      </w:r>
      <w:r w:rsidRPr="779DE0D8">
        <w:t>technologies</w:t>
      </w:r>
      <w:r w:rsidR="00AF4412">
        <w:t xml:space="preserve"> </w:t>
      </w:r>
      <w:r w:rsidRPr="779DE0D8">
        <w:t>for</w:t>
      </w:r>
      <w:r w:rsidR="00AF4412">
        <w:t xml:space="preserve"> </w:t>
      </w:r>
      <w:r w:rsidRPr="779DE0D8">
        <w:t>detecting</w:t>
      </w:r>
      <w:r w:rsidR="00AF4412">
        <w:t xml:space="preserve"> </w:t>
      </w:r>
      <w:r w:rsidRPr="779DE0D8">
        <w:t>fluoride</w:t>
      </w:r>
      <w:r w:rsidR="00AF4412">
        <w:t xml:space="preserve"> </w:t>
      </w:r>
      <w:r w:rsidRPr="779DE0D8">
        <w:t>in</w:t>
      </w:r>
      <w:r w:rsidR="00AF4412">
        <w:t xml:space="preserve"> </w:t>
      </w:r>
      <w:r w:rsidRPr="779DE0D8">
        <w:t>water.</w:t>
      </w:r>
      <w:r w:rsidR="00AF4412">
        <w:t xml:space="preserve"> </w:t>
      </w:r>
      <w:r w:rsidRPr="779DE0D8">
        <w:t>This</w:t>
      </w:r>
      <w:r w:rsidR="00AF4412">
        <w:t xml:space="preserve"> </w:t>
      </w:r>
      <w:r w:rsidRPr="779DE0D8">
        <w:t>involves</w:t>
      </w:r>
      <w:r w:rsidR="00AF4412">
        <w:t xml:space="preserve"> </w:t>
      </w:r>
      <w:r w:rsidRPr="779DE0D8">
        <w:t>reviewing</w:t>
      </w:r>
      <w:r w:rsidR="00AF4412">
        <w:t xml:space="preserve"> </w:t>
      </w:r>
      <w:r w:rsidRPr="779DE0D8">
        <w:t>scientific</w:t>
      </w:r>
      <w:r w:rsidR="00AF4412">
        <w:t xml:space="preserve"> </w:t>
      </w:r>
      <w:r w:rsidRPr="779DE0D8">
        <w:t>literature</w:t>
      </w:r>
      <w:r w:rsidR="00AF4412">
        <w:t xml:space="preserve"> </w:t>
      </w:r>
      <w:r w:rsidRPr="779DE0D8">
        <w:t>and</w:t>
      </w:r>
      <w:r w:rsidR="00AF4412">
        <w:t xml:space="preserve"> </w:t>
      </w:r>
      <w:r w:rsidRPr="779DE0D8">
        <w:t>analyzing</w:t>
      </w:r>
      <w:r w:rsidR="00AF4412">
        <w:t xml:space="preserve"> </w:t>
      </w:r>
      <w:r w:rsidRPr="779DE0D8">
        <w:t>current</w:t>
      </w:r>
      <w:r w:rsidR="00AF4412">
        <w:t xml:space="preserve"> </w:t>
      </w:r>
      <w:r w:rsidRPr="779DE0D8">
        <w:t>products</w:t>
      </w:r>
      <w:r w:rsidR="00AF4412">
        <w:t xml:space="preserve"> </w:t>
      </w:r>
      <w:r w:rsidRPr="779DE0D8">
        <w:t>on</w:t>
      </w:r>
      <w:r w:rsidR="00AF4412">
        <w:t xml:space="preserve"> </w:t>
      </w:r>
      <w:r w:rsidRPr="779DE0D8">
        <w:t>the</w:t>
      </w:r>
      <w:r w:rsidR="00AF4412">
        <w:t xml:space="preserve"> </w:t>
      </w:r>
      <w:r w:rsidRPr="779DE0D8">
        <w:t>market</w:t>
      </w:r>
      <w:r w:rsidR="00AF4412">
        <w:t xml:space="preserve"> </w:t>
      </w:r>
      <w:r w:rsidRPr="779DE0D8">
        <w:t>to</w:t>
      </w:r>
      <w:r w:rsidR="00AF4412">
        <w:t xml:space="preserve"> </w:t>
      </w:r>
      <w:r w:rsidRPr="779DE0D8">
        <w:t>understand</w:t>
      </w:r>
      <w:r w:rsidR="00AF4412">
        <w:t xml:space="preserve"> </w:t>
      </w:r>
      <w:r w:rsidRPr="779DE0D8">
        <w:t>their</w:t>
      </w:r>
      <w:r w:rsidR="00AF4412">
        <w:t xml:space="preserve"> </w:t>
      </w:r>
      <w:r w:rsidRPr="779DE0D8">
        <w:t>strengths</w:t>
      </w:r>
      <w:r w:rsidR="00AF4412">
        <w:t xml:space="preserve"> </w:t>
      </w:r>
      <w:r w:rsidRPr="779DE0D8">
        <w:t>and</w:t>
      </w:r>
      <w:r w:rsidR="00AF4412">
        <w:t xml:space="preserve"> </w:t>
      </w:r>
      <w:r w:rsidRPr="779DE0D8">
        <w:t>weaknesses.</w:t>
      </w:r>
      <w:r w:rsidR="00AF4412">
        <w:t xml:space="preserve"> </w:t>
      </w:r>
      <w:r w:rsidRPr="779DE0D8">
        <w:t>From</w:t>
      </w:r>
      <w:r w:rsidR="00AF4412">
        <w:t xml:space="preserve"> </w:t>
      </w:r>
      <w:r w:rsidRPr="779DE0D8">
        <w:t>this</w:t>
      </w:r>
      <w:r w:rsidR="00AF4412">
        <w:t xml:space="preserve"> </w:t>
      </w:r>
      <w:r w:rsidRPr="779DE0D8">
        <w:t>research,</w:t>
      </w:r>
      <w:r w:rsidR="00AF4412">
        <w:t xml:space="preserve"> </w:t>
      </w:r>
      <w:r w:rsidRPr="779DE0D8">
        <w:t>we</w:t>
      </w:r>
      <w:r w:rsidR="00AF4412">
        <w:t xml:space="preserve"> </w:t>
      </w:r>
      <w:r w:rsidRPr="779DE0D8">
        <w:t>will</w:t>
      </w:r>
      <w:r w:rsidR="00AF4412">
        <w:t xml:space="preserve"> </w:t>
      </w:r>
      <w:r w:rsidRPr="779DE0D8">
        <w:t>define</w:t>
      </w:r>
      <w:r w:rsidR="00AF4412">
        <w:t xml:space="preserve"> </w:t>
      </w:r>
      <w:r w:rsidRPr="779DE0D8">
        <w:t>what</w:t>
      </w:r>
      <w:r w:rsidR="00AF4412">
        <w:t xml:space="preserve"> </w:t>
      </w:r>
      <w:r w:rsidRPr="779DE0D8">
        <w:t>our</w:t>
      </w:r>
      <w:r w:rsidR="00AF4412">
        <w:t xml:space="preserve"> </w:t>
      </w:r>
      <w:r w:rsidRPr="779DE0D8">
        <w:t>device</w:t>
      </w:r>
      <w:r w:rsidR="00AF4412">
        <w:t xml:space="preserve"> </w:t>
      </w:r>
      <w:r w:rsidRPr="779DE0D8">
        <w:t>needs</w:t>
      </w:r>
      <w:r w:rsidR="00AF4412">
        <w:t xml:space="preserve"> </w:t>
      </w:r>
      <w:r w:rsidRPr="779DE0D8">
        <w:t>to</w:t>
      </w:r>
      <w:r w:rsidR="00AF4412">
        <w:t xml:space="preserve"> </w:t>
      </w:r>
      <w:r w:rsidRPr="779DE0D8">
        <w:t>achieve</w:t>
      </w:r>
      <w:r w:rsidR="00AF4412">
        <w:t xml:space="preserve"> </w:t>
      </w:r>
      <w:r w:rsidRPr="779DE0D8">
        <w:t>in</w:t>
      </w:r>
      <w:r w:rsidR="00AF4412">
        <w:t xml:space="preserve"> </w:t>
      </w:r>
      <w:r w:rsidRPr="779DE0D8">
        <w:t>terms</w:t>
      </w:r>
      <w:r w:rsidR="00AF4412">
        <w:t xml:space="preserve"> </w:t>
      </w:r>
      <w:r w:rsidRPr="779DE0D8">
        <w:t>of</w:t>
      </w:r>
      <w:r w:rsidR="00AF4412">
        <w:t xml:space="preserve"> </w:t>
      </w:r>
      <w:r w:rsidRPr="779DE0D8">
        <w:t>accuracy,</w:t>
      </w:r>
      <w:r w:rsidR="00AF4412">
        <w:t xml:space="preserve"> </w:t>
      </w:r>
      <w:r w:rsidRPr="779DE0D8">
        <w:t>sensitivity,</w:t>
      </w:r>
      <w:r w:rsidR="00AF4412">
        <w:t xml:space="preserve"> </w:t>
      </w:r>
      <w:r w:rsidRPr="779DE0D8">
        <w:t>portability,</w:t>
      </w:r>
      <w:r w:rsidR="00AF4412">
        <w:t xml:space="preserve"> </w:t>
      </w:r>
      <w:r w:rsidRPr="779DE0D8">
        <w:t>and</w:t>
      </w:r>
      <w:r w:rsidR="00AF4412">
        <w:t xml:space="preserve"> </w:t>
      </w:r>
      <w:r w:rsidRPr="779DE0D8">
        <w:t>cost.</w:t>
      </w:r>
      <w:r w:rsidR="00AF4412">
        <w:t xml:space="preserve"> </w:t>
      </w:r>
      <w:r w:rsidRPr="779DE0D8">
        <w:t>For</w:t>
      </w:r>
      <w:r w:rsidR="00AF4412">
        <w:t xml:space="preserve"> </w:t>
      </w:r>
      <w:r w:rsidRPr="779DE0D8">
        <w:t>instance,</w:t>
      </w:r>
      <w:r w:rsidR="00AF4412">
        <w:t xml:space="preserve"> </w:t>
      </w:r>
      <w:r w:rsidRPr="779DE0D8">
        <w:t>we</w:t>
      </w:r>
      <w:r w:rsidR="00AF4412">
        <w:t xml:space="preserve"> </w:t>
      </w:r>
      <w:r w:rsidRPr="779DE0D8">
        <w:t>will</w:t>
      </w:r>
      <w:r w:rsidR="00AF4412">
        <w:t xml:space="preserve"> </w:t>
      </w:r>
      <w:r w:rsidRPr="779DE0D8">
        <w:t>examine</w:t>
      </w:r>
      <w:r w:rsidR="00AF4412">
        <w:t xml:space="preserve"> </w:t>
      </w:r>
      <w:r w:rsidRPr="779DE0D8">
        <w:t>high-end</w:t>
      </w:r>
      <w:r w:rsidR="00AF4412">
        <w:t xml:space="preserve"> </w:t>
      </w:r>
      <w:r w:rsidRPr="779DE0D8">
        <w:t>laboratory</w:t>
      </w:r>
      <w:r w:rsidR="00AF4412">
        <w:t xml:space="preserve"> </w:t>
      </w:r>
      <w:r w:rsidRPr="779DE0D8">
        <w:t>equipment,</w:t>
      </w:r>
      <w:r w:rsidR="00AF4412">
        <w:t xml:space="preserve"> </w:t>
      </w:r>
      <w:r w:rsidRPr="779DE0D8">
        <w:t>which,</w:t>
      </w:r>
      <w:r w:rsidR="00AF4412">
        <w:t xml:space="preserve"> </w:t>
      </w:r>
      <w:r w:rsidRPr="779DE0D8">
        <w:t>while</w:t>
      </w:r>
      <w:r w:rsidR="00AF4412">
        <w:t xml:space="preserve"> </w:t>
      </w:r>
      <w:r w:rsidRPr="779DE0D8">
        <w:t>accurate,</w:t>
      </w:r>
      <w:r w:rsidR="00AF4412">
        <w:t xml:space="preserve"> </w:t>
      </w:r>
      <w:r w:rsidRPr="779DE0D8">
        <w:t>is</w:t>
      </w:r>
      <w:r w:rsidR="00AF4412">
        <w:t xml:space="preserve"> </w:t>
      </w:r>
      <w:r w:rsidRPr="779DE0D8">
        <w:t>often</w:t>
      </w:r>
      <w:r w:rsidR="00AF4412">
        <w:t xml:space="preserve"> </w:t>
      </w:r>
      <w:r w:rsidRPr="779DE0D8">
        <w:t>expensive</w:t>
      </w:r>
      <w:r w:rsidR="00AF4412">
        <w:t xml:space="preserve"> </w:t>
      </w:r>
      <w:r w:rsidRPr="779DE0D8">
        <w:t>and</w:t>
      </w:r>
      <w:r w:rsidR="00AF4412">
        <w:t xml:space="preserve"> </w:t>
      </w:r>
      <w:r w:rsidRPr="779DE0D8">
        <w:t>not</w:t>
      </w:r>
      <w:r w:rsidR="00AF4412">
        <w:t xml:space="preserve"> </w:t>
      </w:r>
      <w:r w:rsidRPr="779DE0D8">
        <w:t>portable,</w:t>
      </w:r>
      <w:r w:rsidR="00AF4412">
        <w:t xml:space="preserve"> </w:t>
      </w:r>
      <w:r w:rsidRPr="779DE0D8">
        <w:t>and</w:t>
      </w:r>
      <w:r w:rsidR="00AF4412">
        <w:t xml:space="preserve"> </w:t>
      </w:r>
      <w:r w:rsidRPr="779DE0D8">
        <w:t>compare</w:t>
      </w:r>
      <w:r w:rsidR="00AF4412">
        <w:t xml:space="preserve"> </w:t>
      </w:r>
      <w:r w:rsidRPr="779DE0D8">
        <w:t>these</w:t>
      </w:r>
      <w:r w:rsidR="00AF4412">
        <w:t xml:space="preserve"> </w:t>
      </w:r>
      <w:r w:rsidRPr="779DE0D8">
        <w:t>to</w:t>
      </w:r>
      <w:r w:rsidR="00AF4412">
        <w:t xml:space="preserve"> </w:t>
      </w:r>
      <w:r w:rsidRPr="779DE0D8">
        <w:t>more</w:t>
      </w:r>
      <w:r w:rsidR="00AF4412">
        <w:t xml:space="preserve"> </w:t>
      </w:r>
      <w:r w:rsidRPr="779DE0D8">
        <w:t>affordable</w:t>
      </w:r>
      <w:r w:rsidR="00AF4412">
        <w:t xml:space="preserve"> </w:t>
      </w:r>
      <w:r w:rsidRPr="779DE0D8">
        <w:t>but</w:t>
      </w:r>
      <w:r w:rsidR="00AF4412">
        <w:t xml:space="preserve"> </w:t>
      </w:r>
      <w:r w:rsidRPr="779DE0D8">
        <w:t>less</w:t>
      </w:r>
      <w:r w:rsidR="00AF4412">
        <w:t xml:space="preserve"> </w:t>
      </w:r>
      <w:r w:rsidRPr="779DE0D8">
        <w:t>sensitive</w:t>
      </w:r>
      <w:r w:rsidR="00AF4412">
        <w:t xml:space="preserve"> </w:t>
      </w:r>
      <w:r w:rsidRPr="779DE0D8">
        <w:t>handheld</w:t>
      </w:r>
      <w:r w:rsidR="00AF4412">
        <w:t xml:space="preserve"> </w:t>
      </w:r>
      <w:r w:rsidRPr="779DE0D8">
        <w:t>meters.</w:t>
      </w:r>
      <w:r w:rsidR="00AF4412">
        <w:t xml:space="preserve"> </w:t>
      </w:r>
      <w:r w:rsidRPr="779DE0D8">
        <w:t>This</w:t>
      </w:r>
      <w:r w:rsidR="00AF4412">
        <w:t xml:space="preserve"> </w:t>
      </w:r>
      <w:r w:rsidRPr="779DE0D8">
        <w:t>comprehensive</w:t>
      </w:r>
      <w:r w:rsidR="00AF4412">
        <w:t xml:space="preserve"> </w:t>
      </w:r>
      <w:r w:rsidRPr="779DE0D8">
        <w:t>analysis</w:t>
      </w:r>
      <w:r w:rsidR="00AF4412">
        <w:t xml:space="preserve"> </w:t>
      </w:r>
      <w:r w:rsidRPr="779DE0D8">
        <w:t>will</w:t>
      </w:r>
      <w:r w:rsidR="00AF4412">
        <w:t xml:space="preserve"> </w:t>
      </w:r>
      <w:r w:rsidRPr="779DE0D8">
        <w:t>inform</w:t>
      </w:r>
      <w:r w:rsidR="00AF4412">
        <w:t xml:space="preserve"> </w:t>
      </w:r>
      <w:r w:rsidRPr="779DE0D8">
        <w:t>our</w:t>
      </w:r>
      <w:r w:rsidR="00AF4412">
        <w:t xml:space="preserve"> </w:t>
      </w:r>
      <w:r w:rsidRPr="779DE0D8">
        <w:t>design</w:t>
      </w:r>
      <w:r w:rsidR="00AF4412">
        <w:t xml:space="preserve"> </w:t>
      </w:r>
      <w:r w:rsidRPr="779DE0D8">
        <w:t>choices</w:t>
      </w:r>
      <w:r w:rsidR="00AF4412">
        <w:t xml:space="preserve"> </w:t>
      </w:r>
      <w:r w:rsidRPr="779DE0D8">
        <w:t>and</w:t>
      </w:r>
      <w:r w:rsidR="00AF4412">
        <w:t xml:space="preserve"> </w:t>
      </w:r>
      <w:r w:rsidRPr="779DE0D8">
        <w:t>help</w:t>
      </w:r>
      <w:r w:rsidR="00AF4412">
        <w:t xml:space="preserve"> </w:t>
      </w:r>
      <w:r w:rsidRPr="779DE0D8">
        <w:t>us</w:t>
      </w:r>
      <w:r w:rsidR="00AF4412">
        <w:t xml:space="preserve"> </w:t>
      </w:r>
      <w:r w:rsidRPr="779DE0D8">
        <w:t>strike</w:t>
      </w:r>
      <w:r w:rsidR="00AF4412">
        <w:t xml:space="preserve"> </w:t>
      </w:r>
      <w:r w:rsidRPr="779DE0D8">
        <w:t>a</w:t>
      </w:r>
      <w:r w:rsidR="00AF4412">
        <w:t xml:space="preserve"> </w:t>
      </w:r>
      <w:r w:rsidRPr="779DE0D8">
        <w:t>balance</w:t>
      </w:r>
      <w:r w:rsidR="00AF4412">
        <w:t xml:space="preserve"> </w:t>
      </w:r>
      <w:r w:rsidRPr="779DE0D8">
        <w:t>between</w:t>
      </w:r>
      <w:r w:rsidR="00AF4412">
        <w:t xml:space="preserve"> </w:t>
      </w:r>
      <w:r w:rsidRPr="779DE0D8">
        <w:t>cost</w:t>
      </w:r>
      <w:r w:rsidR="00AF4412">
        <w:t xml:space="preserve"> </w:t>
      </w:r>
      <w:r w:rsidRPr="779DE0D8">
        <w:t>and</w:t>
      </w:r>
      <w:r w:rsidR="00AF4412">
        <w:t xml:space="preserve"> </w:t>
      </w:r>
      <w:r w:rsidRPr="779DE0D8">
        <w:t>performance.</w:t>
      </w:r>
    </w:p>
    <w:p w14:paraId="5140D2A1" w14:textId="10AA6323" w:rsidR="0DD1CD3C" w:rsidRDefault="0DD1CD3C" w:rsidP="001F3CF7">
      <w:r w:rsidRPr="779DE0D8">
        <w:t>In</w:t>
      </w:r>
      <w:r w:rsidR="00AF4412">
        <w:t xml:space="preserve"> </w:t>
      </w:r>
      <w:r w:rsidRPr="779DE0D8">
        <w:t>the</w:t>
      </w:r>
      <w:r w:rsidR="00AF4412">
        <w:t xml:space="preserve"> </w:t>
      </w:r>
      <w:r w:rsidRPr="779DE0D8">
        <w:t>design</w:t>
      </w:r>
      <w:r w:rsidR="00AF4412">
        <w:t xml:space="preserve"> </w:t>
      </w:r>
      <w:r w:rsidRPr="779DE0D8">
        <w:t>phase,</w:t>
      </w:r>
      <w:r w:rsidR="00AF4412">
        <w:t xml:space="preserve"> </w:t>
      </w:r>
      <w:r w:rsidRPr="779DE0D8">
        <w:t>we</w:t>
      </w:r>
      <w:r w:rsidR="00AF4412">
        <w:t xml:space="preserve"> </w:t>
      </w:r>
      <w:r w:rsidRPr="779DE0D8">
        <w:t>will</w:t>
      </w:r>
      <w:r w:rsidR="00AF4412">
        <w:t xml:space="preserve"> </w:t>
      </w:r>
      <w:r w:rsidRPr="779DE0D8">
        <w:t>focus</w:t>
      </w:r>
      <w:r w:rsidR="00AF4412">
        <w:t xml:space="preserve"> </w:t>
      </w:r>
      <w:r w:rsidRPr="779DE0D8">
        <w:t>on</w:t>
      </w:r>
      <w:r w:rsidR="00AF4412">
        <w:t xml:space="preserve"> </w:t>
      </w:r>
      <w:r w:rsidRPr="779DE0D8">
        <w:t>creating</w:t>
      </w:r>
      <w:r w:rsidR="00AF4412">
        <w:t xml:space="preserve"> </w:t>
      </w:r>
      <w:r w:rsidRPr="779DE0D8">
        <w:t>an</w:t>
      </w:r>
      <w:r w:rsidR="00AF4412">
        <w:t xml:space="preserve"> </w:t>
      </w:r>
      <w:r w:rsidRPr="779DE0D8">
        <w:t>optical</w:t>
      </w:r>
      <w:r w:rsidR="00AF4412">
        <w:t xml:space="preserve"> </w:t>
      </w:r>
      <w:r w:rsidRPr="779DE0D8">
        <w:t>system</w:t>
      </w:r>
      <w:r w:rsidR="00AF4412">
        <w:t xml:space="preserve"> </w:t>
      </w:r>
      <w:r w:rsidRPr="779DE0D8">
        <w:t>that</w:t>
      </w:r>
      <w:r w:rsidR="00AF4412">
        <w:t xml:space="preserve"> </w:t>
      </w:r>
      <w:r w:rsidRPr="779DE0D8">
        <w:t>uses</w:t>
      </w:r>
      <w:r w:rsidR="00AF4412">
        <w:t xml:space="preserve"> </w:t>
      </w:r>
      <w:r w:rsidRPr="779DE0D8">
        <w:t>cost-effective</w:t>
      </w:r>
      <w:r w:rsidR="00AF4412">
        <w:t xml:space="preserve"> </w:t>
      </w:r>
      <w:r w:rsidRPr="779DE0D8">
        <w:t>components.</w:t>
      </w:r>
      <w:r w:rsidR="00AF4412">
        <w:t xml:space="preserve"> </w:t>
      </w:r>
      <w:r w:rsidRPr="779DE0D8">
        <w:t>This</w:t>
      </w:r>
      <w:r w:rsidR="00AF4412">
        <w:t xml:space="preserve"> </w:t>
      </w:r>
      <w:r w:rsidRPr="779DE0D8">
        <w:t>includes</w:t>
      </w:r>
      <w:r w:rsidR="00AF4412">
        <w:t xml:space="preserve"> </w:t>
      </w:r>
      <w:r w:rsidRPr="779DE0D8">
        <w:t>selecting</w:t>
      </w:r>
      <w:r w:rsidR="00AF4412">
        <w:t xml:space="preserve"> </w:t>
      </w:r>
      <w:r w:rsidRPr="779DE0D8">
        <w:t>light</w:t>
      </w:r>
      <w:r w:rsidR="00AF4412">
        <w:t xml:space="preserve"> </w:t>
      </w:r>
      <w:r w:rsidRPr="779DE0D8">
        <w:t>sources,</w:t>
      </w:r>
      <w:r w:rsidR="00AF4412">
        <w:t xml:space="preserve"> </w:t>
      </w:r>
      <w:r w:rsidRPr="779DE0D8">
        <w:t>filters,</w:t>
      </w:r>
      <w:r w:rsidR="00AF4412">
        <w:t xml:space="preserve"> </w:t>
      </w:r>
      <w:r w:rsidRPr="779DE0D8">
        <w:t>lenses</w:t>
      </w:r>
      <w:r w:rsidR="00AF4412">
        <w:t xml:space="preserve"> </w:t>
      </w:r>
      <w:r w:rsidRPr="779DE0D8">
        <w:t>and</w:t>
      </w:r>
      <w:r w:rsidR="00AF4412">
        <w:t xml:space="preserve"> </w:t>
      </w:r>
      <w:r w:rsidRPr="779DE0D8">
        <w:t>dichroic</w:t>
      </w:r>
      <w:r w:rsidR="00AF4412">
        <w:t xml:space="preserve"> </w:t>
      </w:r>
      <w:r w:rsidRPr="779DE0D8">
        <w:t>mirror.</w:t>
      </w:r>
      <w:r w:rsidR="00AF4412">
        <w:t xml:space="preserve"> </w:t>
      </w:r>
      <w:r w:rsidRPr="779DE0D8">
        <w:t>These</w:t>
      </w:r>
      <w:r w:rsidR="00AF4412">
        <w:t xml:space="preserve"> </w:t>
      </w:r>
      <w:r w:rsidRPr="779DE0D8">
        <w:t>components</w:t>
      </w:r>
      <w:r w:rsidR="00AF4412">
        <w:t xml:space="preserve"> </w:t>
      </w:r>
      <w:r w:rsidRPr="779DE0D8">
        <w:t>will</w:t>
      </w:r>
      <w:r w:rsidR="00AF4412">
        <w:t xml:space="preserve"> </w:t>
      </w:r>
      <w:r w:rsidRPr="779DE0D8">
        <w:t>work</w:t>
      </w:r>
      <w:r w:rsidR="00AF4412">
        <w:t xml:space="preserve"> </w:t>
      </w:r>
      <w:r w:rsidRPr="779DE0D8">
        <w:t>together</w:t>
      </w:r>
      <w:r w:rsidR="00AF4412">
        <w:t xml:space="preserve"> </w:t>
      </w:r>
      <w:r w:rsidRPr="779DE0D8">
        <w:t>to</w:t>
      </w:r>
      <w:r w:rsidR="00AF4412">
        <w:t xml:space="preserve"> </w:t>
      </w:r>
      <w:r w:rsidRPr="779DE0D8">
        <w:t>detect</w:t>
      </w:r>
      <w:r w:rsidR="00AF4412">
        <w:t xml:space="preserve"> </w:t>
      </w:r>
      <w:r w:rsidRPr="779DE0D8">
        <w:t>fluoride</w:t>
      </w:r>
      <w:r w:rsidR="00AF4412">
        <w:t xml:space="preserve"> </w:t>
      </w:r>
      <w:r w:rsidRPr="779DE0D8">
        <w:t>accurately.</w:t>
      </w:r>
      <w:r w:rsidR="00AF4412">
        <w:t xml:space="preserve"> </w:t>
      </w:r>
      <w:r w:rsidRPr="779DE0D8">
        <w:t>For</w:t>
      </w:r>
      <w:r w:rsidR="00AF4412">
        <w:t xml:space="preserve"> </w:t>
      </w:r>
      <w:r w:rsidRPr="779DE0D8">
        <w:t>example,</w:t>
      </w:r>
      <w:r w:rsidR="00AF4412">
        <w:t xml:space="preserve"> </w:t>
      </w:r>
      <w:r w:rsidRPr="779DE0D8">
        <w:t>we</w:t>
      </w:r>
      <w:r w:rsidR="00AF4412">
        <w:t xml:space="preserve"> </w:t>
      </w:r>
      <w:r w:rsidRPr="779DE0D8">
        <w:t>will</w:t>
      </w:r>
      <w:r w:rsidR="00AF4412">
        <w:t xml:space="preserve"> </w:t>
      </w:r>
      <w:r w:rsidRPr="779DE0D8">
        <w:t>us</w:t>
      </w:r>
      <w:r w:rsidR="0D9E59AC" w:rsidRPr="779DE0D8">
        <w:t>e</w:t>
      </w:r>
      <w:r w:rsidR="00AF4412">
        <w:t xml:space="preserve"> </w:t>
      </w:r>
      <w:r w:rsidRPr="779DE0D8">
        <w:t>a</w:t>
      </w:r>
      <w:r w:rsidR="00AF4412">
        <w:t xml:space="preserve"> </w:t>
      </w:r>
      <w:r w:rsidRPr="779DE0D8">
        <w:t>high</w:t>
      </w:r>
      <w:r w:rsidR="00AF4412">
        <w:t xml:space="preserve"> </w:t>
      </w:r>
      <w:r w:rsidRPr="779DE0D8">
        <w:t>energy</w:t>
      </w:r>
      <w:r w:rsidR="00AF4412">
        <w:t xml:space="preserve"> </w:t>
      </w:r>
      <w:r w:rsidRPr="779DE0D8">
        <w:t>or</w:t>
      </w:r>
      <w:r w:rsidR="00AF4412">
        <w:t xml:space="preserve"> </w:t>
      </w:r>
      <w:r w:rsidRPr="779DE0D8">
        <w:t>shorter</w:t>
      </w:r>
      <w:r w:rsidR="00AF4412">
        <w:t xml:space="preserve"> </w:t>
      </w:r>
      <w:r w:rsidRPr="779DE0D8">
        <w:t>wavelength</w:t>
      </w:r>
      <w:r w:rsidR="00AF4412">
        <w:t xml:space="preserve"> </w:t>
      </w:r>
      <w:r w:rsidRPr="779DE0D8">
        <w:t>to</w:t>
      </w:r>
      <w:r w:rsidR="00AF4412">
        <w:t xml:space="preserve"> </w:t>
      </w:r>
      <w:r w:rsidRPr="779DE0D8">
        <w:t>excite</w:t>
      </w:r>
      <w:r w:rsidR="00AF4412">
        <w:t xml:space="preserve"> </w:t>
      </w:r>
      <w:r w:rsidRPr="779DE0D8">
        <w:t>the</w:t>
      </w:r>
      <w:r w:rsidR="00AF4412">
        <w:t xml:space="preserve"> </w:t>
      </w:r>
      <w:r w:rsidRPr="779DE0D8">
        <w:t>fluorescent</w:t>
      </w:r>
      <w:r w:rsidR="00AF4412">
        <w:t xml:space="preserve"> </w:t>
      </w:r>
      <w:r w:rsidRPr="779DE0D8">
        <w:t>probes</w:t>
      </w:r>
      <w:r w:rsidR="00AF4412">
        <w:t xml:space="preserve"> </w:t>
      </w:r>
      <w:r w:rsidRPr="779DE0D8">
        <w:t>that</w:t>
      </w:r>
      <w:r w:rsidR="00AF4412">
        <w:t xml:space="preserve"> </w:t>
      </w:r>
      <w:r w:rsidRPr="779DE0D8">
        <w:t>we</w:t>
      </w:r>
      <w:r w:rsidR="00AF4412">
        <w:t xml:space="preserve"> </w:t>
      </w:r>
      <w:r w:rsidRPr="779DE0D8">
        <w:t>will</w:t>
      </w:r>
      <w:r w:rsidR="00AF4412">
        <w:t xml:space="preserve"> </w:t>
      </w:r>
      <w:r w:rsidRPr="779DE0D8">
        <w:t>be</w:t>
      </w:r>
      <w:r w:rsidR="00AF4412">
        <w:t xml:space="preserve"> </w:t>
      </w:r>
      <w:r w:rsidRPr="779DE0D8">
        <w:t>mixing</w:t>
      </w:r>
      <w:r w:rsidR="00AF4412">
        <w:t xml:space="preserve"> </w:t>
      </w:r>
      <w:r w:rsidRPr="779DE0D8">
        <w:t>with</w:t>
      </w:r>
      <w:r w:rsidR="00AF4412">
        <w:t xml:space="preserve"> </w:t>
      </w:r>
      <w:r w:rsidRPr="779DE0D8">
        <w:t>our</w:t>
      </w:r>
      <w:r w:rsidR="00AF4412">
        <w:t xml:space="preserve"> </w:t>
      </w:r>
      <w:r w:rsidRPr="779DE0D8">
        <w:t>water</w:t>
      </w:r>
      <w:r w:rsidR="00AF4412">
        <w:t xml:space="preserve"> </w:t>
      </w:r>
      <w:r w:rsidRPr="779DE0D8">
        <w:t>sample</w:t>
      </w:r>
      <w:r w:rsidR="00AF4412">
        <w:t xml:space="preserve"> </w:t>
      </w:r>
      <w:r w:rsidRPr="779DE0D8">
        <w:t>in</w:t>
      </w:r>
      <w:r w:rsidR="00AF4412">
        <w:t xml:space="preserve"> </w:t>
      </w:r>
      <w:r w:rsidRPr="779DE0D8">
        <w:t>the</w:t>
      </w:r>
      <w:r w:rsidR="00AF4412">
        <w:t xml:space="preserve"> </w:t>
      </w:r>
      <w:r w:rsidRPr="779DE0D8">
        <w:t>cuvette,</w:t>
      </w:r>
      <w:r w:rsidR="00AF4412">
        <w:t xml:space="preserve"> </w:t>
      </w:r>
      <w:r w:rsidRPr="779DE0D8">
        <w:t>which</w:t>
      </w:r>
      <w:r w:rsidR="00AF4412">
        <w:t xml:space="preserve"> </w:t>
      </w:r>
      <w:r w:rsidRPr="779DE0D8">
        <w:t>will</w:t>
      </w:r>
      <w:r w:rsidR="00AF4412">
        <w:t xml:space="preserve"> </w:t>
      </w:r>
      <w:r w:rsidRPr="779DE0D8">
        <w:t>then</w:t>
      </w:r>
      <w:r w:rsidR="00AF4412">
        <w:t xml:space="preserve"> </w:t>
      </w:r>
      <w:r w:rsidRPr="779DE0D8">
        <w:t>emit</w:t>
      </w:r>
      <w:r w:rsidR="00AF4412">
        <w:t xml:space="preserve"> </w:t>
      </w:r>
      <w:r w:rsidRPr="779DE0D8">
        <w:t>fluorescence</w:t>
      </w:r>
      <w:r w:rsidR="00AF4412">
        <w:t xml:space="preserve"> </w:t>
      </w:r>
      <w:r w:rsidRPr="779DE0D8">
        <w:t>light</w:t>
      </w:r>
      <w:r w:rsidR="00AF4412">
        <w:t xml:space="preserve"> </w:t>
      </w:r>
      <w:r w:rsidRPr="779DE0D8">
        <w:t>that</w:t>
      </w:r>
      <w:r w:rsidR="00AF4412">
        <w:t xml:space="preserve"> </w:t>
      </w:r>
      <w:r w:rsidRPr="779DE0D8">
        <w:t>we</w:t>
      </w:r>
      <w:r w:rsidR="00AF4412">
        <w:t xml:space="preserve"> </w:t>
      </w:r>
      <w:r w:rsidRPr="779DE0D8">
        <w:t>will</w:t>
      </w:r>
      <w:r w:rsidR="00AF4412">
        <w:t xml:space="preserve"> </w:t>
      </w:r>
      <w:r w:rsidRPr="779DE0D8">
        <w:t>capture</w:t>
      </w:r>
      <w:r w:rsidR="00AF4412">
        <w:t xml:space="preserve"> </w:t>
      </w:r>
      <w:r w:rsidRPr="779DE0D8">
        <w:t>using</w:t>
      </w:r>
      <w:r w:rsidR="00AF4412">
        <w:t xml:space="preserve"> </w:t>
      </w:r>
      <w:r w:rsidRPr="779DE0D8">
        <w:t>a</w:t>
      </w:r>
      <w:r w:rsidR="00AF4412">
        <w:t xml:space="preserve"> </w:t>
      </w:r>
      <w:r w:rsidRPr="779DE0D8">
        <w:t>photodetector.</w:t>
      </w:r>
      <w:r w:rsidR="00AF4412">
        <w:t xml:space="preserve"> </w:t>
      </w:r>
      <w:r w:rsidRPr="779DE0D8">
        <w:t>We</w:t>
      </w:r>
      <w:r w:rsidR="00AF4412">
        <w:t xml:space="preserve"> </w:t>
      </w:r>
      <w:r w:rsidRPr="779DE0D8">
        <w:t>will</w:t>
      </w:r>
      <w:r w:rsidR="00AF4412">
        <w:t xml:space="preserve"> </w:t>
      </w:r>
      <w:r w:rsidRPr="779DE0D8">
        <w:t>build</w:t>
      </w:r>
      <w:r w:rsidR="00AF4412">
        <w:t xml:space="preserve"> </w:t>
      </w:r>
      <w:r w:rsidRPr="779DE0D8">
        <w:t>a</w:t>
      </w:r>
      <w:r w:rsidR="00AF4412">
        <w:t xml:space="preserve"> </w:t>
      </w:r>
      <w:r w:rsidRPr="779DE0D8">
        <w:t>prototype</w:t>
      </w:r>
      <w:r w:rsidR="00AF4412">
        <w:t xml:space="preserve"> </w:t>
      </w:r>
      <w:r w:rsidRPr="779DE0D8">
        <w:t>of</w:t>
      </w:r>
      <w:r w:rsidR="00AF4412">
        <w:t xml:space="preserve"> </w:t>
      </w:r>
      <w:r w:rsidRPr="779DE0D8">
        <w:t>the</w:t>
      </w:r>
      <w:r w:rsidR="00AF4412">
        <w:t xml:space="preserve"> </w:t>
      </w:r>
      <w:r w:rsidRPr="779DE0D8">
        <w:t>device</w:t>
      </w:r>
      <w:r w:rsidR="00AF4412">
        <w:t xml:space="preserve"> </w:t>
      </w:r>
      <w:r w:rsidRPr="779DE0D8">
        <w:t>using</w:t>
      </w:r>
      <w:r w:rsidR="00AF4412">
        <w:t xml:space="preserve"> </w:t>
      </w:r>
      <w:r w:rsidRPr="779DE0D8">
        <w:t>3D</w:t>
      </w:r>
      <w:r w:rsidR="00AF4412">
        <w:t xml:space="preserve"> </w:t>
      </w:r>
      <w:r w:rsidRPr="779DE0D8">
        <w:t>printing</w:t>
      </w:r>
      <w:r w:rsidR="00AF4412">
        <w:t xml:space="preserve"> </w:t>
      </w:r>
      <w:r w:rsidRPr="779DE0D8">
        <w:t>and</w:t>
      </w:r>
      <w:r w:rsidR="00AF4412">
        <w:t xml:space="preserve"> </w:t>
      </w:r>
      <w:r w:rsidRPr="779DE0D8">
        <w:t>other</w:t>
      </w:r>
      <w:r w:rsidR="00AF4412">
        <w:t xml:space="preserve"> </w:t>
      </w:r>
      <w:r w:rsidRPr="779DE0D8">
        <w:t>readily</w:t>
      </w:r>
      <w:r w:rsidR="00AF4412">
        <w:t xml:space="preserve"> </w:t>
      </w:r>
      <w:r w:rsidRPr="779DE0D8">
        <w:t>available</w:t>
      </w:r>
      <w:r w:rsidR="00AF4412">
        <w:t xml:space="preserve"> </w:t>
      </w:r>
      <w:r w:rsidRPr="779DE0D8">
        <w:t>materials</w:t>
      </w:r>
      <w:r w:rsidR="00AF4412">
        <w:t xml:space="preserve"> </w:t>
      </w:r>
      <w:r w:rsidRPr="779DE0D8">
        <w:t>to</w:t>
      </w:r>
      <w:r w:rsidR="00AF4412">
        <w:t xml:space="preserve"> </w:t>
      </w:r>
      <w:r w:rsidRPr="779DE0D8">
        <w:t>ensure</w:t>
      </w:r>
      <w:r w:rsidR="00AF4412">
        <w:t xml:space="preserve"> </w:t>
      </w:r>
      <w:r w:rsidRPr="779DE0D8">
        <w:t>it</w:t>
      </w:r>
      <w:r w:rsidR="00AF4412">
        <w:t xml:space="preserve"> </w:t>
      </w:r>
      <w:r w:rsidRPr="779DE0D8">
        <w:t>is</w:t>
      </w:r>
      <w:r w:rsidR="00AF4412">
        <w:t xml:space="preserve"> </w:t>
      </w:r>
      <w:r w:rsidRPr="779DE0D8">
        <w:t>compact</w:t>
      </w:r>
      <w:r w:rsidR="00AF4412">
        <w:t xml:space="preserve"> </w:t>
      </w:r>
      <w:r w:rsidRPr="779DE0D8">
        <w:t>and</w:t>
      </w:r>
      <w:r w:rsidR="00AF4412">
        <w:t xml:space="preserve"> </w:t>
      </w:r>
      <w:r w:rsidRPr="779DE0D8">
        <w:t>portable.</w:t>
      </w:r>
      <w:r w:rsidR="00AF4412">
        <w:t xml:space="preserve"> </w:t>
      </w:r>
      <w:r w:rsidRPr="779DE0D8">
        <w:t>Additionally,</w:t>
      </w:r>
      <w:r w:rsidR="00AF4412">
        <w:t xml:space="preserve"> </w:t>
      </w:r>
      <w:r w:rsidRPr="779DE0D8">
        <w:t>we</w:t>
      </w:r>
      <w:r w:rsidR="00AF4412">
        <w:t xml:space="preserve"> </w:t>
      </w:r>
      <w:r w:rsidRPr="779DE0D8">
        <w:t>will</w:t>
      </w:r>
      <w:r w:rsidR="00AF4412">
        <w:t xml:space="preserve"> </w:t>
      </w:r>
      <w:r w:rsidRPr="779DE0D8">
        <w:t>select</w:t>
      </w:r>
      <w:r w:rsidR="00AF4412">
        <w:t xml:space="preserve"> </w:t>
      </w:r>
      <w:r w:rsidRPr="779DE0D8">
        <w:t>or</w:t>
      </w:r>
      <w:r w:rsidR="00AF4412">
        <w:t xml:space="preserve"> </w:t>
      </w:r>
      <w:r w:rsidRPr="779DE0D8">
        <w:t>develop</w:t>
      </w:r>
      <w:r w:rsidR="00AF4412">
        <w:t xml:space="preserve"> </w:t>
      </w:r>
      <w:r w:rsidRPr="779DE0D8">
        <w:t>fluorescent</w:t>
      </w:r>
      <w:r w:rsidR="00AF4412">
        <w:t xml:space="preserve"> </w:t>
      </w:r>
      <w:r w:rsidRPr="779DE0D8">
        <w:t>probes</w:t>
      </w:r>
      <w:r w:rsidR="00AF4412">
        <w:t xml:space="preserve"> </w:t>
      </w:r>
      <w:r w:rsidRPr="779DE0D8">
        <w:t>that</w:t>
      </w:r>
      <w:r w:rsidR="00AF4412">
        <w:t xml:space="preserve"> </w:t>
      </w:r>
      <w:r w:rsidRPr="779DE0D8">
        <w:t>are</w:t>
      </w:r>
      <w:r w:rsidR="00AF4412">
        <w:t xml:space="preserve"> </w:t>
      </w:r>
      <w:r w:rsidRPr="779DE0D8">
        <w:t>highly</w:t>
      </w:r>
      <w:r w:rsidR="00AF4412">
        <w:t xml:space="preserve"> </w:t>
      </w:r>
      <w:r w:rsidRPr="779DE0D8">
        <w:t>sensitive</w:t>
      </w:r>
      <w:r w:rsidR="00AF4412">
        <w:t xml:space="preserve"> </w:t>
      </w:r>
      <w:r w:rsidRPr="779DE0D8">
        <w:t>to</w:t>
      </w:r>
      <w:r w:rsidR="00AF4412">
        <w:t xml:space="preserve"> </w:t>
      </w:r>
      <w:r w:rsidRPr="779DE0D8">
        <w:t>fluoride</w:t>
      </w:r>
      <w:r w:rsidR="00AF4412">
        <w:t xml:space="preserve"> </w:t>
      </w:r>
      <w:r w:rsidRPr="779DE0D8">
        <w:t>ions.</w:t>
      </w:r>
      <w:r w:rsidR="00AF4412">
        <w:t xml:space="preserve"> </w:t>
      </w:r>
      <w:r w:rsidRPr="779DE0D8">
        <w:t>These</w:t>
      </w:r>
      <w:r w:rsidR="00AF4412">
        <w:t xml:space="preserve"> </w:t>
      </w:r>
      <w:r w:rsidRPr="779DE0D8">
        <w:t>probes</w:t>
      </w:r>
      <w:r w:rsidR="00AF4412">
        <w:t xml:space="preserve"> </w:t>
      </w:r>
      <w:r w:rsidRPr="779DE0D8">
        <w:t>will</w:t>
      </w:r>
      <w:r w:rsidR="00AF4412">
        <w:t xml:space="preserve"> </w:t>
      </w:r>
      <w:r w:rsidRPr="779DE0D8">
        <w:t>bind</w:t>
      </w:r>
      <w:r w:rsidR="00AF4412">
        <w:t xml:space="preserve"> </w:t>
      </w:r>
      <w:r w:rsidRPr="779DE0D8">
        <w:t>specifically</w:t>
      </w:r>
      <w:r w:rsidR="00AF4412">
        <w:t xml:space="preserve"> </w:t>
      </w:r>
      <w:r w:rsidRPr="779DE0D8">
        <w:t>to</w:t>
      </w:r>
      <w:r w:rsidR="00AF4412">
        <w:t xml:space="preserve"> </w:t>
      </w:r>
      <w:r w:rsidRPr="779DE0D8">
        <w:t>fluoride,</w:t>
      </w:r>
      <w:r w:rsidR="00AF4412">
        <w:t xml:space="preserve"> </w:t>
      </w:r>
      <w:r w:rsidRPr="779DE0D8">
        <w:t>emitting</w:t>
      </w:r>
      <w:r w:rsidR="00AF4412">
        <w:t xml:space="preserve"> </w:t>
      </w:r>
      <w:r w:rsidRPr="779DE0D8">
        <w:t>light</w:t>
      </w:r>
      <w:r w:rsidR="00AF4412">
        <w:t xml:space="preserve"> </w:t>
      </w:r>
      <w:r w:rsidRPr="779DE0D8">
        <w:t>that</w:t>
      </w:r>
      <w:r w:rsidR="00AF4412">
        <w:t xml:space="preserve"> </w:t>
      </w:r>
      <w:r w:rsidRPr="779DE0D8">
        <w:t>can</w:t>
      </w:r>
      <w:r w:rsidR="00AF4412">
        <w:t xml:space="preserve"> </w:t>
      </w:r>
      <w:r w:rsidRPr="779DE0D8">
        <w:t>be</w:t>
      </w:r>
      <w:r w:rsidR="00AF4412">
        <w:t xml:space="preserve"> </w:t>
      </w:r>
      <w:r w:rsidRPr="779DE0D8">
        <w:t>measured</w:t>
      </w:r>
      <w:r w:rsidR="00AF4412">
        <w:t xml:space="preserve"> </w:t>
      </w:r>
      <w:r w:rsidRPr="779DE0D8">
        <w:t>to</w:t>
      </w:r>
      <w:r w:rsidR="00AF4412">
        <w:t xml:space="preserve"> </w:t>
      </w:r>
      <w:r w:rsidRPr="779DE0D8">
        <w:t>determine</w:t>
      </w:r>
      <w:r w:rsidR="00AF4412">
        <w:t xml:space="preserve"> </w:t>
      </w:r>
      <w:r w:rsidRPr="779DE0D8">
        <w:t>the</w:t>
      </w:r>
      <w:r w:rsidR="00AF4412">
        <w:t xml:space="preserve"> </w:t>
      </w:r>
      <w:r w:rsidRPr="779DE0D8">
        <w:t>fluoride</w:t>
      </w:r>
      <w:r w:rsidR="00AF4412">
        <w:t xml:space="preserve"> </w:t>
      </w:r>
      <w:r w:rsidRPr="779DE0D8">
        <w:t>concentration</w:t>
      </w:r>
      <w:r w:rsidR="00AF4412">
        <w:t xml:space="preserve"> </w:t>
      </w:r>
      <w:r w:rsidRPr="779DE0D8">
        <w:t>in</w:t>
      </w:r>
      <w:r w:rsidR="00AF4412">
        <w:t xml:space="preserve"> </w:t>
      </w:r>
      <w:r w:rsidRPr="779DE0D8">
        <w:t>the</w:t>
      </w:r>
      <w:r w:rsidR="00AF4412">
        <w:t xml:space="preserve"> </w:t>
      </w:r>
      <w:r w:rsidRPr="779DE0D8">
        <w:t>water</w:t>
      </w:r>
      <w:r w:rsidR="00AF4412">
        <w:t xml:space="preserve"> </w:t>
      </w:r>
      <w:r w:rsidRPr="779DE0D8">
        <w:t>sample.</w:t>
      </w:r>
    </w:p>
    <w:p w14:paraId="4360030D" w14:textId="2A3F8536" w:rsidR="0DD1CD3C" w:rsidRDefault="0DD1CD3C" w:rsidP="001F3CF7">
      <w:r w:rsidRPr="779DE0D8">
        <w:t>Next,</w:t>
      </w:r>
      <w:r w:rsidR="00AF4412">
        <w:t xml:space="preserve"> </w:t>
      </w:r>
      <w:r w:rsidRPr="779DE0D8">
        <w:t>we</w:t>
      </w:r>
      <w:r w:rsidR="00AF4412">
        <w:t xml:space="preserve"> </w:t>
      </w:r>
      <w:r w:rsidRPr="779DE0D8">
        <w:t>will</w:t>
      </w:r>
      <w:r w:rsidR="00AF4412">
        <w:t xml:space="preserve"> </w:t>
      </w:r>
      <w:r w:rsidRPr="779DE0D8">
        <w:t>calibrate</w:t>
      </w:r>
      <w:r w:rsidR="00AF4412">
        <w:t xml:space="preserve"> </w:t>
      </w:r>
      <w:r w:rsidRPr="779DE0D8">
        <w:t>and</w:t>
      </w:r>
      <w:r w:rsidR="00AF4412">
        <w:t xml:space="preserve"> </w:t>
      </w:r>
      <w:r w:rsidRPr="779DE0D8">
        <w:t>test</w:t>
      </w:r>
      <w:r w:rsidR="00AF4412">
        <w:t xml:space="preserve"> </w:t>
      </w:r>
      <w:r w:rsidRPr="779DE0D8">
        <w:t>the</w:t>
      </w:r>
      <w:r w:rsidR="00AF4412">
        <w:t xml:space="preserve"> </w:t>
      </w:r>
      <w:r w:rsidRPr="779DE0D8">
        <w:t>device.</w:t>
      </w:r>
      <w:r w:rsidR="00AF4412">
        <w:t xml:space="preserve"> </w:t>
      </w:r>
      <w:r w:rsidRPr="779DE0D8">
        <w:t>Calibration</w:t>
      </w:r>
      <w:r w:rsidR="00AF4412">
        <w:t xml:space="preserve"> </w:t>
      </w:r>
      <w:r w:rsidRPr="779DE0D8">
        <w:t>involves</w:t>
      </w:r>
      <w:r w:rsidR="00AF4412">
        <w:t xml:space="preserve"> </w:t>
      </w:r>
      <w:r w:rsidRPr="779DE0D8">
        <w:t>preparing</w:t>
      </w:r>
      <w:r w:rsidR="00AF4412">
        <w:t xml:space="preserve"> </w:t>
      </w:r>
      <w:r w:rsidRPr="779DE0D8">
        <w:t>standard</w:t>
      </w:r>
      <w:r w:rsidR="00AF4412">
        <w:t xml:space="preserve"> </w:t>
      </w:r>
      <w:r w:rsidRPr="779DE0D8">
        <w:t>solutions</w:t>
      </w:r>
      <w:r w:rsidR="00AF4412">
        <w:t xml:space="preserve"> </w:t>
      </w:r>
      <w:r w:rsidRPr="779DE0D8">
        <w:t>with</w:t>
      </w:r>
      <w:r w:rsidR="00AF4412">
        <w:t xml:space="preserve"> </w:t>
      </w:r>
      <w:r w:rsidRPr="779DE0D8">
        <w:t>known</w:t>
      </w:r>
      <w:r w:rsidR="00AF4412">
        <w:t xml:space="preserve"> </w:t>
      </w:r>
      <w:r w:rsidRPr="779DE0D8">
        <w:t>fluoride</w:t>
      </w:r>
      <w:r w:rsidR="00AF4412">
        <w:t xml:space="preserve"> </w:t>
      </w:r>
      <w:r w:rsidRPr="779DE0D8">
        <w:t>concentrations</w:t>
      </w:r>
      <w:r w:rsidR="00AF4412">
        <w:t xml:space="preserve"> </w:t>
      </w:r>
      <w:r w:rsidRPr="779DE0D8">
        <w:t>and</w:t>
      </w:r>
      <w:r w:rsidR="00AF4412">
        <w:t xml:space="preserve"> </w:t>
      </w:r>
      <w:r w:rsidRPr="779DE0D8">
        <w:t>measuring</w:t>
      </w:r>
      <w:r w:rsidR="00AF4412">
        <w:t xml:space="preserve"> </w:t>
      </w:r>
      <w:r w:rsidRPr="779DE0D8">
        <w:t>their</w:t>
      </w:r>
      <w:r w:rsidR="00AF4412">
        <w:t xml:space="preserve"> </w:t>
      </w:r>
      <w:r w:rsidRPr="779DE0D8">
        <w:t>fluorescence</w:t>
      </w:r>
      <w:r w:rsidR="00AF4412">
        <w:t xml:space="preserve"> </w:t>
      </w:r>
      <w:r w:rsidRPr="779DE0D8">
        <w:t>to</w:t>
      </w:r>
      <w:r w:rsidR="00AF4412">
        <w:t xml:space="preserve"> </w:t>
      </w:r>
      <w:r w:rsidRPr="779DE0D8">
        <w:t>create</w:t>
      </w:r>
      <w:r w:rsidR="00AF4412">
        <w:t xml:space="preserve"> </w:t>
      </w:r>
      <w:r w:rsidRPr="779DE0D8">
        <w:t>a</w:t>
      </w:r>
      <w:r w:rsidR="00AF4412">
        <w:t xml:space="preserve"> </w:t>
      </w:r>
      <w:r w:rsidRPr="779DE0D8">
        <w:t>calibration</w:t>
      </w:r>
      <w:r w:rsidR="00AF4412">
        <w:t xml:space="preserve"> </w:t>
      </w:r>
      <w:r w:rsidRPr="779DE0D8">
        <w:t>curve.</w:t>
      </w:r>
      <w:r w:rsidR="00AF4412">
        <w:t xml:space="preserve"> </w:t>
      </w:r>
      <w:r w:rsidRPr="779DE0D8">
        <w:t>This</w:t>
      </w:r>
      <w:r w:rsidR="00AF4412">
        <w:t xml:space="preserve"> </w:t>
      </w:r>
      <w:r w:rsidRPr="779DE0D8">
        <w:t>curve</w:t>
      </w:r>
      <w:r w:rsidR="00AF4412">
        <w:t xml:space="preserve"> </w:t>
      </w:r>
      <w:r w:rsidRPr="779DE0D8">
        <w:t>will</w:t>
      </w:r>
      <w:r w:rsidR="00AF4412">
        <w:t xml:space="preserve"> </w:t>
      </w:r>
      <w:r w:rsidRPr="779DE0D8">
        <w:t>help</w:t>
      </w:r>
      <w:r w:rsidR="00AF4412">
        <w:t xml:space="preserve"> </w:t>
      </w:r>
      <w:r w:rsidRPr="779DE0D8">
        <w:t>us</w:t>
      </w:r>
      <w:r w:rsidR="00AF4412">
        <w:t xml:space="preserve"> </w:t>
      </w:r>
      <w:r w:rsidRPr="779DE0D8">
        <w:t>determine</w:t>
      </w:r>
      <w:r w:rsidR="00AF4412">
        <w:t xml:space="preserve"> </w:t>
      </w:r>
      <w:r w:rsidRPr="779DE0D8">
        <w:t>the</w:t>
      </w:r>
      <w:r w:rsidR="00AF4412">
        <w:t xml:space="preserve"> </w:t>
      </w:r>
      <w:r w:rsidRPr="779DE0D8">
        <w:t>fluoride</w:t>
      </w:r>
      <w:r w:rsidR="00AF4412">
        <w:t xml:space="preserve"> </w:t>
      </w:r>
      <w:r w:rsidRPr="779DE0D8">
        <w:t>concentration</w:t>
      </w:r>
      <w:r w:rsidR="00AF4412">
        <w:t xml:space="preserve"> </w:t>
      </w:r>
      <w:r w:rsidRPr="779DE0D8">
        <w:t>in</w:t>
      </w:r>
      <w:r w:rsidR="00AF4412">
        <w:t xml:space="preserve"> </w:t>
      </w:r>
      <w:r w:rsidRPr="779DE0D8">
        <w:t>unknown</w:t>
      </w:r>
      <w:r w:rsidR="00AF4412">
        <w:t xml:space="preserve"> </w:t>
      </w:r>
      <w:r w:rsidRPr="779DE0D8">
        <w:t>water</w:t>
      </w:r>
      <w:r w:rsidR="00AF4412">
        <w:t xml:space="preserve"> </w:t>
      </w:r>
      <w:r w:rsidRPr="779DE0D8">
        <w:t>samples.</w:t>
      </w:r>
      <w:r w:rsidR="00AF4412">
        <w:t xml:space="preserve"> </w:t>
      </w:r>
      <w:r w:rsidRPr="779DE0D8">
        <w:t>We</w:t>
      </w:r>
      <w:r w:rsidR="00AF4412">
        <w:t xml:space="preserve"> </w:t>
      </w:r>
      <w:r w:rsidRPr="779DE0D8">
        <w:t>will</w:t>
      </w:r>
      <w:r w:rsidR="00AF4412">
        <w:t xml:space="preserve"> </w:t>
      </w:r>
      <w:r w:rsidRPr="779DE0D8">
        <w:t>validate</w:t>
      </w:r>
      <w:r w:rsidR="00AF4412">
        <w:t xml:space="preserve"> </w:t>
      </w:r>
      <w:r w:rsidRPr="779DE0D8">
        <w:t>the</w:t>
      </w:r>
      <w:r w:rsidR="00AF4412">
        <w:t xml:space="preserve"> </w:t>
      </w:r>
      <w:r w:rsidRPr="779DE0D8">
        <w:t>device</w:t>
      </w:r>
      <w:r w:rsidR="00AF4412">
        <w:t xml:space="preserve"> </w:t>
      </w:r>
      <w:r w:rsidRPr="779DE0D8">
        <w:t>by</w:t>
      </w:r>
      <w:r w:rsidR="00AF4412">
        <w:t xml:space="preserve"> </w:t>
      </w:r>
      <w:r w:rsidRPr="779DE0D8">
        <w:t>testing</w:t>
      </w:r>
      <w:r w:rsidR="00AF4412">
        <w:t xml:space="preserve"> </w:t>
      </w:r>
      <w:r w:rsidRPr="779DE0D8">
        <w:t>it</w:t>
      </w:r>
      <w:r w:rsidR="00AF4412">
        <w:t xml:space="preserve"> </w:t>
      </w:r>
      <w:r w:rsidRPr="779DE0D8">
        <w:t>with</w:t>
      </w:r>
      <w:r w:rsidR="00AF4412">
        <w:t xml:space="preserve"> </w:t>
      </w:r>
      <w:r w:rsidRPr="779DE0D8">
        <w:t>various</w:t>
      </w:r>
      <w:r w:rsidR="00AF4412">
        <w:t xml:space="preserve"> </w:t>
      </w:r>
      <w:r w:rsidRPr="779DE0D8">
        <w:t>water</w:t>
      </w:r>
      <w:r w:rsidR="00AF4412">
        <w:t xml:space="preserve"> </w:t>
      </w:r>
      <w:r w:rsidRPr="779DE0D8">
        <w:t>samples,</w:t>
      </w:r>
      <w:r w:rsidR="00AF4412">
        <w:t xml:space="preserve"> </w:t>
      </w:r>
      <w:r w:rsidRPr="779DE0D8">
        <w:t>ensuring</w:t>
      </w:r>
      <w:r w:rsidR="00AF4412">
        <w:t xml:space="preserve"> </w:t>
      </w:r>
      <w:r w:rsidRPr="779DE0D8">
        <w:t>it</w:t>
      </w:r>
      <w:r w:rsidR="00AF4412">
        <w:t xml:space="preserve"> </w:t>
      </w:r>
      <w:r w:rsidRPr="779DE0D8">
        <w:t>provides</w:t>
      </w:r>
      <w:r w:rsidR="00AF4412">
        <w:t xml:space="preserve"> </w:t>
      </w:r>
      <w:r w:rsidRPr="779DE0D8">
        <w:t>accurate</w:t>
      </w:r>
      <w:r w:rsidR="00AF4412">
        <w:t xml:space="preserve"> </w:t>
      </w:r>
      <w:r w:rsidRPr="779DE0D8">
        <w:t>and</w:t>
      </w:r>
      <w:r w:rsidR="00AF4412">
        <w:t xml:space="preserve"> </w:t>
      </w:r>
      <w:r w:rsidRPr="779DE0D8">
        <w:t>reliable</w:t>
      </w:r>
      <w:r w:rsidR="00AF4412">
        <w:t xml:space="preserve"> </w:t>
      </w:r>
      <w:r w:rsidRPr="779DE0D8">
        <w:t>results.</w:t>
      </w:r>
      <w:r w:rsidR="00AF4412">
        <w:t xml:space="preserve"> </w:t>
      </w:r>
      <w:r w:rsidRPr="779DE0D8">
        <w:t>This</w:t>
      </w:r>
      <w:r w:rsidR="00AF4412">
        <w:t xml:space="preserve"> </w:t>
      </w:r>
      <w:r w:rsidRPr="779DE0D8">
        <w:t>step</w:t>
      </w:r>
      <w:r w:rsidR="00AF4412">
        <w:t xml:space="preserve"> </w:t>
      </w:r>
      <w:r w:rsidRPr="779DE0D8">
        <w:t>is</w:t>
      </w:r>
      <w:r w:rsidR="00AF4412">
        <w:t xml:space="preserve"> </w:t>
      </w:r>
      <w:r w:rsidRPr="779DE0D8">
        <w:t>crucial</w:t>
      </w:r>
      <w:r w:rsidR="00AF4412">
        <w:t xml:space="preserve"> </w:t>
      </w:r>
      <w:r w:rsidRPr="779DE0D8">
        <w:t>for</w:t>
      </w:r>
      <w:r w:rsidR="00AF4412">
        <w:t xml:space="preserve"> </w:t>
      </w:r>
      <w:r w:rsidRPr="779DE0D8">
        <w:t>ensuring</w:t>
      </w:r>
      <w:r w:rsidR="00AF4412">
        <w:t xml:space="preserve"> </w:t>
      </w:r>
      <w:r w:rsidRPr="779DE0D8">
        <w:t>that</w:t>
      </w:r>
      <w:r w:rsidR="00AF4412">
        <w:t xml:space="preserve"> </w:t>
      </w:r>
      <w:r w:rsidRPr="779DE0D8">
        <w:t>the</w:t>
      </w:r>
      <w:r w:rsidR="00AF4412">
        <w:t xml:space="preserve"> </w:t>
      </w:r>
      <w:r w:rsidRPr="779DE0D8">
        <w:t>device</w:t>
      </w:r>
      <w:r w:rsidR="00AF4412">
        <w:t xml:space="preserve"> </w:t>
      </w:r>
      <w:r w:rsidRPr="779DE0D8">
        <w:t>can</w:t>
      </w:r>
      <w:r w:rsidR="00AF4412">
        <w:t xml:space="preserve"> </w:t>
      </w:r>
      <w:r w:rsidRPr="779DE0D8">
        <w:t>perform</w:t>
      </w:r>
      <w:r w:rsidR="00AF4412">
        <w:t xml:space="preserve"> </w:t>
      </w:r>
      <w:r w:rsidRPr="779DE0D8">
        <w:t>well</w:t>
      </w:r>
      <w:r w:rsidR="00AF4412">
        <w:t xml:space="preserve"> </w:t>
      </w:r>
      <w:r w:rsidRPr="779DE0D8">
        <w:t>in</w:t>
      </w:r>
      <w:r w:rsidR="00AF4412">
        <w:t xml:space="preserve"> </w:t>
      </w:r>
      <w:r w:rsidRPr="779DE0D8">
        <w:t>different</w:t>
      </w:r>
      <w:r w:rsidR="00AF4412">
        <w:t xml:space="preserve"> </w:t>
      </w:r>
      <w:r w:rsidRPr="779DE0D8">
        <w:t>environmental</w:t>
      </w:r>
      <w:r w:rsidR="00AF4412">
        <w:t xml:space="preserve"> </w:t>
      </w:r>
      <w:r w:rsidRPr="779DE0D8">
        <w:t>conditions</w:t>
      </w:r>
      <w:r w:rsidR="00AF4412">
        <w:t xml:space="preserve"> </w:t>
      </w:r>
      <w:r w:rsidRPr="779DE0D8">
        <w:t>and</w:t>
      </w:r>
      <w:r w:rsidR="00AF4412">
        <w:t xml:space="preserve"> </w:t>
      </w:r>
      <w:r w:rsidRPr="779DE0D8">
        <w:t>with</w:t>
      </w:r>
      <w:r w:rsidR="00AF4412">
        <w:t xml:space="preserve"> </w:t>
      </w:r>
      <w:r w:rsidRPr="779DE0D8">
        <w:t>different</w:t>
      </w:r>
      <w:r w:rsidR="00AF4412">
        <w:t xml:space="preserve"> </w:t>
      </w:r>
      <w:r w:rsidRPr="779DE0D8">
        <w:t>water</w:t>
      </w:r>
      <w:r w:rsidR="00AF4412">
        <w:t xml:space="preserve"> </w:t>
      </w:r>
      <w:r w:rsidRPr="779DE0D8">
        <w:t>chemistries.</w:t>
      </w:r>
    </w:p>
    <w:p w14:paraId="53B84AC7" w14:textId="06371206" w:rsidR="0DD1CD3C" w:rsidRDefault="0DD1CD3C" w:rsidP="001F3CF7">
      <w:r w:rsidRPr="779DE0D8">
        <w:t>For</w:t>
      </w:r>
      <w:r w:rsidR="00AF4412">
        <w:t xml:space="preserve"> </w:t>
      </w:r>
      <w:r w:rsidRPr="779DE0D8">
        <w:t>data</w:t>
      </w:r>
      <w:r w:rsidR="00AF4412">
        <w:t xml:space="preserve"> </w:t>
      </w:r>
      <w:r w:rsidRPr="779DE0D8">
        <w:t>acquisition</w:t>
      </w:r>
      <w:r w:rsidR="00AF4412">
        <w:t xml:space="preserve"> </w:t>
      </w:r>
      <w:r w:rsidRPr="779DE0D8">
        <w:t>and</w:t>
      </w:r>
      <w:r w:rsidR="00AF4412">
        <w:t xml:space="preserve"> </w:t>
      </w:r>
      <w:r w:rsidRPr="779DE0D8">
        <w:t>processing,</w:t>
      </w:r>
      <w:r w:rsidR="00AF4412">
        <w:t xml:space="preserve"> </w:t>
      </w:r>
      <w:r w:rsidRPr="779DE0D8">
        <w:t>we</w:t>
      </w:r>
      <w:r w:rsidR="00AF4412">
        <w:t xml:space="preserve"> </w:t>
      </w:r>
      <w:r w:rsidRPr="779DE0D8">
        <w:t>will</w:t>
      </w:r>
      <w:r w:rsidR="00AF4412">
        <w:t xml:space="preserve"> </w:t>
      </w:r>
      <w:r w:rsidRPr="779DE0D8">
        <w:t>integrate</w:t>
      </w:r>
      <w:r w:rsidR="00AF4412">
        <w:t xml:space="preserve"> </w:t>
      </w:r>
      <w:r w:rsidRPr="779DE0D8">
        <w:t>a</w:t>
      </w:r>
      <w:r w:rsidR="00AF4412">
        <w:t xml:space="preserve"> </w:t>
      </w:r>
      <w:r w:rsidRPr="779DE0D8">
        <w:t>microcontroller</w:t>
      </w:r>
      <w:r w:rsidR="00AF4412">
        <w:t xml:space="preserve"> </w:t>
      </w:r>
      <w:r w:rsidRPr="779DE0D8">
        <w:t>like</w:t>
      </w:r>
      <w:r w:rsidR="00AF4412">
        <w:t xml:space="preserve"> </w:t>
      </w:r>
      <w:r w:rsidRPr="779DE0D8">
        <w:t>Arduino.</w:t>
      </w:r>
      <w:r w:rsidR="00AF4412">
        <w:t xml:space="preserve"> </w:t>
      </w:r>
      <w:r w:rsidRPr="779DE0D8">
        <w:t>This</w:t>
      </w:r>
      <w:r w:rsidR="00AF4412">
        <w:t xml:space="preserve"> </w:t>
      </w:r>
      <w:r w:rsidRPr="779DE0D8">
        <w:t>will</w:t>
      </w:r>
      <w:r w:rsidR="00AF4412">
        <w:t xml:space="preserve"> </w:t>
      </w:r>
      <w:r w:rsidRPr="779DE0D8">
        <w:t>control</w:t>
      </w:r>
      <w:r w:rsidR="00AF4412">
        <w:t xml:space="preserve"> </w:t>
      </w:r>
      <w:r w:rsidRPr="779DE0D8">
        <w:t>the</w:t>
      </w:r>
      <w:r w:rsidR="00AF4412">
        <w:t xml:space="preserve"> </w:t>
      </w:r>
      <w:r w:rsidRPr="779DE0D8">
        <w:t>light</w:t>
      </w:r>
      <w:r w:rsidR="00AF4412">
        <w:t xml:space="preserve"> </w:t>
      </w:r>
      <w:r w:rsidRPr="779DE0D8">
        <w:t>source,</w:t>
      </w:r>
      <w:r w:rsidR="00AF4412">
        <w:t xml:space="preserve"> </w:t>
      </w:r>
      <w:r w:rsidRPr="779DE0D8">
        <w:t>collect</w:t>
      </w:r>
      <w:r w:rsidR="00AF4412">
        <w:t xml:space="preserve"> </w:t>
      </w:r>
      <w:r w:rsidRPr="779DE0D8">
        <w:t>data</w:t>
      </w:r>
      <w:r w:rsidR="00AF4412">
        <w:t xml:space="preserve"> </w:t>
      </w:r>
      <w:r w:rsidRPr="779DE0D8">
        <w:t>from</w:t>
      </w:r>
      <w:r w:rsidR="00AF4412">
        <w:t xml:space="preserve"> </w:t>
      </w:r>
      <w:r w:rsidRPr="779DE0D8">
        <w:t>the</w:t>
      </w:r>
      <w:r w:rsidR="00AF4412">
        <w:t xml:space="preserve"> </w:t>
      </w:r>
      <w:r w:rsidRPr="779DE0D8">
        <w:t>detector,</w:t>
      </w:r>
      <w:r w:rsidR="00AF4412">
        <w:t xml:space="preserve"> </w:t>
      </w:r>
      <w:r w:rsidRPr="779DE0D8">
        <w:t>and</w:t>
      </w:r>
      <w:r w:rsidR="00AF4412">
        <w:t xml:space="preserve"> </w:t>
      </w:r>
      <w:r w:rsidRPr="779DE0D8">
        <w:t>process</w:t>
      </w:r>
      <w:r w:rsidR="00AF4412">
        <w:t xml:space="preserve"> </w:t>
      </w:r>
      <w:r w:rsidRPr="779DE0D8">
        <w:t>the</w:t>
      </w:r>
      <w:r w:rsidR="00AF4412">
        <w:t xml:space="preserve"> </w:t>
      </w:r>
      <w:r w:rsidRPr="779DE0D8">
        <w:t>signals</w:t>
      </w:r>
      <w:r w:rsidR="00AF4412">
        <w:t xml:space="preserve"> </w:t>
      </w:r>
      <w:r w:rsidRPr="779DE0D8">
        <w:t>to</w:t>
      </w:r>
      <w:r w:rsidR="00AF4412">
        <w:t xml:space="preserve"> </w:t>
      </w:r>
      <w:r w:rsidRPr="779DE0D8">
        <w:t>determine</w:t>
      </w:r>
      <w:r w:rsidR="00AF4412">
        <w:t xml:space="preserve"> </w:t>
      </w:r>
      <w:r w:rsidRPr="779DE0D8">
        <w:t>fluoride</w:t>
      </w:r>
      <w:r w:rsidR="00AF4412">
        <w:t xml:space="preserve"> </w:t>
      </w:r>
      <w:r w:rsidRPr="779DE0D8">
        <w:t>levels.</w:t>
      </w:r>
      <w:r w:rsidR="00AF4412">
        <w:t xml:space="preserve"> </w:t>
      </w:r>
      <w:r w:rsidRPr="779DE0D8">
        <w:t>We</w:t>
      </w:r>
      <w:r w:rsidR="00AF4412">
        <w:t xml:space="preserve"> </w:t>
      </w:r>
      <w:r w:rsidRPr="779DE0D8">
        <w:t>will</w:t>
      </w:r>
      <w:r w:rsidR="00AF4412">
        <w:t xml:space="preserve"> </w:t>
      </w:r>
      <w:r w:rsidRPr="779DE0D8">
        <w:t>also</w:t>
      </w:r>
      <w:r w:rsidR="00AF4412">
        <w:t xml:space="preserve"> </w:t>
      </w:r>
      <w:r w:rsidRPr="779DE0D8">
        <w:t>develop</w:t>
      </w:r>
      <w:r w:rsidR="00AF4412">
        <w:t xml:space="preserve"> </w:t>
      </w:r>
      <w:r w:rsidRPr="779DE0D8">
        <w:t>for</w:t>
      </w:r>
      <w:r w:rsidR="00AF4412">
        <w:t xml:space="preserve"> </w:t>
      </w:r>
      <w:r w:rsidRPr="779DE0D8">
        <w:t>our</w:t>
      </w:r>
      <w:r w:rsidR="00AF4412">
        <w:t xml:space="preserve"> </w:t>
      </w:r>
      <w:r w:rsidRPr="779DE0D8">
        <w:t>stretched</w:t>
      </w:r>
      <w:r w:rsidR="00AF4412">
        <w:t xml:space="preserve"> </w:t>
      </w:r>
      <w:r w:rsidRPr="779DE0D8">
        <w:t>goal</w:t>
      </w:r>
      <w:r w:rsidR="00AF4412">
        <w:t xml:space="preserve"> </w:t>
      </w:r>
      <w:r w:rsidRPr="779DE0D8">
        <w:t>a</w:t>
      </w:r>
      <w:r w:rsidR="00AF4412">
        <w:t xml:space="preserve"> </w:t>
      </w:r>
      <w:r w:rsidRPr="779DE0D8">
        <w:t>user-friendly</w:t>
      </w:r>
      <w:r w:rsidR="00AF4412">
        <w:t xml:space="preserve"> </w:t>
      </w:r>
      <w:r w:rsidRPr="779DE0D8">
        <w:t>interface,</w:t>
      </w:r>
      <w:r w:rsidR="00AF4412">
        <w:t xml:space="preserve"> </w:t>
      </w:r>
      <w:r w:rsidRPr="779DE0D8">
        <w:t>possibly</w:t>
      </w:r>
      <w:r w:rsidR="00AF4412">
        <w:t xml:space="preserve"> </w:t>
      </w:r>
      <w:r w:rsidRPr="779DE0D8">
        <w:t>including</w:t>
      </w:r>
      <w:r w:rsidR="00AF4412">
        <w:t xml:space="preserve"> </w:t>
      </w:r>
      <w:r w:rsidRPr="779DE0D8">
        <w:t>a</w:t>
      </w:r>
      <w:r w:rsidR="00AF4412">
        <w:t xml:space="preserve"> </w:t>
      </w:r>
      <w:r w:rsidRPr="779DE0D8">
        <w:t>mobile</w:t>
      </w:r>
      <w:r w:rsidR="00AF4412">
        <w:t xml:space="preserve"> </w:t>
      </w:r>
      <w:r w:rsidRPr="779DE0D8">
        <w:t>app,</w:t>
      </w:r>
      <w:r w:rsidR="00AF4412">
        <w:t xml:space="preserve"> </w:t>
      </w:r>
      <w:r w:rsidRPr="779DE0D8">
        <w:t>to</w:t>
      </w:r>
      <w:r w:rsidR="00AF4412">
        <w:t xml:space="preserve"> </w:t>
      </w:r>
      <w:r w:rsidRPr="779DE0D8">
        <w:t>display</w:t>
      </w:r>
      <w:r w:rsidR="00AF4412">
        <w:t xml:space="preserve"> </w:t>
      </w:r>
      <w:r w:rsidRPr="779DE0D8">
        <w:t>real-time</w:t>
      </w:r>
      <w:r w:rsidR="00AF4412">
        <w:t xml:space="preserve"> </w:t>
      </w:r>
      <w:r w:rsidRPr="779DE0D8">
        <w:t>data</w:t>
      </w:r>
      <w:r w:rsidR="00AF4412">
        <w:t xml:space="preserve"> </w:t>
      </w:r>
      <w:r w:rsidRPr="779DE0D8">
        <w:t>and</w:t>
      </w:r>
      <w:r w:rsidR="00AF4412">
        <w:t xml:space="preserve"> </w:t>
      </w:r>
      <w:r w:rsidRPr="779DE0D8">
        <w:t>alerts.</w:t>
      </w:r>
      <w:r w:rsidR="00AF4412">
        <w:t xml:space="preserve"> </w:t>
      </w:r>
      <w:r w:rsidRPr="779DE0D8">
        <w:t>Wireless</w:t>
      </w:r>
      <w:r w:rsidR="00AF4412">
        <w:t xml:space="preserve"> </w:t>
      </w:r>
      <w:r w:rsidRPr="779DE0D8">
        <w:t>communication</w:t>
      </w:r>
      <w:r w:rsidR="00AF4412">
        <w:t xml:space="preserve"> </w:t>
      </w:r>
      <w:r w:rsidRPr="779DE0D8">
        <w:t>features</w:t>
      </w:r>
      <w:r w:rsidR="00AF4412">
        <w:t xml:space="preserve"> </w:t>
      </w:r>
      <w:r w:rsidRPr="779DE0D8">
        <w:t>like</w:t>
      </w:r>
      <w:r w:rsidR="00AF4412">
        <w:t xml:space="preserve"> </w:t>
      </w:r>
      <w:r w:rsidRPr="779DE0D8">
        <w:t>Bluetooth</w:t>
      </w:r>
      <w:r w:rsidR="00AF4412">
        <w:t xml:space="preserve"> </w:t>
      </w:r>
      <w:r w:rsidRPr="779DE0D8">
        <w:t>or</w:t>
      </w:r>
      <w:r w:rsidR="00AF4412">
        <w:t xml:space="preserve"> </w:t>
      </w:r>
      <w:r w:rsidRPr="779DE0D8">
        <w:t>Wi-Fi</w:t>
      </w:r>
      <w:r w:rsidR="00AF4412">
        <w:t xml:space="preserve"> </w:t>
      </w:r>
      <w:r w:rsidRPr="779DE0D8">
        <w:t>will</w:t>
      </w:r>
      <w:r w:rsidR="00AF4412">
        <w:t xml:space="preserve"> </w:t>
      </w:r>
      <w:r w:rsidRPr="779DE0D8">
        <w:t>allow</w:t>
      </w:r>
      <w:r w:rsidR="00AF4412">
        <w:t xml:space="preserve"> </w:t>
      </w:r>
      <w:r w:rsidRPr="779DE0D8">
        <w:t>remote</w:t>
      </w:r>
      <w:r w:rsidR="00AF4412">
        <w:t xml:space="preserve"> </w:t>
      </w:r>
      <w:r w:rsidRPr="779DE0D8">
        <w:t>monitoring.</w:t>
      </w:r>
      <w:r w:rsidR="00AF4412">
        <w:t xml:space="preserve"> </w:t>
      </w:r>
      <w:r w:rsidRPr="779DE0D8">
        <w:t>This</w:t>
      </w:r>
      <w:r w:rsidR="00AF4412">
        <w:t xml:space="preserve"> </w:t>
      </w:r>
      <w:r w:rsidRPr="779DE0D8">
        <w:t>integration</w:t>
      </w:r>
      <w:r w:rsidR="00AF4412">
        <w:t xml:space="preserve"> </w:t>
      </w:r>
      <w:r w:rsidRPr="779DE0D8">
        <w:t>will</w:t>
      </w:r>
      <w:r w:rsidR="00AF4412">
        <w:t xml:space="preserve"> </w:t>
      </w:r>
      <w:r w:rsidRPr="779DE0D8">
        <w:t>enable</w:t>
      </w:r>
      <w:r w:rsidR="00AF4412">
        <w:t xml:space="preserve"> </w:t>
      </w:r>
      <w:r w:rsidRPr="779DE0D8">
        <w:t>users</w:t>
      </w:r>
      <w:r w:rsidR="00AF4412">
        <w:t xml:space="preserve"> </w:t>
      </w:r>
      <w:r w:rsidRPr="779DE0D8">
        <w:t>to</w:t>
      </w:r>
      <w:r w:rsidR="00AF4412">
        <w:t xml:space="preserve"> </w:t>
      </w:r>
      <w:r w:rsidRPr="779DE0D8">
        <w:t>monitor</w:t>
      </w:r>
      <w:r w:rsidR="00AF4412">
        <w:t xml:space="preserve"> </w:t>
      </w:r>
      <w:r w:rsidRPr="779DE0D8">
        <w:t>water</w:t>
      </w:r>
      <w:r w:rsidR="00AF4412">
        <w:t xml:space="preserve"> </w:t>
      </w:r>
      <w:r w:rsidRPr="779DE0D8">
        <w:t>quality</w:t>
      </w:r>
      <w:r w:rsidR="00AF4412">
        <w:t xml:space="preserve"> </w:t>
      </w:r>
      <w:r w:rsidRPr="779DE0D8">
        <w:t>conveniently</w:t>
      </w:r>
      <w:r w:rsidR="00AF4412">
        <w:t xml:space="preserve"> </w:t>
      </w:r>
      <w:r w:rsidRPr="779DE0D8">
        <w:t>and</w:t>
      </w:r>
      <w:r w:rsidR="00AF4412">
        <w:t xml:space="preserve"> </w:t>
      </w:r>
      <w:r w:rsidRPr="779DE0D8">
        <w:t>receive</w:t>
      </w:r>
      <w:r w:rsidR="00AF4412">
        <w:t xml:space="preserve"> </w:t>
      </w:r>
      <w:r w:rsidRPr="779DE0D8">
        <w:t>timely</w:t>
      </w:r>
      <w:r w:rsidR="00AF4412">
        <w:t xml:space="preserve"> </w:t>
      </w:r>
      <w:r w:rsidRPr="779DE0D8">
        <w:t>notifications</w:t>
      </w:r>
      <w:r w:rsidR="00AF4412">
        <w:t xml:space="preserve"> </w:t>
      </w:r>
      <w:r w:rsidRPr="779DE0D8">
        <w:t>if</w:t>
      </w:r>
      <w:r w:rsidR="00AF4412">
        <w:t xml:space="preserve"> </w:t>
      </w:r>
      <w:r w:rsidRPr="779DE0D8">
        <w:t>fluoride</w:t>
      </w:r>
      <w:r w:rsidR="00AF4412">
        <w:t xml:space="preserve"> </w:t>
      </w:r>
      <w:r w:rsidRPr="779DE0D8">
        <w:t>levels</w:t>
      </w:r>
      <w:r w:rsidR="00AF4412">
        <w:t xml:space="preserve"> </w:t>
      </w:r>
      <w:r w:rsidRPr="779DE0D8">
        <w:t>deviate</w:t>
      </w:r>
      <w:r w:rsidR="00AF4412">
        <w:t xml:space="preserve"> </w:t>
      </w:r>
      <w:r w:rsidRPr="779DE0D8">
        <w:t>from</w:t>
      </w:r>
      <w:r w:rsidR="00AF4412">
        <w:t xml:space="preserve"> </w:t>
      </w:r>
      <w:r w:rsidRPr="779DE0D8">
        <w:t>safe</w:t>
      </w:r>
      <w:r w:rsidR="00AF4412">
        <w:t xml:space="preserve"> </w:t>
      </w:r>
      <w:r w:rsidRPr="779DE0D8">
        <w:t>ranges.</w:t>
      </w:r>
      <w:r w:rsidR="00AF4412">
        <w:t xml:space="preserve"> </w:t>
      </w:r>
      <w:r w:rsidRPr="779DE0D8">
        <w:t>Overall,</w:t>
      </w:r>
      <w:r w:rsidR="00AF4412">
        <w:t xml:space="preserve"> </w:t>
      </w:r>
      <w:r w:rsidRPr="779DE0D8">
        <w:t>keeping</w:t>
      </w:r>
      <w:r w:rsidR="00AF4412">
        <w:t xml:space="preserve"> </w:t>
      </w:r>
      <w:r w:rsidRPr="779DE0D8">
        <w:t>costs</w:t>
      </w:r>
      <w:r w:rsidR="00AF4412">
        <w:t xml:space="preserve"> </w:t>
      </w:r>
      <w:r w:rsidRPr="779DE0D8">
        <w:t>low</w:t>
      </w:r>
      <w:r w:rsidR="00AF4412">
        <w:t xml:space="preserve"> </w:t>
      </w:r>
      <w:r w:rsidRPr="779DE0D8">
        <w:t>is</w:t>
      </w:r>
      <w:r w:rsidR="00AF4412">
        <w:t xml:space="preserve"> </w:t>
      </w:r>
      <w:r w:rsidRPr="779DE0D8">
        <w:t>our</w:t>
      </w:r>
      <w:r w:rsidR="00AF4412">
        <w:t xml:space="preserve"> </w:t>
      </w:r>
      <w:r w:rsidRPr="779DE0D8">
        <w:t>top</w:t>
      </w:r>
      <w:r w:rsidR="00AF4412">
        <w:t xml:space="preserve"> </w:t>
      </w:r>
      <w:r w:rsidRPr="779DE0D8">
        <w:t>priority</w:t>
      </w:r>
      <w:r w:rsidR="00AF4412">
        <w:t xml:space="preserve"> </w:t>
      </w:r>
      <w:r w:rsidRPr="779DE0D8">
        <w:t>since</w:t>
      </w:r>
      <w:r w:rsidR="00AF4412">
        <w:t xml:space="preserve"> </w:t>
      </w:r>
      <w:r w:rsidRPr="779DE0D8">
        <w:t>this</w:t>
      </w:r>
      <w:r w:rsidR="00AF4412">
        <w:t xml:space="preserve"> </w:t>
      </w:r>
      <w:r w:rsidRPr="779DE0D8">
        <w:t>project</w:t>
      </w:r>
      <w:r w:rsidR="00AF4412">
        <w:t xml:space="preserve"> </w:t>
      </w:r>
      <w:r w:rsidRPr="779DE0D8">
        <w:t>is</w:t>
      </w:r>
      <w:r w:rsidR="00AF4412">
        <w:t xml:space="preserve"> </w:t>
      </w:r>
      <w:r w:rsidRPr="779DE0D8">
        <w:t>personally</w:t>
      </w:r>
      <w:r w:rsidR="00AF4412">
        <w:t xml:space="preserve"> </w:t>
      </w:r>
      <w:r w:rsidRPr="779DE0D8">
        <w:t>funded</w:t>
      </w:r>
      <w:r w:rsidR="00AF4412">
        <w:t xml:space="preserve"> </w:t>
      </w:r>
      <w:r w:rsidRPr="779DE0D8">
        <w:t>by</w:t>
      </w:r>
      <w:r w:rsidR="00AF4412">
        <w:t xml:space="preserve"> </w:t>
      </w:r>
      <w:r w:rsidRPr="779DE0D8">
        <w:t>us.</w:t>
      </w:r>
      <w:r w:rsidR="00AF4412">
        <w:t xml:space="preserve"> </w:t>
      </w:r>
      <w:r w:rsidRPr="779DE0D8">
        <w:t>We</w:t>
      </w:r>
      <w:r w:rsidR="00AF4412">
        <w:t xml:space="preserve"> </w:t>
      </w:r>
      <w:r w:rsidRPr="779DE0D8">
        <w:t>will</w:t>
      </w:r>
      <w:r w:rsidR="00AF4412">
        <w:t xml:space="preserve"> </w:t>
      </w:r>
      <w:r w:rsidRPr="779DE0D8">
        <w:t>select</w:t>
      </w:r>
      <w:r w:rsidR="00AF4412">
        <w:t xml:space="preserve"> </w:t>
      </w:r>
      <w:r w:rsidRPr="779DE0D8">
        <w:t>affordable</w:t>
      </w:r>
      <w:r w:rsidR="00AF4412">
        <w:t xml:space="preserve"> </w:t>
      </w:r>
      <w:r w:rsidRPr="779DE0D8">
        <w:t>yet</w:t>
      </w:r>
      <w:r w:rsidR="00AF4412">
        <w:t xml:space="preserve"> </w:t>
      </w:r>
      <w:r w:rsidRPr="779DE0D8">
        <w:t>reliable</w:t>
      </w:r>
      <w:r w:rsidR="00AF4412">
        <w:t xml:space="preserve"> </w:t>
      </w:r>
      <w:r w:rsidRPr="779DE0D8">
        <w:t>components</w:t>
      </w:r>
      <w:r w:rsidR="00AF4412">
        <w:t xml:space="preserve"> </w:t>
      </w:r>
      <w:r w:rsidRPr="779DE0D8">
        <w:t>and</w:t>
      </w:r>
      <w:r w:rsidR="00AF4412">
        <w:t xml:space="preserve"> </w:t>
      </w:r>
      <w:r w:rsidRPr="779DE0D8">
        <w:t>explore</w:t>
      </w:r>
      <w:r w:rsidR="00AF4412">
        <w:t xml:space="preserve"> </w:t>
      </w:r>
      <w:r w:rsidRPr="779DE0D8">
        <w:t>cheaper</w:t>
      </w:r>
      <w:r w:rsidR="00AF4412">
        <w:t xml:space="preserve"> </w:t>
      </w:r>
      <w:r w:rsidRPr="779DE0D8">
        <w:t>alternatives.</w:t>
      </w:r>
    </w:p>
    <w:p w14:paraId="723B6632" w14:textId="212F3E47" w:rsidR="7A5460BD" w:rsidRDefault="6A6146BD" w:rsidP="001F3CF7">
      <w:pPr>
        <w:pStyle w:val="Heading3"/>
      </w:pPr>
      <w:bookmarkStart w:id="50" w:name="_Toc173503676"/>
      <w:r w:rsidRPr="779DE0D8">
        <w:lastRenderedPageBreak/>
        <w:t>3.1.1</w:t>
      </w:r>
      <w:r w:rsidR="00AF4412">
        <w:t xml:space="preserve"> </w:t>
      </w:r>
      <w:r w:rsidR="7A5460BD" w:rsidRPr="779DE0D8">
        <w:t>Existing</w:t>
      </w:r>
      <w:r w:rsidR="00AF4412">
        <w:t xml:space="preserve"> </w:t>
      </w:r>
      <w:r w:rsidR="7A5460BD" w:rsidRPr="779DE0D8">
        <w:t>Methods</w:t>
      </w:r>
      <w:r w:rsidR="00AF4412">
        <w:t xml:space="preserve"> </w:t>
      </w:r>
      <w:r w:rsidR="2D1E7267" w:rsidRPr="779DE0D8">
        <w:t>for</w:t>
      </w:r>
      <w:r w:rsidR="00AF4412">
        <w:t xml:space="preserve"> </w:t>
      </w:r>
      <w:r w:rsidR="2D1E7267" w:rsidRPr="001F3CF7">
        <w:t>Fluoride</w:t>
      </w:r>
      <w:r w:rsidR="00AF4412">
        <w:t xml:space="preserve"> </w:t>
      </w:r>
      <w:r w:rsidR="2D1E7267" w:rsidRPr="779DE0D8">
        <w:t>Detection</w:t>
      </w:r>
      <w:bookmarkEnd w:id="50"/>
      <w:r w:rsidR="00AF4412">
        <w:t xml:space="preserve"> </w:t>
      </w:r>
    </w:p>
    <w:p w14:paraId="77F419AE" w14:textId="18D8F9F9" w:rsidR="779DE0D8" w:rsidRDefault="4C53C6DB" w:rsidP="001F3CF7">
      <w:r w:rsidRPr="326AF165">
        <w:t>There</w:t>
      </w:r>
      <w:r w:rsidR="00AF4412">
        <w:t xml:space="preserve"> </w:t>
      </w:r>
      <w:r w:rsidRPr="326AF165">
        <w:t>are</w:t>
      </w:r>
      <w:r w:rsidR="00AF4412">
        <w:t xml:space="preserve"> </w:t>
      </w:r>
      <w:r w:rsidRPr="326AF165">
        <w:t>several</w:t>
      </w:r>
      <w:r w:rsidR="00AF4412">
        <w:t xml:space="preserve"> </w:t>
      </w:r>
      <w:r w:rsidRPr="326AF165">
        <w:t>methods</w:t>
      </w:r>
      <w:r w:rsidR="00AF4412">
        <w:t xml:space="preserve"> </w:t>
      </w:r>
      <w:r w:rsidRPr="326AF165">
        <w:t>for</w:t>
      </w:r>
      <w:r w:rsidR="00AF4412">
        <w:t xml:space="preserve"> </w:t>
      </w:r>
      <w:r w:rsidRPr="326AF165">
        <w:t>detecting</w:t>
      </w:r>
      <w:r w:rsidR="00AF4412">
        <w:t xml:space="preserve"> </w:t>
      </w:r>
      <w:r w:rsidRPr="326AF165">
        <w:t>the</w:t>
      </w:r>
      <w:r w:rsidR="00AF4412">
        <w:t xml:space="preserve"> </w:t>
      </w:r>
      <w:r w:rsidRPr="326AF165">
        <w:t>concentration</w:t>
      </w:r>
      <w:r w:rsidR="00AF4412">
        <w:t xml:space="preserve"> </w:t>
      </w:r>
      <w:r w:rsidRPr="326AF165">
        <w:t>of</w:t>
      </w:r>
      <w:r w:rsidR="00AF4412">
        <w:t xml:space="preserve"> </w:t>
      </w:r>
      <w:r w:rsidRPr="326AF165">
        <w:t>fluoride</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which</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our</w:t>
      </w:r>
      <w:r w:rsidR="00AF4412">
        <w:t xml:space="preserve"> </w:t>
      </w:r>
      <w:r w:rsidRPr="326AF165">
        <w:t>body.</w:t>
      </w:r>
      <w:r w:rsidR="00AF4412">
        <w:t xml:space="preserve"> </w:t>
      </w:r>
      <w:r w:rsidRPr="326AF165">
        <w:t>It</w:t>
      </w:r>
      <w:r w:rsidR="00AF4412">
        <w:t xml:space="preserve"> </w:t>
      </w:r>
      <w:r w:rsidRPr="326AF165">
        <w:t>is</w:t>
      </w:r>
      <w:r w:rsidR="00AF4412">
        <w:t xml:space="preserve"> </w:t>
      </w:r>
      <w:r w:rsidRPr="326AF165">
        <w:t>important</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our</w:t>
      </w:r>
      <w:r w:rsidR="00AF4412">
        <w:t xml:space="preserve"> </w:t>
      </w:r>
      <w:r w:rsidRPr="326AF165">
        <w:t>fluoride</w:t>
      </w:r>
      <w:r w:rsidR="00AF4412">
        <w:t xml:space="preserve"> </w:t>
      </w:r>
      <w:r w:rsidRPr="326AF165">
        <w:t>intake</w:t>
      </w:r>
      <w:r w:rsidR="00AF4412">
        <w:t xml:space="preserve"> </w:t>
      </w:r>
      <w:r w:rsidRPr="326AF165">
        <w:t>follows</w:t>
      </w:r>
      <w:r w:rsidR="00AF4412">
        <w:t xml:space="preserve"> </w:t>
      </w:r>
      <w:r w:rsidRPr="326AF165">
        <w:t>WHO</w:t>
      </w:r>
      <w:r w:rsidR="00AF4412">
        <w:t xml:space="preserve"> </w:t>
      </w:r>
      <w:r w:rsidRPr="326AF165">
        <w:t>guidelines.</w:t>
      </w:r>
      <w:r w:rsidR="00AF4412">
        <w:t xml:space="preserve"> </w:t>
      </w:r>
      <w:r w:rsidRPr="326AF165">
        <w:t>Researchers</w:t>
      </w:r>
      <w:r w:rsidR="00AF4412">
        <w:t xml:space="preserve"> </w:t>
      </w:r>
      <w:r w:rsidRPr="326AF165">
        <w:t>and</w:t>
      </w:r>
      <w:r w:rsidR="00AF4412">
        <w:t xml:space="preserve"> </w:t>
      </w:r>
      <w:r w:rsidRPr="326AF165">
        <w:t>laboratories</w:t>
      </w:r>
      <w:r w:rsidR="00AF4412">
        <w:t xml:space="preserve"> </w:t>
      </w:r>
      <w:r w:rsidRPr="326AF165">
        <w:t>use</w:t>
      </w:r>
      <w:r w:rsidR="00AF4412">
        <w:t xml:space="preserve"> </w:t>
      </w:r>
      <w:r w:rsidRPr="326AF165">
        <w:t>several</w:t>
      </w:r>
      <w:r w:rsidR="00AF4412">
        <w:t xml:space="preserve"> </w:t>
      </w:r>
      <w:r w:rsidRPr="326AF165">
        <w:t>methods</w:t>
      </w:r>
      <w:r w:rsidR="00AF4412">
        <w:t xml:space="preserve"> </w:t>
      </w:r>
      <w:r w:rsidRPr="326AF165">
        <w:t>to</w:t>
      </w:r>
      <w:r w:rsidR="00AF4412">
        <w:t xml:space="preserve"> </w:t>
      </w:r>
      <w:r w:rsidRPr="326AF165">
        <w:t>detect</w:t>
      </w:r>
      <w:r w:rsidR="00AF4412">
        <w:t xml:space="preserve"> </w:t>
      </w:r>
      <w:r w:rsidRPr="326AF165">
        <w:t>fluoride</w:t>
      </w:r>
      <w:r w:rsidR="00AF4412">
        <w:t xml:space="preserve"> </w:t>
      </w:r>
      <w:r w:rsidRPr="326AF165">
        <w:t>and</w:t>
      </w:r>
      <w:r w:rsidR="00AF4412">
        <w:t xml:space="preserve"> </w:t>
      </w:r>
      <w:r w:rsidRPr="326AF165">
        <w:t>its</w:t>
      </w:r>
      <w:r w:rsidR="00AF4412">
        <w:t xml:space="preserve"> </w:t>
      </w:r>
      <w:r w:rsidRPr="326AF165">
        <w:t>concentration</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each</w:t>
      </w:r>
      <w:r w:rsidR="00AF4412">
        <w:t xml:space="preserve"> </w:t>
      </w:r>
      <w:r w:rsidRPr="326AF165">
        <w:t>with</w:t>
      </w:r>
      <w:r w:rsidR="00AF4412">
        <w:t xml:space="preserve"> </w:t>
      </w:r>
      <w:r w:rsidRPr="326AF165">
        <w:t>its</w:t>
      </w:r>
      <w:r w:rsidR="00AF4412">
        <w:t xml:space="preserve"> </w:t>
      </w:r>
      <w:r w:rsidRPr="326AF165">
        <w:t>own</w:t>
      </w:r>
      <w:r w:rsidR="00AF4412">
        <w:t xml:space="preserve"> </w:t>
      </w:r>
      <w:r w:rsidRPr="326AF165">
        <w:t>advantages,</w:t>
      </w:r>
      <w:r w:rsidR="00AF4412">
        <w:t xml:space="preserve"> </w:t>
      </w:r>
      <w:r w:rsidRPr="326AF165">
        <w:t>limitations,</w:t>
      </w:r>
      <w:r w:rsidR="00AF4412">
        <w:t xml:space="preserve"> </w:t>
      </w:r>
      <w:r w:rsidRPr="326AF165">
        <w:t>and</w:t>
      </w:r>
      <w:r w:rsidR="00AF4412">
        <w:t xml:space="preserve"> </w:t>
      </w:r>
      <w:r w:rsidRPr="326AF165">
        <w:t>applications.</w:t>
      </w:r>
      <w:r w:rsidR="00AF4412">
        <w:t xml:space="preserve"> </w:t>
      </w:r>
      <w:r w:rsidRPr="326AF165">
        <w:t>The</w:t>
      </w:r>
      <w:r w:rsidR="00AF4412">
        <w:t xml:space="preserve"> </w:t>
      </w:r>
      <w:r w:rsidRPr="326AF165">
        <w:t>most</w:t>
      </w:r>
      <w:r w:rsidR="00AF4412">
        <w:t xml:space="preserve"> </w:t>
      </w:r>
      <w:r w:rsidR="7E432DA1" w:rsidRPr="326AF165">
        <w:t>common</w:t>
      </w:r>
      <w:r w:rsidR="00AF4412">
        <w:t xml:space="preserve"> </w:t>
      </w:r>
      <w:r w:rsidR="7E432DA1" w:rsidRPr="326AF165">
        <w:t>methods</w:t>
      </w:r>
      <w:r w:rsidR="00AF4412">
        <w:t xml:space="preserve"> </w:t>
      </w:r>
      <w:r w:rsidRPr="326AF165">
        <w:t>include</w:t>
      </w:r>
      <w:r w:rsidR="00AF4412">
        <w:t xml:space="preserve"> </w:t>
      </w:r>
      <w:r w:rsidRPr="326AF165">
        <w:t>ion-selective</w:t>
      </w:r>
      <w:r w:rsidR="00AF4412">
        <w:t xml:space="preserve"> </w:t>
      </w:r>
      <w:r w:rsidRPr="326AF165">
        <w:t>electrodes,</w:t>
      </w:r>
      <w:r w:rsidR="00AF4412">
        <w:t xml:space="preserve"> </w:t>
      </w:r>
      <w:r w:rsidRPr="326AF165">
        <w:t>colorimetry,</w:t>
      </w:r>
      <w:r w:rsidR="00AF4412">
        <w:t xml:space="preserve"> </w:t>
      </w:r>
      <w:r w:rsidRPr="326AF165">
        <w:t>ion</w:t>
      </w:r>
      <w:r w:rsidR="00AF4412">
        <w:t xml:space="preserve"> </w:t>
      </w:r>
      <w:r w:rsidRPr="326AF165">
        <w:t>chromatography,</w:t>
      </w:r>
      <w:r w:rsidR="00AF4412">
        <w:t xml:space="preserve"> </w:t>
      </w:r>
      <w:r w:rsidRPr="326AF165">
        <w:t>and</w:t>
      </w:r>
      <w:r w:rsidR="00AF4412">
        <w:t xml:space="preserve"> </w:t>
      </w:r>
      <w:r w:rsidRPr="326AF165">
        <w:t>fluorescence</w:t>
      </w:r>
      <w:r w:rsidR="00AF4412">
        <w:t xml:space="preserve"> </w:t>
      </w:r>
      <w:r w:rsidRPr="326AF165">
        <w:t>spectroscopy.</w:t>
      </w:r>
      <w:r w:rsidR="00AF4412">
        <w:t xml:space="preserve"> </w:t>
      </w:r>
      <w:r w:rsidRPr="326AF165">
        <w:t>Understanding</w:t>
      </w:r>
      <w:r w:rsidR="00AF4412">
        <w:t xml:space="preserve"> </w:t>
      </w:r>
      <w:r w:rsidRPr="326AF165">
        <w:t>these</w:t>
      </w:r>
      <w:r w:rsidR="00AF4412">
        <w:t xml:space="preserve"> </w:t>
      </w:r>
      <w:r w:rsidRPr="326AF165">
        <w:t>methods</w:t>
      </w:r>
      <w:r w:rsidR="00AF4412">
        <w:t xml:space="preserve"> </w:t>
      </w:r>
      <w:r w:rsidRPr="326AF165">
        <w:t>is</w:t>
      </w:r>
      <w:r w:rsidR="00AF4412">
        <w:t xml:space="preserve"> </w:t>
      </w:r>
      <w:r w:rsidRPr="326AF165">
        <w:t>important</w:t>
      </w:r>
      <w:r w:rsidR="00AF4412">
        <w:t xml:space="preserve"> </w:t>
      </w:r>
      <w:r w:rsidRPr="326AF165">
        <w:t>for</w:t>
      </w:r>
      <w:r w:rsidR="00AF4412">
        <w:t xml:space="preserve"> </w:t>
      </w:r>
      <w:r w:rsidRPr="326AF165">
        <w:t>selecting</w:t>
      </w:r>
      <w:r w:rsidR="00AF4412">
        <w:t xml:space="preserve"> </w:t>
      </w:r>
      <w:r w:rsidRPr="326AF165">
        <w:t>the</w:t>
      </w:r>
      <w:r w:rsidR="00AF4412">
        <w:t xml:space="preserve"> </w:t>
      </w:r>
      <w:r w:rsidRPr="326AF165">
        <w:t>appropriate</w:t>
      </w:r>
      <w:r w:rsidR="00AF4412">
        <w:t xml:space="preserve"> </w:t>
      </w:r>
      <w:r w:rsidRPr="326AF165">
        <w:t>technology</w:t>
      </w:r>
      <w:r w:rsidR="00AF4412">
        <w:t xml:space="preserve"> </w:t>
      </w:r>
      <w:r w:rsidRPr="326AF165">
        <w:t>for</w:t>
      </w:r>
      <w:r w:rsidR="00AF4412">
        <w:t xml:space="preserve"> </w:t>
      </w:r>
      <w:r w:rsidRPr="326AF165">
        <w:t>each</w:t>
      </w:r>
      <w:r w:rsidR="00AF4412">
        <w:t xml:space="preserve"> </w:t>
      </w:r>
      <w:r w:rsidRPr="326AF165">
        <w:t>application,</w:t>
      </w:r>
      <w:r w:rsidR="00AF4412">
        <w:t xml:space="preserve"> </w:t>
      </w:r>
      <w:r w:rsidRPr="326AF165">
        <w:t>ensuring</w:t>
      </w:r>
      <w:r w:rsidR="00AF4412">
        <w:t xml:space="preserve"> </w:t>
      </w:r>
      <w:r w:rsidRPr="326AF165">
        <w:t>accurate</w:t>
      </w:r>
      <w:r w:rsidR="00AF4412">
        <w:t xml:space="preserve"> </w:t>
      </w:r>
      <w:r w:rsidRPr="326AF165">
        <w:t>measurement</w:t>
      </w:r>
      <w:r w:rsidR="00AF4412">
        <w:t xml:space="preserve"> </w:t>
      </w:r>
      <w:r w:rsidRPr="326AF165">
        <w:t>of</w:t>
      </w:r>
      <w:r w:rsidR="00AF4412">
        <w:t xml:space="preserve"> </w:t>
      </w:r>
      <w:r w:rsidRPr="326AF165">
        <w:t>fluoride</w:t>
      </w:r>
      <w:r w:rsidR="00AF4412">
        <w:t xml:space="preserve"> </w:t>
      </w:r>
      <w:r w:rsidRPr="326AF165">
        <w:t>concentration.</w:t>
      </w:r>
    </w:p>
    <w:p w14:paraId="06F3A49B" w14:textId="6282748C" w:rsidR="2D1E7267" w:rsidRDefault="2D1E7267" w:rsidP="779DE0D8">
      <w:pPr>
        <w:spacing w:before="240" w:after="240"/>
        <w:rPr>
          <w:rFonts w:eastAsia="Times New Roman" w:cs="Times New Roman"/>
          <w:b/>
          <w:bCs/>
          <w:sz w:val="28"/>
          <w:szCs w:val="28"/>
        </w:rPr>
      </w:pPr>
      <w:r w:rsidRPr="779DE0D8">
        <w:rPr>
          <w:rFonts w:eastAsia="Times New Roman" w:cs="Times New Roman"/>
          <w:b/>
          <w:bCs/>
          <w:sz w:val="28"/>
          <w:szCs w:val="28"/>
        </w:rPr>
        <w:t>Colorimetry</w:t>
      </w:r>
      <w:r w:rsidR="00AF4412">
        <w:rPr>
          <w:rFonts w:eastAsia="Times New Roman" w:cs="Times New Roman"/>
          <w:b/>
          <w:bCs/>
          <w:sz w:val="28"/>
          <w:szCs w:val="28"/>
        </w:rPr>
        <w:t xml:space="preserve"> </w:t>
      </w:r>
    </w:p>
    <w:p w14:paraId="424AC292" w14:textId="7D3DC437" w:rsidR="2D1E7267" w:rsidRDefault="2D1E7267" w:rsidP="00091856">
      <w:r w:rsidRPr="779DE0D8">
        <w:t>Colorimetry</w:t>
      </w:r>
      <w:r w:rsidR="00AF4412">
        <w:t xml:space="preserve"> </w:t>
      </w:r>
      <w:r w:rsidRPr="779DE0D8">
        <w:t>is</w:t>
      </w:r>
      <w:r w:rsidR="00AF4412">
        <w:t xml:space="preserve"> </w:t>
      </w:r>
      <w:r w:rsidRPr="779DE0D8">
        <w:t>a</w:t>
      </w:r>
      <w:r w:rsidR="00AF4412">
        <w:t xml:space="preserve"> </w:t>
      </w:r>
      <w:r w:rsidRPr="779DE0D8">
        <w:t>commonly</w:t>
      </w:r>
      <w:r w:rsidR="00AF4412">
        <w:t xml:space="preserve"> </w:t>
      </w:r>
      <w:r w:rsidRPr="779DE0D8">
        <w:t>used</w:t>
      </w:r>
      <w:r w:rsidR="00AF4412">
        <w:t xml:space="preserve"> </w:t>
      </w:r>
      <w:r w:rsidRPr="779DE0D8">
        <w:t>method</w:t>
      </w:r>
      <w:r w:rsidR="00AF4412">
        <w:t xml:space="preserve"> </w:t>
      </w:r>
      <w:r w:rsidRPr="779DE0D8">
        <w:t>for</w:t>
      </w:r>
      <w:r w:rsidR="00AF4412">
        <w:t xml:space="preserve"> </w:t>
      </w:r>
      <w:r w:rsidRPr="779DE0D8">
        <w:t>detecting</w:t>
      </w:r>
      <w:r w:rsidR="00AF4412">
        <w:t xml:space="preserve"> </w:t>
      </w:r>
      <w:r w:rsidRPr="779DE0D8">
        <w:t>fluoride</w:t>
      </w:r>
      <w:r w:rsidR="00AF4412">
        <w:t xml:space="preserve"> </w:t>
      </w:r>
      <w:r w:rsidRPr="779DE0D8">
        <w:t>in</w:t>
      </w:r>
      <w:r w:rsidR="00AF4412">
        <w:t xml:space="preserve"> </w:t>
      </w:r>
      <w:r w:rsidRPr="779DE0D8">
        <w:t>water</w:t>
      </w:r>
      <w:r w:rsidR="00AF4412">
        <w:t xml:space="preserve"> </w:t>
      </w:r>
      <w:r w:rsidRPr="779DE0D8">
        <w:t>because</w:t>
      </w:r>
      <w:r w:rsidR="00AF4412">
        <w:t xml:space="preserve"> </w:t>
      </w:r>
      <w:r w:rsidR="4C22F27A" w:rsidRPr="779DE0D8">
        <w:t>it</w:t>
      </w:r>
      <w:r w:rsidR="00AF4412">
        <w:t xml:space="preserve"> </w:t>
      </w:r>
      <w:r w:rsidR="4C22F27A" w:rsidRPr="779DE0D8">
        <w:t>is</w:t>
      </w:r>
      <w:r w:rsidR="00AF4412">
        <w:t xml:space="preserve"> </w:t>
      </w:r>
      <w:r w:rsidRPr="779DE0D8">
        <w:t>straightforward</w:t>
      </w:r>
      <w:r w:rsidR="00AF4412">
        <w:t xml:space="preserve"> </w:t>
      </w:r>
      <w:r w:rsidRPr="779DE0D8">
        <w:t>and</w:t>
      </w:r>
      <w:r w:rsidR="00AF4412">
        <w:t xml:space="preserve"> </w:t>
      </w:r>
      <w:r w:rsidRPr="779DE0D8">
        <w:t>relatively</w:t>
      </w:r>
      <w:r w:rsidR="00AF4412">
        <w:t xml:space="preserve"> </w:t>
      </w:r>
      <w:r w:rsidRPr="779DE0D8">
        <w:t>low-cost.</w:t>
      </w:r>
      <w:r w:rsidR="00AF4412">
        <w:t xml:space="preserve"> </w:t>
      </w:r>
      <w:r w:rsidRPr="779DE0D8">
        <w:t>The</w:t>
      </w:r>
      <w:r w:rsidR="00AF4412">
        <w:t xml:space="preserve"> </w:t>
      </w:r>
      <w:r w:rsidRPr="779DE0D8">
        <w:t>process</w:t>
      </w:r>
      <w:r w:rsidR="00AF4412">
        <w:t xml:space="preserve"> </w:t>
      </w:r>
      <w:r w:rsidRPr="779DE0D8">
        <w:t>involves</w:t>
      </w:r>
      <w:r w:rsidR="00AF4412">
        <w:t xml:space="preserve"> </w:t>
      </w:r>
      <w:r w:rsidRPr="779DE0D8">
        <w:t>using</w:t>
      </w:r>
      <w:r w:rsidR="00AF4412">
        <w:t xml:space="preserve"> </w:t>
      </w:r>
      <w:r w:rsidRPr="779DE0D8">
        <w:t>a</w:t>
      </w:r>
      <w:r w:rsidR="00AF4412">
        <w:t xml:space="preserve"> </w:t>
      </w:r>
      <w:r w:rsidRPr="779DE0D8">
        <w:t>reagent</w:t>
      </w:r>
      <w:r w:rsidR="00AF4412">
        <w:t xml:space="preserve"> </w:t>
      </w:r>
      <w:r w:rsidRPr="779DE0D8">
        <w:t>that</w:t>
      </w:r>
      <w:r w:rsidR="00AF4412">
        <w:t xml:space="preserve"> </w:t>
      </w:r>
      <w:r w:rsidRPr="779DE0D8">
        <w:t>reacts</w:t>
      </w:r>
      <w:r w:rsidR="00AF4412">
        <w:t xml:space="preserve"> </w:t>
      </w:r>
      <w:r w:rsidRPr="779DE0D8">
        <w:t>with</w:t>
      </w:r>
      <w:r w:rsidR="00AF4412">
        <w:t xml:space="preserve"> </w:t>
      </w:r>
      <w:r w:rsidRPr="779DE0D8">
        <w:t>fluoride</w:t>
      </w:r>
      <w:r w:rsidR="00AF4412">
        <w:t xml:space="preserve"> </w:t>
      </w:r>
      <w:r w:rsidRPr="779DE0D8">
        <w:t>ions</w:t>
      </w:r>
      <w:r w:rsidR="00AF4412">
        <w:t xml:space="preserve"> </w:t>
      </w:r>
      <w:r w:rsidRPr="779DE0D8">
        <w:t>to</w:t>
      </w:r>
      <w:r w:rsidR="00AF4412">
        <w:t xml:space="preserve"> </w:t>
      </w:r>
      <w:r w:rsidRPr="779DE0D8">
        <w:t>produce</w:t>
      </w:r>
      <w:r w:rsidR="00AF4412">
        <w:t xml:space="preserve"> </w:t>
      </w:r>
      <w:r w:rsidRPr="779DE0D8">
        <w:t>a</w:t>
      </w:r>
      <w:r w:rsidR="00AF4412">
        <w:t xml:space="preserve"> </w:t>
      </w:r>
      <w:r w:rsidRPr="779DE0D8">
        <w:t>color</w:t>
      </w:r>
      <w:r w:rsidR="00AF4412">
        <w:t xml:space="preserve"> </w:t>
      </w:r>
      <w:r w:rsidRPr="779DE0D8">
        <w:t>change,</w:t>
      </w:r>
      <w:r w:rsidR="00AF4412">
        <w:t xml:space="preserve"> </w:t>
      </w:r>
      <w:r w:rsidRPr="779DE0D8">
        <w:t>which</w:t>
      </w:r>
      <w:r w:rsidR="00AF4412">
        <w:t xml:space="preserve"> </w:t>
      </w:r>
      <w:r w:rsidRPr="779DE0D8">
        <w:t>can</w:t>
      </w:r>
      <w:r w:rsidR="00AF4412">
        <w:t xml:space="preserve"> </w:t>
      </w:r>
      <w:r w:rsidRPr="779DE0D8">
        <w:t>then</w:t>
      </w:r>
      <w:r w:rsidR="00AF4412">
        <w:t xml:space="preserve"> </w:t>
      </w:r>
      <w:r w:rsidRPr="779DE0D8">
        <w:t>be</w:t>
      </w:r>
      <w:r w:rsidR="00AF4412">
        <w:t xml:space="preserve"> </w:t>
      </w:r>
      <w:r w:rsidRPr="779DE0D8">
        <w:t>measured</w:t>
      </w:r>
      <w:r w:rsidR="00AF4412">
        <w:t xml:space="preserve"> </w:t>
      </w:r>
      <w:r w:rsidRPr="779DE0D8">
        <w:t>with</w:t>
      </w:r>
      <w:r w:rsidR="00AF4412">
        <w:t xml:space="preserve"> </w:t>
      </w:r>
      <w:r w:rsidRPr="779DE0D8">
        <w:t>a</w:t>
      </w:r>
      <w:r w:rsidR="00AF4412">
        <w:t xml:space="preserve"> </w:t>
      </w:r>
      <w:r w:rsidRPr="779DE0D8">
        <w:t>spectrophotometer</w:t>
      </w:r>
      <w:r w:rsidR="00AF4412">
        <w:t xml:space="preserve"> </w:t>
      </w:r>
      <w:r w:rsidRPr="779DE0D8">
        <w:t>or</w:t>
      </w:r>
      <w:r w:rsidR="00AF4412">
        <w:t xml:space="preserve"> </w:t>
      </w:r>
      <w:r w:rsidRPr="779DE0D8">
        <w:t>colorimeter.</w:t>
      </w:r>
      <w:r w:rsidR="00AF4412">
        <w:t xml:space="preserve"> </w:t>
      </w:r>
      <w:r w:rsidRPr="779DE0D8">
        <w:t>One</w:t>
      </w:r>
      <w:r w:rsidR="00AF4412">
        <w:t xml:space="preserve"> </w:t>
      </w:r>
      <w:r w:rsidRPr="779DE0D8">
        <w:t>widely</w:t>
      </w:r>
      <w:r w:rsidR="00AF4412">
        <w:t xml:space="preserve"> </w:t>
      </w:r>
      <w:r w:rsidRPr="779DE0D8">
        <w:t>used</w:t>
      </w:r>
      <w:r w:rsidR="00AF4412">
        <w:t xml:space="preserve"> </w:t>
      </w:r>
      <w:r w:rsidRPr="779DE0D8">
        <w:t>technique</w:t>
      </w:r>
      <w:r w:rsidR="00AF4412">
        <w:t xml:space="preserve"> </w:t>
      </w:r>
      <w:r w:rsidRPr="779DE0D8">
        <w:t>is</w:t>
      </w:r>
      <w:r w:rsidR="00AF4412">
        <w:t xml:space="preserve"> </w:t>
      </w:r>
      <w:r w:rsidRPr="779DE0D8">
        <w:t>the</w:t>
      </w:r>
      <w:r w:rsidR="00AF4412">
        <w:t xml:space="preserve"> </w:t>
      </w:r>
      <w:r w:rsidRPr="779DE0D8">
        <w:t>SPADNS</w:t>
      </w:r>
      <w:r w:rsidR="00AF4412">
        <w:t xml:space="preserve"> </w:t>
      </w:r>
      <w:r w:rsidRPr="779DE0D8">
        <w:t>method,</w:t>
      </w:r>
      <w:r w:rsidR="00AF4412">
        <w:t xml:space="preserve"> </w:t>
      </w:r>
      <w:r w:rsidRPr="779DE0D8">
        <w:t>where</w:t>
      </w:r>
      <w:r w:rsidR="00AF4412">
        <w:t xml:space="preserve"> </w:t>
      </w:r>
      <w:r w:rsidRPr="779DE0D8">
        <w:t>a</w:t>
      </w:r>
      <w:r w:rsidR="00AF4412">
        <w:t xml:space="preserve"> </w:t>
      </w:r>
      <w:r w:rsidRPr="779DE0D8">
        <w:t>chemical</w:t>
      </w:r>
      <w:r w:rsidR="00AF4412">
        <w:t xml:space="preserve"> </w:t>
      </w:r>
      <w:r w:rsidRPr="779DE0D8">
        <w:t>reaction</w:t>
      </w:r>
      <w:r w:rsidR="00AF4412">
        <w:t xml:space="preserve"> </w:t>
      </w:r>
      <w:r w:rsidRPr="779DE0D8">
        <w:t>with</w:t>
      </w:r>
      <w:r w:rsidR="00AF4412">
        <w:t xml:space="preserve"> </w:t>
      </w:r>
      <w:r w:rsidRPr="779DE0D8">
        <w:t>fluoride</w:t>
      </w:r>
      <w:r w:rsidR="00AF4412">
        <w:t xml:space="preserve"> </w:t>
      </w:r>
      <w:r w:rsidRPr="779DE0D8">
        <w:t>bleaches</w:t>
      </w:r>
      <w:r w:rsidR="00AF4412">
        <w:t xml:space="preserve"> </w:t>
      </w:r>
      <w:r w:rsidRPr="779DE0D8">
        <w:t>a</w:t>
      </w:r>
      <w:r w:rsidR="00AF4412">
        <w:t xml:space="preserve"> </w:t>
      </w:r>
      <w:r w:rsidRPr="779DE0D8">
        <w:t>red</w:t>
      </w:r>
      <w:r w:rsidR="00AF4412">
        <w:t xml:space="preserve"> </w:t>
      </w:r>
      <w:r w:rsidRPr="779DE0D8">
        <w:t>dye,</w:t>
      </w:r>
      <w:r w:rsidR="00AF4412">
        <w:t xml:space="preserve"> </w:t>
      </w:r>
      <w:r w:rsidRPr="779DE0D8">
        <w:t>making</w:t>
      </w:r>
      <w:r w:rsidR="00AF4412">
        <w:t xml:space="preserve"> </w:t>
      </w:r>
      <w:r w:rsidRPr="779DE0D8">
        <w:t>the</w:t>
      </w:r>
      <w:r w:rsidR="00AF4412">
        <w:t xml:space="preserve"> </w:t>
      </w:r>
      <w:r w:rsidRPr="779DE0D8">
        <w:t>solution</w:t>
      </w:r>
      <w:r w:rsidR="00AF4412">
        <w:t xml:space="preserve"> </w:t>
      </w:r>
      <w:r w:rsidRPr="779DE0D8">
        <w:t>lighter.</w:t>
      </w:r>
      <w:r w:rsidR="00AF4412">
        <w:t xml:space="preserve"> </w:t>
      </w:r>
      <w:r w:rsidRPr="779DE0D8">
        <w:t>The</w:t>
      </w:r>
      <w:r w:rsidR="00AF4412">
        <w:t xml:space="preserve"> </w:t>
      </w:r>
      <w:r w:rsidRPr="779DE0D8">
        <w:t>lighter</w:t>
      </w:r>
      <w:r w:rsidR="00AF4412">
        <w:t xml:space="preserve"> </w:t>
      </w:r>
      <w:r w:rsidRPr="779DE0D8">
        <w:t>the</w:t>
      </w:r>
      <w:r w:rsidR="00AF4412">
        <w:t xml:space="preserve"> </w:t>
      </w:r>
      <w:r w:rsidRPr="779DE0D8">
        <w:t>color,</w:t>
      </w:r>
      <w:r w:rsidR="00AF4412">
        <w:t xml:space="preserve"> </w:t>
      </w:r>
      <w:r w:rsidRPr="779DE0D8">
        <w:t>the</w:t>
      </w:r>
      <w:r w:rsidR="00AF4412">
        <w:t xml:space="preserve"> </w:t>
      </w:r>
      <w:r w:rsidRPr="779DE0D8">
        <w:t>higher</w:t>
      </w:r>
      <w:r w:rsidR="00AF4412">
        <w:t xml:space="preserve"> </w:t>
      </w:r>
      <w:r w:rsidRPr="779DE0D8">
        <w:t>the</w:t>
      </w:r>
      <w:r w:rsidR="00AF4412">
        <w:t xml:space="preserve"> </w:t>
      </w:r>
      <w:r w:rsidRPr="779DE0D8">
        <w:t>fluoride</w:t>
      </w:r>
      <w:r w:rsidR="00AF4412">
        <w:t xml:space="preserve"> </w:t>
      </w:r>
      <w:r w:rsidRPr="779DE0D8">
        <w:t>concentration.</w:t>
      </w:r>
      <w:r w:rsidR="00AF4412">
        <w:t xml:space="preserve"> </w:t>
      </w:r>
      <w:r w:rsidRPr="779DE0D8">
        <w:t>However,</w:t>
      </w:r>
      <w:r w:rsidR="00AF4412">
        <w:t xml:space="preserve"> </w:t>
      </w:r>
      <w:r w:rsidRPr="779DE0D8">
        <w:t>colorimetry</w:t>
      </w:r>
      <w:r w:rsidR="00AF4412">
        <w:t xml:space="preserve"> </w:t>
      </w:r>
      <w:r w:rsidR="32E709DD" w:rsidRPr="779DE0D8">
        <w:t>is</w:t>
      </w:r>
      <w:r w:rsidR="00AF4412">
        <w:t xml:space="preserve"> </w:t>
      </w:r>
      <w:r w:rsidR="32E709DD" w:rsidRPr="779DE0D8">
        <w:t>not</w:t>
      </w:r>
      <w:r w:rsidR="00AF4412">
        <w:t xml:space="preserve"> </w:t>
      </w:r>
      <w:r w:rsidRPr="779DE0D8">
        <w:t>without</w:t>
      </w:r>
      <w:r w:rsidR="00AF4412">
        <w:t xml:space="preserve"> </w:t>
      </w:r>
      <w:r w:rsidRPr="779DE0D8">
        <w:t>its</w:t>
      </w:r>
      <w:r w:rsidR="00AF4412">
        <w:t xml:space="preserve"> </w:t>
      </w:r>
      <w:r w:rsidRPr="779DE0D8">
        <w:t>challenges.</w:t>
      </w:r>
      <w:r w:rsidR="00AF4412">
        <w:t xml:space="preserve"> </w:t>
      </w:r>
      <w:r w:rsidRPr="779DE0D8">
        <w:t>Other</w:t>
      </w:r>
      <w:r w:rsidR="00AF4412">
        <w:t xml:space="preserve"> </w:t>
      </w:r>
      <w:r w:rsidRPr="779DE0D8">
        <w:t>substances</w:t>
      </w:r>
      <w:r w:rsidR="00AF4412">
        <w:t xml:space="preserve"> </w:t>
      </w:r>
      <w:r w:rsidRPr="779DE0D8">
        <w:t>in</w:t>
      </w:r>
      <w:r w:rsidR="00AF4412">
        <w:t xml:space="preserve"> </w:t>
      </w:r>
      <w:r w:rsidRPr="779DE0D8">
        <w:t>the</w:t>
      </w:r>
      <w:r w:rsidR="00AF4412">
        <w:t xml:space="preserve"> </w:t>
      </w:r>
      <w:r w:rsidRPr="779DE0D8">
        <w:t>water</w:t>
      </w:r>
      <w:r w:rsidR="00AF4412">
        <w:t xml:space="preserve"> </w:t>
      </w:r>
      <w:r w:rsidRPr="779DE0D8">
        <w:t>can</w:t>
      </w:r>
      <w:r w:rsidR="00AF4412">
        <w:t xml:space="preserve"> </w:t>
      </w:r>
      <w:r w:rsidRPr="779DE0D8">
        <w:t>affect</w:t>
      </w:r>
      <w:r w:rsidR="00AF4412">
        <w:t xml:space="preserve"> </w:t>
      </w:r>
      <w:r w:rsidRPr="779DE0D8">
        <w:t>the</w:t>
      </w:r>
      <w:r w:rsidR="00AF4412">
        <w:t xml:space="preserve"> </w:t>
      </w:r>
      <w:r w:rsidRPr="779DE0D8">
        <w:t>readings.</w:t>
      </w:r>
      <w:r w:rsidR="00AF4412">
        <w:t xml:space="preserve"> </w:t>
      </w:r>
      <w:r w:rsidRPr="779DE0D8">
        <w:t>A</w:t>
      </w:r>
      <w:r w:rsidR="00AF4412">
        <w:t xml:space="preserve"> </w:t>
      </w:r>
      <w:r w:rsidRPr="779DE0D8">
        <w:t>study</w:t>
      </w:r>
      <w:r w:rsidR="00AF4412">
        <w:t xml:space="preserve"> </w:t>
      </w:r>
      <w:r w:rsidRPr="779DE0D8">
        <w:t>conducted</w:t>
      </w:r>
      <w:r w:rsidR="00AF4412">
        <w:t xml:space="preserve"> </w:t>
      </w:r>
      <w:r w:rsidRPr="779DE0D8">
        <w:t>by</w:t>
      </w:r>
      <w:r w:rsidR="00AF4412">
        <w:t xml:space="preserve"> </w:t>
      </w:r>
      <w:r w:rsidRPr="779DE0D8">
        <w:t>Brossok,</w:t>
      </w:r>
      <w:r w:rsidR="00AF4412">
        <w:t xml:space="preserve"> </w:t>
      </w:r>
      <w:r w:rsidRPr="779DE0D8">
        <w:t>McTigue,</w:t>
      </w:r>
      <w:r w:rsidR="00AF4412">
        <w:t xml:space="preserve"> </w:t>
      </w:r>
      <w:r w:rsidRPr="779DE0D8">
        <w:t>and</w:t>
      </w:r>
      <w:r w:rsidR="00AF4412">
        <w:t xml:space="preserve"> </w:t>
      </w:r>
      <w:r w:rsidRPr="779DE0D8">
        <w:t>Kuthy</w:t>
      </w:r>
      <w:r w:rsidR="00AF4412">
        <w:t xml:space="preserve"> </w:t>
      </w:r>
      <w:r w:rsidRPr="779DE0D8">
        <w:t>looked</w:t>
      </w:r>
      <w:r w:rsidR="00AF4412">
        <w:t xml:space="preserve"> </w:t>
      </w:r>
      <w:r w:rsidRPr="779DE0D8">
        <w:t>at</w:t>
      </w:r>
      <w:r w:rsidR="00AF4412">
        <w:t xml:space="preserve"> </w:t>
      </w:r>
      <w:r w:rsidRPr="779DE0D8">
        <w:t>water</w:t>
      </w:r>
      <w:r w:rsidR="00AF4412">
        <w:t xml:space="preserve"> </w:t>
      </w:r>
      <w:r w:rsidRPr="779DE0D8">
        <w:t>samples</w:t>
      </w:r>
      <w:r w:rsidR="00AF4412">
        <w:t xml:space="preserve"> </w:t>
      </w:r>
      <w:r w:rsidRPr="779DE0D8">
        <w:t>from</w:t>
      </w:r>
      <w:r w:rsidR="00AF4412">
        <w:t xml:space="preserve"> </w:t>
      </w:r>
      <w:r w:rsidRPr="779DE0D8">
        <w:t>110</w:t>
      </w:r>
      <w:r w:rsidR="00AF4412">
        <w:t xml:space="preserve"> </w:t>
      </w:r>
      <w:r w:rsidRPr="779DE0D8">
        <w:t>public</w:t>
      </w:r>
      <w:r w:rsidR="00AF4412">
        <w:t xml:space="preserve"> </w:t>
      </w:r>
      <w:r w:rsidRPr="779DE0D8">
        <w:t>wells</w:t>
      </w:r>
      <w:r w:rsidR="00AF4412">
        <w:t xml:space="preserve"> </w:t>
      </w:r>
      <w:r w:rsidRPr="779DE0D8">
        <w:t>in</w:t>
      </w:r>
      <w:r w:rsidR="00AF4412">
        <w:t xml:space="preserve"> </w:t>
      </w:r>
      <w:r w:rsidRPr="779DE0D8">
        <w:t>Ohio</w:t>
      </w:r>
      <w:r w:rsidR="00AF4412">
        <w:t xml:space="preserve"> </w:t>
      </w:r>
      <w:r w:rsidRPr="779DE0D8">
        <w:t>using</w:t>
      </w:r>
      <w:r w:rsidR="00AF4412">
        <w:t xml:space="preserve"> </w:t>
      </w:r>
      <w:r w:rsidRPr="779DE0D8">
        <w:t>both</w:t>
      </w:r>
      <w:r w:rsidR="00AF4412">
        <w:t xml:space="preserve"> </w:t>
      </w:r>
      <w:r w:rsidRPr="779DE0D8">
        <w:t>colorimetry</w:t>
      </w:r>
      <w:r w:rsidR="00AF4412">
        <w:t xml:space="preserve"> </w:t>
      </w:r>
      <w:r w:rsidRPr="779DE0D8">
        <w:t>and</w:t>
      </w:r>
      <w:r w:rsidR="00AF4412">
        <w:t xml:space="preserve"> </w:t>
      </w:r>
      <w:r w:rsidRPr="779DE0D8">
        <w:t>ion-specific</w:t>
      </w:r>
      <w:r w:rsidR="00AF4412">
        <w:t xml:space="preserve"> </w:t>
      </w:r>
      <w:r w:rsidRPr="779DE0D8">
        <w:t>electrodes.</w:t>
      </w:r>
      <w:r w:rsidR="00AF4412">
        <w:t xml:space="preserve"> </w:t>
      </w:r>
      <w:r w:rsidRPr="779DE0D8">
        <w:t>They</w:t>
      </w:r>
      <w:r w:rsidR="00AF4412">
        <w:t xml:space="preserve"> </w:t>
      </w:r>
      <w:r w:rsidRPr="779DE0D8">
        <w:t>discovered</w:t>
      </w:r>
      <w:r w:rsidR="00AF4412">
        <w:t xml:space="preserve"> </w:t>
      </w:r>
      <w:r w:rsidRPr="779DE0D8">
        <w:t>that</w:t>
      </w:r>
      <w:r w:rsidR="00AF4412">
        <w:t xml:space="preserve"> </w:t>
      </w:r>
      <w:r w:rsidRPr="779DE0D8">
        <w:t>in</w:t>
      </w:r>
      <w:r w:rsidR="00AF4412">
        <w:t xml:space="preserve"> </w:t>
      </w:r>
      <w:r w:rsidRPr="779DE0D8">
        <w:t>60%</w:t>
      </w:r>
      <w:r w:rsidR="00AF4412">
        <w:t xml:space="preserve"> </w:t>
      </w:r>
      <w:r w:rsidRPr="779DE0D8">
        <w:t>of</w:t>
      </w:r>
      <w:r w:rsidR="00AF4412">
        <w:t xml:space="preserve"> </w:t>
      </w:r>
      <w:r w:rsidRPr="779DE0D8">
        <w:t>the</w:t>
      </w:r>
      <w:r w:rsidR="00AF4412">
        <w:t xml:space="preserve"> </w:t>
      </w:r>
      <w:r w:rsidRPr="779DE0D8">
        <w:t>samples,</w:t>
      </w:r>
      <w:r w:rsidR="00AF4412">
        <w:t xml:space="preserve"> </w:t>
      </w:r>
      <w:r w:rsidRPr="779DE0D8">
        <w:t>the</w:t>
      </w:r>
      <w:r w:rsidR="00AF4412">
        <w:t xml:space="preserve"> </w:t>
      </w:r>
      <w:r w:rsidRPr="779DE0D8">
        <w:t>fluoride</w:t>
      </w:r>
      <w:r w:rsidR="00AF4412">
        <w:t xml:space="preserve"> </w:t>
      </w:r>
      <w:r w:rsidRPr="779DE0D8">
        <w:t>readings</w:t>
      </w:r>
      <w:r w:rsidR="00AF4412">
        <w:t xml:space="preserve"> </w:t>
      </w:r>
      <w:r w:rsidRPr="779DE0D8">
        <w:t>differed</w:t>
      </w:r>
      <w:r w:rsidR="00AF4412">
        <w:t xml:space="preserve"> </w:t>
      </w:r>
      <w:r w:rsidRPr="779DE0D8">
        <w:t>by</w:t>
      </w:r>
      <w:r w:rsidR="00AF4412">
        <w:t xml:space="preserve"> </w:t>
      </w:r>
      <w:r w:rsidRPr="779DE0D8">
        <w:t>more</w:t>
      </w:r>
      <w:r w:rsidR="00AF4412">
        <w:t xml:space="preserve"> </w:t>
      </w:r>
      <w:r w:rsidRPr="779DE0D8">
        <w:t>than</w:t>
      </w:r>
      <w:r w:rsidR="00AF4412">
        <w:t xml:space="preserve"> </w:t>
      </w:r>
      <w:r w:rsidRPr="779DE0D8">
        <w:t>0.1</w:t>
      </w:r>
      <w:r w:rsidR="00AF4412">
        <w:t xml:space="preserve"> </w:t>
      </w:r>
      <w:r w:rsidRPr="779DE0D8">
        <w:t>ppm</w:t>
      </w:r>
      <w:r w:rsidR="00AF4412">
        <w:t xml:space="preserve"> </w:t>
      </w:r>
      <w:r w:rsidRPr="779DE0D8">
        <w:t>between</w:t>
      </w:r>
      <w:r w:rsidR="00AF4412">
        <w:t xml:space="preserve"> </w:t>
      </w:r>
      <w:r w:rsidRPr="779DE0D8">
        <w:t>the</w:t>
      </w:r>
      <w:r w:rsidR="00AF4412">
        <w:t xml:space="preserve"> </w:t>
      </w:r>
      <w:r w:rsidRPr="779DE0D8">
        <w:t>two</w:t>
      </w:r>
      <w:r w:rsidR="00AF4412">
        <w:t xml:space="preserve"> </w:t>
      </w:r>
      <w:r w:rsidRPr="779DE0D8">
        <w:t>methods,</w:t>
      </w:r>
      <w:r w:rsidR="00AF4412">
        <w:t xml:space="preserve"> </w:t>
      </w:r>
      <w:r w:rsidRPr="779DE0D8">
        <w:t>with</w:t>
      </w:r>
      <w:r w:rsidR="00AF4412">
        <w:t xml:space="preserve"> </w:t>
      </w:r>
      <w:r w:rsidRPr="779DE0D8">
        <w:t>an</w:t>
      </w:r>
      <w:r w:rsidR="00AF4412">
        <w:t xml:space="preserve"> </w:t>
      </w:r>
      <w:r w:rsidRPr="779DE0D8">
        <w:t>average</w:t>
      </w:r>
      <w:r w:rsidR="00AF4412">
        <w:t xml:space="preserve"> </w:t>
      </w:r>
      <w:r w:rsidRPr="779DE0D8">
        <w:t>difference</w:t>
      </w:r>
      <w:r w:rsidR="00AF4412">
        <w:t xml:space="preserve"> </w:t>
      </w:r>
      <w:r w:rsidRPr="779DE0D8">
        <w:t>of</w:t>
      </w:r>
      <w:r w:rsidR="00AF4412">
        <w:t xml:space="preserve"> </w:t>
      </w:r>
      <w:r w:rsidRPr="779DE0D8">
        <w:t>±0.14</w:t>
      </w:r>
      <w:r w:rsidR="00AF4412">
        <w:t xml:space="preserve"> </w:t>
      </w:r>
      <w:r w:rsidRPr="779DE0D8">
        <w:t>ppm.</w:t>
      </w:r>
      <w:r w:rsidR="00AF4412">
        <w:t xml:space="preserve"> </w:t>
      </w:r>
      <w:r w:rsidRPr="779DE0D8">
        <w:t>They</w:t>
      </w:r>
      <w:r w:rsidR="00AF4412">
        <w:t xml:space="preserve"> </w:t>
      </w:r>
      <w:r w:rsidRPr="779DE0D8">
        <w:t>found</w:t>
      </w:r>
      <w:r w:rsidR="00AF4412">
        <w:t xml:space="preserve"> </w:t>
      </w:r>
      <w:r w:rsidRPr="779DE0D8">
        <w:t>that</w:t>
      </w:r>
      <w:r w:rsidR="00AF4412">
        <w:t xml:space="preserve"> </w:t>
      </w:r>
      <w:r w:rsidRPr="779DE0D8">
        <w:t>high</w:t>
      </w:r>
      <w:r w:rsidR="00AF4412">
        <w:t xml:space="preserve"> </w:t>
      </w:r>
      <w:r w:rsidRPr="779DE0D8">
        <w:t>sulfate</w:t>
      </w:r>
      <w:r w:rsidR="00AF4412">
        <w:t xml:space="preserve"> </w:t>
      </w:r>
      <w:r w:rsidRPr="779DE0D8">
        <w:t>levels</w:t>
      </w:r>
      <w:r w:rsidR="00AF4412">
        <w:t xml:space="preserve"> </w:t>
      </w:r>
      <w:r w:rsidRPr="779DE0D8">
        <w:t>in</w:t>
      </w:r>
      <w:r w:rsidR="00AF4412">
        <w:t xml:space="preserve"> </w:t>
      </w:r>
      <w:r w:rsidRPr="779DE0D8">
        <w:t>the</w:t>
      </w:r>
      <w:r w:rsidR="00AF4412">
        <w:t xml:space="preserve"> </w:t>
      </w:r>
      <w:r w:rsidRPr="779DE0D8">
        <w:t>water</w:t>
      </w:r>
      <w:r w:rsidR="00AF4412">
        <w:t xml:space="preserve"> </w:t>
      </w:r>
      <w:r w:rsidRPr="779DE0D8">
        <w:t>interfered</w:t>
      </w:r>
      <w:r w:rsidR="00AF4412">
        <w:t xml:space="preserve"> </w:t>
      </w:r>
      <w:r w:rsidRPr="779DE0D8">
        <w:t>with</w:t>
      </w:r>
      <w:r w:rsidR="00AF4412">
        <w:t xml:space="preserve"> </w:t>
      </w:r>
      <w:r w:rsidRPr="779DE0D8">
        <w:t>the</w:t>
      </w:r>
      <w:r w:rsidR="00AF4412">
        <w:t xml:space="preserve"> </w:t>
      </w:r>
      <w:r w:rsidRPr="779DE0D8">
        <w:t>colorimetric</w:t>
      </w:r>
      <w:r w:rsidR="00AF4412">
        <w:t xml:space="preserve"> </w:t>
      </w:r>
      <w:r w:rsidRPr="779DE0D8">
        <w:t>readings.</w:t>
      </w:r>
      <w:r w:rsidR="00AF4412">
        <w:t xml:space="preserve"> </w:t>
      </w:r>
      <w:r w:rsidRPr="779DE0D8">
        <w:t>The</w:t>
      </w:r>
      <w:r w:rsidR="00AF4412">
        <w:t xml:space="preserve"> </w:t>
      </w:r>
      <w:r w:rsidRPr="779DE0D8">
        <w:t>study</w:t>
      </w:r>
      <w:r w:rsidR="00AF4412">
        <w:t xml:space="preserve"> </w:t>
      </w:r>
      <w:r w:rsidRPr="779DE0D8">
        <w:t>concluded</w:t>
      </w:r>
      <w:r w:rsidR="00AF4412">
        <w:t xml:space="preserve"> </w:t>
      </w:r>
      <w:r w:rsidRPr="779DE0D8">
        <w:t>that</w:t>
      </w:r>
      <w:r w:rsidR="00AF4412">
        <w:t xml:space="preserve"> </w:t>
      </w:r>
      <w:r w:rsidRPr="779DE0D8">
        <w:t>without</w:t>
      </w:r>
      <w:r w:rsidR="00AF4412">
        <w:t xml:space="preserve"> </w:t>
      </w:r>
      <w:r w:rsidRPr="779DE0D8">
        <w:t>distillation</w:t>
      </w:r>
      <w:r w:rsidR="00AF4412">
        <w:t xml:space="preserve"> </w:t>
      </w:r>
      <w:r w:rsidRPr="779DE0D8">
        <w:t>to</w:t>
      </w:r>
      <w:r w:rsidR="00AF4412">
        <w:t xml:space="preserve"> </w:t>
      </w:r>
      <w:r w:rsidRPr="779DE0D8">
        <w:t>remove</w:t>
      </w:r>
      <w:r w:rsidR="00AF4412">
        <w:t xml:space="preserve"> </w:t>
      </w:r>
      <w:r w:rsidRPr="779DE0D8">
        <w:t>these</w:t>
      </w:r>
      <w:r w:rsidR="00AF4412">
        <w:t xml:space="preserve"> </w:t>
      </w:r>
      <w:r w:rsidRPr="779DE0D8">
        <w:t>interfering</w:t>
      </w:r>
      <w:r w:rsidR="00AF4412">
        <w:t xml:space="preserve"> </w:t>
      </w:r>
      <w:r w:rsidRPr="779DE0D8">
        <w:t>substances,</w:t>
      </w:r>
      <w:r w:rsidR="00AF4412">
        <w:t xml:space="preserve"> </w:t>
      </w:r>
      <w:r w:rsidRPr="779DE0D8">
        <w:t>the</w:t>
      </w:r>
      <w:r w:rsidR="00AF4412">
        <w:t xml:space="preserve"> </w:t>
      </w:r>
      <w:r w:rsidRPr="779DE0D8">
        <w:t>colorimetric</w:t>
      </w:r>
      <w:r w:rsidR="00AF4412">
        <w:t xml:space="preserve"> </w:t>
      </w:r>
      <w:r w:rsidRPr="779DE0D8">
        <w:t>method</w:t>
      </w:r>
      <w:r w:rsidR="00AF4412">
        <w:t xml:space="preserve"> </w:t>
      </w:r>
      <w:r w:rsidRPr="779DE0D8">
        <w:t>might</w:t>
      </w:r>
      <w:r w:rsidR="00AF4412">
        <w:t xml:space="preserve"> </w:t>
      </w:r>
      <w:r w:rsidRPr="779DE0D8">
        <w:t>not</w:t>
      </w:r>
      <w:r w:rsidR="00AF4412">
        <w:t xml:space="preserve"> </w:t>
      </w:r>
      <w:r w:rsidRPr="779DE0D8">
        <w:t>be</w:t>
      </w:r>
      <w:r w:rsidR="00AF4412">
        <w:t xml:space="preserve"> </w:t>
      </w:r>
      <w:r w:rsidRPr="779DE0D8">
        <w:t>reliable,</w:t>
      </w:r>
      <w:r w:rsidR="00AF4412">
        <w:t xml:space="preserve"> </w:t>
      </w:r>
      <w:r w:rsidRPr="779DE0D8">
        <w:t>potentially</w:t>
      </w:r>
      <w:r w:rsidR="00AF4412">
        <w:t xml:space="preserve"> </w:t>
      </w:r>
      <w:r w:rsidRPr="779DE0D8">
        <w:t>leading</w:t>
      </w:r>
      <w:r w:rsidR="00AF4412">
        <w:t xml:space="preserve"> </w:t>
      </w:r>
      <w:r w:rsidRPr="779DE0D8">
        <w:t>to</w:t>
      </w:r>
      <w:r w:rsidR="00AF4412">
        <w:t xml:space="preserve"> </w:t>
      </w:r>
      <w:r w:rsidRPr="779DE0D8">
        <w:t>incorrect</w:t>
      </w:r>
      <w:r w:rsidR="00AF4412">
        <w:t xml:space="preserve"> </w:t>
      </w:r>
      <w:r w:rsidRPr="779DE0D8">
        <w:t>fluoride</w:t>
      </w:r>
      <w:r w:rsidR="00AF4412">
        <w:t xml:space="preserve"> </w:t>
      </w:r>
      <w:r w:rsidRPr="779DE0D8">
        <w:t>supplement</w:t>
      </w:r>
      <w:r w:rsidR="00AF4412">
        <w:t xml:space="preserve"> </w:t>
      </w:r>
      <w:r w:rsidRPr="779DE0D8">
        <w:t>recommendations</w:t>
      </w:r>
      <w:r w:rsidR="00AF4412">
        <w:t xml:space="preserve"> </w:t>
      </w:r>
      <w:r w:rsidRPr="779DE0D8">
        <w:t>nearly</w:t>
      </w:r>
      <w:r w:rsidR="00AF4412">
        <w:t xml:space="preserve"> </w:t>
      </w:r>
      <w:r w:rsidRPr="779DE0D8">
        <w:t>half</w:t>
      </w:r>
      <w:r w:rsidR="00AF4412">
        <w:t xml:space="preserve"> </w:t>
      </w:r>
      <w:r w:rsidRPr="779DE0D8">
        <w:t>the</w:t>
      </w:r>
      <w:r w:rsidR="00AF4412">
        <w:t xml:space="preserve"> </w:t>
      </w:r>
      <w:r w:rsidRPr="779DE0D8">
        <w:t>time.</w:t>
      </w:r>
    </w:p>
    <w:p w14:paraId="6C3F8442" w14:textId="64ED5CEB" w:rsidR="2D1E7267" w:rsidRDefault="2D1E7267" w:rsidP="779DE0D8">
      <w:pPr>
        <w:spacing w:after="240"/>
        <w:rPr>
          <w:rFonts w:eastAsia="Times New Roman" w:cs="Times New Roman"/>
          <w:b/>
          <w:bCs/>
          <w:sz w:val="28"/>
          <w:szCs w:val="28"/>
        </w:rPr>
      </w:pPr>
      <w:r w:rsidRPr="779DE0D8">
        <w:rPr>
          <w:rFonts w:eastAsia="Times New Roman" w:cs="Times New Roman"/>
          <w:b/>
          <w:bCs/>
          <w:sz w:val="28"/>
          <w:szCs w:val="28"/>
        </w:rPr>
        <w:t>Ion</w:t>
      </w:r>
      <w:r w:rsidR="00AF4412">
        <w:rPr>
          <w:rFonts w:eastAsia="Times New Roman" w:cs="Times New Roman"/>
          <w:b/>
          <w:bCs/>
          <w:sz w:val="28"/>
          <w:szCs w:val="28"/>
        </w:rPr>
        <w:t xml:space="preserve"> </w:t>
      </w:r>
      <w:r w:rsidRPr="779DE0D8">
        <w:rPr>
          <w:rFonts w:eastAsia="Times New Roman" w:cs="Times New Roman"/>
          <w:b/>
          <w:bCs/>
          <w:sz w:val="28"/>
          <w:szCs w:val="28"/>
        </w:rPr>
        <w:t>Chromatography</w:t>
      </w:r>
      <w:r w:rsidR="00AF4412">
        <w:rPr>
          <w:rFonts w:eastAsia="Times New Roman" w:cs="Times New Roman"/>
          <w:b/>
          <w:bCs/>
          <w:sz w:val="28"/>
          <w:szCs w:val="28"/>
        </w:rPr>
        <w:t xml:space="preserve"> </w:t>
      </w:r>
      <w:r w:rsidRPr="779DE0D8">
        <w:rPr>
          <w:rFonts w:eastAsia="Times New Roman" w:cs="Times New Roman"/>
          <w:b/>
          <w:bCs/>
          <w:sz w:val="28"/>
          <w:szCs w:val="28"/>
        </w:rPr>
        <w:t>(IC)</w:t>
      </w:r>
      <w:r w:rsidR="00AF4412">
        <w:rPr>
          <w:rFonts w:eastAsia="Times New Roman" w:cs="Times New Roman"/>
          <w:b/>
          <w:bCs/>
          <w:sz w:val="28"/>
          <w:szCs w:val="28"/>
        </w:rPr>
        <w:t xml:space="preserve"> </w:t>
      </w:r>
    </w:p>
    <w:p w14:paraId="6260373A" w14:textId="143FCB42" w:rsidR="2D1E7267" w:rsidRDefault="7E8DBE29" w:rsidP="00091856">
      <w:r w:rsidRPr="326AF165">
        <w:t>Ion</w:t>
      </w:r>
      <w:r w:rsidR="00AF4412">
        <w:t xml:space="preserve"> </w:t>
      </w:r>
      <w:r w:rsidRPr="326AF165">
        <w:t>Chromatography</w:t>
      </w:r>
      <w:r w:rsidR="00AF4412">
        <w:t xml:space="preserve"> </w:t>
      </w:r>
      <w:r w:rsidRPr="326AF165">
        <w:t>(IC)</w:t>
      </w:r>
      <w:r w:rsidR="00AF4412">
        <w:t xml:space="preserve"> </w:t>
      </w:r>
      <w:r w:rsidRPr="326AF165">
        <w:t>is</w:t>
      </w:r>
      <w:r w:rsidR="00AF4412">
        <w:t xml:space="preserve"> </w:t>
      </w:r>
      <w:r w:rsidRPr="326AF165">
        <w:t>a</w:t>
      </w:r>
      <w:r w:rsidR="00AF4412">
        <w:t xml:space="preserve"> </w:t>
      </w:r>
      <w:r w:rsidRPr="326AF165">
        <w:t>modern</w:t>
      </w:r>
      <w:r w:rsidR="00AF4412">
        <w:t xml:space="preserve"> </w:t>
      </w:r>
      <w:r w:rsidRPr="326AF165">
        <w:t>and</w:t>
      </w:r>
      <w:r w:rsidR="00AF4412">
        <w:t xml:space="preserve"> </w:t>
      </w:r>
      <w:r w:rsidRPr="326AF165">
        <w:t>highly</w:t>
      </w:r>
      <w:r w:rsidR="00AF4412">
        <w:t xml:space="preserve"> </w:t>
      </w:r>
      <w:r w:rsidRPr="326AF165">
        <w:t>effective</w:t>
      </w:r>
      <w:r w:rsidR="00AF4412">
        <w:t xml:space="preserve"> </w:t>
      </w:r>
      <w:r w:rsidRPr="326AF165">
        <w:t>method</w:t>
      </w:r>
      <w:r w:rsidR="00AF4412">
        <w:t xml:space="preserve"> </w:t>
      </w:r>
      <w:r w:rsidRPr="326AF165">
        <w:t>for</w:t>
      </w:r>
      <w:r w:rsidR="00AF4412">
        <w:t xml:space="preserve"> </w:t>
      </w:r>
      <w:r w:rsidRPr="326AF165">
        <w:t>measuring</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water.</w:t>
      </w:r>
      <w:r w:rsidR="00AF4412">
        <w:t xml:space="preserve"> </w:t>
      </w:r>
      <w:r w:rsidRPr="326AF165">
        <w:t>It</w:t>
      </w:r>
      <w:r w:rsidR="00AF4412">
        <w:t xml:space="preserve"> </w:t>
      </w:r>
      <w:r w:rsidRPr="326AF165">
        <w:t>works</w:t>
      </w:r>
      <w:r w:rsidR="00AF4412">
        <w:t xml:space="preserve"> </w:t>
      </w:r>
      <w:r w:rsidRPr="326AF165">
        <w:t>by</w:t>
      </w:r>
      <w:r w:rsidR="00AF4412">
        <w:t xml:space="preserve"> </w:t>
      </w:r>
      <w:r w:rsidRPr="326AF165">
        <w:t>separating</w:t>
      </w:r>
      <w:r w:rsidR="00AF4412">
        <w:t xml:space="preserve"> </w:t>
      </w:r>
      <w:r w:rsidRPr="326AF165">
        <w:t>ions</w:t>
      </w:r>
      <w:r w:rsidR="00AF4412">
        <w:t xml:space="preserve"> </w:t>
      </w:r>
      <w:r w:rsidRPr="326AF165">
        <w:t>based</w:t>
      </w:r>
      <w:r w:rsidR="00AF4412">
        <w:t xml:space="preserve"> </w:t>
      </w:r>
      <w:r w:rsidRPr="326AF165">
        <w:t>on</w:t>
      </w:r>
      <w:r w:rsidR="00AF4412">
        <w:t xml:space="preserve"> </w:t>
      </w:r>
      <w:r w:rsidRPr="326AF165">
        <w:t>their</w:t>
      </w:r>
      <w:r w:rsidR="00AF4412">
        <w:t xml:space="preserve"> </w:t>
      </w:r>
      <w:r w:rsidRPr="326AF165">
        <w:t>charge</w:t>
      </w:r>
      <w:r w:rsidR="00AF4412">
        <w:t xml:space="preserve"> </w:t>
      </w:r>
      <w:r w:rsidRPr="326AF165">
        <w:t>through</w:t>
      </w:r>
      <w:r w:rsidR="00AF4412">
        <w:t xml:space="preserve"> </w:t>
      </w:r>
      <w:r w:rsidRPr="326AF165">
        <w:t>an</w:t>
      </w:r>
      <w:r w:rsidR="00AF4412">
        <w:t xml:space="preserve"> </w:t>
      </w:r>
      <w:r w:rsidRPr="326AF165">
        <w:t>ion</w:t>
      </w:r>
      <w:r w:rsidR="00AF4412">
        <w:t xml:space="preserve"> </w:t>
      </w:r>
      <w:r w:rsidRPr="326AF165">
        <w:t>exchange</w:t>
      </w:r>
      <w:r w:rsidR="00AF4412">
        <w:t xml:space="preserve"> </w:t>
      </w:r>
      <w:r w:rsidRPr="326AF165">
        <w:t>process.</w:t>
      </w:r>
      <w:r w:rsidR="00AF4412">
        <w:t xml:space="preserve"> </w:t>
      </w:r>
      <w:r w:rsidRPr="326AF165">
        <w:t>The</w:t>
      </w:r>
      <w:r w:rsidR="00AF4412">
        <w:t xml:space="preserve"> </w:t>
      </w:r>
      <w:r w:rsidRPr="326AF165">
        <w:t>water</w:t>
      </w:r>
      <w:r w:rsidR="00AF4412">
        <w:t xml:space="preserve"> </w:t>
      </w:r>
      <w:r w:rsidRPr="326AF165">
        <w:t>sample</w:t>
      </w:r>
      <w:r w:rsidR="00AF4412">
        <w:t xml:space="preserve"> </w:t>
      </w:r>
      <w:r w:rsidRPr="326AF165">
        <w:t>is</w:t>
      </w:r>
      <w:r w:rsidR="00AF4412">
        <w:t xml:space="preserve"> </w:t>
      </w:r>
      <w:r w:rsidRPr="326AF165">
        <w:t>injected</w:t>
      </w:r>
      <w:r w:rsidR="00AF4412">
        <w:t xml:space="preserve"> </w:t>
      </w:r>
      <w:r w:rsidRPr="326AF165">
        <w:t>into</w:t>
      </w:r>
      <w:r w:rsidR="00AF4412">
        <w:t xml:space="preserve"> </w:t>
      </w:r>
      <w:r w:rsidRPr="326AF165">
        <w:t>a</w:t>
      </w:r>
      <w:r w:rsidR="00AF4412">
        <w:t xml:space="preserve"> </w:t>
      </w:r>
      <w:r w:rsidRPr="326AF165">
        <w:t>stream</w:t>
      </w:r>
      <w:r w:rsidR="00AF4412">
        <w:t xml:space="preserve"> </w:t>
      </w:r>
      <w:r w:rsidRPr="326AF165">
        <w:t>of</w:t>
      </w:r>
      <w:r w:rsidR="00AF4412">
        <w:t xml:space="preserve"> </w:t>
      </w:r>
      <w:r w:rsidRPr="326AF165">
        <w:t>carbonate-bicarbonate</w:t>
      </w:r>
      <w:r w:rsidR="00AF4412">
        <w:t xml:space="preserve"> </w:t>
      </w:r>
      <w:r w:rsidRPr="326AF165">
        <w:t>eluent,</w:t>
      </w:r>
      <w:r w:rsidR="00AF4412">
        <w:t xml:space="preserve"> </w:t>
      </w:r>
      <w:r w:rsidRPr="326AF165">
        <w:t>passes</w:t>
      </w:r>
      <w:r w:rsidR="00AF4412">
        <w:t xml:space="preserve"> </w:t>
      </w:r>
      <w:r w:rsidRPr="326AF165">
        <w:t>through</w:t>
      </w:r>
      <w:r w:rsidR="00AF4412">
        <w:t xml:space="preserve"> </w:t>
      </w:r>
      <w:r w:rsidRPr="326AF165">
        <w:t>ion</w:t>
      </w:r>
      <w:r w:rsidR="00AF4412">
        <w:t xml:space="preserve"> </w:t>
      </w:r>
      <w:r w:rsidRPr="326AF165">
        <w:t>exchangers,</w:t>
      </w:r>
      <w:r w:rsidR="00AF4412">
        <w:t xml:space="preserve"> </w:t>
      </w:r>
      <w:r w:rsidRPr="326AF165">
        <w:t>and</w:t>
      </w:r>
      <w:r w:rsidR="00AF4412">
        <w:t xml:space="preserve"> </w:t>
      </w:r>
      <w:r w:rsidRPr="326AF165">
        <w:t>separates</w:t>
      </w:r>
      <w:r w:rsidR="00AF4412">
        <w:t xml:space="preserve"> </w:t>
      </w:r>
      <w:r w:rsidRPr="326AF165">
        <w:t>the</w:t>
      </w:r>
      <w:r w:rsidR="00AF4412">
        <w:t xml:space="preserve"> </w:t>
      </w:r>
      <w:r w:rsidRPr="326AF165">
        <w:t>fluoride</w:t>
      </w:r>
      <w:r w:rsidR="00AF4412">
        <w:t xml:space="preserve"> </w:t>
      </w:r>
      <w:r w:rsidRPr="326AF165">
        <w:t>ions</w:t>
      </w:r>
      <w:r w:rsidR="00AF4412">
        <w:t xml:space="preserve"> </w:t>
      </w:r>
      <w:r w:rsidRPr="326AF165">
        <w:t>based</w:t>
      </w:r>
      <w:r w:rsidR="00AF4412">
        <w:t xml:space="preserve"> </w:t>
      </w:r>
      <w:r w:rsidRPr="326AF165">
        <w:t>on</w:t>
      </w:r>
      <w:r w:rsidR="00AF4412">
        <w:t xml:space="preserve"> </w:t>
      </w:r>
      <w:r w:rsidRPr="326AF165">
        <w:t>their</w:t>
      </w:r>
      <w:r w:rsidR="00AF4412">
        <w:t xml:space="preserve"> </w:t>
      </w:r>
      <w:r w:rsidRPr="326AF165">
        <w:t>affinity</w:t>
      </w:r>
      <w:r w:rsidR="00AF4412">
        <w:t xml:space="preserve"> </w:t>
      </w:r>
      <w:r w:rsidRPr="326AF165">
        <w:t>for</w:t>
      </w:r>
      <w:r w:rsidR="00AF4412">
        <w:t xml:space="preserve"> </w:t>
      </w:r>
      <w:r w:rsidRPr="326AF165">
        <w:t>the</w:t>
      </w:r>
      <w:r w:rsidR="00AF4412">
        <w:t xml:space="preserve"> </w:t>
      </w:r>
      <w:r w:rsidRPr="326AF165">
        <w:t>anion</w:t>
      </w:r>
      <w:r w:rsidR="00AF4412">
        <w:t xml:space="preserve"> </w:t>
      </w:r>
      <w:r w:rsidRPr="326AF165">
        <w:t>exchanger</w:t>
      </w:r>
      <w:r w:rsidR="00AF4412">
        <w:t xml:space="preserve"> </w:t>
      </w:r>
      <w:r w:rsidRPr="326AF165">
        <w:t>columns.</w:t>
      </w:r>
      <w:r w:rsidR="00AF4412">
        <w:t xml:space="preserve"> </w:t>
      </w:r>
      <w:r w:rsidRPr="326AF165">
        <w:t>These</w:t>
      </w:r>
      <w:r w:rsidR="00AF4412">
        <w:t xml:space="preserve"> </w:t>
      </w:r>
      <w:r w:rsidRPr="326AF165">
        <w:t>fluoride</w:t>
      </w:r>
      <w:r w:rsidR="00AF4412">
        <w:t xml:space="preserve"> </w:t>
      </w:r>
      <w:r w:rsidRPr="326AF165">
        <w:t>ions</w:t>
      </w:r>
      <w:r w:rsidR="00AF4412">
        <w:t xml:space="preserve"> </w:t>
      </w:r>
      <w:r w:rsidRPr="326AF165">
        <w:t>are</w:t>
      </w:r>
      <w:r w:rsidR="00AF4412">
        <w:t xml:space="preserve"> </w:t>
      </w:r>
      <w:r w:rsidRPr="326AF165">
        <w:t>then</w:t>
      </w:r>
      <w:r w:rsidR="00AF4412">
        <w:t xml:space="preserve"> </w:t>
      </w:r>
      <w:r w:rsidRPr="326AF165">
        <w:t>converted</w:t>
      </w:r>
      <w:r w:rsidR="00AF4412">
        <w:t xml:space="preserve"> </w:t>
      </w:r>
      <w:r w:rsidRPr="326AF165">
        <w:t>into</w:t>
      </w:r>
      <w:r w:rsidR="00AF4412">
        <w:t xml:space="preserve"> </w:t>
      </w:r>
      <w:r w:rsidRPr="326AF165">
        <w:t>a</w:t>
      </w:r>
      <w:r w:rsidR="00AF4412">
        <w:t xml:space="preserve"> </w:t>
      </w:r>
      <w:r w:rsidRPr="326AF165">
        <w:t>highly</w:t>
      </w:r>
      <w:r w:rsidR="00AF4412">
        <w:t xml:space="preserve"> </w:t>
      </w:r>
      <w:r w:rsidRPr="326AF165">
        <w:t>conductive</w:t>
      </w:r>
      <w:r w:rsidR="00AF4412">
        <w:t xml:space="preserve"> </w:t>
      </w:r>
      <w:r w:rsidRPr="326AF165">
        <w:t>form</w:t>
      </w:r>
      <w:r w:rsidR="00AF4412">
        <w:t xml:space="preserve"> </w:t>
      </w:r>
      <w:r w:rsidRPr="326AF165">
        <w:t>and</w:t>
      </w:r>
      <w:r w:rsidR="00AF4412">
        <w:t xml:space="preserve"> </w:t>
      </w:r>
      <w:r w:rsidRPr="326AF165">
        <w:t>detected</w:t>
      </w:r>
      <w:r w:rsidR="00AF4412">
        <w:t xml:space="preserve"> </w:t>
      </w:r>
      <w:r w:rsidRPr="326AF165">
        <w:t>using</w:t>
      </w:r>
      <w:r w:rsidR="00AF4412">
        <w:t xml:space="preserve"> </w:t>
      </w:r>
      <w:r w:rsidRPr="326AF165">
        <w:t>a</w:t>
      </w:r>
      <w:r w:rsidR="00AF4412">
        <w:t xml:space="preserve"> </w:t>
      </w:r>
      <w:r w:rsidRPr="326AF165">
        <w:t>conductivity</w:t>
      </w:r>
      <w:r w:rsidR="00AF4412">
        <w:t xml:space="preserve"> </w:t>
      </w:r>
      <w:r w:rsidRPr="326AF165">
        <w:t>detector.</w:t>
      </w:r>
      <w:r w:rsidR="00AF4412">
        <w:t xml:space="preserve"> </w:t>
      </w:r>
      <w:r w:rsidRPr="326AF165">
        <w:t>The</w:t>
      </w:r>
      <w:r w:rsidR="00AF4412">
        <w:t xml:space="preserve"> </w:t>
      </w:r>
      <w:r w:rsidRPr="326AF165">
        <w:t>method</w:t>
      </w:r>
      <w:r w:rsidR="00AF4412">
        <w:t xml:space="preserve"> </w:t>
      </w:r>
      <w:r w:rsidRPr="326AF165">
        <w:t>is</w:t>
      </w:r>
      <w:r w:rsidR="00AF4412">
        <w:t xml:space="preserve"> </w:t>
      </w:r>
      <w:r w:rsidRPr="326AF165">
        <w:t>precise</w:t>
      </w:r>
      <w:r w:rsidR="00AF4412">
        <w:t xml:space="preserve"> </w:t>
      </w:r>
      <w:r w:rsidRPr="326AF165">
        <w:t>and</w:t>
      </w:r>
      <w:r w:rsidR="00AF4412">
        <w:t xml:space="preserve"> </w:t>
      </w:r>
      <w:r w:rsidRPr="326AF165">
        <w:t>accurate,</w:t>
      </w:r>
      <w:r w:rsidR="00AF4412">
        <w:t xml:space="preserve"> </w:t>
      </w:r>
      <w:r w:rsidRPr="326AF165">
        <w:t>allowing</w:t>
      </w:r>
      <w:r w:rsidR="00AF4412">
        <w:t xml:space="preserve"> </w:t>
      </w:r>
      <w:r w:rsidRPr="326AF165">
        <w:t>for</w:t>
      </w:r>
      <w:r w:rsidR="00AF4412">
        <w:t xml:space="preserve"> </w:t>
      </w:r>
      <w:r w:rsidRPr="326AF165">
        <w:t>the</w:t>
      </w:r>
      <w:r w:rsidR="00AF4412">
        <w:t xml:space="preserve"> </w:t>
      </w:r>
      <w:r w:rsidRPr="326AF165">
        <w:t>identification</w:t>
      </w:r>
      <w:r w:rsidR="00AF4412">
        <w:t xml:space="preserve"> </w:t>
      </w:r>
      <w:r w:rsidRPr="326AF165">
        <w:t>and</w:t>
      </w:r>
      <w:r w:rsidR="00AF4412">
        <w:t xml:space="preserve"> </w:t>
      </w:r>
      <w:r w:rsidRPr="326AF165">
        <w:t>quantification</w:t>
      </w:r>
      <w:r w:rsidR="00AF4412">
        <w:t xml:space="preserve"> </w:t>
      </w:r>
      <w:r w:rsidRPr="326AF165">
        <w:t>of</w:t>
      </w:r>
      <w:r w:rsidR="00AF4412">
        <w:t xml:space="preserve"> </w:t>
      </w:r>
      <w:r w:rsidRPr="326AF165">
        <w:t>fluoride</w:t>
      </w:r>
      <w:r w:rsidR="00AF4412">
        <w:t xml:space="preserve"> </w:t>
      </w:r>
      <w:r w:rsidRPr="326AF165">
        <w:t>by</w:t>
      </w:r>
      <w:r w:rsidR="00AF4412">
        <w:t xml:space="preserve"> </w:t>
      </w:r>
      <w:r w:rsidRPr="326AF165">
        <w:t>comparing</w:t>
      </w:r>
      <w:r w:rsidR="00AF4412">
        <w:t xml:space="preserve"> </w:t>
      </w:r>
      <w:r w:rsidRPr="326AF165">
        <w:t>the</w:t>
      </w:r>
      <w:r w:rsidR="00AF4412">
        <w:t xml:space="preserve"> </w:t>
      </w:r>
      <w:r w:rsidRPr="326AF165">
        <w:t>retention</w:t>
      </w:r>
      <w:r w:rsidR="00AF4412">
        <w:t xml:space="preserve"> </w:t>
      </w:r>
      <w:r w:rsidRPr="326AF165">
        <w:t>times</w:t>
      </w:r>
      <w:r w:rsidR="00AF4412">
        <w:t xml:space="preserve"> </w:t>
      </w:r>
      <w:r w:rsidRPr="326AF165">
        <w:t>and</w:t>
      </w:r>
      <w:r w:rsidR="00AF4412">
        <w:t xml:space="preserve"> </w:t>
      </w:r>
      <w:r w:rsidRPr="326AF165">
        <w:t>peak</w:t>
      </w:r>
      <w:r w:rsidR="00AF4412">
        <w:t xml:space="preserve"> </w:t>
      </w:r>
      <w:r w:rsidRPr="326AF165">
        <w:t>areas</w:t>
      </w:r>
      <w:r w:rsidR="00AF4412">
        <w:t xml:space="preserve"> </w:t>
      </w:r>
      <w:r w:rsidRPr="326AF165">
        <w:t>to</w:t>
      </w:r>
      <w:r w:rsidR="00AF4412">
        <w:t xml:space="preserve"> </w:t>
      </w:r>
      <w:r w:rsidRPr="326AF165">
        <w:t>standards.</w:t>
      </w:r>
      <w:r w:rsidR="00AF4412">
        <w:t xml:space="preserve"> </w:t>
      </w:r>
      <w:r w:rsidRPr="326AF165">
        <w:t>A</w:t>
      </w:r>
      <w:r w:rsidR="00AF4412">
        <w:t xml:space="preserve"> </w:t>
      </w:r>
      <w:r w:rsidRPr="326AF165">
        <w:t>study</w:t>
      </w:r>
      <w:r w:rsidR="00AF4412">
        <w:t xml:space="preserve"> </w:t>
      </w:r>
      <w:r w:rsidRPr="326AF165">
        <w:t>by</w:t>
      </w:r>
      <w:r w:rsidR="00AF4412">
        <w:t xml:space="preserve"> </w:t>
      </w:r>
      <w:r w:rsidRPr="326AF165">
        <w:t>Bondu</w:t>
      </w:r>
      <w:r w:rsidR="00AF4412">
        <w:t xml:space="preserve"> </w:t>
      </w:r>
      <w:r w:rsidRPr="326AF165">
        <w:t>et</w:t>
      </w:r>
      <w:r w:rsidR="00AF4412">
        <w:t xml:space="preserve"> </w:t>
      </w:r>
      <w:r w:rsidRPr="326AF165">
        <w:t>al.</w:t>
      </w:r>
      <w:r w:rsidR="00AF4412">
        <w:t xml:space="preserve"> </w:t>
      </w:r>
      <w:r w:rsidRPr="326AF165">
        <w:t>validated</w:t>
      </w:r>
      <w:r w:rsidR="00AF4412">
        <w:t xml:space="preserve"> </w:t>
      </w:r>
      <w:r w:rsidRPr="326AF165">
        <w:t>the</w:t>
      </w:r>
      <w:r w:rsidR="00AF4412">
        <w:t xml:space="preserve"> </w:t>
      </w:r>
      <w:r w:rsidRPr="326AF165">
        <w:t>IC</w:t>
      </w:r>
      <w:r w:rsidR="00AF4412">
        <w:t xml:space="preserve"> </w:t>
      </w:r>
      <w:r w:rsidRPr="326AF165">
        <w:t>method</w:t>
      </w:r>
      <w:r w:rsidR="00AF4412">
        <w:t xml:space="preserve"> </w:t>
      </w:r>
      <w:r w:rsidRPr="326AF165">
        <w:t>for</w:t>
      </w:r>
      <w:r w:rsidR="00AF4412">
        <w:t xml:space="preserve"> </w:t>
      </w:r>
      <w:r w:rsidRPr="326AF165">
        <w:t>fluoride</w:t>
      </w:r>
      <w:r w:rsidR="00AF4412">
        <w:t xml:space="preserve"> </w:t>
      </w:r>
      <w:r w:rsidRPr="326AF165">
        <w:t>detection</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comparing</w:t>
      </w:r>
      <w:r w:rsidR="00AF4412">
        <w:t xml:space="preserve"> </w:t>
      </w:r>
      <w:r w:rsidRPr="326AF165">
        <w:t>it</w:t>
      </w:r>
      <w:r w:rsidR="00AF4412">
        <w:t xml:space="preserve"> </w:t>
      </w:r>
      <w:r w:rsidRPr="326AF165">
        <w:t>to</w:t>
      </w:r>
      <w:r w:rsidR="00AF4412">
        <w:t xml:space="preserve"> </w:t>
      </w:r>
      <w:r w:rsidRPr="326AF165">
        <w:t>the</w:t>
      </w:r>
      <w:r w:rsidR="00AF4412">
        <w:t xml:space="preserve"> </w:t>
      </w:r>
      <w:r w:rsidRPr="326AF165">
        <w:t>Ion</w:t>
      </w:r>
      <w:r w:rsidR="00AF4412">
        <w:t xml:space="preserve"> </w:t>
      </w:r>
      <w:r w:rsidRPr="326AF165">
        <w:t>Selective</w:t>
      </w:r>
      <w:r w:rsidR="00AF4412">
        <w:t xml:space="preserve"> </w:t>
      </w:r>
      <w:r w:rsidRPr="326AF165">
        <w:t>Electrode</w:t>
      </w:r>
      <w:r w:rsidR="00AF4412">
        <w:t xml:space="preserve"> </w:t>
      </w:r>
      <w:r w:rsidRPr="326AF165">
        <w:t>(ISE)</w:t>
      </w:r>
      <w:r w:rsidR="00AF4412">
        <w:t xml:space="preserve"> </w:t>
      </w:r>
      <w:r w:rsidRPr="326AF165">
        <w:t>method.</w:t>
      </w:r>
      <w:r w:rsidR="00AF4412">
        <w:t xml:space="preserve"> </w:t>
      </w:r>
      <w:r w:rsidRPr="326AF165">
        <w:t>They</w:t>
      </w:r>
      <w:r w:rsidR="00AF4412">
        <w:t xml:space="preserve"> </w:t>
      </w:r>
      <w:r w:rsidRPr="326AF165">
        <w:t>analyzed</w:t>
      </w:r>
      <w:r w:rsidR="00AF4412">
        <w:t xml:space="preserve"> </w:t>
      </w:r>
      <w:r w:rsidRPr="326AF165">
        <w:t>water</w:t>
      </w:r>
      <w:r w:rsidR="00AF4412">
        <w:t xml:space="preserve"> </w:t>
      </w:r>
      <w:r w:rsidRPr="326AF165">
        <w:t>samples</w:t>
      </w:r>
      <w:r w:rsidR="00AF4412">
        <w:t xml:space="preserve"> </w:t>
      </w:r>
      <w:r w:rsidRPr="326AF165">
        <w:t>from</w:t>
      </w:r>
      <w:r w:rsidR="00AF4412">
        <w:t xml:space="preserve"> </w:t>
      </w:r>
      <w:r w:rsidRPr="326AF165">
        <w:t>165</w:t>
      </w:r>
      <w:r w:rsidR="00AF4412">
        <w:t xml:space="preserve"> </w:t>
      </w:r>
      <w:r w:rsidRPr="326AF165">
        <w:t>villages</w:t>
      </w:r>
      <w:r w:rsidR="00AF4412">
        <w:t xml:space="preserve"> </w:t>
      </w:r>
      <w:r w:rsidRPr="326AF165">
        <w:t>in</w:t>
      </w:r>
      <w:r w:rsidR="00AF4412">
        <w:t xml:space="preserve"> </w:t>
      </w:r>
      <w:r w:rsidRPr="326AF165">
        <w:t>the</w:t>
      </w:r>
      <w:r w:rsidR="00AF4412">
        <w:t xml:space="preserve"> </w:t>
      </w:r>
      <w:r w:rsidRPr="326AF165">
        <w:t>Vellore</w:t>
      </w:r>
      <w:r w:rsidR="00AF4412">
        <w:t xml:space="preserve"> </w:t>
      </w:r>
      <w:r w:rsidRPr="326AF165">
        <w:t>district</w:t>
      </w:r>
      <w:r w:rsidR="00AF4412">
        <w:t xml:space="preserve"> </w:t>
      </w:r>
      <w:r w:rsidRPr="326AF165">
        <w:t>and</w:t>
      </w:r>
      <w:r w:rsidR="00AF4412">
        <w:t xml:space="preserve"> </w:t>
      </w:r>
      <w:r w:rsidRPr="326AF165">
        <w:t>found</w:t>
      </w:r>
      <w:r w:rsidR="00AF4412">
        <w:t xml:space="preserve"> </w:t>
      </w:r>
      <w:r w:rsidRPr="326AF165">
        <w:t>that</w:t>
      </w:r>
      <w:r w:rsidR="00AF4412">
        <w:t xml:space="preserve"> </w:t>
      </w:r>
      <w:r w:rsidRPr="326AF165">
        <w:t>IC</w:t>
      </w:r>
      <w:r w:rsidR="00AF4412">
        <w:t xml:space="preserve"> </w:t>
      </w:r>
      <w:r w:rsidRPr="326AF165">
        <w:t>showed</w:t>
      </w:r>
      <w:r w:rsidR="00AF4412">
        <w:t xml:space="preserve"> </w:t>
      </w:r>
      <w:r w:rsidRPr="326AF165">
        <w:t>excellent</w:t>
      </w:r>
      <w:r w:rsidR="00AF4412">
        <w:t xml:space="preserve"> </w:t>
      </w:r>
      <w:r w:rsidRPr="326AF165">
        <w:t>precision</w:t>
      </w:r>
      <w:r w:rsidR="00AF4412">
        <w:t xml:space="preserve"> </w:t>
      </w:r>
      <w:r w:rsidRPr="326AF165">
        <w:t>and</w:t>
      </w:r>
      <w:r w:rsidR="00AF4412">
        <w:t xml:space="preserve"> </w:t>
      </w:r>
      <w:r w:rsidRPr="326AF165">
        <w:t>linearity,</w:t>
      </w:r>
      <w:r w:rsidR="00AF4412">
        <w:t xml:space="preserve"> </w:t>
      </w:r>
      <w:r w:rsidRPr="326AF165">
        <w:t>with</w:t>
      </w:r>
      <w:r w:rsidR="00AF4412">
        <w:t xml:space="preserve"> </w:t>
      </w:r>
      <w:r w:rsidRPr="326AF165">
        <w:t>a</w:t>
      </w:r>
      <w:r w:rsidR="00AF4412">
        <w:t xml:space="preserve"> </w:t>
      </w:r>
      <w:r w:rsidRPr="326AF165">
        <w:t>detection</w:t>
      </w:r>
      <w:r w:rsidR="00AF4412">
        <w:t xml:space="preserve"> </w:t>
      </w:r>
      <w:r w:rsidRPr="326AF165">
        <w:t>limit</w:t>
      </w:r>
      <w:r w:rsidR="00AF4412">
        <w:t xml:space="preserve"> </w:t>
      </w:r>
      <w:r w:rsidRPr="326AF165">
        <w:t>of</w:t>
      </w:r>
      <w:r w:rsidR="00AF4412">
        <w:t xml:space="preserve"> </w:t>
      </w:r>
      <w:r w:rsidRPr="326AF165">
        <w:t>0.027</w:t>
      </w:r>
      <w:r w:rsidR="00AF4412">
        <w:t xml:space="preserve"> </w:t>
      </w:r>
      <w:r w:rsidRPr="326AF165">
        <w:t>ppm</w:t>
      </w:r>
      <w:r w:rsidR="00AF4412">
        <w:t xml:space="preserve"> </w:t>
      </w:r>
      <w:r w:rsidRPr="326AF165">
        <w:t>and</w:t>
      </w:r>
      <w:r w:rsidR="00AF4412">
        <w:t xml:space="preserve"> </w:t>
      </w:r>
      <w:r w:rsidRPr="326AF165">
        <w:t>a</w:t>
      </w:r>
      <w:r w:rsidR="00AF4412">
        <w:t xml:space="preserve"> </w:t>
      </w:r>
      <w:r w:rsidRPr="326AF165">
        <w:t>quantification</w:t>
      </w:r>
      <w:r w:rsidR="00AF4412">
        <w:t xml:space="preserve"> </w:t>
      </w:r>
      <w:r w:rsidRPr="326AF165">
        <w:t>limit</w:t>
      </w:r>
      <w:r w:rsidR="00AF4412">
        <w:t xml:space="preserve"> </w:t>
      </w:r>
      <w:r w:rsidRPr="326AF165">
        <w:t>of</w:t>
      </w:r>
      <w:r w:rsidR="00AF4412">
        <w:t xml:space="preserve"> </w:t>
      </w:r>
      <w:r w:rsidRPr="326AF165">
        <w:t>0.083</w:t>
      </w:r>
      <w:r w:rsidR="00AF4412">
        <w:t xml:space="preserve"> </w:t>
      </w:r>
      <w:r w:rsidRPr="326AF165">
        <w:t>ppm.</w:t>
      </w:r>
      <w:r w:rsidR="00AF4412">
        <w:t xml:space="preserve"> </w:t>
      </w:r>
      <w:r w:rsidRPr="326AF165">
        <w:t>The</w:t>
      </w:r>
      <w:r w:rsidR="00AF4412">
        <w:t xml:space="preserve"> </w:t>
      </w:r>
      <w:r w:rsidRPr="326AF165">
        <w:t>study</w:t>
      </w:r>
      <w:r w:rsidR="00AF4412">
        <w:t xml:space="preserve"> </w:t>
      </w:r>
      <w:r w:rsidRPr="326AF165">
        <w:t>revealed</w:t>
      </w:r>
      <w:r w:rsidR="00AF4412">
        <w:t xml:space="preserve"> </w:t>
      </w:r>
      <w:r w:rsidRPr="326AF165">
        <w:t>that</w:t>
      </w:r>
      <w:r w:rsidR="00AF4412">
        <w:t xml:space="preserve"> </w:t>
      </w:r>
      <w:r w:rsidRPr="326AF165">
        <w:t>46.1%</w:t>
      </w:r>
      <w:r w:rsidR="00AF4412">
        <w:t xml:space="preserve"> </w:t>
      </w:r>
      <w:r w:rsidRPr="326AF165">
        <w:t>of</w:t>
      </w:r>
      <w:r w:rsidR="00AF4412">
        <w:t xml:space="preserve"> </w:t>
      </w:r>
      <w:r w:rsidRPr="326AF165">
        <w:t>the</w:t>
      </w:r>
      <w:r w:rsidR="00AF4412">
        <w:t xml:space="preserve"> </w:t>
      </w:r>
      <w:r w:rsidRPr="326AF165">
        <w:t>villages</w:t>
      </w:r>
      <w:r w:rsidR="00AF4412">
        <w:t xml:space="preserve"> </w:t>
      </w:r>
      <w:r w:rsidRPr="326AF165">
        <w:t>had</w:t>
      </w:r>
      <w:r w:rsidR="00AF4412">
        <w:t xml:space="preserve"> </w:t>
      </w:r>
      <w:r w:rsidRPr="326AF165">
        <w:t>fluoride</w:t>
      </w:r>
      <w:r w:rsidR="00AF4412">
        <w:t xml:space="preserve"> </w:t>
      </w:r>
      <w:r w:rsidRPr="326AF165">
        <w:t>levels</w:t>
      </w:r>
      <w:r w:rsidR="00AF4412">
        <w:t xml:space="preserve"> </w:t>
      </w:r>
      <w:r w:rsidRPr="326AF165">
        <w:t>above</w:t>
      </w:r>
      <w:r w:rsidR="00AF4412">
        <w:t xml:space="preserve"> </w:t>
      </w:r>
      <w:r w:rsidRPr="326AF165">
        <w:t>1.00</w:t>
      </w:r>
      <w:r w:rsidR="00AF4412">
        <w:t xml:space="preserve"> </w:t>
      </w:r>
      <w:r w:rsidRPr="326AF165">
        <w:t>ppm.</w:t>
      </w:r>
      <w:r w:rsidR="00AF4412">
        <w:t xml:space="preserve"> </w:t>
      </w:r>
      <w:r w:rsidRPr="326AF165">
        <w:t>The</w:t>
      </w:r>
      <w:r w:rsidR="00AF4412">
        <w:t xml:space="preserve"> </w:t>
      </w:r>
      <w:r w:rsidRPr="326AF165">
        <w:t>results</w:t>
      </w:r>
      <w:r w:rsidR="00AF4412">
        <w:t xml:space="preserve"> </w:t>
      </w:r>
      <w:r w:rsidRPr="326AF165">
        <w:t>confirmed</w:t>
      </w:r>
      <w:r w:rsidR="00AF4412">
        <w:t xml:space="preserve"> </w:t>
      </w:r>
      <w:r w:rsidRPr="326AF165">
        <w:t>that</w:t>
      </w:r>
      <w:r w:rsidR="00AF4412">
        <w:t xml:space="preserve"> </w:t>
      </w:r>
      <w:r w:rsidRPr="326AF165">
        <w:t>IC</w:t>
      </w:r>
      <w:r w:rsidR="00AF4412">
        <w:t xml:space="preserve"> </w:t>
      </w:r>
      <w:r w:rsidRPr="326AF165">
        <w:t>is</w:t>
      </w:r>
      <w:r w:rsidR="00AF4412">
        <w:t xml:space="preserve"> </w:t>
      </w:r>
      <w:r w:rsidRPr="326AF165">
        <w:lastRenderedPageBreak/>
        <w:t>a</w:t>
      </w:r>
      <w:r w:rsidR="00AF4412">
        <w:t xml:space="preserve"> </w:t>
      </w:r>
      <w:r w:rsidRPr="326AF165">
        <w:t>reliable</w:t>
      </w:r>
      <w:r w:rsidR="00AF4412">
        <w:t xml:space="preserve"> </w:t>
      </w:r>
      <w:r w:rsidRPr="326AF165">
        <w:t>and</w:t>
      </w:r>
      <w:r w:rsidR="00AF4412">
        <w:t xml:space="preserve"> </w:t>
      </w:r>
      <w:r w:rsidRPr="326AF165">
        <w:t>accurate</w:t>
      </w:r>
      <w:r w:rsidR="00AF4412">
        <w:t xml:space="preserve"> </w:t>
      </w:r>
      <w:r w:rsidRPr="326AF165">
        <w:t>method</w:t>
      </w:r>
      <w:r w:rsidR="00AF4412">
        <w:t xml:space="preserve"> </w:t>
      </w:r>
      <w:r w:rsidRPr="326AF165">
        <w:t>for</w:t>
      </w:r>
      <w:r w:rsidR="00AF4412">
        <w:t xml:space="preserve"> </w:t>
      </w:r>
      <w:r w:rsidRPr="326AF165">
        <w:t>assessing</w:t>
      </w:r>
      <w:r w:rsidR="00AF4412">
        <w:t xml:space="preserve"> </w:t>
      </w:r>
      <w:r w:rsidRPr="326AF165">
        <w:t>fluoride</w:t>
      </w:r>
      <w:r w:rsidR="00AF4412">
        <w:t xml:space="preserve"> </w:t>
      </w:r>
      <w:r w:rsidRPr="326AF165">
        <w:t>levels,</w:t>
      </w:r>
      <w:r w:rsidR="00AF4412">
        <w:t xml:space="preserve"> </w:t>
      </w:r>
      <w:r w:rsidRPr="326AF165">
        <w:t>especially</w:t>
      </w:r>
      <w:r w:rsidR="00AF4412">
        <w:t xml:space="preserve"> </w:t>
      </w:r>
      <w:r w:rsidRPr="326AF165">
        <w:t>in</w:t>
      </w:r>
      <w:r w:rsidR="00AF4412">
        <w:t xml:space="preserve"> </w:t>
      </w:r>
      <w:r w:rsidRPr="326AF165">
        <w:t>areas</w:t>
      </w:r>
      <w:r w:rsidR="00AF4412">
        <w:t xml:space="preserve"> </w:t>
      </w:r>
      <w:r w:rsidRPr="326AF165">
        <w:t>with</w:t>
      </w:r>
      <w:r w:rsidR="00AF4412">
        <w:t xml:space="preserve"> </w:t>
      </w:r>
      <w:r w:rsidRPr="326AF165">
        <w:t>high</w:t>
      </w:r>
      <w:r w:rsidR="00AF4412">
        <w:t xml:space="preserve"> </w:t>
      </w:r>
      <w:r w:rsidRPr="326AF165">
        <w:t>fluoride</w:t>
      </w:r>
      <w:r w:rsidR="00AF4412">
        <w:t xml:space="preserve"> </w:t>
      </w:r>
      <w:r w:rsidRPr="326AF165">
        <w:t>concentrations</w:t>
      </w:r>
      <w:r w:rsidR="00AF4412">
        <w:t xml:space="preserve"> </w:t>
      </w:r>
      <w:r w:rsidRPr="326AF165">
        <w:t>where</w:t>
      </w:r>
      <w:r w:rsidR="00AF4412">
        <w:t xml:space="preserve"> </w:t>
      </w:r>
      <w:r w:rsidRPr="326AF165">
        <w:t>other</w:t>
      </w:r>
      <w:r w:rsidR="00AF4412">
        <w:t xml:space="preserve"> </w:t>
      </w:r>
      <w:r w:rsidRPr="326AF165">
        <w:t>methods</w:t>
      </w:r>
      <w:r w:rsidR="00AF4412">
        <w:t xml:space="preserve"> </w:t>
      </w:r>
      <w:r w:rsidRPr="326AF165">
        <w:t>might</w:t>
      </w:r>
      <w:r w:rsidR="00AF4412">
        <w:t xml:space="preserve"> </w:t>
      </w:r>
      <w:r w:rsidRPr="326AF165">
        <w:t>not</w:t>
      </w:r>
      <w:r w:rsidR="00AF4412">
        <w:t xml:space="preserve"> </w:t>
      </w:r>
      <w:r w:rsidRPr="326AF165">
        <w:t>be</w:t>
      </w:r>
      <w:r w:rsidR="00AF4412">
        <w:t xml:space="preserve"> </w:t>
      </w:r>
      <w:r w:rsidRPr="326AF165">
        <w:t>as</w:t>
      </w:r>
      <w:r w:rsidR="00AF4412">
        <w:t xml:space="preserve"> </w:t>
      </w:r>
      <w:r w:rsidRPr="326AF165">
        <w:t>effective.</w:t>
      </w:r>
    </w:p>
    <w:p w14:paraId="01C6B101" w14:textId="4BA34E34" w:rsidR="5F6AF24C" w:rsidRDefault="5F6AF24C" w:rsidP="00091856">
      <w:pPr>
        <w:pStyle w:val="Heading3"/>
      </w:pPr>
      <w:bookmarkStart w:id="51" w:name="_Toc173503677"/>
      <w:r w:rsidRPr="326AF165">
        <w:rPr>
          <w:sz w:val="27"/>
          <w:szCs w:val="27"/>
        </w:rPr>
        <w:t>3.1.2</w:t>
      </w:r>
      <w:r w:rsidR="00AF4412">
        <w:t xml:space="preserve"> </w:t>
      </w:r>
      <w:r w:rsidRPr="326AF165">
        <w:t>Fluorescence</w:t>
      </w:r>
      <w:r w:rsidR="00AF4412">
        <w:t xml:space="preserve"> </w:t>
      </w:r>
      <w:r w:rsidRPr="326AF165">
        <w:t>Spectroscopy</w:t>
      </w:r>
      <w:bookmarkEnd w:id="51"/>
      <w:r w:rsidR="00AF4412">
        <w:t xml:space="preserve"> </w:t>
      </w:r>
    </w:p>
    <w:p w14:paraId="46773A83" w14:textId="5470F8FE" w:rsidR="5F6AF24C" w:rsidRDefault="5F6AF24C" w:rsidP="00091856">
      <w:bookmarkStart w:id="52" w:name="_Toc172611388"/>
      <w:r w:rsidRPr="326AF165">
        <w:t>For</w:t>
      </w:r>
      <w:r w:rsidR="00AF4412">
        <w:t xml:space="preserve"> </w:t>
      </w:r>
      <w:r w:rsidRPr="326AF165">
        <w:t>our</w:t>
      </w:r>
      <w:r w:rsidR="00AF4412">
        <w:t xml:space="preserve"> </w:t>
      </w:r>
      <w:r w:rsidRPr="326AF165">
        <w:t>fluoride</w:t>
      </w:r>
      <w:r w:rsidR="00AF4412">
        <w:t xml:space="preserve"> </w:t>
      </w:r>
      <w:r w:rsidRPr="326AF165">
        <w:t>detector</w:t>
      </w:r>
      <w:r w:rsidR="00AF4412">
        <w:t xml:space="preserve"> </w:t>
      </w:r>
      <w:r w:rsidRPr="326AF165">
        <w:t>project,</w:t>
      </w:r>
      <w:r w:rsidR="00AF4412">
        <w:t xml:space="preserve"> </w:t>
      </w:r>
      <w:r w:rsidRPr="326AF165">
        <w:t>we</w:t>
      </w:r>
      <w:r w:rsidR="00AF4412">
        <w:t xml:space="preserve"> </w:t>
      </w:r>
      <w:r w:rsidRPr="326AF165">
        <w:t>will</w:t>
      </w:r>
      <w:r w:rsidR="00AF4412">
        <w:t xml:space="preserve"> </w:t>
      </w:r>
      <w:r w:rsidRPr="326AF165">
        <w:t>be</w:t>
      </w:r>
      <w:r w:rsidR="00AF4412">
        <w:t xml:space="preserve"> </w:t>
      </w:r>
      <w:r w:rsidRPr="326AF165">
        <w:t>utilizing</w:t>
      </w:r>
      <w:r w:rsidR="00AF4412">
        <w:t xml:space="preserve"> </w:t>
      </w:r>
      <w:r w:rsidRPr="326AF165">
        <w:t>fluorescence</w:t>
      </w:r>
      <w:r w:rsidR="00AF4412">
        <w:t xml:space="preserve"> </w:t>
      </w:r>
      <w:r w:rsidRPr="326AF165">
        <w:t>spectroscopy</w:t>
      </w:r>
      <w:r w:rsidR="00AF4412">
        <w:t xml:space="preserve"> </w:t>
      </w:r>
      <w:r w:rsidRPr="326AF165">
        <w:t>to</w:t>
      </w:r>
      <w:r w:rsidR="00AF4412">
        <w:t xml:space="preserve"> </w:t>
      </w:r>
      <w:r w:rsidRPr="326AF165">
        <w:t>detect</w:t>
      </w:r>
      <w:r w:rsidR="00AF4412">
        <w:t xml:space="preserve"> </w:t>
      </w:r>
      <w:r w:rsidRPr="326AF165">
        <w:t>and</w:t>
      </w:r>
      <w:r w:rsidR="00AF4412">
        <w:t xml:space="preserve"> </w:t>
      </w:r>
      <w:r w:rsidRPr="326AF165">
        <w:t>measure</w:t>
      </w:r>
      <w:r w:rsidR="00AF4412">
        <w:t xml:space="preserve"> </w:t>
      </w:r>
      <w:r w:rsidRPr="326AF165">
        <w:t>fluoride</w:t>
      </w:r>
      <w:r w:rsidR="00AF4412">
        <w:t xml:space="preserve"> </w:t>
      </w:r>
      <w:r w:rsidRPr="326AF165">
        <w:t>concentration</w:t>
      </w:r>
      <w:r w:rsidR="00AF4412">
        <w:t xml:space="preserve"> </w:t>
      </w:r>
      <w:r w:rsidRPr="326AF165">
        <w:t>levels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Fluorescence</w:t>
      </w:r>
      <w:r w:rsidR="00AF4412">
        <w:t xml:space="preserve"> </w:t>
      </w:r>
      <w:r w:rsidRPr="326AF165">
        <w:t>spectroscopy</w:t>
      </w:r>
      <w:r w:rsidR="00AF4412">
        <w:t xml:space="preserve"> </w:t>
      </w:r>
      <w:r w:rsidRPr="326AF165">
        <w:t>is</w:t>
      </w:r>
      <w:r w:rsidR="00AF4412">
        <w:t xml:space="preserve"> </w:t>
      </w:r>
      <w:r w:rsidRPr="326AF165">
        <w:t>an</w:t>
      </w:r>
      <w:r w:rsidR="00AF4412">
        <w:t xml:space="preserve"> </w:t>
      </w:r>
      <w:r w:rsidRPr="326AF165">
        <w:t>analytical</w:t>
      </w:r>
      <w:r w:rsidR="00AF4412">
        <w:t xml:space="preserve"> </w:t>
      </w:r>
      <w:r w:rsidRPr="326AF165">
        <w:t>technique</w:t>
      </w:r>
      <w:r w:rsidR="00AF4412">
        <w:t xml:space="preserve"> </w:t>
      </w:r>
      <w:r w:rsidRPr="326AF165">
        <w:t>used</w:t>
      </w:r>
      <w:r w:rsidR="00AF4412">
        <w:t xml:space="preserve"> </w:t>
      </w:r>
      <w:r w:rsidRPr="326AF165">
        <w:t>to</w:t>
      </w:r>
      <w:r w:rsidR="00AF4412">
        <w:t xml:space="preserve"> </w:t>
      </w:r>
      <w:r w:rsidRPr="326AF165">
        <w:t>study</w:t>
      </w:r>
      <w:r w:rsidR="00AF4412">
        <w:t xml:space="preserve"> </w:t>
      </w:r>
      <w:r w:rsidRPr="326AF165">
        <w:t>the</w:t>
      </w:r>
      <w:r w:rsidR="00AF4412">
        <w:t xml:space="preserve"> </w:t>
      </w:r>
      <w:r w:rsidRPr="326AF165">
        <w:t>properties</w:t>
      </w:r>
      <w:r w:rsidR="00AF4412">
        <w:t xml:space="preserve"> </w:t>
      </w:r>
      <w:r w:rsidRPr="326AF165">
        <w:t>of</w:t>
      </w:r>
      <w:r w:rsidR="00AF4412">
        <w:t xml:space="preserve"> </w:t>
      </w:r>
      <w:r w:rsidRPr="326AF165">
        <w:t>organic</w:t>
      </w:r>
      <w:r w:rsidR="00AF4412">
        <w:t xml:space="preserve"> </w:t>
      </w:r>
      <w:r w:rsidRPr="326AF165">
        <w:t>and</w:t>
      </w:r>
      <w:r w:rsidR="00AF4412">
        <w:t xml:space="preserve"> </w:t>
      </w:r>
      <w:r w:rsidRPr="326AF165">
        <w:t>inorganic</w:t>
      </w:r>
      <w:r w:rsidR="00AF4412">
        <w:t xml:space="preserve"> </w:t>
      </w:r>
      <w:r w:rsidRPr="326AF165">
        <w:t>substances</w:t>
      </w:r>
      <w:r w:rsidR="00AF4412">
        <w:t xml:space="preserve"> </w:t>
      </w:r>
      <w:r w:rsidRPr="326AF165">
        <w:t>by</w:t>
      </w:r>
      <w:r w:rsidR="00AF4412">
        <w:t xml:space="preserve"> </w:t>
      </w:r>
      <w:r w:rsidRPr="326AF165">
        <w:t>examining</w:t>
      </w:r>
      <w:r w:rsidR="00AF4412">
        <w:t xml:space="preserve"> </w:t>
      </w:r>
      <w:r w:rsidRPr="326AF165">
        <w:t>their</w:t>
      </w:r>
      <w:r w:rsidR="00AF4412">
        <w:t xml:space="preserve"> </w:t>
      </w:r>
      <w:r w:rsidRPr="326AF165">
        <w:t>fluorescence.</w:t>
      </w:r>
      <w:r w:rsidR="00AF4412">
        <w:t xml:space="preserve"> </w:t>
      </w:r>
      <w:r w:rsidRPr="326AF165">
        <w:t>Fluorescence</w:t>
      </w:r>
      <w:r w:rsidR="00AF4412">
        <w:t xml:space="preserve"> </w:t>
      </w:r>
      <w:r w:rsidRPr="326AF165">
        <w:t>is</w:t>
      </w:r>
      <w:r w:rsidR="00AF4412">
        <w:t xml:space="preserve"> </w:t>
      </w:r>
      <w:r w:rsidRPr="326AF165">
        <w:t>the</w:t>
      </w:r>
      <w:r w:rsidR="00AF4412">
        <w:t xml:space="preserve"> </w:t>
      </w:r>
      <w:r w:rsidRPr="326AF165">
        <w:t>emission</w:t>
      </w:r>
      <w:r w:rsidR="00AF4412">
        <w:t xml:space="preserve"> </w:t>
      </w:r>
      <w:r w:rsidRPr="326AF165">
        <w:t>of</w:t>
      </w:r>
      <w:r w:rsidR="00AF4412">
        <w:t xml:space="preserve"> </w:t>
      </w:r>
      <w:r w:rsidRPr="326AF165">
        <w:t>light</w:t>
      </w:r>
      <w:r w:rsidR="00AF4412">
        <w:t xml:space="preserve"> </w:t>
      </w:r>
      <w:r w:rsidRPr="326AF165">
        <w:t>by</w:t>
      </w:r>
      <w:r w:rsidR="00AF4412">
        <w:t xml:space="preserve"> </w:t>
      </w:r>
      <w:r w:rsidRPr="326AF165">
        <w:t>a</w:t>
      </w:r>
      <w:r w:rsidR="00AF4412">
        <w:t xml:space="preserve"> </w:t>
      </w:r>
      <w:r w:rsidRPr="326AF165">
        <w:t>substance</w:t>
      </w:r>
      <w:r w:rsidR="00AF4412">
        <w:t xml:space="preserve"> </w:t>
      </w:r>
      <w:r w:rsidRPr="326AF165">
        <w:t>that</w:t>
      </w:r>
      <w:r w:rsidR="00AF4412">
        <w:t xml:space="preserve"> </w:t>
      </w:r>
      <w:r w:rsidRPr="326AF165">
        <w:t>has</w:t>
      </w:r>
      <w:r w:rsidR="00AF4412">
        <w:t xml:space="preserve"> </w:t>
      </w:r>
      <w:r w:rsidRPr="326AF165">
        <w:t>absorbed</w:t>
      </w:r>
      <w:r w:rsidR="00AF4412">
        <w:t xml:space="preserve"> </w:t>
      </w:r>
      <w:r w:rsidRPr="326AF165">
        <w:t>light</w:t>
      </w:r>
      <w:r w:rsidR="00AF4412">
        <w:t xml:space="preserve"> </w:t>
      </w:r>
      <w:r w:rsidRPr="326AF165">
        <w:t>or</w:t>
      </w:r>
      <w:r w:rsidR="00AF4412">
        <w:t xml:space="preserve"> </w:t>
      </w:r>
      <w:r w:rsidRPr="326AF165">
        <w:t>other</w:t>
      </w:r>
      <w:r w:rsidR="00AF4412">
        <w:t xml:space="preserve"> </w:t>
      </w:r>
      <w:r w:rsidRPr="326AF165">
        <w:t>electromagnetic</w:t>
      </w:r>
      <w:r w:rsidR="00AF4412">
        <w:t xml:space="preserve"> </w:t>
      </w:r>
      <w:r w:rsidRPr="326AF165">
        <w:t>radiation.</w:t>
      </w:r>
      <w:r w:rsidR="00AF4412">
        <w:t xml:space="preserve"> </w:t>
      </w:r>
      <w:r w:rsidRPr="326AF165">
        <w:t>This</w:t>
      </w:r>
      <w:r w:rsidR="00AF4412">
        <w:t xml:space="preserve"> </w:t>
      </w:r>
      <w:r w:rsidRPr="326AF165">
        <w:t>process</w:t>
      </w:r>
      <w:r w:rsidR="00AF4412">
        <w:t xml:space="preserve"> </w:t>
      </w:r>
      <w:r w:rsidRPr="326AF165">
        <w:t>involves</w:t>
      </w:r>
      <w:r w:rsidR="00AF4412">
        <w:t xml:space="preserve"> </w:t>
      </w:r>
      <w:r w:rsidRPr="326AF165">
        <w:t>two</w:t>
      </w:r>
      <w:r w:rsidR="00AF4412">
        <w:t xml:space="preserve"> </w:t>
      </w:r>
      <w:r w:rsidRPr="326AF165">
        <w:t>key</w:t>
      </w:r>
      <w:r w:rsidR="00AF4412">
        <w:t xml:space="preserve"> </w:t>
      </w:r>
      <w:r w:rsidRPr="326AF165">
        <w:t>stages:</w:t>
      </w:r>
      <w:r w:rsidR="00AF4412">
        <w:t xml:space="preserve"> </w:t>
      </w:r>
      <w:r w:rsidRPr="326AF165">
        <w:t>excitation</w:t>
      </w:r>
      <w:r w:rsidR="00AF4412">
        <w:t xml:space="preserve"> </w:t>
      </w:r>
      <w:r w:rsidRPr="326AF165">
        <w:t>and</w:t>
      </w:r>
      <w:r w:rsidR="00AF4412">
        <w:t xml:space="preserve"> </w:t>
      </w:r>
      <w:r w:rsidRPr="326AF165">
        <w:t>emission.</w:t>
      </w:r>
      <w:bookmarkEnd w:id="52"/>
    </w:p>
    <w:p w14:paraId="2F5AFD6D" w14:textId="5EB642F2" w:rsidR="5F6AF24C" w:rsidRDefault="5F6AF24C" w:rsidP="00091856">
      <w:pPr>
        <w:spacing w:after="240"/>
        <w:rPr>
          <w:rFonts w:eastAsia="Times New Roman" w:cs="Times New Roman"/>
          <w:b/>
          <w:bCs/>
          <w:i/>
          <w:iCs/>
          <w:sz w:val="28"/>
          <w:szCs w:val="28"/>
        </w:rPr>
      </w:pPr>
      <w:r w:rsidRPr="326AF165">
        <w:rPr>
          <w:rFonts w:eastAsia="Times New Roman" w:cs="Times New Roman"/>
          <w:b/>
          <w:bCs/>
          <w:sz w:val="28"/>
          <w:szCs w:val="28"/>
        </w:rPr>
        <w:t>Excitation</w:t>
      </w:r>
    </w:p>
    <w:p w14:paraId="0EC718F1" w14:textId="7E561734" w:rsidR="5F6AF24C" w:rsidRDefault="5F6AF24C" w:rsidP="00091856">
      <w:r w:rsidRPr="326AF165">
        <w:t>When</w:t>
      </w:r>
      <w:r w:rsidR="00AF4412">
        <w:t xml:space="preserve"> </w:t>
      </w:r>
      <w:r w:rsidRPr="326AF165">
        <w:t>a</w:t>
      </w:r>
      <w:r w:rsidR="00AF4412">
        <w:t xml:space="preserve"> </w:t>
      </w:r>
      <w:r w:rsidRPr="326AF165">
        <w:t>molecule</w:t>
      </w:r>
      <w:r w:rsidR="00AF4412">
        <w:t xml:space="preserve"> </w:t>
      </w:r>
      <w:r w:rsidRPr="326AF165">
        <w:t>absorbs</w:t>
      </w:r>
      <w:r w:rsidR="00AF4412">
        <w:t xml:space="preserve"> </w:t>
      </w:r>
      <w:r w:rsidRPr="326AF165">
        <w:t>photons</w:t>
      </w:r>
      <w:r w:rsidR="00AF4412">
        <w:t xml:space="preserve"> </w:t>
      </w:r>
      <w:r w:rsidRPr="326AF165">
        <w:t>from</w:t>
      </w:r>
      <w:r w:rsidR="00AF4412">
        <w:t xml:space="preserve"> </w:t>
      </w:r>
      <w:r w:rsidRPr="326AF165">
        <w:t>an</w:t>
      </w:r>
      <w:r w:rsidR="00AF4412">
        <w:t xml:space="preserve"> </w:t>
      </w:r>
      <w:r w:rsidRPr="326AF165">
        <w:t>external</w:t>
      </w:r>
      <w:r w:rsidR="00AF4412">
        <w:t xml:space="preserve"> </w:t>
      </w:r>
      <w:r w:rsidRPr="326AF165">
        <w:t>light</w:t>
      </w:r>
      <w:r w:rsidR="00AF4412">
        <w:t xml:space="preserve"> </w:t>
      </w:r>
      <w:r w:rsidRPr="326AF165">
        <w:t>source,</w:t>
      </w:r>
      <w:r w:rsidR="00AF4412">
        <w:t xml:space="preserve"> </w:t>
      </w:r>
      <w:r w:rsidRPr="326AF165">
        <w:t>such</w:t>
      </w:r>
      <w:r w:rsidR="00AF4412">
        <w:t xml:space="preserve"> </w:t>
      </w:r>
      <w:r w:rsidRPr="326AF165">
        <w:t>as</w:t>
      </w:r>
      <w:r w:rsidR="00AF4412">
        <w:t xml:space="preserve"> </w:t>
      </w:r>
      <w:r w:rsidRPr="326AF165">
        <w:t>ultraviolet</w:t>
      </w:r>
      <w:r w:rsidR="00AF4412">
        <w:t xml:space="preserve"> </w:t>
      </w:r>
      <w:r w:rsidRPr="326AF165">
        <w:t>(UV)</w:t>
      </w:r>
      <w:r w:rsidR="00AF4412">
        <w:t xml:space="preserve"> </w:t>
      </w:r>
      <w:r w:rsidRPr="326AF165">
        <w:t>or</w:t>
      </w:r>
      <w:r w:rsidR="00AF4412">
        <w:t xml:space="preserve"> </w:t>
      </w:r>
      <w:r w:rsidRPr="326AF165">
        <w:t>visible</w:t>
      </w:r>
      <w:r w:rsidR="00AF4412">
        <w:t xml:space="preserve"> </w:t>
      </w:r>
      <w:r w:rsidRPr="326AF165">
        <w:t>light,</w:t>
      </w:r>
      <w:r w:rsidR="00AF4412">
        <w:t xml:space="preserve"> </w:t>
      </w:r>
      <w:r w:rsidRPr="326AF165">
        <w:t>it</w:t>
      </w:r>
      <w:r w:rsidR="00AF4412">
        <w:t xml:space="preserve"> </w:t>
      </w:r>
      <w:r w:rsidRPr="326AF165">
        <w:t>transitions</w:t>
      </w:r>
      <w:r w:rsidR="00AF4412">
        <w:t xml:space="preserve"> </w:t>
      </w:r>
      <w:r w:rsidRPr="326AF165">
        <w:t>from</w:t>
      </w:r>
      <w:r w:rsidR="00AF4412">
        <w:t xml:space="preserve"> </w:t>
      </w:r>
      <w:r w:rsidRPr="326AF165">
        <w:t>its</w:t>
      </w:r>
      <w:r w:rsidR="00AF4412">
        <w:t xml:space="preserve"> </w:t>
      </w:r>
      <w:r w:rsidRPr="326AF165">
        <w:t>ground</w:t>
      </w:r>
      <w:r w:rsidR="00AF4412">
        <w:t xml:space="preserve"> </w:t>
      </w:r>
      <w:r w:rsidRPr="326AF165">
        <w:t>state</w:t>
      </w:r>
      <w:r w:rsidR="00AF4412">
        <w:t xml:space="preserve"> </w:t>
      </w:r>
      <w:r w:rsidRPr="326AF165">
        <w:t>to</w:t>
      </w:r>
      <w:r w:rsidR="00AF4412">
        <w:t xml:space="preserve"> </w:t>
      </w:r>
      <w:r w:rsidRPr="326AF165">
        <w:t>an</w:t>
      </w:r>
      <w:r w:rsidR="00AF4412">
        <w:t xml:space="preserve"> </w:t>
      </w:r>
      <w:r w:rsidRPr="326AF165">
        <w:t>excited</w:t>
      </w:r>
      <w:r w:rsidR="00AF4412">
        <w:t xml:space="preserve"> </w:t>
      </w:r>
      <w:r w:rsidRPr="326AF165">
        <w:t>electronic</w:t>
      </w:r>
      <w:r w:rsidR="00AF4412">
        <w:t xml:space="preserve"> </w:t>
      </w:r>
      <w:r w:rsidRPr="326AF165">
        <w:t>state.</w:t>
      </w:r>
      <w:r w:rsidR="00AF4412">
        <w:t xml:space="preserve"> </w:t>
      </w:r>
      <w:r w:rsidRPr="326AF165">
        <w:t>This</w:t>
      </w:r>
      <w:r w:rsidR="00AF4412">
        <w:t xml:space="preserve"> </w:t>
      </w:r>
      <w:r w:rsidRPr="326AF165">
        <w:t>absorption</w:t>
      </w:r>
      <w:r w:rsidR="00AF4412">
        <w:t xml:space="preserve"> </w:t>
      </w:r>
      <w:r w:rsidRPr="326AF165">
        <w:t>process</w:t>
      </w:r>
      <w:r w:rsidR="00AF4412">
        <w:t xml:space="preserve"> </w:t>
      </w:r>
      <w:r w:rsidRPr="326AF165">
        <w:t>involves</w:t>
      </w:r>
      <w:r w:rsidR="00AF4412">
        <w:t xml:space="preserve"> </w:t>
      </w:r>
      <w:r w:rsidRPr="326AF165">
        <w:t>promoting</w:t>
      </w:r>
      <w:r w:rsidR="00AF4412">
        <w:t xml:space="preserve"> </w:t>
      </w:r>
      <w:r w:rsidRPr="326AF165">
        <w:t>an</w:t>
      </w:r>
      <w:r w:rsidR="00AF4412">
        <w:t xml:space="preserve"> </w:t>
      </w:r>
      <w:r w:rsidRPr="326AF165">
        <w:t>electron</w:t>
      </w:r>
      <w:r w:rsidR="00AF4412">
        <w:t xml:space="preserve"> </w:t>
      </w:r>
      <w:r w:rsidRPr="326AF165">
        <w:t>to</w:t>
      </w:r>
      <w:r w:rsidR="00AF4412">
        <w:t xml:space="preserve"> </w:t>
      </w:r>
      <w:r w:rsidRPr="326AF165">
        <w:t>a</w:t>
      </w:r>
      <w:r w:rsidR="00AF4412">
        <w:t xml:space="preserve"> </w:t>
      </w:r>
      <w:r w:rsidRPr="326AF165">
        <w:t>higher</w:t>
      </w:r>
      <w:r w:rsidR="00AF4412">
        <w:t xml:space="preserve"> </w:t>
      </w:r>
      <w:r w:rsidRPr="326AF165">
        <w:t>energy</w:t>
      </w:r>
      <w:r w:rsidR="00AF4412">
        <w:t xml:space="preserve"> </w:t>
      </w:r>
      <w:r w:rsidRPr="326AF165">
        <w:t>orbital.</w:t>
      </w:r>
      <w:r w:rsidR="00AF4412">
        <w:t xml:space="preserve"> </w:t>
      </w:r>
      <w:r w:rsidRPr="326AF165">
        <w:t>The</w:t>
      </w:r>
      <w:r w:rsidR="00AF4412">
        <w:t xml:space="preserve"> </w:t>
      </w:r>
      <w:r w:rsidRPr="326AF165">
        <w:t>energy</w:t>
      </w:r>
      <w:r w:rsidR="00AF4412">
        <w:t xml:space="preserve"> </w:t>
      </w:r>
      <w:r w:rsidRPr="326AF165">
        <w:t>required</w:t>
      </w:r>
      <w:r w:rsidR="00AF4412">
        <w:t xml:space="preserve"> </w:t>
      </w:r>
      <w:r w:rsidRPr="326AF165">
        <w:t>for</w:t>
      </w:r>
      <w:r w:rsidR="00AF4412">
        <w:t xml:space="preserve"> </w:t>
      </w:r>
      <w:r w:rsidRPr="326AF165">
        <w:t>this</w:t>
      </w:r>
      <w:r w:rsidR="00AF4412">
        <w:t xml:space="preserve"> </w:t>
      </w:r>
      <w:r w:rsidRPr="326AF165">
        <w:t>transition</w:t>
      </w:r>
      <w:r w:rsidR="00AF4412">
        <w:t xml:space="preserve"> </w:t>
      </w:r>
      <w:r w:rsidRPr="326AF165">
        <w:t>corresponds</w:t>
      </w:r>
      <w:r w:rsidR="00AF4412">
        <w:t xml:space="preserve"> </w:t>
      </w:r>
      <w:r w:rsidRPr="326AF165">
        <w:t>to</w:t>
      </w:r>
      <w:r w:rsidR="00AF4412">
        <w:t xml:space="preserve"> </w:t>
      </w:r>
      <w:r w:rsidRPr="326AF165">
        <w:t>the</w:t>
      </w:r>
      <w:r w:rsidR="00AF4412">
        <w:t xml:space="preserve"> </w:t>
      </w:r>
      <w:r w:rsidRPr="326AF165">
        <w:t>difference</w:t>
      </w:r>
      <w:r w:rsidR="00AF4412">
        <w:t xml:space="preserve"> </w:t>
      </w:r>
      <w:r w:rsidRPr="326AF165">
        <w:t>between</w:t>
      </w:r>
      <w:r w:rsidR="00AF4412">
        <w:t xml:space="preserve"> </w:t>
      </w:r>
      <w:r w:rsidRPr="326AF165">
        <w:t>the</w:t>
      </w:r>
      <w:r w:rsidR="00AF4412">
        <w:t xml:space="preserve"> </w:t>
      </w:r>
      <w:r w:rsidRPr="326AF165">
        <w:t>ground</w:t>
      </w:r>
      <w:r w:rsidR="00AF4412">
        <w:t xml:space="preserve"> </w:t>
      </w:r>
      <w:r w:rsidRPr="326AF165">
        <w:t>state</w:t>
      </w:r>
      <w:r w:rsidR="00AF4412">
        <w:t xml:space="preserve"> </w:t>
      </w:r>
      <w:r w:rsidRPr="326AF165">
        <w:t>and</w:t>
      </w:r>
      <w:r w:rsidR="00AF4412">
        <w:t xml:space="preserve"> </w:t>
      </w:r>
      <w:r w:rsidRPr="326AF165">
        <w:t>the</w:t>
      </w:r>
      <w:r w:rsidR="00AF4412">
        <w:t xml:space="preserve"> </w:t>
      </w:r>
      <w:r w:rsidRPr="326AF165">
        <w:t>excited</w:t>
      </w:r>
      <w:r w:rsidR="00AF4412">
        <w:t xml:space="preserve"> </w:t>
      </w:r>
      <w:r w:rsidRPr="326AF165">
        <w:t>state,</w:t>
      </w:r>
      <w:r w:rsidR="00AF4412">
        <w:t xml:space="preserve"> </w:t>
      </w:r>
      <w:r w:rsidRPr="326AF165">
        <w:t>and</w:t>
      </w:r>
      <w:r w:rsidR="00AF4412">
        <w:t xml:space="preserve"> </w:t>
      </w:r>
      <w:r w:rsidRPr="326AF165">
        <w:t>this</w:t>
      </w:r>
      <w:r w:rsidR="00AF4412">
        <w:t xml:space="preserve"> </w:t>
      </w:r>
      <w:r w:rsidRPr="326AF165">
        <w:t>energy</w:t>
      </w:r>
      <w:r w:rsidR="00AF4412">
        <w:t xml:space="preserve"> </w:t>
      </w:r>
      <w:r w:rsidRPr="326AF165">
        <w:t>is</w:t>
      </w:r>
      <w:r w:rsidR="00AF4412">
        <w:t xml:space="preserve"> </w:t>
      </w:r>
      <w:r w:rsidRPr="326AF165">
        <w:t>characteristic</w:t>
      </w:r>
      <w:r w:rsidR="00AF4412">
        <w:t xml:space="preserve"> </w:t>
      </w:r>
      <w:r w:rsidRPr="326AF165">
        <w:t>of</w:t>
      </w:r>
      <w:r w:rsidR="00AF4412">
        <w:t xml:space="preserve"> </w:t>
      </w:r>
      <w:r w:rsidRPr="326AF165">
        <w:t>the</w:t>
      </w:r>
      <w:r w:rsidR="00AF4412">
        <w:t xml:space="preserve"> </w:t>
      </w:r>
      <w:r w:rsidR="426B468D" w:rsidRPr="326AF165">
        <w:t>molecule</w:t>
      </w:r>
      <w:r w:rsidRPr="326AF165">
        <w:t>.</w:t>
      </w:r>
    </w:p>
    <w:p w14:paraId="40254B5E" w14:textId="3BBCA935" w:rsidR="5F6AF24C" w:rsidRDefault="5F6AF24C" w:rsidP="00091856">
      <w:r w:rsidRPr="326AF165">
        <w:t>During</w:t>
      </w:r>
      <w:r w:rsidR="00AF4412">
        <w:t xml:space="preserve"> </w:t>
      </w:r>
      <w:r w:rsidRPr="326AF165">
        <w:t>excitation,</w:t>
      </w:r>
      <w:r w:rsidR="00AF4412">
        <w:t xml:space="preserve"> </w:t>
      </w:r>
      <w:r w:rsidRPr="326AF165">
        <w:t>the</w:t>
      </w:r>
      <w:r w:rsidR="00AF4412">
        <w:t xml:space="preserve"> </w:t>
      </w:r>
      <w:r w:rsidRPr="326AF165">
        <w:t>absorbed</w:t>
      </w:r>
      <w:r w:rsidR="00AF4412">
        <w:t xml:space="preserve"> </w:t>
      </w:r>
      <w:r w:rsidRPr="326AF165">
        <w:t>energy</w:t>
      </w:r>
      <w:r w:rsidR="00AF4412">
        <w:t xml:space="preserve"> </w:t>
      </w:r>
      <w:r w:rsidRPr="326AF165">
        <w:t>causes</w:t>
      </w:r>
      <w:r w:rsidR="00AF4412">
        <w:t xml:space="preserve"> </w:t>
      </w:r>
      <w:r w:rsidRPr="326AF165">
        <w:t>the</w:t>
      </w:r>
      <w:r w:rsidR="00AF4412">
        <w:t xml:space="preserve"> </w:t>
      </w:r>
      <w:r w:rsidRPr="326AF165">
        <w:t>electrons</w:t>
      </w:r>
      <w:r w:rsidR="00AF4412">
        <w:t xml:space="preserve"> </w:t>
      </w:r>
      <w:r w:rsidRPr="326AF165">
        <w:t>to</w:t>
      </w:r>
      <w:r w:rsidR="00AF4412">
        <w:t xml:space="preserve"> </w:t>
      </w:r>
      <w:r w:rsidRPr="326AF165">
        <w:t>vibrate</w:t>
      </w:r>
      <w:r w:rsidR="00AF4412">
        <w:t xml:space="preserve"> </w:t>
      </w:r>
      <w:r w:rsidRPr="326AF165">
        <w:t>and</w:t>
      </w:r>
      <w:r w:rsidR="00AF4412">
        <w:t xml:space="preserve"> </w:t>
      </w:r>
      <w:r w:rsidRPr="326AF165">
        <w:t>rotate</w:t>
      </w:r>
      <w:r w:rsidR="00AF4412">
        <w:t xml:space="preserve"> </w:t>
      </w:r>
      <w:r w:rsidRPr="326AF165">
        <w:t>within</w:t>
      </w:r>
      <w:r w:rsidR="00AF4412">
        <w:t xml:space="preserve"> </w:t>
      </w:r>
      <w:r w:rsidRPr="326AF165">
        <w:t>the</w:t>
      </w:r>
      <w:r w:rsidR="00AF4412">
        <w:t xml:space="preserve"> </w:t>
      </w:r>
      <w:r w:rsidRPr="326AF165">
        <w:t>molecule,</w:t>
      </w:r>
      <w:r w:rsidR="00AF4412">
        <w:t xml:space="preserve"> </w:t>
      </w:r>
      <w:r w:rsidRPr="326AF165">
        <w:t>temporarily</w:t>
      </w:r>
      <w:r w:rsidR="00AF4412">
        <w:t xml:space="preserve"> </w:t>
      </w:r>
      <w:r w:rsidRPr="326AF165">
        <w:t>increasing</w:t>
      </w:r>
      <w:r w:rsidR="00AF4412">
        <w:t xml:space="preserve"> </w:t>
      </w:r>
      <w:r w:rsidRPr="326AF165">
        <w:t>the</w:t>
      </w:r>
      <w:r w:rsidR="00AF4412">
        <w:t xml:space="preserve"> </w:t>
      </w:r>
      <w:r w:rsidRPr="326AF165">
        <w:t>molecule’s</w:t>
      </w:r>
      <w:r w:rsidR="00AF4412">
        <w:t xml:space="preserve"> </w:t>
      </w:r>
      <w:r w:rsidRPr="326AF165">
        <w:t>energy</w:t>
      </w:r>
      <w:r w:rsidR="00AF4412">
        <w:t xml:space="preserve"> </w:t>
      </w:r>
      <w:r w:rsidRPr="326AF165">
        <w:t>level.</w:t>
      </w:r>
      <w:r w:rsidR="00AF4412">
        <w:t xml:space="preserve"> </w:t>
      </w:r>
      <w:r w:rsidRPr="326AF165">
        <w:t>The</w:t>
      </w:r>
      <w:r w:rsidR="00AF4412">
        <w:t xml:space="preserve"> </w:t>
      </w:r>
      <w:r w:rsidRPr="326AF165">
        <w:t>specific</w:t>
      </w:r>
      <w:r w:rsidR="00AF4412">
        <w:t xml:space="preserve"> </w:t>
      </w:r>
      <w:r w:rsidRPr="326AF165">
        <w:t>wavelength</w:t>
      </w:r>
      <w:r w:rsidR="00AF4412">
        <w:t xml:space="preserve"> </w:t>
      </w:r>
      <w:r w:rsidRPr="326AF165">
        <w:t>of</w:t>
      </w:r>
      <w:r w:rsidR="00AF4412">
        <w:t xml:space="preserve"> </w:t>
      </w:r>
      <w:r w:rsidRPr="326AF165">
        <w:t>light</w:t>
      </w:r>
      <w:r w:rsidR="00AF4412">
        <w:t xml:space="preserve"> </w:t>
      </w:r>
      <w:r w:rsidRPr="326AF165">
        <w:t>absorbed</w:t>
      </w:r>
      <w:r w:rsidR="00AF4412">
        <w:t xml:space="preserve"> </w:t>
      </w:r>
      <w:r w:rsidRPr="326AF165">
        <w:t>depends</w:t>
      </w:r>
      <w:r w:rsidR="00AF4412">
        <w:t xml:space="preserve"> </w:t>
      </w:r>
      <w:r w:rsidRPr="326AF165">
        <w:t>on</w:t>
      </w:r>
      <w:r w:rsidR="00AF4412">
        <w:t xml:space="preserve"> </w:t>
      </w:r>
      <w:r w:rsidRPr="326AF165">
        <w:t>the</w:t>
      </w:r>
      <w:r w:rsidR="00AF4412">
        <w:t xml:space="preserve"> </w:t>
      </w:r>
      <w:r w:rsidRPr="326AF165">
        <w:t>molecular</w:t>
      </w:r>
      <w:r w:rsidR="00AF4412">
        <w:t xml:space="preserve"> </w:t>
      </w:r>
      <w:r w:rsidRPr="326AF165">
        <w:t>structure</w:t>
      </w:r>
      <w:r w:rsidR="00AF4412">
        <w:t xml:space="preserve"> </w:t>
      </w:r>
      <w:r w:rsidRPr="326AF165">
        <w:t>and</w:t>
      </w:r>
      <w:r w:rsidR="00AF4412">
        <w:t xml:space="preserve"> </w:t>
      </w:r>
      <w:r w:rsidRPr="326AF165">
        <w:t>the</w:t>
      </w:r>
      <w:r w:rsidR="00AF4412">
        <w:t xml:space="preserve"> </w:t>
      </w:r>
      <w:r w:rsidRPr="326AF165">
        <w:t>surrounding</w:t>
      </w:r>
      <w:r w:rsidR="00AF4412">
        <w:t xml:space="preserve"> </w:t>
      </w:r>
      <w:r w:rsidRPr="326AF165">
        <w:t>environment,</w:t>
      </w:r>
      <w:r w:rsidR="00AF4412">
        <w:t xml:space="preserve"> </w:t>
      </w:r>
      <w:r w:rsidRPr="326AF165">
        <w:t>which</w:t>
      </w:r>
      <w:r w:rsidR="00AF4412">
        <w:t xml:space="preserve"> </w:t>
      </w:r>
      <w:r w:rsidRPr="326AF165">
        <w:t>can</w:t>
      </w:r>
      <w:r w:rsidR="00AF4412">
        <w:t xml:space="preserve"> </w:t>
      </w:r>
      <w:r w:rsidRPr="326AF165">
        <w:t>be</w:t>
      </w:r>
      <w:r w:rsidR="00AF4412">
        <w:t xml:space="preserve"> </w:t>
      </w:r>
      <w:r w:rsidRPr="326AF165">
        <w:t>studied</w:t>
      </w:r>
      <w:r w:rsidR="00AF4412">
        <w:t xml:space="preserve"> </w:t>
      </w:r>
      <w:r w:rsidRPr="326AF165">
        <w:t>to</w:t>
      </w:r>
      <w:r w:rsidR="00AF4412">
        <w:t xml:space="preserve"> </w:t>
      </w:r>
      <w:r w:rsidRPr="326AF165">
        <w:t>gain</w:t>
      </w:r>
      <w:r w:rsidR="00AF4412">
        <w:t xml:space="preserve"> </w:t>
      </w:r>
      <w:r w:rsidRPr="326AF165">
        <w:t>insights</w:t>
      </w:r>
      <w:r w:rsidR="00AF4412">
        <w:t xml:space="preserve"> </w:t>
      </w:r>
      <w:r w:rsidRPr="326AF165">
        <w:t>into</w:t>
      </w:r>
      <w:r w:rsidR="00AF4412">
        <w:t xml:space="preserve"> </w:t>
      </w:r>
      <w:r w:rsidRPr="326AF165">
        <w:t>the</w:t>
      </w:r>
      <w:r w:rsidR="00AF4412">
        <w:t xml:space="preserve"> </w:t>
      </w:r>
      <w:r w:rsidRPr="326AF165">
        <w:t>molecular</w:t>
      </w:r>
      <w:r w:rsidR="00AF4412">
        <w:t xml:space="preserve"> </w:t>
      </w:r>
      <w:r w:rsidRPr="326AF165">
        <w:t>dynamics</w:t>
      </w:r>
      <w:r w:rsidR="00AF4412">
        <w:t xml:space="preserve"> </w:t>
      </w:r>
      <w:r w:rsidRPr="326AF165">
        <w:t>and</w:t>
      </w:r>
      <w:r w:rsidR="00AF4412">
        <w:t xml:space="preserve"> </w:t>
      </w:r>
      <w:r w:rsidRPr="326AF165">
        <w:t>interactions.</w:t>
      </w:r>
    </w:p>
    <w:p w14:paraId="4621AEAF" w14:textId="718788BF" w:rsidR="5F6AF24C" w:rsidRDefault="5F6AF24C" w:rsidP="00091856">
      <w:pPr>
        <w:spacing w:after="240"/>
        <w:rPr>
          <w:rFonts w:eastAsia="Times New Roman" w:cs="Times New Roman"/>
          <w:b/>
          <w:bCs/>
          <w:i/>
          <w:iCs/>
          <w:color w:val="000000" w:themeColor="text1"/>
          <w:sz w:val="28"/>
          <w:szCs w:val="28"/>
        </w:rPr>
      </w:pPr>
      <w:r w:rsidRPr="326AF165">
        <w:rPr>
          <w:rFonts w:eastAsia="Times New Roman" w:cs="Times New Roman"/>
          <w:b/>
          <w:bCs/>
          <w:color w:val="000000" w:themeColor="text1"/>
          <w:sz w:val="28"/>
          <w:szCs w:val="28"/>
        </w:rPr>
        <w:t>Emission</w:t>
      </w:r>
    </w:p>
    <w:p w14:paraId="5976DFA2" w14:textId="6D99B50B" w:rsidR="5F6AF24C" w:rsidRDefault="5F6AF24C" w:rsidP="00091856">
      <w:r w:rsidRPr="326AF165">
        <w:t>After</w:t>
      </w:r>
      <w:r w:rsidR="00AF4412">
        <w:t xml:space="preserve"> </w:t>
      </w:r>
      <w:r w:rsidRPr="326AF165">
        <w:t>excitation,</w:t>
      </w:r>
      <w:r w:rsidR="00AF4412">
        <w:t xml:space="preserve"> </w:t>
      </w:r>
      <w:r w:rsidRPr="326AF165">
        <w:t>the</w:t>
      </w:r>
      <w:r w:rsidR="00AF4412">
        <w:t xml:space="preserve"> </w:t>
      </w:r>
      <w:r w:rsidRPr="326AF165">
        <w:t>molecule</w:t>
      </w:r>
      <w:r w:rsidR="00AF4412">
        <w:t xml:space="preserve"> </w:t>
      </w:r>
      <w:r w:rsidRPr="326AF165">
        <w:t>quickly</w:t>
      </w:r>
      <w:r w:rsidR="00AF4412">
        <w:t xml:space="preserve"> </w:t>
      </w:r>
      <w:r w:rsidRPr="326AF165">
        <w:t>loses</w:t>
      </w:r>
      <w:r w:rsidR="00AF4412">
        <w:t xml:space="preserve"> </w:t>
      </w:r>
      <w:r w:rsidRPr="326AF165">
        <w:t>some</w:t>
      </w:r>
      <w:r w:rsidR="00AF4412">
        <w:t xml:space="preserve"> </w:t>
      </w:r>
      <w:r w:rsidRPr="326AF165">
        <w:t>of</w:t>
      </w:r>
      <w:r w:rsidR="00AF4412">
        <w:t xml:space="preserve"> </w:t>
      </w:r>
      <w:r w:rsidRPr="326AF165">
        <w:t>its</w:t>
      </w:r>
      <w:r w:rsidR="00AF4412">
        <w:t xml:space="preserve"> </w:t>
      </w:r>
      <w:r w:rsidRPr="326AF165">
        <w:t>energy</w:t>
      </w:r>
      <w:r w:rsidR="00AF4412">
        <w:t xml:space="preserve"> </w:t>
      </w:r>
      <w:r w:rsidRPr="326AF165">
        <w:t>through</w:t>
      </w:r>
      <w:r w:rsidR="00AF4412">
        <w:t xml:space="preserve"> </w:t>
      </w:r>
      <w:r w:rsidRPr="326AF165">
        <w:t>non-radiative</w:t>
      </w:r>
      <w:r w:rsidR="00AF4412">
        <w:t xml:space="preserve"> </w:t>
      </w:r>
      <w:r w:rsidRPr="326AF165">
        <w:t>processes</w:t>
      </w:r>
      <w:r w:rsidR="00AF4412">
        <w:t xml:space="preserve"> </w:t>
      </w:r>
      <w:r w:rsidRPr="326AF165">
        <w:t>such</w:t>
      </w:r>
      <w:r w:rsidR="00AF4412">
        <w:t xml:space="preserve"> </w:t>
      </w:r>
      <w:r w:rsidRPr="326AF165">
        <w:t>as</w:t>
      </w:r>
      <w:r w:rsidR="00AF4412">
        <w:t xml:space="preserve"> </w:t>
      </w:r>
      <w:r w:rsidRPr="326AF165">
        <w:t>vibrational</w:t>
      </w:r>
      <w:r w:rsidR="00AF4412">
        <w:t xml:space="preserve"> </w:t>
      </w:r>
      <w:r w:rsidRPr="326AF165">
        <w:t>relaxation</w:t>
      </w:r>
      <w:r w:rsidR="00AF4412">
        <w:t xml:space="preserve"> </w:t>
      </w:r>
      <w:r w:rsidRPr="326AF165">
        <w:t>and</w:t>
      </w:r>
      <w:r w:rsidR="00AF4412">
        <w:t xml:space="preserve"> </w:t>
      </w:r>
      <w:r w:rsidRPr="326AF165">
        <w:t>internal</w:t>
      </w:r>
      <w:r w:rsidR="00AF4412">
        <w:t xml:space="preserve"> </w:t>
      </w:r>
      <w:r w:rsidRPr="326AF165">
        <w:t>conversion.</w:t>
      </w:r>
      <w:r w:rsidR="00AF4412">
        <w:t xml:space="preserve"> </w:t>
      </w:r>
      <w:r w:rsidRPr="326AF165">
        <w:t>These</w:t>
      </w:r>
      <w:r w:rsidR="00AF4412">
        <w:t xml:space="preserve"> </w:t>
      </w:r>
      <w:r w:rsidRPr="326AF165">
        <w:t>processes</w:t>
      </w:r>
      <w:r w:rsidR="00AF4412">
        <w:t xml:space="preserve"> </w:t>
      </w:r>
      <w:r w:rsidRPr="326AF165">
        <w:t>occur</w:t>
      </w:r>
      <w:r w:rsidR="00AF4412">
        <w:t xml:space="preserve"> </w:t>
      </w:r>
      <w:r w:rsidRPr="326AF165">
        <w:t>on</w:t>
      </w:r>
      <w:r w:rsidR="00AF4412">
        <w:t xml:space="preserve"> </w:t>
      </w:r>
      <w:r w:rsidRPr="326AF165">
        <w:t>a</w:t>
      </w:r>
      <w:r w:rsidR="00AF4412">
        <w:t xml:space="preserve"> </w:t>
      </w:r>
      <w:r w:rsidRPr="326AF165">
        <w:t>very</w:t>
      </w:r>
      <w:r w:rsidR="00AF4412">
        <w:t xml:space="preserve"> </w:t>
      </w:r>
      <w:r w:rsidRPr="326AF165">
        <w:t>short</w:t>
      </w:r>
      <w:r w:rsidR="00AF4412">
        <w:t xml:space="preserve"> </w:t>
      </w:r>
      <w:r w:rsidRPr="326AF165">
        <w:t>timescale,</w:t>
      </w:r>
      <w:r w:rsidR="00AF4412">
        <w:t xml:space="preserve"> </w:t>
      </w:r>
      <w:r w:rsidRPr="326AF165">
        <w:t>typically</w:t>
      </w:r>
      <w:r w:rsidR="00AF4412">
        <w:t xml:space="preserve"> </w:t>
      </w:r>
      <w:r w:rsidRPr="326AF165">
        <w:t>within</w:t>
      </w:r>
      <w:r w:rsidR="00AF4412">
        <w:t xml:space="preserve"> </w:t>
      </w:r>
      <w:r w:rsidRPr="326AF165">
        <w:t>picoseconds</w:t>
      </w:r>
      <w:r w:rsidR="00AF4412">
        <w:t xml:space="preserve"> </w:t>
      </w:r>
      <w:r w:rsidRPr="326AF165">
        <w:t>(10^-12</w:t>
      </w:r>
      <w:r w:rsidR="00AF4412">
        <w:t xml:space="preserve"> </w:t>
      </w:r>
      <w:r w:rsidRPr="326AF165">
        <w:t>seconds).</w:t>
      </w:r>
      <w:r w:rsidR="00AF4412">
        <w:t xml:space="preserve"> </w:t>
      </w:r>
      <w:r w:rsidRPr="326AF165">
        <w:t>Once</w:t>
      </w:r>
      <w:r w:rsidR="00AF4412">
        <w:t xml:space="preserve"> </w:t>
      </w:r>
      <w:r w:rsidRPr="326AF165">
        <w:t>the</w:t>
      </w:r>
      <w:r w:rsidR="00AF4412">
        <w:t xml:space="preserve"> </w:t>
      </w:r>
      <w:r w:rsidRPr="326AF165">
        <w:t>molecule</w:t>
      </w:r>
      <w:r w:rsidR="00AF4412">
        <w:t xml:space="preserve"> </w:t>
      </w:r>
      <w:r w:rsidRPr="326AF165">
        <w:t>has</w:t>
      </w:r>
      <w:r w:rsidR="00AF4412">
        <w:t xml:space="preserve"> </w:t>
      </w:r>
      <w:r w:rsidRPr="326AF165">
        <w:t>relaxed</w:t>
      </w:r>
      <w:r w:rsidR="00AF4412">
        <w:t xml:space="preserve"> </w:t>
      </w:r>
      <w:r w:rsidRPr="326AF165">
        <w:t>to</w:t>
      </w:r>
      <w:r w:rsidR="00AF4412">
        <w:t xml:space="preserve"> </w:t>
      </w:r>
      <w:r w:rsidRPr="326AF165">
        <w:t>the</w:t>
      </w:r>
      <w:r w:rsidR="00AF4412">
        <w:t xml:space="preserve"> </w:t>
      </w:r>
      <w:r w:rsidRPr="326AF165">
        <w:t>lowest</w:t>
      </w:r>
      <w:r w:rsidR="00AF4412">
        <w:t xml:space="preserve"> </w:t>
      </w:r>
      <w:r w:rsidRPr="326AF165">
        <w:t>vibrational</w:t>
      </w:r>
      <w:r w:rsidR="00AF4412">
        <w:t xml:space="preserve"> </w:t>
      </w:r>
      <w:r w:rsidRPr="326AF165">
        <w:t>level</w:t>
      </w:r>
      <w:r w:rsidR="00AF4412">
        <w:t xml:space="preserve"> </w:t>
      </w:r>
      <w:r w:rsidRPr="326AF165">
        <w:t>of</w:t>
      </w:r>
      <w:r w:rsidR="00AF4412">
        <w:t xml:space="preserve"> </w:t>
      </w:r>
      <w:r w:rsidRPr="326AF165">
        <w:t>the</w:t>
      </w:r>
      <w:r w:rsidR="00AF4412">
        <w:t xml:space="preserve"> </w:t>
      </w:r>
      <w:r w:rsidRPr="326AF165">
        <w:t>excited</w:t>
      </w:r>
      <w:r w:rsidR="00AF4412">
        <w:t xml:space="preserve"> </w:t>
      </w:r>
      <w:r w:rsidRPr="326AF165">
        <w:t>state,</w:t>
      </w:r>
      <w:r w:rsidR="00AF4412">
        <w:t xml:space="preserve"> </w:t>
      </w:r>
      <w:r w:rsidRPr="326AF165">
        <w:t>it</w:t>
      </w:r>
      <w:r w:rsidR="00AF4412">
        <w:t xml:space="preserve"> </w:t>
      </w:r>
      <w:r w:rsidRPr="326AF165">
        <w:t>can</w:t>
      </w:r>
      <w:r w:rsidR="00AF4412">
        <w:t xml:space="preserve"> </w:t>
      </w:r>
      <w:r w:rsidRPr="326AF165">
        <w:t>return</w:t>
      </w:r>
      <w:r w:rsidR="00AF4412">
        <w:t xml:space="preserve"> </w:t>
      </w:r>
      <w:r w:rsidRPr="326AF165">
        <w:t>to</w:t>
      </w:r>
      <w:r w:rsidR="00AF4412">
        <w:t xml:space="preserve"> </w:t>
      </w:r>
      <w:r w:rsidRPr="326AF165">
        <w:t>the</w:t>
      </w:r>
      <w:r w:rsidR="00AF4412">
        <w:t xml:space="preserve"> </w:t>
      </w:r>
      <w:r w:rsidRPr="326AF165">
        <w:t>ground</w:t>
      </w:r>
      <w:r w:rsidR="00AF4412">
        <w:t xml:space="preserve"> </w:t>
      </w:r>
      <w:r w:rsidRPr="326AF165">
        <w:t>state</w:t>
      </w:r>
      <w:r w:rsidR="00AF4412">
        <w:t xml:space="preserve"> </w:t>
      </w:r>
      <w:r w:rsidRPr="326AF165">
        <w:t>by</w:t>
      </w:r>
      <w:r w:rsidR="00AF4412">
        <w:t xml:space="preserve"> </w:t>
      </w:r>
      <w:r w:rsidRPr="326AF165">
        <w:t>emitting</w:t>
      </w:r>
      <w:r w:rsidR="00AF4412">
        <w:t xml:space="preserve"> </w:t>
      </w:r>
      <w:r w:rsidRPr="326AF165">
        <w:t>a</w:t>
      </w:r>
      <w:r w:rsidR="00AF4412">
        <w:t xml:space="preserve"> </w:t>
      </w:r>
      <w:r w:rsidRPr="326AF165">
        <w:t>photon,</w:t>
      </w:r>
      <w:r w:rsidR="00AF4412">
        <w:t xml:space="preserve"> </w:t>
      </w:r>
      <w:r w:rsidRPr="326AF165">
        <w:t>a</w:t>
      </w:r>
      <w:r w:rsidR="00AF4412">
        <w:t xml:space="preserve"> </w:t>
      </w:r>
      <w:r w:rsidRPr="326AF165">
        <w:t>process</w:t>
      </w:r>
      <w:r w:rsidR="00AF4412">
        <w:t xml:space="preserve"> </w:t>
      </w:r>
      <w:r w:rsidRPr="326AF165">
        <w:t>known</w:t>
      </w:r>
      <w:r w:rsidR="00AF4412">
        <w:t xml:space="preserve"> </w:t>
      </w:r>
      <w:r w:rsidRPr="326AF165">
        <w:t>as</w:t>
      </w:r>
      <w:r w:rsidR="00AF4412">
        <w:t xml:space="preserve"> </w:t>
      </w:r>
      <w:r w:rsidRPr="326AF165">
        <w:t>fluorescence.</w:t>
      </w:r>
    </w:p>
    <w:p w14:paraId="53ED4D69" w14:textId="3E86024C" w:rsidR="5F6AF24C" w:rsidRDefault="5F6AF24C" w:rsidP="00091856">
      <w:r w:rsidRPr="326AF165">
        <w:t>The</w:t>
      </w:r>
      <w:r w:rsidR="00AF4412">
        <w:t xml:space="preserve"> </w:t>
      </w:r>
      <w:r w:rsidRPr="326AF165">
        <w:t>emitted</w:t>
      </w:r>
      <w:r w:rsidR="00AF4412">
        <w:t xml:space="preserve"> </w:t>
      </w:r>
      <w:r w:rsidRPr="326AF165">
        <w:t>photon</w:t>
      </w:r>
      <w:r w:rsidR="00AF4412">
        <w:t xml:space="preserve"> </w:t>
      </w:r>
      <w:r w:rsidRPr="326AF165">
        <w:t>has</w:t>
      </w:r>
      <w:r w:rsidR="00AF4412">
        <w:t xml:space="preserve"> </w:t>
      </w:r>
      <w:r w:rsidRPr="326AF165">
        <w:t>a</w:t>
      </w:r>
      <w:r w:rsidR="00AF4412">
        <w:t xml:space="preserve"> </w:t>
      </w:r>
      <w:r w:rsidRPr="326AF165">
        <w:t>longer</w:t>
      </w:r>
      <w:r w:rsidR="00AF4412">
        <w:t xml:space="preserve"> </w:t>
      </w:r>
      <w:r w:rsidRPr="326AF165">
        <w:t>wavelength</w:t>
      </w:r>
      <w:r w:rsidR="00AF4412">
        <w:t xml:space="preserve"> </w:t>
      </w:r>
      <w:r w:rsidRPr="326AF165">
        <w:t>(lower</w:t>
      </w:r>
      <w:r w:rsidR="00AF4412">
        <w:t xml:space="preserve"> </w:t>
      </w:r>
      <w:r w:rsidRPr="326AF165">
        <w:t>energy)</w:t>
      </w:r>
      <w:r w:rsidR="00AF4412">
        <w:t xml:space="preserve"> </w:t>
      </w:r>
      <w:r w:rsidRPr="326AF165">
        <w:t>than</w:t>
      </w:r>
      <w:r w:rsidR="00AF4412">
        <w:t xml:space="preserve"> </w:t>
      </w:r>
      <w:r w:rsidRPr="326AF165">
        <w:t>the</w:t>
      </w:r>
      <w:r w:rsidR="00AF4412">
        <w:t xml:space="preserve"> </w:t>
      </w:r>
      <w:r w:rsidRPr="326AF165">
        <w:t>absorbed</w:t>
      </w:r>
      <w:r w:rsidR="00AF4412">
        <w:t xml:space="preserve"> </w:t>
      </w:r>
      <w:r w:rsidRPr="326AF165">
        <w:t>photon</w:t>
      </w:r>
      <w:r w:rsidR="00AF4412">
        <w:t xml:space="preserve"> </w:t>
      </w:r>
      <w:r w:rsidRPr="326AF165">
        <w:t>because</w:t>
      </w:r>
      <w:r w:rsidR="00AF4412">
        <w:t xml:space="preserve"> </w:t>
      </w:r>
      <w:r w:rsidRPr="326AF165">
        <w:t>of</w:t>
      </w:r>
      <w:r w:rsidR="00AF4412">
        <w:t xml:space="preserve"> </w:t>
      </w:r>
      <w:r w:rsidRPr="326AF165">
        <w:t>the</w:t>
      </w:r>
      <w:r w:rsidR="00AF4412">
        <w:t xml:space="preserve"> </w:t>
      </w:r>
      <w:r w:rsidRPr="326AF165">
        <w:t>energy</w:t>
      </w:r>
      <w:r w:rsidR="00AF4412">
        <w:t xml:space="preserve"> </w:t>
      </w:r>
      <w:r w:rsidRPr="326AF165">
        <w:t>lost</w:t>
      </w:r>
      <w:r w:rsidR="00AF4412">
        <w:t xml:space="preserve"> </w:t>
      </w:r>
      <w:r w:rsidRPr="326AF165">
        <w:t>during</w:t>
      </w:r>
      <w:r w:rsidR="00AF4412">
        <w:t xml:space="preserve"> </w:t>
      </w:r>
      <w:r w:rsidRPr="326AF165">
        <w:t>the</w:t>
      </w:r>
      <w:r w:rsidR="00AF4412">
        <w:t xml:space="preserve"> </w:t>
      </w:r>
      <w:r w:rsidRPr="326AF165">
        <w:t>non-radiative</w:t>
      </w:r>
      <w:r w:rsidR="00AF4412">
        <w:t xml:space="preserve"> </w:t>
      </w:r>
      <w:r w:rsidRPr="326AF165">
        <w:t>processes.</w:t>
      </w:r>
      <w:r w:rsidR="00AF4412">
        <w:t xml:space="preserve"> </w:t>
      </w:r>
      <w:r w:rsidRPr="326AF165">
        <w:t>This</w:t>
      </w:r>
      <w:r w:rsidR="00AF4412">
        <w:t xml:space="preserve"> </w:t>
      </w:r>
      <w:r w:rsidRPr="326AF165">
        <w:t>phenomenon</w:t>
      </w:r>
      <w:r w:rsidR="00AF4412">
        <w:t xml:space="preserve"> </w:t>
      </w:r>
      <w:r w:rsidRPr="326AF165">
        <w:t>is</w:t>
      </w:r>
      <w:r w:rsidR="00AF4412">
        <w:t xml:space="preserve"> </w:t>
      </w:r>
      <w:r w:rsidRPr="326AF165">
        <w:t>known</w:t>
      </w:r>
      <w:r w:rsidR="00AF4412">
        <w:t xml:space="preserve"> </w:t>
      </w:r>
      <w:r w:rsidRPr="326AF165">
        <w:t>as</w:t>
      </w:r>
      <w:r w:rsidR="00AF4412">
        <w:t xml:space="preserve"> </w:t>
      </w:r>
      <w:r w:rsidRPr="326AF165">
        <w:t>the</w:t>
      </w:r>
      <w:r w:rsidR="00AF4412">
        <w:t xml:space="preserve"> </w:t>
      </w:r>
      <w:r w:rsidRPr="326AF165">
        <w:t>Stokes</w:t>
      </w:r>
      <w:r w:rsidR="00AF4412">
        <w:t xml:space="preserve"> </w:t>
      </w:r>
      <w:r w:rsidRPr="326AF165">
        <w:t>shift.</w:t>
      </w:r>
      <w:r w:rsidR="00AF4412">
        <w:t xml:space="preserve"> </w:t>
      </w:r>
      <w:r w:rsidRPr="326AF165">
        <w:t>The</w:t>
      </w:r>
      <w:r w:rsidR="00AF4412">
        <w:t xml:space="preserve"> </w:t>
      </w:r>
      <w:r w:rsidRPr="326AF165">
        <w:t>emission</w:t>
      </w:r>
      <w:r w:rsidR="00AF4412">
        <w:t xml:space="preserve"> </w:t>
      </w:r>
      <w:r w:rsidRPr="326AF165">
        <w:t>spectrum</w:t>
      </w:r>
      <w:r w:rsidR="00AF4412">
        <w:t xml:space="preserve"> </w:t>
      </w:r>
      <w:r w:rsidRPr="326AF165">
        <w:t>provides</w:t>
      </w:r>
      <w:r w:rsidR="00AF4412">
        <w:t xml:space="preserve"> </w:t>
      </w:r>
      <w:r w:rsidRPr="326AF165">
        <w:t>valuable</w:t>
      </w:r>
      <w:r w:rsidR="00AF4412">
        <w:t xml:space="preserve"> </w:t>
      </w:r>
      <w:r w:rsidRPr="326AF165">
        <w:t>information</w:t>
      </w:r>
      <w:r w:rsidR="00AF4412">
        <w:t xml:space="preserve"> </w:t>
      </w:r>
      <w:r w:rsidRPr="326AF165">
        <w:t>about</w:t>
      </w:r>
      <w:r w:rsidR="00AF4412">
        <w:t xml:space="preserve"> </w:t>
      </w:r>
      <w:r w:rsidRPr="326AF165">
        <w:t>the</w:t>
      </w:r>
      <w:r w:rsidR="00AF4412">
        <w:t xml:space="preserve"> </w:t>
      </w:r>
      <w:r w:rsidRPr="326AF165">
        <w:t>electronic</w:t>
      </w:r>
      <w:r w:rsidR="00AF4412">
        <w:t xml:space="preserve"> </w:t>
      </w:r>
      <w:r w:rsidRPr="326AF165">
        <w:t>structure</w:t>
      </w:r>
      <w:r w:rsidR="00AF4412">
        <w:t xml:space="preserve"> </w:t>
      </w:r>
      <w:r w:rsidRPr="326AF165">
        <w:t>and</w:t>
      </w:r>
      <w:r w:rsidR="00AF4412">
        <w:t xml:space="preserve"> </w:t>
      </w:r>
      <w:r w:rsidRPr="326AF165">
        <w:t>environment</w:t>
      </w:r>
      <w:r w:rsidR="00AF4412">
        <w:t xml:space="preserve"> </w:t>
      </w:r>
      <w:r w:rsidRPr="326AF165">
        <w:t>of</w:t>
      </w:r>
      <w:r w:rsidR="00AF4412">
        <w:t xml:space="preserve"> </w:t>
      </w:r>
      <w:r w:rsidRPr="326AF165">
        <w:t>the</w:t>
      </w:r>
      <w:r w:rsidR="00AF4412">
        <w:t xml:space="preserve"> </w:t>
      </w:r>
      <w:r w:rsidRPr="326AF165">
        <w:t>fluorophore.</w:t>
      </w:r>
    </w:p>
    <w:p w14:paraId="65D95DE0" w14:textId="7795FAD9" w:rsidR="5F6AF24C" w:rsidRDefault="5F6AF24C" w:rsidP="00091856">
      <w:pPr>
        <w:spacing w:after="240"/>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Instrumentation</w:t>
      </w:r>
    </w:p>
    <w:p w14:paraId="4EE2BB19" w14:textId="0FFA3EE4" w:rsidR="5F6AF24C" w:rsidRDefault="5F6AF24C" w:rsidP="00091856">
      <w:r w:rsidRPr="326AF165">
        <w:t>A</w:t>
      </w:r>
      <w:r w:rsidR="00AF4412">
        <w:t xml:space="preserve"> </w:t>
      </w:r>
      <w:r w:rsidRPr="326AF165">
        <w:t>typical</w:t>
      </w:r>
      <w:r w:rsidR="00AF4412">
        <w:t xml:space="preserve"> </w:t>
      </w:r>
      <w:r w:rsidRPr="326AF165">
        <w:t>fluorescence</w:t>
      </w:r>
      <w:r w:rsidR="00AF4412">
        <w:t xml:space="preserve"> </w:t>
      </w:r>
      <w:r w:rsidRPr="326AF165">
        <w:t>spectrometer</w:t>
      </w:r>
      <w:r w:rsidR="00AF4412">
        <w:t xml:space="preserve"> </w:t>
      </w:r>
      <w:r w:rsidRPr="326AF165">
        <w:t>consists</w:t>
      </w:r>
      <w:r w:rsidR="00AF4412">
        <w:t xml:space="preserve"> </w:t>
      </w:r>
      <w:r w:rsidRPr="326AF165">
        <w:t>of</w:t>
      </w:r>
      <w:r w:rsidR="00AF4412">
        <w:t xml:space="preserve"> </w:t>
      </w:r>
      <w:r w:rsidRPr="326AF165">
        <w:t>several</w:t>
      </w:r>
      <w:r w:rsidR="00AF4412">
        <w:t xml:space="preserve"> </w:t>
      </w:r>
      <w:r w:rsidRPr="326AF165">
        <w:t>key</w:t>
      </w:r>
      <w:r w:rsidR="00AF4412">
        <w:t xml:space="preserve"> </w:t>
      </w:r>
      <w:r w:rsidRPr="326AF165">
        <w:t>components</w:t>
      </w:r>
      <w:r w:rsidR="00AF4412">
        <w:t xml:space="preserve"> </w:t>
      </w:r>
      <w:r w:rsidRPr="326AF165">
        <w:t>that</w:t>
      </w:r>
      <w:r w:rsidR="00AF4412">
        <w:t xml:space="preserve"> </w:t>
      </w:r>
      <w:r w:rsidRPr="326AF165">
        <w:t>work</w:t>
      </w:r>
      <w:r w:rsidR="00AF4412">
        <w:t xml:space="preserve"> </w:t>
      </w:r>
      <w:r w:rsidRPr="326AF165">
        <w:t>together</w:t>
      </w:r>
      <w:r w:rsidR="00AF4412">
        <w:t xml:space="preserve"> </w:t>
      </w:r>
      <w:r w:rsidRPr="326AF165">
        <w:t>to</w:t>
      </w:r>
      <w:r w:rsidR="00AF4412">
        <w:t xml:space="preserve"> </w:t>
      </w:r>
      <w:r w:rsidRPr="326AF165">
        <w:t>measure</w:t>
      </w:r>
      <w:r w:rsidR="00AF4412">
        <w:t xml:space="preserve"> </w:t>
      </w:r>
      <w:r w:rsidRPr="326AF165">
        <w:t>the</w:t>
      </w:r>
      <w:r w:rsidR="00AF4412">
        <w:t xml:space="preserve"> </w:t>
      </w:r>
      <w:r w:rsidRPr="326AF165">
        <w:t>fluorescence</w:t>
      </w:r>
      <w:r w:rsidR="00AF4412">
        <w:t xml:space="preserve"> </w:t>
      </w:r>
      <w:r w:rsidRPr="326AF165">
        <w:t>properties</w:t>
      </w:r>
      <w:r w:rsidR="00AF4412">
        <w:t xml:space="preserve"> </w:t>
      </w:r>
      <w:r w:rsidRPr="326AF165">
        <w:t>of</w:t>
      </w:r>
      <w:r w:rsidR="00AF4412">
        <w:t xml:space="preserve"> </w:t>
      </w:r>
      <w:r w:rsidRPr="326AF165">
        <w:t>a</w:t>
      </w:r>
      <w:r w:rsidR="00AF4412">
        <w:t xml:space="preserve"> </w:t>
      </w:r>
      <w:r w:rsidRPr="326AF165">
        <w:t>sample:</w:t>
      </w:r>
    </w:p>
    <w:p w14:paraId="38086F67" w14:textId="006A5273" w:rsidR="5F6AF24C" w:rsidRDefault="5F6AF24C" w:rsidP="00091856">
      <w:pPr>
        <w:spacing w:after="240"/>
        <w:rPr>
          <w:rFonts w:eastAsia="Times New Roman" w:cs="Times New Roman"/>
          <w:b/>
          <w:bCs/>
          <w:sz w:val="28"/>
          <w:szCs w:val="28"/>
        </w:rPr>
      </w:pPr>
      <w:r w:rsidRPr="326AF165">
        <w:rPr>
          <w:rFonts w:eastAsia="Times New Roman" w:cs="Times New Roman"/>
          <w:b/>
          <w:bCs/>
          <w:sz w:val="28"/>
          <w:szCs w:val="28"/>
        </w:rPr>
        <w:t>Light</w:t>
      </w:r>
      <w:r w:rsidR="00AF4412">
        <w:rPr>
          <w:rFonts w:eastAsia="Times New Roman" w:cs="Times New Roman"/>
          <w:b/>
          <w:bCs/>
          <w:sz w:val="28"/>
          <w:szCs w:val="28"/>
        </w:rPr>
        <w:t xml:space="preserve"> </w:t>
      </w:r>
      <w:r w:rsidRPr="326AF165">
        <w:rPr>
          <w:rFonts w:eastAsia="Times New Roman" w:cs="Times New Roman"/>
          <w:b/>
          <w:bCs/>
          <w:sz w:val="28"/>
          <w:szCs w:val="28"/>
        </w:rPr>
        <w:t>Source</w:t>
      </w:r>
    </w:p>
    <w:p w14:paraId="69C92B7A" w14:textId="6CB053D7" w:rsidR="5F6AF24C" w:rsidRDefault="5F6AF24C" w:rsidP="00091856">
      <w:r w:rsidRPr="326AF165">
        <w:lastRenderedPageBreak/>
        <w:t>The</w:t>
      </w:r>
      <w:r w:rsidR="00AF4412">
        <w:t xml:space="preserve"> </w:t>
      </w:r>
      <w:r w:rsidRPr="326AF165">
        <w:t>light</w:t>
      </w:r>
      <w:r w:rsidR="00AF4412">
        <w:t xml:space="preserve"> </w:t>
      </w:r>
      <w:r w:rsidRPr="326AF165">
        <w:t>source</w:t>
      </w:r>
      <w:r w:rsidR="00AF4412">
        <w:t xml:space="preserve"> </w:t>
      </w:r>
      <w:r w:rsidRPr="326AF165">
        <w:t>provides</w:t>
      </w:r>
      <w:r w:rsidR="00AF4412">
        <w:t xml:space="preserve"> </w:t>
      </w:r>
      <w:r w:rsidRPr="326AF165">
        <w:t>the</w:t>
      </w:r>
      <w:r w:rsidR="00AF4412">
        <w:t xml:space="preserve"> </w:t>
      </w:r>
      <w:r w:rsidRPr="326AF165">
        <w:t>excitation</w:t>
      </w:r>
      <w:r w:rsidR="00AF4412">
        <w:t xml:space="preserve"> </w:t>
      </w:r>
      <w:r w:rsidRPr="326AF165">
        <w:t>energy</w:t>
      </w:r>
      <w:r w:rsidR="00AF4412">
        <w:t xml:space="preserve"> </w:t>
      </w:r>
      <w:r w:rsidRPr="326AF165">
        <w:t>necessary</w:t>
      </w:r>
      <w:r w:rsidR="00AF4412">
        <w:t xml:space="preserve"> </w:t>
      </w:r>
      <w:r w:rsidRPr="326AF165">
        <w:t>to</w:t>
      </w:r>
      <w:r w:rsidR="00AF4412">
        <w:t xml:space="preserve"> </w:t>
      </w:r>
      <w:r w:rsidRPr="326AF165">
        <w:t>induce</w:t>
      </w:r>
      <w:r w:rsidR="00AF4412">
        <w:t xml:space="preserve"> </w:t>
      </w:r>
      <w:r w:rsidRPr="326AF165">
        <w:t>fluorescence</w:t>
      </w:r>
      <w:r w:rsidR="00AF4412">
        <w:t xml:space="preserve"> </w:t>
      </w:r>
      <w:r w:rsidRPr="326AF165">
        <w:t>in</w:t>
      </w:r>
      <w:r w:rsidR="00AF4412">
        <w:t xml:space="preserve"> </w:t>
      </w:r>
      <w:r w:rsidRPr="326AF165">
        <w:t>the</w:t>
      </w:r>
      <w:r w:rsidR="00AF4412">
        <w:t xml:space="preserve"> </w:t>
      </w:r>
      <w:r w:rsidRPr="326AF165">
        <w:t>sample.</w:t>
      </w:r>
      <w:r w:rsidR="00AF4412">
        <w:t xml:space="preserve"> </w:t>
      </w:r>
      <w:r w:rsidRPr="326AF165">
        <w:t>Common</w:t>
      </w:r>
      <w:r w:rsidR="00AF4412">
        <w:t xml:space="preserve"> </w:t>
      </w:r>
      <w:r w:rsidRPr="326AF165">
        <w:t>light</w:t>
      </w:r>
      <w:r w:rsidR="00AF4412">
        <w:t xml:space="preserve"> </w:t>
      </w:r>
      <w:r w:rsidRPr="326AF165">
        <w:t>sources</w:t>
      </w:r>
      <w:r w:rsidR="00AF4412">
        <w:t xml:space="preserve"> </w:t>
      </w:r>
      <w:r w:rsidRPr="326AF165">
        <w:t>include</w:t>
      </w:r>
      <w:r w:rsidR="00AF4412">
        <w:t xml:space="preserve"> </w:t>
      </w:r>
      <w:r w:rsidRPr="326AF165">
        <w:t>xenon</w:t>
      </w:r>
      <w:r w:rsidR="00AF4412">
        <w:t xml:space="preserve"> </w:t>
      </w:r>
      <w:r w:rsidRPr="326AF165">
        <w:t>lamps,</w:t>
      </w:r>
      <w:r w:rsidR="00AF4412">
        <w:t xml:space="preserve"> </w:t>
      </w:r>
      <w:r w:rsidRPr="326AF165">
        <w:t>mercury</w:t>
      </w:r>
      <w:r w:rsidR="00AF4412">
        <w:t xml:space="preserve"> </w:t>
      </w:r>
      <w:r w:rsidRPr="326AF165">
        <w:t>vapor</w:t>
      </w:r>
      <w:r w:rsidR="00AF4412">
        <w:t xml:space="preserve"> </w:t>
      </w:r>
      <w:r w:rsidRPr="326AF165">
        <w:t>lamps,</w:t>
      </w:r>
      <w:r w:rsidR="00AF4412">
        <w:t xml:space="preserve"> </w:t>
      </w:r>
      <w:r w:rsidRPr="326AF165">
        <w:t>and</w:t>
      </w:r>
      <w:r w:rsidR="00AF4412">
        <w:t xml:space="preserve"> </w:t>
      </w:r>
      <w:r w:rsidRPr="326AF165">
        <w:t>lasers.</w:t>
      </w:r>
      <w:r w:rsidR="00AF4412">
        <w:t xml:space="preserve"> </w:t>
      </w:r>
      <w:r w:rsidRPr="326AF165">
        <w:t>Lasers</w:t>
      </w:r>
      <w:r w:rsidR="00AF4412">
        <w:t xml:space="preserve"> </w:t>
      </w:r>
      <w:r w:rsidRPr="326AF165">
        <w:t>are</w:t>
      </w:r>
      <w:r w:rsidR="00AF4412">
        <w:t xml:space="preserve"> </w:t>
      </w:r>
      <w:r w:rsidRPr="326AF165">
        <w:t>preferred</w:t>
      </w:r>
      <w:r w:rsidR="00AF4412">
        <w:t xml:space="preserve"> </w:t>
      </w:r>
      <w:r w:rsidRPr="326AF165">
        <w:t>for</w:t>
      </w:r>
      <w:r w:rsidR="00AF4412">
        <w:t xml:space="preserve"> </w:t>
      </w:r>
      <w:r w:rsidRPr="326AF165">
        <w:t>their</w:t>
      </w:r>
      <w:r w:rsidR="00AF4412">
        <w:t xml:space="preserve"> </w:t>
      </w:r>
      <w:r w:rsidRPr="326AF165">
        <w:t>high</w:t>
      </w:r>
      <w:r w:rsidR="00AF4412">
        <w:t xml:space="preserve"> </w:t>
      </w:r>
      <w:r w:rsidRPr="326AF165">
        <w:t>intensity</w:t>
      </w:r>
      <w:r w:rsidR="00AF4412">
        <w:t xml:space="preserve"> </w:t>
      </w:r>
      <w:r w:rsidRPr="326AF165">
        <w:t>and</w:t>
      </w:r>
      <w:r w:rsidR="00AF4412">
        <w:t xml:space="preserve"> </w:t>
      </w:r>
      <w:r w:rsidRPr="326AF165">
        <w:t>narrow</w:t>
      </w:r>
      <w:r w:rsidR="00AF4412">
        <w:t xml:space="preserve"> </w:t>
      </w:r>
      <w:r w:rsidRPr="326AF165">
        <w:t>wavelength</w:t>
      </w:r>
      <w:r w:rsidR="00AF4412">
        <w:t xml:space="preserve"> </w:t>
      </w:r>
      <w:r w:rsidRPr="326AF165">
        <w:t>range,</w:t>
      </w:r>
      <w:r w:rsidR="00AF4412">
        <w:t xml:space="preserve"> </w:t>
      </w:r>
      <w:r w:rsidRPr="326AF165">
        <w:t>which</w:t>
      </w:r>
      <w:r w:rsidR="00AF4412">
        <w:t xml:space="preserve"> </w:t>
      </w:r>
      <w:r w:rsidRPr="326AF165">
        <w:t>allow</w:t>
      </w:r>
      <w:r w:rsidR="00AF4412">
        <w:t xml:space="preserve"> </w:t>
      </w:r>
      <w:r w:rsidRPr="326AF165">
        <w:t>for</w:t>
      </w:r>
      <w:r w:rsidR="00AF4412">
        <w:t xml:space="preserve"> </w:t>
      </w:r>
      <w:r w:rsidRPr="326AF165">
        <w:t>precise</w:t>
      </w:r>
      <w:r w:rsidR="00AF4412">
        <w:t xml:space="preserve"> </w:t>
      </w:r>
      <w:r w:rsidRPr="326AF165">
        <w:t>excitation</w:t>
      </w:r>
      <w:r w:rsidR="00AF4412">
        <w:t xml:space="preserve"> </w:t>
      </w:r>
      <w:r w:rsidRPr="326AF165">
        <w:t>of</w:t>
      </w:r>
      <w:r w:rsidR="00AF4412">
        <w:t xml:space="preserve"> </w:t>
      </w:r>
      <w:r w:rsidRPr="326AF165">
        <w:t>specific</w:t>
      </w:r>
      <w:r w:rsidR="00AF4412">
        <w:t xml:space="preserve"> </w:t>
      </w:r>
      <w:r w:rsidRPr="326AF165">
        <w:t>fluorophores.</w:t>
      </w:r>
    </w:p>
    <w:p w14:paraId="51B8CAC0" w14:textId="14D29154" w:rsidR="5F6AF24C" w:rsidRDefault="5F6AF24C" w:rsidP="00091856">
      <w:pPr>
        <w:spacing w:after="240"/>
        <w:rPr>
          <w:rFonts w:eastAsia="Times New Roman" w:cs="Times New Roman"/>
          <w:b/>
          <w:bCs/>
          <w:sz w:val="28"/>
          <w:szCs w:val="28"/>
        </w:rPr>
      </w:pPr>
      <w:r w:rsidRPr="326AF165">
        <w:rPr>
          <w:rFonts w:eastAsia="Times New Roman" w:cs="Times New Roman"/>
          <w:b/>
          <w:bCs/>
          <w:sz w:val="28"/>
          <w:szCs w:val="28"/>
        </w:rPr>
        <w:t>Monochromator</w:t>
      </w:r>
    </w:p>
    <w:p w14:paraId="7A2CBE95" w14:textId="1C9B62B2" w:rsidR="00091856" w:rsidRDefault="5F6AF24C" w:rsidP="00091856">
      <w:r w:rsidRPr="326AF165">
        <w:t>The</w:t>
      </w:r>
      <w:r w:rsidR="00AF4412">
        <w:t xml:space="preserve"> </w:t>
      </w:r>
      <w:r w:rsidRPr="326AF165">
        <w:t>monochromator</w:t>
      </w:r>
      <w:r w:rsidR="00AF4412">
        <w:t xml:space="preserve"> </w:t>
      </w:r>
      <w:r w:rsidRPr="326AF165">
        <w:t>selects</w:t>
      </w:r>
      <w:r w:rsidR="00AF4412">
        <w:t xml:space="preserve"> </w:t>
      </w:r>
      <w:r w:rsidRPr="326AF165">
        <w:t>specific</w:t>
      </w:r>
      <w:r w:rsidR="00AF4412">
        <w:t xml:space="preserve"> </w:t>
      </w:r>
      <w:r w:rsidRPr="326AF165">
        <w:t>wavelengths</w:t>
      </w:r>
      <w:r w:rsidR="00AF4412">
        <w:t xml:space="preserve"> </w:t>
      </w:r>
      <w:r w:rsidRPr="326AF165">
        <w:t>of</w:t>
      </w:r>
      <w:r w:rsidR="00AF4412">
        <w:t xml:space="preserve"> </w:t>
      </w:r>
      <w:r w:rsidRPr="326AF165">
        <w:t>light</w:t>
      </w:r>
      <w:r w:rsidR="00AF4412">
        <w:t xml:space="preserve"> </w:t>
      </w:r>
      <w:r w:rsidRPr="326AF165">
        <w:t>for</w:t>
      </w:r>
      <w:r w:rsidR="00AF4412">
        <w:t xml:space="preserve"> </w:t>
      </w:r>
      <w:r w:rsidRPr="326AF165">
        <w:t>excitation</w:t>
      </w:r>
      <w:r w:rsidR="00AF4412">
        <w:t xml:space="preserve"> </w:t>
      </w:r>
      <w:r w:rsidRPr="326AF165">
        <w:t>and</w:t>
      </w:r>
      <w:r w:rsidR="00AF4412">
        <w:t xml:space="preserve"> </w:t>
      </w:r>
      <w:r w:rsidRPr="326AF165">
        <w:t>emission.</w:t>
      </w:r>
      <w:r w:rsidR="00AF4412">
        <w:t xml:space="preserve"> </w:t>
      </w:r>
      <w:r w:rsidRPr="326AF165">
        <w:t>It</w:t>
      </w:r>
      <w:r w:rsidR="00AF4412">
        <w:t xml:space="preserve"> </w:t>
      </w:r>
      <w:r w:rsidRPr="326AF165">
        <w:t>typically</w:t>
      </w:r>
      <w:r w:rsidR="00AF4412">
        <w:t xml:space="preserve"> </w:t>
      </w:r>
      <w:r w:rsidRPr="326AF165">
        <w:t>consists</w:t>
      </w:r>
      <w:r w:rsidR="00AF4412">
        <w:t xml:space="preserve"> </w:t>
      </w:r>
      <w:r w:rsidRPr="326AF165">
        <w:t>of</w:t>
      </w:r>
      <w:r w:rsidR="00AF4412">
        <w:t xml:space="preserve"> </w:t>
      </w:r>
      <w:r w:rsidRPr="326AF165">
        <w:t>diffraction</w:t>
      </w:r>
      <w:r w:rsidR="00AF4412">
        <w:t xml:space="preserve"> </w:t>
      </w:r>
      <w:r w:rsidRPr="326AF165">
        <w:t>gratings</w:t>
      </w:r>
      <w:r w:rsidR="00AF4412">
        <w:t xml:space="preserve"> </w:t>
      </w:r>
      <w:r w:rsidRPr="326AF165">
        <w:t>or</w:t>
      </w:r>
      <w:r w:rsidR="00AF4412">
        <w:t xml:space="preserve"> </w:t>
      </w:r>
      <w:r w:rsidRPr="326AF165">
        <w:t>prisms</w:t>
      </w:r>
      <w:r w:rsidR="00AF4412">
        <w:t xml:space="preserve"> </w:t>
      </w:r>
      <w:r w:rsidRPr="326AF165">
        <w:t>that</w:t>
      </w:r>
      <w:r w:rsidR="00AF4412">
        <w:t xml:space="preserve"> </w:t>
      </w:r>
      <w:r w:rsidRPr="326AF165">
        <w:t>disperse</w:t>
      </w:r>
      <w:r w:rsidR="00AF4412">
        <w:t xml:space="preserve"> </w:t>
      </w:r>
      <w:r w:rsidRPr="326AF165">
        <w:t>light</w:t>
      </w:r>
      <w:r w:rsidR="00AF4412">
        <w:t xml:space="preserve"> </w:t>
      </w:r>
      <w:r w:rsidRPr="326AF165">
        <w:t>into</w:t>
      </w:r>
      <w:r w:rsidR="00AF4412">
        <w:t xml:space="preserve"> </w:t>
      </w:r>
      <w:r w:rsidRPr="326AF165">
        <w:t>its</w:t>
      </w:r>
      <w:r w:rsidR="00AF4412">
        <w:t xml:space="preserve"> </w:t>
      </w:r>
      <w:r w:rsidRPr="326AF165">
        <w:t>component</w:t>
      </w:r>
      <w:r w:rsidR="00AF4412">
        <w:t xml:space="preserve"> </w:t>
      </w:r>
      <w:r w:rsidRPr="326AF165">
        <w:t>wavelengths.</w:t>
      </w:r>
      <w:r w:rsidR="00AF4412">
        <w:t xml:space="preserve"> </w:t>
      </w:r>
      <w:r w:rsidRPr="326AF165">
        <w:t>By</w:t>
      </w:r>
      <w:r w:rsidR="00AF4412">
        <w:t xml:space="preserve"> </w:t>
      </w:r>
      <w:r w:rsidRPr="326AF165">
        <w:t>adjusting</w:t>
      </w:r>
      <w:r w:rsidR="00AF4412">
        <w:t xml:space="preserve"> </w:t>
      </w:r>
      <w:r w:rsidRPr="326AF165">
        <w:t>the</w:t>
      </w:r>
      <w:r w:rsidR="00AF4412">
        <w:t xml:space="preserve"> </w:t>
      </w:r>
      <w:r w:rsidRPr="326AF165">
        <w:t>monochromator,</w:t>
      </w:r>
      <w:r w:rsidR="00AF4412">
        <w:t xml:space="preserve"> </w:t>
      </w:r>
      <w:r w:rsidRPr="326AF165">
        <w:t>researchers</w:t>
      </w:r>
      <w:r w:rsidR="00AF4412">
        <w:t xml:space="preserve"> </w:t>
      </w:r>
      <w:r w:rsidRPr="326AF165">
        <w:t>can</w:t>
      </w:r>
      <w:r w:rsidR="00AF4412">
        <w:t xml:space="preserve"> </w:t>
      </w:r>
      <w:r w:rsidRPr="326AF165">
        <w:t>isolate</w:t>
      </w:r>
      <w:r w:rsidR="00AF4412">
        <w:t xml:space="preserve"> </w:t>
      </w:r>
      <w:r w:rsidRPr="326AF165">
        <w:t>the</w:t>
      </w:r>
      <w:r w:rsidR="00AF4412">
        <w:t xml:space="preserve"> </w:t>
      </w:r>
      <w:r w:rsidRPr="326AF165">
        <w:t>desired</w:t>
      </w:r>
      <w:r w:rsidR="00AF4412">
        <w:t xml:space="preserve"> </w:t>
      </w:r>
      <w:r w:rsidRPr="326AF165">
        <w:t>wavelengths</w:t>
      </w:r>
      <w:r w:rsidR="00AF4412">
        <w:t xml:space="preserve"> </w:t>
      </w:r>
      <w:r w:rsidRPr="326AF165">
        <w:t>for</w:t>
      </w:r>
      <w:r w:rsidR="00AF4412">
        <w:t xml:space="preserve"> </w:t>
      </w:r>
      <w:r w:rsidRPr="326AF165">
        <w:t>both</w:t>
      </w:r>
      <w:r w:rsidR="00AF4412">
        <w:t xml:space="preserve"> </w:t>
      </w:r>
      <w:r w:rsidRPr="326AF165">
        <w:t>excitation</w:t>
      </w:r>
      <w:r w:rsidR="00AF4412">
        <w:t xml:space="preserve"> </w:t>
      </w:r>
      <w:r w:rsidRPr="326AF165">
        <w:t>and</w:t>
      </w:r>
      <w:r w:rsidR="00AF4412">
        <w:t xml:space="preserve"> </w:t>
      </w:r>
      <w:r w:rsidRPr="326AF165">
        <w:t>emission,</w:t>
      </w:r>
      <w:r w:rsidR="00AF4412">
        <w:t xml:space="preserve"> </w:t>
      </w:r>
      <w:r w:rsidRPr="326AF165">
        <w:t>enhancing</w:t>
      </w:r>
      <w:r w:rsidR="00AF4412">
        <w:t xml:space="preserve"> </w:t>
      </w:r>
      <w:r w:rsidRPr="326AF165">
        <w:t>the</w:t>
      </w:r>
      <w:r w:rsidR="00AF4412">
        <w:t xml:space="preserve"> </w:t>
      </w:r>
      <w:r w:rsidRPr="326AF165">
        <w:t>specificity</w:t>
      </w:r>
      <w:r w:rsidR="00AF4412">
        <w:t xml:space="preserve"> </w:t>
      </w:r>
      <w:r w:rsidRPr="326AF165">
        <w:t>and</w:t>
      </w:r>
      <w:r w:rsidR="00AF4412">
        <w:t xml:space="preserve"> </w:t>
      </w:r>
      <w:r w:rsidRPr="326AF165">
        <w:t>sensitivity</w:t>
      </w:r>
      <w:r w:rsidR="00AF4412">
        <w:t xml:space="preserve"> </w:t>
      </w:r>
      <w:r w:rsidRPr="326AF165">
        <w:t>of</w:t>
      </w:r>
      <w:r w:rsidR="00AF4412">
        <w:t xml:space="preserve"> </w:t>
      </w:r>
      <w:r w:rsidRPr="326AF165">
        <w:t>the</w:t>
      </w:r>
      <w:r w:rsidR="00AF4412">
        <w:t xml:space="preserve"> </w:t>
      </w:r>
      <w:r w:rsidRPr="326AF165">
        <w:t>measurements.</w:t>
      </w:r>
    </w:p>
    <w:p w14:paraId="51ED3771" w14:textId="77777777" w:rsidR="00091856" w:rsidRDefault="00091856">
      <w:pPr>
        <w:spacing w:after="160" w:line="259" w:lineRule="auto"/>
        <w:ind w:firstLine="0"/>
        <w:jc w:val="left"/>
        <w:rPr>
          <w:rFonts w:eastAsia="Times New Roman" w:cs="Times New Roman"/>
          <w:b/>
          <w:bCs/>
          <w:sz w:val="28"/>
          <w:szCs w:val="28"/>
        </w:rPr>
      </w:pPr>
      <w:r>
        <w:rPr>
          <w:rFonts w:eastAsia="Times New Roman" w:cs="Times New Roman"/>
          <w:b/>
          <w:bCs/>
          <w:sz w:val="28"/>
          <w:szCs w:val="28"/>
        </w:rPr>
        <w:br w:type="page"/>
      </w:r>
    </w:p>
    <w:p w14:paraId="22434161" w14:textId="2F32FBA8" w:rsidR="5F6AF24C" w:rsidRDefault="5F6AF24C" w:rsidP="00091856">
      <w:pPr>
        <w:spacing w:after="240"/>
        <w:rPr>
          <w:rFonts w:eastAsia="Times New Roman" w:cs="Times New Roman"/>
          <w:b/>
          <w:bCs/>
          <w:sz w:val="28"/>
          <w:szCs w:val="28"/>
        </w:rPr>
      </w:pPr>
      <w:r w:rsidRPr="326AF165">
        <w:rPr>
          <w:rFonts w:eastAsia="Times New Roman" w:cs="Times New Roman"/>
          <w:b/>
          <w:bCs/>
          <w:sz w:val="28"/>
          <w:szCs w:val="28"/>
        </w:rPr>
        <w:lastRenderedPageBreak/>
        <w:t>Sample</w:t>
      </w:r>
      <w:r w:rsidR="00AF4412">
        <w:rPr>
          <w:rFonts w:eastAsia="Times New Roman" w:cs="Times New Roman"/>
          <w:b/>
          <w:bCs/>
          <w:sz w:val="28"/>
          <w:szCs w:val="28"/>
        </w:rPr>
        <w:t xml:space="preserve"> </w:t>
      </w:r>
      <w:r w:rsidRPr="326AF165">
        <w:rPr>
          <w:rFonts w:eastAsia="Times New Roman" w:cs="Times New Roman"/>
          <w:b/>
          <w:bCs/>
          <w:sz w:val="28"/>
          <w:szCs w:val="28"/>
        </w:rPr>
        <w:t>Holder</w:t>
      </w:r>
    </w:p>
    <w:p w14:paraId="449FF612" w14:textId="198584B5" w:rsidR="5F6AF24C" w:rsidRDefault="5F6AF24C" w:rsidP="00091856">
      <w:r w:rsidRPr="326AF165">
        <w:t>The</w:t>
      </w:r>
      <w:r w:rsidR="00AF4412">
        <w:t xml:space="preserve"> </w:t>
      </w:r>
      <w:r w:rsidRPr="326AF165">
        <w:t>sample</w:t>
      </w:r>
      <w:r w:rsidR="00AF4412">
        <w:t xml:space="preserve"> </w:t>
      </w:r>
      <w:r w:rsidRPr="326AF165">
        <w:t>holder,</w:t>
      </w:r>
      <w:r w:rsidR="00AF4412">
        <w:t xml:space="preserve"> </w:t>
      </w:r>
      <w:r w:rsidRPr="326AF165">
        <w:t>often</w:t>
      </w:r>
      <w:r w:rsidR="00AF4412">
        <w:t xml:space="preserve"> </w:t>
      </w:r>
      <w:r w:rsidRPr="326AF165">
        <w:t>a</w:t>
      </w:r>
      <w:r w:rsidR="00AF4412">
        <w:t xml:space="preserve"> </w:t>
      </w:r>
      <w:r w:rsidRPr="326AF165">
        <w:t>cuvette,</w:t>
      </w:r>
      <w:r w:rsidR="00AF4412">
        <w:t xml:space="preserve"> </w:t>
      </w:r>
      <w:r w:rsidRPr="326AF165">
        <w:t>contains</w:t>
      </w:r>
      <w:r w:rsidR="00AF4412">
        <w:t xml:space="preserve"> </w:t>
      </w:r>
      <w:r w:rsidRPr="326AF165">
        <w:t>the</w:t>
      </w:r>
      <w:r w:rsidR="00AF4412">
        <w:t xml:space="preserve"> </w:t>
      </w:r>
      <w:r w:rsidRPr="326AF165">
        <w:t>sample</w:t>
      </w:r>
      <w:r w:rsidR="00AF4412">
        <w:t xml:space="preserve"> </w:t>
      </w:r>
      <w:r w:rsidRPr="326AF165">
        <w:t>being</w:t>
      </w:r>
      <w:r w:rsidR="00AF4412">
        <w:t xml:space="preserve"> </w:t>
      </w:r>
      <w:r w:rsidRPr="326AF165">
        <w:t>analyzed.</w:t>
      </w:r>
      <w:r w:rsidR="00AF4412">
        <w:t xml:space="preserve"> </w:t>
      </w:r>
      <w:r w:rsidRPr="326AF165">
        <w:t>Cuvettes</w:t>
      </w:r>
      <w:r w:rsidR="00AF4412">
        <w:t xml:space="preserve"> </w:t>
      </w:r>
      <w:r w:rsidRPr="326AF165">
        <w:t>are</w:t>
      </w:r>
      <w:r w:rsidR="00AF4412">
        <w:t xml:space="preserve"> </w:t>
      </w:r>
      <w:r w:rsidRPr="326AF165">
        <w:t>usually</w:t>
      </w:r>
      <w:r w:rsidR="00AF4412">
        <w:t xml:space="preserve"> </w:t>
      </w:r>
      <w:r w:rsidRPr="326AF165">
        <w:t>made</w:t>
      </w:r>
      <w:r w:rsidR="00AF4412">
        <w:t xml:space="preserve"> </w:t>
      </w:r>
      <w:r w:rsidRPr="326AF165">
        <w:t>of</w:t>
      </w:r>
      <w:r w:rsidR="00AF4412">
        <w:t xml:space="preserve"> </w:t>
      </w:r>
      <w:r w:rsidRPr="326AF165">
        <w:t>quartz</w:t>
      </w:r>
      <w:r w:rsidR="00AF4412">
        <w:t xml:space="preserve"> </w:t>
      </w:r>
      <w:r w:rsidRPr="326AF165">
        <w:t>or</w:t>
      </w:r>
      <w:r w:rsidR="00AF4412">
        <w:t xml:space="preserve"> </w:t>
      </w:r>
      <w:r w:rsidRPr="326AF165">
        <w:t>glass,</w:t>
      </w:r>
      <w:r w:rsidR="00AF4412">
        <w:t xml:space="preserve"> </w:t>
      </w:r>
      <w:r w:rsidRPr="326AF165">
        <w:t>which</w:t>
      </w:r>
      <w:r w:rsidR="00AF4412">
        <w:t xml:space="preserve"> </w:t>
      </w:r>
      <w:r w:rsidRPr="326AF165">
        <w:t>are</w:t>
      </w:r>
      <w:r w:rsidR="00AF4412">
        <w:t xml:space="preserve"> </w:t>
      </w:r>
      <w:r w:rsidRPr="326AF165">
        <w:t>transparent</w:t>
      </w:r>
      <w:r w:rsidR="00AF4412">
        <w:t xml:space="preserve"> </w:t>
      </w:r>
      <w:r w:rsidRPr="326AF165">
        <w:t>to</w:t>
      </w:r>
      <w:r w:rsidR="00AF4412">
        <w:t xml:space="preserve"> </w:t>
      </w:r>
      <w:r w:rsidRPr="326AF165">
        <w:t>the</w:t>
      </w:r>
      <w:r w:rsidR="00AF4412">
        <w:t xml:space="preserve"> </w:t>
      </w:r>
      <w:r w:rsidRPr="326AF165">
        <w:t>excitation</w:t>
      </w:r>
      <w:r w:rsidR="00AF4412">
        <w:t xml:space="preserve"> </w:t>
      </w:r>
      <w:r w:rsidRPr="326AF165">
        <w:t>and</w:t>
      </w:r>
      <w:r w:rsidR="00AF4412">
        <w:t xml:space="preserve"> </w:t>
      </w:r>
      <w:r w:rsidRPr="326AF165">
        <w:t>emission</w:t>
      </w:r>
      <w:r w:rsidR="00AF4412">
        <w:t xml:space="preserve"> </w:t>
      </w:r>
      <w:r w:rsidRPr="326AF165">
        <w:t>wavelengths.</w:t>
      </w:r>
      <w:r w:rsidR="00AF4412">
        <w:t xml:space="preserve"> </w:t>
      </w:r>
      <w:r w:rsidRPr="326AF165">
        <w:t>The</w:t>
      </w:r>
      <w:r w:rsidR="00AF4412">
        <w:t xml:space="preserve"> </w:t>
      </w:r>
      <w:r w:rsidRPr="326AF165">
        <w:t>sample</w:t>
      </w:r>
      <w:r w:rsidR="00AF4412">
        <w:t xml:space="preserve"> </w:t>
      </w:r>
      <w:r w:rsidRPr="326AF165">
        <w:t>holder</w:t>
      </w:r>
      <w:r w:rsidR="00AF4412">
        <w:t xml:space="preserve"> </w:t>
      </w:r>
      <w:r w:rsidRPr="326AF165">
        <w:t>must</w:t>
      </w:r>
      <w:r w:rsidR="00AF4412">
        <w:t xml:space="preserve"> </w:t>
      </w:r>
      <w:r w:rsidRPr="326AF165">
        <w:t>be</w:t>
      </w:r>
      <w:r w:rsidR="00AF4412">
        <w:t xml:space="preserve"> </w:t>
      </w:r>
      <w:r w:rsidRPr="326AF165">
        <w:t>designed</w:t>
      </w:r>
      <w:r w:rsidR="00AF4412">
        <w:t xml:space="preserve"> </w:t>
      </w:r>
      <w:r w:rsidRPr="326AF165">
        <w:t>to</w:t>
      </w:r>
      <w:r w:rsidR="00AF4412">
        <w:t xml:space="preserve"> </w:t>
      </w:r>
      <w:r w:rsidRPr="326AF165">
        <w:t>minimize</w:t>
      </w:r>
      <w:r w:rsidR="00AF4412">
        <w:t xml:space="preserve"> </w:t>
      </w:r>
      <w:r w:rsidRPr="326AF165">
        <w:t>background</w:t>
      </w:r>
      <w:r w:rsidR="00AF4412">
        <w:t xml:space="preserve"> </w:t>
      </w:r>
      <w:r w:rsidRPr="326AF165">
        <w:t>fluorescence</w:t>
      </w:r>
      <w:r w:rsidR="00AF4412">
        <w:t xml:space="preserve"> </w:t>
      </w:r>
      <w:r w:rsidRPr="326AF165">
        <w:t>and</w:t>
      </w:r>
      <w:r w:rsidR="00AF4412">
        <w:t xml:space="preserve"> </w:t>
      </w:r>
      <w:r w:rsidRPr="326AF165">
        <w:t>ensure</w:t>
      </w:r>
      <w:r w:rsidR="00AF4412">
        <w:t xml:space="preserve"> </w:t>
      </w:r>
      <w:r w:rsidRPr="326AF165">
        <w:t>accurate</w:t>
      </w:r>
      <w:r w:rsidR="00AF4412">
        <w:t xml:space="preserve"> </w:t>
      </w:r>
      <w:r w:rsidRPr="326AF165">
        <w:t>measurements.</w:t>
      </w:r>
    </w:p>
    <w:p w14:paraId="60BDA334" w14:textId="250D2552" w:rsidR="5F6AF24C" w:rsidRDefault="5F6AF24C" w:rsidP="00091856">
      <w:pPr>
        <w:spacing w:after="240"/>
        <w:rPr>
          <w:rFonts w:eastAsia="Times New Roman" w:cs="Times New Roman"/>
          <w:b/>
          <w:bCs/>
          <w:sz w:val="28"/>
          <w:szCs w:val="28"/>
        </w:rPr>
      </w:pPr>
      <w:r w:rsidRPr="326AF165">
        <w:rPr>
          <w:rFonts w:eastAsia="Times New Roman" w:cs="Times New Roman"/>
          <w:b/>
          <w:bCs/>
          <w:sz w:val="28"/>
          <w:szCs w:val="28"/>
        </w:rPr>
        <w:t>Detector</w:t>
      </w:r>
    </w:p>
    <w:p w14:paraId="6D3BDE5C" w14:textId="1747E90A" w:rsidR="5F6AF24C" w:rsidRDefault="5F6AF24C" w:rsidP="00091856">
      <w:r w:rsidRPr="326AF165">
        <w:t>The</w:t>
      </w:r>
      <w:r w:rsidR="00AF4412">
        <w:t xml:space="preserve"> </w:t>
      </w:r>
      <w:r w:rsidRPr="326AF165">
        <w:t>detector</w:t>
      </w:r>
      <w:r w:rsidR="00AF4412">
        <w:t xml:space="preserve"> </w:t>
      </w:r>
      <w:r w:rsidRPr="326AF165">
        <w:t>captures</w:t>
      </w:r>
      <w:r w:rsidR="00AF4412">
        <w:t xml:space="preserve"> </w:t>
      </w:r>
      <w:r w:rsidRPr="326AF165">
        <w:t>the</w:t>
      </w:r>
      <w:r w:rsidR="00AF4412">
        <w:t xml:space="preserve"> </w:t>
      </w:r>
      <w:r w:rsidRPr="326AF165">
        <w:t>emitted</w:t>
      </w:r>
      <w:r w:rsidR="00AF4412">
        <w:t xml:space="preserve"> </w:t>
      </w:r>
      <w:r w:rsidRPr="326AF165">
        <w:t>fluorescence</w:t>
      </w:r>
      <w:r w:rsidR="00AF4412">
        <w:t xml:space="preserve"> </w:t>
      </w:r>
      <w:r w:rsidRPr="326AF165">
        <w:t>and</w:t>
      </w:r>
      <w:r w:rsidR="00AF4412">
        <w:t xml:space="preserve"> </w:t>
      </w:r>
      <w:r w:rsidRPr="326AF165">
        <w:t>converts</w:t>
      </w:r>
      <w:r w:rsidR="00AF4412">
        <w:t xml:space="preserve"> </w:t>
      </w:r>
      <w:r w:rsidRPr="326AF165">
        <w:t>it</w:t>
      </w:r>
      <w:r w:rsidR="00AF4412">
        <w:t xml:space="preserve"> </w:t>
      </w:r>
      <w:r w:rsidRPr="326AF165">
        <w:t>into</w:t>
      </w:r>
      <w:r w:rsidR="00AF4412">
        <w:t xml:space="preserve"> </w:t>
      </w:r>
      <w:r w:rsidRPr="326AF165">
        <w:t>an</w:t>
      </w:r>
      <w:r w:rsidR="00AF4412">
        <w:t xml:space="preserve"> </w:t>
      </w:r>
      <w:r w:rsidRPr="326AF165">
        <w:t>electrical</w:t>
      </w:r>
      <w:r w:rsidR="00AF4412">
        <w:t xml:space="preserve"> </w:t>
      </w:r>
      <w:r w:rsidRPr="326AF165">
        <w:t>signal.</w:t>
      </w:r>
      <w:r w:rsidR="00AF4412">
        <w:t xml:space="preserve"> </w:t>
      </w:r>
      <w:r w:rsidRPr="326AF165">
        <w:t>Common</w:t>
      </w:r>
      <w:r w:rsidR="00AF4412">
        <w:t xml:space="preserve"> </w:t>
      </w:r>
      <w:r w:rsidRPr="326AF165">
        <w:t>detectors</w:t>
      </w:r>
      <w:r w:rsidR="00AF4412">
        <w:t xml:space="preserve"> </w:t>
      </w:r>
      <w:r w:rsidRPr="326AF165">
        <w:t>include</w:t>
      </w:r>
      <w:r w:rsidR="00AF4412">
        <w:t xml:space="preserve"> </w:t>
      </w:r>
      <w:r w:rsidRPr="326AF165">
        <w:t>photomultiplier</w:t>
      </w:r>
      <w:r w:rsidR="00AF4412">
        <w:t xml:space="preserve"> </w:t>
      </w:r>
      <w:r w:rsidRPr="326AF165">
        <w:t>tubes</w:t>
      </w:r>
      <w:r w:rsidR="00AF4412">
        <w:t xml:space="preserve"> </w:t>
      </w:r>
      <w:r w:rsidRPr="326AF165">
        <w:t>(PMTs)</w:t>
      </w:r>
      <w:r w:rsidR="00AF4412">
        <w:t xml:space="preserve"> </w:t>
      </w:r>
      <w:r w:rsidRPr="326AF165">
        <w:t>and</w:t>
      </w:r>
      <w:r w:rsidR="00AF4412">
        <w:t xml:space="preserve"> </w:t>
      </w:r>
      <w:r w:rsidRPr="326AF165">
        <w:t>charge-coupled</w:t>
      </w:r>
      <w:r w:rsidR="00AF4412">
        <w:t xml:space="preserve"> </w:t>
      </w:r>
      <w:r w:rsidRPr="326AF165">
        <w:t>devices</w:t>
      </w:r>
      <w:r w:rsidR="00AF4412">
        <w:t xml:space="preserve"> </w:t>
      </w:r>
      <w:r w:rsidRPr="326AF165">
        <w:t>(CCDs).</w:t>
      </w:r>
      <w:r w:rsidR="00AF4412">
        <w:t xml:space="preserve"> </w:t>
      </w:r>
      <w:r w:rsidRPr="326AF165">
        <w:t>PMTs</w:t>
      </w:r>
      <w:r w:rsidR="00AF4412">
        <w:t xml:space="preserve"> </w:t>
      </w:r>
      <w:r w:rsidRPr="326AF165">
        <w:t>are</w:t>
      </w:r>
      <w:r w:rsidR="00AF4412">
        <w:t xml:space="preserve"> </w:t>
      </w:r>
      <w:r w:rsidRPr="326AF165">
        <w:t>highly</w:t>
      </w:r>
      <w:r w:rsidR="00AF4412">
        <w:t xml:space="preserve"> </w:t>
      </w:r>
      <w:r w:rsidRPr="326AF165">
        <w:t>sensitive</w:t>
      </w:r>
      <w:r w:rsidR="00AF4412">
        <w:t xml:space="preserve"> </w:t>
      </w:r>
      <w:r w:rsidRPr="326AF165">
        <w:t>and</w:t>
      </w:r>
      <w:r w:rsidR="00AF4412">
        <w:t xml:space="preserve"> </w:t>
      </w:r>
      <w:r w:rsidRPr="326AF165">
        <w:t>capable</w:t>
      </w:r>
      <w:r w:rsidR="00AF4412">
        <w:t xml:space="preserve"> </w:t>
      </w:r>
      <w:r w:rsidRPr="326AF165">
        <w:t>of</w:t>
      </w:r>
      <w:r w:rsidR="00AF4412">
        <w:t xml:space="preserve"> </w:t>
      </w:r>
      <w:r w:rsidRPr="326AF165">
        <w:t>detecting</w:t>
      </w:r>
      <w:r w:rsidR="00AF4412">
        <w:t xml:space="preserve"> </w:t>
      </w:r>
      <w:r w:rsidRPr="326AF165">
        <w:t>low</w:t>
      </w:r>
      <w:r w:rsidR="00AF4412">
        <w:t xml:space="preserve"> </w:t>
      </w:r>
      <w:r w:rsidRPr="326AF165">
        <w:t>levels</w:t>
      </w:r>
      <w:r w:rsidR="00AF4412">
        <w:t xml:space="preserve"> </w:t>
      </w:r>
      <w:r w:rsidRPr="326AF165">
        <w:t>of</w:t>
      </w:r>
      <w:r w:rsidR="00AF4412">
        <w:t xml:space="preserve"> </w:t>
      </w:r>
      <w:r w:rsidRPr="326AF165">
        <w:t>light,</w:t>
      </w:r>
      <w:r w:rsidR="00AF4412">
        <w:t xml:space="preserve"> </w:t>
      </w:r>
      <w:r w:rsidRPr="326AF165">
        <w:t>while</w:t>
      </w:r>
      <w:r w:rsidR="00AF4412">
        <w:t xml:space="preserve"> </w:t>
      </w:r>
      <w:r w:rsidRPr="326AF165">
        <w:t>CCDs</w:t>
      </w:r>
      <w:r w:rsidR="00AF4412">
        <w:t xml:space="preserve"> </w:t>
      </w:r>
      <w:r w:rsidRPr="326AF165">
        <w:t>provide</w:t>
      </w:r>
      <w:r w:rsidR="00AF4412">
        <w:t xml:space="preserve"> </w:t>
      </w:r>
      <w:r w:rsidRPr="326AF165">
        <w:t>high-resolution</w:t>
      </w:r>
      <w:r w:rsidR="00AF4412">
        <w:t xml:space="preserve"> </w:t>
      </w:r>
      <w:r w:rsidRPr="326AF165">
        <w:t>imaging</w:t>
      </w:r>
      <w:r w:rsidR="00AF4412">
        <w:t xml:space="preserve"> </w:t>
      </w:r>
      <w:r w:rsidRPr="326AF165">
        <w:t>and</w:t>
      </w:r>
      <w:r w:rsidR="00AF4412">
        <w:t xml:space="preserve"> </w:t>
      </w:r>
      <w:r w:rsidRPr="326AF165">
        <w:t>are</w:t>
      </w:r>
      <w:r w:rsidR="00AF4412">
        <w:t xml:space="preserve"> </w:t>
      </w:r>
      <w:r w:rsidRPr="326AF165">
        <w:t>useful</w:t>
      </w:r>
      <w:r w:rsidR="00AF4412">
        <w:t xml:space="preserve"> </w:t>
      </w:r>
      <w:r w:rsidRPr="326AF165">
        <w:t>for</w:t>
      </w:r>
      <w:r w:rsidR="00AF4412">
        <w:t xml:space="preserve"> </w:t>
      </w:r>
      <w:r w:rsidRPr="326AF165">
        <w:t>applications</w:t>
      </w:r>
      <w:r w:rsidR="00AF4412">
        <w:t xml:space="preserve"> </w:t>
      </w:r>
      <w:r w:rsidRPr="326AF165">
        <w:t>requiring</w:t>
      </w:r>
      <w:r w:rsidR="00AF4412">
        <w:t xml:space="preserve"> </w:t>
      </w:r>
      <w:r w:rsidRPr="326AF165">
        <w:t>spatial</w:t>
      </w:r>
      <w:r w:rsidR="00AF4412">
        <w:t xml:space="preserve"> </w:t>
      </w:r>
      <w:r w:rsidRPr="326AF165">
        <w:t>information.</w:t>
      </w:r>
    </w:p>
    <w:p w14:paraId="4946A48B" w14:textId="14AE5D21" w:rsidR="5F6AF24C" w:rsidRDefault="5F6AF24C" w:rsidP="00091856">
      <w:pPr>
        <w:spacing w:after="240"/>
        <w:rPr>
          <w:rFonts w:eastAsia="Times New Roman" w:cs="Times New Roman"/>
          <w:b/>
          <w:bCs/>
          <w:sz w:val="28"/>
          <w:szCs w:val="28"/>
        </w:rPr>
      </w:pPr>
      <w:r w:rsidRPr="326AF165">
        <w:rPr>
          <w:rFonts w:eastAsia="Times New Roman" w:cs="Times New Roman"/>
          <w:b/>
          <w:bCs/>
          <w:sz w:val="28"/>
          <w:szCs w:val="28"/>
        </w:rPr>
        <w:t>Data</w:t>
      </w:r>
      <w:r w:rsidR="00AF4412">
        <w:rPr>
          <w:rFonts w:eastAsia="Times New Roman" w:cs="Times New Roman"/>
          <w:b/>
          <w:bCs/>
          <w:sz w:val="28"/>
          <w:szCs w:val="28"/>
        </w:rPr>
        <w:t xml:space="preserve"> </w:t>
      </w:r>
      <w:r w:rsidRPr="326AF165">
        <w:rPr>
          <w:rFonts w:eastAsia="Times New Roman" w:cs="Times New Roman"/>
          <w:b/>
          <w:bCs/>
          <w:sz w:val="28"/>
          <w:szCs w:val="28"/>
        </w:rPr>
        <w:t>Processing</w:t>
      </w:r>
      <w:r w:rsidR="00AF4412">
        <w:rPr>
          <w:rFonts w:eastAsia="Times New Roman" w:cs="Times New Roman"/>
          <w:b/>
          <w:bCs/>
          <w:sz w:val="28"/>
          <w:szCs w:val="28"/>
        </w:rPr>
        <w:t xml:space="preserve"> </w:t>
      </w:r>
      <w:r w:rsidRPr="326AF165">
        <w:rPr>
          <w:rFonts w:eastAsia="Times New Roman" w:cs="Times New Roman"/>
          <w:b/>
          <w:bCs/>
          <w:sz w:val="28"/>
          <w:szCs w:val="28"/>
        </w:rPr>
        <w:t>Unit</w:t>
      </w:r>
    </w:p>
    <w:p w14:paraId="3201C693" w14:textId="142A4A41" w:rsidR="5F6AF24C" w:rsidRDefault="5F6AF24C" w:rsidP="00091856">
      <w:r w:rsidRPr="326AF165">
        <w:t>The</w:t>
      </w:r>
      <w:r w:rsidR="00AF4412">
        <w:t xml:space="preserve"> </w:t>
      </w:r>
      <w:r w:rsidRPr="326AF165">
        <w:t>data</w:t>
      </w:r>
      <w:r w:rsidR="00AF4412">
        <w:t xml:space="preserve"> </w:t>
      </w:r>
      <w:r w:rsidRPr="326AF165">
        <w:t>processing</w:t>
      </w:r>
      <w:r w:rsidR="00AF4412">
        <w:t xml:space="preserve"> </w:t>
      </w:r>
      <w:r w:rsidRPr="326AF165">
        <w:t>unit</w:t>
      </w:r>
      <w:r w:rsidR="00AF4412">
        <w:t xml:space="preserve"> </w:t>
      </w:r>
      <w:r w:rsidRPr="326AF165">
        <w:t>analyzes</w:t>
      </w:r>
      <w:r w:rsidR="00AF4412">
        <w:t xml:space="preserve"> </w:t>
      </w:r>
      <w:r w:rsidRPr="326AF165">
        <w:t>the</w:t>
      </w:r>
      <w:r w:rsidR="00AF4412">
        <w:t xml:space="preserve"> </w:t>
      </w:r>
      <w:r w:rsidRPr="326AF165">
        <w:t>electrical</w:t>
      </w:r>
      <w:r w:rsidR="00AF4412">
        <w:t xml:space="preserve"> </w:t>
      </w:r>
      <w:r w:rsidRPr="326AF165">
        <w:t>signals</w:t>
      </w:r>
      <w:r w:rsidR="00AF4412">
        <w:t xml:space="preserve"> </w:t>
      </w:r>
      <w:r w:rsidRPr="326AF165">
        <w:t>from</w:t>
      </w:r>
      <w:r w:rsidR="00AF4412">
        <w:t xml:space="preserve"> </w:t>
      </w:r>
      <w:r w:rsidRPr="326AF165">
        <w:t>the</w:t>
      </w:r>
      <w:r w:rsidR="00AF4412">
        <w:t xml:space="preserve"> </w:t>
      </w:r>
      <w:r w:rsidRPr="326AF165">
        <w:t>detector</w:t>
      </w:r>
      <w:r w:rsidR="00AF4412">
        <w:t xml:space="preserve"> </w:t>
      </w:r>
      <w:r w:rsidRPr="326AF165">
        <w:t>and</w:t>
      </w:r>
      <w:r w:rsidR="00AF4412">
        <w:t xml:space="preserve"> </w:t>
      </w:r>
      <w:r w:rsidRPr="326AF165">
        <w:t>displays</w:t>
      </w:r>
      <w:r w:rsidR="00AF4412">
        <w:t xml:space="preserve"> </w:t>
      </w:r>
      <w:r w:rsidRPr="326AF165">
        <w:t>the</w:t>
      </w:r>
      <w:r w:rsidR="00AF4412">
        <w:t xml:space="preserve"> </w:t>
      </w:r>
      <w:r w:rsidRPr="326AF165">
        <w:t>fluorescence</w:t>
      </w:r>
      <w:r w:rsidR="00AF4412">
        <w:t xml:space="preserve"> </w:t>
      </w:r>
      <w:r w:rsidRPr="326AF165">
        <w:t>data.</w:t>
      </w:r>
      <w:r w:rsidR="00AF4412">
        <w:t xml:space="preserve"> </w:t>
      </w:r>
      <w:r w:rsidRPr="326AF165">
        <w:t>It</w:t>
      </w:r>
      <w:r w:rsidR="00AF4412">
        <w:t xml:space="preserve"> </w:t>
      </w:r>
      <w:r w:rsidRPr="326AF165">
        <w:t>includes</w:t>
      </w:r>
      <w:r w:rsidR="00AF4412">
        <w:t xml:space="preserve"> </w:t>
      </w:r>
      <w:r w:rsidRPr="326AF165">
        <w:t>software</w:t>
      </w:r>
      <w:r w:rsidR="00AF4412">
        <w:t xml:space="preserve"> </w:t>
      </w:r>
      <w:r w:rsidRPr="326AF165">
        <w:t>for</w:t>
      </w:r>
      <w:r w:rsidR="00AF4412">
        <w:t xml:space="preserve"> </w:t>
      </w:r>
      <w:r w:rsidRPr="326AF165">
        <w:t>controlling</w:t>
      </w:r>
      <w:r w:rsidR="00AF4412">
        <w:t xml:space="preserve"> </w:t>
      </w:r>
      <w:r w:rsidRPr="326AF165">
        <w:t>the</w:t>
      </w:r>
      <w:r w:rsidR="00AF4412">
        <w:t xml:space="preserve"> </w:t>
      </w:r>
      <w:r w:rsidRPr="326AF165">
        <w:t>spectrometer,</w:t>
      </w:r>
      <w:r w:rsidR="00AF4412">
        <w:t xml:space="preserve"> </w:t>
      </w:r>
      <w:r w:rsidRPr="326AF165">
        <w:t>processing</w:t>
      </w:r>
      <w:r w:rsidR="00AF4412">
        <w:t xml:space="preserve"> </w:t>
      </w:r>
      <w:r w:rsidRPr="326AF165">
        <w:t>the</w:t>
      </w:r>
      <w:r w:rsidR="00AF4412">
        <w:t xml:space="preserve"> </w:t>
      </w:r>
      <w:r w:rsidRPr="326AF165">
        <w:t>data,</w:t>
      </w:r>
      <w:r w:rsidR="00AF4412">
        <w:t xml:space="preserve"> </w:t>
      </w:r>
      <w:r w:rsidRPr="326AF165">
        <w:t>and</w:t>
      </w:r>
      <w:r w:rsidR="00AF4412">
        <w:t xml:space="preserve"> </w:t>
      </w:r>
      <w:r w:rsidRPr="326AF165">
        <w:t>generating</w:t>
      </w:r>
      <w:r w:rsidR="00AF4412">
        <w:t xml:space="preserve"> </w:t>
      </w:r>
      <w:r w:rsidRPr="326AF165">
        <w:t>spectra</w:t>
      </w:r>
      <w:r w:rsidR="00AF4412">
        <w:t xml:space="preserve"> </w:t>
      </w:r>
      <w:r w:rsidRPr="326AF165">
        <w:t>and</w:t>
      </w:r>
      <w:r w:rsidR="00AF4412">
        <w:t xml:space="preserve"> </w:t>
      </w:r>
      <w:r w:rsidRPr="326AF165">
        <w:t>other</w:t>
      </w:r>
      <w:r w:rsidR="00AF4412">
        <w:t xml:space="preserve"> </w:t>
      </w:r>
      <w:r w:rsidRPr="326AF165">
        <w:t>analytical</w:t>
      </w:r>
      <w:r w:rsidR="00AF4412">
        <w:t xml:space="preserve"> </w:t>
      </w:r>
      <w:r w:rsidRPr="326AF165">
        <w:t>outputs.</w:t>
      </w:r>
    </w:p>
    <w:p w14:paraId="06A55763" w14:textId="404A08EB" w:rsidR="5F6AF24C" w:rsidRDefault="5F6AF24C" w:rsidP="00091856">
      <w:pPr>
        <w:pStyle w:val="Heading3"/>
      </w:pPr>
      <w:bookmarkStart w:id="53" w:name="_Toc173503678"/>
      <w:r w:rsidRPr="326AF165">
        <w:t>3.1.2</w:t>
      </w:r>
      <w:r w:rsidR="00AF4412">
        <w:t xml:space="preserve"> </w:t>
      </w:r>
      <w:r w:rsidRPr="326AF165">
        <w:t>Types</w:t>
      </w:r>
      <w:r w:rsidR="00AF4412">
        <w:t xml:space="preserve"> </w:t>
      </w:r>
      <w:r w:rsidRPr="326AF165">
        <w:t>of</w:t>
      </w:r>
      <w:r w:rsidR="00AF4412">
        <w:t xml:space="preserve"> </w:t>
      </w:r>
      <w:r w:rsidRPr="326AF165">
        <w:t>Fluorescence</w:t>
      </w:r>
      <w:r w:rsidR="00AF4412">
        <w:t xml:space="preserve"> </w:t>
      </w:r>
      <w:r w:rsidRPr="326AF165">
        <w:t>Spectroscopy</w:t>
      </w:r>
      <w:bookmarkEnd w:id="53"/>
    </w:p>
    <w:p w14:paraId="49752C11" w14:textId="7D38E46D" w:rsidR="5F6AF24C" w:rsidRDefault="5F6AF24C" w:rsidP="00091856">
      <w:pPr>
        <w:spacing w:after="240"/>
      </w:pPr>
      <w:r w:rsidRPr="326AF165">
        <w:rPr>
          <w:rFonts w:eastAsia="Times New Roman" w:cs="Times New Roman"/>
          <w:b/>
          <w:bCs/>
          <w:color w:val="000000" w:themeColor="text1"/>
          <w:sz w:val="28"/>
          <w:szCs w:val="28"/>
        </w:rPr>
        <w:t>Steady-State</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Fluorescence</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Spectroscopy</w:t>
      </w:r>
    </w:p>
    <w:p w14:paraId="08D6EF47" w14:textId="734F4725" w:rsidR="5F6AF24C" w:rsidRDefault="5F6AF24C" w:rsidP="00091856">
      <w:r w:rsidRPr="326AF165">
        <w:t>Steady-state</w:t>
      </w:r>
      <w:r w:rsidR="00AF4412">
        <w:t xml:space="preserve"> </w:t>
      </w:r>
      <w:r w:rsidRPr="326AF165">
        <w:t>fluorescence</w:t>
      </w:r>
      <w:r w:rsidR="00AF4412">
        <w:t xml:space="preserve"> </w:t>
      </w:r>
      <w:r w:rsidRPr="326AF165">
        <w:t>spectroscopy</w:t>
      </w:r>
      <w:r w:rsidR="00AF4412">
        <w:t xml:space="preserve"> </w:t>
      </w:r>
      <w:r w:rsidRPr="326AF165">
        <w:t>is</w:t>
      </w:r>
      <w:r w:rsidR="00AF4412">
        <w:t xml:space="preserve"> </w:t>
      </w:r>
      <w:r w:rsidRPr="326AF165">
        <w:t>particularly</w:t>
      </w:r>
      <w:r w:rsidR="00AF4412">
        <w:t xml:space="preserve"> </w:t>
      </w:r>
      <w:r w:rsidRPr="326AF165">
        <w:t>well-suited</w:t>
      </w:r>
      <w:r w:rsidR="00AF4412">
        <w:t xml:space="preserve"> </w:t>
      </w:r>
      <w:r w:rsidRPr="326AF165">
        <w:t>for</w:t>
      </w:r>
      <w:r w:rsidR="00AF4412">
        <w:t xml:space="preserve"> </w:t>
      </w:r>
      <w:r w:rsidRPr="326AF165">
        <w:t>the</w:t>
      </w:r>
      <w:r w:rsidR="00AF4412">
        <w:t xml:space="preserve"> </w:t>
      </w:r>
      <w:r w:rsidRPr="326AF165">
        <w:t>detection</w:t>
      </w:r>
      <w:r w:rsidR="00AF4412">
        <w:t xml:space="preserve"> </w:t>
      </w:r>
      <w:r w:rsidRPr="326AF165">
        <w:t>of</w:t>
      </w:r>
      <w:r w:rsidR="00AF4412">
        <w:t xml:space="preserve"> </w:t>
      </w:r>
      <w:r w:rsidRPr="326AF165">
        <w:t>fluoride</w:t>
      </w:r>
      <w:r w:rsidR="00AF4412">
        <w:t xml:space="preserve"> </w:t>
      </w:r>
      <w:r w:rsidRPr="326AF165">
        <w:t>ions</w:t>
      </w:r>
      <w:r w:rsidR="00AF4412">
        <w:t xml:space="preserve"> </w:t>
      </w:r>
      <w:r w:rsidRPr="326AF165">
        <w:t>in</w:t>
      </w:r>
      <w:r w:rsidR="00AF4412">
        <w:t xml:space="preserve"> </w:t>
      </w:r>
      <w:r w:rsidRPr="326AF165">
        <w:t>water</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quantitative</w:t>
      </w:r>
      <w:r w:rsidR="00AF4412">
        <w:t xml:space="preserve"> </w:t>
      </w:r>
      <w:r w:rsidRPr="326AF165">
        <w:t>capabilities.</w:t>
      </w:r>
      <w:r w:rsidR="00AF4412">
        <w:t xml:space="preserve"> </w:t>
      </w:r>
      <w:r w:rsidRPr="326AF165">
        <w:t>This</w:t>
      </w:r>
      <w:r w:rsidR="00AF4412">
        <w:t xml:space="preserve"> </w:t>
      </w:r>
      <w:r w:rsidRPr="326AF165">
        <w:t>method</w:t>
      </w:r>
      <w:r w:rsidR="00AF4412">
        <w:t xml:space="preserve"> </w:t>
      </w:r>
      <w:r w:rsidRPr="326AF165">
        <w:t>involves</w:t>
      </w:r>
      <w:r w:rsidR="00AF4412">
        <w:t xml:space="preserve"> </w:t>
      </w:r>
      <w:r w:rsidRPr="326AF165">
        <w:t>exposing</w:t>
      </w:r>
      <w:r w:rsidR="00AF4412">
        <w:t xml:space="preserve"> </w:t>
      </w:r>
      <w:r w:rsidRPr="326AF165">
        <w:t>the</w:t>
      </w:r>
      <w:r w:rsidR="00AF4412">
        <w:t xml:space="preserve"> </w:t>
      </w:r>
      <w:r w:rsidRPr="326AF165">
        <w:t>sample</w:t>
      </w:r>
      <w:r w:rsidR="00AF4412">
        <w:t xml:space="preserve"> </w:t>
      </w:r>
      <w:r w:rsidRPr="326AF165">
        <w:t>to</w:t>
      </w:r>
      <w:r w:rsidR="00AF4412">
        <w:t xml:space="preserve"> </w:t>
      </w:r>
      <w:r w:rsidRPr="326AF165">
        <w:t>a</w:t>
      </w:r>
      <w:r w:rsidR="00AF4412">
        <w:t xml:space="preserve"> </w:t>
      </w:r>
      <w:r w:rsidRPr="326AF165">
        <w:t>continuous</w:t>
      </w:r>
      <w:r w:rsidR="00AF4412">
        <w:t xml:space="preserve"> </w:t>
      </w:r>
      <w:r w:rsidRPr="326AF165">
        <w:t>light</w:t>
      </w:r>
      <w:r w:rsidR="00AF4412">
        <w:t xml:space="preserve"> </w:t>
      </w:r>
      <w:r w:rsidRPr="326AF165">
        <w:t>source,</w:t>
      </w:r>
      <w:r w:rsidR="00AF4412">
        <w:t xml:space="preserve"> </w:t>
      </w:r>
      <w:r w:rsidRPr="326AF165">
        <w:t>typically</w:t>
      </w:r>
      <w:r w:rsidR="00AF4412">
        <w:t xml:space="preserve"> </w:t>
      </w:r>
      <w:r w:rsidRPr="326AF165">
        <w:t>a</w:t>
      </w:r>
      <w:r w:rsidR="00AF4412">
        <w:t xml:space="preserve"> </w:t>
      </w:r>
      <w:r w:rsidRPr="326AF165">
        <w:t>laser</w:t>
      </w:r>
      <w:r w:rsidR="00AF4412">
        <w:t xml:space="preserve"> </w:t>
      </w:r>
      <w:r w:rsidRPr="326AF165">
        <w:t>or</w:t>
      </w:r>
      <w:r w:rsidR="00AF4412">
        <w:t xml:space="preserve"> </w:t>
      </w:r>
      <w:r w:rsidRPr="326AF165">
        <w:t>LED,</w:t>
      </w:r>
      <w:r w:rsidR="00AF4412">
        <w:t xml:space="preserve"> </w:t>
      </w:r>
      <w:r w:rsidRPr="326AF165">
        <w:t>and</w:t>
      </w:r>
      <w:r w:rsidR="00AF4412">
        <w:t xml:space="preserve"> </w:t>
      </w:r>
      <w:r w:rsidRPr="326AF165">
        <w:t>measuring</w:t>
      </w:r>
      <w:r w:rsidR="00AF4412">
        <w:t xml:space="preserve"> </w:t>
      </w:r>
      <w:r w:rsidRPr="326AF165">
        <w:t>the</w:t>
      </w:r>
      <w:r w:rsidR="00AF4412">
        <w:t xml:space="preserve"> </w:t>
      </w:r>
      <w:r w:rsidRPr="326AF165">
        <w:t>resulting</w:t>
      </w:r>
      <w:r w:rsidR="00AF4412">
        <w:t xml:space="preserve"> </w:t>
      </w:r>
      <w:r w:rsidRPr="326AF165">
        <w:t>fluorescence</w:t>
      </w:r>
      <w:r w:rsidR="00AF4412">
        <w:t xml:space="preserve"> </w:t>
      </w:r>
      <w:r w:rsidRPr="326AF165">
        <w:t>intensity</w:t>
      </w:r>
      <w:r w:rsidR="00AF4412">
        <w:t xml:space="preserve"> </w:t>
      </w:r>
      <w:r w:rsidRPr="326AF165">
        <w:t>emitted</w:t>
      </w:r>
      <w:r w:rsidR="00AF4412">
        <w:t xml:space="preserve"> </w:t>
      </w:r>
      <w:r w:rsidRPr="326AF165">
        <w:t>by</w:t>
      </w:r>
      <w:r w:rsidR="00AF4412">
        <w:t xml:space="preserve"> </w:t>
      </w:r>
      <w:r w:rsidRPr="326AF165">
        <w:t>the</w:t>
      </w:r>
      <w:r w:rsidR="00AF4412">
        <w:t xml:space="preserve"> </w:t>
      </w:r>
      <w:r w:rsidRPr="326AF165">
        <w:t>fluorophores</w:t>
      </w:r>
      <w:r w:rsidR="00AF4412">
        <w:t xml:space="preserve"> </w:t>
      </w:r>
      <w:r w:rsidRPr="326AF165">
        <w:t>in</w:t>
      </w:r>
      <w:r w:rsidR="00AF4412">
        <w:t xml:space="preserve"> </w:t>
      </w:r>
      <w:r w:rsidRPr="326AF165">
        <w:t>the</w:t>
      </w:r>
      <w:r w:rsidR="00AF4412">
        <w:t xml:space="preserve"> </w:t>
      </w:r>
      <w:r w:rsidRPr="326AF165">
        <w:t>sample.</w:t>
      </w:r>
      <w:r w:rsidR="00AF4412">
        <w:t xml:space="preserve"> </w:t>
      </w:r>
      <w:r w:rsidRPr="326AF165">
        <w:t>The</w:t>
      </w:r>
      <w:r w:rsidR="00AF4412">
        <w:t xml:space="preserve"> </w:t>
      </w:r>
      <w:r w:rsidRPr="326AF165">
        <w:t>intensity</w:t>
      </w:r>
      <w:r w:rsidR="00AF4412">
        <w:t xml:space="preserve"> </w:t>
      </w:r>
      <w:r w:rsidRPr="326AF165">
        <w:t>of</w:t>
      </w:r>
      <w:r w:rsidR="00AF4412">
        <w:t xml:space="preserve"> </w:t>
      </w:r>
      <w:r w:rsidRPr="326AF165">
        <w:t>this</w:t>
      </w:r>
      <w:r w:rsidR="00AF4412">
        <w:t xml:space="preserve"> </w:t>
      </w:r>
      <w:r w:rsidRPr="326AF165">
        <w:t>fluorescence</w:t>
      </w:r>
      <w:r w:rsidR="00AF4412">
        <w:t xml:space="preserve"> </w:t>
      </w:r>
      <w:r w:rsidRPr="326AF165">
        <w:t>is</w:t>
      </w:r>
      <w:r w:rsidR="00AF4412">
        <w:t xml:space="preserve"> </w:t>
      </w:r>
      <w:r w:rsidRPr="326AF165">
        <w:t>directly</w:t>
      </w:r>
      <w:r w:rsidR="00AF4412">
        <w:t xml:space="preserve"> </w:t>
      </w:r>
      <w:r w:rsidRPr="326AF165">
        <w:t>proportional</w:t>
      </w:r>
      <w:r w:rsidR="00AF4412">
        <w:t xml:space="preserve"> </w:t>
      </w:r>
      <w:r w:rsidRPr="326AF165">
        <w:t>to</w:t>
      </w:r>
      <w:r w:rsidR="00AF4412">
        <w:t xml:space="preserve"> </w:t>
      </w:r>
      <w:r w:rsidRPr="326AF165">
        <w:t>the</w:t>
      </w:r>
      <w:r w:rsidR="00AF4412">
        <w:t xml:space="preserve"> </w:t>
      </w:r>
      <w:r w:rsidRPr="326AF165">
        <w:t>concentration</w:t>
      </w:r>
      <w:r w:rsidR="00AF4412">
        <w:t xml:space="preserve"> </w:t>
      </w:r>
      <w:r w:rsidRPr="326AF165">
        <w:t>of</w:t>
      </w:r>
      <w:r w:rsidR="00AF4412">
        <w:t xml:space="preserve"> </w:t>
      </w:r>
      <w:r w:rsidRPr="326AF165">
        <w:t>fluoride</w:t>
      </w:r>
      <w:r w:rsidR="00AF4412">
        <w:t xml:space="preserve"> </w:t>
      </w:r>
      <w:r w:rsidRPr="326AF165">
        <w:t>ions,</w:t>
      </w:r>
      <w:r w:rsidR="00AF4412">
        <w:t xml:space="preserve"> </w:t>
      </w:r>
      <w:r w:rsidRPr="326AF165">
        <w:t>allowing</w:t>
      </w:r>
      <w:r w:rsidR="00AF4412">
        <w:t xml:space="preserve"> </w:t>
      </w:r>
      <w:r w:rsidRPr="326AF165">
        <w:t>for</w:t>
      </w:r>
      <w:r w:rsidR="00AF4412">
        <w:t xml:space="preserve"> </w:t>
      </w:r>
      <w:r w:rsidRPr="326AF165">
        <w:t>precise</w:t>
      </w:r>
      <w:r w:rsidR="00AF4412">
        <w:t xml:space="preserve"> </w:t>
      </w:r>
      <w:r w:rsidRPr="326AF165">
        <w:t>quantification.</w:t>
      </w:r>
      <w:r w:rsidR="00AF4412">
        <w:t xml:space="preserve"> </w:t>
      </w:r>
      <w:r w:rsidRPr="326AF165">
        <w:t>The</w:t>
      </w:r>
      <w:r w:rsidR="00AF4412">
        <w:t xml:space="preserve"> </w:t>
      </w:r>
      <w:r w:rsidRPr="326AF165">
        <w:t>technique</w:t>
      </w:r>
      <w:r w:rsidR="00AF4412">
        <w:t xml:space="preserve"> </w:t>
      </w:r>
      <w:r w:rsidRPr="326AF165">
        <w:t>is</w:t>
      </w:r>
      <w:r w:rsidR="00AF4412">
        <w:t xml:space="preserve"> </w:t>
      </w:r>
      <w:r w:rsidRPr="326AF165">
        <w:t>advantageous</w:t>
      </w:r>
      <w:r w:rsidR="00AF4412">
        <w:t xml:space="preserve"> </w:t>
      </w:r>
      <w:r w:rsidRPr="326AF165">
        <w:t>because</w:t>
      </w:r>
      <w:r w:rsidR="00AF4412">
        <w:t xml:space="preserve"> </w:t>
      </w:r>
      <w:r w:rsidRPr="326AF165">
        <w:t>it</w:t>
      </w:r>
      <w:r w:rsidR="00AF4412">
        <w:t xml:space="preserve"> </w:t>
      </w:r>
      <w:r w:rsidRPr="326AF165">
        <w:t>can</w:t>
      </w:r>
      <w:r w:rsidR="00AF4412">
        <w:t xml:space="preserve"> </w:t>
      </w:r>
      <w:r w:rsidRPr="326AF165">
        <w:t>detect</w:t>
      </w:r>
      <w:r w:rsidR="00AF4412">
        <w:t xml:space="preserve"> </w:t>
      </w:r>
      <w:r w:rsidRPr="326AF165">
        <w:t>very</w:t>
      </w:r>
      <w:r w:rsidR="00AF4412">
        <w:t xml:space="preserve"> </w:t>
      </w:r>
      <w:r w:rsidRPr="326AF165">
        <w:t>low</w:t>
      </w:r>
      <w:r w:rsidR="00AF4412">
        <w:t xml:space="preserve"> </w:t>
      </w:r>
      <w:r w:rsidRPr="326AF165">
        <w:t>concentrations</w:t>
      </w:r>
      <w:r w:rsidR="00AF4412">
        <w:t xml:space="preserve"> </w:t>
      </w:r>
      <w:r w:rsidRPr="326AF165">
        <w:t>of</w:t>
      </w:r>
      <w:r w:rsidR="00AF4412">
        <w:t xml:space="preserve"> </w:t>
      </w:r>
      <w:r w:rsidRPr="326AF165">
        <w:t>fluoride,</w:t>
      </w:r>
      <w:r w:rsidR="00AF4412">
        <w:t xml:space="preserve"> </w:t>
      </w:r>
      <w:r w:rsidRPr="326AF165">
        <w:t>making</w:t>
      </w:r>
      <w:r w:rsidR="00AF4412">
        <w:t xml:space="preserve"> </w:t>
      </w:r>
      <w:r w:rsidRPr="326AF165">
        <w:t>it</w:t>
      </w:r>
      <w:r w:rsidR="00AF4412">
        <w:t xml:space="preserve"> </w:t>
      </w:r>
      <w:r w:rsidRPr="326AF165">
        <w:t>ideal</w:t>
      </w:r>
      <w:r w:rsidR="00AF4412">
        <w:t xml:space="preserve"> </w:t>
      </w:r>
      <w:r w:rsidRPr="326AF165">
        <w:t>for</w:t>
      </w:r>
      <w:r w:rsidR="00AF4412">
        <w:t xml:space="preserve"> </w:t>
      </w:r>
      <w:r w:rsidRPr="326AF165">
        <w:t>applications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analysis</w:t>
      </w:r>
      <w:r w:rsidR="00AF4412">
        <w:t xml:space="preserve"> </w:t>
      </w:r>
      <w:r w:rsidRPr="326AF165">
        <w:t>where</w:t>
      </w:r>
      <w:r w:rsidR="00AF4412">
        <w:t xml:space="preserve"> </w:t>
      </w:r>
      <w:r w:rsidRPr="326AF165">
        <w:t>fluoride</w:t>
      </w:r>
      <w:r w:rsidR="00AF4412">
        <w:t xml:space="preserve"> </w:t>
      </w:r>
      <w:r w:rsidRPr="326AF165">
        <w:t>levels</w:t>
      </w:r>
      <w:r w:rsidR="00AF4412">
        <w:t xml:space="preserve"> </w:t>
      </w:r>
      <w:r w:rsidRPr="326AF165">
        <w:t>must</w:t>
      </w:r>
      <w:r w:rsidR="00AF4412">
        <w:t xml:space="preserve"> </w:t>
      </w:r>
      <w:r w:rsidRPr="326AF165">
        <w:t>be</w:t>
      </w:r>
      <w:r w:rsidR="00AF4412">
        <w:t xml:space="preserve"> </w:t>
      </w:r>
      <w:r w:rsidRPr="326AF165">
        <w:t>monitored</w:t>
      </w:r>
      <w:r w:rsidR="00AF4412">
        <w:t xml:space="preserve"> </w:t>
      </w:r>
      <w:r w:rsidRPr="326AF165">
        <w:t>accurately</w:t>
      </w:r>
      <w:r w:rsidR="00AF4412">
        <w:t xml:space="preserve"> </w:t>
      </w:r>
      <w:r w:rsidRPr="326AF165">
        <w:t>to</w:t>
      </w:r>
      <w:r w:rsidR="00AF4412">
        <w:t xml:space="preserve"> </w:t>
      </w:r>
      <w:r w:rsidRPr="326AF165">
        <w:t>ensure</w:t>
      </w:r>
      <w:r w:rsidR="00AF4412">
        <w:t xml:space="preserve"> </w:t>
      </w:r>
      <w:r w:rsidRPr="326AF165">
        <w:t>safety</w:t>
      </w:r>
      <w:r w:rsidR="00AF4412">
        <w:t xml:space="preserve"> </w:t>
      </w:r>
      <w:r w:rsidRPr="326AF165">
        <w:t>and</w:t>
      </w:r>
      <w:r w:rsidR="00AF4412">
        <w:t xml:space="preserve"> </w:t>
      </w:r>
      <w:r w:rsidRPr="326AF165">
        <w:t>compliance</w:t>
      </w:r>
      <w:r w:rsidR="00AF4412">
        <w:t xml:space="preserve"> </w:t>
      </w:r>
      <w:r w:rsidRPr="326AF165">
        <w:t>with</w:t>
      </w:r>
      <w:r w:rsidR="00AF4412">
        <w:t xml:space="preserve"> </w:t>
      </w:r>
      <w:r w:rsidRPr="326AF165">
        <w:t>health</w:t>
      </w:r>
      <w:r w:rsidR="00AF4412">
        <w:t xml:space="preserve"> </w:t>
      </w:r>
      <w:r w:rsidRPr="326AF165">
        <w:t>standards.</w:t>
      </w:r>
      <w:r w:rsidR="00AF4412">
        <w:t xml:space="preserve"> </w:t>
      </w:r>
      <w:r w:rsidRPr="326AF165">
        <w:t>Furthermore,</w:t>
      </w:r>
      <w:r w:rsidR="00AF4412">
        <w:t xml:space="preserve"> </w:t>
      </w:r>
      <w:r w:rsidRPr="326AF165">
        <w:t>steady-state</w:t>
      </w:r>
      <w:r w:rsidR="00AF4412">
        <w:t xml:space="preserve"> </w:t>
      </w:r>
      <w:r w:rsidRPr="326AF165">
        <w:t>fluorescence</w:t>
      </w:r>
      <w:r w:rsidR="00AF4412">
        <w:t xml:space="preserve"> </w:t>
      </w:r>
      <w:r w:rsidRPr="326AF165">
        <w:t>spectroscopy</w:t>
      </w:r>
      <w:r w:rsidR="00AF4412">
        <w:t xml:space="preserve"> </w:t>
      </w:r>
      <w:r w:rsidRPr="326AF165">
        <w:t>is</w:t>
      </w:r>
      <w:r w:rsidR="00AF4412">
        <w:t xml:space="preserve"> </w:t>
      </w:r>
      <w:r w:rsidRPr="326AF165">
        <w:t>relatively</w:t>
      </w:r>
      <w:r w:rsidR="00AF4412">
        <w:t xml:space="preserve"> </w:t>
      </w:r>
      <w:r w:rsidRPr="326AF165">
        <w:t>straightforward</w:t>
      </w:r>
      <w:r w:rsidR="00AF4412">
        <w:t xml:space="preserve"> </w:t>
      </w:r>
      <w:r w:rsidRPr="326AF165">
        <w:t>to</w:t>
      </w:r>
      <w:r w:rsidR="00AF4412">
        <w:t xml:space="preserve"> </w:t>
      </w:r>
      <w:r w:rsidRPr="326AF165">
        <w:t>implement</w:t>
      </w:r>
      <w:r w:rsidR="00AF4412">
        <w:t xml:space="preserve"> </w:t>
      </w:r>
      <w:r w:rsidRPr="326AF165">
        <w:t>compared</w:t>
      </w:r>
      <w:r w:rsidR="00AF4412">
        <w:t xml:space="preserve"> </w:t>
      </w:r>
      <w:r w:rsidRPr="326AF165">
        <w:t>to</w:t>
      </w:r>
      <w:r w:rsidR="00AF4412">
        <w:t xml:space="preserve"> </w:t>
      </w:r>
      <w:r w:rsidRPr="326AF165">
        <w:t>more</w:t>
      </w:r>
      <w:r w:rsidR="00AF4412">
        <w:t xml:space="preserve"> </w:t>
      </w:r>
      <w:r w:rsidRPr="326AF165">
        <w:t>complex</w:t>
      </w:r>
      <w:r w:rsidR="00AF4412">
        <w:t xml:space="preserve"> </w:t>
      </w:r>
      <w:r w:rsidRPr="326AF165">
        <w:t>methods</w:t>
      </w:r>
      <w:r w:rsidR="00AF4412">
        <w:t xml:space="preserve"> </w:t>
      </w:r>
      <w:r w:rsidRPr="326AF165">
        <w:t>like</w:t>
      </w:r>
      <w:r w:rsidR="00AF4412">
        <w:t xml:space="preserve"> </w:t>
      </w:r>
      <w:r w:rsidRPr="326AF165">
        <w:t>time-resolved</w:t>
      </w:r>
      <w:r w:rsidR="00AF4412">
        <w:t xml:space="preserve"> </w:t>
      </w:r>
      <w:r w:rsidRPr="326AF165">
        <w:t>fluorescence.</w:t>
      </w:r>
      <w:r w:rsidR="00AF4412">
        <w:t xml:space="preserve"> </w:t>
      </w:r>
      <w:r w:rsidRPr="326AF165">
        <w:t>It</w:t>
      </w:r>
      <w:r w:rsidR="00AF4412">
        <w:t xml:space="preserve"> </w:t>
      </w:r>
      <w:r w:rsidRPr="326AF165">
        <w:t>requires</w:t>
      </w:r>
      <w:r w:rsidR="00AF4412">
        <w:t xml:space="preserve"> </w:t>
      </w:r>
      <w:r w:rsidRPr="326AF165">
        <w:t>less</w:t>
      </w:r>
      <w:r w:rsidR="00AF4412">
        <w:t xml:space="preserve"> </w:t>
      </w:r>
      <w:r w:rsidRPr="326AF165">
        <w:t>expensive</w:t>
      </w:r>
      <w:r w:rsidR="00AF4412">
        <w:t xml:space="preserve"> </w:t>
      </w:r>
      <w:r w:rsidRPr="326AF165">
        <w:t>equipment</w:t>
      </w:r>
      <w:r w:rsidR="00AF4412">
        <w:t xml:space="preserve"> </w:t>
      </w:r>
      <w:r w:rsidRPr="326AF165">
        <w:t>and</w:t>
      </w:r>
      <w:r w:rsidR="00AF4412">
        <w:t xml:space="preserve"> </w:t>
      </w:r>
      <w:r w:rsidRPr="326AF165">
        <w:t>simpler</w:t>
      </w:r>
      <w:r w:rsidR="00AF4412">
        <w:t xml:space="preserve"> </w:t>
      </w:r>
      <w:r w:rsidRPr="326AF165">
        <w:t>data</w:t>
      </w:r>
      <w:r w:rsidR="00AF4412">
        <w:t xml:space="preserve"> </w:t>
      </w:r>
      <w:r w:rsidRPr="326AF165">
        <w:t>analysis,</w:t>
      </w:r>
      <w:r w:rsidR="00AF4412">
        <w:t xml:space="preserve"> </w:t>
      </w:r>
      <w:r w:rsidRPr="326AF165">
        <w:t>making</w:t>
      </w:r>
      <w:r w:rsidR="00AF4412">
        <w:t xml:space="preserve"> </w:t>
      </w:r>
      <w:r w:rsidRPr="326AF165">
        <w:t>it</w:t>
      </w:r>
      <w:r w:rsidR="00AF4412">
        <w:t xml:space="preserve"> </w:t>
      </w:r>
      <w:r w:rsidRPr="326AF165">
        <w:t>a</w:t>
      </w:r>
      <w:r w:rsidR="00AF4412">
        <w:t xml:space="preserve"> </w:t>
      </w:r>
      <w:r w:rsidRPr="326AF165">
        <w:t>cost-effective</w:t>
      </w:r>
      <w:r w:rsidR="00AF4412">
        <w:t xml:space="preserve"> </w:t>
      </w:r>
      <w:r w:rsidRPr="326AF165">
        <w:t>option</w:t>
      </w:r>
      <w:r w:rsidR="00AF4412">
        <w:t xml:space="preserve"> </w:t>
      </w:r>
      <w:r w:rsidRPr="326AF165">
        <w:t>for</w:t>
      </w:r>
      <w:r w:rsidR="00AF4412">
        <w:t xml:space="preserve"> </w:t>
      </w:r>
      <w:r w:rsidRPr="326AF165">
        <w:t>routine</w:t>
      </w:r>
      <w:r w:rsidR="00AF4412">
        <w:t xml:space="preserve"> </w:t>
      </w:r>
      <w:r w:rsidRPr="326AF165">
        <w:t>monitoring</w:t>
      </w:r>
      <w:r w:rsidR="00AF4412">
        <w:t xml:space="preserve"> </w:t>
      </w:r>
      <w:r w:rsidRPr="326AF165">
        <w:t>and</w:t>
      </w:r>
      <w:r w:rsidR="00AF4412">
        <w:t xml:space="preserve"> </w:t>
      </w:r>
      <w:r w:rsidRPr="326AF165">
        <w:t>field</w:t>
      </w:r>
      <w:r w:rsidR="00AF4412">
        <w:t xml:space="preserve"> </w:t>
      </w:r>
      <w:r w:rsidRPr="326AF165">
        <w:t>applications.</w:t>
      </w:r>
    </w:p>
    <w:p w14:paraId="59C06208" w14:textId="14B9F0DB" w:rsidR="5F6AF24C" w:rsidRDefault="5F6AF24C" w:rsidP="00091856">
      <w:pPr>
        <w:spacing w:after="240"/>
      </w:pPr>
      <w:r w:rsidRPr="326AF165">
        <w:rPr>
          <w:rFonts w:eastAsia="Times New Roman" w:cs="Times New Roman"/>
          <w:b/>
          <w:bCs/>
          <w:color w:val="000000" w:themeColor="text1"/>
          <w:sz w:val="28"/>
          <w:szCs w:val="28"/>
        </w:rPr>
        <w:t>Time-Resolved</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Fluorescence</w:t>
      </w:r>
      <w:r w:rsidR="00AF4412">
        <w:rPr>
          <w:rFonts w:eastAsia="Times New Roman" w:cs="Times New Roman"/>
          <w:b/>
          <w:bCs/>
          <w:color w:val="000000" w:themeColor="text1"/>
          <w:sz w:val="28"/>
          <w:szCs w:val="28"/>
        </w:rPr>
        <w:t xml:space="preserve"> </w:t>
      </w:r>
      <w:r w:rsidRPr="00091856">
        <w:rPr>
          <w:rFonts w:eastAsia="Times New Roman" w:cs="Times New Roman"/>
          <w:b/>
          <w:bCs/>
          <w:sz w:val="28"/>
          <w:szCs w:val="28"/>
        </w:rPr>
        <w:t>Spectroscopy</w:t>
      </w:r>
    </w:p>
    <w:p w14:paraId="404CFB5B" w14:textId="4251ECAD" w:rsidR="5F6AF24C" w:rsidRDefault="5F6AF24C" w:rsidP="001F3CF7">
      <w:r w:rsidRPr="326AF165">
        <w:t>Time-resolved</w:t>
      </w:r>
      <w:r w:rsidR="00AF4412">
        <w:t xml:space="preserve"> </w:t>
      </w:r>
      <w:r w:rsidRPr="326AF165">
        <w:t>fluorescence</w:t>
      </w:r>
      <w:r w:rsidR="00AF4412">
        <w:t xml:space="preserve"> </w:t>
      </w:r>
      <w:r w:rsidRPr="326AF165">
        <w:t>spectroscopy</w:t>
      </w:r>
      <w:r w:rsidR="00AF4412">
        <w:t xml:space="preserve"> </w:t>
      </w:r>
      <w:r w:rsidRPr="326AF165">
        <w:t>measures</w:t>
      </w:r>
      <w:r w:rsidR="00AF4412">
        <w:t xml:space="preserve"> </w:t>
      </w:r>
      <w:r w:rsidRPr="326AF165">
        <w:t>the</w:t>
      </w:r>
      <w:r w:rsidR="00AF4412">
        <w:t xml:space="preserve"> </w:t>
      </w:r>
      <w:r w:rsidRPr="326AF165">
        <w:t>decay</w:t>
      </w:r>
      <w:r w:rsidR="00AF4412">
        <w:t xml:space="preserve"> </w:t>
      </w:r>
      <w:r w:rsidRPr="326AF165">
        <w:t>of</w:t>
      </w:r>
      <w:r w:rsidR="00AF4412">
        <w:t xml:space="preserve"> </w:t>
      </w:r>
      <w:r w:rsidRPr="326AF165">
        <w:t>fluorescence</w:t>
      </w:r>
      <w:r w:rsidR="00AF4412">
        <w:t xml:space="preserve"> </w:t>
      </w:r>
      <w:r w:rsidRPr="326AF165">
        <w:t>intensity</w:t>
      </w:r>
      <w:r w:rsidR="00AF4412">
        <w:t xml:space="preserve"> </w:t>
      </w:r>
      <w:r w:rsidRPr="326AF165">
        <w:t>over</w:t>
      </w:r>
      <w:r w:rsidR="00AF4412">
        <w:t xml:space="preserve"> </w:t>
      </w:r>
      <w:r w:rsidRPr="326AF165">
        <w:t>time</w:t>
      </w:r>
      <w:r w:rsidR="00AF4412">
        <w:t xml:space="preserve"> </w:t>
      </w:r>
      <w:r w:rsidRPr="326AF165">
        <w:t>after</w:t>
      </w:r>
      <w:r w:rsidR="00AF4412">
        <w:t xml:space="preserve"> </w:t>
      </w:r>
      <w:r w:rsidRPr="326AF165">
        <w:t>excitation</w:t>
      </w:r>
      <w:r w:rsidR="00AF4412">
        <w:t xml:space="preserve"> </w:t>
      </w:r>
      <w:r w:rsidRPr="326AF165">
        <w:t>by</w:t>
      </w:r>
      <w:r w:rsidR="00AF4412">
        <w:t xml:space="preserve"> </w:t>
      </w:r>
      <w:r w:rsidRPr="326AF165">
        <w:t>a</w:t>
      </w:r>
      <w:r w:rsidR="00AF4412">
        <w:t xml:space="preserve"> </w:t>
      </w:r>
      <w:r w:rsidRPr="326AF165">
        <w:t>short</w:t>
      </w:r>
      <w:r w:rsidR="00AF4412">
        <w:t xml:space="preserve"> </w:t>
      </w:r>
      <w:r w:rsidRPr="326AF165">
        <w:t>light</w:t>
      </w:r>
      <w:r w:rsidR="00AF4412">
        <w:t xml:space="preserve"> </w:t>
      </w:r>
      <w:r w:rsidRPr="326AF165">
        <w:t>pulse.</w:t>
      </w:r>
      <w:r w:rsidR="00AF4412">
        <w:t xml:space="preserve"> </w:t>
      </w:r>
      <w:r w:rsidRPr="326AF165">
        <w:t>This</w:t>
      </w:r>
      <w:r w:rsidR="00AF4412">
        <w:t xml:space="preserve"> </w:t>
      </w:r>
      <w:r w:rsidRPr="326AF165">
        <w:t>method</w:t>
      </w:r>
      <w:r w:rsidR="00AF4412">
        <w:t xml:space="preserve"> </w:t>
      </w:r>
      <w:r w:rsidRPr="326AF165">
        <w:t>provides</w:t>
      </w:r>
      <w:r w:rsidR="00AF4412">
        <w:t xml:space="preserve"> </w:t>
      </w:r>
      <w:r w:rsidRPr="326AF165">
        <w:t>detailed</w:t>
      </w:r>
      <w:r w:rsidR="00AF4412">
        <w:t xml:space="preserve"> </w:t>
      </w:r>
      <w:r w:rsidRPr="326AF165">
        <w:t>information</w:t>
      </w:r>
      <w:r w:rsidR="00AF4412">
        <w:t xml:space="preserve"> </w:t>
      </w:r>
      <w:r w:rsidRPr="326AF165">
        <w:t>about</w:t>
      </w:r>
      <w:r w:rsidR="00AF4412">
        <w:t xml:space="preserve"> </w:t>
      </w:r>
      <w:r w:rsidRPr="326AF165">
        <w:t>the</w:t>
      </w:r>
      <w:r w:rsidR="00AF4412">
        <w:t xml:space="preserve"> </w:t>
      </w:r>
      <w:r w:rsidRPr="326AF165">
        <w:t>fluorescence</w:t>
      </w:r>
      <w:r w:rsidR="00AF4412">
        <w:t xml:space="preserve"> </w:t>
      </w:r>
      <w:r w:rsidRPr="326AF165">
        <w:t>lifetime,</w:t>
      </w:r>
      <w:r w:rsidR="00AF4412">
        <w:t xml:space="preserve"> </w:t>
      </w:r>
      <w:r w:rsidRPr="326AF165">
        <w:t>which</w:t>
      </w:r>
      <w:r w:rsidR="00AF4412">
        <w:t xml:space="preserve"> </w:t>
      </w:r>
      <w:r w:rsidRPr="326AF165">
        <w:t>can</w:t>
      </w:r>
      <w:r w:rsidR="00AF4412">
        <w:t xml:space="preserve"> </w:t>
      </w:r>
      <w:r w:rsidRPr="326AF165">
        <w:t>offer</w:t>
      </w:r>
      <w:r w:rsidR="00AF4412">
        <w:t xml:space="preserve"> </w:t>
      </w:r>
      <w:r w:rsidRPr="326AF165">
        <w:t>insights</w:t>
      </w:r>
      <w:r w:rsidR="00AF4412">
        <w:t xml:space="preserve"> </w:t>
      </w:r>
      <w:r w:rsidRPr="326AF165">
        <w:t>into</w:t>
      </w:r>
      <w:r w:rsidR="00AF4412">
        <w:t xml:space="preserve"> </w:t>
      </w:r>
      <w:r w:rsidRPr="326AF165">
        <w:t>the</w:t>
      </w:r>
      <w:r w:rsidR="00AF4412">
        <w:t xml:space="preserve"> </w:t>
      </w:r>
      <w:r w:rsidRPr="326AF165">
        <w:t>molecular</w:t>
      </w:r>
      <w:r w:rsidR="00AF4412">
        <w:t xml:space="preserve"> </w:t>
      </w:r>
      <w:r w:rsidRPr="326AF165">
        <w:t>environment</w:t>
      </w:r>
      <w:r w:rsidR="00AF4412">
        <w:t xml:space="preserve"> </w:t>
      </w:r>
      <w:r w:rsidRPr="326AF165">
        <w:t>and</w:t>
      </w:r>
      <w:r w:rsidR="00AF4412">
        <w:t xml:space="preserve"> </w:t>
      </w:r>
      <w:r w:rsidRPr="326AF165">
        <w:t>dynamics</w:t>
      </w:r>
      <w:r w:rsidR="00AF4412">
        <w:t xml:space="preserve"> </w:t>
      </w:r>
      <w:r w:rsidRPr="326AF165">
        <w:t>that</w:t>
      </w:r>
      <w:r w:rsidR="00AF4412">
        <w:t xml:space="preserve"> </w:t>
      </w:r>
      <w:r w:rsidRPr="326AF165">
        <w:t>are</w:t>
      </w:r>
      <w:r w:rsidR="00AF4412">
        <w:t xml:space="preserve"> </w:t>
      </w:r>
      <w:r w:rsidRPr="326AF165">
        <w:t>not</w:t>
      </w:r>
      <w:r w:rsidR="00AF4412">
        <w:t xml:space="preserve"> </w:t>
      </w:r>
      <w:r w:rsidRPr="326AF165">
        <w:t>accessible</w:t>
      </w:r>
      <w:r w:rsidR="00AF4412">
        <w:t xml:space="preserve"> </w:t>
      </w:r>
      <w:r w:rsidRPr="326AF165">
        <w:t>through</w:t>
      </w:r>
      <w:r w:rsidR="00AF4412">
        <w:t xml:space="preserve"> </w:t>
      </w:r>
      <w:r w:rsidRPr="326AF165">
        <w:t>steady-state</w:t>
      </w:r>
      <w:r w:rsidR="00AF4412">
        <w:t xml:space="preserve"> </w:t>
      </w:r>
      <w:r w:rsidRPr="326AF165">
        <w:t>measurements.</w:t>
      </w:r>
      <w:r w:rsidR="00AF4412">
        <w:t xml:space="preserve"> </w:t>
      </w:r>
      <w:r w:rsidRPr="326AF165">
        <w:t>In</w:t>
      </w:r>
      <w:r w:rsidR="00AF4412">
        <w:t xml:space="preserve"> </w:t>
      </w:r>
      <w:r w:rsidRPr="326AF165">
        <w:t>the</w:t>
      </w:r>
      <w:r w:rsidR="00AF4412">
        <w:t xml:space="preserve"> </w:t>
      </w:r>
      <w:r w:rsidRPr="326AF165">
        <w:t>context</w:t>
      </w:r>
      <w:r w:rsidR="00AF4412">
        <w:t xml:space="preserve"> </w:t>
      </w:r>
      <w:r w:rsidRPr="326AF165">
        <w:t>of</w:t>
      </w:r>
      <w:r w:rsidR="00AF4412">
        <w:t xml:space="preserve"> </w:t>
      </w:r>
      <w:r w:rsidRPr="326AF165">
        <w:t>fluoride</w:t>
      </w:r>
      <w:r w:rsidR="00AF4412">
        <w:t xml:space="preserve"> </w:t>
      </w:r>
      <w:r w:rsidRPr="326AF165">
        <w:t>detection,</w:t>
      </w:r>
      <w:r w:rsidR="00AF4412">
        <w:t xml:space="preserve"> </w:t>
      </w:r>
      <w:r w:rsidRPr="326AF165">
        <w:t>time-</w:t>
      </w:r>
      <w:r w:rsidRPr="326AF165">
        <w:lastRenderedPageBreak/>
        <w:t>resolved</w:t>
      </w:r>
      <w:r w:rsidR="00AF4412">
        <w:t xml:space="preserve"> </w:t>
      </w:r>
      <w:r w:rsidRPr="326AF165">
        <w:t>fluorescence</w:t>
      </w:r>
      <w:r w:rsidR="00AF4412">
        <w:t xml:space="preserve"> </w:t>
      </w:r>
      <w:r w:rsidRPr="326AF165">
        <w:t>can</w:t>
      </w:r>
      <w:r w:rsidR="00AF4412">
        <w:t xml:space="preserve"> </w:t>
      </w:r>
      <w:r w:rsidRPr="326AF165">
        <w:t>help</w:t>
      </w:r>
      <w:r w:rsidR="00AF4412">
        <w:t xml:space="preserve"> </w:t>
      </w:r>
      <w:r w:rsidRPr="326AF165">
        <w:t>distinguish</w:t>
      </w:r>
      <w:r w:rsidR="00AF4412">
        <w:t xml:space="preserve"> </w:t>
      </w:r>
      <w:r w:rsidRPr="326AF165">
        <w:t>between</w:t>
      </w:r>
      <w:r w:rsidR="00AF4412">
        <w:t xml:space="preserve"> </w:t>
      </w:r>
      <w:r w:rsidRPr="326AF165">
        <w:t>different</w:t>
      </w:r>
      <w:r w:rsidR="00AF4412">
        <w:t xml:space="preserve"> </w:t>
      </w:r>
      <w:r w:rsidRPr="326AF165">
        <w:t>fluorophores</w:t>
      </w:r>
      <w:r w:rsidR="00AF4412">
        <w:t xml:space="preserve"> </w:t>
      </w:r>
      <w:r w:rsidRPr="326AF165">
        <w:t>or</w:t>
      </w:r>
      <w:r w:rsidR="00AF4412">
        <w:t xml:space="preserve"> </w:t>
      </w:r>
      <w:r w:rsidRPr="326AF165">
        <w:t>quenching</w:t>
      </w:r>
      <w:r w:rsidR="00AF4412">
        <w:t xml:space="preserve"> </w:t>
      </w:r>
      <w:r w:rsidRPr="326AF165">
        <w:t>processes</w:t>
      </w:r>
      <w:r w:rsidR="00AF4412">
        <w:t xml:space="preserve"> </w:t>
      </w:r>
      <w:r w:rsidRPr="326AF165">
        <w:t>that</w:t>
      </w:r>
      <w:r w:rsidR="00AF4412">
        <w:t xml:space="preserve"> </w:t>
      </w:r>
      <w:r w:rsidRPr="326AF165">
        <w:t>might</w:t>
      </w:r>
      <w:r w:rsidR="00AF4412">
        <w:t xml:space="preserve"> </w:t>
      </w:r>
      <w:r w:rsidRPr="326AF165">
        <w:t>affect</w:t>
      </w:r>
      <w:r w:rsidR="00AF4412">
        <w:t xml:space="preserve"> </w:t>
      </w:r>
      <w:r w:rsidRPr="326AF165">
        <w:t>the</w:t>
      </w:r>
      <w:r w:rsidR="00AF4412">
        <w:t xml:space="preserve"> </w:t>
      </w:r>
      <w:r w:rsidRPr="326AF165">
        <w:t>fluorescence</w:t>
      </w:r>
      <w:r w:rsidR="00AF4412">
        <w:t xml:space="preserve"> </w:t>
      </w:r>
      <w:r w:rsidRPr="326AF165">
        <w:t>signal,</w:t>
      </w:r>
      <w:r w:rsidR="00AF4412">
        <w:t xml:space="preserve"> </w:t>
      </w:r>
      <w:r w:rsidRPr="326AF165">
        <w:t>leading</w:t>
      </w:r>
      <w:r w:rsidR="00AF4412">
        <w:t xml:space="preserve"> </w:t>
      </w:r>
      <w:r w:rsidRPr="326AF165">
        <w:t>to</w:t>
      </w:r>
      <w:r w:rsidR="00AF4412">
        <w:t xml:space="preserve"> </w:t>
      </w:r>
      <w:r w:rsidRPr="326AF165">
        <w:t>more</w:t>
      </w:r>
      <w:r w:rsidR="00AF4412">
        <w:t xml:space="preserve"> </w:t>
      </w:r>
      <w:r w:rsidRPr="326AF165">
        <w:t>accurate</w:t>
      </w:r>
      <w:r w:rsidR="00AF4412">
        <w:t xml:space="preserve"> </w:t>
      </w:r>
      <w:r w:rsidRPr="326AF165">
        <w:t>and</w:t>
      </w:r>
      <w:r w:rsidR="00AF4412">
        <w:t xml:space="preserve"> </w:t>
      </w:r>
      <w:r w:rsidRPr="326AF165">
        <w:t>specific</w:t>
      </w:r>
      <w:r w:rsidR="00AF4412">
        <w:t xml:space="preserve"> </w:t>
      </w:r>
      <w:r w:rsidRPr="326AF165">
        <w:t>measurements.</w:t>
      </w:r>
      <w:r w:rsidR="00AF4412">
        <w:t xml:space="preserve"> </w:t>
      </w:r>
      <w:r w:rsidRPr="326AF165">
        <w:t>The</w:t>
      </w:r>
      <w:r w:rsidR="00AF4412">
        <w:t xml:space="preserve"> </w:t>
      </w:r>
      <w:r w:rsidRPr="326AF165">
        <w:t>technique</w:t>
      </w:r>
      <w:r w:rsidR="00AF4412">
        <w:t xml:space="preserve"> </w:t>
      </w:r>
      <w:r w:rsidRPr="326AF165">
        <w:t>is</w:t>
      </w:r>
      <w:r w:rsidR="00AF4412">
        <w:t xml:space="preserve"> </w:t>
      </w:r>
      <w:r w:rsidRPr="326AF165">
        <w:t>highly</w:t>
      </w:r>
      <w:r w:rsidR="00AF4412">
        <w:t xml:space="preserve"> </w:t>
      </w:r>
      <w:r w:rsidRPr="326AF165">
        <w:t>sensitive</w:t>
      </w:r>
      <w:r w:rsidR="00AF4412">
        <w:t xml:space="preserve"> </w:t>
      </w:r>
      <w:r w:rsidRPr="326AF165">
        <w:t>and</w:t>
      </w:r>
      <w:r w:rsidR="00AF4412">
        <w:t xml:space="preserve"> </w:t>
      </w:r>
      <w:r w:rsidRPr="326AF165">
        <w:t>can</w:t>
      </w:r>
      <w:r w:rsidR="00AF4412">
        <w:t xml:space="preserve"> </w:t>
      </w:r>
      <w:r w:rsidRPr="326AF165">
        <w:t>detect</w:t>
      </w:r>
      <w:r w:rsidR="00AF4412">
        <w:t xml:space="preserve"> </w:t>
      </w:r>
      <w:r w:rsidRPr="326AF165">
        <w:t>very</w:t>
      </w:r>
      <w:r w:rsidR="00AF4412">
        <w:t xml:space="preserve"> </w:t>
      </w:r>
      <w:r w:rsidRPr="326AF165">
        <w:t>low</w:t>
      </w:r>
      <w:r w:rsidR="00AF4412">
        <w:t xml:space="preserve"> </w:t>
      </w:r>
      <w:r w:rsidRPr="326AF165">
        <w:t>levels</w:t>
      </w:r>
      <w:r w:rsidR="00AF4412">
        <w:t xml:space="preserve"> </w:t>
      </w:r>
      <w:r w:rsidRPr="326AF165">
        <w:t>of</w:t>
      </w:r>
      <w:r w:rsidR="00AF4412">
        <w:t xml:space="preserve"> </w:t>
      </w:r>
      <w:r w:rsidRPr="326AF165">
        <w:t>fluorescence,</w:t>
      </w:r>
      <w:r w:rsidR="00AF4412">
        <w:t xml:space="preserve"> </w:t>
      </w:r>
      <w:r w:rsidRPr="326AF165">
        <w:t>making</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applications</w:t>
      </w:r>
      <w:r w:rsidR="00AF4412">
        <w:t xml:space="preserve"> </w:t>
      </w:r>
      <w:r w:rsidRPr="326AF165">
        <w:t>where</w:t>
      </w:r>
      <w:r w:rsidR="00AF4412">
        <w:t xml:space="preserve"> </w:t>
      </w:r>
      <w:r w:rsidRPr="326AF165">
        <w:t>high</w:t>
      </w:r>
      <w:r w:rsidR="00AF4412">
        <w:t xml:space="preserve"> </w:t>
      </w:r>
      <w:r w:rsidRPr="326AF165">
        <w:t>precision</w:t>
      </w:r>
      <w:r w:rsidR="00AF4412">
        <w:t xml:space="preserve"> </w:t>
      </w:r>
      <w:r w:rsidRPr="326AF165">
        <w:t>is</w:t>
      </w:r>
      <w:r w:rsidR="00AF4412">
        <w:t xml:space="preserve"> </w:t>
      </w:r>
      <w:r w:rsidRPr="326AF165">
        <w:t>necessary.</w:t>
      </w:r>
      <w:r w:rsidR="00AF4412">
        <w:t xml:space="preserve"> </w:t>
      </w:r>
      <w:r w:rsidRPr="326AF165">
        <w:t>However,</w:t>
      </w:r>
      <w:r w:rsidR="00AF4412">
        <w:t xml:space="preserve"> </w:t>
      </w:r>
      <w:r w:rsidRPr="326AF165">
        <w:t>the</w:t>
      </w:r>
      <w:r w:rsidR="00AF4412">
        <w:t xml:space="preserve"> </w:t>
      </w:r>
      <w:r w:rsidRPr="326AF165">
        <w:t>complexity</w:t>
      </w:r>
      <w:r w:rsidR="00AF4412">
        <w:t xml:space="preserve"> </w:t>
      </w:r>
      <w:r w:rsidRPr="326AF165">
        <w:t>and</w:t>
      </w:r>
      <w:r w:rsidR="00AF4412">
        <w:t xml:space="preserve"> </w:t>
      </w:r>
      <w:r w:rsidRPr="326AF165">
        <w:t>cost</w:t>
      </w:r>
      <w:r w:rsidR="00AF4412">
        <w:t xml:space="preserve"> </w:t>
      </w:r>
      <w:r w:rsidRPr="326AF165">
        <w:t>of</w:t>
      </w:r>
      <w:r w:rsidR="00AF4412">
        <w:t xml:space="preserve"> </w:t>
      </w:r>
      <w:r w:rsidRPr="326AF165">
        <w:t>the</w:t>
      </w:r>
      <w:r w:rsidR="00AF4412">
        <w:t xml:space="preserve"> </w:t>
      </w:r>
      <w:r w:rsidRPr="326AF165">
        <w:t>required</w:t>
      </w:r>
      <w:r w:rsidR="00AF4412">
        <w:t xml:space="preserve"> </w:t>
      </w:r>
      <w:r w:rsidRPr="326AF165">
        <w:t>instrumentation,</w:t>
      </w:r>
      <w:r w:rsidR="00AF4412">
        <w:t xml:space="preserve"> </w:t>
      </w:r>
      <w:r w:rsidRPr="326AF165">
        <w:t>which</w:t>
      </w:r>
      <w:r w:rsidR="00AF4412">
        <w:t xml:space="preserve"> </w:t>
      </w:r>
      <w:r w:rsidRPr="326AF165">
        <w:t>includes</w:t>
      </w:r>
      <w:r w:rsidR="00AF4412">
        <w:t xml:space="preserve"> </w:t>
      </w:r>
      <w:r w:rsidRPr="326AF165">
        <w:t>pulsed</w:t>
      </w:r>
      <w:r w:rsidR="00AF4412">
        <w:t xml:space="preserve"> </w:t>
      </w:r>
      <w:r w:rsidRPr="326AF165">
        <w:t>light</w:t>
      </w:r>
      <w:r w:rsidR="00AF4412">
        <w:t xml:space="preserve"> </w:t>
      </w:r>
      <w:r w:rsidRPr="326AF165">
        <w:t>sources</w:t>
      </w:r>
      <w:r w:rsidR="00AF4412">
        <w:t xml:space="preserve"> </w:t>
      </w:r>
      <w:r w:rsidRPr="326AF165">
        <w:t>and</w:t>
      </w:r>
      <w:r w:rsidR="00AF4412">
        <w:t xml:space="preserve"> </w:t>
      </w:r>
      <w:r w:rsidRPr="326AF165">
        <w:t>fast</w:t>
      </w:r>
      <w:r w:rsidR="00AF4412">
        <w:t xml:space="preserve"> </w:t>
      </w:r>
      <w:r w:rsidRPr="326AF165">
        <w:t>detectors,</w:t>
      </w:r>
      <w:r w:rsidR="00AF4412">
        <w:t xml:space="preserve"> </w:t>
      </w:r>
      <w:r w:rsidRPr="326AF165">
        <w:t>make</w:t>
      </w:r>
      <w:r w:rsidR="00AF4412">
        <w:t xml:space="preserve"> </w:t>
      </w:r>
      <w:r w:rsidRPr="326AF165">
        <w:t>it</w:t>
      </w:r>
      <w:r w:rsidR="00AF4412">
        <w:t xml:space="preserve"> </w:t>
      </w:r>
      <w:r w:rsidRPr="326AF165">
        <w:t>less</w:t>
      </w:r>
      <w:r w:rsidR="00AF4412">
        <w:t xml:space="preserve"> </w:t>
      </w:r>
      <w:r w:rsidRPr="326AF165">
        <w:t>practical</w:t>
      </w:r>
      <w:r w:rsidR="00AF4412">
        <w:t xml:space="preserve"> </w:t>
      </w:r>
      <w:r w:rsidRPr="326AF165">
        <w:t>for</w:t>
      </w:r>
      <w:r w:rsidR="00AF4412">
        <w:t xml:space="preserve"> </w:t>
      </w:r>
      <w:r w:rsidRPr="326AF165">
        <w:t>routine</w:t>
      </w:r>
      <w:r w:rsidR="00AF4412">
        <w:t xml:space="preserve"> </w:t>
      </w:r>
      <w:r w:rsidRPr="326AF165">
        <w:t>fluoride</w:t>
      </w:r>
      <w:r w:rsidR="00AF4412">
        <w:t xml:space="preserve"> </w:t>
      </w:r>
      <w:r w:rsidRPr="326AF165">
        <w:t>monitoring</w:t>
      </w:r>
      <w:r w:rsidR="00AF4412">
        <w:t xml:space="preserve"> </w:t>
      </w:r>
      <w:r w:rsidRPr="326AF165">
        <w:t>compared</w:t>
      </w:r>
      <w:r w:rsidR="00AF4412">
        <w:t xml:space="preserve"> </w:t>
      </w:r>
      <w:r w:rsidRPr="326AF165">
        <w:t>to</w:t>
      </w:r>
      <w:r w:rsidR="00AF4412">
        <w:t xml:space="preserve"> </w:t>
      </w:r>
      <w:r w:rsidRPr="326AF165">
        <w:t>steady-state</w:t>
      </w:r>
      <w:r w:rsidR="00AF4412">
        <w:t xml:space="preserve"> </w:t>
      </w:r>
      <w:r w:rsidRPr="326AF165">
        <w:t>fluorescence</w:t>
      </w:r>
      <w:r w:rsidR="00AF4412">
        <w:t xml:space="preserve"> </w:t>
      </w:r>
      <w:r w:rsidRPr="326AF165">
        <w:t>spectroscopy.</w:t>
      </w:r>
      <w:r w:rsidR="00AF4412">
        <w:t xml:space="preserve"> </w:t>
      </w:r>
      <w:r w:rsidRPr="326AF165">
        <w:t>This</w:t>
      </w:r>
      <w:r w:rsidR="00AF4412">
        <w:t xml:space="preserve"> </w:t>
      </w:r>
      <w:r w:rsidRPr="326AF165">
        <w:t>method</w:t>
      </w:r>
      <w:r w:rsidR="00AF4412">
        <w:t xml:space="preserve"> </w:t>
      </w:r>
      <w:r w:rsidRPr="326AF165">
        <w:t>is</w:t>
      </w:r>
      <w:r w:rsidR="00AF4412">
        <w:t xml:space="preserve"> </w:t>
      </w:r>
      <w:r w:rsidRPr="326AF165">
        <w:t>more</w:t>
      </w:r>
      <w:r w:rsidR="00AF4412">
        <w:t xml:space="preserve"> </w:t>
      </w:r>
      <w:r w:rsidRPr="326AF165">
        <w:t>appropriate</w:t>
      </w:r>
      <w:r w:rsidR="00AF4412">
        <w:t xml:space="preserve"> </w:t>
      </w:r>
      <w:r w:rsidRPr="326AF165">
        <w:t>for</w:t>
      </w:r>
      <w:r w:rsidR="00AF4412">
        <w:t xml:space="preserve"> </w:t>
      </w:r>
      <w:r w:rsidRPr="326AF165">
        <w:t>advanced</w:t>
      </w:r>
      <w:r w:rsidR="00AF4412">
        <w:t xml:space="preserve"> </w:t>
      </w:r>
      <w:r w:rsidRPr="326AF165">
        <w:t>research</w:t>
      </w:r>
      <w:r w:rsidR="00AF4412">
        <w:t xml:space="preserve"> </w:t>
      </w:r>
      <w:r w:rsidRPr="326AF165">
        <w:t>settings</w:t>
      </w:r>
      <w:r w:rsidR="00AF4412">
        <w:t xml:space="preserve"> </w:t>
      </w:r>
      <w:r w:rsidRPr="326AF165">
        <w:t>where</w:t>
      </w:r>
      <w:r w:rsidR="00AF4412">
        <w:t xml:space="preserve"> </w:t>
      </w:r>
      <w:r w:rsidRPr="326AF165">
        <w:t>detailed</w:t>
      </w:r>
      <w:r w:rsidR="00AF4412">
        <w:t xml:space="preserve"> </w:t>
      </w:r>
      <w:r w:rsidRPr="326AF165">
        <w:t>molecular</w:t>
      </w:r>
      <w:r w:rsidR="00AF4412">
        <w:t xml:space="preserve"> </w:t>
      </w:r>
      <w:r w:rsidRPr="326AF165">
        <w:t>information</w:t>
      </w:r>
      <w:r w:rsidR="00AF4412">
        <w:t xml:space="preserve"> </w:t>
      </w:r>
      <w:r w:rsidRPr="326AF165">
        <w:t>is</w:t>
      </w:r>
      <w:r w:rsidR="00AF4412">
        <w:t xml:space="preserve"> </w:t>
      </w:r>
      <w:r w:rsidRPr="326AF165">
        <w:t>needed.</w:t>
      </w:r>
    </w:p>
    <w:p w14:paraId="2B7F2D34" w14:textId="4DF9EEF0" w:rsidR="5F6AF24C" w:rsidRDefault="5F6AF24C" w:rsidP="00091856">
      <w:pPr>
        <w:spacing w:after="240"/>
      </w:pPr>
      <w:r w:rsidRPr="326AF165">
        <w:rPr>
          <w:rFonts w:eastAsia="Times New Roman" w:cs="Times New Roman"/>
          <w:b/>
          <w:bCs/>
          <w:color w:val="000000" w:themeColor="text1"/>
          <w:sz w:val="28"/>
          <w:szCs w:val="28"/>
        </w:rPr>
        <w:t>Fluorescence</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Resonance</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Energy</w:t>
      </w:r>
      <w:r w:rsidR="00AF4412">
        <w:rPr>
          <w:rFonts w:eastAsia="Times New Roman" w:cs="Times New Roman"/>
          <w:b/>
          <w:bCs/>
          <w:color w:val="000000" w:themeColor="text1"/>
          <w:sz w:val="28"/>
          <w:szCs w:val="28"/>
        </w:rPr>
        <w:t xml:space="preserve"> </w:t>
      </w:r>
      <w:r w:rsidRPr="00091856">
        <w:rPr>
          <w:rFonts w:eastAsia="Times New Roman" w:cs="Times New Roman"/>
          <w:b/>
          <w:bCs/>
          <w:sz w:val="28"/>
          <w:szCs w:val="28"/>
        </w:rPr>
        <w:t>Transfer</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(FRET)</w:t>
      </w:r>
    </w:p>
    <w:p w14:paraId="02A00199" w14:textId="4DDC3292" w:rsidR="5F6AF24C" w:rsidRDefault="5F6AF24C" w:rsidP="00091856">
      <w:r w:rsidRPr="326AF165">
        <w:t>Fluorescence</w:t>
      </w:r>
      <w:r w:rsidR="00AF4412">
        <w:t xml:space="preserve"> </w:t>
      </w:r>
      <w:r w:rsidRPr="326AF165">
        <w:t>Resonance</w:t>
      </w:r>
      <w:r w:rsidR="00AF4412">
        <w:t xml:space="preserve"> </w:t>
      </w:r>
      <w:r w:rsidRPr="326AF165">
        <w:t>Energy</w:t>
      </w:r>
      <w:r w:rsidR="00AF4412">
        <w:t xml:space="preserve"> </w:t>
      </w:r>
      <w:r w:rsidRPr="326AF165">
        <w:t>Transfer</w:t>
      </w:r>
      <w:r w:rsidR="00AF4412">
        <w:t xml:space="preserve"> </w:t>
      </w:r>
      <w:r w:rsidRPr="326AF165">
        <w:t>(FRET)</w:t>
      </w:r>
      <w:r w:rsidR="00AF4412">
        <w:t xml:space="preserve"> </w:t>
      </w:r>
      <w:r w:rsidRPr="326AF165">
        <w:t>is</w:t>
      </w:r>
      <w:r w:rsidR="00AF4412">
        <w:t xml:space="preserve"> </w:t>
      </w:r>
      <w:r w:rsidRPr="326AF165">
        <w:t>a</w:t>
      </w:r>
      <w:r w:rsidR="00AF4412">
        <w:t xml:space="preserve"> </w:t>
      </w:r>
      <w:r w:rsidRPr="326AF165">
        <w:t>powerful</w:t>
      </w:r>
      <w:r w:rsidR="00AF4412">
        <w:t xml:space="preserve"> </w:t>
      </w:r>
      <w:r w:rsidRPr="326AF165">
        <w:t>technique</w:t>
      </w:r>
      <w:r w:rsidR="00AF4412">
        <w:t xml:space="preserve"> </w:t>
      </w:r>
      <w:r w:rsidRPr="326AF165">
        <w:t>used</w:t>
      </w:r>
      <w:r w:rsidR="00AF4412">
        <w:t xml:space="preserve"> </w:t>
      </w:r>
      <w:r w:rsidRPr="326AF165">
        <w:t>to</w:t>
      </w:r>
      <w:r w:rsidR="00AF4412">
        <w:t xml:space="preserve"> </w:t>
      </w:r>
      <w:r w:rsidRPr="326AF165">
        <w:t>study</w:t>
      </w:r>
      <w:r w:rsidR="00AF4412">
        <w:t xml:space="preserve"> </w:t>
      </w:r>
      <w:r w:rsidRPr="326AF165">
        <w:t>interactions</w:t>
      </w:r>
      <w:r w:rsidR="00AF4412">
        <w:t xml:space="preserve"> </w:t>
      </w:r>
      <w:r w:rsidRPr="326AF165">
        <w:t>between</w:t>
      </w:r>
      <w:r w:rsidR="00AF4412">
        <w:t xml:space="preserve"> </w:t>
      </w:r>
      <w:r w:rsidRPr="326AF165">
        <w:t>molecules</w:t>
      </w:r>
      <w:r w:rsidR="00AF4412">
        <w:t xml:space="preserve"> </w:t>
      </w:r>
      <w:r w:rsidRPr="326AF165">
        <w:t>at</w:t>
      </w:r>
      <w:r w:rsidR="00AF4412">
        <w:t xml:space="preserve"> </w:t>
      </w:r>
      <w:r w:rsidRPr="326AF165">
        <w:t>very</w:t>
      </w:r>
      <w:r w:rsidR="00AF4412">
        <w:t xml:space="preserve"> </w:t>
      </w:r>
      <w:r w:rsidRPr="326AF165">
        <w:t>close</w:t>
      </w:r>
      <w:r w:rsidR="00AF4412">
        <w:t xml:space="preserve"> </w:t>
      </w:r>
      <w:r w:rsidRPr="326AF165">
        <w:t>distances,</w:t>
      </w:r>
      <w:r w:rsidR="00AF4412">
        <w:t xml:space="preserve"> </w:t>
      </w:r>
      <w:r w:rsidRPr="326AF165">
        <w:t>typically</w:t>
      </w:r>
      <w:r w:rsidR="00AF4412">
        <w:t xml:space="preserve"> </w:t>
      </w:r>
      <w:r w:rsidRPr="326AF165">
        <w:t>within</w:t>
      </w:r>
      <w:r w:rsidR="00AF4412">
        <w:t xml:space="preserve"> </w:t>
      </w:r>
      <w:r w:rsidRPr="326AF165">
        <w:t>1-10</w:t>
      </w:r>
      <w:r w:rsidR="00AF4412">
        <w:t xml:space="preserve"> </w:t>
      </w:r>
      <w:r w:rsidRPr="326AF165">
        <w:t>nanometers.</w:t>
      </w:r>
      <w:r w:rsidR="00AF4412">
        <w:t xml:space="preserve"> </w:t>
      </w:r>
      <w:r w:rsidRPr="326AF165">
        <w:t>FRET</w:t>
      </w:r>
      <w:r w:rsidR="00AF4412">
        <w:t xml:space="preserve"> </w:t>
      </w:r>
      <w:r w:rsidRPr="326AF165">
        <w:t>measures</w:t>
      </w:r>
      <w:r w:rsidR="00AF4412">
        <w:t xml:space="preserve"> </w:t>
      </w:r>
      <w:r w:rsidRPr="326AF165">
        <w:t>the</w:t>
      </w:r>
      <w:r w:rsidR="00AF4412">
        <w:t xml:space="preserve"> </w:t>
      </w:r>
      <w:r w:rsidRPr="326AF165">
        <w:t>energy</w:t>
      </w:r>
      <w:r w:rsidR="00AF4412">
        <w:t xml:space="preserve"> </w:t>
      </w:r>
      <w:r w:rsidRPr="326AF165">
        <w:t>transfer</w:t>
      </w:r>
      <w:r w:rsidR="00AF4412">
        <w:t xml:space="preserve"> </w:t>
      </w:r>
      <w:r w:rsidRPr="326AF165">
        <w:t>efficiency</w:t>
      </w:r>
      <w:r w:rsidR="00AF4412">
        <w:t xml:space="preserve"> </w:t>
      </w:r>
      <w:r w:rsidRPr="326AF165">
        <w:t>between</w:t>
      </w:r>
      <w:r w:rsidR="00AF4412">
        <w:t xml:space="preserve"> </w:t>
      </w:r>
      <w:r w:rsidRPr="326AF165">
        <w:t>two</w:t>
      </w:r>
      <w:r w:rsidR="00AF4412">
        <w:t xml:space="preserve"> </w:t>
      </w:r>
      <w:r w:rsidRPr="326AF165">
        <w:t>fluorophores:</w:t>
      </w:r>
      <w:r w:rsidR="00AF4412">
        <w:t xml:space="preserve"> </w:t>
      </w:r>
      <w:r w:rsidRPr="326AF165">
        <w:t>a</w:t>
      </w:r>
      <w:r w:rsidR="00AF4412">
        <w:t xml:space="preserve"> </w:t>
      </w:r>
      <w:r w:rsidRPr="326AF165">
        <w:t>donor</w:t>
      </w:r>
      <w:r w:rsidR="00AF4412">
        <w:t xml:space="preserve"> </w:t>
      </w:r>
      <w:r w:rsidRPr="326AF165">
        <w:t>and</w:t>
      </w:r>
      <w:r w:rsidR="00AF4412">
        <w:t xml:space="preserve"> </w:t>
      </w:r>
      <w:r w:rsidRPr="326AF165">
        <w:t>an</w:t>
      </w:r>
      <w:r w:rsidR="00AF4412">
        <w:t xml:space="preserve"> </w:t>
      </w:r>
      <w:r w:rsidRPr="326AF165">
        <w:t>acceptor.</w:t>
      </w:r>
      <w:r w:rsidR="00AF4412">
        <w:t xml:space="preserve"> </w:t>
      </w:r>
      <w:r w:rsidRPr="326AF165">
        <w:t>When</w:t>
      </w:r>
      <w:r w:rsidR="00AF4412">
        <w:t xml:space="preserve"> </w:t>
      </w:r>
      <w:r w:rsidRPr="326AF165">
        <w:t>the</w:t>
      </w:r>
      <w:r w:rsidR="00AF4412">
        <w:t xml:space="preserve"> </w:t>
      </w:r>
      <w:r w:rsidRPr="326AF165">
        <w:t>donor</w:t>
      </w:r>
      <w:r w:rsidR="00AF4412">
        <w:t xml:space="preserve"> </w:t>
      </w:r>
      <w:r w:rsidRPr="326AF165">
        <w:t>fluorophore</w:t>
      </w:r>
      <w:r w:rsidR="00AF4412">
        <w:t xml:space="preserve"> </w:t>
      </w:r>
      <w:r w:rsidRPr="326AF165">
        <w:t>is</w:t>
      </w:r>
      <w:r w:rsidR="00AF4412">
        <w:t xml:space="preserve"> </w:t>
      </w:r>
      <w:r w:rsidRPr="326AF165">
        <w:t>excited,</w:t>
      </w:r>
      <w:r w:rsidR="00AF4412">
        <w:t xml:space="preserve"> </w:t>
      </w:r>
      <w:r w:rsidRPr="326AF165">
        <w:t>energy</w:t>
      </w:r>
      <w:r w:rsidR="00AF4412">
        <w:t xml:space="preserve"> </w:t>
      </w:r>
      <w:r w:rsidRPr="326AF165">
        <w:t>is</w:t>
      </w:r>
      <w:r w:rsidR="00AF4412">
        <w:t xml:space="preserve"> </w:t>
      </w:r>
      <w:r w:rsidRPr="326AF165">
        <w:t>transferred</w:t>
      </w:r>
      <w:r w:rsidR="00AF4412">
        <w:t xml:space="preserve"> </w:t>
      </w:r>
      <w:r w:rsidRPr="326AF165">
        <w:t>to</w:t>
      </w:r>
      <w:r w:rsidR="00AF4412">
        <w:t xml:space="preserve"> </w:t>
      </w:r>
      <w:r w:rsidRPr="326AF165">
        <w:t>the</w:t>
      </w:r>
      <w:r w:rsidR="00AF4412">
        <w:t xml:space="preserve"> </w:t>
      </w:r>
      <w:r w:rsidRPr="326AF165">
        <w:t>acceptor</w:t>
      </w:r>
      <w:r w:rsidR="00AF4412">
        <w:t xml:space="preserve"> </w:t>
      </w:r>
      <w:r w:rsidRPr="326AF165">
        <w:t>if</w:t>
      </w:r>
      <w:r w:rsidR="00AF4412">
        <w:t xml:space="preserve"> </w:t>
      </w:r>
      <w:r w:rsidRPr="326AF165">
        <w:t>they</w:t>
      </w:r>
      <w:r w:rsidR="00AF4412">
        <w:t xml:space="preserve"> </w:t>
      </w:r>
      <w:r w:rsidRPr="326AF165">
        <w:t>are</w:t>
      </w:r>
      <w:r w:rsidR="00AF4412">
        <w:t xml:space="preserve"> </w:t>
      </w:r>
      <w:r w:rsidRPr="326AF165">
        <w:t>sufficiently</w:t>
      </w:r>
      <w:r w:rsidR="00AF4412">
        <w:t xml:space="preserve"> </w:t>
      </w:r>
      <w:r w:rsidRPr="326AF165">
        <w:t>close,</w:t>
      </w:r>
      <w:r w:rsidR="00AF4412">
        <w:t xml:space="preserve"> </w:t>
      </w:r>
      <w:r w:rsidRPr="326AF165">
        <w:t>resulting</w:t>
      </w:r>
      <w:r w:rsidR="00AF4412">
        <w:t xml:space="preserve"> </w:t>
      </w:r>
      <w:r w:rsidRPr="326AF165">
        <w:t>in</w:t>
      </w:r>
      <w:r w:rsidR="00AF4412">
        <w:t xml:space="preserve"> </w:t>
      </w:r>
      <w:r w:rsidRPr="326AF165">
        <w:t>fluorescence</w:t>
      </w:r>
      <w:r w:rsidR="00AF4412">
        <w:t xml:space="preserve"> </w:t>
      </w:r>
      <w:r w:rsidRPr="326AF165">
        <w:t>from</w:t>
      </w:r>
      <w:r w:rsidR="00AF4412">
        <w:t xml:space="preserve"> </w:t>
      </w:r>
      <w:r w:rsidRPr="326AF165">
        <w:t>the</w:t>
      </w:r>
      <w:r w:rsidR="00AF4412">
        <w:t xml:space="preserve"> </w:t>
      </w:r>
      <w:r w:rsidRPr="326AF165">
        <w:t>acceptor.</w:t>
      </w:r>
      <w:r w:rsidR="00AF4412">
        <w:t xml:space="preserve"> </w:t>
      </w:r>
      <w:r w:rsidRPr="326AF165">
        <w:t>This</w:t>
      </w:r>
      <w:r w:rsidR="00AF4412">
        <w:t xml:space="preserve"> </w:t>
      </w:r>
      <w:r w:rsidRPr="326AF165">
        <w:t>method</w:t>
      </w:r>
      <w:r w:rsidR="00AF4412">
        <w:t xml:space="preserve"> </w:t>
      </w:r>
      <w:r w:rsidRPr="326AF165">
        <w:t>is</w:t>
      </w:r>
      <w:r w:rsidR="00AF4412">
        <w:t xml:space="preserve"> </w:t>
      </w:r>
      <w:r w:rsidRPr="326AF165">
        <w:t>highly</w:t>
      </w:r>
      <w:r w:rsidR="00AF4412">
        <w:t xml:space="preserve"> </w:t>
      </w:r>
      <w:r w:rsidRPr="326AF165">
        <w:t>sensitive</w:t>
      </w:r>
      <w:r w:rsidR="00AF4412">
        <w:t xml:space="preserve"> </w:t>
      </w:r>
      <w:r w:rsidRPr="326AF165">
        <w:t>to</w:t>
      </w:r>
      <w:r w:rsidR="00AF4412">
        <w:t xml:space="preserve"> </w:t>
      </w:r>
      <w:r w:rsidRPr="326AF165">
        <w:t>changes</w:t>
      </w:r>
      <w:r w:rsidR="00AF4412">
        <w:t xml:space="preserve"> </w:t>
      </w:r>
      <w:r w:rsidRPr="326AF165">
        <w:t>in</w:t>
      </w:r>
      <w:r w:rsidR="00AF4412">
        <w:t xml:space="preserve"> </w:t>
      </w:r>
      <w:r w:rsidRPr="326AF165">
        <w:t>distance</w:t>
      </w:r>
      <w:r w:rsidR="00AF4412">
        <w:t xml:space="preserve"> </w:t>
      </w:r>
      <w:r w:rsidRPr="326AF165">
        <w:t>between</w:t>
      </w:r>
      <w:r w:rsidR="00AF4412">
        <w:t xml:space="preserve"> </w:t>
      </w:r>
      <w:r w:rsidRPr="326AF165">
        <w:t>the</w:t>
      </w:r>
      <w:r w:rsidR="00AF4412">
        <w:t xml:space="preserve"> </w:t>
      </w:r>
      <w:r w:rsidRPr="326AF165">
        <w:t>fluorophores,</w:t>
      </w:r>
      <w:r w:rsidR="00AF4412">
        <w:t xml:space="preserve"> </w:t>
      </w:r>
      <w:r w:rsidRPr="326AF165">
        <w:t>making</w:t>
      </w:r>
      <w:r w:rsidR="00AF4412">
        <w:t xml:space="preserve"> </w:t>
      </w:r>
      <w:r w:rsidRPr="326AF165">
        <w:t>it</w:t>
      </w:r>
      <w:r w:rsidR="00AF4412">
        <w:t xml:space="preserve"> </w:t>
      </w:r>
      <w:r w:rsidRPr="326AF165">
        <w:t>ideal</w:t>
      </w:r>
      <w:r w:rsidR="00AF4412">
        <w:t xml:space="preserve"> </w:t>
      </w:r>
      <w:r w:rsidRPr="326AF165">
        <w:t>for</w:t>
      </w:r>
      <w:r w:rsidR="00AF4412">
        <w:t xml:space="preserve"> </w:t>
      </w:r>
      <w:r w:rsidRPr="326AF165">
        <w:t>studying</w:t>
      </w:r>
      <w:r w:rsidR="00AF4412">
        <w:t xml:space="preserve"> </w:t>
      </w:r>
      <w:r w:rsidRPr="326AF165">
        <w:t>molecular</w:t>
      </w:r>
      <w:r w:rsidR="00AF4412">
        <w:t xml:space="preserve"> </w:t>
      </w:r>
      <w:r w:rsidRPr="326AF165">
        <w:t>interactions</w:t>
      </w:r>
      <w:r w:rsidR="00AF4412">
        <w:t xml:space="preserve"> </w:t>
      </w:r>
      <w:r w:rsidRPr="326AF165">
        <w:t>and</w:t>
      </w:r>
      <w:r w:rsidR="00AF4412">
        <w:t xml:space="preserve"> </w:t>
      </w:r>
      <w:r w:rsidRPr="326AF165">
        <w:t>conformational</w:t>
      </w:r>
      <w:r w:rsidR="00AF4412">
        <w:t xml:space="preserve"> </w:t>
      </w:r>
      <w:r w:rsidRPr="326AF165">
        <w:t>changes.</w:t>
      </w:r>
      <w:r w:rsidR="00AF4412">
        <w:t xml:space="preserve"> </w:t>
      </w:r>
      <w:r w:rsidRPr="326AF165">
        <w:t>In</w:t>
      </w:r>
      <w:r w:rsidR="00AF4412">
        <w:t xml:space="preserve"> </w:t>
      </w:r>
      <w:r w:rsidRPr="326AF165">
        <w:t>the</w:t>
      </w:r>
      <w:r w:rsidR="00AF4412">
        <w:t xml:space="preserve"> </w:t>
      </w:r>
      <w:r w:rsidRPr="326AF165">
        <w:t>context</w:t>
      </w:r>
      <w:r w:rsidR="00AF4412">
        <w:t xml:space="preserve"> </w:t>
      </w:r>
      <w:r w:rsidRPr="326AF165">
        <w:t>of</w:t>
      </w:r>
      <w:r w:rsidR="00AF4412">
        <w:t xml:space="preserve"> </w:t>
      </w:r>
      <w:r w:rsidRPr="326AF165">
        <w:t>fluoride</w:t>
      </w:r>
      <w:r w:rsidR="00AF4412">
        <w:t xml:space="preserve"> </w:t>
      </w:r>
      <w:r w:rsidRPr="326AF165">
        <w:t>detection,</w:t>
      </w:r>
      <w:r w:rsidR="00AF4412">
        <w:t xml:space="preserve"> </w:t>
      </w:r>
      <w:r w:rsidRPr="326AF165">
        <w:t>FRET</w:t>
      </w:r>
      <w:r w:rsidR="00AF4412">
        <w:t xml:space="preserve"> </w:t>
      </w:r>
      <w:r w:rsidRPr="326AF165">
        <w:t>could</w:t>
      </w:r>
      <w:r w:rsidR="00AF4412">
        <w:t xml:space="preserve"> </w:t>
      </w:r>
      <w:r w:rsidRPr="326AF165">
        <w:t>be</w:t>
      </w:r>
      <w:r w:rsidR="00AF4412">
        <w:t xml:space="preserve"> </w:t>
      </w:r>
      <w:r w:rsidRPr="326AF165">
        <w:t>used</w:t>
      </w:r>
      <w:r w:rsidR="00AF4412">
        <w:t xml:space="preserve"> </w:t>
      </w:r>
      <w:r w:rsidRPr="326AF165">
        <w:t>to</w:t>
      </w:r>
      <w:r w:rsidR="00AF4412">
        <w:t xml:space="preserve"> </w:t>
      </w:r>
      <w:r w:rsidRPr="326AF165">
        <w:t>design</w:t>
      </w:r>
      <w:r w:rsidR="00AF4412">
        <w:t xml:space="preserve"> </w:t>
      </w:r>
      <w:r w:rsidRPr="326AF165">
        <w:t>sensors</w:t>
      </w:r>
      <w:r w:rsidR="00AF4412">
        <w:t xml:space="preserve"> </w:t>
      </w:r>
      <w:r w:rsidRPr="326AF165">
        <w:t>where</w:t>
      </w:r>
      <w:r w:rsidR="00AF4412">
        <w:t xml:space="preserve"> </w:t>
      </w:r>
      <w:r w:rsidRPr="326AF165">
        <w:t>the</w:t>
      </w:r>
      <w:r w:rsidR="00AF4412">
        <w:t xml:space="preserve"> </w:t>
      </w:r>
      <w:r w:rsidRPr="326AF165">
        <w:t>presence</w:t>
      </w:r>
      <w:r w:rsidR="00AF4412">
        <w:t xml:space="preserve"> </w:t>
      </w:r>
      <w:r w:rsidRPr="326AF165">
        <w:t>of</w:t>
      </w:r>
      <w:r w:rsidR="00AF4412">
        <w:t xml:space="preserve"> </w:t>
      </w:r>
      <w:r w:rsidRPr="326AF165">
        <w:t>fluoride</w:t>
      </w:r>
      <w:r w:rsidR="00AF4412">
        <w:t xml:space="preserve"> </w:t>
      </w:r>
      <w:r w:rsidRPr="326AF165">
        <w:t>ions</w:t>
      </w:r>
      <w:r w:rsidR="00AF4412">
        <w:t xml:space="preserve"> </w:t>
      </w:r>
      <w:r w:rsidRPr="326AF165">
        <w:t>brings</w:t>
      </w:r>
      <w:r w:rsidR="00AF4412">
        <w:t xml:space="preserve"> </w:t>
      </w:r>
      <w:r w:rsidRPr="326AF165">
        <w:t>the</w:t>
      </w:r>
      <w:r w:rsidR="00AF4412">
        <w:t xml:space="preserve"> </w:t>
      </w:r>
      <w:r w:rsidRPr="326AF165">
        <w:t>donor</w:t>
      </w:r>
      <w:r w:rsidR="00AF4412">
        <w:t xml:space="preserve"> </w:t>
      </w:r>
      <w:r w:rsidRPr="326AF165">
        <w:t>and</w:t>
      </w:r>
      <w:r w:rsidR="00AF4412">
        <w:t xml:space="preserve"> </w:t>
      </w:r>
      <w:r w:rsidRPr="326AF165">
        <w:t>acceptor</w:t>
      </w:r>
      <w:r w:rsidR="00AF4412">
        <w:t xml:space="preserve"> </w:t>
      </w:r>
      <w:r w:rsidRPr="326AF165">
        <w:t>into</w:t>
      </w:r>
      <w:r w:rsidR="00AF4412">
        <w:t xml:space="preserve"> </w:t>
      </w:r>
      <w:r w:rsidRPr="326AF165">
        <w:t>proximity,</w:t>
      </w:r>
      <w:r w:rsidR="00AF4412">
        <w:t xml:space="preserve"> </w:t>
      </w:r>
      <w:r w:rsidRPr="326AF165">
        <w:t>triggering</w:t>
      </w:r>
      <w:r w:rsidR="00AF4412">
        <w:t xml:space="preserve"> </w:t>
      </w:r>
      <w:r w:rsidRPr="326AF165">
        <w:t>a</w:t>
      </w:r>
      <w:r w:rsidR="00AF4412">
        <w:t xml:space="preserve"> </w:t>
      </w:r>
      <w:r w:rsidRPr="326AF165">
        <w:t>measurable</w:t>
      </w:r>
      <w:r w:rsidR="00AF4412">
        <w:t xml:space="preserve"> </w:t>
      </w:r>
      <w:r w:rsidRPr="326AF165">
        <w:t>FRET</w:t>
      </w:r>
      <w:r w:rsidR="00AF4412">
        <w:t xml:space="preserve"> </w:t>
      </w:r>
      <w:r w:rsidRPr="326AF165">
        <w:t>signal.</w:t>
      </w:r>
      <w:r w:rsidR="00AF4412">
        <w:t xml:space="preserve"> </w:t>
      </w:r>
      <w:r w:rsidRPr="326AF165">
        <w:t>However,</w:t>
      </w:r>
      <w:r w:rsidR="00AF4412">
        <w:t xml:space="preserve"> </w:t>
      </w:r>
      <w:r w:rsidRPr="326AF165">
        <w:t>FRET</w:t>
      </w:r>
      <w:r w:rsidR="00AF4412">
        <w:t xml:space="preserve"> </w:t>
      </w:r>
      <w:r w:rsidRPr="326AF165">
        <w:t>requires</w:t>
      </w:r>
      <w:r w:rsidR="00AF4412">
        <w:t xml:space="preserve"> </w:t>
      </w:r>
      <w:r w:rsidRPr="326AF165">
        <w:t>careful</w:t>
      </w:r>
      <w:r w:rsidR="00AF4412">
        <w:t xml:space="preserve"> </w:t>
      </w:r>
      <w:r w:rsidRPr="326AF165">
        <w:t>design</w:t>
      </w:r>
      <w:r w:rsidR="00AF4412">
        <w:t xml:space="preserve"> </w:t>
      </w:r>
      <w:r w:rsidRPr="326AF165">
        <w:t>and</w:t>
      </w:r>
      <w:r w:rsidR="00AF4412">
        <w:t xml:space="preserve"> </w:t>
      </w:r>
      <w:r w:rsidRPr="326AF165">
        <w:t>calibration</w:t>
      </w:r>
      <w:r w:rsidR="00AF4412">
        <w:t xml:space="preserve"> </w:t>
      </w:r>
      <w:r w:rsidRPr="326AF165">
        <w:t>of</w:t>
      </w:r>
      <w:r w:rsidR="00AF4412">
        <w:t xml:space="preserve"> </w:t>
      </w:r>
      <w:r w:rsidRPr="326AF165">
        <w:t>the</w:t>
      </w:r>
      <w:r w:rsidR="00AF4412">
        <w:t xml:space="preserve"> </w:t>
      </w:r>
      <w:r w:rsidRPr="326AF165">
        <w:t>donor-acceptor</w:t>
      </w:r>
      <w:r w:rsidR="00AF4412">
        <w:t xml:space="preserve"> </w:t>
      </w:r>
      <w:r w:rsidRPr="326AF165">
        <w:t>pairs</w:t>
      </w:r>
      <w:r w:rsidR="00AF4412">
        <w:t xml:space="preserve"> </w:t>
      </w:r>
      <w:r w:rsidRPr="326AF165">
        <w:t>and</w:t>
      </w:r>
      <w:r w:rsidR="00AF4412">
        <w:t xml:space="preserve"> </w:t>
      </w:r>
      <w:r w:rsidRPr="326AF165">
        <w:t>is</w:t>
      </w:r>
      <w:r w:rsidR="00AF4412">
        <w:t xml:space="preserve"> </w:t>
      </w:r>
      <w:r w:rsidRPr="326AF165">
        <w:t>more</w:t>
      </w:r>
      <w:r w:rsidR="00AF4412">
        <w:t xml:space="preserve"> </w:t>
      </w:r>
      <w:r w:rsidRPr="326AF165">
        <w:t>complex</w:t>
      </w:r>
      <w:r w:rsidR="00AF4412">
        <w:t xml:space="preserve"> </w:t>
      </w:r>
      <w:r w:rsidRPr="326AF165">
        <w:t>and</w:t>
      </w:r>
      <w:r w:rsidR="00AF4412">
        <w:t xml:space="preserve"> </w:t>
      </w:r>
      <w:r w:rsidRPr="326AF165">
        <w:t>costly</w:t>
      </w:r>
      <w:r w:rsidR="00AF4412">
        <w:t xml:space="preserve"> </w:t>
      </w:r>
      <w:r w:rsidRPr="326AF165">
        <w:t>than</w:t>
      </w:r>
      <w:r w:rsidR="00AF4412">
        <w:t xml:space="preserve"> </w:t>
      </w:r>
      <w:r w:rsidRPr="326AF165">
        <w:t>steady-state</w:t>
      </w:r>
      <w:r w:rsidR="00AF4412">
        <w:t xml:space="preserve"> </w:t>
      </w:r>
      <w:r w:rsidRPr="326AF165">
        <w:t>fluorescence</w:t>
      </w:r>
      <w:r w:rsidR="00AF4412">
        <w:t xml:space="preserve"> </w:t>
      </w:r>
      <w:r w:rsidRPr="326AF165">
        <w:t>spectroscopy.</w:t>
      </w:r>
      <w:r w:rsidR="00AF4412">
        <w:t xml:space="preserve"> </w:t>
      </w:r>
      <w:r w:rsidRPr="326AF165">
        <w:t>Its</w:t>
      </w:r>
      <w:r w:rsidR="00AF4412">
        <w:t xml:space="preserve"> </w:t>
      </w:r>
      <w:r w:rsidRPr="326AF165">
        <w:t>use</w:t>
      </w:r>
      <w:r w:rsidR="00AF4412">
        <w:t xml:space="preserve"> </w:t>
      </w:r>
      <w:r w:rsidRPr="326AF165">
        <w:t>is</w:t>
      </w:r>
      <w:r w:rsidR="00AF4412">
        <w:t xml:space="preserve"> </w:t>
      </w:r>
      <w:r w:rsidRPr="326AF165">
        <w:t>thus</w:t>
      </w:r>
      <w:r w:rsidR="00AF4412">
        <w:t xml:space="preserve"> </w:t>
      </w:r>
      <w:r w:rsidRPr="326AF165">
        <w:t>more</w:t>
      </w:r>
      <w:r w:rsidR="00AF4412">
        <w:t xml:space="preserve"> </w:t>
      </w:r>
      <w:r w:rsidRPr="326AF165">
        <w:t>suited</w:t>
      </w:r>
      <w:r w:rsidR="00AF4412">
        <w:t xml:space="preserve"> </w:t>
      </w:r>
      <w:r w:rsidRPr="326AF165">
        <w:t>for</w:t>
      </w:r>
      <w:r w:rsidR="00AF4412">
        <w:t xml:space="preserve"> </w:t>
      </w:r>
      <w:r w:rsidRPr="326AF165">
        <w:t>detailed</w:t>
      </w:r>
      <w:r w:rsidR="00AF4412">
        <w:t xml:space="preserve"> </w:t>
      </w:r>
      <w:r w:rsidRPr="326AF165">
        <w:t>biochemical</w:t>
      </w:r>
      <w:r w:rsidR="00AF4412">
        <w:t xml:space="preserve"> </w:t>
      </w:r>
      <w:r w:rsidRPr="326AF165">
        <w:t>studies</w:t>
      </w:r>
      <w:r w:rsidR="00AF4412">
        <w:t xml:space="preserve"> </w:t>
      </w:r>
      <w:r w:rsidRPr="326AF165">
        <w:t>rather</w:t>
      </w:r>
      <w:r w:rsidR="00AF4412">
        <w:t xml:space="preserve"> </w:t>
      </w:r>
      <w:r w:rsidRPr="326AF165">
        <w:t>than</w:t>
      </w:r>
      <w:r w:rsidR="00AF4412">
        <w:t xml:space="preserve"> </w:t>
      </w:r>
      <w:r w:rsidRPr="326AF165">
        <w:t>routine</w:t>
      </w:r>
      <w:r w:rsidR="00AF4412">
        <w:t xml:space="preserve"> </w:t>
      </w:r>
      <w:r w:rsidRPr="326AF165">
        <w:t>fluoride</w:t>
      </w:r>
      <w:r w:rsidR="00AF4412">
        <w:t xml:space="preserve"> </w:t>
      </w:r>
      <w:r w:rsidRPr="326AF165">
        <w:t>monitoring.</w:t>
      </w:r>
    </w:p>
    <w:p w14:paraId="70625A18" w14:textId="2D23520D" w:rsidR="5F6AF24C" w:rsidRDefault="5F6AF24C" w:rsidP="00091856">
      <w:pPr>
        <w:spacing w:after="240"/>
      </w:pPr>
      <w:r w:rsidRPr="326AF165">
        <w:rPr>
          <w:rFonts w:eastAsia="Times New Roman" w:cs="Times New Roman"/>
          <w:b/>
          <w:bCs/>
          <w:color w:val="000000" w:themeColor="text1"/>
          <w:sz w:val="28"/>
          <w:szCs w:val="28"/>
        </w:rPr>
        <w:t>Fluorescence</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Correlation</w:t>
      </w:r>
      <w:r w:rsidR="00AF4412">
        <w:rPr>
          <w:rFonts w:eastAsia="Times New Roman" w:cs="Times New Roman"/>
          <w:b/>
          <w:bCs/>
          <w:color w:val="000000" w:themeColor="text1"/>
          <w:sz w:val="28"/>
          <w:szCs w:val="28"/>
        </w:rPr>
        <w:t xml:space="preserve"> </w:t>
      </w:r>
      <w:r w:rsidRPr="00091856">
        <w:rPr>
          <w:rFonts w:eastAsia="Times New Roman" w:cs="Times New Roman"/>
          <w:b/>
          <w:bCs/>
          <w:sz w:val="28"/>
          <w:szCs w:val="28"/>
        </w:rPr>
        <w:t>Spectroscopy</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(FCS)</w:t>
      </w:r>
    </w:p>
    <w:p w14:paraId="37F4CA13" w14:textId="2CE75215" w:rsidR="5F6AF24C" w:rsidRDefault="5F6AF24C" w:rsidP="00091856">
      <w:r w:rsidRPr="326AF165">
        <w:t>Fluorescence</w:t>
      </w:r>
      <w:r w:rsidR="00AF4412">
        <w:t xml:space="preserve"> </w:t>
      </w:r>
      <w:r w:rsidRPr="326AF165">
        <w:t>Correlation</w:t>
      </w:r>
      <w:r w:rsidR="00AF4412">
        <w:t xml:space="preserve"> </w:t>
      </w:r>
      <w:r w:rsidRPr="326AF165">
        <w:t>Spectroscopy</w:t>
      </w:r>
      <w:r w:rsidR="00AF4412">
        <w:t xml:space="preserve"> </w:t>
      </w:r>
      <w:r w:rsidRPr="326AF165">
        <w:t>(FCS)</w:t>
      </w:r>
      <w:r w:rsidR="00AF4412">
        <w:t xml:space="preserve"> </w:t>
      </w:r>
      <w:r w:rsidRPr="326AF165">
        <w:t>analyzes</w:t>
      </w:r>
      <w:r w:rsidR="00AF4412">
        <w:t xml:space="preserve"> </w:t>
      </w:r>
      <w:r w:rsidRPr="326AF165">
        <w:t>fluctuations</w:t>
      </w:r>
      <w:r w:rsidR="00AF4412">
        <w:t xml:space="preserve"> </w:t>
      </w:r>
      <w:r w:rsidRPr="326AF165">
        <w:t>in</w:t>
      </w:r>
      <w:r w:rsidR="00AF4412">
        <w:t xml:space="preserve"> </w:t>
      </w:r>
      <w:r w:rsidRPr="326AF165">
        <w:t>fluorescence</w:t>
      </w:r>
      <w:r w:rsidR="00AF4412">
        <w:t xml:space="preserve"> </w:t>
      </w:r>
      <w:r w:rsidRPr="326AF165">
        <w:t>intensity</w:t>
      </w:r>
      <w:r w:rsidR="00AF4412">
        <w:t xml:space="preserve"> </w:t>
      </w:r>
      <w:r w:rsidRPr="326AF165">
        <w:t>within</w:t>
      </w:r>
      <w:r w:rsidR="00AF4412">
        <w:t xml:space="preserve"> </w:t>
      </w:r>
      <w:r w:rsidRPr="326AF165">
        <w:t>a</w:t>
      </w:r>
      <w:r w:rsidR="00AF4412">
        <w:t xml:space="preserve"> </w:t>
      </w:r>
      <w:r w:rsidRPr="326AF165">
        <w:t>small,</w:t>
      </w:r>
      <w:r w:rsidR="00AF4412">
        <w:t xml:space="preserve"> </w:t>
      </w:r>
      <w:r w:rsidRPr="326AF165">
        <w:t>defined</w:t>
      </w:r>
      <w:r w:rsidR="00AF4412">
        <w:t xml:space="preserve"> </w:t>
      </w:r>
      <w:r w:rsidRPr="326AF165">
        <w:t>volume</w:t>
      </w:r>
      <w:r w:rsidR="00AF4412">
        <w:t xml:space="preserve"> </w:t>
      </w:r>
      <w:r w:rsidRPr="326AF165">
        <w:t>over</w:t>
      </w:r>
      <w:r w:rsidR="00AF4412">
        <w:t xml:space="preserve"> </w:t>
      </w:r>
      <w:r w:rsidRPr="326AF165">
        <w:t>time,</w:t>
      </w:r>
      <w:r w:rsidR="00AF4412">
        <w:t xml:space="preserve"> </w:t>
      </w:r>
      <w:r w:rsidRPr="326AF165">
        <w:t>providing</w:t>
      </w:r>
      <w:r w:rsidR="00AF4412">
        <w:t xml:space="preserve"> </w:t>
      </w:r>
      <w:r w:rsidRPr="326AF165">
        <w:t>information</w:t>
      </w:r>
      <w:r w:rsidR="00AF4412">
        <w:t xml:space="preserve"> </w:t>
      </w:r>
      <w:r w:rsidRPr="326AF165">
        <w:t>about</w:t>
      </w:r>
      <w:r w:rsidR="00AF4412">
        <w:t xml:space="preserve"> </w:t>
      </w:r>
      <w:r w:rsidRPr="326AF165">
        <w:t>the</w:t>
      </w:r>
      <w:r w:rsidR="00AF4412">
        <w:t xml:space="preserve"> </w:t>
      </w:r>
      <w:r w:rsidRPr="326AF165">
        <w:t>number</w:t>
      </w:r>
      <w:r w:rsidR="00AF4412">
        <w:t xml:space="preserve"> </w:t>
      </w:r>
      <w:r w:rsidRPr="326AF165">
        <w:t>and</w:t>
      </w:r>
      <w:r w:rsidR="00AF4412">
        <w:t xml:space="preserve"> </w:t>
      </w:r>
      <w:r w:rsidRPr="326AF165">
        <w:t>diffusion</w:t>
      </w:r>
      <w:r w:rsidR="00AF4412">
        <w:t xml:space="preserve"> </w:t>
      </w:r>
      <w:r w:rsidRPr="326AF165">
        <w:t>properties</w:t>
      </w:r>
      <w:r w:rsidR="00AF4412">
        <w:t xml:space="preserve"> </w:t>
      </w:r>
      <w:r w:rsidRPr="326AF165">
        <w:t>of</w:t>
      </w:r>
      <w:r w:rsidR="00AF4412">
        <w:t xml:space="preserve"> </w:t>
      </w:r>
      <w:r w:rsidRPr="326AF165">
        <w:t>fluorescent</w:t>
      </w:r>
      <w:r w:rsidR="00AF4412">
        <w:t xml:space="preserve"> </w:t>
      </w:r>
      <w:r w:rsidRPr="326AF165">
        <w:t>molecules</w:t>
      </w:r>
      <w:r w:rsidR="00AF4412">
        <w:t xml:space="preserve"> </w:t>
      </w:r>
      <w:r w:rsidRPr="326AF165">
        <w:t>in</w:t>
      </w:r>
      <w:r w:rsidR="00AF4412">
        <w:t xml:space="preserve"> </w:t>
      </w:r>
      <w:r w:rsidRPr="326AF165">
        <w:t>solution.</w:t>
      </w:r>
      <w:r w:rsidR="00AF4412">
        <w:t xml:space="preserve"> </w:t>
      </w:r>
      <w:r w:rsidRPr="326AF165">
        <w:t>FCS</w:t>
      </w:r>
      <w:r w:rsidR="00AF4412">
        <w:t xml:space="preserve"> </w:t>
      </w:r>
      <w:r w:rsidRPr="326AF165">
        <w:t>is</w:t>
      </w:r>
      <w:r w:rsidR="00AF4412">
        <w:t xml:space="preserve"> </w:t>
      </w:r>
      <w:r w:rsidRPr="326AF165">
        <w:t>incredibly</w:t>
      </w:r>
      <w:r w:rsidR="00AF4412">
        <w:t xml:space="preserve"> </w:t>
      </w:r>
      <w:r w:rsidRPr="326AF165">
        <w:t>sensitive</w:t>
      </w:r>
      <w:r w:rsidR="00AF4412">
        <w:t xml:space="preserve"> </w:t>
      </w:r>
      <w:r w:rsidRPr="326AF165">
        <w:t>and</w:t>
      </w:r>
      <w:r w:rsidR="00AF4412">
        <w:t xml:space="preserve"> </w:t>
      </w:r>
      <w:r w:rsidRPr="326AF165">
        <w:t>can</w:t>
      </w:r>
      <w:r w:rsidR="00AF4412">
        <w:t xml:space="preserve"> </w:t>
      </w:r>
      <w:r w:rsidRPr="326AF165">
        <w:t>detect</w:t>
      </w:r>
      <w:r w:rsidR="00AF4412">
        <w:t xml:space="preserve"> </w:t>
      </w:r>
      <w:r w:rsidRPr="326AF165">
        <w:t>single</w:t>
      </w:r>
      <w:r w:rsidR="00AF4412">
        <w:t xml:space="preserve"> </w:t>
      </w:r>
      <w:r w:rsidRPr="326AF165">
        <w:t>molecules,</w:t>
      </w:r>
      <w:r w:rsidR="00AF4412">
        <w:t xml:space="preserve"> </w:t>
      </w:r>
      <w:r w:rsidRPr="326AF165">
        <w:t>making</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studying</w:t>
      </w:r>
      <w:r w:rsidR="00AF4412">
        <w:t xml:space="preserve"> </w:t>
      </w:r>
      <w:r w:rsidRPr="326AF165">
        <w:t>very</w:t>
      </w:r>
      <w:r w:rsidR="00AF4412">
        <w:t xml:space="preserve"> </w:t>
      </w:r>
      <w:r w:rsidRPr="326AF165">
        <w:t>low</w:t>
      </w:r>
      <w:r w:rsidR="00AF4412">
        <w:t xml:space="preserve"> </w:t>
      </w:r>
      <w:r w:rsidRPr="326AF165">
        <w:t>concentrations</w:t>
      </w:r>
      <w:r w:rsidR="00AF4412">
        <w:t xml:space="preserve"> </w:t>
      </w:r>
      <w:r w:rsidRPr="326AF165">
        <w:t>of</w:t>
      </w:r>
      <w:r w:rsidR="00AF4412">
        <w:t xml:space="preserve"> </w:t>
      </w:r>
      <w:r w:rsidRPr="326AF165">
        <w:t>analytes,</w:t>
      </w:r>
      <w:r w:rsidR="00AF4412">
        <w:t xml:space="preserve"> </w:t>
      </w:r>
      <w:r w:rsidRPr="326AF165">
        <w:t>including</w:t>
      </w:r>
      <w:r w:rsidR="00AF4412">
        <w:t xml:space="preserve"> </w:t>
      </w:r>
      <w:r w:rsidRPr="326AF165">
        <w:t>fluoride</w:t>
      </w:r>
      <w:r w:rsidR="00AF4412">
        <w:t xml:space="preserve"> </w:t>
      </w:r>
      <w:r w:rsidRPr="326AF165">
        <w:t>ions.</w:t>
      </w:r>
      <w:r w:rsidR="00AF4412">
        <w:t xml:space="preserve"> </w:t>
      </w:r>
      <w:r w:rsidRPr="326AF165">
        <w:t>This</w:t>
      </w:r>
      <w:r w:rsidR="00AF4412">
        <w:t xml:space="preserve"> </w:t>
      </w:r>
      <w:r w:rsidRPr="326AF165">
        <w:t>technique</w:t>
      </w:r>
      <w:r w:rsidR="00AF4412">
        <w:t xml:space="preserve"> </w:t>
      </w:r>
      <w:r w:rsidRPr="326AF165">
        <w:t>can</w:t>
      </w:r>
      <w:r w:rsidR="00AF4412">
        <w:t xml:space="preserve"> </w:t>
      </w:r>
      <w:r w:rsidRPr="326AF165">
        <w:t>provide</w:t>
      </w:r>
      <w:r w:rsidR="00AF4412">
        <w:t xml:space="preserve"> </w:t>
      </w:r>
      <w:r w:rsidRPr="326AF165">
        <w:t>detailed</w:t>
      </w:r>
      <w:r w:rsidR="00AF4412">
        <w:t xml:space="preserve"> </w:t>
      </w:r>
      <w:r w:rsidRPr="326AF165">
        <w:t>information</w:t>
      </w:r>
      <w:r w:rsidR="00AF4412">
        <w:t xml:space="preserve"> </w:t>
      </w:r>
      <w:r w:rsidRPr="326AF165">
        <w:t>about</w:t>
      </w:r>
      <w:r w:rsidR="00AF4412">
        <w:t xml:space="preserve"> </w:t>
      </w:r>
      <w:r w:rsidRPr="326AF165">
        <w:t>the</w:t>
      </w:r>
      <w:r w:rsidR="00AF4412">
        <w:t xml:space="preserve"> </w:t>
      </w:r>
      <w:r w:rsidRPr="326AF165">
        <w:t>dynamics</w:t>
      </w:r>
      <w:r w:rsidR="00AF4412">
        <w:t xml:space="preserve"> </w:t>
      </w:r>
      <w:r w:rsidRPr="326AF165">
        <w:t>and</w:t>
      </w:r>
      <w:r w:rsidR="00AF4412">
        <w:t xml:space="preserve"> </w:t>
      </w:r>
      <w:r w:rsidRPr="326AF165">
        <w:t>interactions</w:t>
      </w:r>
      <w:r w:rsidR="00AF4412">
        <w:t xml:space="preserve"> </w:t>
      </w:r>
      <w:r w:rsidRPr="326AF165">
        <w:t>of</w:t>
      </w:r>
      <w:r w:rsidR="00AF4412">
        <w:t xml:space="preserve"> </w:t>
      </w:r>
      <w:r w:rsidRPr="326AF165">
        <w:t>molecules,</w:t>
      </w:r>
      <w:r w:rsidR="00AF4412">
        <w:t xml:space="preserve"> </w:t>
      </w:r>
      <w:r w:rsidRPr="326AF165">
        <w:t>such</w:t>
      </w:r>
      <w:r w:rsidR="00AF4412">
        <w:t xml:space="preserve"> </w:t>
      </w:r>
      <w:r w:rsidRPr="326AF165">
        <w:t>as</w:t>
      </w:r>
      <w:r w:rsidR="00AF4412">
        <w:t xml:space="preserve"> </w:t>
      </w:r>
      <w:r w:rsidRPr="326AF165">
        <w:t>binding</w:t>
      </w:r>
      <w:r w:rsidR="00AF4412">
        <w:t xml:space="preserve"> </w:t>
      </w:r>
      <w:r w:rsidRPr="326AF165">
        <w:t>events</w:t>
      </w:r>
      <w:r w:rsidR="00AF4412">
        <w:t xml:space="preserve"> </w:t>
      </w:r>
      <w:r w:rsidRPr="326AF165">
        <w:t>and</w:t>
      </w:r>
      <w:r w:rsidR="00AF4412">
        <w:t xml:space="preserve"> </w:t>
      </w:r>
      <w:r w:rsidRPr="326AF165">
        <w:t>diffusion</w:t>
      </w:r>
      <w:r w:rsidR="00AF4412">
        <w:t xml:space="preserve"> </w:t>
      </w:r>
      <w:r w:rsidRPr="326AF165">
        <w:t>coefficients.</w:t>
      </w:r>
      <w:r w:rsidR="00AF4412">
        <w:t xml:space="preserve"> </w:t>
      </w:r>
      <w:r w:rsidRPr="326AF165">
        <w:t>For</w:t>
      </w:r>
      <w:r w:rsidR="00AF4412">
        <w:t xml:space="preserve"> </w:t>
      </w:r>
      <w:r w:rsidRPr="326AF165">
        <w:t>fluoride</w:t>
      </w:r>
      <w:r w:rsidR="00AF4412">
        <w:t xml:space="preserve"> </w:t>
      </w:r>
      <w:r w:rsidRPr="326AF165">
        <w:t>detection,</w:t>
      </w:r>
      <w:r w:rsidR="00AF4412">
        <w:t xml:space="preserve"> </w:t>
      </w:r>
      <w:r w:rsidRPr="326AF165">
        <w:t>FCS</w:t>
      </w:r>
      <w:r w:rsidR="00AF4412">
        <w:t xml:space="preserve"> </w:t>
      </w:r>
      <w:r w:rsidRPr="326AF165">
        <w:t>could</w:t>
      </w:r>
      <w:r w:rsidR="00AF4412">
        <w:t xml:space="preserve"> </w:t>
      </w:r>
      <w:r w:rsidRPr="326AF165">
        <w:t>be</w:t>
      </w:r>
      <w:r w:rsidR="00AF4412">
        <w:t xml:space="preserve"> </w:t>
      </w:r>
      <w:r w:rsidRPr="326AF165">
        <w:t>used</w:t>
      </w:r>
      <w:r w:rsidR="00AF4412">
        <w:t xml:space="preserve"> </w:t>
      </w:r>
      <w:r w:rsidRPr="326AF165">
        <w:t>to</w:t>
      </w:r>
      <w:r w:rsidR="00AF4412">
        <w:t xml:space="preserve"> </w:t>
      </w:r>
      <w:r w:rsidRPr="326AF165">
        <w:t>monitor</w:t>
      </w:r>
      <w:r w:rsidR="00AF4412">
        <w:t xml:space="preserve"> </w:t>
      </w:r>
      <w:r w:rsidRPr="326AF165">
        <w:t>changes</w:t>
      </w:r>
      <w:r w:rsidR="00AF4412">
        <w:t xml:space="preserve"> </w:t>
      </w:r>
      <w:r w:rsidRPr="326AF165">
        <w:t>in</w:t>
      </w:r>
      <w:r w:rsidR="00AF4412">
        <w:t xml:space="preserve"> </w:t>
      </w:r>
      <w:r w:rsidRPr="326AF165">
        <w:t>the</w:t>
      </w:r>
      <w:r w:rsidR="00AF4412">
        <w:t xml:space="preserve"> </w:t>
      </w:r>
      <w:r w:rsidRPr="326AF165">
        <w:t>fluorescence</w:t>
      </w:r>
      <w:r w:rsidR="00AF4412">
        <w:t xml:space="preserve"> </w:t>
      </w:r>
      <w:r w:rsidRPr="326AF165">
        <w:t>properties</w:t>
      </w:r>
      <w:r w:rsidR="00AF4412">
        <w:t xml:space="preserve"> </w:t>
      </w:r>
      <w:r w:rsidRPr="326AF165">
        <w:t>of</w:t>
      </w:r>
      <w:r w:rsidR="00AF4412">
        <w:t xml:space="preserve"> </w:t>
      </w:r>
      <w:r w:rsidRPr="326AF165">
        <w:t>a</w:t>
      </w:r>
      <w:r w:rsidR="00AF4412">
        <w:t xml:space="preserve"> </w:t>
      </w:r>
      <w:r w:rsidRPr="326AF165">
        <w:t>sensor</w:t>
      </w:r>
      <w:r w:rsidR="00AF4412">
        <w:t xml:space="preserve"> </w:t>
      </w:r>
      <w:r w:rsidRPr="326AF165">
        <w:t>molecule</w:t>
      </w:r>
      <w:r w:rsidR="00AF4412">
        <w:t xml:space="preserve"> </w:t>
      </w:r>
      <w:r w:rsidRPr="326AF165">
        <w:t>in</w:t>
      </w:r>
      <w:r w:rsidR="00AF4412">
        <w:t xml:space="preserve"> </w:t>
      </w:r>
      <w:r w:rsidRPr="326AF165">
        <w:t>the</w:t>
      </w:r>
      <w:r w:rsidR="00AF4412">
        <w:t xml:space="preserve"> </w:t>
      </w:r>
      <w:r w:rsidRPr="326AF165">
        <w:t>presence</w:t>
      </w:r>
      <w:r w:rsidR="00AF4412">
        <w:t xml:space="preserve"> </w:t>
      </w:r>
      <w:r w:rsidRPr="326AF165">
        <w:t>of</w:t>
      </w:r>
      <w:r w:rsidR="00AF4412">
        <w:t xml:space="preserve"> </w:t>
      </w:r>
      <w:r w:rsidRPr="326AF165">
        <w:t>fluoride</w:t>
      </w:r>
      <w:r w:rsidR="00AF4412">
        <w:t xml:space="preserve"> </w:t>
      </w:r>
      <w:r w:rsidRPr="326AF165">
        <w:t>ions.</w:t>
      </w:r>
      <w:r w:rsidR="00AF4412">
        <w:t xml:space="preserve"> </w:t>
      </w:r>
      <w:r w:rsidRPr="326AF165">
        <w:t>However,</w:t>
      </w:r>
      <w:r w:rsidR="00AF4412">
        <w:t xml:space="preserve"> </w:t>
      </w:r>
      <w:r w:rsidRPr="326AF165">
        <w:t>FCS</w:t>
      </w:r>
      <w:r w:rsidR="00AF4412">
        <w:t xml:space="preserve"> </w:t>
      </w:r>
      <w:r w:rsidRPr="326AF165">
        <w:t>requires</w:t>
      </w:r>
      <w:r w:rsidR="00AF4412">
        <w:t xml:space="preserve"> </w:t>
      </w:r>
      <w:r w:rsidRPr="326AF165">
        <w:t>specialized</w:t>
      </w:r>
      <w:r w:rsidR="00AF4412">
        <w:t xml:space="preserve"> </w:t>
      </w:r>
      <w:r w:rsidRPr="326AF165">
        <w:t>equipment</w:t>
      </w:r>
      <w:r w:rsidR="00AF4412">
        <w:t xml:space="preserve"> </w:t>
      </w:r>
      <w:r w:rsidRPr="326AF165">
        <w:t>and</w:t>
      </w:r>
      <w:r w:rsidR="00AF4412">
        <w:t xml:space="preserve"> </w:t>
      </w:r>
      <w:r w:rsidRPr="326AF165">
        <w:t>complex</w:t>
      </w:r>
      <w:r w:rsidR="00AF4412">
        <w:t xml:space="preserve"> </w:t>
      </w:r>
      <w:r w:rsidRPr="326AF165">
        <w:t>data</w:t>
      </w:r>
      <w:r w:rsidR="00AF4412">
        <w:t xml:space="preserve"> </w:t>
      </w:r>
      <w:r w:rsidRPr="326AF165">
        <w:t>analysis,</w:t>
      </w:r>
      <w:r w:rsidR="00AF4412">
        <w:t xml:space="preserve"> </w:t>
      </w:r>
      <w:r w:rsidRPr="326AF165">
        <w:t>making</w:t>
      </w:r>
      <w:r w:rsidR="00AF4412">
        <w:t xml:space="preserve"> </w:t>
      </w:r>
      <w:r w:rsidRPr="326AF165">
        <w:t>it</w:t>
      </w:r>
      <w:r w:rsidR="00AF4412">
        <w:t xml:space="preserve"> </w:t>
      </w:r>
      <w:r w:rsidRPr="326AF165">
        <w:t>more</w:t>
      </w:r>
      <w:r w:rsidR="00AF4412">
        <w:t xml:space="preserve"> </w:t>
      </w:r>
      <w:r w:rsidRPr="326AF165">
        <w:t>appropriate</w:t>
      </w:r>
      <w:r w:rsidR="00AF4412">
        <w:t xml:space="preserve"> </w:t>
      </w:r>
      <w:r w:rsidRPr="326AF165">
        <w:t>for</w:t>
      </w:r>
      <w:r w:rsidR="00AF4412">
        <w:t xml:space="preserve"> </w:t>
      </w:r>
      <w:r w:rsidRPr="326AF165">
        <w:t>advanced</w:t>
      </w:r>
      <w:r w:rsidR="00AF4412">
        <w:t xml:space="preserve"> </w:t>
      </w:r>
      <w:r w:rsidRPr="326AF165">
        <w:t>research</w:t>
      </w:r>
      <w:r w:rsidR="00AF4412">
        <w:t xml:space="preserve"> </w:t>
      </w:r>
      <w:r w:rsidRPr="326AF165">
        <w:t>laboratories</w:t>
      </w:r>
      <w:r w:rsidR="00AF4412">
        <w:t xml:space="preserve"> </w:t>
      </w:r>
      <w:r w:rsidRPr="326AF165">
        <w:t>than</w:t>
      </w:r>
      <w:r w:rsidR="00AF4412">
        <w:t xml:space="preserve"> </w:t>
      </w:r>
      <w:r w:rsidRPr="326AF165">
        <w:t>for</w:t>
      </w:r>
      <w:r w:rsidR="00AF4412">
        <w:t xml:space="preserve"> </w:t>
      </w:r>
      <w:r w:rsidRPr="326AF165">
        <w:t>routine</w:t>
      </w:r>
      <w:r w:rsidR="00AF4412">
        <w:t xml:space="preserve"> </w:t>
      </w:r>
      <w:r w:rsidRPr="326AF165">
        <w:t>monitoring.</w:t>
      </w:r>
      <w:r w:rsidR="00AF4412">
        <w:t xml:space="preserve"> </w:t>
      </w:r>
      <w:r w:rsidRPr="326AF165">
        <w:t>Its</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ability</w:t>
      </w:r>
      <w:r w:rsidR="00AF4412">
        <w:t xml:space="preserve"> </w:t>
      </w:r>
      <w:r w:rsidRPr="326AF165">
        <w:t>to</w:t>
      </w:r>
      <w:r w:rsidR="00AF4412">
        <w:t xml:space="preserve"> </w:t>
      </w:r>
      <w:r w:rsidRPr="326AF165">
        <w:t>provide</w:t>
      </w:r>
      <w:r w:rsidR="00AF4412">
        <w:t xml:space="preserve"> </w:t>
      </w:r>
      <w:r w:rsidRPr="326AF165">
        <w:t>dynamic</w:t>
      </w:r>
      <w:r w:rsidR="00AF4412">
        <w:t xml:space="preserve"> </w:t>
      </w:r>
      <w:r w:rsidRPr="326AF165">
        <w:t>information</w:t>
      </w:r>
      <w:r w:rsidR="00AF4412">
        <w:t xml:space="preserve"> </w:t>
      </w:r>
      <w:r w:rsidRPr="326AF165">
        <w:t>are</w:t>
      </w:r>
      <w:r w:rsidR="00AF4412">
        <w:t xml:space="preserve"> </w:t>
      </w:r>
      <w:r w:rsidRPr="326AF165">
        <w:t>its</w:t>
      </w:r>
      <w:r w:rsidR="00AF4412">
        <w:t xml:space="preserve"> </w:t>
      </w:r>
      <w:r w:rsidRPr="326AF165">
        <w:t>primary</w:t>
      </w:r>
      <w:r w:rsidR="00AF4412">
        <w:t xml:space="preserve"> </w:t>
      </w:r>
      <w:r w:rsidRPr="326AF165">
        <w:t>advantages,</w:t>
      </w:r>
      <w:r w:rsidR="00AF4412">
        <w:t xml:space="preserve"> </w:t>
      </w:r>
      <w:r w:rsidRPr="326AF165">
        <w:t>but</w:t>
      </w:r>
      <w:r w:rsidR="00AF4412">
        <w:t xml:space="preserve"> </w:t>
      </w:r>
      <w:r w:rsidRPr="326AF165">
        <w:t>these</w:t>
      </w:r>
      <w:r w:rsidR="00AF4412">
        <w:t xml:space="preserve"> </w:t>
      </w:r>
      <w:r w:rsidRPr="326AF165">
        <w:t>come</w:t>
      </w:r>
      <w:r w:rsidR="00AF4412">
        <w:t xml:space="preserve"> </w:t>
      </w:r>
      <w:r w:rsidRPr="326AF165">
        <w:t>at</w:t>
      </w:r>
      <w:r w:rsidR="00AF4412">
        <w:t xml:space="preserve"> </w:t>
      </w:r>
      <w:r w:rsidRPr="326AF165">
        <w:t>the</w:t>
      </w:r>
      <w:r w:rsidR="00AF4412">
        <w:t xml:space="preserve"> </w:t>
      </w:r>
      <w:r w:rsidRPr="326AF165">
        <w:t>cost</w:t>
      </w:r>
      <w:r w:rsidR="00AF4412">
        <w:t xml:space="preserve"> </w:t>
      </w:r>
      <w:r w:rsidRPr="326AF165">
        <w:t>of</w:t>
      </w:r>
      <w:r w:rsidR="00AF4412">
        <w:t xml:space="preserve"> </w:t>
      </w:r>
      <w:r w:rsidRPr="326AF165">
        <w:t>increased</w:t>
      </w:r>
      <w:r w:rsidR="00AF4412">
        <w:t xml:space="preserve"> </w:t>
      </w:r>
      <w:r w:rsidRPr="326AF165">
        <w:t>complexity</w:t>
      </w:r>
      <w:r w:rsidR="00AF4412">
        <w:t xml:space="preserve"> </w:t>
      </w:r>
      <w:r w:rsidRPr="326AF165">
        <w:t>and</w:t>
      </w:r>
      <w:r w:rsidR="00AF4412">
        <w:t xml:space="preserve"> </w:t>
      </w:r>
      <w:r w:rsidRPr="326AF165">
        <w:t>expense.</w:t>
      </w:r>
    </w:p>
    <w:p w14:paraId="5D58414F" w14:textId="11E31438" w:rsidR="7A199ECD" w:rsidRDefault="7A199ECD" w:rsidP="2E3B5A88">
      <w:pPr>
        <w:pStyle w:val="Heading2"/>
        <w:spacing w:line="257" w:lineRule="auto"/>
        <w:rPr>
          <w:rFonts w:eastAsia="Times New Roman" w:cs="Times New Roman"/>
          <w:b w:val="0"/>
          <w:bCs/>
          <w:color w:val="000000" w:themeColor="text1"/>
        </w:rPr>
      </w:pPr>
      <w:bookmarkStart w:id="54" w:name="_Toc173503679"/>
      <w:r w:rsidRPr="779DE0D8">
        <w:rPr>
          <w:rFonts w:eastAsia="Times New Roman" w:cs="Times New Roman"/>
          <w:bCs/>
          <w:color w:val="000000" w:themeColor="text1"/>
        </w:rPr>
        <w:t>3.</w:t>
      </w:r>
      <w:r w:rsidR="6E9CEBBE" w:rsidRPr="779DE0D8">
        <w:rPr>
          <w:rFonts w:eastAsia="Times New Roman" w:cs="Times New Roman"/>
          <w:bCs/>
          <w:color w:val="000000" w:themeColor="text1"/>
        </w:rPr>
        <w:t>2</w:t>
      </w:r>
      <w:r w:rsidR="00AF4412">
        <w:rPr>
          <w:rFonts w:eastAsia="Times New Roman" w:cs="Times New Roman"/>
          <w:b w:val="0"/>
          <w:bCs/>
          <w:color w:val="000000" w:themeColor="text1"/>
        </w:rPr>
        <w:t xml:space="preserve"> </w:t>
      </w:r>
      <w:r w:rsidR="6670F00D" w:rsidRPr="779DE0D8">
        <w:rPr>
          <w:rFonts w:eastAsia="Times New Roman" w:cs="Times New Roman"/>
          <w:bCs/>
          <w:color w:val="000000" w:themeColor="text1"/>
        </w:rPr>
        <w:t>Technology</w:t>
      </w:r>
      <w:r w:rsidR="00AF4412">
        <w:rPr>
          <w:rFonts w:eastAsia="Times New Roman" w:cs="Times New Roman"/>
          <w:b w:val="0"/>
          <w:bCs/>
          <w:color w:val="000000" w:themeColor="text1"/>
        </w:rPr>
        <w:t xml:space="preserve"> </w:t>
      </w:r>
      <w:r w:rsidR="6670F00D" w:rsidRPr="779DE0D8">
        <w:rPr>
          <w:rFonts w:eastAsia="Times New Roman" w:cs="Times New Roman"/>
          <w:bCs/>
          <w:color w:val="000000" w:themeColor="text1"/>
        </w:rPr>
        <w:t>Comparison</w:t>
      </w:r>
      <w:bookmarkEnd w:id="54"/>
    </w:p>
    <w:p w14:paraId="674E7AC5" w14:textId="1E3D6A32" w:rsidR="2A641081" w:rsidRDefault="2A641081" w:rsidP="2E3B5A88">
      <w:pPr>
        <w:spacing w:before="240" w:after="240"/>
        <w:rPr>
          <w:rFonts w:eastAsia="Times New Roman" w:cs="Times New Roman"/>
          <w:b/>
          <w:bCs/>
          <w:color w:val="000000" w:themeColor="text1"/>
          <w:sz w:val="28"/>
          <w:szCs w:val="28"/>
        </w:rPr>
      </w:pPr>
      <w:r w:rsidRPr="779DE0D8">
        <w:rPr>
          <w:rFonts w:eastAsia="Times New Roman" w:cs="Times New Roman"/>
          <w:b/>
          <w:bCs/>
          <w:color w:val="000000" w:themeColor="text1"/>
          <w:sz w:val="28"/>
          <w:szCs w:val="28"/>
        </w:rPr>
        <w:t>3.</w:t>
      </w:r>
      <w:r w:rsidR="41615678" w:rsidRPr="779DE0D8">
        <w:rPr>
          <w:rFonts w:eastAsia="Times New Roman" w:cs="Times New Roman"/>
          <w:b/>
          <w:bCs/>
          <w:color w:val="000000" w:themeColor="text1"/>
          <w:sz w:val="28"/>
          <w:szCs w:val="28"/>
        </w:rPr>
        <w:t>2</w:t>
      </w:r>
      <w:r w:rsidRPr="779DE0D8">
        <w:rPr>
          <w:rFonts w:eastAsia="Times New Roman" w:cs="Times New Roman"/>
          <w:b/>
          <w:bCs/>
          <w:color w:val="000000" w:themeColor="text1"/>
          <w:sz w:val="28"/>
          <w:szCs w:val="28"/>
        </w:rPr>
        <w:t>.1</w:t>
      </w:r>
      <w:r w:rsidR="00AF4412">
        <w:rPr>
          <w:rFonts w:eastAsia="Times New Roman" w:cs="Times New Roman"/>
          <w:b/>
          <w:bCs/>
          <w:color w:val="000000" w:themeColor="text1"/>
          <w:sz w:val="28"/>
          <w:szCs w:val="28"/>
        </w:rPr>
        <w:t xml:space="preserve"> </w:t>
      </w:r>
      <w:r w:rsidR="6670F00D" w:rsidRPr="779DE0D8">
        <w:rPr>
          <w:rFonts w:eastAsia="Times New Roman" w:cs="Times New Roman"/>
          <w:b/>
          <w:bCs/>
          <w:color w:val="000000" w:themeColor="text1"/>
          <w:sz w:val="28"/>
          <w:szCs w:val="28"/>
        </w:rPr>
        <w:t>Excitation</w:t>
      </w:r>
      <w:r w:rsidR="00AF4412">
        <w:rPr>
          <w:rFonts w:eastAsia="Times New Roman" w:cs="Times New Roman"/>
          <w:b/>
          <w:bCs/>
          <w:color w:val="000000" w:themeColor="text1"/>
          <w:sz w:val="28"/>
          <w:szCs w:val="28"/>
        </w:rPr>
        <w:t xml:space="preserve"> </w:t>
      </w:r>
      <w:r w:rsidR="6670F00D" w:rsidRPr="779DE0D8">
        <w:rPr>
          <w:rFonts w:eastAsia="Times New Roman" w:cs="Times New Roman"/>
          <w:b/>
          <w:bCs/>
          <w:color w:val="000000" w:themeColor="text1"/>
          <w:sz w:val="28"/>
          <w:szCs w:val="28"/>
        </w:rPr>
        <w:t>Source:</w:t>
      </w:r>
      <w:r w:rsidR="00AF4412">
        <w:rPr>
          <w:rFonts w:eastAsia="Times New Roman" w:cs="Times New Roman"/>
          <w:b/>
          <w:bCs/>
          <w:color w:val="000000" w:themeColor="text1"/>
          <w:sz w:val="28"/>
          <w:szCs w:val="28"/>
        </w:rPr>
        <w:t xml:space="preserve"> </w:t>
      </w:r>
      <w:r w:rsidR="6670F00D" w:rsidRPr="779DE0D8">
        <w:rPr>
          <w:rFonts w:eastAsia="Times New Roman" w:cs="Times New Roman"/>
          <w:b/>
          <w:bCs/>
          <w:color w:val="000000" w:themeColor="text1"/>
          <w:sz w:val="28"/>
          <w:szCs w:val="28"/>
        </w:rPr>
        <w:t>Laser</w:t>
      </w:r>
      <w:r w:rsidR="00AF4412">
        <w:rPr>
          <w:rFonts w:eastAsia="Times New Roman" w:cs="Times New Roman"/>
          <w:b/>
          <w:bCs/>
          <w:color w:val="000000" w:themeColor="text1"/>
          <w:sz w:val="28"/>
          <w:szCs w:val="28"/>
        </w:rPr>
        <w:t xml:space="preserve"> </w:t>
      </w:r>
      <w:r w:rsidR="6670F00D" w:rsidRPr="779DE0D8">
        <w:rPr>
          <w:rFonts w:eastAsia="Times New Roman" w:cs="Times New Roman"/>
          <w:b/>
          <w:bCs/>
          <w:color w:val="000000" w:themeColor="text1"/>
          <w:sz w:val="28"/>
          <w:szCs w:val="28"/>
        </w:rPr>
        <w:t>Diode</w:t>
      </w:r>
      <w:r w:rsidR="00AF4412">
        <w:rPr>
          <w:rFonts w:eastAsia="Times New Roman" w:cs="Times New Roman"/>
          <w:b/>
          <w:bCs/>
          <w:color w:val="000000" w:themeColor="text1"/>
          <w:sz w:val="28"/>
          <w:szCs w:val="28"/>
        </w:rPr>
        <w:t xml:space="preserve"> </w:t>
      </w:r>
      <w:r w:rsidR="6670F00D" w:rsidRPr="779DE0D8">
        <w:rPr>
          <w:rFonts w:eastAsia="Times New Roman" w:cs="Times New Roman"/>
          <w:b/>
          <w:bCs/>
          <w:color w:val="000000" w:themeColor="text1"/>
          <w:sz w:val="28"/>
          <w:szCs w:val="28"/>
        </w:rPr>
        <w:t>vs.</w:t>
      </w:r>
      <w:r w:rsidR="00AF4412">
        <w:rPr>
          <w:rFonts w:eastAsia="Times New Roman" w:cs="Times New Roman"/>
          <w:b/>
          <w:bCs/>
          <w:color w:val="000000" w:themeColor="text1"/>
          <w:sz w:val="28"/>
          <w:szCs w:val="28"/>
        </w:rPr>
        <w:t xml:space="preserve"> </w:t>
      </w:r>
      <w:r w:rsidR="6670F00D" w:rsidRPr="779DE0D8">
        <w:rPr>
          <w:rFonts w:eastAsia="Times New Roman" w:cs="Times New Roman"/>
          <w:b/>
          <w:bCs/>
          <w:color w:val="000000" w:themeColor="text1"/>
          <w:sz w:val="28"/>
          <w:szCs w:val="28"/>
        </w:rPr>
        <w:t>LED</w:t>
      </w:r>
    </w:p>
    <w:p w14:paraId="13C427AC" w14:textId="44AC4402" w:rsidR="6670F00D" w:rsidRDefault="6670F00D" w:rsidP="001F3CF7">
      <w:r w:rsidRPr="779DE0D8">
        <w:lastRenderedPageBreak/>
        <w:t>When</w:t>
      </w:r>
      <w:r w:rsidR="00AF4412">
        <w:t xml:space="preserve"> </w:t>
      </w:r>
      <w:r w:rsidRPr="779DE0D8">
        <w:t>selecting</w:t>
      </w:r>
      <w:r w:rsidR="00AF4412">
        <w:t xml:space="preserve"> </w:t>
      </w:r>
      <w:r w:rsidRPr="779DE0D8">
        <w:t>an</w:t>
      </w:r>
      <w:r w:rsidR="00AF4412">
        <w:t xml:space="preserve"> </w:t>
      </w:r>
      <w:r w:rsidRPr="779DE0D8">
        <w:t>excitation</w:t>
      </w:r>
      <w:r w:rsidR="00AF4412">
        <w:t xml:space="preserve"> </w:t>
      </w:r>
      <w:r w:rsidRPr="779DE0D8">
        <w:t>source</w:t>
      </w:r>
      <w:r w:rsidR="00AF4412">
        <w:t xml:space="preserve"> </w:t>
      </w:r>
      <w:r w:rsidRPr="779DE0D8">
        <w:t>for</w:t>
      </w:r>
      <w:r w:rsidR="00AF4412">
        <w:t xml:space="preserve"> </w:t>
      </w:r>
      <w:r w:rsidRPr="779DE0D8">
        <w:t>a</w:t>
      </w:r>
      <w:r w:rsidR="00AF4412">
        <w:t xml:space="preserve"> </w:t>
      </w:r>
      <w:r w:rsidRPr="779DE0D8">
        <w:t>fluorescence</w:t>
      </w:r>
      <w:r w:rsidR="00AF4412">
        <w:t xml:space="preserve"> </w:t>
      </w:r>
      <w:r w:rsidRPr="779DE0D8">
        <w:t>spectrometer</w:t>
      </w:r>
      <w:r w:rsidR="00AF4412">
        <w:t xml:space="preserve"> </w:t>
      </w:r>
      <w:r w:rsidRPr="779DE0D8">
        <w:t>designed</w:t>
      </w:r>
      <w:r w:rsidR="00AF4412">
        <w:t xml:space="preserve"> </w:t>
      </w:r>
      <w:r w:rsidRPr="779DE0D8">
        <w:t>to</w:t>
      </w:r>
      <w:r w:rsidR="00AF4412">
        <w:t xml:space="preserve"> </w:t>
      </w:r>
      <w:r w:rsidRPr="779DE0D8">
        <w:t>detect</w:t>
      </w:r>
      <w:r w:rsidR="00AF4412">
        <w:t xml:space="preserve"> </w:t>
      </w:r>
      <w:r w:rsidRPr="779DE0D8">
        <w:t>fluoride</w:t>
      </w:r>
      <w:r w:rsidR="00AF4412">
        <w:t xml:space="preserve"> </w:t>
      </w:r>
      <w:r w:rsidRPr="779DE0D8">
        <w:t>concentration,</w:t>
      </w:r>
      <w:r w:rsidR="00AF4412">
        <w:t xml:space="preserve"> </w:t>
      </w:r>
      <w:r w:rsidRPr="779DE0D8">
        <w:t>one</w:t>
      </w:r>
      <w:r w:rsidR="00AF4412">
        <w:t xml:space="preserve"> </w:t>
      </w:r>
      <w:r w:rsidRPr="779DE0D8">
        <w:t>must</w:t>
      </w:r>
      <w:r w:rsidR="00AF4412">
        <w:t xml:space="preserve"> </w:t>
      </w:r>
      <w:r w:rsidRPr="779DE0D8">
        <w:t>consider</w:t>
      </w:r>
      <w:r w:rsidR="00AF4412">
        <w:t xml:space="preserve"> </w:t>
      </w:r>
      <w:r w:rsidRPr="779DE0D8">
        <w:t>both</w:t>
      </w:r>
      <w:r w:rsidR="00AF4412">
        <w:t xml:space="preserve"> </w:t>
      </w:r>
      <w:r w:rsidRPr="779DE0D8">
        <w:t>laser</w:t>
      </w:r>
      <w:r w:rsidR="00AF4412">
        <w:t xml:space="preserve"> </w:t>
      </w:r>
      <w:r w:rsidRPr="779DE0D8">
        <w:t>diodes</w:t>
      </w:r>
      <w:r w:rsidR="00AF4412">
        <w:t xml:space="preserve"> </w:t>
      </w:r>
      <w:r w:rsidRPr="779DE0D8">
        <w:t>and</w:t>
      </w:r>
      <w:r w:rsidR="00AF4412">
        <w:t xml:space="preserve"> </w:t>
      </w:r>
      <w:r w:rsidRPr="779DE0D8">
        <w:t>LEDs.</w:t>
      </w:r>
      <w:r w:rsidR="00AF4412">
        <w:t xml:space="preserve"> </w:t>
      </w:r>
      <w:r w:rsidRPr="779DE0D8">
        <w:t>Laser</w:t>
      </w:r>
      <w:r w:rsidR="00AF4412">
        <w:t xml:space="preserve"> </w:t>
      </w:r>
      <w:r w:rsidRPr="779DE0D8">
        <w:t>diodes</w:t>
      </w:r>
      <w:r w:rsidR="00AF4412">
        <w:t xml:space="preserve"> </w:t>
      </w:r>
      <w:r w:rsidRPr="779DE0D8">
        <w:t>offer</w:t>
      </w:r>
      <w:r w:rsidR="00AF4412">
        <w:t xml:space="preserve"> </w:t>
      </w:r>
      <w:r w:rsidRPr="779DE0D8">
        <w:t>high</w:t>
      </w:r>
      <w:r w:rsidR="00AF4412">
        <w:t xml:space="preserve"> </w:t>
      </w:r>
      <w:r w:rsidRPr="779DE0D8">
        <w:t>intensity</w:t>
      </w:r>
      <w:r w:rsidR="00AF4412">
        <w:t xml:space="preserve"> </w:t>
      </w:r>
      <w:r w:rsidRPr="779DE0D8">
        <w:t>and</w:t>
      </w:r>
      <w:r w:rsidR="00AF4412">
        <w:t xml:space="preserve"> </w:t>
      </w:r>
      <w:r w:rsidRPr="779DE0D8">
        <w:t>a</w:t>
      </w:r>
      <w:r w:rsidR="00AF4412">
        <w:t xml:space="preserve"> </w:t>
      </w:r>
      <w:r w:rsidRPr="779DE0D8">
        <w:t>narrow</w:t>
      </w:r>
      <w:r w:rsidR="00AF4412">
        <w:t xml:space="preserve"> </w:t>
      </w:r>
      <w:r w:rsidRPr="779DE0D8">
        <w:t>wavelength</w:t>
      </w:r>
      <w:r w:rsidR="00AF4412">
        <w:t xml:space="preserve"> </w:t>
      </w:r>
      <w:r w:rsidRPr="779DE0D8">
        <w:t>range,</w:t>
      </w:r>
      <w:r w:rsidR="00AF4412">
        <w:t xml:space="preserve"> </w:t>
      </w:r>
      <w:r w:rsidRPr="779DE0D8">
        <w:t>making</w:t>
      </w:r>
      <w:r w:rsidR="00AF4412">
        <w:t xml:space="preserve"> </w:t>
      </w:r>
      <w:r w:rsidRPr="779DE0D8">
        <w:t>them</w:t>
      </w:r>
      <w:r w:rsidR="00AF4412">
        <w:t xml:space="preserve"> </w:t>
      </w:r>
      <w:r w:rsidRPr="779DE0D8">
        <w:t>ideal</w:t>
      </w:r>
      <w:r w:rsidR="00AF4412">
        <w:t xml:space="preserve"> </w:t>
      </w:r>
      <w:r w:rsidRPr="779DE0D8">
        <w:t>for</w:t>
      </w:r>
      <w:r w:rsidR="00AF4412">
        <w:t xml:space="preserve"> </w:t>
      </w:r>
      <w:r w:rsidRPr="779DE0D8">
        <w:t>precise</w:t>
      </w:r>
      <w:r w:rsidR="00AF4412">
        <w:t xml:space="preserve"> </w:t>
      </w:r>
      <w:r w:rsidRPr="779DE0D8">
        <w:t>targeting</w:t>
      </w:r>
      <w:r w:rsidR="00AF4412">
        <w:t xml:space="preserve"> </w:t>
      </w:r>
      <w:r w:rsidRPr="779DE0D8">
        <w:t>of</w:t>
      </w:r>
      <w:r w:rsidR="00AF4412">
        <w:t xml:space="preserve"> </w:t>
      </w:r>
      <w:r w:rsidRPr="779DE0D8">
        <w:t>specific</w:t>
      </w:r>
      <w:r w:rsidR="00AF4412">
        <w:t xml:space="preserve"> </w:t>
      </w:r>
      <w:r w:rsidRPr="779DE0D8">
        <w:t>fluorophores</w:t>
      </w:r>
      <w:r w:rsidR="00AF4412">
        <w:t xml:space="preserve"> </w:t>
      </w:r>
      <w:r w:rsidRPr="779DE0D8">
        <w:t>like</w:t>
      </w:r>
      <w:r w:rsidR="00AF4412">
        <w:t xml:space="preserve"> </w:t>
      </w:r>
      <w:r w:rsidRPr="779DE0D8">
        <w:t>Rhodamine</w:t>
      </w:r>
      <w:r w:rsidR="00AF4412">
        <w:t xml:space="preserve"> </w:t>
      </w:r>
      <w:r w:rsidRPr="779DE0D8">
        <w:t>B.</w:t>
      </w:r>
      <w:r w:rsidR="00AF4412">
        <w:t xml:space="preserve"> </w:t>
      </w:r>
      <w:r w:rsidRPr="779DE0D8">
        <w:t>The</w:t>
      </w:r>
      <w:r w:rsidR="00AF4412">
        <w:t xml:space="preserve"> </w:t>
      </w:r>
      <w:r w:rsidRPr="779DE0D8">
        <w:t>coherent</w:t>
      </w:r>
      <w:r w:rsidR="00AF4412">
        <w:t xml:space="preserve"> </w:t>
      </w:r>
      <w:r w:rsidRPr="779DE0D8">
        <w:t>and</w:t>
      </w:r>
      <w:r w:rsidR="00AF4412">
        <w:t xml:space="preserve"> </w:t>
      </w:r>
      <w:r w:rsidRPr="779DE0D8">
        <w:t>collimated</w:t>
      </w:r>
      <w:r w:rsidR="00AF4412">
        <w:t xml:space="preserve"> </w:t>
      </w:r>
      <w:r w:rsidRPr="779DE0D8">
        <w:t>light</w:t>
      </w:r>
      <w:r w:rsidR="00AF4412">
        <w:t xml:space="preserve"> </w:t>
      </w:r>
      <w:r w:rsidRPr="779DE0D8">
        <w:t>produced</w:t>
      </w:r>
      <w:r w:rsidR="00AF4412">
        <w:t xml:space="preserve"> </w:t>
      </w:r>
      <w:r w:rsidRPr="779DE0D8">
        <w:t>by</w:t>
      </w:r>
      <w:r w:rsidR="00AF4412">
        <w:t xml:space="preserve"> </w:t>
      </w:r>
      <w:r w:rsidRPr="779DE0D8">
        <w:t>laser</w:t>
      </w:r>
      <w:r w:rsidR="00AF4412">
        <w:t xml:space="preserve"> </w:t>
      </w:r>
      <w:r w:rsidRPr="779DE0D8">
        <w:t>diodes</w:t>
      </w:r>
      <w:r w:rsidR="00AF4412">
        <w:t xml:space="preserve"> </w:t>
      </w:r>
      <w:r w:rsidRPr="779DE0D8">
        <w:t>ensures</w:t>
      </w:r>
      <w:r w:rsidR="00AF4412">
        <w:t xml:space="preserve"> </w:t>
      </w:r>
      <w:r w:rsidRPr="779DE0D8">
        <w:t>efficient</w:t>
      </w:r>
      <w:r w:rsidR="00AF4412">
        <w:t xml:space="preserve"> </w:t>
      </w:r>
      <w:r w:rsidRPr="779DE0D8">
        <w:t>excitation,</w:t>
      </w:r>
      <w:r w:rsidR="00AF4412">
        <w:t xml:space="preserve"> </w:t>
      </w:r>
      <w:r w:rsidRPr="779DE0D8">
        <w:t>which</w:t>
      </w:r>
      <w:r w:rsidR="00AF4412">
        <w:t xml:space="preserve"> </w:t>
      </w:r>
      <w:r w:rsidRPr="779DE0D8">
        <w:t>is</w:t>
      </w:r>
      <w:r w:rsidR="00AF4412">
        <w:t xml:space="preserve"> </w:t>
      </w:r>
      <w:r w:rsidRPr="779DE0D8">
        <w:t>crucial</w:t>
      </w:r>
      <w:r w:rsidR="00AF4412">
        <w:t xml:space="preserve"> </w:t>
      </w:r>
      <w:r w:rsidRPr="779DE0D8">
        <w:t>for</w:t>
      </w:r>
      <w:r w:rsidR="00AF4412">
        <w:t xml:space="preserve"> </w:t>
      </w:r>
      <w:r w:rsidRPr="779DE0D8">
        <w:t>generating</w:t>
      </w:r>
      <w:r w:rsidR="00AF4412">
        <w:t xml:space="preserve"> </w:t>
      </w:r>
      <w:r w:rsidRPr="779DE0D8">
        <w:t>a</w:t>
      </w:r>
      <w:r w:rsidR="00AF4412">
        <w:t xml:space="preserve"> </w:t>
      </w:r>
      <w:r w:rsidRPr="779DE0D8">
        <w:t>strong</w:t>
      </w:r>
      <w:r w:rsidR="00AF4412">
        <w:t xml:space="preserve"> </w:t>
      </w:r>
      <w:r w:rsidRPr="779DE0D8">
        <w:t>fluorescence</w:t>
      </w:r>
      <w:r w:rsidR="00AF4412">
        <w:t xml:space="preserve"> </w:t>
      </w:r>
      <w:r w:rsidRPr="779DE0D8">
        <w:t>signal.</w:t>
      </w:r>
      <w:r w:rsidR="00AF4412">
        <w:t xml:space="preserve"> </w:t>
      </w:r>
      <w:r w:rsidRPr="779DE0D8">
        <w:t>This</w:t>
      </w:r>
      <w:r w:rsidR="00AF4412">
        <w:t xml:space="preserve"> </w:t>
      </w:r>
      <w:r w:rsidRPr="779DE0D8">
        <w:t>high</w:t>
      </w:r>
      <w:r w:rsidR="00AF4412">
        <w:t xml:space="preserve"> </w:t>
      </w:r>
      <w:r w:rsidRPr="779DE0D8">
        <w:t>level</w:t>
      </w:r>
      <w:r w:rsidR="00AF4412">
        <w:t xml:space="preserve"> </w:t>
      </w:r>
      <w:r w:rsidRPr="779DE0D8">
        <w:t>of</w:t>
      </w:r>
      <w:r w:rsidR="00AF4412">
        <w:t xml:space="preserve"> </w:t>
      </w:r>
      <w:r w:rsidRPr="779DE0D8">
        <w:t>precision</w:t>
      </w:r>
      <w:r w:rsidR="00AF4412">
        <w:t xml:space="preserve"> </w:t>
      </w:r>
      <w:r w:rsidRPr="779DE0D8">
        <w:t>and</w:t>
      </w:r>
      <w:r w:rsidR="00AF4412">
        <w:t xml:space="preserve"> </w:t>
      </w:r>
      <w:r w:rsidRPr="779DE0D8">
        <w:t>intensity</w:t>
      </w:r>
      <w:r w:rsidR="00AF4412">
        <w:t xml:space="preserve"> </w:t>
      </w:r>
      <w:r w:rsidRPr="779DE0D8">
        <w:t>is</w:t>
      </w:r>
      <w:r w:rsidR="00AF4412">
        <w:t xml:space="preserve"> </w:t>
      </w:r>
      <w:r w:rsidRPr="779DE0D8">
        <w:t>particularly</w:t>
      </w:r>
      <w:r w:rsidR="00AF4412">
        <w:t xml:space="preserve"> </w:t>
      </w:r>
      <w:r w:rsidRPr="779DE0D8">
        <w:t>beneficial</w:t>
      </w:r>
      <w:r w:rsidR="00AF4412">
        <w:t xml:space="preserve"> </w:t>
      </w:r>
      <w:r w:rsidRPr="779DE0D8">
        <w:t>in</w:t>
      </w:r>
      <w:r w:rsidR="00AF4412">
        <w:t xml:space="preserve"> </w:t>
      </w:r>
      <w:r w:rsidRPr="779DE0D8">
        <w:t>applications</w:t>
      </w:r>
      <w:r w:rsidR="00AF4412">
        <w:t xml:space="preserve"> </w:t>
      </w:r>
      <w:r w:rsidRPr="779DE0D8">
        <w:t>requiring</w:t>
      </w:r>
      <w:r w:rsidR="00AF4412">
        <w:t xml:space="preserve"> </w:t>
      </w:r>
      <w:r w:rsidRPr="779DE0D8">
        <w:t>accurate</w:t>
      </w:r>
      <w:r w:rsidR="00AF4412">
        <w:t xml:space="preserve"> </w:t>
      </w:r>
      <w:r w:rsidRPr="779DE0D8">
        <w:t>quantification</w:t>
      </w:r>
      <w:r w:rsidR="00AF4412">
        <w:t xml:space="preserve"> </w:t>
      </w:r>
      <w:r w:rsidRPr="779DE0D8">
        <w:t>of</w:t>
      </w:r>
      <w:r w:rsidR="00AF4412">
        <w:t xml:space="preserve"> </w:t>
      </w:r>
      <w:r w:rsidRPr="779DE0D8">
        <w:t>low-concentration</w:t>
      </w:r>
      <w:r w:rsidR="00AF4412">
        <w:t xml:space="preserve"> </w:t>
      </w:r>
      <w:r w:rsidRPr="779DE0D8">
        <w:t>analytes.</w:t>
      </w:r>
      <w:r w:rsidR="00AF4412">
        <w:t xml:space="preserve"> </w:t>
      </w:r>
      <w:r w:rsidRPr="779DE0D8">
        <w:t>However,</w:t>
      </w:r>
      <w:r w:rsidR="00AF4412">
        <w:t xml:space="preserve"> </w:t>
      </w:r>
      <w:r w:rsidRPr="779DE0D8">
        <w:t>laser</w:t>
      </w:r>
      <w:r w:rsidR="00AF4412">
        <w:t xml:space="preserve"> </w:t>
      </w:r>
      <w:r w:rsidRPr="779DE0D8">
        <w:t>diodes</w:t>
      </w:r>
      <w:r w:rsidR="00AF4412">
        <w:t xml:space="preserve"> </w:t>
      </w:r>
      <w:r w:rsidRPr="779DE0D8">
        <w:t>are</w:t>
      </w:r>
      <w:r w:rsidR="00AF4412">
        <w:t xml:space="preserve"> </w:t>
      </w:r>
      <w:r w:rsidRPr="779DE0D8">
        <w:t>generally</w:t>
      </w:r>
      <w:r w:rsidR="00AF4412">
        <w:t xml:space="preserve"> </w:t>
      </w:r>
      <w:r w:rsidRPr="779DE0D8">
        <w:t>more</w:t>
      </w:r>
      <w:r w:rsidR="00AF4412">
        <w:t xml:space="preserve"> </w:t>
      </w:r>
      <w:r w:rsidRPr="779DE0D8">
        <w:t>expensive</w:t>
      </w:r>
      <w:r w:rsidR="00AF4412">
        <w:t xml:space="preserve"> </w:t>
      </w:r>
      <w:r w:rsidRPr="779DE0D8">
        <w:t>than</w:t>
      </w:r>
      <w:r w:rsidR="00AF4412">
        <w:t xml:space="preserve"> </w:t>
      </w:r>
      <w:r w:rsidRPr="779DE0D8">
        <w:t>LEDs</w:t>
      </w:r>
      <w:r w:rsidR="00AF4412">
        <w:t xml:space="preserve"> </w:t>
      </w:r>
      <w:r w:rsidRPr="779DE0D8">
        <w:t>and</w:t>
      </w:r>
      <w:r w:rsidR="00AF4412">
        <w:t xml:space="preserve"> </w:t>
      </w:r>
      <w:r w:rsidRPr="779DE0D8">
        <w:t>pose</w:t>
      </w:r>
      <w:r w:rsidR="00AF4412">
        <w:t xml:space="preserve"> </w:t>
      </w:r>
      <w:r w:rsidRPr="779DE0D8">
        <w:t>potential</w:t>
      </w:r>
      <w:r w:rsidR="00AF4412">
        <w:t xml:space="preserve"> </w:t>
      </w:r>
      <w:r w:rsidRPr="779DE0D8">
        <w:t>safety</w:t>
      </w:r>
      <w:r w:rsidR="00AF4412">
        <w:t xml:space="preserve"> </w:t>
      </w:r>
      <w:r w:rsidRPr="779DE0D8">
        <w:t>hazards,</w:t>
      </w:r>
      <w:r w:rsidR="00AF4412">
        <w:t xml:space="preserve"> </w:t>
      </w:r>
      <w:r w:rsidRPr="779DE0D8">
        <w:t>such</w:t>
      </w:r>
      <w:r w:rsidR="00AF4412">
        <w:t xml:space="preserve"> </w:t>
      </w:r>
      <w:r w:rsidRPr="779DE0D8">
        <w:t>as</w:t>
      </w:r>
      <w:r w:rsidR="00AF4412">
        <w:t xml:space="preserve"> </w:t>
      </w:r>
      <w:r w:rsidRPr="779DE0D8">
        <w:t>the</w:t>
      </w:r>
      <w:r w:rsidR="00AF4412">
        <w:t xml:space="preserve"> </w:t>
      </w:r>
      <w:r w:rsidRPr="779DE0D8">
        <w:t>risk</w:t>
      </w:r>
      <w:r w:rsidR="00AF4412">
        <w:t xml:space="preserve"> </w:t>
      </w:r>
      <w:r w:rsidRPr="779DE0D8">
        <w:t>of</w:t>
      </w:r>
      <w:r w:rsidR="00AF4412">
        <w:t xml:space="preserve"> </w:t>
      </w:r>
      <w:r w:rsidRPr="779DE0D8">
        <w:t>eye</w:t>
      </w:r>
      <w:r w:rsidR="00AF4412">
        <w:t xml:space="preserve"> </w:t>
      </w:r>
      <w:r w:rsidRPr="779DE0D8">
        <w:t>damage</w:t>
      </w:r>
      <w:r w:rsidR="00AF4412">
        <w:t xml:space="preserve"> </w:t>
      </w:r>
      <w:r w:rsidRPr="779DE0D8">
        <w:t>from</w:t>
      </w:r>
      <w:r w:rsidR="00AF4412">
        <w:t xml:space="preserve"> </w:t>
      </w:r>
      <w:r w:rsidRPr="779DE0D8">
        <w:t>direct</w:t>
      </w:r>
      <w:r w:rsidR="00AF4412">
        <w:t xml:space="preserve"> </w:t>
      </w:r>
      <w:r w:rsidRPr="779DE0D8">
        <w:t>exposure</w:t>
      </w:r>
      <w:r w:rsidR="00AF4412">
        <w:t xml:space="preserve"> </w:t>
      </w:r>
      <w:r w:rsidRPr="779DE0D8">
        <w:t>to</w:t>
      </w:r>
      <w:r w:rsidR="00AF4412">
        <w:t xml:space="preserve"> </w:t>
      </w:r>
      <w:r w:rsidRPr="779DE0D8">
        <w:t>the</w:t>
      </w:r>
      <w:r w:rsidR="00AF4412">
        <w:t xml:space="preserve"> </w:t>
      </w:r>
      <w:r w:rsidRPr="779DE0D8">
        <w:t>beam.</w:t>
      </w:r>
      <w:r w:rsidR="00AF4412">
        <w:t xml:space="preserve"> </w:t>
      </w:r>
      <w:r w:rsidRPr="779DE0D8">
        <w:t>These</w:t>
      </w:r>
      <w:r w:rsidR="00AF4412">
        <w:t xml:space="preserve"> </w:t>
      </w:r>
      <w:r w:rsidRPr="779DE0D8">
        <w:t>safety</w:t>
      </w:r>
      <w:r w:rsidR="00AF4412">
        <w:t xml:space="preserve"> </w:t>
      </w:r>
      <w:r w:rsidRPr="779DE0D8">
        <w:t>concerns</w:t>
      </w:r>
      <w:r w:rsidR="00AF4412">
        <w:t xml:space="preserve"> </w:t>
      </w:r>
      <w:r w:rsidRPr="779DE0D8">
        <w:t>necessitate</w:t>
      </w:r>
      <w:r w:rsidR="00AF4412">
        <w:t xml:space="preserve"> </w:t>
      </w:r>
      <w:r w:rsidRPr="779DE0D8">
        <w:t>careful</w:t>
      </w:r>
      <w:r w:rsidR="00AF4412">
        <w:t xml:space="preserve"> </w:t>
      </w:r>
      <w:r w:rsidRPr="779DE0D8">
        <w:t>handling</w:t>
      </w:r>
      <w:r w:rsidR="00AF4412">
        <w:t xml:space="preserve"> </w:t>
      </w:r>
      <w:r w:rsidRPr="779DE0D8">
        <w:t>and</w:t>
      </w:r>
      <w:r w:rsidR="00AF4412">
        <w:t xml:space="preserve"> </w:t>
      </w:r>
      <w:r w:rsidRPr="779DE0D8">
        <w:t>the</w:t>
      </w:r>
      <w:r w:rsidR="00AF4412">
        <w:t xml:space="preserve"> </w:t>
      </w:r>
      <w:r w:rsidRPr="779DE0D8">
        <w:t>implementation</w:t>
      </w:r>
      <w:r w:rsidR="00AF4412">
        <w:t xml:space="preserve"> </w:t>
      </w:r>
      <w:r w:rsidRPr="779DE0D8">
        <w:t>of</w:t>
      </w:r>
      <w:r w:rsidR="00AF4412">
        <w:t xml:space="preserve"> </w:t>
      </w:r>
      <w:r w:rsidRPr="779DE0D8">
        <w:t>protective</w:t>
      </w:r>
      <w:r w:rsidR="00AF4412">
        <w:t xml:space="preserve"> </w:t>
      </w:r>
      <w:r w:rsidRPr="779DE0D8">
        <w:t>measures</w:t>
      </w:r>
      <w:r w:rsidR="00AF4412">
        <w:t xml:space="preserve"> </w:t>
      </w:r>
      <w:r w:rsidRPr="779DE0D8">
        <w:t>in</w:t>
      </w:r>
      <w:r w:rsidR="00AF4412">
        <w:t xml:space="preserve"> </w:t>
      </w:r>
      <w:r w:rsidRPr="779DE0D8">
        <w:t>the</w:t>
      </w:r>
      <w:r w:rsidR="00AF4412">
        <w:t xml:space="preserve"> </w:t>
      </w:r>
      <w:r w:rsidRPr="779DE0D8">
        <w:t>device</w:t>
      </w:r>
      <w:r w:rsidR="00AF4412">
        <w:t xml:space="preserve"> </w:t>
      </w:r>
      <w:r w:rsidRPr="779DE0D8">
        <w:t>design.</w:t>
      </w:r>
    </w:p>
    <w:p w14:paraId="2F5A02A4" w14:textId="3AEF13AA" w:rsidR="6670F00D" w:rsidRDefault="69E7C459" w:rsidP="001F3CF7">
      <w:r w:rsidRPr="326AF165">
        <w:t>On</w:t>
      </w:r>
      <w:r w:rsidR="00AF4412">
        <w:t xml:space="preserve"> </w:t>
      </w:r>
      <w:r w:rsidRPr="326AF165">
        <w:t>the</w:t>
      </w:r>
      <w:r w:rsidR="00AF4412">
        <w:t xml:space="preserve"> </w:t>
      </w:r>
      <w:r w:rsidRPr="326AF165">
        <w:t>other</w:t>
      </w:r>
      <w:r w:rsidR="00AF4412">
        <w:t xml:space="preserve"> </w:t>
      </w:r>
      <w:r w:rsidRPr="326AF165">
        <w:t>hand,</w:t>
      </w:r>
      <w:r w:rsidR="00AF4412">
        <w:t xml:space="preserve"> </w:t>
      </w:r>
      <w:r w:rsidRPr="326AF165">
        <w:t>LEDs</w:t>
      </w:r>
      <w:r w:rsidR="00AF4412">
        <w:t xml:space="preserve"> </w:t>
      </w:r>
      <w:r w:rsidRPr="326AF165">
        <w:t>are</w:t>
      </w:r>
      <w:r w:rsidR="00AF4412">
        <w:t xml:space="preserve"> </w:t>
      </w:r>
      <w:r w:rsidRPr="326AF165">
        <w:t>a</w:t>
      </w:r>
      <w:r w:rsidR="00AF4412">
        <w:t xml:space="preserve"> </w:t>
      </w:r>
      <w:r w:rsidRPr="326AF165">
        <w:t>more</w:t>
      </w:r>
      <w:r w:rsidR="00AF4412">
        <w:t xml:space="preserve"> </w:t>
      </w:r>
      <w:r w:rsidRPr="326AF165">
        <w:t>cost-effective</w:t>
      </w:r>
      <w:r w:rsidR="00AF4412">
        <w:t xml:space="preserve"> </w:t>
      </w:r>
      <w:r w:rsidRPr="326AF165">
        <w:t>and</w:t>
      </w:r>
      <w:r w:rsidR="00AF4412">
        <w:t xml:space="preserve"> </w:t>
      </w:r>
      <w:r w:rsidRPr="326AF165">
        <w:t>safer</w:t>
      </w:r>
      <w:r w:rsidR="00AF4412">
        <w:t xml:space="preserve"> </w:t>
      </w:r>
      <w:r w:rsidRPr="326AF165">
        <w:t>alternative</w:t>
      </w:r>
      <w:r w:rsidR="00AF4412">
        <w:t xml:space="preserve"> </w:t>
      </w:r>
      <w:r w:rsidRPr="326AF165">
        <w:t>for</w:t>
      </w:r>
      <w:r w:rsidR="00AF4412">
        <w:t xml:space="preserve"> </w:t>
      </w:r>
      <w:r w:rsidRPr="326AF165">
        <w:t>light</w:t>
      </w:r>
      <w:r w:rsidR="00AF4412">
        <w:t xml:space="preserve"> </w:t>
      </w:r>
      <w:r w:rsidRPr="326AF165">
        <w:t>sources.</w:t>
      </w:r>
      <w:r w:rsidR="00AF4412">
        <w:t xml:space="preserve"> </w:t>
      </w:r>
      <w:r w:rsidRPr="326AF165">
        <w:t>They</w:t>
      </w:r>
      <w:r w:rsidR="00AF4412">
        <w:t xml:space="preserve"> </w:t>
      </w:r>
      <w:r w:rsidRPr="326AF165">
        <w:t>emit</w:t>
      </w:r>
      <w:r w:rsidR="00AF4412">
        <w:t xml:space="preserve"> </w:t>
      </w:r>
      <w:r w:rsidRPr="326AF165">
        <w:t>a</w:t>
      </w:r>
      <w:r w:rsidR="00AF4412">
        <w:t xml:space="preserve"> </w:t>
      </w:r>
      <w:r w:rsidRPr="326AF165">
        <w:t>broader</w:t>
      </w:r>
      <w:r w:rsidR="00AF4412">
        <w:t xml:space="preserve"> </w:t>
      </w:r>
      <w:r w:rsidRPr="326AF165">
        <w:t>spectrum</w:t>
      </w:r>
      <w:r w:rsidR="00AF4412">
        <w:t xml:space="preserve"> </w:t>
      </w:r>
      <w:r w:rsidRPr="326AF165">
        <w:t>of</w:t>
      </w:r>
      <w:r w:rsidR="00AF4412">
        <w:t xml:space="preserve"> </w:t>
      </w:r>
      <w:r w:rsidRPr="326AF165">
        <w:t>light</w:t>
      </w:r>
      <w:r w:rsidR="00AF4412">
        <w:t xml:space="preserve"> </w:t>
      </w:r>
      <w:r w:rsidRPr="326AF165">
        <w:t>and</w:t>
      </w:r>
      <w:r w:rsidR="00AF4412">
        <w:t xml:space="preserve"> </w:t>
      </w:r>
      <w:r w:rsidRPr="326AF165">
        <w:t>have</w:t>
      </w:r>
      <w:r w:rsidR="00AF4412">
        <w:t xml:space="preserve"> </w:t>
      </w:r>
      <w:r w:rsidRPr="326AF165">
        <w:t>a</w:t>
      </w:r>
      <w:r w:rsidR="00AF4412">
        <w:t xml:space="preserve"> </w:t>
      </w:r>
      <w:r w:rsidRPr="326AF165">
        <w:t>lower</w:t>
      </w:r>
      <w:r w:rsidR="00AF4412">
        <w:t xml:space="preserve"> </w:t>
      </w:r>
      <w:r w:rsidRPr="326AF165">
        <w:t>intensity</w:t>
      </w:r>
      <w:r w:rsidR="00AF4412">
        <w:t xml:space="preserve"> </w:t>
      </w:r>
      <w:r w:rsidRPr="326AF165">
        <w:t>compared</w:t>
      </w:r>
      <w:r w:rsidR="00AF4412">
        <w:t xml:space="preserve"> </w:t>
      </w:r>
      <w:r w:rsidRPr="326AF165">
        <w:t>to</w:t>
      </w:r>
      <w:r w:rsidR="00AF4412">
        <w:t xml:space="preserve"> </w:t>
      </w:r>
      <w:r w:rsidRPr="326AF165">
        <w:t>laser</w:t>
      </w:r>
      <w:r w:rsidR="00AF4412">
        <w:t xml:space="preserve"> </w:t>
      </w:r>
      <w:r w:rsidRPr="326AF165">
        <w:t>diodes.</w:t>
      </w:r>
      <w:r w:rsidR="00AF4412">
        <w:t xml:space="preserve"> </w:t>
      </w:r>
      <w:r w:rsidRPr="326AF165">
        <w:t>While</w:t>
      </w:r>
      <w:r w:rsidR="00AF4412">
        <w:t xml:space="preserve"> </w:t>
      </w:r>
      <w:r w:rsidRPr="326AF165">
        <w:t>this</w:t>
      </w:r>
      <w:r w:rsidR="00AF4412">
        <w:t xml:space="preserve"> </w:t>
      </w:r>
      <w:r w:rsidRPr="326AF165">
        <w:t>broader</w:t>
      </w:r>
      <w:r w:rsidR="00AF4412">
        <w:t xml:space="preserve"> </w:t>
      </w:r>
      <w:r w:rsidRPr="326AF165">
        <w:t>emission</w:t>
      </w:r>
      <w:r w:rsidR="00AF4412">
        <w:t xml:space="preserve"> </w:t>
      </w:r>
      <w:r w:rsidRPr="326AF165">
        <w:t>can</w:t>
      </w:r>
      <w:r w:rsidR="00AF4412">
        <w:t xml:space="preserve"> </w:t>
      </w:r>
      <w:r w:rsidRPr="326AF165">
        <w:t>be</w:t>
      </w:r>
      <w:r w:rsidR="00AF4412">
        <w:t xml:space="preserve"> </w:t>
      </w:r>
      <w:r w:rsidRPr="326AF165">
        <w:t>beneficial</w:t>
      </w:r>
      <w:r w:rsidR="00AF4412">
        <w:t xml:space="preserve"> </w:t>
      </w:r>
      <w:r w:rsidRPr="326AF165">
        <w:t>in</w:t>
      </w:r>
      <w:r w:rsidR="00AF4412">
        <w:t xml:space="preserve"> </w:t>
      </w:r>
      <w:r w:rsidRPr="326AF165">
        <w:t>some</w:t>
      </w:r>
      <w:r w:rsidR="00AF4412">
        <w:t xml:space="preserve"> </w:t>
      </w:r>
      <w:r w:rsidRPr="326AF165">
        <w:t>applications,</w:t>
      </w:r>
      <w:r w:rsidR="00AF4412">
        <w:t xml:space="preserve"> </w:t>
      </w:r>
      <w:r w:rsidRPr="326AF165">
        <w:t>it</w:t>
      </w:r>
      <w:r w:rsidR="00AF4412">
        <w:t xml:space="preserve"> </w:t>
      </w:r>
      <w:r w:rsidRPr="326AF165">
        <w:t>may</w:t>
      </w:r>
      <w:r w:rsidR="00AF4412">
        <w:t xml:space="preserve"> </w:t>
      </w:r>
      <w:r w:rsidRPr="326AF165">
        <w:t>also</w:t>
      </w:r>
      <w:r w:rsidR="00AF4412">
        <w:t xml:space="preserve"> </w:t>
      </w:r>
      <w:r w:rsidRPr="326AF165">
        <w:t>result</w:t>
      </w:r>
      <w:r w:rsidR="00AF4412">
        <w:t xml:space="preserve"> </w:t>
      </w:r>
      <w:r w:rsidRPr="326AF165">
        <w:t>in</w:t>
      </w:r>
      <w:r w:rsidR="00AF4412">
        <w:t xml:space="preserve"> </w:t>
      </w:r>
      <w:r w:rsidRPr="326AF165">
        <w:t>less</w:t>
      </w:r>
      <w:r w:rsidR="00AF4412">
        <w:t xml:space="preserve"> </w:t>
      </w:r>
      <w:r w:rsidRPr="326AF165">
        <w:t>efficient</w:t>
      </w:r>
      <w:r w:rsidR="00AF4412">
        <w:t xml:space="preserve"> </w:t>
      </w:r>
      <w:r w:rsidRPr="326AF165">
        <w:t>excitation</w:t>
      </w:r>
      <w:r w:rsidR="00AF4412">
        <w:t xml:space="preserve"> </w:t>
      </w:r>
      <w:r w:rsidRPr="326AF165">
        <w:t>of</w:t>
      </w:r>
      <w:r w:rsidR="00AF4412">
        <w:t xml:space="preserve"> </w:t>
      </w:r>
      <w:r w:rsidRPr="326AF165">
        <w:t>the</w:t>
      </w:r>
      <w:r w:rsidR="00AF4412">
        <w:t xml:space="preserve"> </w:t>
      </w:r>
      <w:r w:rsidRPr="326AF165">
        <w:t>fluorophore</w:t>
      </w:r>
      <w:r w:rsidR="00AF4412">
        <w:t xml:space="preserve"> </w:t>
      </w:r>
      <w:r w:rsidRPr="326AF165">
        <w:t>and</w:t>
      </w:r>
      <w:r w:rsidR="00AF4412">
        <w:t xml:space="preserve"> </w:t>
      </w:r>
      <w:r w:rsidRPr="326AF165">
        <w:t>a</w:t>
      </w:r>
      <w:r w:rsidR="00AF4412">
        <w:t xml:space="preserve"> </w:t>
      </w:r>
      <w:r w:rsidRPr="326AF165">
        <w:t>weaker</w:t>
      </w:r>
      <w:r w:rsidR="00AF4412">
        <w:t xml:space="preserve"> </w:t>
      </w:r>
      <w:r w:rsidRPr="326AF165">
        <w:t>fluorescence</w:t>
      </w:r>
      <w:r w:rsidR="00AF4412">
        <w:t xml:space="preserve"> </w:t>
      </w:r>
      <w:r w:rsidRPr="326AF165">
        <w:t>signal.</w:t>
      </w:r>
      <w:r w:rsidR="00AF4412">
        <w:t xml:space="preserve"> </w:t>
      </w:r>
      <w:r w:rsidRPr="326AF165">
        <w:t>LEDs</w:t>
      </w:r>
      <w:r w:rsidR="00AF4412">
        <w:t xml:space="preserve"> </w:t>
      </w:r>
      <w:r w:rsidRPr="326AF165">
        <w:t>are</w:t>
      </w:r>
      <w:r w:rsidR="00AF4412">
        <w:t xml:space="preserve"> </w:t>
      </w:r>
      <w:r w:rsidRPr="326AF165">
        <w:t>also</w:t>
      </w:r>
      <w:r w:rsidR="00AF4412">
        <w:t xml:space="preserve"> </w:t>
      </w:r>
      <w:r w:rsidRPr="326AF165">
        <w:t>easier</w:t>
      </w:r>
      <w:r w:rsidR="00AF4412">
        <w:t xml:space="preserve"> </w:t>
      </w:r>
      <w:r w:rsidRPr="326AF165">
        <w:t>to</w:t>
      </w:r>
      <w:r w:rsidR="00AF4412">
        <w:t xml:space="preserve"> </w:t>
      </w:r>
      <w:r w:rsidRPr="326AF165">
        <w:t>integrate</w:t>
      </w:r>
      <w:r w:rsidR="00AF4412">
        <w:t xml:space="preserve"> </w:t>
      </w:r>
      <w:r w:rsidRPr="326AF165">
        <w:t>and</w:t>
      </w:r>
      <w:r w:rsidR="00AF4412">
        <w:t xml:space="preserve"> </w:t>
      </w:r>
      <w:r w:rsidRPr="326AF165">
        <w:t>require</w:t>
      </w:r>
      <w:r w:rsidR="00AF4412">
        <w:t xml:space="preserve"> </w:t>
      </w:r>
      <w:r w:rsidRPr="326AF165">
        <w:t>less</w:t>
      </w:r>
      <w:r w:rsidR="00AF4412">
        <w:t xml:space="preserve"> </w:t>
      </w:r>
      <w:r w:rsidRPr="326AF165">
        <w:t>stringent</w:t>
      </w:r>
      <w:r w:rsidR="00AF4412">
        <w:t xml:space="preserve"> </w:t>
      </w:r>
      <w:r w:rsidRPr="326AF165">
        <w:t>safety</w:t>
      </w:r>
      <w:r w:rsidR="00AF4412">
        <w:t xml:space="preserve"> </w:t>
      </w:r>
      <w:r w:rsidRPr="326AF165">
        <w:t>measures,</w:t>
      </w:r>
      <w:r w:rsidR="00AF4412">
        <w:t xml:space="preserve"> </w:t>
      </w:r>
      <w:r w:rsidRPr="326AF165">
        <w:t>making</w:t>
      </w:r>
      <w:r w:rsidR="00AF4412">
        <w:t xml:space="preserve"> </w:t>
      </w:r>
      <w:r w:rsidRPr="326AF165">
        <w:t>them</w:t>
      </w:r>
      <w:r w:rsidR="00AF4412">
        <w:t xml:space="preserve"> </w:t>
      </w:r>
      <w:r w:rsidRPr="326AF165">
        <w:t>suitable</w:t>
      </w:r>
      <w:r w:rsidR="00AF4412">
        <w:t xml:space="preserve"> </w:t>
      </w:r>
      <w:r w:rsidRPr="326AF165">
        <w:t>for</w:t>
      </w:r>
      <w:r w:rsidR="00AF4412">
        <w:t xml:space="preserve"> </w:t>
      </w:r>
      <w:r w:rsidRPr="326AF165">
        <w:t>broader</w:t>
      </w:r>
      <w:r w:rsidR="00AF4412">
        <w:t xml:space="preserve"> </w:t>
      </w:r>
      <w:r w:rsidRPr="326AF165">
        <w:t>applications</w:t>
      </w:r>
      <w:r w:rsidR="00AF4412">
        <w:t xml:space="preserve"> </w:t>
      </w:r>
      <w:r w:rsidRPr="326AF165">
        <w:t>where</w:t>
      </w:r>
      <w:r w:rsidR="00AF4412">
        <w:t xml:space="preserve"> </w:t>
      </w:r>
      <w:r w:rsidRPr="326AF165">
        <w:t>precise</w:t>
      </w:r>
      <w:r w:rsidR="00AF4412">
        <w:t xml:space="preserve"> </w:t>
      </w:r>
      <w:r w:rsidRPr="326AF165">
        <w:t>wavelength</w:t>
      </w:r>
      <w:r w:rsidR="00AF4412">
        <w:t xml:space="preserve"> </w:t>
      </w:r>
      <w:r w:rsidRPr="326AF165">
        <w:t>targeting</w:t>
      </w:r>
      <w:r w:rsidR="00AF4412">
        <w:t xml:space="preserve"> </w:t>
      </w:r>
      <w:r w:rsidRPr="326AF165">
        <w:t>is</w:t>
      </w:r>
      <w:r w:rsidR="00AF4412">
        <w:t xml:space="preserve"> </w:t>
      </w:r>
      <w:r w:rsidRPr="326AF165">
        <w:t>not</w:t>
      </w:r>
      <w:r w:rsidR="00AF4412">
        <w:t xml:space="preserve"> </w:t>
      </w:r>
      <w:r w:rsidRPr="326AF165">
        <w:t>as</w:t>
      </w:r>
      <w:r w:rsidR="00AF4412">
        <w:t xml:space="preserve"> </w:t>
      </w:r>
      <w:r w:rsidRPr="326AF165">
        <w:t>critical.</w:t>
      </w:r>
      <w:r w:rsidR="00AF4412">
        <w:t xml:space="preserve"> </w:t>
      </w:r>
      <w:r w:rsidRPr="326AF165">
        <w:t>However,</w:t>
      </w:r>
      <w:r w:rsidR="00AF4412">
        <w:t xml:space="preserve"> </w:t>
      </w:r>
      <w:r w:rsidRPr="326AF165">
        <w:t>for</w:t>
      </w:r>
      <w:r w:rsidR="00AF4412">
        <w:t xml:space="preserve"> </w:t>
      </w:r>
      <w:r w:rsidRPr="326AF165">
        <w:t>applications</w:t>
      </w:r>
      <w:r w:rsidR="00AF4412">
        <w:t xml:space="preserve"> </w:t>
      </w:r>
      <w:r w:rsidRPr="326AF165">
        <w:t>that</w:t>
      </w:r>
      <w:r w:rsidR="00AF4412">
        <w:t xml:space="preserve"> </w:t>
      </w:r>
      <w:r w:rsidRPr="326AF165">
        <w:t>demand</w:t>
      </w:r>
      <w:r w:rsidR="00AF4412">
        <w:t xml:space="preserve"> </w:t>
      </w:r>
      <w:r w:rsidRPr="326AF165">
        <w:t>high</w:t>
      </w:r>
      <w:r w:rsidR="00AF4412">
        <w:t xml:space="preserve"> </w:t>
      </w:r>
      <w:r w:rsidRPr="326AF165">
        <w:t>specificity</w:t>
      </w:r>
      <w:r w:rsidR="00AF4412">
        <w:t xml:space="preserve"> </w:t>
      </w:r>
      <w:r w:rsidRPr="326AF165">
        <w:t>and</w:t>
      </w:r>
      <w:r w:rsidR="00AF4412">
        <w:t xml:space="preserve"> </w:t>
      </w:r>
      <w:r w:rsidRPr="326AF165">
        <w:t>sensitivity,</w:t>
      </w:r>
      <w:r w:rsidR="00AF4412">
        <w:t xml:space="preserve"> </w:t>
      </w:r>
      <w:r w:rsidRPr="326AF165">
        <w:t>such</w:t>
      </w:r>
      <w:r w:rsidR="00AF4412">
        <w:t xml:space="preserve"> </w:t>
      </w:r>
      <w:r w:rsidRPr="326AF165">
        <w:t>as</w:t>
      </w:r>
      <w:r w:rsidR="00AF4412">
        <w:t xml:space="preserve"> </w:t>
      </w:r>
      <w:r w:rsidRPr="326AF165">
        <w:t>detecting</w:t>
      </w:r>
      <w:r w:rsidR="00AF4412">
        <w:t xml:space="preserve"> </w:t>
      </w:r>
      <w:r w:rsidRPr="326AF165">
        <w:t>fluoride</w:t>
      </w:r>
      <w:r w:rsidR="00AF4412">
        <w:t xml:space="preserve"> </w:t>
      </w:r>
      <w:r w:rsidRPr="326AF165">
        <w:t>concentrations</w:t>
      </w:r>
      <w:r w:rsidR="00AF4412">
        <w:t xml:space="preserve"> </w:t>
      </w:r>
      <w:r w:rsidRPr="326AF165">
        <w:t>through</w:t>
      </w:r>
      <w:r w:rsidR="00AF4412">
        <w:t xml:space="preserve"> </w:t>
      </w:r>
      <w:r w:rsidRPr="326AF165">
        <w:t>Rhodamine</w:t>
      </w:r>
      <w:r w:rsidR="00AF4412">
        <w:t xml:space="preserve"> </w:t>
      </w:r>
      <w:r w:rsidRPr="326AF165">
        <w:t>B</w:t>
      </w:r>
      <w:r w:rsidR="00AF4412">
        <w:t xml:space="preserve"> </w:t>
      </w:r>
      <w:r w:rsidRPr="326AF165">
        <w:t>fluorescence,</w:t>
      </w:r>
      <w:r w:rsidR="00AF4412">
        <w:t xml:space="preserve"> </w:t>
      </w:r>
      <w:r w:rsidRPr="326AF165">
        <w:t>the</w:t>
      </w:r>
      <w:r w:rsidR="00AF4412">
        <w:t xml:space="preserve"> </w:t>
      </w:r>
      <w:r w:rsidRPr="326AF165">
        <w:t>narrow</w:t>
      </w:r>
      <w:r w:rsidR="00AF4412">
        <w:t xml:space="preserve"> </w:t>
      </w:r>
      <w:r w:rsidRPr="326AF165">
        <w:t>wavelength</w:t>
      </w:r>
      <w:r w:rsidR="00AF4412">
        <w:t xml:space="preserve"> </w:t>
      </w:r>
      <w:r w:rsidRPr="326AF165">
        <w:t>range</w:t>
      </w:r>
      <w:r w:rsidR="00AF4412">
        <w:t xml:space="preserve"> </w:t>
      </w:r>
      <w:r w:rsidRPr="326AF165">
        <w:t>and</w:t>
      </w:r>
      <w:r w:rsidR="00AF4412">
        <w:t xml:space="preserve"> </w:t>
      </w:r>
      <w:r w:rsidRPr="326AF165">
        <w:t>high</w:t>
      </w:r>
      <w:r w:rsidR="00AF4412">
        <w:t xml:space="preserve"> </w:t>
      </w:r>
      <w:r w:rsidRPr="326AF165">
        <w:t>intensity</w:t>
      </w:r>
      <w:r w:rsidR="00AF4412">
        <w:t xml:space="preserve"> </w:t>
      </w:r>
      <w:r w:rsidRPr="326AF165">
        <w:t>of</w:t>
      </w:r>
      <w:r w:rsidR="00AF4412">
        <w:t xml:space="preserve"> </w:t>
      </w:r>
      <w:r w:rsidRPr="326AF165">
        <w:t>laser</w:t>
      </w:r>
      <w:r w:rsidR="00AF4412">
        <w:t xml:space="preserve"> </w:t>
      </w:r>
      <w:r w:rsidRPr="326AF165">
        <w:t>diodes</w:t>
      </w:r>
      <w:r w:rsidR="00AF4412">
        <w:t xml:space="preserve"> </w:t>
      </w:r>
      <w:r w:rsidRPr="326AF165">
        <w:t>make</w:t>
      </w:r>
      <w:r w:rsidR="00AF4412">
        <w:t xml:space="preserve"> </w:t>
      </w:r>
      <w:r w:rsidRPr="326AF165">
        <w:t>them</w:t>
      </w:r>
      <w:r w:rsidR="00AF4412">
        <w:t xml:space="preserve"> </w:t>
      </w:r>
      <w:r w:rsidRPr="326AF165">
        <w:t>the</w:t>
      </w:r>
      <w:r w:rsidR="00AF4412">
        <w:t xml:space="preserve"> </w:t>
      </w:r>
      <w:r w:rsidRPr="326AF165">
        <w:t>superior</w:t>
      </w:r>
      <w:r w:rsidR="00AF4412">
        <w:t xml:space="preserve"> </w:t>
      </w:r>
      <w:r w:rsidRPr="326AF165">
        <w:t>choice,</w:t>
      </w:r>
      <w:r w:rsidR="00AF4412">
        <w:t xml:space="preserve"> </w:t>
      </w:r>
      <w:r w:rsidRPr="326AF165">
        <w:t>despite</w:t>
      </w:r>
      <w:r w:rsidR="00AF4412">
        <w:t xml:space="preserve"> </w:t>
      </w:r>
      <w:r w:rsidRPr="326AF165">
        <w:t>their</w:t>
      </w:r>
      <w:r w:rsidR="00AF4412">
        <w:t xml:space="preserve"> </w:t>
      </w:r>
      <w:r w:rsidRPr="326AF165">
        <w:t>higher</w:t>
      </w:r>
      <w:r w:rsidR="00AF4412">
        <w:t xml:space="preserve"> </w:t>
      </w:r>
      <w:r w:rsidRPr="326AF165">
        <w:t>cost</w:t>
      </w:r>
      <w:r w:rsidR="00AF4412">
        <w:t xml:space="preserve"> </w:t>
      </w:r>
      <w:r w:rsidRPr="326AF165">
        <w:t>and</w:t>
      </w:r>
      <w:r w:rsidR="00AF4412">
        <w:t xml:space="preserve"> </w:t>
      </w:r>
      <w:r w:rsidRPr="326AF165">
        <w:t>safety</w:t>
      </w:r>
      <w:r w:rsidR="00AF4412">
        <w:t xml:space="preserve"> </w:t>
      </w:r>
      <w:r w:rsidRPr="326AF165">
        <w:t>considerations.</w:t>
      </w:r>
    </w:p>
    <w:p w14:paraId="5B38E71A" w14:textId="0400A5DE" w:rsidR="039AC0DB" w:rsidRDefault="039AC0DB" w:rsidP="00401E03">
      <w:pPr>
        <w:pStyle w:val="Heading3"/>
      </w:pPr>
      <w:bookmarkStart w:id="55" w:name="_Toc173503680"/>
      <w:r w:rsidRPr="779DE0D8">
        <w:t>3.</w:t>
      </w:r>
      <w:r w:rsidR="48669161" w:rsidRPr="779DE0D8">
        <w:t>2</w:t>
      </w:r>
      <w:r w:rsidRPr="779DE0D8">
        <w:t>.2</w:t>
      </w:r>
      <w:r w:rsidR="00AF4412">
        <w:t xml:space="preserve"> </w:t>
      </w:r>
      <w:r w:rsidRPr="779DE0D8">
        <w:t>D</w:t>
      </w:r>
      <w:r w:rsidR="6670F00D" w:rsidRPr="779DE0D8">
        <w:t>etection</w:t>
      </w:r>
      <w:r w:rsidR="00AF4412">
        <w:t xml:space="preserve"> </w:t>
      </w:r>
      <w:r w:rsidR="6670F00D" w:rsidRPr="779DE0D8">
        <w:t>Method:</w:t>
      </w:r>
      <w:r w:rsidR="00AF4412">
        <w:t xml:space="preserve"> </w:t>
      </w:r>
      <w:r w:rsidR="6670F00D" w:rsidRPr="779DE0D8">
        <w:t>Photodiode</w:t>
      </w:r>
      <w:r w:rsidR="00AF4412">
        <w:t xml:space="preserve"> </w:t>
      </w:r>
      <w:r w:rsidR="6670F00D" w:rsidRPr="779DE0D8">
        <w:t>vs.</w:t>
      </w:r>
      <w:r w:rsidR="00AF4412">
        <w:t xml:space="preserve"> </w:t>
      </w:r>
      <w:r w:rsidR="6670F00D" w:rsidRPr="779DE0D8">
        <w:t>Photomultiplier</w:t>
      </w:r>
      <w:r w:rsidR="00AF4412">
        <w:t xml:space="preserve"> </w:t>
      </w:r>
      <w:r w:rsidR="6670F00D" w:rsidRPr="779DE0D8">
        <w:t>Tube</w:t>
      </w:r>
      <w:r w:rsidR="00AF4412">
        <w:t xml:space="preserve"> </w:t>
      </w:r>
      <w:r w:rsidR="6670F00D" w:rsidRPr="779DE0D8">
        <w:t>(PMT)</w:t>
      </w:r>
      <w:r w:rsidR="00AF4412">
        <w:t xml:space="preserve"> </w:t>
      </w:r>
      <w:r w:rsidR="6670F00D" w:rsidRPr="779DE0D8">
        <w:t>vs.</w:t>
      </w:r>
      <w:r w:rsidR="00AF4412">
        <w:t xml:space="preserve"> </w:t>
      </w:r>
      <w:r w:rsidR="6670F00D" w:rsidRPr="779DE0D8">
        <w:t>CCD</w:t>
      </w:r>
      <w:r w:rsidR="00AF4412">
        <w:t xml:space="preserve"> </w:t>
      </w:r>
      <w:r w:rsidR="6670F00D" w:rsidRPr="779DE0D8">
        <w:t>Camera</w:t>
      </w:r>
      <w:bookmarkEnd w:id="55"/>
    </w:p>
    <w:p w14:paraId="482E99B9" w14:textId="21A63935" w:rsidR="6670F00D" w:rsidRDefault="6670F00D" w:rsidP="001F3CF7">
      <w:r w:rsidRPr="779DE0D8">
        <w:t>Choosing</w:t>
      </w:r>
      <w:r w:rsidR="00AF4412">
        <w:t xml:space="preserve"> </w:t>
      </w:r>
      <w:r w:rsidRPr="779DE0D8">
        <w:t>the</w:t>
      </w:r>
      <w:r w:rsidR="00AF4412">
        <w:t xml:space="preserve"> </w:t>
      </w:r>
      <w:r w:rsidRPr="779DE0D8">
        <w:t>right</w:t>
      </w:r>
      <w:r w:rsidR="00AF4412">
        <w:t xml:space="preserve"> </w:t>
      </w:r>
      <w:r w:rsidRPr="779DE0D8">
        <w:t>detection</w:t>
      </w:r>
      <w:r w:rsidR="00AF4412">
        <w:t xml:space="preserve"> </w:t>
      </w:r>
      <w:r w:rsidRPr="779DE0D8">
        <w:t>method</w:t>
      </w:r>
      <w:r w:rsidR="00AF4412">
        <w:t xml:space="preserve"> </w:t>
      </w:r>
      <w:r w:rsidRPr="779DE0D8">
        <w:t>is</w:t>
      </w:r>
      <w:r w:rsidR="00AF4412">
        <w:t xml:space="preserve"> </w:t>
      </w:r>
      <w:r w:rsidRPr="779DE0D8">
        <w:t>critical</w:t>
      </w:r>
      <w:r w:rsidR="00AF4412">
        <w:t xml:space="preserve"> </w:t>
      </w:r>
      <w:r w:rsidRPr="779DE0D8">
        <w:t>for</w:t>
      </w:r>
      <w:r w:rsidR="00AF4412">
        <w:t xml:space="preserve"> </w:t>
      </w:r>
      <w:r w:rsidRPr="779DE0D8">
        <w:t>the</w:t>
      </w:r>
      <w:r w:rsidR="00AF4412">
        <w:t xml:space="preserve"> </w:t>
      </w:r>
      <w:r w:rsidRPr="779DE0D8">
        <w:t>performance</w:t>
      </w:r>
      <w:r w:rsidR="00AF4412">
        <w:t xml:space="preserve"> </w:t>
      </w:r>
      <w:r w:rsidRPr="779DE0D8">
        <w:t>of</w:t>
      </w:r>
      <w:r w:rsidR="00AF4412">
        <w:t xml:space="preserve"> </w:t>
      </w:r>
      <w:r w:rsidRPr="779DE0D8">
        <w:t>a</w:t>
      </w:r>
      <w:r w:rsidR="00AF4412">
        <w:t xml:space="preserve"> </w:t>
      </w:r>
      <w:r w:rsidRPr="779DE0D8">
        <w:t>fluorescence</w:t>
      </w:r>
      <w:r w:rsidR="00AF4412">
        <w:t xml:space="preserve"> </w:t>
      </w:r>
      <w:r w:rsidRPr="779DE0D8">
        <w:t>spectrometer.</w:t>
      </w:r>
      <w:r w:rsidR="00AF4412">
        <w:t xml:space="preserve"> </w:t>
      </w:r>
      <w:r w:rsidRPr="779DE0D8">
        <w:t>Photodiodes</w:t>
      </w:r>
      <w:r w:rsidR="00AF4412">
        <w:t xml:space="preserve"> </w:t>
      </w:r>
      <w:r w:rsidRPr="779DE0D8">
        <w:t>are</w:t>
      </w:r>
      <w:r w:rsidR="00AF4412">
        <w:t xml:space="preserve"> </w:t>
      </w:r>
      <w:r w:rsidRPr="779DE0D8">
        <w:t>commonly</w:t>
      </w:r>
      <w:r w:rsidR="00AF4412">
        <w:t xml:space="preserve"> </w:t>
      </w:r>
      <w:r w:rsidRPr="779DE0D8">
        <w:t>used</w:t>
      </w:r>
      <w:r w:rsidR="00AF4412">
        <w:t xml:space="preserve"> </w:t>
      </w:r>
      <w:r w:rsidRPr="779DE0D8">
        <w:t>due</w:t>
      </w:r>
      <w:r w:rsidR="00AF4412">
        <w:t xml:space="preserve"> </w:t>
      </w:r>
      <w:r w:rsidRPr="779DE0D8">
        <w:t>to</w:t>
      </w:r>
      <w:r w:rsidR="00AF4412">
        <w:t xml:space="preserve"> </w:t>
      </w:r>
      <w:r w:rsidRPr="779DE0D8">
        <w:t>their</w:t>
      </w:r>
      <w:r w:rsidR="00AF4412">
        <w:t xml:space="preserve"> </w:t>
      </w:r>
      <w:r w:rsidRPr="779DE0D8">
        <w:t>compact</w:t>
      </w:r>
      <w:r w:rsidR="00AF4412">
        <w:t xml:space="preserve"> </w:t>
      </w:r>
      <w:r w:rsidRPr="779DE0D8">
        <w:t>size,</w:t>
      </w:r>
      <w:r w:rsidR="00AF4412">
        <w:t xml:space="preserve"> </w:t>
      </w:r>
      <w:r w:rsidRPr="779DE0D8">
        <w:t>cost-effectiveness,</w:t>
      </w:r>
      <w:r w:rsidR="00AF4412">
        <w:t xml:space="preserve"> </w:t>
      </w:r>
      <w:r w:rsidRPr="779DE0D8">
        <w:t>and</w:t>
      </w:r>
      <w:r w:rsidR="00AF4412">
        <w:t xml:space="preserve"> </w:t>
      </w:r>
      <w:r w:rsidRPr="779DE0D8">
        <w:t>adequate</w:t>
      </w:r>
      <w:r w:rsidR="00AF4412">
        <w:t xml:space="preserve"> </w:t>
      </w:r>
      <w:r w:rsidRPr="779DE0D8">
        <w:t>sensitivity</w:t>
      </w:r>
      <w:r w:rsidR="00AF4412">
        <w:t xml:space="preserve"> </w:t>
      </w:r>
      <w:r w:rsidRPr="779DE0D8">
        <w:t>for</w:t>
      </w:r>
      <w:r w:rsidR="00AF4412">
        <w:t xml:space="preserve"> </w:t>
      </w:r>
      <w:r w:rsidRPr="779DE0D8">
        <w:t>many</w:t>
      </w:r>
      <w:r w:rsidR="00AF4412">
        <w:t xml:space="preserve"> </w:t>
      </w:r>
      <w:r w:rsidRPr="779DE0D8">
        <w:t>applications.</w:t>
      </w:r>
      <w:r w:rsidR="00AF4412">
        <w:t xml:space="preserve"> </w:t>
      </w:r>
      <w:r w:rsidRPr="779DE0D8">
        <w:t>They</w:t>
      </w:r>
      <w:r w:rsidR="00AF4412">
        <w:t xml:space="preserve"> </w:t>
      </w:r>
      <w:r w:rsidRPr="779DE0D8">
        <w:t>convert</w:t>
      </w:r>
      <w:r w:rsidR="00AF4412">
        <w:t xml:space="preserve"> </w:t>
      </w:r>
      <w:r w:rsidRPr="779DE0D8">
        <w:t>light</w:t>
      </w:r>
      <w:r w:rsidR="00AF4412">
        <w:t xml:space="preserve"> </w:t>
      </w:r>
      <w:r w:rsidRPr="779DE0D8">
        <w:t>into</w:t>
      </w:r>
      <w:r w:rsidR="00AF4412">
        <w:t xml:space="preserve"> </w:t>
      </w:r>
      <w:r w:rsidRPr="779DE0D8">
        <w:t>an</w:t>
      </w:r>
      <w:r w:rsidR="00AF4412">
        <w:t xml:space="preserve"> </w:t>
      </w:r>
      <w:r w:rsidRPr="779DE0D8">
        <w:t>electrical</w:t>
      </w:r>
      <w:r w:rsidR="00AF4412">
        <w:t xml:space="preserve"> </w:t>
      </w:r>
      <w:r w:rsidRPr="779DE0D8">
        <w:t>signal,</w:t>
      </w:r>
      <w:r w:rsidR="00AF4412">
        <w:t xml:space="preserve"> </w:t>
      </w:r>
      <w:r w:rsidRPr="779DE0D8">
        <w:t>allowing</w:t>
      </w:r>
      <w:r w:rsidR="00AF4412">
        <w:t xml:space="preserve"> </w:t>
      </w:r>
      <w:r w:rsidRPr="779DE0D8">
        <w:t>for</w:t>
      </w:r>
      <w:r w:rsidR="00AF4412">
        <w:t xml:space="preserve"> </w:t>
      </w:r>
      <w:r w:rsidRPr="779DE0D8">
        <w:t>direct</w:t>
      </w:r>
      <w:r w:rsidR="00AF4412">
        <w:t xml:space="preserve"> </w:t>
      </w:r>
      <w:r w:rsidRPr="779DE0D8">
        <w:t>measurement</w:t>
      </w:r>
      <w:r w:rsidR="00AF4412">
        <w:t xml:space="preserve"> </w:t>
      </w:r>
      <w:r w:rsidRPr="779DE0D8">
        <w:t>of</w:t>
      </w:r>
      <w:r w:rsidR="00AF4412">
        <w:t xml:space="preserve"> </w:t>
      </w:r>
      <w:r w:rsidRPr="779DE0D8">
        <w:t>light</w:t>
      </w:r>
      <w:r w:rsidR="00AF4412">
        <w:t xml:space="preserve"> </w:t>
      </w:r>
      <w:r w:rsidRPr="779DE0D8">
        <w:t>intensity.</w:t>
      </w:r>
      <w:r w:rsidR="00AF4412">
        <w:t xml:space="preserve"> </w:t>
      </w:r>
      <w:r w:rsidRPr="779DE0D8">
        <w:t>Photodiodes</w:t>
      </w:r>
      <w:r w:rsidR="00AF4412">
        <w:t xml:space="preserve"> </w:t>
      </w:r>
      <w:r w:rsidRPr="779DE0D8">
        <w:t>are</w:t>
      </w:r>
      <w:r w:rsidR="00AF4412">
        <w:t xml:space="preserve"> </w:t>
      </w:r>
      <w:r w:rsidRPr="779DE0D8">
        <w:t>relatively</w:t>
      </w:r>
      <w:r w:rsidR="00AF4412">
        <w:t xml:space="preserve"> </w:t>
      </w:r>
      <w:r w:rsidRPr="779DE0D8">
        <w:t>simple</w:t>
      </w:r>
      <w:r w:rsidR="00AF4412">
        <w:t xml:space="preserve"> </w:t>
      </w:r>
      <w:r w:rsidRPr="779DE0D8">
        <w:t>to</w:t>
      </w:r>
      <w:r w:rsidR="00AF4412">
        <w:t xml:space="preserve"> </w:t>
      </w:r>
      <w:r w:rsidRPr="779DE0D8">
        <w:t>integrate</w:t>
      </w:r>
      <w:r w:rsidR="00AF4412">
        <w:t xml:space="preserve"> </w:t>
      </w:r>
      <w:r w:rsidRPr="779DE0D8">
        <w:t>into</w:t>
      </w:r>
      <w:r w:rsidR="00AF4412">
        <w:t xml:space="preserve"> </w:t>
      </w:r>
      <w:r w:rsidRPr="779DE0D8">
        <w:t>electronic</w:t>
      </w:r>
      <w:r w:rsidR="00AF4412">
        <w:t xml:space="preserve"> </w:t>
      </w:r>
      <w:r w:rsidRPr="779DE0D8">
        <w:t>systems</w:t>
      </w:r>
      <w:r w:rsidR="00AF4412">
        <w:t xml:space="preserve"> </w:t>
      </w:r>
      <w:r w:rsidRPr="779DE0D8">
        <w:t>and</w:t>
      </w:r>
      <w:r w:rsidR="00AF4412">
        <w:t xml:space="preserve"> </w:t>
      </w:r>
      <w:r w:rsidRPr="779DE0D8">
        <w:t>provide</w:t>
      </w:r>
      <w:r w:rsidR="00AF4412">
        <w:t xml:space="preserve"> </w:t>
      </w:r>
      <w:r w:rsidRPr="779DE0D8">
        <w:t>a</w:t>
      </w:r>
      <w:r w:rsidR="00AF4412">
        <w:t xml:space="preserve"> </w:t>
      </w:r>
      <w:r w:rsidRPr="779DE0D8">
        <w:t>good</w:t>
      </w:r>
      <w:r w:rsidR="00AF4412">
        <w:t xml:space="preserve"> </w:t>
      </w:r>
      <w:r w:rsidRPr="779DE0D8">
        <w:t>balance</w:t>
      </w:r>
      <w:r w:rsidR="00AF4412">
        <w:t xml:space="preserve"> </w:t>
      </w:r>
      <w:r w:rsidRPr="779DE0D8">
        <w:t>between</w:t>
      </w:r>
      <w:r w:rsidR="00AF4412">
        <w:t xml:space="preserve"> </w:t>
      </w:r>
      <w:r w:rsidRPr="779DE0D8">
        <w:t>performance</w:t>
      </w:r>
      <w:r w:rsidR="00AF4412">
        <w:t xml:space="preserve"> </w:t>
      </w:r>
      <w:r w:rsidRPr="779DE0D8">
        <w:t>and</w:t>
      </w:r>
      <w:r w:rsidR="00AF4412">
        <w:t xml:space="preserve"> </w:t>
      </w:r>
      <w:r w:rsidRPr="779DE0D8">
        <w:t>cost,</w:t>
      </w:r>
      <w:r w:rsidR="00AF4412">
        <w:t xml:space="preserve"> </w:t>
      </w:r>
      <w:r w:rsidRPr="779DE0D8">
        <w:t>making</w:t>
      </w:r>
      <w:r w:rsidR="00AF4412">
        <w:t xml:space="preserve"> </w:t>
      </w:r>
      <w:r w:rsidRPr="779DE0D8">
        <w:t>them</w:t>
      </w:r>
      <w:r w:rsidR="00AF4412">
        <w:t xml:space="preserve"> </w:t>
      </w:r>
      <w:r w:rsidRPr="779DE0D8">
        <w:t>suitable</w:t>
      </w:r>
      <w:r w:rsidR="00AF4412">
        <w:t xml:space="preserve"> </w:t>
      </w:r>
      <w:r w:rsidRPr="779DE0D8">
        <w:t>for</w:t>
      </w:r>
      <w:r w:rsidR="00AF4412">
        <w:t xml:space="preserve"> </w:t>
      </w:r>
      <w:r w:rsidRPr="779DE0D8">
        <w:t>general</w:t>
      </w:r>
      <w:r w:rsidR="00AF4412">
        <w:t xml:space="preserve"> </w:t>
      </w:r>
      <w:r w:rsidRPr="779DE0D8">
        <w:t>fluorescence</w:t>
      </w:r>
      <w:r w:rsidR="00AF4412">
        <w:t xml:space="preserve"> </w:t>
      </w:r>
      <w:r w:rsidRPr="779DE0D8">
        <w:t>detection</w:t>
      </w:r>
      <w:r w:rsidR="00AF4412">
        <w:t xml:space="preserve"> </w:t>
      </w:r>
      <w:r w:rsidRPr="779DE0D8">
        <w:t>in</w:t>
      </w:r>
      <w:r w:rsidR="00AF4412">
        <w:t xml:space="preserve"> </w:t>
      </w:r>
      <w:r w:rsidRPr="779DE0D8">
        <w:t>cost-sensitive</w:t>
      </w:r>
      <w:r w:rsidR="00AF4412">
        <w:t xml:space="preserve"> </w:t>
      </w:r>
      <w:r w:rsidRPr="779DE0D8">
        <w:t>projects.</w:t>
      </w:r>
      <w:r w:rsidR="00AF4412">
        <w:t xml:space="preserve"> </w:t>
      </w:r>
      <w:r w:rsidRPr="779DE0D8">
        <w:t>However,</w:t>
      </w:r>
      <w:r w:rsidR="00AF4412">
        <w:t xml:space="preserve"> </w:t>
      </w:r>
      <w:r w:rsidRPr="779DE0D8">
        <w:t>their</w:t>
      </w:r>
      <w:r w:rsidR="00AF4412">
        <w:t xml:space="preserve"> </w:t>
      </w:r>
      <w:r w:rsidRPr="779DE0D8">
        <w:t>sensitivity</w:t>
      </w:r>
      <w:r w:rsidR="00AF4412">
        <w:t xml:space="preserve"> </w:t>
      </w:r>
      <w:r w:rsidRPr="779DE0D8">
        <w:t>is</w:t>
      </w:r>
      <w:r w:rsidR="00AF4412">
        <w:t xml:space="preserve"> </w:t>
      </w:r>
      <w:r w:rsidRPr="779DE0D8">
        <w:t>lower</w:t>
      </w:r>
      <w:r w:rsidR="00AF4412">
        <w:t xml:space="preserve"> </w:t>
      </w:r>
      <w:r w:rsidRPr="779DE0D8">
        <w:t>compared</w:t>
      </w:r>
      <w:r w:rsidR="00AF4412">
        <w:t xml:space="preserve"> </w:t>
      </w:r>
      <w:r w:rsidRPr="779DE0D8">
        <w:t>to</w:t>
      </w:r>
      <w:r w:rsidR="00AF4412">
        <w:t xml:space="preserve"> </w:t>
      </w:r>
      <w:r w:rsidRPr="779DE0D8">
        <w:t>photomultiplier</w:t>
      </w:r>
      <w:r w:rsidR="00AF4412">
        <w:t xml:space="preserve"> </w:t>
      </w:r>
      <w:r w:rsidRPr="779DE0D8">
        <w:t>tubes</w:t>
      </w:r>
      <w:r w:rsidR="00AF4412">
        <w:t xml:space="preserve"> </w:t>
      </w:r>
      <w:r w:rsidRPr="779DE0D8">
        <w:t>(PMTs),</w:t>
      </w:r>
      <w:r w:rsidR="00AF4412">
        <w:t xml:space="preserve"> </w:t>
      </w:r>
      <w:r w:rsidRPr="779DE0D8">
        <w:t>which</w:t>
      </w:r>
      <w:r w:rsidR="00AF4412">
        <w:t xml:space="preserve"> </w:t>
      </w:r>
      <w:r w:rsidRPr="779DE0D8">
        <w:t>may</w:t>
      </w:r>
      <w:r w:rsidR="00AF4412">
        <w:t xml:space="preserve"> </w:t>
      </w:r>
      <w:r w:rsidRPr="779DE0D8">
        <w:t>limit</w:t>
      </w:r>
      <w:r w:rsidR="00AF4412">
        <w:t xml:space="preserve"> </w:t>
      </w:r>
      <w:r w:rsidRPr="779DE0D8">
        <w:t>their</w:t>
      </w:r>
      <w:r w:rsidR="00AF4412">
        <w:t xml:space="preserve"> </w:t>
      </w:r>
      <w:r w:rsidRPr="779DE0D8">
        <w:t>effectiveness</w:t>
      </w:r>
      <w:r w:rsidR="00AF4412">
        <w:t xml:space="preserve"> </w:t>
      </w:r>
      <w:r w:rsidRPr="779DE0D8">
        <w:t>in</w:t>
      </w:r>
      <w:r w:rsidR="00AF4412">
        <w:t xml:space="preserve"> </w:t>
      </w:r>
      <w:r w:rsidRPr="779DE0D8">
        <w:t>applications</w:t>
      </w:r>
      <w:r w:rsidR="00AF4412">
        <w:t xml:space="preserve"> </w:t>
      </w:r>
      <w:r w:rsidRPr="779DE0D8">
        <w:t>requiring</w:t>
      </w:r>
      <w:r w:rsidR="00AF4412">
        <w:t xml:space="preserve"> </w:t>
      </w:r>
      <w:r w:rsidRPr="779DE0D8">
        <w:t>the</w:t>
      </w:r>
      <w:r w:rsidR="00AF4412">
        <w:t xml:space="preserve"> </w:t>
      </w:r>
      <w:r w:rsidRPr="779DE0D8">
        <w:t>detection</w:t>
      </w:r>
      <w:r w:rsidR="00AF4412">
        <w:t xml:space="preserve"> </w:t>
      </w:r>
      <w:r w:rsidRPr="779DE0D8">
        <w:t>of</w:t>
      </w:r>
      <w:r w:rsidR="00AF4412">
        <w:t xml:space="preserve"> </w:t>
      </w:r>
      <w:r w:rsidRPr="779DE0D8">
        <w:t>very</w:t>
      </w:r>
      <w:r w:rsidR="00AF4412">
        <w:t xml:space="preserve"> </w:t>
      </w:r>
      <w:r w:rsidRPr="779DE0D8">
        <w:t>low</w:t>
      </w:r>
      <w:r w:rsidR="00AF4412">
        <w:t xml:space="preserve"> </w:t>
      </w:r>
      <w:r w:rsidRPr="779DE0D8">
        <w:t>light</w:t>
      </w:r>
      <w:r w:rsidR="00AF4412">
        <w:t xml:space="preserve"> </w:t>
      </w:r>
      <w:r w:rsidRPr="779DE0D8">
        <w:t>levels.</w:t>
      </w:r>
    </w:p>
    <w:p w14:paraId="78CDA303" w14:textId="1CE758F8" w:rsidR="6670F00D" w:rsidRDefault="6670F00D" w:rsidP="001F3CF7">
      <w:r w:rsidRPr="779DE0D8">
        <w:t>PMTs,</w:t>
      </w:r>
      <w:r w:rsidR="00AF4412">
        <w:t xml:space="preserve"> </w:t>
      </w:r>
      <w:r w:rsidRPr="779DE0D8">
        <w:t>on</w:t>
      </w:r>
      <w:r w:rsidR="00AF4412">
        <w:t xml:space="preserve"> </w:t>
      </w:r>
      <w:r w:rsidRPr="779DE0D8">
        <w:t>the</w:t>
      </w:r>
      <w:r w:rsidR="00AF4412">
        <w:t xml:space="preserve"> </w:t>
      </w:r>
      <w:r w:rsidRPr="779DE0D8">
        <w:t>other</w:t>
      </w:r>
      <w:r w:rsidR="00AF4412">
        <w:t xml:space="preserve"> </w:t>
      </w:r>
      <w:r w:rsidRPr="779DE0D8">
        <w:t>hand,</w:t>
      </w:r>
      <w:r w:rsidR="00AF4412">
        <w:t xml:space="preserve"> </w:t>
      </w:r>
      <w:r w:rsidRPr="779DE0D8">
        <w:t>offer</w:t>
      </w:r>
      <w:r w:rsidR="00AF4412">
        <w:t xml:space="preserve"> </w:t>
      </w:r>
      <w:r w:rsidRPr="779DE0D8">
        <w:t>extremely</w:t>
      </w:r>
      <w:r w:rsidR="00AF4412">
        <w:t xml:space="preserve"> </w:t>
      </w:r>
      <w:r w:rsidRPr="779DE0D8">
        <w:t>high</w:t>
      </w:r>
      <w:r w:rsidR="00AF4412">
        <w:t xml:space="preserve"> </w:t>
      </w:r>
      <w:r w:rsidRPr="779DE0D8">
        <w:t>sensitivity</w:t>
      </w:r>
      <w:r w:rsidR="00AF4412">
        <w:t xml:space="preserve"> </w:t>
      </w:r>
      <w:r w:rsidRPr="779DE0D8">
        <w:t>and</w:t>
      </w:r>
      <w:r w:rsidR="00AF4412">
        <w:t xml:space="preserve"> </w:t>
      </w:r>
      <w:r w:rsidRPr="779DE0D8">
        <w:t>can</w:t>
      </w:r>
      <w:r w:rsidR="00AF4412">
        <w:t xml:space="preserve"> </w:t>
      </w:r>
      <w:r w:rsidRPr="779DE0D8">
        <w:t>detect</w:t>
      </w:r>
      <w:r w:rsidR="00AF4412">
        <w:t xml:space="preserve"> </w:t>
      </w:r>
      <w:r w:rsidRPr="779DE0D8">
        <w:t>very</w:t>
      </w:r>
      <w:r w:rsidR="00AF4412">
        <w:t xml:space="preserve"> </w:t>
      </w:r>
      <w:r w:rsidRPr="779DE0D8">
        <w:t>low</w:t>
      </w:r>
      <w:r w:rsidR="00AF4412">
        <w:t xml:space="preserve"> </w:t>
      </w:r>
      <w:r w:rsidRPr="779DE0D8">
        <w:t>levels</w:t>
      </w:r>
      <w:r w:rsidR="00AF4412">
        <w:t xml:space="preserve"> </w:t>
      </w:r>
      <w:r w:rsidRPr="779DE0D8">
        <w:t>of</w:t>
      </w:r>
      <w:r w:rsidR="00AF4412">
        <w:t xml:space="preserve"> </w:t>
      </w:r>
      <w:r w:rsidRPr="779DE0D8">
        <w:t>light,</w:t>
      </w:r>
      <w:r w:rsidR="00AF4412">
        <w:t xml:space="preserve"> </w:t>
      </w:r>
      <w:r w:rsidRPr="779DE0D8">
        <w:t>making</w:t>
      </w:r>
      <w:r w:rsidR="00AF4412">
        <w:t xml:space="preserve"> </w:t>
      </w:r>
      <w:r w:rsidRPr="779DE0D8">
        <w:t>them</w:t>
      </w:r>
      <w:r w:rsidR="00AF4412">
        <w:t xml:space="preserve"> </w:t>
      </w:r>
      <w:r w:rsidRPr="779DE0D8">
        <w:t>ideal</w:t>
      </w:r>
      <w:r w:rsidR="00AF4412">
        <w:t xml:space="preserve"> </w:t>
      </w:r>
      <w:r w:rsidRPr="779DE0D8">
        <w:t>for</w:t>
      </w:r>
      <w:r w:rsidR="00AF4412">
        <w:t xml:space="preserve"> </w:t>
      </w:r>
      <w:r w:rsidRPr="779DE0D8">
        <w:t>applications</w:t>
      </w:r>
      <w:r w:rsidR="00AF4412">
        <w:t xml:space="preserve"> </w:t>
      </w:r>
      <w:r w:rsidRPr="779DE0D8">
        <w:t>requiring</w:t>
      </w:r>
      <w:r w:rsidR="00AF4412">
        <w:t xml:space="preserve"> </w:t>
      </w:r>
      <w:r w:rsidRPr="779DE0D8">
        <w:t>high-sensitivity</w:t>
      </w:r>
      <w:r w:rsidR="00AF4412">
        <w:t xml:space="preserve"> </w:t>
      </w:r>
      <w:r w:rsidRPr="779DE0D8">
        <w:t>measurements.</w:t>
      </w:r>
      <w:r w:rsidR="00AF4412">
        <w:t xml:space="preserve"> </w:t>
      </w:r>
      <w:r w:rsidRPr="779DE0D8">
        <w:t>They</w:t>
      </w:r>
      <w:r w:rsidR="00AF4412">
        <w:t xml:space="preserve"> </w:t>
      </w:r>
      <w:r w:rsidRPr="779DE0D8">
        <w:t>achieve</w:t>
      </w:r>
      <w:r w:rsidR="00AF4412">
        <w:t xml:space="preserve"> </w:t>
      </w:r>
      <w:r w:rsidRPr="779DE0D8">
        <w:t>this</w:t>
      </w:r>
      <w:r w:rsidR="00AF4412">
        <w:t xml:space="preserve"> </w:t>
      </w:r>
      <w:r w:rsidRPr="779DE0D8">
        <w:t>through</w:t>
      </w:r>
      <w:r w:rsidR="00AF4412">
        <w:t xml:space="preserve"> </w:t>
      </w:r>
      <w:r w:rsidRPr="779DE0D8">
        <w:t>the</w:t>
      </w:r>
      <w:r w:rsidR="00AF4412">
        <w:t xml:space="preserve"> </w:t>
      </w:r>
      <w:r w:rsidRPr="779DE0D8">
        <w:t>amplification</w:t>
      </w:r>
      <w:r w:rsidR="00AF4412">
        <w:t xml:space="preserve"> </w:t>
      </w:r>
      <w:r w:rsidRPr="779DE0D8">
        <w:t>of</w:t>
      </w:r>
      <w:r w:rsidR="00AF4412">
        <w:t xml:space="preserve"> </w:t>
      </w:r>
      <w:r w:rsidRPr="779DE0D8">
        <w:t>the</w:t>
      </w:r>
      <w:r w:rsidR="00AF4412">
        <w:t xml:space="preserve"> </w:t>
      </w:r>
      <w:r w:rsidRPr="779DE0D8">
        <w:t>photoelectric</w:t>
      </w:r>
      <w:r w:rsidR="00AF4412">
        <w:t xml:space="preserve"> </w:t>
      </w:r>
      <w:r w:rsidRPr="779DE0D8">
        <w:t>effect,</w:t>
      </w:r>
      <w:r w:rsidR="00AF4412">
        <w:t xml:space="preserve"> </w:t>
      </w:r>
      <w:r w:rsidRPr="779DE0D8">
        <w:t>where</w:t>
      </w:r>
      <w:r w:rsidR="00AF4412">
        <w:t xml:space="preserve"> </w:t>
      </w:r>
      <w:r w:rsidRPr="779DE0D8">
        <w:t>incoming</w:t>
      </w:r>
      <w:r w:rsidR="00AF4412">
        <w:t xml:space="preserve"> </w:t>
      </w:r>
      <w:r w:rsidRPr="779DE0D8">
        <w:t>photons</w:t>
      </w:r>
      <w:r w:rsidR="00AF4412">
        <w:t xml:space="preserve"> </w:t>
      </w:r>
      <w:r w:rsidRPr="779DE0D8">
        <w:t>are</w:t>
      </w:r>
      <w:r w:rsidR="00AF4412">
        <w:t xml:space="preserve"> </w:t>
      </w:r>
      <w:r w:rsidRPr="779DE0D8">
        <w:t>converted</w:t>
      </w:r>
      <w:r w:rsidR="00AF4412">
        <w:t xml:space="preserve"> </w:t>
      </w:r>
      <w:r w:rsidRPr="779DE0D8">
        <w:t>to</w:t>
      </w:r>
      <w:r w:rsidR="00AF4412">
        <w:t xml:space="preserve"> </w:t>
      </w:r>
      <w:r w:rsidRPr="779DE0D8">
        <w:t>electrons</w:t>
      </w:r>
      <w:r w:rsidR="00AF4412">
        <w:t xml:space="preserve"> </w:t>
      </w:r>
      <w:r w:rsidRPr="779DE0D8">
        <w:t>and</w:t>
      </w:r>
      <w:r w:rsidR="00AF4412">
        <w:t xml:space="preserve"> </w:t>
      </w:r>
      <w:r w:rsidRPr="779DE0D8">
        <w:t>multiplied</w:t>
      </w:r>
      <w:r w:rsidR="00AF4412">
        <w:t xml:space="preserve"> </w:t>
      </w:r>
      <w:r w:rsidRPr="779DE0D8">
        <w:t>to</w:t>
      </w:r>
      <w:r w:rsidR="00AF4412">
        <w:t xml:space="preserve"> </w:t>
      </w:r>
      <w:r w:rsidRPr="779DE0D8">
        <w:t>produce</w:t>
      </w:r>
      <w:r w:rsidR="00AF4412">
        <w:t xml:space="preserve"> </w:t>
      </w:r>
      <w:r w:rsidRPr="779DE0D8">
        <w:t>a</w:t>
      </w:r>
      <w:r w:rsidR="00AF4412">
        <w:t xml:space="preserve"> </w:t>
      </w:r>
      <w:r w:rsidRPr="779DE0D8">
        <w:t>measurable</w:t>
      </w:r>
      <w:r w:rsidR="00AF4412">
        <w:t xml:space="preserve"> </w:t>
      </w:r>
      <w:r w:rsidRPr="779DE0D8">
        <w:t>current.</w:t>
      </w:r>
      <w:r w:rsidR="00AF4412">
        <w:t xml:space="preserve"> </w:t>
      </w:r>
      <w:r w:rsidRPr="779DE0D8">
        <w:t>Despite</w:t>
      </w:r>
      <w:r w:rsidR="00AF4412">
        <w:t xml:space="preserve"> </w:t>
      </w:r>
      <w:r w:rsidRPr="779DE0D8">
        <w:t>their</w:t>
      </w:r>
      <w:r w:rsidR="00AF4412">
        <w:t xml:space="preserve"> </w:t>
      </w:r>
      <w:r w:rsidRPr="779DE0D8">
        <w:t>superior</w:t>
      </w:r>
      <w:r w:rsidR="00AF4412">
        <w:t xml:space="preserve"> </w:t>
      </w:r>
      <w:r w:rsidRPr="779DE0D8">
        <w:t>sensitivity,</w:t>
      </w:r>
      <w:r w:rsidR="00AF4412">
        <w:t xml:space="preserve"> </w:t>
      </w:r>
      <w:r w:rsidRPr="779DE0D8">
        <w:t>PMTs</w:t>
      </w:r>
      <w:r w:rsidR="00AF4412">
        <w:t xml:space="preserve"> </w:t>
      </w:r>
      <w:r w:rsidRPr="779DE0D8">
        <w:t>are</w:t>
      </w:r>
      <w:r w:rsidR="00AF4412">
        <w:t xml:space="preserve"> </w:t>
      </w:r>
      <w:r w:rsidRPr="779DE0D8">
        <w:t>significantly</w:t>
      </w:r>
      <w:r w:rsidR="00AF4412">
        <w:t xml:space="preserve"> </w:t>
      </w:r>
      <w:r w:rsidRPr="779DE0D8">
        <w:t>more</w:t>
      </w:r>
      <w:r w:rsidR="00AF4412">
        <w:t xml:space="preserve"> </w:t>
      </w:r>
      <w:r w:rsidRPr="779DE0D8">
        <w:t>expensive,</w:t>
      </w:r>
      <w:r w:rsidR="00AF4412">
        <w:t xml:space="preserve"> </w:t>
      </w:r>
      <w:r w:rsidRPr="779DE0D8">
        <w:t>larger,</w:t>
      </w:r>
      <w:r w:rsidR="00AF4412">
        <w:t xml:space="preserve"> </w:t>
      </w:r>
      <w:r w:rsidRPr="779DE0D8">
        <w:t>and</w:t>
      </w:r>
      <w:r w:rsidR="00AF4412">
        <w:t xml:space="preserve"> </w:t>
      </w:r>
      <w:r w:rsidRPr="779DE0D8">
        <w:t>more</w:t>
      </w:r>
      <w:r w:rsidR="00AF4412">
        <w:t xml:space="preserve"> </w:t>
      </w:r>
      <w:r w:rsidRPr="779DE0D8">
        <w:t>complex</w:t>
      </w:r>
      <w:r w:rsidR="00AF4412">
        <w:t xml:space="preserve"> </w:t>
      </w:r>
      <w:r w:rsidRPr="779DE0D8">
        <w:t>to</w:t>
      </w:r>
      <w:r w:rsidR="00AF4412">
        <w:t xml:space="preserve"> </w:t>
      </w:r>
      <w:r w:rsidRPr="779DE0D8">
        <w:t>integrate</w:t>
      </w:r>
      <w:r w:rsidR="00AF4412">
        <w:t xml:space="preserve"> </w:t>
      </w:r>
      <w:r w:rsidRPr="779DE0D8">
        <w:t>into</w:t>
      </w:r>
      <w:r w:rsidR="00AF4412">
        <w:t xml:space="preserve"> </w:t>
      </w:r>
      <w:r w:rsidRPr="779DE0D8">
        <w:t>a</w:t>
      </w:r>
      <w:r w:rsidR="00AF4412">
        <w:t xml:space="preserve"> </w:t>
      </w:r>
      <w:r w:rsidRPr="779DE0D8">
        <w:t>system</w:t>
      </w:r>
      <w:r w:rsidR="00AF4412">
        <w:t xml:space="preserve"> </w:t>
      </w:r>
      <w:r w:rsidRPr="779DE0D8">
        <w:t>compared</w:t>
      </w:r>
      <w:r w:rsidR="00AF4412">
        <w:t xml:space="preserve"> </w:t>
      </w:r>
      <w:r w:rsidRPr="779DE0D8">
        <w:t>to</w:t>
      </w:r>
      <w:r w:rsidR="00AF4412">
        <w:t xml:space="preserve"> </w:t>
      </w:r>
      <w:r w:rsidRPr="779DE0D8">
        <w:t>photodiodes.</w:t>
      </w:r>
      <w:r w:rsidR="00AF4412">
        <w:t xml:space="preserve"> </w:t>
      </w:r>
      <w:r w:rsidRPr="779DE0D8">
        <w:t>CCD</w:t>
      </w:r>
      <w:r w:rsidR="00AF4412">
        <w:t xml:space="preserve"> </w:t>
      </w:r>
      <w:r w:rsidRPr="779DE0D8">
        <w:t>cameras</w:t>
      </w:r>
      <w:r w:rsidR="00AF4412">
        <w:t xml:space="preserve"> </w:t>
      </w:r>
      <w:r w:rsidRPr="779DE0D8">
        <w:t>provide</w:t>
      </w:r>
      <w:r w:rsidR="00AF4412">
        <w:t xml:space="preserve"> </w:t>
      </w:r>
      <w:r w:rsidRPr="779DE0D8">
        <w:t>an</w:t>
      </w:r>
      <w:r w:rsidR="00AF4412">
        <w:t xml:space="preserve"> </w:t>
      </w:r>
      <w:r w:rsidRPr="779DE0D8">
        <w:t>alternative</w:t>
      </w:r>
      <w:r w:rsidR="00AF4412">
        <w:t xml:space="preserve"> </w:t>
      </w:r>
      <w:r w:rsidRPr="779DE0D8">
        <w:t>detection</w:t>
      </w:r>
      <w:r w:rsidR="00AF4412">
        <w:t xml:space="preserve"> </w:t>
      </w:r>
      <w:r w:rsidRPr="779DE0D8">
        <w:t>method</w:t>
      </w:r>
      <w:r w:rsidR="00AF4412">
        <w:t xml:space="preserve"> </w:t>
      </w:r>
      <w:r w:rsidRPr="779DE0D8">
        <w:t>with</w:t>
      </w:r>
      <w:r w:rsidR="00AF4412">
        <w:t xml:space="preserve"> </w:t>
      </w:r>
      <w:r w:rsidRPr="779DE0D8">
        <w:t>high</w:t>
      </w:r>
      <w:r w:rsidR="00AF4412">
        <w:t xml:space="preserve"> </w:t>
      </w:r>
      <w:r w:rsidRPr="779DE0D8">
        <w:t>sensitivity</w:t>
      </w:r>
      <w:r w:rsidR="00AF4412">
        <w:t xml:space="preserve"> </w:t>
      </w:r>
      <w:r w:rsidRPr="779DE0D8">
        <w:t>and</w:t>
      </w:r>
      <w:r w:rsidR="00AF4412">
        <w:t xml:space="preserve"> </w:t>
      </w:r>
      <w:r w:rsidRPr="779DE0D8">
        <w:t>the</w:t>
      </w:r>
      <w:r w:rsidR="00AF4412">
        <w:t xml:space="preserve"> </w:t>
      </w:r>
      <w:r w:rsidRPr="779DE0D8">
        <w:t>ability</w:t>
      </w:r>
      <w:r w:rsidR="00AF4412">
        <w:t xml:space="preserve"> </w:t>
      </w:r>
      <w:r w:rsidRPr="779DE0D8">
        <w:t>to</w:t>
      </w:r>
      <w:r w:rsidR="00AF4412">
        <w:t xml:space="preserve"> </w:t>
      </w:r>
      <w:r w:rsidRPr="779DE0D8">
        <w:t>capture</w:t>
      </w:r>
      <w:r w:rsidR="00AF4412">
        <w:t xml:space="preserve"> </w:t>
      </w:r>
      <w:r w:rsidRPr="779DE0D8">
        <w:t>images</w:t>
      </w:r>
      <w:r w:rsidR="00AF4412">
        <w:t xml:space="preserve"> </w:t>
      </w:r>
      <w:r w:rsidRPr="779DE0D8">
        <w:t>and</w:t>
      </w:r>
      <w:r w:rsidR="00AF4412">
        <w:t xml:space="preserve"> </w:t>
      </w:r>
      <w:r w:rsidRPr="779DE0D8">
        <w:t>multi-wavelength</w:t>
      </w:r>
      <w:r w:rsidR="00AF4412">
        <w:t xml:space="preserve"> </w:t>
      </w:r>
      <w:r w:rsidRPr="779DE0D8">
        <w:t>data</w:t>
      </w:r>
      <w:r w:rsidR="00AF4412">
        <w:t xml:space="preserve"> </w:t>
      </w:r>
      <w:r w:rsidRPr="779DE0D8">
        <w:t>simultaneously.</w:t>
      </w:r>
      <w:r w:rsidR="00AF4412">
        <w:t xml:space="preserve"> </w:t>
      </w:r>
      <w:r w:rsidRPr="779DE0D8">
        <w:t>This</w:t>
      </w:r>
      <w:r w:rsidR="00AF4412">
        <w:t xml:space="preserve"> </w:t>
      </w:r>
      <w:r w:rsidRPr="779DE0D8">
        <w:t>feature</w:t>
      </w:r>
      <w:r w:rsidR="00AF4412">
        <w:t xml:space="preserve"> </w:t>
      </w:r>
      <w:r w:rsidRPr="779DE0D8">
        <w:t>is</w:t>
      </w:r>
      <w:r w:rsidR="00AF4412">
        <w:t xml:space="preserve"> </w:t>
      </w:r>
      <w:r w:rsidRPr="779DE0D8">
        <w:t>particularly</w:t>
      </w:r>
      <w:r w:rsidR="00AF4412">
        <w:t xml:space="preserve"> </w:t>
      </w:r>
      <w:r w:rsidRPr="779DE0D8">
        <w:t>useful</w:t>
      </w:r>
      <w:r w:rsidR="00AF4412">
        <w:t xml:space="preserve"> </w:t>
      </w:r>
      <w:r w:rsidRPr="779DE0D8">
        <w:t>for</w:t>
      </w:r>
      <w:r w:rsidR="00AF4412">
        <w:t xml:space="preserve"> </w:t>
      </w:r>
      <w:r w:rsidRPr="779DE0D8">
        <w:t>applications</w:t>
      </w:r>
      <w:r w:rsidR="00AF4412">
        <w:t xml:space="preserve"> </w:t>
      </w:r>
      <w:r w:rsidRPr="779DE0D8">
        <w:t>requiring</w:t>
      </w:r>
      <w:r w:rsidR="00AF4412">
        <w:t xml:space="preserve"> </w:t>
      </w:r>
      <w:r w:rsidRPr="779DE0D8">
        <w:t>spatial</w:t>
      </w:r>
      <w:r w:rsidR="00AF4412">
        <w:t xml:space="preserve"> </w:t>
      </w:r>
      <w:r w:rsidRPr="779DE0D8">
        <w:t>resolution</w:t>
      </w:r>
      <w:r w:rsidR="00AF4412">
        <w:t xml:space="preserve"> </w:t>
      </w:r>
      <w:r w:rsidRPr="779DE0D8">
        <w:t>or</w:t>
      </w:r>
      <w:r w:rsidR="00AF4412">
        <w:t xml:space="preserve"> </w:t>
      </w:r>
      <w:r w:rsidRPr="779DE0D8">
        <w:t>the</w:t>
      </w:r>
      <w:r w:rsidR="00AF4412">
        <w:t xml:space="preserve"> </w:t>
      </w:r>
      <w:r w:rsidRPr="779DE0D8">
        <w:t>analysis</w:t>
      </w:r>
      <w:r w:rsidR="00AF4412">
        <w:t xml:space="preserve"> </w:t>
      </w:r>
      <w:r w:rsidRPr="779DE0D8">
        <w:t>of</w:t>
      </w:r>
      <w:r w:rsidR="00AF4412">
        <w:t xml:space="preserve"> </w:t>
      </w:r>
      <w:r w:rsidRPr="779DE0D8">
        <w:t>multiple</w:t>
      </w:r>
      <w:r w:rsidR="00AF4412">
        <w:t xml:space="preserve"> </w:t>
      </w:r>
      <w:r w:rsidRPr="779DE0D8">
        <w:t>fluorescence</w:t>
      </w:r>
      <w:r w:rsidR="00AF4412">
        <w:t xml:space="preserve"> </w:t>
      </w:r>
      <w:r w:rsidRPr="779DE0D8">
        <w:t>signals.</w:t>
      </w:r>
      <w:r w:rsidR="00AF4412">
        <w:t xml:space="preserve"> </w:t>
      </w:r>
      <w:r w:rsidRPr="779DE0D8">
        <w:t>However,</w:t>
      </w:r>
      <w:r w:rsidR="00AF4412">
        <w:t xml:space="preserve"> </w:t>
      </w:r>
      <w:r w:rsidRPr="779DE0D8">
        <w:t>CCD</w:t>
      </w:r>
      <w:r w:rsidR="00AF4412">
        <w:t xml:space="preserve"> </w:t>
      </w:r>
      <w:r w:rsidRPr="779DE0D8">
        <w:t>cameras</w:t>
      </w:r>
      <w:r w:rsidR="00AF4412">
        <w:t xml:space="preserve"> </w:t>
      </w:r>
      <w:r w:rsidRPr="779DE0D8">
        <w:lastRenderedPageBreak/>
        <w:t>are</w:t>
      </w:r>
      <w:r w:rsidR="00AF4412">
        <w:t xml:space="preserve"> </w:t>
      </w:r>
      <w:r w:rsidRPr="779DE0D8">
        <w:t>also</w:t>
      </w:r>
      <w:r w:rsidR="00AF4412">
        <w:t xml:space="preserve"> </w:t>
      </w:r>
      <w:r w:rsidRPr="779DE0D8">
        <w:t>more</w:t>
      </w:r>
      <w:r w:rsidR="00AF4412">
        <w:t xml:space="preserve"> </w:t>
      </w:r>
      <w:r w:rsidRPr="779DE0D8">
        <w:t>expensive</w:t>
      </w:r>
      <w:r w:rsidR="00AF4412">
        <w:t xml:space="preserve"> </w:t>
      </w:r>
      <w:r w:rsidRPr="779DE0D8">
        <w:t>and</w:t>
      </w:r>
      <w:r w:rsidR="00AF4412">
        <w:t xml:space="preserve"> </w:t>
      </w:r>
      <w:r w:rsidRPr="779DE0D8">
        <w:t>complex</w:t>
      </w:r>
      <w:r w:rsidR="00AF4412">
        <w:t xml:space="preserve"> </w:t>
      </w:r>
      <w:r w:rsidRPr="779DE0D8">
        <w:t>to</w:t>
      </w:r>
      <w:r w:rsidR="00AF4412">
        <w:t xml:space="preserve"> </w:t>
      </w:r>
      <w:r w:rsidRPr="779DE0D8">
        <w:t>integrate.</w:t>
      </w:r>
      <w:r w:rsidR="00AF4412">
        <w:t xml:space="preserve"> </w:t>
      </w:r>
      <w:r w:rsidRPr="779DE0D8">
        <w:t>For</w:t>
      </w:r>
      <w:r w:rsidR="00AF4412">
        <w:t xml:space="preserve"> </w:t>
      </w:r>
      <w:r w:rsidRPr="779DE0D8">
        <w:t>a</w:t>
      </w:r>
      <w:r w:rsidR="00AF4412">
        <w:t xml:space="preserve"> </w:t>
      </w:r>
      <w:r w:rsidRPr="779DE0D8">
        <w:t>cost-effective,</w:t>
      </w:r>
      <w:r w:rsidR="00AF4412">
        <w:t xml:space="preserve"> </w:t>
      </w:r>
      <w:r w:rsidRPr="779DE0D8">
        <w:t>straightforward</w:t>
      </w:r>
      <w:r w:rsidR="00AF4412">
        <w:t xml:space="preserve"> </w:t>
      </w:r>
      <w:r w:rsidRPr="779DE0D8">
        <w:t>solution</w:t>
      </w:r>
      <w:r w:rsidR="00AF4412">
        <w:t xml:space="preserve"> </w:t>
      </w:r>
      <w:r w:rsidRPr="779DE0D8">
        <w:t>with</w:t>
      </w:r>
      <w:r w:rsidR="00AF4412">
        <w:t xml:space="preserve"> </w:t>
      </w:r>
      <w:r w:rsidRPr="779DE0D8">
        <w:t>sufficient</w:t>
      </w:r>
      <w:r w:rsidR="00AF4412">
        <w:t xml:space="preserve"> </w:t>
      </w:r>
      <w:r w:rsidRPr="779DE0D8">
        <w:t>sensitivity</w:t>
      </w:r>
      <w:r w:rsidR="00AF4412">
        <w:t xml:space="preserve"> </w:t>
      </w:r>
      <w:r w:rsidRPr="779DE0D8">
        <w:t>for</w:t>
      </w:r>
      <w:r w:rsidR="00AF4412">
        <w:t xml:space="preserve"> </w:t>
      </w:r>
      <w:r w:rsidRPr="779DE0D8">
        <w:t>fluoride</w:t>
      </w:r>
      <w:r w:rsidR="00AF4412">
        <w:t xml:space="preserve"> </w:t>
      </w:r>
      <w:r w:rsidRPr="779DE0D8">
        <w:t>detection</w:t>
      </w:r>
      <w:r w:rsidR="00AF4412">
        <w:t xml:space="preserve"> </w:t>
      </w:r>
      <w:r w:rsidRPr="779DE0D8">
        <w:t>via</w:t>
      </w:r>
      <w:r w:rsidR="00AF4412">
        <w:t xml:space="preserve"> </w:t>
      </w:r>
      <w:r w:rsidRPr="779DE0D8">
        <w:t>fluorescence,</w:t>
      </w:r>
      <w:r w:rsidR="00AF4412">
        <w:t xml:space="preserve"> </w:t>
      </w:r>
      <w:r w:rsidRPr="779DE0D8">
        <w:t>photodiodes</w:t>
      </w:r>
      <w:r w:rsidR="00AF4412">
        <w:t xml:space="preserve"> </w:t>
      </w:r>
      <w:r w:rsidRPr="779DE0D8">
        <w:t>are</w:t>
      </w:r>
      <w:r w:rsidR="00AF4412">
        <w:t xml:space="preserve"> </w:t>
      </w:r>
      <w:r w:rsidRPr="779DE0D8">
        <w:t>typically</w:t>
      </w:r>
      <w:r w:rsidR="00AF4412">
        <w:t xml:space="preserve"> </w:t>
      </w:r>
      <w:r w:rsidRPr="779DE0D8">
        <w:t>preferred,</w:t>
      </w:r>
      <w:r w:rsidR="00AF4412">
        <w:t xml:space="preserve"> </w:t>
      </w:r>
      <w:r w:rsidRPr="779DE0D8">
        <w:t>providing</w:t>
      </w:r>
      <w:r w:rsidR="00AF4412">
        <w:t xml:space="preserve"> </w:t>
      </w:r>
      <w:r w:rsidRPr="779DE0D8">
        <w:t>a</w:t>
      </w:r>
      <w:r w:rsidR="00AF4412">
        <w:t xml:space="preserve"> </w:t>
      </w:r>
      <w:r w:rsidRPr="779DE0D8">
        <w:t>practical</w:t>
      </w:r>
      <w:r w:rsidR="00AF4412">
        <w:t xml:space="preserve"> </w:t>
      </w:r>
      <w:r w:rsidRPr="779DE0D8">
        <w:t>balance</w:t>
      </w:r>
      <w:r w:rsidR="00AF4412">
        <w:t xml:space="preserve"> </w:t>
      </w:r>
      <w:r w:rsidRPr="779DE0D8">
        <w:t>between</w:t>
      </w:r>
      <w:r w:rsidR="00AF4412">
        <w:t xml:space="preserve"> </w:t>
      </w:r>
      <w:r w:rsidRPr="779DE0D8">
        <w:t>performance,</w:t>
      </w:r>
      <w:r w:rsidR="00AF4412">
        <w:t xml:space="preserve"> </w:t>
      </w:r>
      <w:r w:rsidRPr="779DE0D8">
        <w:t>size,</w:t>
      </w:r>
      <w:r w:rsidR="00AF4412">
        <w:t xml:space="preserve"> </w:t>
      </w:r>
      <w:r w:rsidRPr="779DE0D8">
        <w:t>and</w:t>
      </w:r>
      <w:r w:rsidR="00AF4412">
        <w:t xml:space="preserve"> </w:t>
      </w:r>
      <w:r w:rsidRPr="779DE0D8">
        <w:t>cost</w:t>
      </w:r>
      <w:r w:rsidR="257D5FCE" w:rsidRPr="779DE0D8">
        <w:t>.</w:t>
      </w:r>
    </w:p>
    <w:p w14:paraId="46128D1D" w14:textId="75F31D86" w:rsidR="410FAEE7" w:rsidRDefault="410FAEE7" w:rsidP="00401E03">
      <w:pPr>
        <w:pStyle w:val="Heading3"/>
      </w:pPr>
      <w:bookmarkStart w:id="56" w:name="_Toc173503681"/>
      <w:r w:rsidRPr="779DE0D8">
        <w:t>3.</w:t>
      </w:r>
      <w:r w:rsidR="3DE58B89" w:rsidRPr="779DE0D8">
        <w:t>2</w:t>
      </w:r>
      <w:r w:rsidRPr="779DE0D8">
        <w:t>.3</w:t>
      </w:r>
      <w:r w:rsidR="00AF4412">
        <w:t xml:space="preserve"> </w:t>
      </w:r>
      <w:r w:rsidR="6670F00D" w:rsidRPr="779DE0D8">
        <w:t>Filter</w:t>
      </w:r>
      <w:r w:rsidR="00AF4412">
        <w:t xml:space="preserve"> </w:t>
      </w:r>
      <w:r w:rsidR="6670F00D" w:rsidRPr="779DE0D8">
        <w:t>Type:</w:t>
      </w:r>
      <w:r w:rsidR="00AF4412">
        <w:t xml:space="preserve"> </w:t>
      </w:r>
      <w:r w:rsidR="6670F00D" w:rsidRPr="779DE0D8">
        <w:t>Bandpass</w:t>
      </w:r>
      <w:r w:rsidR="00AF4412">
        <w:t xml:space="preserve"> </w:t>
      </w:r>
      <w:r w:rsidR="6670F00D" w:rsidRPr="779DE0D8">
        <w:t>vs.</w:t>
      </w:r>
      <w:r w:rsidR="00AF4412">
        <w:t xml:space="preserve"> </w:t>
      </w:r>
      <w:r w:rsidR="6670F00D" w:rsidRPr="779DE0D8">
        <w:t>Notch</w:t>
      </w:r>
      <w:r w:rsidR="00AF4412">
        <w:t xml:space="preserve"> </w:t>
      </w:r>
      <w:r w:rsidR="6670F00D" w:rsidRPr="779DE0D8">
        <w:t>Filter</w:t>
      </w:r>
      <w:bookmarkEnd w:id="56"/>
    </w:p>
    <w:p w14:paraId="252251FE" w14:textId="520669A2" w:rsidR="6670F00D" w:rsidRDefault="69E7C459" w:rsidP="001F3CF7">
      <w:r w:rsidRPr="326AF165">
        <w:t>In</w:t>
      </w:r>
      <w:r w:rsidR="00AF4412">
        <w:t xml:space="preserve"> </w:t>
      </w:r>
      <w:r w:rsidRPr="326AF165">
        <w:t>fluorescence</w:t>
      </w:r>
      <w:r w:rsidR="00AF4412">
        <w:t xml:space="preserve"> </w:t>
      </w:r>
      <w:r w:rsidRPr="326AF165">
        <w:t>spectroscopy,</w:t>
      </w:r>
      <w:r w:rsidR="00AF4412">
        <w:t xml:space="preserve"> </w:t>
      </w:r>
      <w:r w:rsidRPr="326AF165">
        <w:t>the</w:t>
      </w:r>
      <w:r w:rsidR="00AF4412">
        <w:t xml:space="preserve"> </w:t>
      </w:r>
      <w:r w:rsidRPr="326AF165">
        <w:t>choice</w:t>
      </w:r>
      <w:r w:rsidR="00AF4412">
        <w:t xml:space="preserve"> </w:t>
      </w:r>
      <w:r w:rsidRPr="326AF165">
        <w:t>of</w:t>
      </w:r>
      <w:r w:rsidR="00AF4412">
        <w:t xml:space="preserve"> </w:t>
      </w:r>
      <w:r w:rsidRPr="326AF165">
        <w:t>filter</w:t>
      </w:r>
      <w:r w:rsidR="00AF4412">
        <w:t xml:space="preserve"> </w:t>
      </w:r>
      <w:r w:rsidRPr="326AF165">
        <w:t>type</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isolating</w:t>
      </w:r>
      <w:r w:rsidR="00AF4412">
        <w:t xml:space="preserve"> </w:t>
      </w:r>
      <w:r w:rsidRPr="326AF165">
        <w:t>the</w:t>
      </w:r>
      <w:r w:rsidR="00AF4412">
        <w:t xml:space="preserve"> </w:t>
      </w:r>
      <w:r w:rsidRPr="326AF165">
        <w:t>desired</w:t>
      </w:r>
      <w:r w:rsidR="00AF4412">
        <w:t xml:space="preserve"> </w:t>
      </w:r>
      <w:r w:rsidRPr="326AF165">
        <w:t>fluorescence</w:t>
      </w:r>
      <w:r w:rsidR="00AF4412">
        <w:t xml:space="preserve"> </w:t>
      </w:r>
      <w:r w:rsidRPr="326AF165">
        <w:t>emission</w:t>
      </w:r>
      <w:r w:rsidR="00AF4412">
        <w:t xml:space="preserve"> </w:t>
      </w:r>
      <w:r w:rsidRPr="326AF165">
        <w:t>from</w:t>
      </w:r>
      <w:r w:rsidR="00AF4412">
        <w:t xml:space="preserve"> </w:t>
      </w:r>
      <w:r w:rsidRPr="326AF165">
        <w:t>background</w:t>
      </w:r>
      <w:r w:rsidR="00AF4412">
        <w:t xml:space="preserve"> </w:t>
      </w:r>
      <w:r w:rsidRPr="326AF165">
        <w:t>light.</w:t>
      </w:r>
      <w:r w:rsidR="00AF4412">
        <w:t xml:space="preserve"> </w:t>
      </w:r>
      <w:r w:rsidRPr="326AF165">
        <w:t>Bandpass</w:t>
      </w:r>
      <w:r w:rsidR="00AF4412">
        <w:t xml:space="preserve"> </w:t>
      </w:r>
      <w:r w:rsidRPr="326AF165">
        <w:t>filters</w:t>
      </w:r>
      <w:r w:rsidR="00AF4412">
        <w:t xml:space="preserve"> </w:t>
      </w:r>
      <w:r w:rsidRPr="326AF165">
        <w:t>are</w:t>
      </w:r>
      <w:r w:rsidR="00AF4412">
        <w:t xml:space="preserve"> </w:t>
      </w:r>
      <w:r w:rsidRPr="326AF165">
        <w:t>designed</w:t>
      </w:r>
      <w:r w:rsidR="00AF4412">
        <w:t xml:space="preserve"> </w:t>
      </w:r>
      <w:r w:rsidRPr="326AF165">
        <w:t>to</w:t>
      </w:r>
      <w:r w:rsidR="00AF4412">
        <w:t xml:space="preserve"> </w:t>
      </w:r>
      <w:r w:rsidRPr="326AF165">
        <w:t>allow</w:t>
      </w:r>
      <w:r w:rsidR="00AF4412">
        <w:t xml:space="preserve"> </w:t>
      </w:r>
      <w:r w:rsidRPr="326AF165">
        <w:t>a</w:t>
      </w:r>
      <w:r w:rsidR="00AF4412">
        <w:t xml:space="preserve"> </w:t>
      </w:r>
      <w:r w:rsidRPr="326AF165">
        <w:t>specific</w:t>
      </w:r>
      <w:r w:rsidR="00AF4412">
        <w:t xml:space="preserve"> </w:t>
      </w:r>
      <w:r w:rsidRPr="326AF165">
        <w:t>range</w:t>
      </w:r>
      <w:r w:rsidR="00AF4412">
        <w:t xml:space="preserve"> </w:t>
      </w:r>
      <w:r w:rsidRPr="326AF165">
        <w:t>of</w:t>
      </w:r>
      <w:r w:rsidR="00AF4412">
        <w:t xml:space="preserve"> </w:t>
      </w:r>
      <w:r w:rsidRPr="326AF165">
        <w:t>wavelengths</w:t>
      </w:r>
      <w:r w:rsidR="00AF4412">
        <w:t xml:space="preserve"> </w:t>
      </w:r>
      <w:r w:rsidRPr="326AF165">
        <w:t>to</w:t>
      </w:r>
      <w:r w:rsidR="00AF4412">
        <w:t xml:space="preserve"> </w:t>
      </w:r>
      <w:r w:rsidRPr="326AF165">
        <w:t>pass</w:t>
      </w:r>
      <w:r w:rsidR="00AF4412">
        <w:t xml:space="preserve"> </w:t>
      </w:r>
      <w:r w:rsidRPr="326AF165">
        <w:t>through</w:t>
      </w:r>
      <w:r w:rsidR="00AF4412">
        <w:t xml:space="preserve"> </w:t>
      </w:r>
      <w:r w:rsidRPr="326AF165">
        <w:t>while</w:t>
      </w:r>
      <w:r w:rsidR="00AF4412">
        <w:t xml:space="preserve"> </w:t>
      </w:r>
      <w:r w:rsidRPr="326AF165">
        <w:t>blocking</w:t>
      </w:r>
      <w:r w:rsidR="00AF4412">
        <w:t xml:space="preserve"> </w:t>
      </w:r>
      <w:r w:rsidRPr="326AF165">
        <w:t>all</w:t>
      </w:r>
      <w:r w:rsidR="00AF4412">
        <w:t xml:space="preserve"> </w:t>
      </w:r>
      <w:r w:rsidRPr="326AF165">
        <w:t>others.</w:t>
      </w:r>
      <w:r w:rsidR="00AF4412">
        <w:t xml:space="preserve"> </w:t>
      </w:r>
      <w:r w:rsidRPr="326AF165">
        <w:t>This</w:t>
      </w:r>
      <w:r w:rsidR="00AF4412">
        <w:t xml:space="preserve">  </w:t>
      </w:r>
      <w:r w:rsidRPr="326AF165">
        <w:t>precise</w:t>
      </w:r>
      <w:r w:rsidR="00AF4412">
        <w:t xml:space="preserve"> </w:t>
      </w:r>
      <w:r w:rsidRPr="326AF165">
        <w:t>control</w:t>
      </w:r>
      <w:r w:rsidR="00AF4412">
        <w:t xml:space="preserve"> </w:t>
      </w:r>
      <w:r w:rsidRPr="326AF165">
        <w:t>makes</w:t>
      </w:r>
      <w:r w:rsidR="00AF4412">
        <w:t xml:space="preserve"> </w:t>
      </w:r>
      <w:r w:rsidRPr="326AF165">
        <w:t>them</w:t>
      </w:r>
      <w:r w:rsidR="00AF4412">
        <w:t xml:space="preserve"> </w:t>
      </w:r>
      <w:r w:rsidRPr="326AF165">
        <w:t>ideal</w:t>
      </w:r>
      <w:r w:rsidR="00AF4412">
        <w:t xml:space="preserve"> </w:t>
      </w:r>
      <w:r w:rsidRPr="326AF165">
        <w:t>for</w:t>
      </w:r>
      <w:r w:rsidR="00AF4412">
        <w:t xml:space="preserve"> </w:t>
      </w:r>
      <w:r w:rsidRPr="326AF165">
        <w:t>isolating</w:t>
      </w:r>
      <w:r w:rsidR="00AF4412">
        <w:t xml:space="preserve"> </w:t>
      </w:r>
      <w:r w:rsidRPr="326AF165">
        <w:t>the</w:t>
      </w:r>
      <w:r w:rsidR="00AF4412">
        <w:t xml:space="preserve"> </w:t>
      </w:r>
      <w:r w:rsidRPr="326AF165">
        <w:t>fluorescence</w:t>
      </w:r>
      <w:r w:rsidR="00AF4412">
        <w:t xml:space="preserve"> </w:t>
      </w:r>
      <w:r w:rsidRPr="326AF165">
        <w:t>emission</w:t>
      </w:r>
      <w:r w:rsidR="00AF4412">
        <w:t xml:space="preserve"> </w:t>
      </w:r>
      <w:r w:rsidRPr="326AF165">
        <w:t>of</w:t>
      </w:r>
      <w:r w:rsidR="00AF4412">
        <w:t xml:space="preserve"> </w:t>
      </w:r>
      <w:r w:rsidRPr="326AF165">
        <w:t>a</w:t>
      </w:r>
      <w:r w:rsidR="00AF4412">
        <w:t xml:space="preserve"> </w:t>
      </w:r>
      <w:r w:rsidRPr="326AF165">
        <w:t>specific</w:t>
      </w:r>
      <w:r w:rsidR="00AF4412">
        <w:t xml:space="preserve"> </w:t>
      </w:r>
      <w:r w:rsidRPr="326AF165">
        <w:t>fluorophore,</w:t>
      </w:r>
      <w:r w:rsidR="00AF4412">
        <w:t xml:space="preserve"> </w:t>
      </w:r>
      <w:r w:rsidRPr="326AF165">
        <w:t>such</w:t>
      </w:r>
      <w:r w:rsidR="00AF4412">
        <w:t xml:space="preserve"> </w:t>
      </w:r>
      <w:r w:rsidRPr="326AF165">
        <w:t>as</w:t>
      </w:r>
      <w:r w:rsidR="00AF4412">
        <w:t xml:space="preserve"> </w:t>
      </w:r>
      <w:r w:rsidRPr="326AF165">
        <w:t>Rhodamine</w:t>
      </w:r>
      <w:r w:rsidR="00AF4412">
        <w:t xml:space="preserve"> </w:t>
      </w:r>
      <w:r w:rsidRPr="326AF165">
        <w:t>B,</w:t>
      </w:r>
      <w:r w:rsidR="00AF4412">
        <w:t xml:space="preserve"> </w:t>
      </w:r>
      <w:r w:rsidRPr="326AF165">
        <w:t>which</w:t>
      </w:r>
      <w:r w:rsidR="00AF4412">
        <w:t xml:space="preserve"> </w:t>
      </w:r>
      <w:r w:rsidRPr="326AF165">
        <w:t>has</w:t>
      </w:r>
      <w:r w:rsidR="00AF4412">
        <w:t xml:space="preserve"> </w:t>
      </w:r>
      <w:r w:rsidRPr="326AF165">
        <w:t>a</w:t>
      </w:r>
      <w:r w:rsidR="00AF4412">
        <w:t xml:space="preserve"> </w:t>
      </w:r>
      <w:r w:rsidRPr="326AF165">
        <w:t>known</w:t>
      </w:r>
      <w:r w:rsidR="00AF4412">
        <w:t xml:space="preserve"> </w:t>
      </w:r>
      <w:r w:rsidRPr="326AF165">
        <w:t>emission</w:t>
      </w:r>
      <w:r w:rsidR="00AF4412">
        <w:t xml:space="preserve"> </w:t>
      </w:r>
      <w:r w:rsidRPr="326AF165">
        <w:t>peak.</w:t>
      </w:r>
      <w:r w:rsidR="00AF4412">
        <w:t xml:space="preserve"> </w:t>
      </w:r>
      <w:r w:rsidRPr="326AF165">
        <w:t>By</w:t>
      </w:r>
      <w:r w:rsidR="00AF4412">
        <w:t xml:space="preserve"> </w:t>
      </w:r>
      <w:r w:rsidRPr="326AF165">
        <w:t>selecting</w:t>
      </w:r>
      <w:r w:rsidR="00AF4412">
        <w:t xml:space="preserve"> </w:t>
      </w:r>
      <w:r w:rsidRPr="326AF165">
        <w:t>a</w:t>
      </w:r>
      <w:r w:rsidR="00AF4412">
        <w:t xml:space="preserve"> </w:t>
      </w:r>
      <w:r w:rsidRPr="326AF165">
        <w:t>bandpass</w:t>
      </w:r>
      <w:r w:rsidR="00AF4412">
        <w:t xml:space="preserve"> </w:t>
      </w:r>
      <w:r w:rsidRPr="326AF165">
        <w:t>filter</w:t>
      </w:r>
      <w:r w:rsidR="00AF4412">
        <w:t xml:space="preserve"> </w:t>
      </w:r>
      <w:r w:rsidRPr="326AF165">
        <w:t>with</w:t>
      </w:r>
      <w:r w:rsidR="00AF4412">
        <w:t xml:space="preserve"> </w:t>
      </w:r>
      <w:r w:rsidRPr="326AF165">
        <w:t>a</w:t>
      </w:r>
      <w:r w:rsidR="00AF4412">
        <w:t xml:space="preserve"> </w:t>
      </w:r>
      <w:r w:rsidRPr="326AF165">
        <w:t>central</w:t>
      </w:r>
      <w:r w:rsidR="00AF4412">
        <w:t xml:space="preserve"> </w:t>
      </w:r>
      <w:r w:rsidRPr="326AF165">
        <w:t>wavelength</w:t>
      </w:r>
      <w:r w:rsidR="00AF4412">
        <w:t xml:space="preserve"> </w:t>
      </w:r>
      <w:r w:rsidRPr="326AF165">
        <w:t>matching</w:t>
      </w:r>
      <w:r w:rsidR="00AF4412">
        <w:t xml:space="preserve"> </w:t>
      </w:r>
      <w:r w:rsidRPr="326AF165">
        <w:t>the</w:t>
      </w:r>
      <w:r w:rsidR="00AF4412">
        <w:t xml:space="preserve"> </w:t>
      </w:r>
      <w:r w:rsidRPr="326AF165">
        <w:t>emission</w:t>
      </w:r>
      <w:r w:rsidR="00AF4412">
        <w:t xml:space="preserve"> </w:t>
      </w:r>
      <w:r w:rsidRPr="326AF165">
        <w:t>peak</w:t>
      </w:r>
      <w:r w:rsidR="00AF4412">
        <w:t xml:space="preserve"> </w:t>
      </w:r>
      <w:r w:rsidRPr="326AF165">
        <w:t>of</w:t>
      </w:r>
      <w:r w:rsidR="00AF4412">
        <w:t xml:space="preserve"> </w:t>
      </w:r>
      <w:r w:rsidRPr="326AF165">
        <w:t>Rhodamine</w:t>
      </w:r>
      <w:r w:rsidR="00AF4412">
        <w:t xml:space="preserve"> </w:t>
      </w:r>
      <w:r w:rsidRPr="326AF165">
        <w:t>B,</w:t>
      </w:r>
      <w:r w:rsidR="00AF4412">
        <w:t xml:space="preserve"> </w:t>
      </w:r>
      <w:r w:rsidRPr="326AF165">
        <w:t>one</w:t>
      </w:r>
      <w:r w:rsidR="00AF4412">
        <w:t xml:space="preserve"> </w:t>
      </w:r>
      <w:r w:rsidRPr="326AF165">
        <w:t>can</w:t>
      </w:r>
      <w:r w:rsidR="00AF4412">
        <w:t xml:space="preserve"> </w:t>
      </w:r>
      <w:r w:rsidRPr="326AF165">
        <w:t>significantly</w:t>
      </w:r>
      <w:r w:rsidR="00AF4412">
        <w:t xml:space="preserve"> </w:t>
      </w:r>
      <w:r w:rsidRPr="326AF165">
        <w:t>enhance</w:t>
      </w:r>
      <w:r w:rsidR="00AF4412">
        <w:t xml:space="preserve"> </w:t>
      </w:r>
      <w:r w:rsidRPr="326AF165">
        <w:t>the</w:t>
      </w:r>
      <w:r w:rsidR="00AF4412">
        <w:t xml:space="preserve"> </w:t>
      </w:r>
      <w:r w:rsidRPr="326AF165">
        <w:t>signal-to-noise</w:t>
      </w:r>
      <w:r w:rsidR="00AF4412">
        <w:t xml:space="preserve"> </w:t>
      </w:r>
      <w:r w:rsidRPr="326AF165">
        <w:t>ratio,</w:t>
      </w:r>
      <w:r w:rsidR="00AF4412">
        <w:t xml:space="preserve"> </w:t>
      </w:r>
      <w:r w:rsidRPr="326AF165">
        <w:t>ensuring</w:t>
      </w:r>
      <w:r w:rsidR="00AF4412">
        <w:t xml:space="preserve"> </w:t>
      </w:r>
      <w:r w:rsidRPr="326AF165">
        <w:t>that</w:t>
      </w:r>
      <w:r w:rsidR="00AF4412">
        <w:t xml:space="preserve"> </w:t>
      </w:r>
      <w:r w:rsidRPr="326AF165">
        <w:t>only</w:t>
      </w:r>
      <w:r w:rsidR="00AF4412">
        <w:t xml:space="preserve"> </w:t>
      </w:r>
      <w:r w:rsidRPr="326AF165">
        <w:t>the</w:t>
      </w:r>
      <w:r w:rsidR="00AF4412">
        <w:t xml:space="preserve"> </w:t>
      </w:r>
      <w:r w:rsidRPr="326AF165">
        <w:t>relevant</w:t>
      </w:r>
      <w:r w:rsidR="00AF4412">
        <w:t xml:space="preserve"> </w:t>
      </w:r>
      <w:r w:rsidRPr="326AF165">
        <w:t>fluorescence</w:t>
      </w:r>
      <w:r w:rsidR="00AF4412">
        <w:t xml:space="preserve"> </w:t>
      </w:r>
      <w:r w:rsidRPr="326AF165">
        <w:t>signal</w:t>
      </w:r>
      <w:r w:rsidR="00AF4412">
        <w:t xml:space="preserve"> </w:t>
      </w:r>
      <w:r w:rsidRPr="326AF165">
        <w:t>is</w:t>
      </w:r>
      <w:r w:rsidR="00AF4412">
        <w:t xml:space="preserve"> </w:t>
      </w:r>
      <w:r w:rsidRPr="326AF165">
        <w:t>detected.</w:t>
      </w:r>
      <w:r w:rsidR="00AF4412">
        <w:t xml:space="preserve"> </w:t>
      </w:r>
      <w:r w:rsidRPr="326AF165">
        <w:t>This</w:t>
      </w:r>
      <w:r w:rsidR="00AF4412">
        <w:t xml:space="preserve"> </w:t>
      </w:r>
      <w:r w:rsidRPr="326AF165">
        <w:t>specificity</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applications</w:t>
      </w:r>
      <w:r w:rsidR="00AF4412">
        <w:t xml:space="preserve"> </w:t>
      </w:r>
      <w:r w:rsidRPr="326AF165">
        <w:t>requiring</w:t>
      </w:r>
      <w:r w:rsidR="00AF4412">
        <w:t xml:space="preserve"> </w:t>
      </w:r>
      <w:r w:rsidRPr="326AF165">
        <w:t>high</w:t>
      </w:r>
      <w:r w:rsidR="00AF4412">
        <w:t xml:space="preserve"> </w:t>
      </w:r>
      <w:r w:rsidRPr="326AF165">
        <w:t>sensitivity</w:t>
      </w:r>
      <w:r w:rsidR="00AF4412">
        <w:t xml:space="preserve"> </w:t>
      </w:r>
      <w:r w:rsidRPr="326AF165">
        <w:t>and</w:t>
      </w:r>
      <w:r w:rsidR="00AF4412">
        <w:t xml:space="preserve"> </w:t>
      </w:r>
      <w:r w:rsidRPr="326AF165">
        <w:t>accuracy,</w:t>
      </w:r>
      <w:r w:rsidR="00AF4412">
        <w:t xml:space="preserve"> </w:t>
      </w:r>
      <w:r w:rsidRPr="326AF165">
        <w:t>as</w:t>
      </w:r>
      <w:r w:rsidR="00AF4412">
        <w:t xml:space="preserve"> </w:t>
      </w:r>
      <w:r w:rsidRPr="326AF165">
        <w:t>it</w:t>
      </w:r>
      <w:r w:rsidR="00AF4412">
        <w:t xml:space="preserve"> </w:t>
      </w:r>
      <w:r w:rsidRPr="326AF165">
        <w:t>minimizes</w:t>
      </w:r>
      <w:r w:rsidR="00AF4412">
        <w:t xml:space="preserve"> </w:t>
      </w:r>
      <w:r w:rsidRPr="326AF165">
        <w:t>interference</w:t>
      </w:r>
      <w:r w:rsidR="00AF4412">
        <w:t xml:space="preserve"> </w:t>
      </w:r>
      <w:r w:rsidRPr="326AF165">
        <w:t>from</w:t>
      </w:r>
      <w:r w:rsidR="00AF4412">
        <w:t xml:space="preserve"> </w:t>
      </w:r>
      <w:r w:rsidRPr="326AF165">
        <w:t>other</w:t>
      </w:r>
      <w:r w:rsidR="00AF4412">
        <w:t xml:space="preserve"> </w:t>
      </w:r>
      <w:r w:rsidRPr="326AF165">
        <w:t>light</w:t>
      </w:r>
      <w:r w:rsidR="00AF4412">
        <w:t xml:space="preserve"> </w:t>
      </w:r>
      <w:r w:rsidRPr="326AF165">
        <w:t>sources</w:t>
      </w:r>
      <w:r w:rsidR="00AF4412">
        <w:t xml:space="preserve"> </w:t>
      </w:r>
      <w:r w:rsidRPr="326AF165">
        <w:t>or</w:t>
      </w:r>
      <w:r w:rsidR="00AF4412">
        <w:t xml:space="preserve"> </w:t>
      </w:r>
      <w:r w:rsidRPr="326AF165">
        <w:t>background</w:t>
      </w:r>
      <w:r w:rsidR="00AF4412">
        <w:t xml:space="preserve"> </w:t>
      </w:r>
      <w:r w:rsidRPr="326AF165">
        <w:t>fluorescence.</w:t>
      </w:r>
    </w:p>
    <w:p w14:paraId="103B6DCC" w14:textId="7201DE3C" w:rsidR="2E3B5A88" w:rsidRDefault="69E7C459" w:rsidP="001F3CF7">
      <w:r w:rsidRPr="326AF165">
        <w:t>Notch</w:t>
      </w:r>
      <w:r w:rsidR="00AF4412">
        <w:t xml:space="preserve"> </w:t>
      </w:r>
      <w:r w:rsidRPr="326AF165">
        <w:t>filters,</w:t>
      </w:r>
      <w:r w:rsidR="00AF4412">
        <w:t xml:space="preserve"> </w:t>
      </w:r>
      <w:r w:rsidRPr="326AF165">
        <w:t>in</w:t>
      </w:r>
      <w:r w:rsidR="00AF4412">
        <w:t xml:space="preserve"> </w:t>
      </w:r>
      <w:r w:rsidRPr="326AF165">
        <w:t>contrast,</w:t>
      </w:r>
      <w:r w:rsidR="00AF4412">
        <w:t xml:space="preserve"> </w:t>
      </w:r>
      <w:r w:rsidRPr="326AF165">
        <w:t>block</w:t>
      </w:r>
      <w:r w:rsidR="00AF4412">
        <w:t xml:space="preserve"> </w:t>
      </w:r>
      <w:r w:rsidRPr="326AF165">
        <w:t>a</w:t>
      </w:r>
      <w:r w:rsidR="00AF4412">
        <w:t xml:space="preserve"> </w:t>
      </w:r>
      <w:r w:rsidRPr="326AF165">
        <w:t>specific</w:t>
      </w:r>
      <w:r w:rsidR="00AF4412">
        <w:t xml:space="preserve"> </w:t>
      </w:r>
      <w:r w:rsidRPr="326AF165">
        <w:t>range</w:t>
      </w:r>
      <w:r w:rsidR="00AF4412">
        <w:t xml:space="preserve"> </w:t>
      </w:r>
      <w:r w:rsidRPr="326AF165">
        <w:t>of</w:t>
      </w:r>
      <w:r w:rsidR="00AF4412">
        <w:t xml:space="preserve"> </w:t>
      </w:r>
      <w:r w:rsidRPr="326AF165">
        <w:t>wavelengths</w:t>
      </w:r>
      <w:r w:rsidR="00AF4412">
        <w:t xml:space="preserve"> </w:t>
      </w:r>
      <w:r w:rsidRPr="326AF165">
        <w:t>and</w:t>
      </w:r>
      <w:r w:rsidR="00AF4412">
        <w:t xml:space="preserve"> </w:t>
      </w:r>
      <w:r w:rsidRPr="326AF165">
        <w:t>allow</w:t>
      </w:r>
      <w:r w:rsidR="00AF4412">
        <w:t xml:space="preserve"> </w:t>
      </w:r>
      <w:r w:rsidRPr="326AF165">
        <w:t>all</w:t>
      </w:r>
      <w:r w:rsidR="00AF4412">
        <w:t xml:space="preserve"> </w:t>
      </w:r>
      <w:r w:rsidRPr="326AF165">
        <w:t>others</w:t>
      </w:r>
      <w:r w:rsidR="00AF4412">
        <w:t xml:space="preserve"> </w:t>
      </w:r>
      <w:r w:rsidRPr="326AF165">
        <w:t>to</w:t>
      </w:r>
      <w:r w:rsidR="00AF4412">
        <w:t xml:space="preserve"> </w:t>
      </w:r>
      <w:r w:rsidRPr="326AF165">
        <w:t>pass</w:t>
      </w:r>
      <w:r w:rsidR="00AF4412">
        <w:t xml:space="preserve"> </w:t>
      </w:r>
      <w:r w:rsidRPr="326AF165">
        <w:t>through.</w:t>
      </w:r>
      <w:r w:rsidR="00AF4412">
        <w:t xml:space="preserve"> </w:t>
      </w:r>
      <w:r w:rsidRPr="326AF165">
        <w:t>While</w:t>
      </w:r>
      <w:r w:rsidR="00AF4412">
        <w:t xml:space="preserve"> </w:t>
      </w:r>
      <w:r w:rsidRPr="326AF165">
        <w:t>useful</w:t>
      </w:r>
      <w:r w:rsidR="00AF4412">
        <w:t xml:space="preserve"> </w:t>
      </w:r>
      <w:r w:rsidRPr="326AF165">
        <w:t>in</w:t>
      </w:r>
      <w:r w:rsidR="00AF4412">
        <w:t xml:space="preserve"> </w:t>
      </w:r>
      <w:r w:rsidRPr="326AF165">
        <w:t>certain</w:t>
      </w:r>
      <w:r w:rsidR="00AF4412">
        <w:t xml:space="preserve"> </w:t>
      </w:r>
      <w:r w:rsidRPr="326AF165">
        <w:t>applications,</w:t>
      </w:r>
      <w:r w:rsidR="00AF4412">
        <w:t xml:space="preserve"> </w:t>
      </w:r>
      <w:r w:rsidRPr="326AF165">
        <w:t>such</w:t>
      </w:r>
      <w:r w:rsidR="00AF4412">
        <w:t xml:space="preserve"> </w:t>
      </w:r>
      <w:r w:rsidRPr="326AF165">
        <w:t>as</w:t>
      </w:r>
      <w:r w:rsidR="00AF4412">
        <w:t xml:space="preserve"> </w:t>
      </w:r>
      <w:r w:rsidRPr="326AF165">
        <w:t>Raman</w:t>
      </w:r>
      <w:r w:rsidR="00AF4412">
        <w:t xml:space="preserve"> </w:t>
      </w:r>
      <w:r w:rsidRPr="326AF165">
        <w:t>spectroscopy</w:t>
      </w:r>
      <w:r w:rsidR="00AF4412">
        <w:t xml:space="preserve"> </w:t>
      </w:r>
      <w:r w:rsidRPr="326AF165">
        <w:t>where</w:t>
      </w:r>
      <w:r w:rsidR="00AF4412">
        <w:t xml:space="preserve"> </w:t>
      </w:r>
      <w:r w:rsidRPr="326AF165">
        <w:t>it</w:t>
      </w:r>
      <w:r w:rsidR="00AF4412">
        <w:t xml:space="preserve"> </w:t>
      </w:r>
      <w:r w:rsidRPr="326AF165">
        <w:t>is</w:t>
      </w:r>
      <w:r w:rsidR="00AF4412">
        <w:t xml:space="preserve"> </w:t>
      </w:r>
      <w:r w:rsidRPr="326AF165">
        <w:t>necessary</w:t>
      </w:r>
      <w:r w:rsidR="00AF4412">
        <w:t xml:space="preserve"> </w:t>
      </w:r>
      <w:r w:rsidRPr="326AF165">
        <w:t>to</w:t>
      </w:r>
      <w:r w:rsidR="00AF4412">
        <w:t xml:space="preserve"> </w:t>
      </w:r>
      <w:r w:rsidRPr="326AF165">
        <w:t>block</w:t>
      </w:r>
      <w:r w:rsidR="00AF4412">
        <w:t xml:space="preserve"> </w:t>
      </w:r>
      <w:r w:rsidRPr="326AF165">
        <w:t>the</w:t>
      </w:r>
      <w:r w:rsidR="00AF4412">
        <w:t xml:space="preserve"> </w:t>
      </w:r>
      <w:r w:rsidRPr="326AF165">
        <w:t>excitation</w:t>
      </w:r>
      <w:r w:rsidR="00AF4412">
        <w:t xml:space="preserve"> </w:t>
      </w:r>
      <w:r w:rsidRPr="326AF165">
        <w:t>light</w:t>
      </w:r>
      <w:r w:rsidR="00AF4412">
        <w:t xml:space="preserve"> </w:t>
      </w:r>
      <w:r w:rsidRPr="326AF165">
        <w:t>while</w:t>
      </w:r>
      <w:r w:rsidR="00AF4412">
        <w:t xml:space="preserve"> </w:t>
      </w:r>
      <w:r w:rsidRPr="326AF165">
        <w:t>allowing</w:t>
      </w:r>
      <w:r w:rsidR="00AF4412">
        <w:t xml:space="preserve"> </w:t>
      </w:r>
      <w:r w:rsidRPr="326AF165">
        <w:t>the</w:t>
      </w:r>
      <w:r w:rsidR="00AF4412">
        <w:t xml:space="preserve"> </w:t>
      </w:r>
      <w:r w:rsidRPr="326AF165">
        <w:t>scattered</w:t>
      </w:r>
      <w:r w:rsidR="00AF4412">
        <w:t xml:space="preserve"> </w:t>
      </w:r>
      <w:r w:rsidRPr="326AF165">
        <w:t>light</w:t>
      </w:r>
      <w:r w:rsidR="00AF4412">
        <w:t xml:space="preserve"> </w:t>
      </w:r>
      <w:r w:rsidRPr="326AF165">
        <w:t>to</w:t>
      </w:r>
      <w:r w:rsidR="00AF4412">
        <w:t xml:space="preserve"> </w:t>
      </w:r>
      <w:r w:rsidRPr="326AF165">
        <w:t>pass,</w:t>
      </w:r>
      <w:r w:rsidR="00AF4412">
        <w:t xml:space="preserve"> </w:t>
      </w:r>
      <w:r w:rsidRPr="326AF165">
        <w:t>notch</w:t>
      </w:r>
      <w:r w:rsidR="00AF4412">
        <w:t xml:space="preserve"> </w:t>
      </w:r>
      <w:r w:rsidRPr="326AF165">
        <w:t>filters</w:t>
      </w:r>
      <w:r w:rsidR="00AF4412">
        <w:t xml:space="preserve"> </w:t>
      </w:r>
      <w:r w:rsidRPr="326AF165">
        <w:t>are</w:t>
      </w:r>
      <w:r w:rsidR="00AF4412">
        <w:t xml:space="preserve"> </w:t>
      </w:r>
      <w:r w:rsidRPr="326AF165">
        <w:t>less</w:t>
      </w:r>
      <w:r w:rsidR="00AF4412">
        <w:t xml:space="preserve"> </w:t>
      </w:r>
      <w:r w:rsidRPr="326AF165">
        <w:t>suitable</w:t>
      </w:r>
      <w:r w:rsidR="00AF4412">
        <w:t xml:space="preserve"> </w:t>
      </w:r>
      <w:r w:rsidRPr="326AF165">
        <w:t>for</w:t>
      </w:r>
      <w:r w:rsidR="00AF4412">
        <w:t xml:space="preserve"> </w:t>
      </w:r>
      <w:r w:rsidRPr="326AF165">
        <w:t>fluorescence</w:t>
      </w:r>
      <w:r w:rsidR="00AF4412">
        <w:t xml:space="preserve"> </w:t>
      </w:r>
      <w:r w:rsidRPr="326AF165">
        <w:t>detection.</w:t>
      </w:r>
      <w:r w:rsidR="00AF4412">
        <w:t xml:space="preserve"> </w:t>
      </w:r>
      <w:r w:rsidRPr="326AF165">
        <w:t>This</w:t>
      </w:r>
      <w:r w:rsidR="00AF4412">
        <w:t xml:space="preserve"> </w:t>
      </w:r>
      <w:r w:rsidRPr="326AF165">
        <w:t>is</w:t>
      </w:r>
      <w:r w:rsidR="00AF4412">
        <w:t xml:space="preserve"> </w:t>
      </w:r>
      <w:r w:rsidRPr="326AF165">
        <w:t>because</w:t>
      </w:r>
      <w:r w:rsidR="00AF4412">
        <w:t xml:space="preserve"> </w:t>
      </w:r>
      <w:r w:rsidRPr="326AF165">
        <w:t>fluorescence</w:t>
      </w:r>
      <w:r w:rsidR="00AF4412">
        <w:t xml:space="preserve"> </w:t>
      </w:r>
      <w:r w:rsidRPr="326AF165">
        <w:t>spectroscopy</w:t>
      </w:r>
      <w:r w:rsidR="00AF4412">
        <w:t xml:space="preserve"> </w:t>
      </w:r>
      <w:r w:rsidRPr="326AF165">
        <w:t>typically</w:t>
      </w:r>
      <w:r w:rsidR="00AF4412">
        <w:t xml:space="preserve"> </w:t>
      </w:r>
      <w:r w:rsidRPr="326AF165">
        <w:t>requires</w:t>
      </w:r>
      <w:r w:rsidR="00AF4412">
        <w:t xml:space="preserve"> </w:t>
      </w:r>
      <w:r w:rsidRPr="326AF165">
        <w:t>the</w:t>
      </w:r>
      <w:r w:rsidR="00AF4412">
        <w:t xml:space="preserve"> </w:t>
      </w:r>
      <w:r w:rsidRPr="326AF165">
        <w:t>isolation</w:t>
      </w:r>
      <w:r w:rsidR="00AF4412">
        <w:t xml:space="preserve"> </w:t>
      </w:r>
      <w:r w:rsidRPr="326AF165">
        <w:t>of</w:t>
      </w:r>
      <w:r w:rsidR="00AF4412">
        <w:t xml:space="preserve"> </w:t>
      </w:r>
      <w:r w:rsidRPr="326AF165">
        <w:t>a</w:t>
      </w:r>
      <w:r w:rsidR="00AF4412">
        <w:t xml:space="preserve"> </w:t>
      </w:r>
      <w:r w:rsidRPr="326AF165">
        <w:t>specific</w:t>
      </w:r>
      <w:r w:rsidR="00AF4412">
        <w:t xml:space="preserve"> </w:t>
      </w:r>
      <w:r w:rsidRPr="326AF165">
        <w:t>emission</w:t>
      </w:r>
      <w:r w:rsidR="00AF4412">
        <w:t xml:space="preserve"> </w:t>
      </w:r>
      <w:r w:rsidRPr="326AF165">
        <w:t>wavelength</w:t>
      </w:r>
      <w:r w:rsidR="00AF4412">
        <w:t xml:space="preserve"> </w:t>
      </w:r>
      <w:r w:rsidRPr="326AF165">
        <w:t>rather</w:t>
      </w:r>
      <w:r w:rsidR="00AF4412">
        <w:t xml:space="preserve"> </w:t>
      </w:r>
      <w:r w:rsidRPr="326AF165">
        <w:t>than</w:t>
      </w:r>
      <w:r w:rsidR="00AF4412">
        <w:t xml:space="preserve"> </w:t>
      </w:r>
      <w:r w:rsidRPr="326AF165">
        <w:t>the</w:t>
      </w:r>
      <w:r w:rsidR="00AF4412">
        <w:t xml:space="preserve"> </w:t>
      </w:r>
      <w:r w:rsidRPr="326AF165">
        <w:t>blocking</w:t>
      </w:r>
      <w:r w:rsidR="00AF4412">
        <w:t xml:space="preserve"> </w:t>
      </w:r>
      <w:r w:rsidRPr="326AF165">
        <w:t>of</w:t>
      </w:r>
      <w:r w:rsidR="00AF4412">
        <w:t xml:space="preserve"> </w:t>
      </w:r>
      <w:r w:rsidRPr="326AF165">
        <w:t>a</w:t>
      </w:r>
      <w:r w:rsidR="00AF4412">
        <w:t xml:space="preserve"> </w:t>
      </w:r>
      <w:r w:rsidRPr="326AF165">
        <w:t>particular</w:t>
      </w:r>
      <w:r w:rsidR="00AF4412">
        <w:t xml:space="preserve"> </w:t>
      </w:r>
      <w:r w:rsidRPr="326AF165">
        <w:t>range.</w:t>
      </w:r>
      <w:r w:rsidR="00AF4412">
        <w:t xml:space="preserve"> </w:t>
      </w:r>
      <w:r w:rsidRPr="326AF165">
        <w:t>Using</w:t>
      </w:r>
      <w:r w:rsidR="00AF4412">
        <w:t xml:space="preserve"> </w:t>
      </w:r>
      <w:r w:rsidRPr="326AF165">
        <w:t>a</w:t>
      </w:r>
      <w:r w:rsidR="00AF4412">
        <w:t xml:space="preserve"> </w:t>
      </w:r>
      <w:r w:rsidRPr="326AF165">
        <w:t>notch</w:t>
      </w:r>
      <w:r w:rsidR="00AF4412">
        <w:t xml:space="preserve"> </w:t>
      </w:r>
      <w:r w:rsidRPr="326AF165">
        <w:t>filter</w:t>
      </w:r>
      <w:r w:rsidR="00AF4412">
        <w:t xml:space="preserve"> </w:t>
      </w:r>
      <w:r w:rsidRPr="326AF165">
        <w:t>in</w:t>
      </w:r>
      <w:r w:rsidR="00AF4412">
        <w:t xml:space="preserve"> </w:t>
      </w:r>
      <w:r w:rsidRPr="326AF165">
        <w:t>this</w:t>
      </w:r>
      <w:r w:rsidR="00AF4412">
        <w:t xml:space="preserve"> </w:t>
      </w:r>
      <w:r w:rsidRPr="326AF165">
        <w:t>context</w:t>
      </w:r>
      <w:r w:rsidR="00AF4412">
        <w:t xml:space="preserve"> </w:t>
      </w:r>
      <w:r w:rsidRPr="326AF165">
        <w:t>could</w:t>
      </w:r>
      <w:r w:rsidR="00AF4412">
        <w:t xml:space="preserve"> </w:t>
      </w:r>
      <w:r w:rsidRPr="326AF165">
        <w:t>result</w:t>
      </w:r>
      <w:r w:rsidR="00AF4412">
        <w:t xml:space="preserve"> </w:t>
      </w:r>
      <w:r w:rsidRPr="326AF165">
        <w:t>in</w:t>
      </w:r>
      <w:r w:rsidR="00AF4412">
        <w:t xml:space="preserve"> </w:t>
      </w:r>
      <w:r w:rsidRPr="326AF165">
        <w:t>a</w:t>
      </w:r>
      <w:r w:rsidR="00AF4412">
        <w:t xml:space="preserve"> </w:t>
      </w:r>
      <w:r w:rsidRPr="326AF165">
        <w:t>less</w:t>
      </w:r>
      <w:r w:rsidR="00AF4412">
        <w:t xml:space="preserve"> </w:t>
      </w:r>
      <w:r w:rsidRPr="326AF165">
        <w:t>precise</w:t>
      </w:r>
      <w:r w:rsidR="00AF4412">
        <w:t xml:space="preserve"> </w:t>
      </w:r>
      <w:r w:rsidRPr="326AF165">
        <w:t>isolation</w:t>
      </w:r>
      <w:r w:rsidR="00AF4412">
        <w:t xml:space="preserve"> </w:t>
      </w:r>
      <w:r w:rsidRPr="326AF165">
        <w:t>of</w:t>
      </w:r>
      <w:r w:rsidR="00AF4412">
        <w:t xml:space="preserve"> </w:t>
      </w:r>
      <w:r w:rsidRPr="326AF165">
        <w:t>the</w:t>
      </w:r>
      <w:r w:rsidR="00AF4412">
        <w:t xml:space="preserve"> </w:t>
      </w:r>
      <w:r w:rsidRPr="326AF165">
        <w:t>fluorescence</w:t>
      </w:r>
      <w:r w:rsidR="00AF4412">
        <w:t xml:space="preserve"> </w:t>
      </w:r>
      <w:r w:rsidRPr="326AF165">
        <w:t>signal,</w:t>
      </w:r>
      <w:r w:rsidR="00AF4412">
        <w:t xml:space="preserve"> </w:t>
      </w:r>
      <w:r w:rsidRPr="326AF165">
        <w:t>leading</w:t>
      </w:r>
      <w:r w:rsidR="00AF4412">
        <w:t xml:space="preserve"> </w:t>
      </w:r>
      <w:r w:rsidRPr="326AF165">
        <w:t>to</w:t>
      </w:r>
      <w:r w:rsidR="00AF4412">
        <w:t xml:space="preserve"> </w:t>
      </w:r>
      <w:r w:rsidRPr="326AF165">
        <w:t>potential</w:t>
      </w:r>
      <w:r w:rsidR="00AF4412">
        <w:t xml:space="preserve"> </w:t>
      </w:r>
      <w:r w:rsidRPr="326AF165">
        <w:t>interference</w:t>
      </w:r>
      <w:r w:rsidR="00AF4412">
        <w:t xml:space="preserve"> </w:t>
      </w:r>
      <w:r w:rsidRPr="326AF165">
        <w:t>from</w:t>
      </w:r>
      <w:r w:rsidR="00AF4412">
        <w:t xml:space="preserve"> </w:t>
      </w:r>
      <w:r w:rsidRPr="326AF165">
        <w:t>other</w:t>
      </w:r>
      <w:r w:rsidR="00AF4412">
        <w:t xml:space="preserve"> </w:t>
      </w:r>
      <w:r w:rsidRPr="326AF165">
        <w:t>wavelengths.</w:t>
      </w:r>
      <w:r w:rsidR="00AF4412">
        <w:t xml:space="preserve"> </w:t>
      </w:r>
      <w:r w:rsidRPr="326AF165">
        <w:t>Therefore,</w:t>
      </w:r>
      <w:r w:rsidR="00AF4412">
        <w:t xml:space="preserve"> </w:t>
      </w:r>
      <w:r w:rsidRPr="326AF165">
        <w:t>for</w:t>
      </w:r>
      <w:r w:rsidR="00AF4412">
        <w:t xml:space="preserve"> </w:t>
      </w:r>
      <w:r w:rsidRPr="326AF165">
        <w:t>the</w:t>
      </w:r>
      <w:r w:rsidR="00AF4412">
        <w:t xml:space="preserve"> </w:t>
      </w:r>
      <w:r w:rsidRPr="326AF165">
        <w:t>specific</w:t>
      </w:r>
      <w:r w:rsidR="00AF4412">
        <w:t xml:space="preserve"> </w:t>
      </w:r>
      <w:r w:rsidRPr="326AF165">
        <w:t>application</w:t>
      </w:r>
      <w:r w:rsidR="00AF4412">
        <w:t xml:space="preserve"> </w:t>
      </w:r>
      <w:r w:rsidRPr="326AF165">
        <w:t>of</w:t>
      </w:r>
      <w:r w:rsidR="00AF4412">
        <w:t xml:space="preserve"> </w:t>
      </w:r>
      <w:r w:rsidRPr="326AF165">
        <w:t>detecting</w:t>
      </w:r>
      <w:r w:rsidR="00AF4412">
        <w:t xml:space="preserve"> </w:t>
      </w:r>
      <w:r w:rsidRPr="326AF165">
        <w:t>fluoride</w:t>
      </w:r>
      <w:r w:rsidR="00AF4412">
        <w:t xml:space="preserve"> </w:t>
      </w:r>
      <w:r w:rsidRPr="326AF165">
        <w:t>concentration</w:t>
      </w:r>
      <w:r w:rsidR="00AF4412">
        <w:t xml:space="preserve"> </w:t>
      </w:r>
      <w:r w:rsidRPr="326AF165">
        <w:t>via</w:t>
      </w:r>
      <w:r w:rsidR="00AF4412">
        <w:t xml:space="preserve"> </w:t>
      </w:r>
      <w:r w:rsidRPr="326AF165">
        <w:t>the</w:t>
      </w:r>
      <w:r w:rsidR="00AF4412">
        <w:t xml:space="preserve"> </w:t>
      </w:r>
      <w:r w:rsidRPr="326AF165">
        <w:t>fluorescence</w:t>
      </w:r>
      <w:r w:rsidR="00AF4412">
        <w:t xml:space="preserve"> </w:t>
      </w:r>
      <w:r w:rsidRPr="326AF165">
        <w:t>emission</w:t>
      </w:r>
      <w:r w:rsidR="00AF4412">
        <w:t xml:space="preserve"> </w:t>
      </w:r>
      <w:r w:rsidRPr="326AF165">
        <w:t>of</w:t>
      </w:r>
      <w:r w:rsidR="00AF4412">
        <w:t xml:space="preserve"> </w:t>
      </w:r>
      <w:r w:rsidRPr="326AF165">
        <w:t>Rhodamine</w:t>
      </w:r>
      <w:r w:rsidR="00AF4412">
        <w:t xml:space="preserve"> </w:t>
      </w:r>
      <w:r w:rsidRPr="326AF165">
        <w:t>B,</w:t>
      </w:r>
      <w:r w:rsidR="00AF4412">
        <w:t xml:space="preserve"> </w:t>
      </w:r>
      <w:r w:rsidRPr="326AF165">
        <w:t>bandpass</w:t>
      </w:r>
      <w:r w:rsidR="00AF4412">
        <w:t xml:space="preserve"> </w:t>
      </w:r>
      <w:r w:rsidRPr="326AF165">
        <w:t>filters</w:t>
      </w:r>
      <w:r w:rsidR="00AF4412">
        <w:t xml:space="preserve"> </w:t>
      </w:r>
      <w:r w:rsidRPr="326AF165">
        <w:t>are</w:t>
      </w:r>
      <w:r w:rsidR="00AF4412">
        <w:t xml:space="preserve"> </w:t>
      </w:r>
      <w:r w:rsidRPr="326AF165">
        <w:t>the</w:t>
      </w:r>
      <w:r w:rsidR="00AF4412">
        <w:t xml:space="preserve"> </w:t>
      </w:r>
      <w:r w:rsidRPr="326AF165">
        <w:t>preferred</w:t>
      </w:r>
      <w:r w:rsidR="00AF4412">
        <w:t xml:space="preserve"> </w:t>
      </w:r>
      <w:r w:rsidRPr="326AF165">
        <w:t>choice</w:t>
      </w:r>
      <w:r w:rsidR="00AF4412">
        <w:t xml:space="preserve"> </w:t>
      </w:r>
      <w:r w:rsidRPr="326AF165">
        <w:t>due</w:t>
      </w:r>
      <w:r w:rsidR="00AF4412">
        <w:t xml:space="preserve"> </w:t>
      </w:r>
      <w:r w:rsidRPr="326AF165">
        <w:t>to</w:t>
      </w:r>
      <w:r w:rsidR="00AF4412">
        <w:t xml:space="preserve"> </w:t>
      </w:r>
      <w:r w:rsidRPr="326AF165">
        <w:t>their</w:t>
      </w:r>
      <w:r w:rsidR="00AF4412">
        <w:t xml:space="preserve"> </w:t>
      </w:r>
      <w:r w:rsidRPr="326AF165">
        <w:t>ability</w:t>
      </w:r>
      <w:r w:rsidR="00AF4412">
        <w:t xml:space="preserve"> </w:t>
      </w:r>
      <w:r w:rsidRPr="326AF165">
        <w:t>to</w:t>
      </w:r>
      <w:r w:rsidR="00AF4412">
        <w:t xml:space="preserve"> </w:t>
      </w:r>
      <w:r w:rsidRPr="326AF165">
        <w:t>precisely</w:t>
      </w:r>
      <w:r w:rsidR="00AF4412">
        <w:t xml:space="preserve"> </w:t>
      </w:r>
      <w:r w:rsidRPr="326AF165">
        <w:t>isolate</w:t>
      </w:r>
      <w:r w:rsidR="00AF4412">
        <w:t xml:space="preserve"> </w:t>
      </w:r>
      <w:r w:rsidRPr="326AF165">
        <w:t>the</w:t>
      </w:r>
      <w:r w:rsidR="00AF4412">
        <w:t xml:space="preserve"> </w:t>
      </w:r>
      <w:r w:rsidRPr="326AF165">
        <w:t>desired</w:t>
      </w:r>
      <w:r w:rsidR="00AF4412">
        <w:t xml:space="preserve"> </w:t>
      </w:r>
      <w:r w:rsidRPr="326AF165">
        <w:t>wavelength,</w:t>
      </w:r>
      <w:r w:rsidR="00AF4412">
        <w:t xml:space="preserve"> </w:t>
      </w:r>
      <w:r w:rsidRPr="326AF165">
        <w:t>thereby</w:t>
      </w:r>
      <w:r w:rsidR="00AF4412">
        <w:t xml:space="preserve"> </w:t>
      </w:r>
      <w:r w:rsidRPr="326AF165">
        <w:t>enhancing</w:t>
      </w:r>
      <w:r w:rsidR="00AF4412">
        <w:t xml:space="preserve"> </w:t>
      </w:r>
      <w:r w:rsidRPr="326AF165">
        <w:t>detection</w:t>
      </w:r>
      <w:r w:rsidR="00AF4412">
        <w:t xml:space="preserve"> </w:t>
      </w:r>
      <w:r w:rsidRPr="326AF165">
        <w:t>accuracy</w:t>
      </w:r>
      <w:r w:rsidR="00AF4412">
        <w:t xml:space="preserve"> </w:t>
      </w:r>
      <w:r w:rsidRPr="326AF165">
        <w:t>and</w:t>
      </w:r>
      <w:r w:rsidR="00AF4412">
        <w:t xml:space="preserve"> </w:t>
      </w:r>
      <w:r w:rsidRPr="326AF165">
        <w:t>reliability.</w:t>
      </w:r>
    </w:p>
    <w:p w14:paraId="261F658A" w14:textId="17672305" w:rsidR="000B32FF" w:rsidRDefault="00C83121" w:rsidP="006F609F">
      <w:pPr>
        <w:pStyle w:val="Heading3"/>
      </w:pPr>
      <w:bookmarkStart w:id="57" w:name="_Toc173503682"/>
      <w:r>
        <w:t>3.2.4 Case Study</w:t>
      </w:r>
      <w:r w:rsidR="006F609F">
        <w:t xml:space="preserve"> </w:t>
      </w:r>
      <w:r w:rsidR="000B32FF">
        <w:t>Real-World Case Studies, Scenarios, and Applications of the FLOW Device</w:t>
      </w:r>
      <w:bookmarkEnd w:id="57"/>
      <w:r w:rsidR="000B32FF">
        <w:t xml:space="preserve"> </w:t>
      </w:r>
    </w:p>
    <w:p w14:paraId="666DE7F7" w14:textId="77777777" w:rsidR="000B32FF" w:rsidRDefault="000B32FF" w:rsidP="006F609F">
      <w:r>
        <w:t xml:space="preserve">In tiny doses, the naturally occurring element fluoride helps to prevent tooth cavities. Fluoride overload in drinking water, however, can cause serious health problems such skeletal and dental fluorosis. Public health requires that drinking water have acceptable fluoride levels, particularly in locations with high natural fluoride concentrations or limited water infrastructure. </w:t>
      </w:r>
    </w:p>
    <w:p w14:paraId="4EA95AC4" w14:textId="77777777" w:rsidR="000B32FF" w:rsidRDefault="000B32FF" w:rsidP="006F609F">
      <w:r>
        <w:t xml:space="preserve">Our senior design team's creation, the Portable Fluoride Concentration Detector, provides a way to accurately and in real time monitor the fluoride levels in drinking water. This gadget provides vital information to safeguard public health and guarantee water safety in a range of contexts, including military posts, metropolitan areas, and rural schools. </w:t>
      </w:r>
    </w:p>
    <w:p w14:paraId="30E29889" w14:textId="77777777" w:rsidR="000B32FF" w:rsidRDefault="000B32FF" w:rsidP="006F609F">
      <w:r>
        <w:t xml:space="preserve">The case studies that follow show several situations in which it's important to keep an eye on fluoride levels. Every example demonstrates the distinct problems and fixes related to fluoride pollution of drinking water. Stakeholders may </w:t>
      </w:r>
      <w:r>
        <w:lastRenderedPageBreak/>
        <w:t xml:space="preserve">encourage safe drinking water practices, reduce risks, and make informed decisions by putting our gadget into practice. </w:t>
      </w:r>
    </w:p>
    <w:p w14:paraId="7E8F6A0E" w14:textId="77777777" w:rsidR="000B32FF" w:rsidRDefault="000B32FF" w:rsidP="006F609F">
      <w:r>
        <w:t xml:space="preserve">These case studies show how the gadget may enhance health outcomes and water quality in various industries and geographical areas. Our gadget plays a critical role in tackling the global crisis of fluoride pollution in drinking water, from safeguarding the safety of military personnel and elderly citizens to protecting students in rural schools. We hope to highlight the significance of precise and ongoing fluoride monitoring as well as the revolutionary effects of technical advancement in public health and safety through these instances. </w:t>
      </w:r>
    </w:p>
    <w:p w14:paraId="1A21369A" w14:textId="77777777" w:rsidR="000B32FF" w:rsidRDefault="000B32FF" w:rsidP="006F609F">
      <w:r>
        <w:t xml:space="preserve">Case Study 1: Ensuring Safe Drinking Water in Schools </w:t>
      </w:r>
    </w:p>
    <w:p w14:paraId="1DE4A060" w14:textId="77777777" w:rsidR="000B32FF" w:rsidRDefault="000B32FF" w:rsidP="006F609F">
      <w:r>
        <w:t xml:space="preserve">Schools must make sure that the water supplied to pupils is pure and uncontaminated by dangerous substances like fluoride. </w:t>
      </w:r>
    </w:p>
    <w:p w14:paraId="23734328" w14:textId="77777777" w:rsidR="000B32FF" w:rsidRDefault="000B32FF" w:rsidP="006F609F">
      <w:r>
        <w:t xml:space="preserve">Scenario: Rural Schools in Bangladesh </w:t>
      </w:r>
    </w:p>
    <w:p w14:paraId="275088D1" w14:textId="77777777" w:rsidR="000B32FF" w:rsidRDefault="000B32FF" w:rsidP="006F609F">
      <w:r>
        <w:t xml:space="preserve">The tool might be used by school administrators to keep a frequent check on the fluoride content of the water sources. Schools may continually monitor water quality by putting the gadget at important water access sites, such drinking fountains and kitchen facilities.  </w:t>
      </w:r>
    </w:p>
    <w:p w14:paraId="3066287A" w14:textId="77777777" w:rsidR="000B32FF" w:rsidRDefault="000B32FF" w:rsidP="006F609F">
      <w:r>
        <w:t xml:space="preserve">Implementation of the Device: </w:t>
      </w:r>
    </w:p>
    <w:p w14:paraId="4BA30E37" w14:textId="715A9C38" w:rsidR="000B32FF" w:rsidRDefault="000B32FF" w:rsidP="006F609F">
      <w:r>
        <w:t xml:space="preserve">The device could be used by school authorities to regularly monitor the fluoride levels in their water sources. By installing the device at key water access points, such as drinking fountains and kitchen areas, schools can continuously track water quality. The device's data logging feature allows for the recording of fluoride </w:t>
      </w:r>
    </w:p>
    <w:p w14:paraId="4B678E45" w14:textId="77777777" w:rsidR="000B32FF" w:rsidRDefault="000B32FF" w:rsidP="006F609F">
      <w:r>
        <w:t xml:space="preserve">Impact and Benefits: </w:t>
      </w:r>
    </w:p>
    <w:p w14:paraId="7CBB5124" w14:textId="77777777" w:rsidR="000B32FF" w:rsidRDefault="000B32FF" w:rsidP="006F609F">
      <w:r>
        <w:t xml:space="preserve">Preserving the Health of Children: Consistent observation averts extended exposure to elevated fluoride concentrations, thereby diminishing the prevalence of dental and skeletal fluorosis in kids. </w:t>
      </w:r>
    </w:p>
    <w:p w14:paraId="3924D02F" w14:textId="77777777" w:rsidR="000B32FF" w:rsidRDefault="000B32FF" w:rsidP="006F609F"/>
    <w:p w14:paraId="54536986" w14:textId="77777777" w:rsidR="000B32FF" w:rsidRDefault="000B32FF" w:rsidP="006F609F">
      <w:r>
        <w:t xml:space="preserve">Ensuring Safety: Ongoing data collecting aids in the upkeep of safe drinking water guidelines in schools, guaranteeing that fluoride concentrations stay within acceptable bounds. </w:t>
      </w:r>
    </w:p>
    <w:p w14:paraId="1F4107A7" w14:textId="1CC590B1" w:rsidR="000B32FF" w:rsidRDefault="000B32FF" w:rsidP="006F609F">
      <w:r>
        <w:t xml:space="preserve">Educational Awareness: Using the gadget may also be a teaching tool for informing kids about the safety of water and the significance of keeping an eye on </w:t>
      </w:r>
    </w:p>
    <w:p w14:paraId="58377B9E" w14:textId="77777777" w:rsidR="000B32FF" w:rsidRDefault="000B32FF" w:rsidP="006F609F">
      <w:r>
        <w:t xml:space="preserve">Case Study 2: Protecting Public Health in Urban Areas </w:t>
      </w:r>
    </w:p>
    <w:p w14:paraId="655E4A51" w14:textId="77777777" w:rsidR="000B32FF" w:rsidRDefault="000B32FF" w:rsidP="006F609F">
      <w:r>
        <w:t xml:space="preserve">Fluoride poisoning of public water sources may be a concern in urban areas with aged water infrastructure. </w:t>
      </w:r>
    </w:p>
    <w:p w14:paraId="1A8BBC51" w14:textId="77777777" w:rsidR="000B32FF" w:rsidRDefault="000B32FF" w:rsidP="006F609F">
      <w:r>
        <w:t xml:space="preserve">Scenario: Municipal Water Systems in Mexico City </w:t>
      </w:r>
    </w:p>
    <w:p w14:paraId="6CCB97ED" w14:textId="77777777" w:rsidR="000B32FF" w:rsidRDefault="000B32FF" w:rsidP="006F609F">
      <w:r>
        <w:lastRenderedPageBreak/>
        <w:t xml:space="preserve">Mexico City's water distribution system is outdated and intricate. Millions of people are impacted by high levels of fluoride in tap water in some areas due to a mix of aging pipes and naturally occurring fluoride deposits. </w:t>
      </w:r>
    </w:p>
    <w:p w14:paraId="43D74F3B" w14:textId="62EA0004" w:rsidR="000B32FF" w:rsidRDefault="000B32FF" w:rsidP="006F609F">
      <w:r>
        <w:t xml:space="preserve"> Implementation of the Device: </w:t>
      </w:r>
    </w:p>
    <w:p w14:paraId="533FF2E1" w14:textId="77777777" w:rsidR="000B32FF" w:rsidRDefault="000B32FF" w:rsidP="006F609F">
      <w:r>
        <w:t xml:space="preserve">The gadget might be installed at different locations along the city's distribution network by municipal water authorities, particularly in high-risk regions that were discovered during preliminary studies. Authorities are able to promptly locate and resolve areas of pollution by using real-time data on fluoride concentrations. </w:t>
      </w:r>
    </w:p>
    <w:p w14:paraId="3CAF4F39" w14:textId="518356BC" w:rsidR="000B32FF" w:rsidRDefault="000B32FF" w:rsidP="006F609F">
      <w:r>
        <w:t xml:space="preserve"> Impact and Benefits: </w:t>
      </w:r>
    </w:p>
    <w:p w14:paraId="24049888" w14:textId="77777777" w:rsidR="000B32FF" w:rsidRDefault="000B32FF" w:rsidP="006F609F">
      <w:r>
        <w:t xml:space="preserve">Preserving Public Health: Constant observation guarantees that the water supply's fluoride content stays within permissible bounds, shielding locals from possible health hazards. </w:t>
      </w:r>
    </w:p>
    <w:p w14:paraId="760668DA" w14:textId="77777777" w:rsidR="000B32FF" w:rsidRDefault="000B32FF" w:rsidP="006F609F">
      <w:r>
        <w:t xml:space="preserve">Efficient Management: By enabling quick reactions to pollution incidents, real-time data aids in the effective management of the water distribution network. </w:t>
      </w:r>
    </w:p>
    <w:p w14:paraId="3FCDE2D6" w14:textId="77777777" w:rsidR="000B32FF" w:rsidRDefault="000B32FF" w:rsidP="006F609F">
      <w:r>
        <w:t xml:space="preserve">Public Trust: Openness in the monitoring of water quality can boost public assurance about the security of municipal water supplies. </w:t>
      </w:r>
    </w:p>
    <w:p w14:paraId="7FB1C2C0" w14:textId="5CA731E2" w:rsidR="000B32FF" w:rsidRDefault="000B32FF" w:rsidP="006F609F">
      <w:r>
        <w:t xml:space="preserve"> Case Study 3: Ensuring Safe Drinking Water in Hospitals </w:t>
      </w:r>
    </w:p>
    <w:p w14:paraId="6A58BA86" w14:textId="77777777" w:rsidR="000B32FF" w:rsidRDefault="000B32FF" w:rsidP="006F609F">
      <w:r>
        <w:t xml:space="preserve">To guarantee the health and safety of patients, especially those with weakened immune systems, hospitals need to use high-quality water. </w:t>
      </w:r>
    </w:p>
    <w:p w14:paraId="286A2568" w14:textId="6A34D77F" w:rsidR="000B32FF" w:rsidRDefault="000B32FF" w:rsidP="006F609F">
      <w:r>
        <w:t xml:space="preserve"> Scenario: Hospitals in South Africa </w:t>
      </w:r>
    </w:p>
    <w:p w14:paraId="5F284D1E" w14:textId="77777777" w:rsidR="000B32FF" w:rsidRDefault="000B32FF" w:rsidP="006F609F">
      <w:r>
        <w:t xml:space="preserve">Elevated fluoride levels in the water supply of certain hospitals in South Africa have been detected. This might potentially put patients at danger, particularly those who are pregnant or receiving therapies that make them more susceptible to fluoride. </w:t>
      </w:r>
    </w:p>
    <w:p w14:paraId="76823BA0" w14:textId="0588B06E" w:rsidR="000B32FF" w:rsidRDefault="000B32FF" w:rsidP="006F609F">
      <w:r>
        <w:t xml:space="preserve"> Implementation of the Device: </w:t>
      </w:r>
    </w:p>
    <w:p w14:paraId="2C7641A0" w14:textId="77777777" w:rsidR="000B32FF" w:rsidRDefault="000B32FF" w:rsidP="006F609F">
      <w:r>
        <w:t xml:space="preserve">The device could be installed by hospital management at strategic locations across the hospital's water system, such the main water supply entry point and locations where water is used for patient care. Hospital personnel would evaluate monitoring data on a regular basis to make sure that water quality criteria are constantly satisfied. </w:t>
      </w:r>
    </w:p>
    <w:p w14:paraId="270DD4EC" w14:textId="12AFA7BF" w:rsidR="000B32FF" w:rsidRDefault="000B32FF" w:rsidP="006F609F">
      <w:r>
        <w:t xml:space="preserve"> Impact and Benefits: </w:t>
      </w:r>
    </w:p>
    <w:p w14:paraId="2EE58B70" w14:textId="77777777" w:rsidR="000B32FF" w:rsidRDefault="000B32FF" w:rsidP="006F609F">
      <w:r>
        <w:t xml:space="preserve">Patient Safety: Constant observation guarantees that patients are not exposed to fluoride-related health risks by making sure that water used for drinking, cleaning, and medical operations is safe. </w:t>
      </w:r>
    </w:p>
    <w:p w14:paraId="58881833" w14:textId="77777777" w:rsidR="000B32FF" w:rsidRDefault="000B32FF" w:rsidP="006F609F">
      <w:r>
        <w:t xml:space="preserve">Regulatory Compliance: By making sure that health and safety rules are followed, hospitals may stay out of trouble with the law and possibly avoid fines. </w:t>
      </w:r>
    </w:p>
    <w:p w14:paraId="60F04486" w14:textId="77777777" w:rsidR="000B32FF" w:rsidRDefault="000B32FF" w:rsidP="006F609F">
      <w:r>
        <w:t xml:space="preserve">Improved Care: Access to clean drinking water improves patient outcomes by raising the standard of care given to them overall. </w:t>
      </w:r>
    </w:p>
    <w:p w14:paraId="42D4AED5" w14:textId="06E578B6" w:rsidR="000B32FF" w:rsidRDefault="000B32FF" w:rsidP="006F609F">
      <w:r>
        <w:lastRenderedPageBreak/>
        <w:t xml:space="preserve"> Case Study 4: Monitoring Community Water Systems in Rural Areas </w:t>
      </w:r>
    </w:p>
    <w:p w14:paraId="71AA06C0" w14:textId="77777777" w:rsidR="000B32FF" w:rsidRDefault="000B32FF" w:rsidP="006F609F">
      <w:r>
        <w:t xml:space="preserve">Continuous monitoring is crucial since community water systems in rural regions sometimes lack the funding necessary for routine water quality testing. </w:t>
      </w:r>
    </w:p>
    <w:p w14:paraId="009839DA" w14:textId="1781995A" w:rsidR="000B32FF" w:rsidRDefault="000B32FF" w:rsidP="006F609F">
      <w:r>
        <w:t xml:space="preserve"> Scenario: Rural Communities in Kenya </w:t>
      </w:r>
    </w:p>
    <w:p w14:paraId="14FEF861" w14:textId="77777777" w:rsidR="000B32FF" w:rsidRDefault="000B32FF" w:rsidP="006F609F">
      <w:r>
        <w:t xml:space="preserve">Many rural populations in Kenya get their drinking water from wells and boreholes. According to studies, some of these water sources have fluoride concentrations far higher than those advised, which causes widespread dental fluorosis. </w:t>
      </w:r>
    </w:p>
    <w:p w14:paraId="104813EA" w14:textId="366726DB" w:rsidR="000B32FF" w:rsidRDefault="000B32FF" w:rsidP="006F609F">
      <w:r>
        <w:t xml:space="preserve"> Implementation of the Device: </w:t>
      </w:r>
    </w:p>
    <w:p w14:paraId="40ADA902" w14:textId="77777777" w:rsidR="000B32FF" w:rsidRDefault="000B32FF" w:rsidP="006F609F">
      <w:r>
        <w:t xml:space="preserve">The instrument might be used by local health officials and community leaders to keep an eye on the fluoride content of different water sources. Residents may receive real-time information on the quality of their water by putting the device in strategic places like community wells and water distribution sites. </w:t>
      </w:r>
    </w:p>
    <w:p w14:paraId="734FCC1A" w14:textId="55C532A3" w:rsidR="000B32FF" w:rsidRDefault="000B32FF" w:rsidP="006F609F">
      <w:r>
        <w:t xml:space="preserve"> Impact and Benefits: </w:t>
      </w:r>
    </w:p>
    <w:p w14:paraId="1AB7E166" w14:textId="77777777" w:rsidR="000B32FF" w:rsidRDefault="000B32FF" w:rsidP="006F609F">
      <w:r>
        <w:t xml:space="preserve">Health Protection: Consistent monitoring guards against the harmful consequences of excessive fluoride exposure, such skeletal and dental fluorosis, on the community. </w:t>
      </w:r>
    </w:p>
    <w:p w14:paraId="3A43D922" w14:textId="77777777" w:rsidR="000B32FF" w:rsidRDefault="000B32FF" w:rsidP="006F609F">
      <w:r>
        <w:t xml:space="preserve">Empowering Communities: Giving localities the resources to keep an eye on the quality of their water encourages independence and well-informed decision-making. </w:t>
      </w:r>
    </w:p>
    <w:p w14:paraId="57F6D4DC" w14:textId="77777777" w:rsidR="000B32FF" w:rsidRDefault="000B32FF" w:rsidP="006F609F">
      <w:r>
        <w:t xml:space="preserve">Cost-Effective Monitoring: By eliminating the need for expensive laboratory testing, the gadget provides a continuous water quality monitoring solution that is affordable. </w:t>
      </w:r>
    </w:p>
    <w:p w14:paraId="5DE090A6" w14:textId="599CF27A" w:rsidR="000B32FF" w:rsidRDefault="000B32FF" w:rsidP="006F609F">
      <w:r>
        <w:t xml:space="preserve"> Case Study 5: Supporting Disaster Relief Efforts </w:t>
      </w:r>
    </w:p>
    <w:p w14:paraId="013A9CA9" w14:textId="77777777" w:rsidR="000B32FF" w:rsidRDefault="000B32FF" w:rsidP="006F609F">
      <w:r>
        <w:t xml:space="preserve">Getting clean drinking water after a natural disaster is a major task. </w:t>
      </w:r>
    </w:p>
    <w:p w14:paraId="6F5F48B1" w14:textId="56238990" w:rsidR="000B32FF" w:rsidRDefault="000B32FF" w:rsidP="006F609F">
      <w:r>
        <w:t xml:space="preserve"> Scenario: Post-Earthquake Relief in Nepal </w:t>
      </w:r>
    </w:p>
    <w:p w14:paraId="567FF1D2" w14:textId="77777777" w:rsidR="000B32FF" w:rsidRDefault="000B32FF" w:rsidP="006F609F">
      <w:r>
        <w:t xml:space="preserve">Many water sources in Nepal were poisoned or interrupted after the 2015 earthquake. Providing impacted communities with clean drinking water rose to the top of the priority list for relief operations. </w:t>
      </w:r>
    </w:p>
    <w:p w14:paraId="0C543926" w14:textId="30838FD3" w:rsidR="000B32FF" w:rsidRDefault="000B32FF" w:rsidP="006F609F">
      <w:r>
        <w:t xml:space="preserve"> Implementation of the Device: </w:t>
      </w:r>
    </w:p>
    <w:p w14:paraId="0CE645C2" w14:textId="77777777" w:rsidR="000B32FF" w:rsidRDefault="000B32FF" w:rsidP="006F609F">
      <w:r>
        <w:t xml:space="preserve">In order to continually monitor the fluoride levels in drinking water, relief agencies might place the gadget at field hospitals, temporary water distribution sites, and emergency shelters. By doing this, the water supplied to survivors would be guaranteed to be safe to drink. </w:t>
      </w:r>
    </w:p>
    <w:p w14:paraId="7C5AAFD6" w14:textId="60F7A7AB" w:rsidR="000B32FF" w:rsidRDefault="000B32FF" w:rsidP="006F609F">
      <w:r>
        <w:t xml:space="preserve"> Impact and Benefits: </w:t>
      </w:r>
    </w:p>
    <w:p w14:paraId="52BBE6D1" w14:textId="77777777" w:rsidR="000B32FF" w:rsidRDefault="000B32FF" w:rsidP="006F609F">
      <w:r>
        <w:t xml:space="preserve">Immediate Safety: Ongoing surveillance guarantees that drinking water supplied during disaster relief efforts is devoid of dangerous fluoride concentrations, safeguarding susceptible groups. </w:t>
      </w:r>
    </w:p>
    <w:p w14:paraId="4FD0D2AD" w14:textId="77777777" w:rsidR="000B32FF" w:rsidRDefault="000B32FF" w:rsidP="006F609F">
      <w:r>
        <w:lastRenderedPageBreak/>
        <w:t xml:space="preserve">Quick Reaction: Using real-time data, aid agencies can respond promptly to any contamination problems, guaranteeing a steady supply of clean water. </w:t>
      </w:r>
    </w:p>
    <w:p w14:paraId="4134F85B" w14:textId="77777777" w:rsidR="000B32FF" w:rsidRDefault="000B32FF" w:rsidP="006F609F">
      <w:r>
        <w:t xml:space="preserve">Resource Allocation: By identifying which places most urgently require clean water, monitoring helps allocate scarce resources for disaster relief activities as efficiently as possible. </w:t>
      </w:r>
    </w:p>
    <w:p w14:paraId="7D3D0718" w14:textId="1FFABD99" w:rsidR="000B32FF" w:rsidRDefault="000B32FF" w:rsidP="006F609F">
      <w:r>
        <w:t xml:space="preserve"> Case Study 6: Monitoring Water Quality in Low-Income Urban Areas </w:t>
      </w:r>
    </w:p>
    <w:p w14:paraId="017B5651" w14:textId="77777777" w:rsidR="000B32FF" w:rsidRDefault="000B32FF" w:rsidP="006F609F">
      <w:r>
        <w:t xml:space="preserve">Low-income metropolitan communities frequently struggle to keep their water supplies safe because they lack the necessary resources and infrastructure. </w:t>
      </w:r>
    </w:p>
    <w:p w14:paraId="24AFECF4" w14:textId="77777777" w:rsidR="000B32FF" w:rsidRDefault="000B32FF" w:rsidP="006F609F">
      <w:r>
        <w:t xml:space="preserve">Scenario:  Mumbai, India </w:t>
      </w:r>
    </w:p>
    <w:p w14:paraId="12792D66" w14:textId="77777777" w:rsidR="000B32FF" w:rsidRDefault="000B32FF" w:rsidP="006F609F">
      <w:r>
        <w:t xml:space="preserve">Mumbai's slum dwellers get their drinking water via standpipes and community taps. Concern over fluoride contamination from natural and industrial sources has grown. </w:t>
      </w:r>
    </w:p>
    <w:p w14:paraId="2FF72F55" w14:textId="6A8CA66E" w:rsidR="000B32FF" w:rsidRDefault="000B32FF" w:rsidP="006F609F">
      <w:r>
        <w:t xml:space="preserve"> Implementation of the Device: </w:t>
      </w:r>
    </w:p>
    <w:p w14:paraId="746B2CF3" w14:textId="77777777" w:rsidR="000B32FF" w:rsidRDefault="000B32FF" w:rsidP="006F609F">
      <w:r>
        <w:t xml:space="preserve">The gadget might be used by community organizations and local NGOs to keep an eye on the fluoride levels at public water fountains. Regular updates and notifications will help residents stay informed about the quality of the water and take the appropriate safety measures. </w:t>
      </w:r>
    </w:p>
    <w:p w14:paraId="48F201E0" w14:textId="21D9791B" w:rsidR="000B32FF" w:rsidRDefault="000B32FF" w:rsidP="006F609F">
      <w:r>
        <w:t xml:space="preserve"> Impact and Benefits: </w:t>
      </w:r>
    </w:p>
    <w:p w14:paraId="0D82A3F1" w14:textId="77777777" w:rsidR="000B32FF" w:rsidRDefault="000B32FF" w:rsidP="006F609F">
      <w:r>
        <w:t xml:space="preserve">Health Improvement: Consistent monitoring aids in the prevention of conditions including dental and skeletal fluorosis, which are linked to excessive fluoride exposure. </w:t>
      </w:r>
    </w:p>
    <w:p w14:paraId="66D55969" w14:textId="77777777" w:rsidR="000B32FF" w:rsidRDefault="000B32FF" w:rsidP="006F609F">
      <w:r>
        <w:t xml:space="preserve">Community Empowerment: Giving locals access to real-time data on water quality gives them the capacity to take charge of their own health and safety. </w:t>
      </w:r>
    </w:p>
    <w:p w14:paraId="5BF2DFCF" w14:textId="77777777" w:rsidR="000B32FF" w:rsidRDefault="000B32FF" w:rsidP="006F609F">
      <w:r>
        <w:t xml:space="preserve">Advocacy and Awareness: In low-income communities, data from the device may be utilized to support the development of better water regulations and infrastructure. </w:t>
      </w:r>
    </w:p>
    <w:p w14:paraId="32B2DE5E" w14:textId="77777777" w:rsidR="000B32FF" w:rsidRDefault="000B32FF" w:rsidP="006F609F">
      <w:r>
        <w:t xml:space="preserve">Case Study 7: Enhancing Water Quality in Bottled Water Production </w:t>
      </w:r>
    </w:p>
    <w:p w14:paraId="71EB7B28" w14:textId="77777777" w:rsidR="000B32FF" w:rsidRDefault="000B32FF" w:rsidP="006F609F">
      <w:r>
        <w:t xml:space="preserve">The bottled water business is required to make sure that all of its goods, including the fluoride content, adhere to strict safety regulations. </w:t>
      </w:r>
    </w:p>
    <w:p w14:paraId="52BF5C11" w14:textId="77777777" w:rsidR="000B32FF" w:rsidRDefault="000B32FF" w:rsidP="006F609F">
      <w:r>
        <w:t xml:space="preserve">Scenario: Bottled Water Production in Thailand </w:t>
      </w:r>
    </w:p>
    <w:p w14:paraId="1F7B4C85" w14:textId="77777777" w:rsidR="000B32FF" w:rsidRDefault="000B32FF" w:rsidP="006F609F">
      <w:r>
        <w:t xml:space="preserve">Water quality standards in Thailand are being scrutinized more closely as a result of the rising demand for bottled water. There have been issues for certain manufacturers when fluoride levels have gone beyond legal limits. </w:t>
      </w:r>
    </w:p>
    <w:p w14:paraId="3D1E6355" w14:textId="77777777" w:rsidR="000B32FF" w:rsidRDefault="000B32FF" w:rsidP="006F609F">
      <w:r>
        <w:t xml:space="preserve">Implementation of the Device: </w:t>
      </w:r>
    </w:p>
    <w:p w14:paraId="05E1BD98" w14:textId="77777777" w:rsidR="000B32FF" w:rsidRDefault="000B32FF" w:rsidP="006F609F">
      <w:r>
        <w:t xml:space="preserve">The gadget might be used by makers of bottled water to continually check fluoride levels during the production process. This would guarantee that, prior to bottling and distribution, the water satisfies safety regulations. </w:t>
      </w:r>
    </w:p>
    <w:p w14:paraId="5C22778D" w14:textId="0D785CF1" w:rsidR="000B32FF" w:rsidRDefault="000B32FF" w:rsidP="006F609F">
      <w:r>
        <w:t xml:space="preserve"> Impact and Benefits: </w:t>
      </w:r>
    </w:p>
    <w:p w14:paraId="177388DF" w14:textId="77777777" w:rsidR="000B32FF" w:rsidRDefault="000B32FF" w:rsidP="006F609F">
      <w:r>
        <w:lastRenderedPageBreak/>
        <w:t xml:space="preserve">Quality Control: Constant observation guarantees that fluoride concentrations stay within permissible bounds, preserving the safety and caliber of the product. </w:t>
      </w:r>
    </w:p>
    <w:p w14:paraId="0007DFDF" w14:textId="77777777" w:rsidR="000B32FF" w:rsidRDefault="000B32FF" w:rsidP="006F609F">
      <w:r>
        <w:t xml:space="preserve">Regulatory Compliance: Manufacturers may stay out of trouble and keep their good name in the market by following safety regulations. </w:t>
      </w:r>
    </w:p>
    <w:p w14:paraId="09EEEC8B" w14:textId="77777777" w:rsidR="000B32FF" w:rsidRDefault="000B32FF" w:rsidP="006F609F">
      <w:r>
        <w:t xml:space="preserve">Customer safety: Safe fluoride levels save customers from health hazards that might arise from consuming excessive amounts of fluoride. </w:t>
      </w:r>
    </w:p>
    <w:p w14:paraId="2A491AF7" w14:textId="77777777" w:rsidR="000B32FF" w:rsidRDefault="000B32FF" w:rsidP="006F609F">
      <w:r>
        <w:t xml:space="preserve">Case Study 8: Ensuring Safe Drinking Water in Military Bases </w:t>
      </w:r>
    </w:p>
    <w:p w14:paraId="72E4F9E2" w14:textId="77777777" w:rsidR="000B32FF" w:rsidRDefault="000B32FF" w:rsidP="006F609F">
      <w:r>
        <w:t xml:space="preserve">Reliable water supplies are necessary for military sites to maintain troop preparedness and health. </w:t>
      </w:r>
    </w:p>
    <w:p w14:paraId="2CB27BA8" w14:textId="77777777" w:rsidR="000B32FF" w:rsidRDefault="000B32FF" w:rsidP="006F609F">
      <w:r>
        <w:t xml:space="preserve">Scenario: Military Bases in the Middle East </w:t>
      </w:r>
    </w:p>
    <w:p w14:paraId="3C6439BF" w14:textId="77777777" w:rsidR="000B32FF" w:rsidRDefault="000B32FF" w:rsidP="006F609F">
      <w:r>
        <w:t xml:space="preserve">In some Middle Eastern countries, military bases rely on local groundwater sources, which can have high fluoride levels due to natural geological formations. Ensuring safe drinking water is essential for the health and performance of military personnel. </w:t>
      </w:r>
    </w:p>
    <w:p w14:paraId="20E041A1" w14:textId="77777777" w:rsidR="000B32FF" w:rsidRDefault="000B32FF" w:rsidP="006F609F">
      <w:r>
        <w:t xml:space="preserve">Implementation of the Device: </w:t>
      </w:r>
    </w:p>
    <w:p w14:paraId="50B7A596" w14:textId="77777777" w:rsidR="000B32FF" w:rsidRDefault="000B32FF" w:rsidP="006F609F">
      <w:r>
        <w:t xml:space="preserve">Military installations in various Middle Eastern nations rely on local groundwater supplies, which may have high fluoride levels because of innate geological formations. Safe drinking water is crucial for military personnel's health and effectiveness. </w:t>
      </w:r>
    </w:p>
    <w:p w14:paraId="14FA38A9" w14:textId="77777777" w:rsidR="000B32FF" w:rsidRDefault="000B32FF" w:rsidP="006F609F">
      <w:r>
        <w:t xml:space="preserve">Impact and Benefits: </w:t>
      </w:r>
    </w:p>
    <w:p w14:paraId="19CFD5C1" w14:textId="77777777" w:rsidR="000B32FF" w:rsidRDefault="000B32FF" w:rsidP="006F609F">
      <w:r>
        <w:t xml:space="preserve">Health and Performance: By avoiding problems associated with excessive fluoride exposure, providing military troops with safe drinking water helps preserve their health and performance. </w:t>
      </w:r>
    </w:p>
    <w:p w14:paraId="47B5A23B" w14:textId="77777777" w:rsidR="000B32FF" w:rsidRDefault="000B32FF" w:rsidP="006F609F">
      <w:r>
        <w:t xml:space="preserve">Operational Readiness: Ongoing surveillance aids in the avoidance of possible health emergencies that can compromise military operations' readiness and efficacy. </w:t>
      </w:r>
    </w:p>
    <w:p w14:paraId="710FB018" w14:textId="77777777" w:rsidR="000B32FF" w:rsidRDefault="000B32FF" w:rsidP="006F609F">
      <w:r>
        <w:t xml:space="preserve">Safety and Compliance: By guaranteeing that water quality satisfies safety requirements, the gadget safeguards workers and keeps legal problems at bay. </w:t>
      </w:r>
    </w:p>
    <w:p w14:paraId="6B846FFF" w14:textId="77777777" w:rsidR="000B32FF" w:rsidRDefault="000B32FF" w:rsidP="006F609F">
      <w:r>
        <w:t xml:space="preserve">Case Study 9: Supporting Safe Drinking Water in Elderly Care Facilities </w:t>
      </w:r>
    </w:p>
    <w:p w14:paraId="149DBE30" w14:textId="77777777" w:rsidR="000B32FF" w:rsidRDefault="000B32FF" w:rsidP="006F609F">
      <w:r>
        <w:t xml:space="preserve">As elderly care patients may be more susceptible to fluoride exposure, it is imperative that elder care facilities supply clean drinking water to safeguard their health. </w:t>
      </w:r>
    </w:p>
    <w:p w14:paraId="4EB9BBA9" w14:textId="77777777" w:rsidR="000B32FF" w:rsidRDefault="000B32FF" w:rsidP="006F609F">
      <w:r>
        <w:t xml:space="preserve">Scenario: Elderly Care Homes in Australia </w:t>
      </w:r>
    </w:p>
    <w:p w14:paraId="199E57C7" w14:textId="77777777" w:rsidR="000B32FF" w:rsidRDefault="000B32FF" w:rsidP="006F609F">
      <w:r>
        <w:t xml:space="preserve">Concerns over fluoride levels in water supplies have been raised by a few aged care homes in Australia, especially in regions where fluoride concentrations are naturally high. </w:t>
      </w:r>
    </w:p>
    <w:p w14:paraId="51074ABA" w14:textId="77777777" w:rsidR="000B32FF" w:rsidRDefault="000B32FF" w:rsidP="006F609F">
      <w:r>
        <w:t xml:space="preserve">Implementation of the Device: </w:t>
      </w:r>
    </w:p>
    <w:p w14:paraId="3E84711B" w14:textId="77777777" w:rsidR="000B32FF" w:rsidRDefault="000B32FF" w:rsidP="006F609F">
      <w:r>
        <w:lastRenderedPageBreak/>
        <w:t xml:space="preserve">Administrators of care facilities might place the gadget in strategic locations with access to water, such resident rooms and eating areas. Staff would analyze data from regular monitoring to make sure that water quality criteria are routinely satisfied. </w:t>
      </w:r>
    </w:p>
    <w:p w14:paraId="77770754" w14:textId="77777777" w:rsidR="000B32FF" w:rsidRDefault="000B32FF" w:rsidP="006F609F">
      <w:r>
        <w:t xml:space="preserve">Impact and Benefits: </w:t>
      </w:r>
    </w:p>
    <w:p w14:paraId="224F4483" w14:textId="77777777" w:rsidR="000B32FF" w:rsidRDefault="000B32FF" w:rsidP="006F609F">
      <w:r>
        <w:t xml:space="preserve">Resident Health: Ongoing observation guarantees that senior citizens' drinking and cooking water is safe, averting possible health risks associated with fluoride. </w:t>
      </w:r>
    </w:p>
    <w:p w14:paraId="74DC7756" w14:textId="77777777" w:rsidR="000B32FF" w:rsidRDefault="000B32FF" w:rsidP="006F609F">
      <w:r>
        <w:t xml:space="preserve">Regulatory Compliance: Avoid legal problems and possible fines by making sure water quality complies with health and safety laws. </w:t>
      </w:r>
    </w:p>
    <w:p w14:paraId="15E19322" w14:textId="77777777" w:rsidR="000B32FF" w:rsidRDefault="000B32FF" w:rsidP="006F609F">
      <w:r>
        <w:t xml:space="preserve">Enhanced Care: Providing residents with clean drinking water improves their overall quality of care, leading to better health and a higher standard of living. </w:t>
      </w:r>
    </w:p>
    <w:p w14:paraId="7A8A5077" w14:textId="77777777" w:rsidR="000B32FF" w:rsidRDefault="000B32FF" w:rsidP="006F609F">
      <w:r>
        <w:t xml:space="preserve">Case Study 10: Monitoring Water Quality in Remote and Indigenous Communities </w:t>
      </w:r>
    </w:p>
    <w:p w14:paraId="0B0AF6EC" w14:textId="77777777" w:rsidR="000B32FF" w:rsidRDefault="000B32FF" w:rsidP="006F609F">
      <w:r>
        <w:t xml:space="preserve">Because of their remote locations and lack of infrastructure, indigenous and remote communities frequently have difficulties in providing clean drinking water. </w:t>
      </w:r>
    </w:p>
    <w:p w14:paraId="4619A732" w14:textId="0591D921" w:rsidR="000B32FF" w:rsidRDefault="000B32FF" w:rsidP="006F609F">
      <w:r>
        <w:t xml:space="preserve"> Scenario: Indigenous Communities in Canada </w:t>
      </w:r>
    </w:p>
    <w:p w14:paraId="0B7F9D10" w14:textId="77777777" w:rsidR="000B32FF" w:rsidRDefault="000B32FF" w:rsidP="006F609F">
      <w:r>
        <w:t xml:space="preserve">Numerous aboriginal communities in Canada depend on regional water supplies that might become contaminated due to excessive fluoride levels. Having clean drinking water is a top concern for health. </w:t>
      </w:r>
    </w:p>
    <w:p w14:paraId="3437CCED" w14:textId="5726550A" w:rsidR="000B32FF" w:rsidRDefault="000B32FF" w:rsidP="006F609F">
      <w:r>
        <w:t xml:space="preserve"> Implementation of the Device: </w:t>
      </w:r>
    </w:p>
    <w:p w14:paraId="0ED09FCD" w14:textId="77777777" w:rsidR="000B32FF" w:rsidRDefault="000B32FF" w:rsidP="006F609F">
      <w:r>
        <w:t xml:space="preserve">The gadget might be used by municipal authorities and community health professionals to monitor the fluoride levels in communal water supplies. They can guarantee that water stays within safe parameters and quickly resolve any pollution concerns by giving real-time updates. </w:t>
      </w:r>
    </w:p>
    <w:p w14:paraId="04770C78" w14:textId="064D168C" w:rsidR="000B32FF" w:rsidRDefault="000B32FF" w:rsidP="006F609F">
      <w:r>
        <w:t xml:space="preserve"> Impact and Benefits: </w:t>
      </w:r>
    </w:p>
    <w:p w14:paraId="5E7D6C73" w14:textId="77777777" w:rsidR="000B32FF" w:rsidRDefault="000B32FF" w:rsidP="006F609F">
      <w:r>
        <w:t xml:space="preserve">Health Protection: Consistent monitoring helps shield local residents from the harmful consequences of excessive fluoride exposure, such skeletal and dental fluorosis. </w:t>
      </w:r>
    </w:p>
    <w:p w14:paraId="49DEA6A3" w14:textId="77777777" w:rsidR="000B32FF" w:rsidRDefault="000B32FF" w:rsidP="006F609F">
      <w:r>
        <w:t xml:space="preserve">Empowering Communities: Giving localities the resources they need to keep an eye on the quality of their water encourages independence and well-informed decision-making. </w:t>
      </w:r>
    </w:p>
    <w:p w14:paraId="3D3F6C34" w14:textId="77777777" w:rsidR="000B32FF" w:rsidRDefault="000B32FF" w:rsidP="006F609F">
      <w:r>
        <w:t xml:space="preserve">Long-Term. </w:t>
      </w:r>
    </w:p>
    <w:p w14:paraId="763DEB6D" w14:textId="7E464616" w:rsidR="00C83121" w:rsidRPr="00C83121" w:rsidRDefault="000B32FF" w:rsidP="006F609F">
      <w:r>
        <w:t>Sustainable Solutions: Information gathered from the device can help with initiatives to build long-term, sustainable solutions for safe drinking water and to enhance water infrastructure.</w:t>
      </w:r>
    </w:p>
    <w:p w14:paraId="280F1A9E" w14:textId="478ABB07" w:rsidR="1FD4B223" w:rsidRDefault="1FD4B223" w:rsidP="00401E03">
      <w:pPr>
        <w:pStyle w:val="Heading2"/>
        <w:rPr>
          <w:b w:val="0"/>
        </w:rPr>
      </w:pPr>
      <w:bookmarkStart w:id="58" w:name="_Toc173503683"/>
      <w:r w:rsidRPr="779DE0D8">
        <w:lastRenderedPageBreak/>
        <w:t>3.</w:t>
      </w:r>
      <w:r w:rsidR="42F98844" w:rsidRPr="779DE0D8">
        <w:t>3</w:t>
      </w:r>
      <w:r w:rsidR="00AF4412">
        <w:rPr>
          <w:b w:val="0"/>
        </w:rPr>
        <w:t xml:space="preserve"> </w:t>
      </w:r>
      <w:r w:rsidRPr="779DE0D8">
        <w:t>Part</w:t>
      </w:r>
      <w:r w:rsidR="00AF4412">
        <w:rPr>
          <w:b w:val="0"/>
        </w:rPr>
        <w:t xml:space="preserve"> </w:t>
      </w:r>
      <w:r w:rsidR="7468091B" w:rsidRPr="779DE0D8">
        <w:t>S</w:t>
      </w:r>
      <w:r w:rsidRPr="779DE0D8">
        <w:t>elections</w:t>
      </w:r>
      <w:bookmarkEnd w:id="58"/>
      <w:r w:rsidR="00AF4412">
        <w:rPr>
          <w:b w:val="0"/>
        </w:rPr>
        <w:t xml:space="preserve"> </w:t>
      </w:r>
    </w:p>
    <w:p w14:paraId="5132A410" w14:textId="1618A251" w:rsidR="746EFF1E" w:rsidRDefault="0091E7FD" w:rsidP="00401E03">
      <w:pPr>
        <w:pStyle w:val="Heading3"/>
      </w:pPr>
      <w:bookmarkStart w:id="59" w:name="_Toc173503684"/>
      <w:r w:rsidRPr="326AF165">
        <w:t>3.</w:t>
      </w:r>
      <w:r w:rsidR="3B281E66" w:rsidRPr="326AF165">
        <w:t>3</w:t>
      </w:r>
      <w:r w:rsidRPr="326AF165">
        <w:t>.1</w:t>
      </w:r>
      <w:r w:rsidR="00AF4412">
        <w:t xml:space="preserve"> </w:t>
      </w:r>
      <w:r w:rsidR="634FF5B7" w:rsidRPr="326AF165">
        <w:t>Optical</w:t>
      </w:r>
      <w:r w:rsidR="00AF4412">
        <w:t xml:space="preserve"> </w:t>
      </w:r>
      <w:r w:rsidR="634FF5B7" w:rsidRPr="326AF165">
        <w:t>Components</w:t>
      </w:r>
      <w:bookmarkEnd w:id="59"/>
    </w:p>
    <w:p w14:paraId="03CEA6D0" w14:textId="54820AB2" w:rsidR="1404D552" w:rsidRDefault="1404D552" w:rsidP="001F3CF7">
      <w:r w:rsidRPr="326AF165">
        <w:t>The</w:t>
      </w:r>
      <w:r w:rsidR="00AF4412">
        <w:t xml:space="preserve"> </w:t>
      </w:r>
      <w:r w:rsidRPr="326AF165">
        <w:t>F.L.O.W.</w:t>
      </w:r>
      <w:r w:rsidR="00AF4412">
        <w:t xml:space="preserve"> </w:t>
      </w:r>
      <w:r w:rsidRPr="326AF165">
        <w:t>(Fluoride</w:t>
      </w:r>
      <w:r w:rsidR="00AF4412">
        <w:t xml:space="preserve"> </w:t>
      </w:r>
      <w:r w:rsidRPr="326AF165">
        <w:t>Level</w:t>
      </w:r>
      <w:r w:rsidR="00AF4412">
        <w:t xml:space="preserve"> </w:t>
      </w:r>
      <w:r w:rsidRPr="326AF165">
        <w:t>Observation</w:t>
      </w:r>
      <w:r w:rsidR="00AF4412">
        <w:t xml:space="preserve"> </w:t>
      </w:r>
      <w:r w:rsidRPr="326AF165">
        <w:t>in</w:t>
      </w:r>
      <w:r w:rsidR="00AF4412">
        <w:t xml:space="preserve"> </w:t>
      </w:r>
      <w:r w:rsidRPr="326AF165">
        <w:t>Water)</w:t>
      </w:r>
      <w:r w:rsidR="00AF4412">
        <w:t xml:space="preserve"> </w:t>
      </w:r>
      <w:r w:rsidRPr="326AF165">
        <w:t>project</w:t>
      </w:r>
      <w:r w:rsidR="00AF4412">
        <w:t xml:space="preserve"> </w:t>
      </w:r>
      <w:r w:rsidRPr="326AF165">
        <w:t>relies</w:t>
      </w:r>
      <w:r w:rsidR="00AF4412">
        <w:t xml:space="preserve"> </w:t>
      </w:r>
      <w:r w:rsidRPr="326AF165">
        <w:t>on</w:t>
      </w:r>
      <w:r w:rsidR="00AF4412">
        <w:t xml:space="preserve"> </w:t>
      </w:r>
      <w:r w:rsidRPr="326AF165">
        <w:t>a</w:t>
      </w:r>
      <w:r w:rsidR="00AF4412">
        <w:t xml:space="preserve"> </w:t>
      </w:r>
      <w:r w:rsidRPr="326AF165">
        <w:t>carefully</w:t>
      </w:r>
      <w:r w:rsidR="00AF4412">
        <w:t xml:space="preserve"> </w:t>
      </w:r>
      <w:r w:rsidRPr="326AF165">
        <w:t>selected</w:t>
      </w:r>
      <w:r w:rsidR="00AF4412">
        <w:t xml:space="preserve"> </w:t>
      </w:r>
      <w:r w:rsidRPr="326AF165">
        <w:t>set</w:t>
      </w:r>
      <w:r w:rsidR="00AF4412">
        <w:t xml:space="preserve"> </w:t>
      </w:r>
      <w:r w:rsidRPr="326AF165">
        <w:t>of</w:t>
      </w:r>
      <w:r w:rsidR="00AF4412">
        <w:t xml:space="preserve"> </w:t>
      </w:r>
      <w:r w:rsidRPr="326AF165">
        <w:t>optical</w:t>
      </w:r>
      <w:r w:rsidR="00AF4412">
        <w:t xml:space="preserve"> </w:t>
      </w:r>
      <w:r w:rsidRPr="326AF165">
        <w:t>components</w:t>
      </w:r>
      <w:r w:rsidR="00AF4412">
        <w:t xml:space="preserve"> </w:t>
      </w:r>
      <w:r w:rsidRPr="326AF165">
        <w:t>to</w:t>
      </w:r>
      <w:r w:rsidR="00AF4412">
        <w:t xml:space="preserve"> </w:t>
      </w:r>
      <w:r w:rsidRPr="326AF165">
        <w:t>ensure</w:t>
      </w:r>
      <w:r w:rsidR="00AF4412">
        <w:t xml:space="preserve"> </w:t>
      </w:r>
      <w:r w:rsidRPr="326AF165">
        <w:t>accurate</w:t>
      </w:r>
      <w:r w:rsidR="00AF4412">
        <w:t xml:space="preserve"> </w:t>
      </w:r>
      <w:r w:rsidRPr="326AF165">
        <w:t>and</w:t>
      </w:r>
      <w:r w:rsidR="00AF4412">
        <w:t xml:space="preserve"> </w:t>
      </w:r>
      <w:r w:rsidRPr="326AF165">
        <w:t>reliable</w:t>
      </w:r>
      <w:r w:rsidR="00AF4412">
        <w:t xml:space="preserve"> </w:t>
      </w:r>
      <w:r w:rsidRPr="326AF165">
        <w:t>detection</w:t>
      </w:r>
      <w:r w:rsidR="00AF4412">
        <w:t xml:space="preserve"> </w:t>
      </w:r>
      <w:r w:rsidRPr="326AF165">
        <w:t>of</w:t>
      </w:r>
      <w:r w:rsidR="00AF4412">
        <w:t xml:space="preserve"> </w:t>
      </w:r>
      <w:r w:rsidRPr="326AF165">
        <w:t>fluoride</w:t>
      </w:r>
      <w:r w:rsidR="00AF4412">
        <w:t xml:space="preserve"> </w:t>
      </w:r>
      <w:r w:rsidRPr="326AF165">
        <w:t>concentrations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At</w:t>
      </w:r>
      <w:r w:rsidR="00AF4412">
        <w:t xml:space="preserve"> </w:t>
      </w:r>
      <w:r w:rsidRPr="326AF165">
        <w:t>the</w:t>
      </w:r>
      <w:r w:rsidR="00AF4412">
        <w:t xml:space="preserve"> </w:t>
      </w:r>
      <w:r w:rsidRPr="326AF165">
        <w:t>heart</w:t>
      </w:r>
      <w:r w:rsidR="00AF4412">
        <w:t xml:space="preserve"> </w:t>
      </w:r>
      <w:r w:rsidRPr="326AF165">
        <w:t>of</w:t>
      </w:r>
      <w:r w:rsidR="00AF4412">
        <w:t xml:space="preserve"> </w:t>
      </w:r>
      <w:r w:rsidRPr="326AF165">
        <w:t>the</w:t>
      </w:r>
      <w:r w:rsidR="00AF4412">
        <w:t xml:space="preserve"> </w:t>
      </w:r>
      <w:r w:rsidRPr="326AF165">
        <w:t>system</w:t>
      </w:r>
      <w:r w:rsidR="00AF4412">
        <w:t xml:space="preserve"> </w:t>
      </w:r>
      <w:r w:rsidRPr="326AF165">
        <w:t>is</w:t>
      </w:r>
      <w:r w:rsidR="00AF4412">
        <w:t xml:space="preserve"> </w:t>
      </w:r>
      <w:r w:rsidRPr="326AF165">
        <w:t>the</w:t>
      </w:r>
      <w:r w:rsidR="00AF4412">
        <w:t xml:space="preserve"> </w:t>
      </w:r>
      <w:r w:rsidRPr="326AF165">
        <w:t>fluorescence</w:t>
      </w:r>
      <w:r w:rsidR="00AF4412">
        <w:t xml:space="preserve"> </w:t>
      </w:r>
      <w:r w:rsidRPr="326AF165">
        <w:t>spectroscopy</w:t>
      </w:r>
      <w:r w:rsidR="00AF4412">
        <w:t xml:space="preserve"> </w:t>
      </w:r>
      <w:r w:rsidRPr="326AF165">
        <w:t>technique,</w:t>
      </w:r>
      <w:r w:rsidR="00AF4412">
        <w:t xml:space="preserve"> </w:t>
      </w:r>
      <w:r w:rsidRPr="326AF165">
        <w:t>which</w:t>
      </w:r>
      <w:r w:rsidR="00AF4412">
        <w:t xml:space="preserve"> </w:t>
      </w:r>
      <w:r w:rsidRPr="326AF165">
        <w:t>necessitates</w:t>
      </w:r>
      <w:r w:rsidR="00AF4412">
        <w:t xml:space="preserve"> </w:t>
      </w:r>
      <w:r w:rsidRPr="326AF165">
        <w:t>the</w:t>
      </w:r>
      <w:r w:rsidR="00AF4412">
        <w:t xml:space="preserve"> </w:t>
      </w:r>
      <w:r w:rsidRPr="326AF165">
        <w:t>use</w:t>
      </w:r>
      <w:r w:rsidR="00AF4412">
        <w:t xml:space="preserve"> </w:t>
      </w:r>
      <w:r w:rsidRPr="326AF165">
        <w:t>of</w:t>
      </w:r>
      <w:r w:rsidR="00AF4412">
        <w:t xml:space="preserve"> </w:t>
      </w:r>
      <w:r w:rsidRPr="326AF165">
        <w:t>various</w:t>
      </w:r>
      <w:r w:rsidR="00AF4412">
        <w:t xml:space="preserve"> </w:t>
      </w:r>
      <w:r w:rsidRPr="326AF165">
        <w:t>optical</w:t>
      </w:r>
      <w:r w:rsidR="00AF4412">
        <w:t xml:space="preserve"> </w:t>
      </w:r>
      <w:r w:rsidRPr="326AF165">
        <w:t>elements,</w:t>
      </w:r>
      <w:r w:rsidR="00AF4412">
        <w:t xml:space="preserve"> </w:t>
      </w:r>
      <w:r w:rsidRPr="326AF165">
        <w:t>including</w:t>
      </w:r>
      <w:r w:rsidR="00AF4412">
        <w:t xml:space="preserve"> </w:t>
      </w:r>
      <w:r w:rsidRPr="326AF165">
        <w:t>light</w:t>
      </w:r>
      <w:r w:rsidR="00AF4412">
        <w:t xml:space="preserve"> </w:t>
      </w:r>
      <w:r w:rsidRPr="326AF165">
        <w:t>sources,</w:t>
      </w:r>
      <w:r w:rsidR="00AF4412">
        <w:t xml:space="preserve"> </w:t>
      </w:r>
      <w:r w:rsidRPr="326AF165">
        <w:t>detectors,</w:t>
      </w:r>
      <w:r w:rsidR="00AF4412">
        <w:t xml:space="preserve"> </w:t>
      </w:r>
      <w:r w:rsidRPr="326AF165">
        <w:t>filters,</w:t>
      </w:r>
      <w:r w:rsidR="00AF4412">
        <w:t xml:space="preserve"> </w:t>
      </w:r>
      <w:r w:rsidRPr="326AF165">
        <w:t>and</w:t>
      </w:r>
      <w:r w:rsidR="00AF4412">
        <w:t xml:space="preserve"> </w:t>
      </w:r>
      <w:r w:rsidRPr="326AF165">
        <w:t>sample</w:t>
      </w:r>
      <w:r w:rsidR="00AF4412">
        <w:t xml:space="preserve"> </w:t>
      </w:r>
      <w:r w:rsidRPr="326AF165">
        <w:t>holders.</w:t>
      </w:r>
      <w:r w:rsidR="00AF4412">
        <w:t xml:space="preserve"> </w:t>
      </w:r>
      <w:r w:rsidRPr="326AF165">
        <w:t>These</w:t>
      </w:r>
      <w:r w:rsidR="00AF4412">
        <w:t xml:space="preserve"> </w:t>
      </w:r>
      <w:r w:rsidRPr="326AF165">
        <w:t>components</w:t>
      </w:r>
      <w:r w:rsidR="00AF4412">
        <w:t xml:space="preserve"> </w:t>
      </w:r>
      <w:r w:rsidRPr="326AF165">
        <w:t>work</w:t>
      </w:r>
      <w:r w:rsidR="00AF4412">
        <w:t xml:space="preserve"> </w:t>
      </w:r>
      <w:r w:rsidRPr="326AF165">
        <w:t>in</w:t>
      </w:r>
      <w:r w:rsidR="00AF4412">
        <w:t xml:space="preserve"> </w:t>
      </w:r>
      <w:r w:rsidRPr="326AF165">
        <w:t>unison</w:t>
      </w:r>
      <w:r w:rsidR="00AF4412">
        <w:t xml:space="preserve"> </w:t>
      </w:r>
      <w:r w:rsidRPr="326AF165">
        <w:t>to</w:t>
      </w:r>
      <w:r w:rsidR="00AF4412">
        <w:t xml:space="preserve"> </w:t>
      </w:r>
      <w:r w:rsidRPr="326AF165">
        <w:t>excite</w:t>
      </w:r>
      <w:r w:rsidR="00AF4412">
        <w:t xml:space="preserve"> </w:t>
      </w:r>
      <w:r w:rsidRPr="326AF165">
        <w:t>fluorophores</w:t>
      </w:r>
      <w:r w:rsidR="00AF4412">
        <w:t xml:space="preserve"> </w:t>
      </w:r>
      <w:r w:rsidRPr="326AF165">
        <w:t>in</w:t>
      </w:r>
      <w:r w:rsidR="00AF4412">
        <w:t xml:space="preserve"> </w:t>
      </w:r>
      <w:r w:rsidRPr="326AF165">
        <w:t>the</w:t>
      </w:r>
      <w:r w:rsidR="00AF4412">
        <w:t xml:space="preserve"> </w:t>
      </w:r>
      <w:r w:rsidRPr="326AF165">
        <w:t>water</w:t>
      </w:r>
      <w:r w:rsidR="00AF4412">
        <w:t xml:space="preserve"> </w:t>
      </w:r>
      <w:r w:rsidRPr="326AF165">
        <w:t>samples</w:t>
      </w:r>
      <w:r w:rsidR="00AF4412">
        <w:t xml:space="preserve"> </w:t>
      </w:r>
      <w:r w:rsidRPr="326AF165">
        <w:t>and</w:t>
      </w:r>
      <w:r w:rsidR="00AF4412">
        <w:t xml:space="preserve"> </w:t>
      </w:r>
      <w:r w:rsidRPr="326AF165">
        <w:t>measure</w:t>
      </w:r>
      <w:r w:rsidR="00AF4412">
        <w:t xml:space="preserve"> </w:t>
      </w:r>
      <w:r w:rsidRPr="326AF165">
        <w:t>the</w:t>
      </w:r>
      <w:r w:rsidR="00AF4412">
        <w:t xml:space="preserve"> </w:t>
      </w:r>
      <w:r w:rsidRPr="326AF165">
        <w:t>resulting</w:t>
      </w:r>
      <w:r w:rsidR="00AF4412">
        <w:t xml:space="preserve"> </w:t>
      </w:r>
      <w:r w:rsidRPr="326AF165">
        <w:t>fluorescence</w:t>
      </w:r>
      <w:r w:rsidR="00AF4412">
        <w:t xml:space="preserve"> </w:t>
      </w:r>
      <w:r w:rsidRPr="326AF165">
        <w:t>emission.</w:t>
      </w:r>
      <w:r w:rsidR="00AF4412">
        <w:t xml:space="preserve"> </w:t>
      </w:r>
      <w:r w:rsidRPr="326AF165">
        <w:t>The</w:t>
      </w:r>
      <w:r w:rsidR="00AF4412">
        <w:t xml:space="preserve"> </w:t>
      </w:r>
      <w:r w:rsidRPr="326AF165">
        <w:t>choice</w:t>
      </w:r>
      <w:r w:rsidR="00AF4412">
        <w:t xml:space="preserve"> </w:t>
      </w:r>
      <w:r w:rsidRPr="326AF165">
        <w:t>and</w:t>
      </w:r>
      <w:r w:rsidR="00AF4412">
        <w:t xml:space="preserve"> </w:t>
      </w:r>
      <w:r w:rsidRPr="326AF165">
        <w:t>configuration</w:t>
      </w:r>
      <w:r w:rsidR="00AF4412">
        <w:t xml:space="preserve"> </w:t>
      </w:r>
      <w:r w:rsidRPr="326AF165">
        <w:t>of</w:t>
      </w:r>
      <w:r w:rsidR="00AF4412">
        <w:t xml:space="preserve"> </w:t>
      </w:r>
      <w:r w:rsidRPr="326AF165">
        <w:t>these</w:t>
      </w:r>
      <w:r w:rsidR="00AF4412">
        <w:t xml:space="preserve"> </w:t>
      </w:r>
      <w:r w:rsidRPr="326AF165">
        <w:t>optical</w:t>
      </w:r>
      <w:r w:rsidR="00AF4412">
        <w:t xml:space="preserve"> </w:t>
      </w:r>
      <w:r w:rsidRPr="326AF165">
        <w:t>components</w:t>
      </w:r>
      <w:r w:rsidR="00AF4412">
        <w:t xml:space="preserve"> </w:t>
      </w:r>
      <w:r w:rsidRPr="326AF165">
        <w:t>are</w:t>
      </w:r>
      <w:r w:rsidR="00AF4412">
        <w:t xml:space="preserve"> </w:t>
      </w:r>
      <w:r w:rsidRPr="326AF165">
        <w:t>critical</w:t>
      </w:r>
      <w:r w:rsidR="00AF4412">
        <w:t xml:space="preserve"> </w:t>
      </w:r>
      <w:r w:rsidRPr="326AF165">
        <w:t>to</w:t>
      </w:r>
      <w:r w:rsidR="00AF4412">
        <w:t xml:space="preserve"> </w:t>
      </w:r>
      <w:r w:rsidRPr="326AF165">
        <w:t>achieving</w:t>
      </w:r>
      <w:r w:rsidR="00AF4412">
        <w:t xml:space="preserve"> </w:t>
      </w:r>
      <w:r w:rsidRPr="326AF165">
        <w:t>the</w:t>
      </w:r>
      <w:r w:rsidR="00AF4412">
        <w:t xml:space="preserve"> </w:t>
      </w:r>
      <w:r w:rsidRPr="326AF165">
        <w:t>desired</w:t>
      </w:r>
      <w:r w:rsidR="00AF4412">
        <w:t xml:space="preserve"> </w:t>
      </w:r>
      <w:r w:rsidRPr="326AF165">
        <w:t>sensitivity</w:t>
      </w:r>
      <w:r w:rsidR="00AF4412">
        <w:t xml:space="preserve"> </w:t>
      </w:r>
      <w:r w:rsidRPr="326AF165">
        <w:t>and</w:t>
      </w:r>
      <w:r w:rsidR="00AF4412">
        <w:t xml:space="preserve"> </w:t>
      </w:r>
      <w:r w:rsidRPr="326AF165">
        <w:t>specificity</w:t>
      </w:r>
      <w:r w:rsidR="00AF4412">
        <w:t xml:space="preserve"> </w:t>
      </w:r>
      <w:r w:rsidRPr="326AF165">
        <w:t>required</w:t>
      </w:r>
      <w:r w:rsidR="00AF4412">
        <w:t xml:space="preserve"> </w:t>
      </w:r>
      <w:r w:rsidRPr="326AF165">
        <w:t>for</w:t>
      </w:r>
      <w:r w:rsidR="00AF4412">
        <w:t xml:space="preserve"> </w:t>
      </w:r>
      <w:r w:rsidRPr="326AF165">
        <w:t>precise</w:t>
      </w:r>
      <w:r w:rsidR="00AF4412">
        <w:t xml:space="preserve"> </w:t>
      </w:r>
      <w:r w:rsidRPr="326AF165">
        <w:t>fluoride</w:t>
      </w:r>
      <w:r w:rsidR="00AF4412">
        <w:t xml:space="preserve"> </w:t>
      </w:r>
      <w:r w:rsidRPr="326AF165">
        <w:t>quantification.</w:t>
      </w:r>
      <w:r w:rsidR="00AF4412">
        <w:t xml:space="preserve"> </w:t>
      </w:r>
      <w:r w:rsidRPr="326AF165">
        <w:t>This</w:t>
      </w:r>
      <w:r w:rsidR="00AF4412">
        <w:t xml:space="preserve"> </w:t>
      </w:r>
      <w:r w:rsidRPr="326AF165">
        <w:t>section</w:t>
      </w:r>
      <w:r w:rsidR="00AF4412">
        <w:t xml:space="preserve"> </w:t>
      </w:r>
      <w:r w:rsidRPr="326AF165">
        <w:t>provides</w:t>
      </w:r>
      <w:r w:rsidR="00AF4412">
        <w:t xml:space="preserve"> </w:t>
      </w:r>
      <w:r w:rsidRPr="326AF165">
        <w:t>an</w:t>
      </w:r>
      <w:r w:rsidR="00AF4412">
        <w:t xml:space="preserve"> </w:t>
      </w:r>
      <w:r w:rsidRPr="326AF165">
        <w:t>in-depth</w:t>
      </w:r>
      <w:r w:rsidR="00AF4412">
        <w:t xml:space="preserve"> </w:t>
      </w:r>
      <w:r w:rsidRPr="326AF165">
        <w:t>overview</w:t>
      </w:r>
      <w:r w:rsidR="00AF4412">
        <w:t xml:space="preserve"> </w:t>
      </w:r>
      <w:r w:rsidRPr="326AF165">
        <w:t>of</w:t>
      </w:r>
      <w:r w:rsidR="00AF4412">
        <w:t xml:space="preserve"> </w:t>
      </w:r>
      <w:r w:rsidRPr="326AF165">
        <w:t>each</w:t>
      </w:r>
      <w:r w:rsidR="00AF4412">
        <w:t xml:space="preserve"> </w:t>
      </w:r>
      <w:r w:rsidRPr="326AF165">
        <w:t>optical</w:t>
      </w:r>
      <w:r w:rsidR="00AF4412">
        <w:t xml:space="preserve"> </w:t>
      </w:r>
      <w:r w:rsidRPr="326AF165">
        <w:t>component</w:t>
      </w:r>
      <w:r w:rsidR="00AF4412">
        <w:t xml:space="preserve"> </w:t>
      </w:r>
      <w:r w:rsidRPr="326AF165">
        <w:t>used</w:t>
      </w:r>
      <w:r w:rsidR="00AF4412">
        <w:t xml:space="preserve"> </w:t>
      </w:r>
      <w:r w:rsidRPr="326AF165">
        <w:t>in</w:t>
      </w:r>
      <w:r w:rsidR="00AF4412">
        <w:t xml:space="preserve"> </w:t>
      </w:r>
      <w:r w:rsidRPr="326AF165">
        <w:t>the</w:t>
      </w:r>
      <w:r w:rsidR="00AF4412">
        <w:t xml:space="preserve"> </w:t>
      </w:r>
      <w:r w:rsidRPr="326AF165">
        <w:t>F.L.O.W.</w:t>
      </w:r>
      <w:r w:rsidR="00AF4412">
        <w:t xml:space="preserve"> </w:t>
      </w:r>
      <w:r w:rsidRPr="326AF165">
        <w:t>system,</w:t>
      </w:r>
      <w:r w:rsidR="00AF4412">
        <w:t xml:space="preserve"> </w:t>
      </w:r>
      <w:r w:rsidRPr="326AF165">
        <w:t>highlighting</w:t>
      </w:r>
      <w:r w:rsidR="00AF4412">
        <w:t xml:space="preserve"> </w:t>
      </w:r>
      <w:r w:rsidRPr="326AF165">
        <w:t>their</w:t>
      </w:r>
      <w:r w:rsidR="00AF4412">
        <w:t xml:space="preserve"> </w:t>
      </w:r>
      <w:r w:rsidRPr="326AF165">
        <w:t>roles,</w:t>
      </w:r>
      <w:r w:rsidR="00AF4412">
        <w:t xml:space="preserve"> </w:t>
      </w:r>
      <w:r w:rsidRPr="326AF165">
        <w:t>specifications,</w:t>
      </w:r>
      <w:r w:rsidR="00AF4412">
        <w:t xml:space="preserve"> </w:t>
      </w:r>
      <w:r w:rsidRPr="326AF165">
        <w:t>and</w:t>
      </w:r>
      <w:r w:rsidR="00AF4412">
        <w:t xml:space="preserve"> </w:t>
      </w:r>
      <w:r w:rsidRPr="326AF165">
        <w:t>the</w:t>
      </w:r>
      <w:r w:rsidR="00AF4412">
        <w:t xml:space="preserve"> </w:t>
      </w:r>
      <w:r w:rsidRPr="326AF165">
        <w:t>rationale</w:t>
      </w:r>
      <w:r w:rsidR="00AF4412">
        <w:t xml:space="preserve"> </w:t>
      </w:r>
      <w:r w:rsidRPr="326AF165">
        <w:t>behind</w:t>
      </w:r>
      <w:r w:rsidR="00AF4412">
        <w:t xml:space="preserve"> </w:t>
      </w:r>
      <w:r w:rsidRPr="326AF165">
        <w:t>their</w:t>
      </w:r>
      <w:r w:rsidR="00AF4412">
        <w:t xml:space="preserve"> </w:t>
      </w:r>
      <w:r w:rsidRPr="326AF165">
        <w:t>selection.</w:t>
      </w:r>
    </w:p>
    <w:p w14:paraId="0503DA23" w14:textId="45CC18CD" w:rsidR="1404D552" w:rsidRDefault="1404D552" w:rsidP="001F3CF7">
      <w:r w:rsidRPr="326AF165">
        <w:t>The</w:t>
      </w:r>
      <w:r w:rsidR="00AF4412">
        <w:t xml:space="preserve"> </w:t>
      </w:r>
      <w:r w:rsidRPr="326AF165">
        <w:t>primary</w:t>
      </w:r>
      <w:r w:rsidR="00AF4412">
        <w:t xml:space="preserve"> </w:t>
      </w:r>
      <w:r w:rsidRPr="326AF165">
        <w:t>light</w:t>
      </w:r>
      <w:r w:rsidR="00AF4412">
        <w:t xml:space="preserve"> </w:t>
      </w:r>
      <w:r w:rsidRPr="326AF165">
        <w:t>source</w:t>
      </w:r>
      <w:r w:rsidR="00AF4412">
        <w:t xml:space="preserve"> </w:t>
      </w:r>
      <w:r w:rsidRPr="326AF165">
        <w:t>for</w:t>
      </w:r>
      <w:r w:rsidR="00AF4412">
        <w:t xml:space="preserve"> </w:t>
      </w:r>
      <w:r w:rsidRPr="326AF165">
        <w:t>the</w:t>
      </w:r>
      <w:r w:rsidR="00AF4412">
        <w:t xml:space="preserve"> </w:t>
      </w:r>
      <w:r w:rsidRPr="326AF165">
        <w:t>F.L.O.W.</w:t>
      </w:r>
      <w:r w:rsidR="00AF4412">
        <w:t xml:space="preserve"> </w:t>
      </w:r>
      <w:r w:rsidRPr="326AF165">
        <w:t>project</w:t>
      </w:r>
      <w:r w:rsidR="00AF4412">
        <w:t xml:space="preserve"> </w:t>
      </w:r>
      <w:r w:rsidRPr="326AF165">
        <w:t>is</w:t>
      </w:r>
      <w:r w:rsidR="00AF4412">
        <w:t xml:space="preserve"> </w:t>
      </w:r>
      <w:r w:rsidRPr="326AF165">
        <w:t>a</w:t>
      </w:r>
      <w:r w:rsidR="00AF4412">
        <w:t xml:space="preserve"> </w:t>
      </w:r>
      <w:r w:rsidRPr="326AF165">
        <w:t>green</w:t>
      </w:r>
      <w:r w:rsidR="00AF4412">
        <w:t xml:space="preserve"> </w:t>
      </w:r>
      <w:r w:rsidRPr="326AF165">
        <w:t>laser</w:t>
      </w:r>
      <w:r w:rsidR="00AF4412">
        <w:t xml:space="preserve"> </w:t>
      </w:r>
      <w:r w:rsidRPr="326AF165">
        <w:t>diode,</w:t>
      </w:r>
      <w:r w:rsidR="00AF4412">
        <w:t xml:space="preserve"> </w:t>
      </w:r>
      <w:r w:rsidRPr="326AF165">
        <w:t>specifically</w:t>
      </w:r>
      <w:r w:rsidR="00AF4412">
        <w:t xml:space="preserve"> </w:t>
      </w:r>
      <w:r w:rsidRPr="326AF165">
        <w:t>chosen</w:t>
      </w:r>
      <w:r w:rsidR="00AF4412">
        <w:t xml:space="preserve"> </w:t>
      </w:r>
      <w:r w:rsidRPr="326AF165">
        <w:t>for</w:t>
      </w:r>
      <w:r w:rsidR="00AF4412">
        <w:t xml:space="preserve"> </w:t>
      </w:r>
      <w:r w:rsidRPr="326AF165">
        <w:t>its</w:t>
      </w:r>
      <w:r w:rsidR="00AF4412">
        <w:t xml:space="preserve"> </w:t>
      </w:r>
      <w:r w:rsidRPr="326AF165">
        <w:t>ability</w:t>
      </w:r>
      <w:r w:rsidR="00AF4412">
        <w:t xml:space="preserve"> </w:t>
      </w:r>
      <w:r w:rsidRPr="326AF165">
        <w:t>to</w:t>
      </w:r>
      <w:r w:rsidR="00AF4412">
        <w:t xml:space="preserve"> </w:t>
      </w:r>
      <w:r w:rsidRPr="326AF165">
        <w:t>provide</w:t>
      </w:r>
      <w:r w:rsidR="00AF4412">
        <w:t xml:space="preserve"> </w:t>
      </w:r>
      <w:r w:rsidRPr="326AF165">
        <w:t>a</w:t>
      </w:r>
      <w:r w:rsidR="00AF4412">
        <w:t xml:space="preserve"> </w:t>
      </w:r>
      <w:r w:rsidRPr="326AF165">
        <w:t>stable</w:t>
      </w:r>
      <w:r w:rsidR="00AF4412">
        <w:t xml:space="preserve"> </w:t>
      </w:r>
      <w:r w:rsidRPr="326AF165">
        <w:t>and</w:t>
      </w:r>
      <w:r w:rsidR="00AF4412">
        <w:t xml:space="preserve"> </w:t>
      </w:r>
      <w:r w:rsidRPr="326AF165">
        <w:t>coherent</w:t>
      </w:r>
      <w:r w:rsidR="00AF4412">
        <w:t xml:space="preserve"> </w:t>
      </w:r>
      <w:r w:rsidRPr="326AF165">
        <w:t>beam</w:t>
      </w:r>
      <w:r w:rsidR="00AF4412">
        <w:t xml:space="preserve"> </w:t>
      </w:r>
      <w:r w:rsidRPr="326AF165">
        <w:t>at</w:t>
      </w:r>
      <w:r w:rsidR="00AF4412">
        <w:t xml:space="preserve"> </w:t>
      </w:r>
      <w:r w:rsidRPr="326AF165">
        <w:t>a</w:t>
      </w:r>
      <w:r w:rsidR="00AF4412">
        <w:t xml:space="preserve"> </w:t>
      </w:r>
      <w:r w:rsidRPr="326AF165">
        <w:t>precise</w:t>
      </w:r>
      <w:r w:rsidR="00AF4412">
        <w:t xml:space="preserve"> </w:t>
      </w:r>
      <w:r w:rsidRPr="326AF165">
        <w:t>wavelength</w:t>
      </w:r>
      <w:r w:rsidR="00AF4412">
        <w:t xml:space="preserve"> </w:t>
      </w:r>
      <w:r w:rsidRPr="326AF165">
        <w:t>that</w:t>
      </w:r>
      <w:r w:rsidR="00AF4412">
        <w:t xml:space="preserve"> </w:t>
      </w:r>
      <w:r w:rsidRPr="326AF165">
        <w:t>matches</w:t>
      </w:r>
      <w:r w:rsidR="00AF4412">
        <w:t xml:space="preserve"> </w:t>
      </w:r>
      <w:r w:rsidRPr="326AF165">
        <w:t>the</w:t>
      </w:r>
      <w:r w:rsidR="00AF4412">
        <w:t xml:space="preserve"> </w:t>
      </w:r>
      <w:r w:rsidRPr="326AF165">
        <w:t>excitation</w:t>
      </w:r>
      <w:r w:rsidR="00AF4412">
        <w:t xml:space="preserve"> </w:t>
      </w:r>
      <w:r w:rsidRPr="326AF165">
        <w:t>peak</w:t>
      </w:r>
      <w:r w:rsidR="00AF4412">
        <w:t xml:space="preserve"> </w:t>
      </w:r>
      <w:r w:rsidRPr="326AF165">
        <w:t>of</w:t>
      </w:r>
      <w:r w:rsidR="00AF4412">
        <w:t xml:space="preserve"> </w:t>
      </w:r>
      <w:r w:rsidRPr="326AF165">
        <w:t>the</w:t>
      </w:r>
      <w:r w:rsidR="00AF4412">
        <w:t xml:space="preserve"> </w:t>
      </w:r>
      <w:r w:rsidRPr="326AF165">
        <w:t>fluorophores</w:t>
      </w:r>
      <w:r w:rsidR="00AF4412">
        <w:t xml:space="preserve"> </w:t>
      </w:r>
      <w:r w:rsidRPr="326AF165">
        <w:t>used</w:t>
      </w:r>
      <w:r w:rsidR="00AF4412">
        <w:t xml:space="preserve"> </w:t>
      </w:r>
      <w:r w:rsidRPr="326AF165">
        <w:t>for</w:t>
      </w:r>
      <w:r w:rsidR="00AF4412">
        <w:t xml:space="preserve"> </w:t>
      </w:r>
      <w:r w:rsidRPr="326AF165">
        <w:t>fluoride</w:t>
      </w:r>
      <w:r w:rsidR="00AF4412">
        <w:t xml:space="preserve"> </w:t>
      </w:r>
      <w:r w:rsidRPr="326AF165">
        <w:t>detection.</w:t>
      </w:r>
      <w:r w:rsidR="00AF4412">
        <w:t xml:space="preserve"> </w:t>
      </w:r>
      <w:r w:rsidRPr="326AF165">
        <w:t>Complementing</w:t>
      </w:r>
      <w:r w:rsidR="00AF4412">
        <w:t xml:space="preserve"> </w:t>
      </w:r>
      <w:r w:rsidRPr="326AF165">
        <w:t>the</w:t>
      </w:r>
      <w:r w:rsidR="00AF4412">
        <w:t xml:space="preserve"> </w:t>
      </w:r>
      <w:r w:rsidRPr="326AF165">
        <w:t>laser</w:t>
      </w:r>
      <w:r w:rsidR="00AF4412">
        <w:t xml:space="preserve"> </w:t>
      </w:r>
      <w:r w:rsidRPr="326AF165">
        <w:t>diode,</w:t>
      </w:r>
      <w:r w:rsidR="00AF4412">
        <w:t xml:space="preserve"> </w:t>
      </w:r>
      <w:r w:rsidRPr="326AF165">
        <w:t>a</w:t>
      </w:r>
      <w:r w:rsidR="00AF4412">
        <w:t xml:space="preserve"> </w:t>
      </w:r>
      <w:r w:rsidRPr="326AF165">
        <w:t>highly</w:t>
      </w:r>
      <w:r w:rsidR="00AF4412">
        <w:t xml:space="preserve"> </w:t>
      </w:r>
      <w:r w:rsidRPr="326AF165">
        <w:t>sensitive</w:t>
      </w:r>
      <w:r w:rsidR="00AF4412">
        <w:t xml:space="preserve"> </w:t>
      </w:r>
      <w:r w:rsidRPr="326AF165">
        <w:t>photodiode</w:t>
      </w:r>
      <w:r w:rsidR="00AF4412">
        <w:t xml:space="preserve"> </w:t>
      </w:r>
      <w:r w:rsidRPr="326AF165">
        <w:t>serves</w:t>
      </w:r>
      <w:r w:rsidR="00AF4412">
        <w:t xml:space="preserve"> </w:t>
      </w:r>
      <w:r w:rsidRPr="326AF165">
        <w:t>as</w:t>
      </w:r>
      <w:r w:rsidR="00AF4412">
        <w:t xml:space="preserve"> </w:t>
      </w:r>
      <w:r w:rsidRPr="326AF165">
        <w:t>the</w:t>
      </w:r>
      <w:r w:rsidR="00AF4412">
        <w:t xml:space="preserve"> </w:t>
      </w:r>
      <w:r w:rsidRPr="326AF165">
        <w:t>detector,</w:t>
      </w:r>
      <w:r w:rsidR="00AF4412">
        <w:t xml:space="preserve"> </w:t>
      </w:r>
      <w:r w:rsidRPr="326AF165">
        <w:t>capturing</w:t>
      </w:r>
      <w:r w:rsidR="00AF4412">
        <w:t xml:space="preserve"> </w:t>
      </w:r>
      <w:r w:rsidRPr="326AF165">
        <w:t>the</w:t>
      </w:r>
      <w:r w:rsidR="00AF4412">
        <w:t xml:space="preserve"> </w:t>
      </w:r>
      <w:r w:rsidRPr="326AF165">
        <w:t>emitted</w:t>
      </w:r>
      <w:r w:rsidR="00AF4412">
        <w:t xml:space="preserve"> </w:t>
      </w:r>
      <w:r w:rsidRPr="326AF165">
        <w:t>fluorescence</w:t>
      </w:r>
      <w:r w:rsidR="00AF4412">
        <w:t xml:space="preserve"> </w:t>
      </w:r>
      <w:r w:rsidRPr="326AF165">
        <w:t>and</w:t>
      </w:r>
      <w:r w:rsidR="00AF4412">
        <w:t xml:space="preserve"> </w:t>
      </w:r>
      <w:r w:rsidRPr="326AF165">
        <w:t>converting</w:t>
      </w:r>
      <w:r w:rsidR="00AF4412">
        <w:t xml:space="preserve"> </w:t>
      </w:r>
      <w:r w:rsidRPr="326AF165">
        <w:t>it</w:t>
      </w:r>
      <w:r w:rsidR="00AF4412">
        <w:t xml:space="preserve"> </w:t>
      </w:r>
      <w:r w:rsidRPr="326AF165">
        <w:t>into</w:t>
      </w:r>
      <w:r w:rsidR="00AF4412">
        <w:t xml:space="preserve"> </w:t>
      </w:r>
      <w:r w:rsidRPr="326AF165">
        <w:t>an</w:t>
      </w:r>
      <w:r w:rsidR="00AF4412">
        <w:t xml:space="preserve"> </w:t>
      </w:r>
      <w:r w:rsidRPr="326AF165">
        <w:t>electrical</w:t>
      </w:r>
      <w:r w:rsidR="00AF4412">
        <w:t xml:space="preserve"> </w:t>
      </w:r>
      <w:r w:rsidRPr="326AF165">
        <w:t>signal</w:t>
      </w:r>
      <w:r w:rsidR="00AF4412">
        <w:t xml:space="preserve"> </w:t>
      </w:r>
      <w:r w:rsidRPr="326AF165">
        <w:t>for</w:t>
      </w:r>
      <w:r w:rsidR="00AF4412">
        <w:t xml:space="preserve"> </w:t>
      </w:r>
      <w:r w:rsidRPr="326AF165">
        <w:t>analysis.</w:t>
      </w:r>
      <w:r w:rsidR="00AF4412">
        <w:t xml:space="preserve"> </w:t>
      </w:r>
      <w:r w:rsidRPr="326AF165">
        <w:t>To</w:t>
      </w:r>
      <w:r w:rsidR="00AF4412">
        <w:t xml:space="preserve"> </w:t>
      </w:r>
      <w:r w:rsidRPr="326AF165">
        <w:t>isolate</w:t>
      </w:r>
      <w:r w:rsidR="00AF4412">
        <w:t xml:space="preserve"> </w:t>
      </w:r>
      <w:r w:rsidRPr="326AF165">
        <w:t>the</w:t>
      </w:r>
      <w:r w:rsidR="00AF4412">
        <w:t xml:space="preserve"> </w:t>
      </w:r>
      <w:r w:rsidRPr="326AF165">
        <w:t>specific</w:t>
      </w:r>
      <w:r w:rsidR="00AF4412">
        <w:t xml:space="preserve"> </w:t>
      </w:r>
      <w:r w:rsidRPr="326AF165">
        <w:t>wavelengths</w:t>
      </w:r>
      <w:r w:rsidR="00AF4412">
        <w:t xml:space="preserve"> </w:t>
      </w:r>
      <w:r w:rsidRPr="326AF165">
        <w:t>of</w:t>
      </w:r>
      <w:r w:rsidR="00AF4412">
        <w:t xml:space="preserve"> </w:t>
      </w:r>
      <w:r w:rsidRPr="326AF165">
        <w:t>interest</w:t>
      </w:r>
      <w:r w:rsidR="00AF4412">
        <w:t xml:space="preserve"> </w:t>
      </w:r>
      <w:r w:rsidRPr="326AF165">
        <w:t>and</w:t>
      </w:r>
      <w:r w:rsidR="00AF4412">
        <w:t xml:space="preserve"> </w:t>
      </w:r>
      <w:r w:rsidRPr="326AF165">
        <w:t>minimize</w:t>
      </w:r>
      <w:r w:rsidR="00AF4412">
        <w:t xml:space="preserve"> </w:t>
      </w:r>
      <w:r w:rsidRPr="326AF165">
        <w:t>background</w:t>
      </w:r>
      <w:r w:rsidR="00AF4412">
        <w:t xml:space="preserve"> </w:t>
      </w:r>
      <w:r w:rsidRPr="326AF165">
        <w:t>noise,</w:t>
      </w:r>
      <w:r w:rsidR="00AF4412">
        <w:t xml:space="preserve"> </w:t>
      </w:r>
      <w:r w:rsidRPr="326AF165">
        <w:t>a</w:t>
      </w:r>
      <w:r w:rsidR="00AF4412">
        <w:t xml:space="preserve"> </w:t>
      </w:r>
      <w:r w:rsidRPr="326AF165">
        <w:t>combination</w:t>
      </w:r>
      <w:r w:rsidR="00AF4412">
        <w:t xml:space="preserve"> </w:t>
      </w:r>
      <w:r w:rsidRPr="326AF165">
        <w:t>of</w:t>
      </w:r>
      <w:r w:rsidR="00AF4412">
        <w:t xml:space="preserve"> </w:t>
      </w:r>
      <w:r w:rsidRPr="326AF165">
        <w:t>bandpass</w:t>
      </w:r>
      <w:r w:rsidR="00AF4412">
        <w:t xml:space="preserve"> </w:t>
      </w:r>
      <w:r w:rsidRPr="326AF165">
        <w:t>and</w:t>
      </w:r>
      <w:r w:rsidR="00AF4412">
        <w:t xml:space="preserve"> </w:t>
      </w:r>
      <w:r w:rsidRPr="326AF165">
        <w:t>notch</w:t>
      </w:r>
      <w:r w:rsidR="00AF4412">
        <w:t xml:space="preserve"> </w:t>
      </w:r>
      <w:r w:rsidRPr="326AF165">
        <w:t>filters</w:t>
      </w:r>
      <w:r w:rsidR="00AF4412">
        <w:t xml:space="preserve"> </w:t>
      </w:r>
      <w:r w:rsidRPr="326AF165">
        <w:t>are</w:t>
      </w:r>
      <w:r w:rsidR="00AF4412">
        <w:t xml:space="preserve"> </w:t>
      </w:r>
      <w:r w:rsidRPr="326AF165">
        <w:t>employed.</w:t>
      </w:r>
      <w:r w:rsidR="00AF4412">
        <w:t xml:space="preserve"> </w:t>
      </w:r>
      <w:r w:rsidRPr="326AF165">
        <w:t>These</w:t>
      </w:r>
      <w:r w:rsidR="00AF4412">
        <w:t xml:space="preserve"> </w:t>
      </w:r>
      <w:r w:rsidRPr="326AF165">
        <w:t>filters</w:t>
      </w:r>
      <w:r w:rsidR="00AF4412">
        <w:t xml:space="preserve"> </w:t>
      </w:r>
      <w:r w:rsidRPr="326AF165">
        <w:t>ensure</w:t>
      </w:r>
      <w:r w:rsidR="00AF4412">
        <w:t xml:space="preserve"> </w:t>
      </w:r>
      <w:r w:rsidRPr="326AF165">
        <w:t>that</w:t>
      </w:r>
      <w:r w:rsidR="00AF4412">
        <w:t xml:space="preserve"> </w:t>
      </w:r>
      <w:r w:rsidRPr="326AF165">
        <w:t>only</w:t>
      </w:r>
      <w:r w:rsidR="00AF4412">
        <w:t xml:space="preserve"> </w:t>
      </w:r>
      <w:r w:rsidRPr="326AF165">
        <w:t>the</w:t>
      </w:r>
      <w:r w:rsidR="00AF4412">
        <w:t xml:space="preserve"> </w:t>
      </w:r>
      <w:r w:rsidRPr="326AF165">
        <w:t>desired</w:t>
      </w:r>
      <w:r w:rsidR="00AF4412">
        <w:t xml:space="preserve"> </w:t>
      </w:r>
      <w:r w:rsidRPr="326AF165">
        <w:t>fluorescence</w:t>
      </w:r>
      <w:r w:rsidR="00AF4412">
        <w:t xml:space="preserve"> </w:t>
      </w:r>
      <w:r w:rsidRPr="326AF165">
        <w:t>signal</w:t>
      </w:r>
      <w:r w:rsidR="00AF4412">
        <w:t xml:space="preserve"> </w:t>
      </w:r>
      <w:r w:rsidRPr="326AF165">
        <w:t>is</w:t>
      </w:r>
      <w:r w:rsidR="00AF4412">
        <w:t xml:space="preserve"> </w:t>
      </w:r>
      <w:r w:rsidRPr="326AF165">
        <w:t>detected,</w:t>
      </w:r>
      <w:r w:rsidR="00AF4412">
        <w:t xml:space="preserve"> </w:t>
      </w:r>
      <w:r w:rsidRPr="326AF165">
        <w:t>enhancing</w:t>
      </w:r>
      <w:r w:rsidR="00AF4412">
        <w:t xml:space="preserve"> </w:t>
      </w:r>
      <w:r w:rsidRPr="326AF165">
        <w:t>the</w:t>
      </w:r>
      <w:r w:rsidR="00AF4412">
        <w:t xml:space="preserve"> </w:t>
      </w:r>
      <w:r w:rsidRPr="326AF165">
        <w:t>accuracy</w:t>
      </w:r>
      <w:r w:rsidR="00AF4412">
        <w:t xml:space="preserve"> </w:t>
      </w:r>
      <w:r w:rsidRPr="326AF165">
        <w:t>of</w:t>
      </w:r>
      <w:r w:rsidR="00AF4412">
        <w:t xml:space="preserve"> </w:t>
      </w:r>
      <w:r w:rsidRPr="326AF165">
        <w:t>the</w:t>
      </w:r>
      <w:r w:rsidR="00AF4412">
        <w:t xml:space="preserve"> </w:t>
      </w:r>
      <w:r w:rsidRPr="326AF165">
        <w:t>measurements.</w:t>
      </w:r>
      <w:r w:rsidR="00AF4412">
        <w:t xml:space="preserve"> </w:t>
      </w:r>
      <w:r w:rsidRPr="326AF165">
        <w:t>Additionally,</w:t>
      </w:r>
      <w:r w:rsidR="00AF4412">
        <w:t xml:space="preserve"> </w:t>
      </w:r>
      <w:r w:rsidRPr="326AF165">
        <w:t>quartz</w:t>
      </w:r>
      <w:r w:rsidR="00AF4412">
        <w:t xml:space="preserve"> </w:t>
      </w:r>
      <w:r w:rsidRPr="326AF165">
        <w:t>cuvettes</w:t>
      </w:r>
      <w:r w:rsidR="00AF4412">
        <w:t xml:space="preserve"> </w:t>
      </w:r>
      <w:r w:rsidRPr="326AF165">
        <w:t>are</w:t>
      </w:r>
      <w:r w:rsidR="00AF4412">
        <w:t xml:space="preserve"> </w:t>
      </w:r>
      <w:r w:rsidRPr="326AF165">
        <w:t>utilized</w:t>
      </w:r>
      <w:r w:rsidR="00AF4412">
        <w:t xml:space="preserve"> </w:t>
      </w:r>
      <w:r w:rsidRPr="326AF165">
        <w:t>as</w:t>
      </w:r>
      <w:r w:rsidR="00AF4412">
        <w:t xml:space="preserve"> </w:t>
      </w:r>
      <w:r w:rsidRPr="326AF165">
        <w:t>sample</w:t>
      </w:r>
      <w:r w:rsidR="00AF4412">
        <w:t xml:space="preserve"> </w:t>
      </w:r>
      <w:r w:rsidRPr="326AF165">
        <w:t>holders</w:t>
      </w:r>
      <w:r w:rsidR="00AF4412">
        <w:t xml:space="preserve"> </w:t>
      </w:r>
      <w:r w:rsidRPr="326AF165">
        <w:t>due</w:t>
      </w:r>
      <w:r w:rsidR="00AF4412">
        <w:t xml:space="preserve"> </w:t>
      </w:r>
      <w:r w:rsidRPr="326AF165">
        <w:t>to</w:t>
      </w:r>
      <w:r w:rsidR="00AF4412">
        <w:t xml:space="preserve"> </w:t>
      </w:r>
      <w:r w:rsidRPr="326AF165">
        <w:t>their</w:t>
      </w:r>
      <w:r w:rsidR="00AF4412">
        <w:t xml:space="preserve"> </w:t>
      </w:r>
      <w:r w:rsidRPr="326AF165">
        <w:t>superior</w:t>
      </w:r>
      <w:r w:rsidR="00AF4412">
        <w:t xml:space="preserve"> </w:t>
      </w:r>
      <w:r w:rsidRPr="326AF165">
        <w:t>optical</w:t>
      </w:r>
      <w:r w:rsidR="00AF4412">
        <w:t xml:space="preserve"> </w:t>
      </w:r>
      <w:r w:rsidRPr="326AF165">
        <w:t>clarity</w:t>
      </w:r>
      <w:r w:rsidR="00AF4412">
        <w:t xml:space="preserve"> </w:t>
      </w:r>
      <w:r w:rsidRPr="326AF165">
        <w:t>and</w:t>
      </w:r>
      <w:r w:rsidR="00AF4412">
        <w:t xml:space="preserve"> </w:t>
      </w:r>
      <w:r w:rsidRPr="326AF165">
        <w:t>chemical</w:t>
      </w:r>
      <w:r w:rsidR="00AF4412">
        <w:t xml:space="preserve"> </w:t>
      </w:r>
      <w:r w:rsidRPr="326AF165">
        <w:t>resistance,</w:t>
      </w:r>
      <w:r w:rsidR="00AF4412">
        <w:t xml:space="preserve"> </w:t>
      </w:r>
      <w:r w:rsidRPr="326AF165">
        <w:t>which</w:t>
      </w:r>
      <w:r w:rsidR="00AF4412">
        <w:t xml:space="preserve"> </w:t>
      </w:r>
      <w:r w:rsidRPr="326AF165">
        <w:t>are</w:t>
      </w:r>
      <w:r w:rsidR="00AF4412">
        <w:t xml:space="preserve"> </w:t>
      </w:r>
      <w:r w:rsidRPr="326AF165">
        <w:t>essential</w:t>
      </w:r>
      <w:r w:rsidR="00AF4412">
        <w:t xml:space="preserve"> </w:t>
      </w:r>
      <w:r w:rsidRPr="326AF165">
        <w:t>for</w:t>
      </w:r>
      <w:r w:rsidR="00AF4412">
        <w:t xml:space="preserve"> </w:t>
      </w:r>
      <w:r w:rsidRPr="326AF165">
        <w:t>maintaining</w:t>
      </w:r>
      <w:r w:rsidR="00AF4412">
        <w:t xml:space="preserve"> </w:t>
      </w:r>
      <w:r w:rsidRPr="326AF165">
        <w:t>the</w:t>
      </w:r>
      <w:r w:rsidR="00AF4412">
        <w:t xml:space="preserve"> </w:t>
      </w:r>
      <w:r w:rsidRPr="326AF165">
        <w:t>integrity</w:t>
      </w:r>
      <w:r w:rsidR="00AF4412">
        <w:t xml:space="preserve"> </w:t>
      </w:r>
      <w:r w:rsidRPr="326AF165">
        <w:t>of</w:t>
      </w:r>
      <w:r w:rsidR="00AF4412">
        <w:t xml:space="preserve"> </w:t>
      </w:r>
      <w:r w:rsidRPr="326AF165">
        <w:t>the</w:t>
      </w:r>
      <w:r w:rsidR="00AF4412">
        <w:t xml:space="preserve"> </w:t>
      </w:r>
      <w:r w:rsidRPr="326AF165">
        <w:t>water</w:t>
      </w:r>
      <w:r w:rsidR="00AF4412">
        <w:t xml:space="preserve"> </w:t>
      </w:r>
      <w:r w:rsidRPr="326AF165">
        <w:t>samples</w:t>
      </w:r>
      <w:r w:rsidR="00AF4412">
        <w:t xml:space="preserve"> </w:t>
      </w:r>
      <w:r w:rsidRPr="326AF165">
        <w:t>during</w:t>
      </w:r>
      <w:r w:rsidR="00AF4412">
        <w:t xml:space="preserve"> </w:t>
      </w:r>
      <w:r w:rsidRPr="326AF165">
        <w:t>analysis.</w:t>
      </w:r>
      <w:r w:rsidR="00AF4412">
        <w:t xml:space="preserve"> </w:t>
      </w:r>
      <w:r w:rsidRPr="326AF165">
        <w:t>The</w:t>
      </w:r>
      <w:r w:rsidR="00AF4412">
        <w:t xml:space="preserve"> </w:t>
      </w:r>
      <w:r w:rsidRPr="326AF165">
        <w:t>integration</w:t>
      </w:r>
      <w:r w:rsidR="00AF4412">
        <w:t xml:space="preserve"> </w:t>
      </w:r>
      <w:r w:rsidRPr="326AF165">
        <w:t>of</w:t>
      </w:r>
      <w:r w:rsidR="00AF4412">
        <w:t xml:space="preserve"> </w:t>
      </w:r>
      <w:r w:rsidRPr="326AF165">
        <w:t>these</w:t>
      </w:r>
      <w:r w:rsidR="00AF4412">
        <w:t xml:space="preserve"> </w:t>
      </w:r>
      <w:r w:rsidRPr="326AF165">
        <w:t>optical</w:t>
      </w:r>
      <w:r w:rsidR="00AF4412">
        <w:t xml:space="preserve"> </w:t>
      </w:r>
      <w:r w:rsidRPr="326AF165">
        <w:t>components</w:t>
      </w:r>
      <w:r w:rsidR="00AF4412">
        <w:t xml:space="preserve"> </w:t>
      </w:r>
      <w:r w:rsidRPr="326AF165">
        <w:t>forms</w:t>
      </w:r>
      <w:r w:rsidR="00AF4412">
        <w:t xml:space="preserve"> </w:t>
      </w:r>
      <w:r w:rsidRPr="326AF165">
        <w:t>the</w:t>
      </w:r>
      <w:r w:rsidR="00AF4412">
        <w:t xml:space="preserve"> </w:t>
      </w:r>
      <w:r w:rsidRPr="326AF165">
        <w:t>foundation</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system,</w:t>
      </w:r>
      <w:r w:rsidR="00AF4412">
        <w:t xml:space="preserve"> </w:t>
      </w:r>
      <w:r w:rsidRPr="326AF165">
        <w:t>enabling</w:t>
      </w:r>
      <w:r w:rsidR="00AF4412">
        <w:t xml:space="preserve"> </w:t>
      </w:r>
      <w:r w:rsidRPr="326AF165">
        <w:t>robust</w:t>
      </w:r>
      <w:r w:rsidR="00AF4412">
        <w:t xml:space="preserve"> </w:t>
      </w:r>
      <w:r w:rsidRPr="326AF165">
        <w:t>and</w:t>
      </w:r>
      <w:r w:rsidR="00AF4412">
        <w:t xml:space="preserve"> </w:t>
      </w:r>
      <w:r w:rsidRPr="326AF165">
        <w:t>precise</w:t>
      </w:r>
      <w:r w:rsidR="00AF4412">
        <w:t xml:space="preserve"> </w:t>
      </w:r>
      <w:r w:rsidRPr="326AF165">
        <w:t>fluoride</w:t>
      </w:r>
      <w:r w:rsidR="00AF4412">
        <w:t xml:space="preserve"> </w:t>
      </w:r>
      <w:r w:rsidRPr="326AF165">
        <w:t>detection.</w:t>
      </w:r>
    </w:p>
    <w:p w14:paraId="5D2356DE" w14:textId="4FBB679D" w:rsidR="326AF165" w:rsidRDefault="326AF165" w:rsidP="326AF165">
      <w:pPr>
        <w:spacing w:after="0"/>
        <w:rPr>
          <w:rFonts w:ascii="Aptos" w:eastAsia="Aptos" w:hAnsi="Aptos" w:cs="Aptos"/>
          <w:color w:val="000000" w:themeColor="text1"/>
          <w:szCs w:val="24"/>
        </w:rPr>
      </w:pPr>
    </w:p>
    <w:p w14:paraId="355DD7C5" w14:textId="0C5AEA0A" w:rsidR="57D0C703" w:rsidRDefault="001B1946" w:rsidP="326AF165">
      <w:pPr>
        <w:pStyle w:val="Heading3"/>
        <w:spacing w:line="276" w:lineRule="auto"/>
        <w:rPr>
          <w:rFonts w:eastAsia="Times New Roman" w:cs="Times New Roman"/>
          <w:b w:val="0"/>
          <w:bCs/>
          <w:color w:val="000000" w:themeColor="text1"/>
        </w:rPr>
      </w:pPr>
      <w:bookmarkStart w:id="60" w:name="_Toc173503685"/>
      <w:r>
        <w:rPr>
          <w:rFonts w:eastAsia="Times New Roman" w:cs="Times New Roman"/>
          <w:bCs/>
          <w:color w:val="000000" w:themeColor="text1"/>
        </w:rPr>
        <w:t>3.3.2</w:t>
      </w:r>
      <w:r w:rsidR="0055324A">
        <w:rPr>
          <w:rFonts w:eastAsia="Times New Roman" w:cs="Times New Roman"/>
          <w:bCs/>
          <w:color w:val="000000" w:themeColor="text1"/>
        </w:rPr>
        <w:t xml:space="preserve"> </w:t>
      </w:r>
      <w:r w:rsidR="634FF5B7" w:rsidRPr="326AF165">
        <w:rPr>
          <w:rFonts w:eastAsia="Times New Roman" w:cs="Times New Roman"/>
          <w:bCs/>
          <w:color w:val="000000" w:themeColor="text1"/>
        </w:rPr>
        <w:t>L</w:t>
      </w:r>
      <w:r w:rsidR="52EF8FF1" w:rsidRPr="326AF165">
        <w:rPr>
          <w:rFonts w:eastAsia="Times New Roman" w:cs="Times New Roman"/>
          <w:bCs/>
          <w:color w:val="000000" w:themeColor="text1"/>
        </w:rPr>
        <w:t>ight</w:t>
      </w:r>
      <w:r w:rsidR="00AF4412">
        <w:rPr>
          <w:rFonts w:eastAsia="Times New Roman" w:cs="Times New Roman"/>
          <w:b w:val="0"/>
          <w:bCs/>
          <w:color w:val="000000" w:themeColor="text1"/>
        </w:rPr>
        <w:t xml:space="preserve"> </w:t>
      </w:r>
      <w:r w:rsidR="52EF8FF1" w:rsidRPr="326AF165">
        <w:rPr>
          <w:rFonts w:eastAsia="Times New Roman" w:cs="Times New Roman"/>
          <w:bCs/>
          <w:color w:val="000000" w:themeColor="text1"/>
        </w:rPr>
        <w:t>Source</w:t>
      </w:r>
      <w:bookmarkEnd w:id="60"/>
      <w:r w:rsidR="00AF4412">
        <w:rPr>
          <w:rFonts w:eastAsia="Times New Roman" w:cs="Times New Roman"/>
          <w:b w:val="0"/>
          <w:bCs/>
          <w:color w:val="000000" w:themeColor="text1"/>
        </w:rPr>
        <w:t xml:space="preserve"> </w:t>
      </w:r>
    </w:p>
    <w:p w14:paraId="6DA4FD03" w14:textId="745F20C5" w:rsidR="6F482232" w:rsidRDefault="634FF5B7" w:rsidP="001F3CF7">
      <w:r w:rsidRPr="326AF165">
        <w:t>L</w:t>
      </w:r>
      <w:r w:rsidR="08348472" w:rsidRPr="326AF165">
        <w:t>ight</w:t>
      </w:r>
      <w:r w:rsidR="00AF4412">
        <w:t xml:space="preserve"> </w:t>
      </w:r>
      <w:r w:rsidR="13DC27EB" w:rsidRPr="326AF165">
        <w:t>sources</w:t>
      </w:r>
      <w:r w:rsidR="00AF4412">
        <w:t xml:space="preserve"> </w:t>
      </w:r>
      <w:r w:rsidR="4220E52D" w:rsidRPr="326AF165">
        <w:t>are</w:t>
      </w:r>
      <w:r w:rsidR="00AF4412">
        <w:t xml:space="preserve"> </w:t>
      </w:r>
      <w:r w:rsidRPr="326AF165">
        <w:t>crucial</w:t>
      </w:r>
      <w:r w:rsidR="00AF4412">
        <w:t xml:space="preserve"> </w:t>
      </w:r>
      <w:r w:rsidRPr="326AF165">
        <w:t>for</w:t>
      </w:r>
      <w:r w:rsidR="00AF4412">
        <w:t xml:space="preserve"> </w:t>
      </w:r>
      <w:r w:rsidRPr="326AF165">
        <w:t>the</w:t>
      </w:r>
      <w:r w:rsidR="00AF4412">
        <w:t xml:space="preserve"> </w:t>
      </w:r>
      <w:r w:rsidRPr="326AF165">
        <w:t>excitation</w:t>
      </w:r>
      <w:r w:rsidR="00AF4412">
        <w:t xml:space="preserve"> </w:t>
      </w:r>
      <w:r w:rsidRPr="326AF165">
        <w:t>of</w:t>
      </w:r>
      <w:r w:rsidR="00AF4412">
        <w:t xml:space="preserve"> </w:t>
      </w:r>
      <w:r w:rsidRPr="326AF165">
        <w:t>Rhodamine</w:t>
      </w:r>
      <w:r w:rsidR="00AF4412">
        <w:t xml:space="preserve"> </w:t>
      </w:r>
      <w:r w:rsidRPr="326AF165">
        <w:t>B</w:t>
      </w:r>
      <w:r w:rsidR="00AF4412">
        <w:t xml:space="preserve"> </w:t>
      </w:r>
      <w:r w:rsidR="065509FF" w:rsidRPr="326AF165">
        <w:t>in</w:t>
      </w:r>
      <w:r w:rsidR="00AF4412">
        <w:t xml:space="preserve"> </w:t>
      </w:r>
      <w:r w:rsidR="065509FF" w:rsidRPr="326AF165">
        <w:t>our</w:t>
      </w:r>
      <w:r w:rsidR="00AF4412">
        <w:t xml:space="preserve"> </w:t>
      </w:r>
      <w:r w:rsidRPr="326AF165">
        <w:t>fluorescence</w:t>
      </w:r>
      <w:r w:rsidR="00AF4412">
        <w:t xml:space="preserve"> </w:t>
      </w:r>
      <w:r w:rsidRPr="326AF165">
        <w:t>spectroscopy</w:t>
      </w:r>
      <w:r w:rsidR="00AF4412">
        <w:t xml:space="preserve"> </w:t>
      </w:r>
      <w:r w:rsidRPr="326AF165">
        <w:t>setup.</w:t>
      </w:r>
      <w:r w:rsidR="00AF4412">
        <w:t xml:space="preserve"> </w:t>
      </w:r>
      <w:r w:rsidRPr="326AF165">
        <w:t>The</w:t>
      </w:r>
      <w:r w:rsidR="00AF4412">
        <w:t xml:space="preserve"> </w:t>
      </w:r>
      <w:r w:rsidRPr="326AF165">
        <w:t>selection</w:t>
      </w:r>
      <w:r w:rsidR="00AF4412">
        <w:t xml:space="preserve"> </w:t>
      </w:r>
      <w:r w:rsidRPr="326AF165">
        <w:t>criteria</w:t>
      </w:r>
      <w:r w:rsidR="00AF4412">
        <w:t xml:space="preserve"> </w:t>
      </w:r>
      <w:r w:rsidRPr="326AF165">
        <w:t>include</w:t>
      </w:r>
      <w:r w:rsidR="00AF4412">
        <w:t xml:space="preserve"> </w:t>
      </w:r>
      <w:r w:rsidRPr="326AF165">
        <w:t>wavelength,</w:t>
      </w:r>
      <w:r w:rsidR="00AF4412">
        <w:t xml:space="preserve"> </w:t>
      </w:r>
      <w:r w:rsidRPr="326AF165">
        <w:t>power,</w:t>
      </w:r>
      <w:r w:rsidR="00AF4412">
        <w:t xml:space="preserve"> </w:t>
      </w:r>
      <w:r w:rsidRPr="326AF165">
        <w:t>price,</w:t>
      </w:r>
      <w:r w:rsidR="00AF4412">
        <w:t xml:space="preserve"> </w:t>
      </w:r>
      <w:r w:rsidRPr="326AF165">
        <w:t>and</w:t>
      </w:r>
      <w:r w:rsidR="00AF4412">
        <w:t xml:space="preserve"> </w:t>
      </w:r>
      <w:r w:rsidRPr="326AF165">
        <w:t>availability.</w:t>
      </w:r>
    </w:p>
    <w:p w14:paraId="6AA6AABC" w14:textId="7A750993" w:rsidR="60417675" w:rsidRDefault="60417675" w:rsidP="326AF165">
      <w:pPr>
        <w:pStyle w:val="Heading3"/>
        <w:rPr>
          <w:rFonts w:eastAsia="Times New Roman" w:cs="Times New Roman"/>
          <w:b w:val="0"/>
          <w:bCs/>
        </w:rPr>
      </w:pPr>
      <w:bookmarkStart w:id="61" w:name="_Toc173503686"/>
      <w:r w:rsidRPr="326AF165">
        <w:rPr>
          <w:rFonts w:eastAsia="Times New Roman" w:cs="Times New Roman"/>
          <w:bCs/>
        </w:rPr>
        <w:t>Table</w:t>
      </w:r>
      <w:r w:rsidR="00AF4412">
        <w:rPr>
          <w:rFonts w:eastAsia="Times New Roman" w:cs="Times New Roman"/>
          <w:b w:val="0"/>
          <w:bCs/>
        </w:rPr>
        <w:t xml:space="preserve"> </w:t>
      </w:r>
      <w:r w:rsidRPr="326AF165">
        <w:rPr>
          <w:rFonts w:eastAsia="Times New Roman" w:cs="Times New Roman"/>
          <w:bCs/>
        </w:rPr>
        <w:t>4:</w:t>
      </w:r>
      <w:r w:rsidR="00AF4412">
        <w:rPr>
          <w:rFonts w:eastAsia="Times New Roman" w:cs="Times New Roman"/>
          <w:b w:val="0"/>
          <w:bCs/>
        </w:rPr>
        <w:t xml:space="preserve"> </w:t>
      </w:r>
      <w:r w:rsidRPr="326AF165">
        <w:rPr>
          <w:rFonts w:eastAsia="Times New Roman" w:cs="Times New Roman"/>
          <w:bCs/>
        </w:rPr>
        <w:t>Light</w:t>
      </w:r>
      <w:r w:rsidR="00AF4412">
        <w:rPr>
          <w:rFonts w:eastAsia="Times New Roman" w:cs="Times New Roman"/>
          <w:b w:val="0"/>
          <w:bCs/>
        </w:rPr>
        <w:t xml:space="preserve"> </w:t>
      </w:r>
      <w:r w:rsidRPr="326AF165">
        <w:rPr>
          <w:rFonts w:eastAsia="Times New Roman" w:cs="Times New Roman"/>
          <w:bCs/>
        </w:rPr>
        <w:t>source</w:t>
      </w:r>
      <w:r w:rsidR="00AF4412">
        <w:rPr>
          <w:rFonts w:eastAsia="Times New Roman" w:cs="Times New Roman"/>
          <w:b w:val="0"/>
          <w:bCs/>
        </w:rPr>
        <w:t xml:space="preserve"> </w:t>
      </w:r>
      <w:r w:rsidRPr="326AF165">
        <w:rPr>
          <w:rFonts w:eastAsia="Times New Roman" w:cs="Times New Roman"/>
          <w:bCs/>
        </w:rPr>
        <w:t>comparison</w:t>
      </w:r>
      <w:bookmarkEnd w:id="61"/>
    </w:p>
    <w:tbl>
      <w:tblPr>
        <w:tblStyle w:val="GridTable1Light"/>
        <w:tblW w:w="0" w:type="auto"/>
        <w:tblLayout w:type="fixed"/>
        <w:tblLook w:val="04A0" w:firstRow="1" w:lastRow="0" w:firstColumn="1" w:lastColumn="0" w:noHBand="0" w:noVBand="1"/>
      </w:tblPr>
      <w:tblGrid>
        <w:gridCol w:w="2175"/>
        <w:gridCol w:w="1920"/>
        <w:gridCol w:w="1560"/>
        <w:gridCol w:w="2985"/>
      </w:tblGrid>
      <w:tr w:rsidR="005110B6" w:rsidRPr="005110B6" w14:paraId="26234B9D" w14:textId="77777777" w:rsidTr="326AF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F568CF2" w14:textId="7E9C686E" w:rsidR="2E3B5A88" w:rsidRPr="005110B6" w:rsidRDefault="0B50F904" w:rsidP="001F3CF7">
            <w:pPr>
              <w:pStyle w:val="NoSpacing"/>
              <w:rPr>
                <w:sz w:val="22"/>
                <w:szCs w:val="20"/>
              </w:rPr>
            </w:pPr>
            <w:r w:rsidRPr="005110B6">
              <w:rPr>
                <w:sz w:val="22"/>
                <w:szCs w:val="20"/>
              </w:rPr>
              <w:t>Parameter</w:t>
            </w:r>
          </w:p>
        </w:tc>
        <w:tc>
          <w:tcPr>
            <w:tcW w:w="192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83428AB" w14:textId="455C38E8" w:rsidR="2E3B5A88" w:rsidRPr="005110B6" w:rsidRDefault="0B50F904" w:rsidP="001F3CF7">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5110B6">
              <w:rPr>
                <w:sz w:val="22"/>
                <w:szCs w:val="20"/>
              </w:rPr>
              <w:t>Thorlabs</w:t>
            </w:r>
            <w:r w:rsidR="00AF4412" w:rsidRPr="005110B6">
              <w:rPr>
                <w:sz w:val="22"/>
                <w:szCs w:val="20"/>
              </w:rPr>
              <w:t xml:space="preserve"> </w:t>
            </w:r>
            <w:r w:rsidRPr="005110B6">
              <w:rPr>
                <w:sz w:val="22"/>
                <w:szCs w:val="20"/>
              </w:rPr>
              <w:t>CPS532-C2</w:t>
            </w:r>
          </w:p>
        </w:tc>
        <w:tc>
          <w:tcPr>
            <w:tcW w:w="156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6EFA8898" w14:textId="620A387B" w:rsidR="2E3B5A88" w:rsidRPr="005110B6" w:rsidRDefault="0B50F904" w:rsidP="001F3CF7">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5110B6">
              <w:rPr>
                <w:sz w:val="22"/>
                <w:szCs w:val="20"/>
              </w:rPr>
              <w:t>Osram</w:t>
            </w:r>
            <w:r w:rsidR="00AF4412" w:rsidRPr="005110B6">
              <w:rPr>
                <w:sz w:val="22"/>
                <w:szCs w:val="20"/>
              </w:rPr>
              <w:t xml:space="preserve"> </w:t>
            </w:r>
            <w:r w:rsidRPr="005110B6">
              <w:rPr>
                <w:sz w:val="22"/>
                <w:szCs w:val="20"/>
              </w:rPr>
              <w:t>PL520</w:t>
            </w:r>
          </w:p>
        </w:tc>
        <w:tc>
          <w:tcPr>
            <w:tcW w:w="298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30C7192" w14:textId="699CEE8E" w:rsidR="2E3B5A88" w:rsidRPr="005110B6" w:rsidRDefault="0B50F904" w:rsidP="001F3CF7">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5110B6">
              <w:rPr>
                <w:sz w:val="22"/>
                <w:szCs w:val="20"/>
              </w:rPr>
              <w:t>Lite-on</w:t>
            </w:r>
            <w:r w:rsidR="00AF4412" w:rsidRPr="005110B6">
              <w:rPr>
                <w:sz w:val="22"/>
                <w:szCs w:val="20"/>
              </w:rPr>
              <w:t xml:space="preserve"> </w:t>
            </w:r>
            <w:r w:rsidRPr="005110B6">
              <w:rPr>
                <w:sz w:val="22"/>
                <w:szCs w:val="20"/>
              </w:rPr>
              <w:t>LTL2R3TGY3KS</w:t>
            </w:r>
          </w:p>
        </w:tc>
      </w:tr>
      <w:tr w:rsidR="005110B6" w:rsidRPr="005110B6" w14:paraId="3DFEAD66"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6117A31" w14:textId="10BF3040" w:rsidR="2E3B5A88" w:rsidRPr="005110B6" w:rsidRDefault="0B50F904" w:rsidP="001F3CF7">
            <w:pPr>
              <w:pStyle w:val="NoSpacing"/>
              <w:rPr>
                <w:sz w:val="22"/>
                <w:szCs w:val="20"/>
              </w:rPr>
            </w:pPr>
            <w:r w:rsidRPr="005110B6">
              <w:rPr>
                <w:sz w:val="22"/>
                <w:szCs w:val="20"/>
              </w:rPr>
              <w:t>Wavelength</w:t>
            </w:r>
          </w:p>
        </w:tc>
        <w:tc>
          <w:tcPr>
            <w:tcW w:w="192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F363C1C" w14:textId="629DB386"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532</w:t>
            </w:r>
            <w:r w:rsidR="00AF4412" w:rsidRPr="005110B6">
              <w:rPr>
                <w:sz w:val="22"/>
                <w:szCs w:val="20"/>
              </w:rPr>
              <w:t xml:space="preserve"> </w:t>
            </w:r>
            <w:r w:rsidRPr="005110B6">
              <w:rPr>
                <w:sz w:val="22"/>
                <w:szCs w:val="20"/>
              </w:rPr>
              <w:t>nm</w:t>
            </w:r>
          </w:p>
        </w:tc>
        <w:tc>
          <w:tcPr>
            <w:tcW w:w="156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33114B0" w14:textId="45A80FD8"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520</w:t>
            </w:r>
            <w:r w:rsidR="00AF4412" w:rsidRPr="005110B6">
              <w:rPr>
                <w:sz w:val="22"/>
                <w:szCs w:val="20"/>
              </w:rPr>
              <w:t xml:space="preserve"> </w:t>
            </w:r>
            <w:r w:rsidRPr="005110B6">
              <w:rPr>
                <w:sz w:val="22"/>
                <w:szCs w:val="20"/>
              </w:rPr>
              <w:t>nm</w:t>
            </w:r>
          </w:p>
        </w:tc>
        <w:tc>
          <w:tcPr>
            <w:tcW w:w="298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57B4D63" w14:textId="26D3FC40"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525-532</w:t>
            </w:r>
            <w:r w:rsidR="00AF4412" w:rsidRPr="005110B6">
              <w:rPr>
                <w:sz w:val="22"/>
                <w:szCs w:val="20"/>
              </w:rPr>
              <w:t xml:space="preserve"> </w:t>
            </w:r>
            <w:r w:rsidRPr="005110B6">
              <w:rPr>
                <w:sz w:val="22"/>
                <w:szCs w:val="20"/>
              </w:rPr>
              <w:t>nm</w:t>
            </w:r>
          </w:p>
        </w:tc>
      </w:tr>
      <w:tr w:rsidR="005110B6" w:rsidRPr="005110B6" w14:paraId="46539FEE"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ED13657" w14:textId="0311D839" w:rsidR="2E3B5A88" w:rsidRPr="005110B6" w:rsidRDefault="0B50F904" w:rsidP="001F3CF7">
            <w:pPr>
              <w:pStyle w:val="NoSpacing"/>
              <w:rPr>
                <w:sz w:val="22"/>
                <w:szCs w:val="20"/>
              </w:rPr>
            </w:pPr>
            <w:r w:rsidRPr="005110B6">
              <w:rPr>
                <w:sz w:val="22"/>
                <w:szCs w:val="20"/>
              </w:rPr>
              <w:t>Power</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9523C6" w14:textId="470A3D95"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4.5</w:t>
            </w:r>
            <w:r w:rsidR="00AF4412" w:rsidRPr="005110B6">
              <w:rPr>
                <w:sz w:val="22"/>
                <w:szCs w:val="20"/>
              </w:rPr>
              <w:t xml:space="preserve"> </w:t>
            </w:r>
            <w:r w:rsidRPr="005110B6">
              <w:rPr>
                <w:sz w:val="22"/>
                <w:szCs w:val="20"/>
              </w:rPr>
              <w:t>mW</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1887219" w14:textId="07390B19"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20</w:t>
            </w:r>
            <w:r w:rsidR="00AF4412" w:rsidRPr="005110B6">
              <w:rPr>
                <w:sz w:val="22"/>
                <w:szCs w:val="20"/>
              </w:rPr>
              <w:t xml:space="preserve"> </w:t>
            </w:r>
            <w:r w:rsidRPr="005110B6">
              <w:rPr>
                <w:sz w:val="22"/>
                <w:szCs w:val="20"/>
              </w:rPr>
              <w:t>mW</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BBE9BB" w14:textId="4B51C3CE"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7800</w:t>
            </w:r>
            <w:r w:rsidR="00AF4412" w:rsidRPr="005110B6">
              <w:rPr>
                <w:sz w:val="22"/>
                <w:szCs w:val="20"/>
              </w:rPr>
              <w:t xml:space="preserve"> </w:t>
            </w:r>
            <w:r w:rsidRPr="005110B6">
              <w:rPr>
                <w:sz w:val="22"/>
                <w:szCs w:val="20"/>
              </w:rPr>
              <w:t>mcd</w:t>
            </w:r>
            <w:r w:rsidR="00AF4412" w:rsidRPr="005110B6">
              <w:rPr>
                <w:sz w:val="22"/>
                <w:szCs w:val="20"/>
              </w:rPr>
              <w:t xml:space="preserve"> </w:t>
            </w:r>
            <w:r w:rsidRPr="005110B6">
              <w:rPr>
                <w:sz w:val="22"/>
                <w:szCs w:val="20"/>
              </w:rPr>
              <w:t>(approx.</w:t>
            </w:r>
            <w:r w:rsidR="00AF4412" w:rsidRPr="005110B6">
              <w:rPr>
                <w:sz w:val="22"/>
                <w:szCs w:val="20"/>
              </w:rPr>
              <w:t xml:space="preserve"> </w:t>
            </w:r>
            <w:r w:rsidRPr="005110B6">
              <w:rPr>
                <w:sz w:val="22"/>
                <w:szCs w:val="20"/>
              </w:rPr>
              <w:t>5</w:t>
            </w:r>
            <w:r w:rsidR="00AF4412" w:rsidRPr="005110B6">
              <w:rPr>
                <w:sz w:val="22"/>
                <w:szCs w:val="20"/>
              </w:rPr>
              <w:t xml:space="preserve"> </w:t>
            </w:r>
            <w:r w:rsidRPr="005110B6">
              <w:rPr>
                <w:sz w:val="22"/>
                <w:szCs w:val="20"/>
              </w:rPr>
              <w:t>mW)</w:t>
            </w:r>
          </w:p>
        </w:tc>
      </w:tr>
      <w:tr w:rsidR="005110B6" w:rsidRPr="005110B6" w14:paraId="59E5383B"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FC3616" w14:textId="1A20B50C" w:rsidR="2E3B5A88" w:rsidRPr="005110B6" w:rsidRDefault="0B50F904" w:rsidP="001F3CF7">
            <w:pPr>
              <w:pStyle w:val="NoSpacing"/>
              <w:rPr>
                <w:sz w:val="22"/>
                <w:szCs w:val="20"/>
              </w:rPr>
            </w:pPr>
            <w:r w:rsidRPr="005110B6">
              <w:rPr>
                <w:sz w:val="22"/>
                <w:szCs w:val="20"/>
              </w:rPr>
              <w:t>Price</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981CAF" w14:textId="364F5727"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$188</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BD80DF" w14:textId="33230BDB"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$30-$50</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F84D79" w14:textId="7647DD15"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$0.37</w:t>
            </w:r>
            <w:r w:rsidR="00AF4412" w:rsidRPr="005110B6">
              <w:rPr>
                <w:sz w:val="22"/>
                <w:szCs w:val="20"/>
              </w:rPr>
              <w:t xml:space="preserve"> </w:t>
            </w:r>
            <w:r w:rsidRPr="005110B6">
              <w:rPr>
                <w:sz w:val="22"/>
                <w:szCs w:val="20"/>
              </w:rPr>
              <w:t>each</w:t>
            </w:r>
          </w:p>
        </w:tc>
      </w:tr>
      <w:tr w:rsidR="005110B6" w:rsidRPr="005110B6" w14:paraId="018469F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0E327ED" w14:textId="2C1C6446" w:rsidR="2E3B5A88" w:rsidRPr="005110B6" w:rsidRDefault="0B50F904" w:rsidP="001F3CF7">
            <w:pPr>
              <w:pStyle w:val="NoSpacing"/>
              <w:rPr>
                <w:sz w:val="22"/>
                <w:szCs w:val="20"/>
              </w:rPr>
            </w:pPr>
            <w:r w:rsidRPr="005110B6">
              <w:rPr>
                <w:sz w:val="22"/>
                <w:szCs w:val="20"/>
              </w:rPr>
              <w:t>Size</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08FB6C" w14:textId="2534B218"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Compact</w:t>
            </w:r>
            <w:r w:rsidR="00AF4412" w:rsidRPr="005110B6">
              <w:rPr>
                <w:sz w:val="22"/>
                <w:szCs w:val="20"/>
              </w:rPr>
              <w:t xml:space="preserve"> </w:t>
            </w:r>
            <w:r w:rsidRPr="005110B6">
              <w:rPr>
                <w:sz w:val="22"/>
                <w:szCs w:val="20"/>
              </w:rPr>
              <w:t>module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C049D5" w14:textId="48DAB946"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TO-18</w:t>
            </w:r>
            <w:r w:rsidR="00AF4412" w:rsidRPr="005110B6">
              <w:rPr>
                <w:sz w:val="22"/>
                <w:szCs w:val="20"/>
              </w:rPr>
              <w:t xml:space="preserve"> </w:t>
            </w:r>
            <w:r w:rsidRPr="005110B6">
              <w:rPr>
                <w:sz w:val="22"/>
                <w:szCs w:val="20"/>
              </w:rPr>
              <w:t>package</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C3B005A" w14:textId="1E47CAB1"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5mm</w:t>
            </w:r>
            <w:r w:rsidR="00AF4412" w:rsidRPr="005110B6">
              <w:rPr>
                <w:sz w:val="22"/>
                <w:szCs w:val="20"/>
              </w:rPr>
              <w:t xml:space="preserve"> </w:t>
            </w:r>
            <w:r w:rsidRPr="005110B6">
              <w:rPr>
                <w:sz w:val="22"/>
                <w:szCs w:val="20"/>
              </w:rPr>
              <w:t>LED</w:t>
            </w:r>
          </w:p>
        </w:tc>
      </w:tr>
      <w:tr w:rsidR="005110B6" w:rsidRPr="005110B6" w14:paraId="0C0FE894"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34C54F5" w14:textId="28F78DC6" w:rsidR="2E3B5A88" w:rsidRPr="005110B6" w:rsidRDefault="0B50F904" w:rsidP="001F3CF7">
            <w:pPr>
              <w:pStyle w:val="NoSpacing"/>
              <w:rPr>
                <w:sz w:val="22"/>
                <w:szCs w:val="20"/>
              </w:rPr>
            </w:pPr>
            <w:r w:rsidRPr="005110B6">
              <w:rPr>
                <w:sz w:val="22"/>
                <w:szCs w:val="20"/>
              </w:rPr>
              <w:t>Manufacturer</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479336" w14:textId="72461DAB"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Thorlabs</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FFCF084" w14:textId="17D97A0E"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Osram</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D20537" w14:textId="57DBD22A" w:rsidR="2E3B5A88" w:rsidRPr="005110B6" w:rsidRDefault="0B50F904" w:rsidP="001F3CF7">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Lite-on</w:t>
            </w:r>
          </w:p>
        </w:tc>
      </w:tr>
    </w:tbl>
    <w:p w14:paraId="61FCB895" w14:textId="2D40AE15" w:rsidR="2E3B5A88" w:rsidRDefault="2E3B5A88" w:rsidP="326AF165">
      <w:pPr>
        <w:spacing w:after="0"/>
        <w:rPr>
          <w:rFonts w:eastAsia="Times New Roman" w:cs="Times New Roman"/>
          <w:szCs w:val="24"/>
        </w:rPr>
      </w:pPr>
    </w:p>
    <w:p w14:paraId="37A82B00" w14:textId="4A3947D8" w:rsidR="2E3B5A88" w:rsidRDefault="2E3B5A88" w:rsidP="326AF165">
      <w:pPr>
        <w:pStyle w:val="ListParagraph"/>
        <w:spacing w:after="0"/>
        <w:ind w:hanging="360"/>
        <w:rPr>
          <w:rFonts w:eastAsia="Times New Roman" w:cs="Times New Roman"/>
          <w:szCs w:val="24"/>
        </w:rPr>
      </w:pPr>
    </w:p>
    <w:p w14:paraId="70B304E8" w14:textId="652E80EF" w:rsidR="6F482232" w:rsidRDefault="634FF5B7" w:rsidP="005110B6">
      <w:pPr>
        <w:pStyle w:val="ListParagraph"/>
        <w:numPr>
          <w:ilvl w:val="0"/>
          <w:numId w:val="20"/>
        </w:numPr>
      </w:pPr>
      <w:r w:rsidRPr="326AF165">
        <w:t>The</w:t>
      </w:r>
      <w:r w:rsidR="00AF4412">
        <w:t xml:space="preserve"> </w:t>
      </w:r>
      <w:r w:rsidRPr="326AF165">
        <w:t>Thorlabs</w:t>
      </w:r>
      <w:r w:rsidR="00AF4412">
        <w:t xml:space="preserve"> </w:t>
      </w:r>
      <w:r w:rsidRPr="326AF165">
        <w:t>CPS532-C2</w:t>
      </w:r>
      <w:r w:rsidR="00AF4412">
        <w:t xml:space="preserve"> </w:t>
      </w:r>
      <w:r w:rsidRPr="326AF165">
        <w:t>is</w:t>
      </w:r>
      <w:r w:rsidR="00AF4412">
        <w:t xml:space="preserve"> </w:t>
      </w:r>
      <w:r w:rsidRPr="326AF165">
        <w:t>a</w:t>
      </w:r>
      <w:r w:rsidR="00AF4412">
        <w:t xml:space="preserve"> </w:t>
      </w:r>
      <w:r w:rsidRPr="326AF165">
        <w:t>high-precision,</w:t>
      </w:r>
      <w:r w:rsidR="00AF4412">
        <w:t xml:space="preserve"> </w:t>
      </w:r>
      <w:r w:rsidRPr="326AF165">
        <w:t>low-power</w:t>
      </w:r>
      <w:r w:rsidR="00AF4412">
        <w:t xml:space="preserve"> </w:t>
      </w:r>
      <w:r w:rsidRPr="326AF165">
        <w:t>laser</w:t>
      </w:r>
      <w:r w:rsidR="00AF4412">
        <w:t xml:space="preserve"> </w:t>
      </w:r>
      <w:r w:rsidRPr="326AF165">
        <w:t>diode</w:t>
      </w:r>
      <w:r w:rsidR="00AF4412">
        <w:t xml:space="preserve"> </w:t>
      </w:r>
      <w:r w:rsidRPr="326AF165">
        <w:t>module</w:t>
      </w:r>
      <w:r w:rsidR="00AF4412">
        <w:t xml:space="preserve"> </w:t>
      </w:r>
      <w:r w:rsidRPr="326AF165">
        <w:t>designed</w:t>
      </w:r>
      <w:r w:rsidR="00AF4412">
        <w:t xml:space="preserve"> </w:t>
      </w:r>
      <w:r w:rsidRPr="326AF165">
        <w:t>for</w:t>
      </w:r>
      <w:r w:rsidR="00AF4412">
        <w:t xml:space="preserve"> </w:t>
      </w:r>
      <w:r w:rsidRPr="326AF165">
        <w:t>applications</w:t>
      </w:r>
      <w:r w:rsidR="00AF4412">
        <w:t xml:space="preserve"> </w:t>
      </w:r>
      <w:r w:rsidRPr="326AF165">
        <w:t>requiring</w:t>
      </w:r>
      <w:r w:rsidR="00AF4412">
        <w:t xml:space="preserve"> </w:t>
      </w:r>
      <w:r w:rsidRPr="326AF165">
        <w:t>a</w:t>
      </w:r>
      <w:r w:rsidR="00AF4412">
        <w:t xml:space="preserve"> </w:t>
      </w:r>
      <w:r w:rsidRPr="326AF165">
        <w:t>stable</w:t>
      </w:r>
      <w:r w:rsidR="00AF4412">
        <w:t xml:space="preserve"> </w:t>
      </w:r>
      <w:r w:rsidRPr="326AF165">
        <w:t>and</w:t>
      </w:r>
      <w:r w:rsidR="00AF4412">
        <w:t xml:space="preserve"> </w:t>
      </w:r>
      <w:r w:rsidRPr="326AF165">
        <w:t>reliable</w:t>
      </w:r>
      <w:r w:rsidR="00AF4412">
        <w:t xml:space="preserve"> </w:t>
      </w:r>
      <w:r w:rsidRPr="326AF165">
        <w:t>green</w:t>
      </w:r>
      <w:r w:rsidR="00AF4412">
        <w:t xml:space="preserve"> </w:t>
      </w:r>
      <w:r w:rsidRPr="326AF165">
        <w:t>light</w:t>
      </w:r>
      <w:r w:rsidR="00AF4412">
        <w:t xml:space="preserve"> </w:t>
      </w:r>
      <w:r w:rsidRPr="326AF165">
        <w:t>source.</w:t>
      </w:r>
      <w:r w:rsidR="00AF4412">
        <w:t xml:space="preserve"> </w:t>
      </w:r>
      <w:r w:rsidRPr="326AF165">
        <w:t>It</w:t>
      </w:r>
      <w:r w:rsidR="00AF4412">
        <w:t xml:space="preserve"> </w:t>
      </w:r>
      <w:r w:rsidRPr="326AF165">
        <w:t>includes</w:t>
      </w:r>
      <w:r w:rsidR="00AF4412">
        <w:t xml:space="preserve"> </w:t>
      </w:r>
      <w:r w:rsidRPr="326AF165">
        <w:t>a</w:t>
      </w:r>
      <w:r w:rsidR="00AF4412">
        <w:t xml:space="preserve"> </w:t>
      </w:r>
      <w:r w:rsidRPr="326AF165">
        <w:t>built-in</w:t>
      </w:r>
      <w:r w:rsidR="00AF4412">
        <w:t xml:space="preserve"> </w:t>
      </w:r>
      <w:r w:rsidRPr="326AF165">
        <w:t>driver,</w:t>
      </w:r>
      <w:r w:rsidR="00AF4412">
        <w:t xml:space="preserve"> </w:t>
      </w:r>
      <w:r w:rsidRPr="326AF165">
        <w:t>simplifying</w:t>
      </w:r>
      <w:r w:rsidR="00AF4412">
        <w:t xml:space="preserve"> </w:t>
      </w:r>
      <w:r w:rsidRPr="326AF165">
        <w:t>integration</w:t>
      </w:r>
      <w:r w:rsidR="00AF4412">
        <w:t xml:space="preserve"> </w:t>
      </w:r>
      <w:r w:rsidRPr="326AF165">
        <w:t>into</w:t>
      </w:r>
      <w:r w:rsidR="00AF4412">
        <w:t xml:space="preserve"> </w:t>
      </w:r>
      <w:r w:rsidRPr="326AF165">
        <w:t>optical</w:t>
      </w:r>
      <w:r w:rsidR="00AF4412">
        <w:t xml:space="preserve"> </w:t>
      </w:r>
      <w:r w:rsidRPr="326AF165">
        <w:t>systems.</w:t>
      </w:r>
      <w:r w:rsidR="00AF4412">
        <w:t xml:space="preserve"> </w:t>
      </w:r>
      <w:r w:rsidRPr="326AF165">
        <w:t>This</w:t>
      </w:r>
      <w:r w:rsidR="00AF4412">
        <w:t xml:space="preserve"> </w:t>
      </w:r>
      <w:r w:rsidRPr="326AF165">
        <w:t>laser</w:t>
      </w:r>
      <w:r w:rsidR="00AF4412">
        <w:t xml:space="preserve"> </w:t>
      </w:r>
      <w:r w:rsidRPr="326AF165">
        <w:t>is</w:t>
      </w:r>
      <w:r w:rsidR="00AF4412">
        <w:t xml:space="preserve"> </w:t>
      </w:r>
      <w:r w:rsidRPr="326AF165">
        <w:t>highly</w:t>
      </w:r>
      <w:r w:rsidR="00AF4412">
        <w:t xml:space="preserve"> </w:t>
      </w:r>
      <w:r w:rsidRPr="326AF165">
        <w:t>reliable</w:t>
      </w:r>
      <w:r w:rsidR="00AF4412">
        <w:t xml:space="preserve"> </w:t>
      </w:r>
      <w:r w:rsidRPr="326AF165">
        <w:t>and</w:t>
      </w:r>
      <w:r w:rsidR="00AF4412">
        <w:t xml:space="preserve"> </w:t>
      </w:r>
      <w:r w:rsidRPr="326AF165">
        <w:t>offers</w:t>
      </w:r>
      <w:r w:rsidR="00AF4412">
        <w:t xml:space="preserve"> </w:t>
      </w:r>
      <w:r w:rsidRPr="326AF165">
        <w:t>precise</w:t>
      </w:r>
      <w:r w:rsidR="00AF4412">
        <w:t xml:space="preserve"> </w:t>
      </w:r>
      <w:r w:rsidRPr="326AF165">
        <w:t>wavelength</w:t>
      </w:r>
      <w:r w:rsidR="00AF4412">
        <w:t xml:space="preserve"> </w:t>
      </w:r>
      <w:r w:rsidRPr="326AF165">
        <w:t>control,</w:t>
      </w:r>
      <w:r w:rsidR="00AF4412">
        <w:t xml:space="preserve"> </w:t>
      </w:r>
      <w:r w:rsidRPr="326AF165">
        <w:t>making</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scientific</w:t>
      </w:r>
      <w:r w:rsidR="00AF4412">
        <w:t xml:space="preserve"> </w:t>
      </w:r>
      <w:r w:rsidRPr="326AF165">
        <w:t>research</w:t>
      </w:r>
      <w:r w:rsidR="00AF4412">
        <w:t xml:space="preserve"> </w:t>
      </w:r>
      <w:r w:rsidRPr="326AF165">
        <w:t>and</w:t>
      </w:r>
      <w:r w:rsidR="00AF4412">
        <w:t xml:space="preserve"> </w:t>
      </w:r>
      <w:r w:rsidRPr="326AF165">
        <w:t>industrial</w:t>
      </w:r>
      <w:r w:rsidR="00AF4412">
        <w:t xml:space="preserve"> </w:t>
      </w:r>
      <w:r w:rsidRPr="326AF165">
        <w:t>applications.</w:t>
      </w:r>
      <w:r w:rsidR="00AF4412">
        <w:t xml:space="preserve"> </w:t>
      </w:r>
      <w:r w:rsidRPr="326AF165">
        <w:t>Unfortunately,</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high</w:t>
      </w:r>
      <w:r w:rsidR="00AF4412">
        <w:t xml:space="preserve"> </w:t>
      </w:r>
      <w:r w:rsidRPr="326AF165">
        <w:t>cost,</w:t>
      </w:r>
      <w:r w:rsidR="00AF4412">
        <w:t xml:space="preserve"> </w:t>
      </w:r>
      <w:r w:rsidRPr="326AF165">
        <w:t>we</w:t>
      </w:r>
      <w:r w:rsidR="00AF4412">
        <w:t xml:space="preserve"> </w:t>
      </w:r>
      <w:r w:rsidRPr="326AF165">
        <w:t>can’t</w:t>
      </w:r>
      <w:r w:rsidR="00AF4412">
        <w:t xml:space="preserve"> </w:t>
      </w:r>
      <w:r w:rsidRPr="326AF165">
        <w:t>select</w:t>
      </w:r>
      <w:r w:rsidR="00AF4412">
        <w:t xml:space="preserve"> </w:t>
      </w:r>
      <w:r w:rsidRPr="326AF165">
        <w:t>this</w:t>
      </w:r>
      <w:r w:rsidR="00AF4412">
        <w:t xml:space="preserve"> </w:t>
      </w:r>
      <w:r w:rsidRPr="326AF165">
        <w:t>laser.</w:t>
      </w:r>
    </w:p>
    <w:p w14:paraId="5827AB30" w14:textId="195F4028" w:rsidR="6F482232" w:rsidRDefault="634FF5B7" w:rsidP="005110B6">
      <w:pPr>
        <w:pStyle w:val="ListParagraph"/>
        <w:numPr>
          <w:ilvl w:val="0"/>
          <w:numId w:val="20"/>
        </w:numPr>
      </w:pPr>
      <w:r w:rsidRPr="326AF165">
        <w:t>The</w:t>
      </w:r>
      <w:r w:rsidR="00AF4412">
        <w:t xml:space="preserve"> </w:t>
      </w:r>
      <w:r w:rsidRPr="326AF165">
        <w:t>Osram</w:t>
      </w:r>
      <w:r w:rsidR="00AF4412">
        <w:t xml:space="preserve"> </w:t>
      </w:r>
      <w:r w:rsidRPr="326AF165">
        <w:t>PL520</w:t>
      </w:r>
      <w:r w:rsidR="00AF4412">
        <w:t xml:space="preserve"> </w:t>
      </w:r>
      <w:r w:rsidRPr="326AF165">
        <w:t>is</w:t>
      </w:r>
      <w:r w:rsidR="00AF4412">
        <w:t xml:space="preserve"> </w:t>
      </w:r>
      <w:r w:rsidRPr="326AF165">
        <w:t>a</w:t>
      </w:r>
      <w:r w:rsidR="00AF4412">
        <w:t xml:space="preserve"> </w:t>
      </w:r>
      <w:r w:rsidRPr="326AF165">
        <w:t>high-power</w:t>
      </w:r>
      <w:r w:rsidR="00AF4412">
        <w:t xml:space="preserve"> </w:t>
      </w:r>
      <w:r w:rsidRPr="326AF165">
        <w:t>green</w:t>
      </w:r>
      <w:r w:rsidR="00AF4412">
        <w:t xml:space="preserve"> </w:t>
      </w:r>
      <w:r w:rsidRPr="326AF165">
        <w:t>laser</w:t>
      </w:r>
      <w:r w:rsidR="00AF4412">
        <w:t xml:space="preserve"> </w:t>
      </w:r>
      <w:r w:rsidRPr="326AF165">
        <w:t>diode,</w:t>
      </w:r>
      <w:r w:rsidR="00AF4412">
        <w:t xml:space="preserve"> </w:t>
      </w:r>
      <w:r w:rsidRPr="326AF165">
        <w:t>ideal</w:t>
      </w:r>
      <w:r w:rsidR="00AF4412">
        <w:t xml:space="preserve"> </w:t>
      </w:r>
      <w:r w:rsidRPr="326AF165">
        <w:t>for</w:t>
      </w:r>
      <w:r w:rsidR="00AF4412">
        <w:t xml:space="preserve"> </w:t>
      </w:r>
      <w:r w:rsidRPr="326AF165">
        <w:t>applications</w:t>
      </w:r>
      <w:r w:rsidR="00AF4412">
        <w:t xml:space="preserve"> </w:t>
      </w:r>
      <w:r w:rsidRPr="326AF165">
        <w:t>needing</w:t>
      </w:r>
      <w:r w:rsidR="00AF4412">
        <w:t xml:space="preserve"> </w:t>
      </w:r>
      <w:r w:rsidRPr="326AF165">
        <w:t>a</w:t>
      </w:r>
      <w:r w:rsidR="00AF4412">
        <w:t xml:space="preserve"> </w:t>
      </w:r>
      <w:r w:rsidRPr="326AF165">
        <w:t>bright</w:t>
      </w:r>
      <w:r w:rsidR="00AF4412">
        <w:t xml:space="preserve"> </w:t>
      </w:r>
      <w:r w:rsidRPr="326AF165">
        <w:t>and</w:t>
      </w:r>
      <w:r w:rsidR="00AF4412">
        <w:t xml:space="preserve"> </w:t>
      </w:r>
      <w:r w:rsidRPr="326AF165">
        <w:t>powerful</w:t>
      </w:r>
      <w:r w:rsidR="00AF4412">
        <w:t xml:space="preserve"> </w:t>
      </w:r>
      <w:r w:rsidRPr="326AF165">
        <w:t>green</w:t>
      </w:r>
      <w:r w:rsidR="00AF4412">
        <w:t xml:space="preserve"> </w:t>
      </w:r>
      <w:r w:rsidRPr="326AF165">
        <w:t>light.</w:t>
      </w:r>
      <w:r w:rsidR="00AF4412">
        <w:t xml:space="preserve"> </w:t>
      </w:r>
      <w:r w:rsidRPr="326AF165">
        <w:t>It</w:t>
      </w:r>
      <w:r w:rsidR="00AF4412">
        <w:t xml:space="preserve"> </w:t>
      </w:r>
      <w:r w:rsidRPr="326AF165">
        <w:t>is</w:t>
      </w:r>
      <w:r w:rsidR="00AF4412">
        <w:t xml:space="preserve"> </w:t>
      </w:r>
      <w:r w:rsidRPr="326AF165">
        <w:t>packaged</w:t>
      </w:r>
      <w:r w:rsidR="00AF4412">
        <w:t xml:space="preserve"> </w:t>
      </w:r>
      <w:r w:rsidRPr="326AF165">
        <w:t>in</w:t>
      </w:r>
      <w:r w:rsidR="00AF4412">
        <w:t xml:space="preserve"> </w:t>
      </w:r>
      <w:r w:rsidRPr="326AF165">
        <w:t>a</w:t>
      </w:r>
      <w:r w:rsidR="00AF4412">
        <w:t xml:space="preserve"> </w:t>
      </w:r>
      <w:r w:rsidRPr="326AF165">
        <w:t>standard</w:t>
      </w:r>
      <w:r w:rsidR="00AF4412">
        <w:t xml:space="preserve"> </w:t>
      </w:r>
      <w:r w:rsidRPr="326AF165">
        <w:t>TO-18</w:t>
      </w:r>
      <w:r w:rsidR="00AF4412">
        <w:t xml:space="preserve"> </w:t>
      </w:r>
      <w:r w:rsidRPr="326AF165">
        <w:t>can,</w:t>
      </w:r>
      <w:r w:rsidR="00AF4412">
        <w:t xml:space="preserve"> </w:t>
      </w:r>
      <w:r w:rsidRPr="326AF165">
        <w:t>providing</w:t>
      </w:r>
      <w:r w:rsidR="00AF4412">
        <w:t xml:space="preserve"> </w:t>
      </w:r>
      <w:r w:rsidRPr="326AF165">
        <w:t>robustness</w:t>
      </w:r>
      <w:r w:rsidR="00AF4412">
        <w:t xml:space="preserve"> </w:t>
      </w:r>
      <w:r w:rsidRPr="326AF165">
        <w:t>and</w:t>
      </w:r>
      <w:r w:rsidR="00AF4412">
        <w:t xml:space="preserve"> </w:t>
      </w:r>
      <w:r w:rsidRPr="326AF165">
        <w:t>ease</w:t>
      </w:r>
      <w:r w:rsidR="00AF4412">
        <w:t xml:space="preserve"> </w:t>
      </w:r>
      <w:r w:rsidRPr="326AF165">
        <w:t>of</w:t>
      </w:r>
      <w:r w:rsidR="00AF4412">
        <w:t xml:space="preserve"> </w:t>
      </w:r>
      <w:r w:rsidRPr="326AF165">
        <w:t>integration</w:t>
      </w:r>
      <w:r w:rsidR="00AF4412">
        <w:t xml:space="preserve"> </w:t>
      </w:r>
      <w:r w:rsidRPr="326AF165">
        <w:t>into</w:t>
      </w:r>
      <w:r w:rsidR="00AF4412">
        <w:t xml:space="preserve"> </w:t>
      </w:r>
      <w:r w:rsidRPr="326AF165">
        <w:t>various</w:t>
      </w:r>
      <w:r w:rsidR="00AF4412">
        <w:t xml:space="preserve"> </w:t>
      </w:r>
      <w:r w:rsidRPr="326AF165">
        <w:t>setups.</w:t>
      </w:r>
      <w:r w:rsidR="00AF4412">
        <w:t xml:space="preserve"> </w:t>
      </w:r>
      <w:r w:rsidRPr="326AF165">
        <w:t>This</w:t>
      </w:r>
      <w:r w:rsidR="00AF4412">
        <w:t xml:space="preserve"> </w:t>
      </w:r>
      <w:r w:rsidRPr="326AF165">
        <w:t>diode</w:t>
      </w:r>
      <w:r w:rsidR="00AF4412">
        <w:t xml:space="preserve"> </w:t>
      </w:r>
      <w:r w:rsidRPr="326AF165">
        <w:t>is</w:t>
      </w:r>
      <w:r w:rsidR="00AF4412">
        <w:t xml:space="preserve"> </w:t>
      </w:r>
      <w:r w:rsidRPr="326AF165">
        <w:t>versatile</w:t>
      </w:r>
      <w:r w:rsidR="00AF4412">
        <w:t xml:space="preserve"> </w:t>
      </w:r>
      <w:r w:rsidRPr="326AF165">
        <w:t>and</w:t>
      </w:r>
      <w:r w:rsidR="00AF4412">
        <w:t xml:space="preserve"> </w:t>
      </w:r>
      <w:r w:rsidRPr="326AF165">
        <w:t>commonly</w:t>
      </w:r>
      <w:r w:rsidR="00AF4412">
        <w:t xml:space="preserve"> </w:t>
      </w:r>
      <w:r w:rsidRPr="326AF165">
        <w:t>used</w:t>
      </w:r>
      <w:r w:rsidR="00AF4412">
        <w:t xml:space="preserve"> </w:t>
      </w:r>
      <w:r w:rsidRPr="326AF165">
        <w:t>in</w:t>
      </w:r>
      <w:r w:rsidR="00AF4412">
        <w:t xml:space="preserve"> </w:t>
      </w:r>
      <w:r w:rsidRPr="326AF165">
        <w:t>consumer</w:t>
      </w:r>
      <w:r w:rsidR="00AF4412">
        <w:t xml:space="preserve"> </w:t>
      </w:r>
      <w:r w:rsidRPr="326AF165">
        <w:t>electronics</w:t>
      </w:r>
      <w:r w:rsidR="00AF4412">
        <w:t xml:space="preserve"> </w:t>
      </w:r>
      <w:r w:rsidRPr="326AF165">
        <w:t>and</w:t>
      </w:r>
      <w:r w:rsidR="00AF4412">
        <w:t xml:space="preserve"> </w:t>
      </w:r>
      <w:r w:rsidRPr="326AF165">
        <w:t>professional</w:t>
      </w:r>
      <w:r w:rsidR="00AF4412">
        <w:t xml:space="preserve"> </w:t>
      </w:r>
      <w:r w:rsidRPr="326AF165">
        <w:t>instruments.</w:t>
      </w:r>
      <w:r w:rsidR="00AF4412">
        <w:t xml:space="preserve"> </w:t>
      </w:r>
      <w:r w:rsidRPr="326AF165">
        <w:t>This</w:t>
      </w:r>
      <w:r w:rsidR="00AF4412">
        <w:t xml:space="preserve"> </w:t>
      </w:r>
      <w:r w:rsidRPr="326AF165">
        <w:t>laser</w:t>
      </w:r>
      <w:r w:rsidR="00AF4412">
        <w:t xml:space="preserve"> </w:t>
      </w:r>
      <w:r w:rsidRPr="326AF165">
        <w:t>provides</w:t>
      </w:r>
      <w:r w:rsidR="00AF4412">
        <w:t xml:space="preserve"> </w:t>
      </w:r>
      <w:r w:rsidRPr="326AF165">
        <w:t>more</w:t>
      </w:r>
      <w:r w:rsidR="00AF4412">
        <w:t xml:space="preserve"> </w:t>
      </w:r>
      <w:r w:rsidRPr="326AF165">
        <w:t>power</w:t>
      </w:r>
      <w:r w:rsidR="00AF4412">
        <w:t xml:space="preserve"> </w:t>
      </w:r>
      <w:r w:rsidRPr="326AF165">
        <w:t>than</w:t>
      </w:r>
      <w:r w:rsidR="00AF4412">
        <w:t xml:space="preserve"> </w:t>
      </w:r>
      <w:r w:rsidRPr="326AF165">
        <w:t>necessary</w:t>
      </w:r>
      <w:r w:rsidR="00AF4412">
        <w:t xml:space="preserve"> </w:t>
      </w:r>
      <w:r w:rsidRPr="326AF165">
        <w:t>for</w:t>
      </w:r>
      <w:r w:rsidR="00AF4412">
        <w:t xml:space="preserve"> </w:t>
      </w:r>
      <w:r w:rsidRPr="326AF165">
        <w:t>our</w:t>
      </w:r>
      <w:r w:rsidR="00AF4412">
        <w:t xml:space="preserve"> </w:t>
      </w:r>
      <w:r w:rsidRPr="326AF165">
        <w:t>application,</w:t>
      </w:r>
      <w:r w:rsidR="00AF4412">
        <w:t xml:space="preserve"> </w:t>
      </w:r>
      <w:r w:rsidRPr="326AF165">
        <w:t>potentially</w:t>
      </w:r>
      <w:r w:rsidR="00AF4412">
        <w:t xml:space="preserve"> </w:t>
      </w:r>
      <w:r w:rsidRPr="326AF165">
        <w:t>increasing</w:t>
      </w:r>
      <w:r w:rsidR="00AF4412">
        <w:t xml:space="preserve"> </w:t>
      </w:r>
      <w:r w:rsidRPr="326AF165">
        <w:t>costs</w:t>
      </w:r>
      <w:r w:rsidR="00AF4412">
        <w:t xml:space="preserve"> </w:t>
      </w:r>
      <w:r w:rsidRPr="326AF165">
        <w:t>and</w:t>
      </w:r>
      <w:r w:rsidR="00AF4412">
        <w:t xml:space="preserve"> </w:t>
      </w:r>
      <w:r w:rsidRPr="326AF165">
        <w:t>complicating</w:t>
      </w:r>
      <w:r w:rsidR="00AF4412">
        <w:t xml:space="preserve"> </w:t>
      </w:r>
      <w:r w:rsidRPr="326AF165">
        <w:t>thermal</w:t>
      </w:r>
      <w:r w:rsidR="00AF4412">
        <w:t xml:space="preserve"> </w:t>
      </w:r>
      <w:r w:rsidRPr="326AF165">
        <w:t>management.</w:t>
      </w:r>
      <w:r w:rsidR="00AF4412">
        <w:t xml:space="preserve"> </w:t>
      </w:r>
      <w:r w:rsidRPr="326AF165">
        <w:t>However,</w:t>
      </w:r>
      <w:r w:rsidR="00AF4412">
        <w:t xml:space="preserve"> </w:t>
      </w:r>
      <w:r w:rsidRPr="326AF165">
        <w:t>it</w:t>
      </w:r>
      <w:r w:rsidR="00AF4412">
        <w:t xml:space="preserve"> </w:t>
      </w:r>
      <w:r w:rsidRPr="326AF165">
        <w:t>is</w:t>
      </w:r>
      <w:r w:rsidR="00AF4412">
        <w:t xml:space="preserve"> </w:t>
      </w:r>
      <w:r w:rsidRPr="326AF165">
        <w:t>more</w:t>
      </w:r>
      <w:r w:rsidR="00AF4412">
        <w:t xml:space="preserve"> </w:t>
      </w:r>
      <w:r w:rsidRPr="326AF165">
        <w:t>affordable</w:t>
      </w:r>
      <w:r w:rsidR="00AF4412">
        <w:t xml:space="preserve"> </w:t>
      </w:r>
      <w:r w:rsidRPr="326AF165">
        <w:t>than</w:t>
      </w:r>
      <w:r w:rsidR="00AF4412">
        <w:t xml:space="preserve"> </w:t>
      </w:r>
      <w:r w:rsidRPr="326AF165">
        <w:t>the</w:t>
      </w:r>
      <w:r w:rsidR="00AF4412">
        <w:t xml:space="preserve"> </w:t>
      </w:r>
      <w:r w:rsidRPr="326AF165">
        <w:t>Thorlabs</w:t>
      </w:r>
      <w:r w:rsidR="00AF4412">
        <w:t xml:space="preserve"> </w:t>
      </w:r>
      <w:r w:rsidRPr="326AF165">
        <w:t>option</w:t>
      </w:r>
      <w:r w:rsidR="00AF4412">
        <w:t xml:space="preserve"> </w:t>
      </w:r>
      <w:r w:rsidRPr="326AF165">
        <w:t>and</w:t>
      </w:r>
      <w:r w:rsidR="00AF4412">
        <w:t xml:space="preserve"> </w:t>
      </w:r>
      <w:r w:rsidRPr="326AF165">
        <w:t>provides</w:t>
      </w:r>
      <w:r w:rsidR="00AF4412">
        <w:t xml:space="preserve"> </w:t>
      </w:r>
      <w:r w:rsidRPr="326AF165">
        <w:t>good</w:t>
      </w:r>
      <w:r w:rsidR="00AF4412">
        <w:t xml:space="preserve"> </w:t>
      </w:r>
      <w:r w:rsidRPr="326AF165">
        <w:t>performance.</w:t>
      </w:r>
    </w:p>
    <w:p w14:paraId="5E038420" w14:textId="5D55D215" w:rsidR="6F482232" w:rsidRDefault="634FF5B7" w:rsidP="005110B6">
      <w:pPr>
        <w:pStyle w:val="ListParagraph"/>
        <w:numPr>
          <w:ilvl w:val="0"/>
          <w:numId w:val="20"/>
        </w:numPr>
      </w:pPr>
      <w:r w:rsidRPr="326AF165">
        <w:t>The</w:t>
      </w:r>
      <w:r w:rsidR="00AF4412">
        <w:t xml:space="preserve"> </w:t>
      </w:r>
      <w:r w:rsidRPr="326AF165">
        <w:t>Lite-on</w:t>
      </w:r>
      <w:r w:rsidR="00AF4412">
        <w:t xml:space="preserve"> </w:t>
      </w:r>
      <w:r w:rsidRPr="326AF165">
        <w:t>LTL2R3TGY3KS</w:t>
      </w:r>
      <w:r w:rsidR="00AF4412">
        <w:t xml:space="preserve"> </w:t>
      </w:r>
      <w:r w:rsidRPr="326AF165">
        <w:t>is</w:t>
      </w:r>
      <w:r w:rsidR="00AF4412">
        <w:t xml:space="preserve"> </w:t>
      </w:r>
      <w:r w:rsidRPr="326AF165">
        <w:t>a</w:t>
      </w:r>
      <w:r w:rsidR="00AF4412">
        <w:t xml:space="preserve"> </w:t>
      </w:r>
      <w:r w:rsidRPr="326AF165">
        <w:t>cost-effective</w:t>
      </w:r>
      <w:r w:rsidR="00AF4412">
        <w:t xml:space="preserve"> </w:t>
      </w:r>
      <w:r w:rsidRPr="326AF165">
        <w:t>green</w:t>
      </w:r>
      <w:r w:rsidR="00AF4412">
        <w:t xml:space="preserve"> </w:t>
      </w:r>
      <w:r w:rsidRPr="326AF165">
        <w:t>LED</w:t>
      </w:r>
      <w:r w:rsidR="00AF4412">
        <w:t xml:space="preserve"> </w:t>
      </w:r>
      <w:r w:rsidRPr="326AF165">
        <w:t>with</w:t>
      </w:r>
      <w:r w:rsidR="00AF4412">
        <w:t xml:space="preserve"> </w:t>
      </w:r>
      <w:r w:rsidRPr="326AF165">
        <w:t>a</w:t>
      </w:r>
      <w:r w:rsidR="00AF4412">
        <w:t xml:space="preserve"> </w:t>
      </w:r>
      <w:r w:rsidRPr="326AF165">
        <w:t>wavelength</w:t>
      </w:r>
      <w:r w:rsidR="00AF4412">
        <w:t xml:space="preserve"> </w:t>
      </w:r>
      <w:r w:rsidRPr="326AF165">
        <w:t>range</w:t>
      </w:r>
      <w:r w:rsidR="00AF4412">
        <w:t xml:space="preserve"> </w:t>
      </w:r>
      <w:r w:rsidRPr="326AF165">
        <w:t>that</w:t>
      </w:r>
      <w:r w:rsidR="00AF4412">
        <w:t xml:space="preserve"> </w:t>
      </w:r>
      <w:r w:rsidRPr="326AF165">
        <w:t>closely</w:t>
      </w:r>
      <w:r w:rsidR="00AF4412">
        <w:t xml:space="preserve"> </w:t>
      </w:r>
      <w:r w:rsidRPr="326AF165">
        <w:t>matches</w:t>
      </w:r>
      <w:r w:rsidR="00AF4412">
        <w:t xml:space="preserve"> </w:t>
      </w:r>
      <w:r w:rsidRPr="326AF165">
        <w:t>the</w:t>
      </w:r>
      <w:r w:rsidR="00AF4412">
        <w:t xml:space="preserve"> </w:t>
      </w:r>
      <w:r w:rsidRPr="326AF165">
        <w:t>required</w:t>
      </w:r>
      <w:r w:rsidR="00AF4412">
        <w:t xml:space="preserve"> </w:t>
      </w:r>
      <w:r w:rsidRPr="326AF165">
        <w:t>excitation</w:t>
      </w:r>
      <w:r w:rsidR="00AF4412">
        <w:t xml:space="preserve"> </w:t>
      </w:r>
      <w:r w:rsidRPr="326AF165">
        <w:t>wavelength</w:t>
      </w:r>
      <w:r w:rsidR="00AF4412">
        <w:t xml:space="preserve"> </w:t>
      </w:r>
      <w:r w:rsidRPr="326AF165">
        <w:t>for</w:t>
      </w:r>
      <w:r w:rsidR="00AF4412">
        <w:t xml:space="preserve"> </w:t>
      </w:r>
      <w:r w:rsidRPr="326AF165">
        <w:t>Rhodamine</w:t>
      </w:r>
      <w:r w:rsidR="00AF4412">
        <w:t xml:space="preserve"> </w:t>
      </w:r>
      <w:r w:rsidRPr="326AF165">
        <w:t>B.</w:t>
      </w:r>
      <w:r w:rsidR="00AF4412">
        <w:t xml:space="preserve"> </w:t>
      </w:r>
      <w:r w:rsidRPr="326AF165">
        <w:t>It</w:t>
      </w:r>
      <w:r w:rsidR="00AF4412">
        <w:t xml:space="preserve"> </w:t>
      </w:r>
      <w:r w:rsidRPr="326AF165">
        <w:t>provides</w:t>
      </w:r>
      <w:r w:rsidR="00AF4412">
        <w:t xml:space="preserve"> </w:t>
      </w:r>
      <w:r w:rsidRPr="326AF165">
        <w:t>sufficient</w:t>
      </w:r>
      <w:r w:rsidR="00AF4412">
        <w:t xml:space="preserve"> </w:t>
      </w:r>
      <w:r w:rsidRPr="326AF165">
        <w:t>power</w:t>
      </w:r>
      <w:r w:rsidR="00AF4412">
        <w:t xml:space="preserve"> </w:t>
      </w:r>
      <w:r w:rsidRPr="326AF165">
        <w:t>for</w:t>
      </w:r>
      <w:r w:rsidR="00AF4412">
        <w:t xml:space="preserve"> </w:t>
      </w:r>
      <w:r w:rsidRPr="326AF165">
        <w:t>initial</w:t>
      </w:r>
      <w:r w:rsidR="00AF4412">
        <w:t xml:space="preserve"> </w:t>
      </w:r>
      <w:r w:rsidRPr="326AF165">
        <w:t>testing</w:t>
      </w:r>
      <w:r w:rsidR="00AF4412">
        <w:t xml:space="preserve"> </w:t>
      </w:r>
      <w:r w:rsidRPr="326AF165">
        <w:t>and</w:t>
      </w:r>
      <w:r w:rsidR="00AF4412">
        <w:t xml:space="preserve"> </w:t>
      </w:r>
      <w:r w:rsidRPr="326AF165">
        <w:t>basic</w:t>
      </w:r>
      <w:r w:rsidR="00AF4412">
        <w:t xml:space="preserve"> </w:t>
      </w:r>
      <w:r w:rsidRPr="326AF165">
        <w:t>applications,</w:t>
      </w:r>
      <w:r w:rsidR="00AF4412">
        <w:t xml:space="preserve"> </w:t>
      </w:r>
      <w:r w:rsidRPr="326AF165">
        <w:t>making</w:t>
      </w:r>
      <w:r w:rsidR="00AF4412">
        <w:t xml:space="preserve"> </w:t>
      </w:r>
      <w:r w:rsidRPr="326AF165">
        <w:t>it</w:t>
      </w:r>
      <w:r w:rsidR="00AF4412">
        <w:t xml:space="preserve"> </w:t>
      </w:r>
      <w:r w:rsidRPr="326AF165">
        <w:t>an</w:t>
      </w:r>
      <w:r w:rsidR="00AF4412">
        <w:t xml:space="preserve"> </w:t>
      </w:r>
      <w:r w:rsidRPr="326AF165">
        <w:t>excellent</w:t>
      </w:r>
      <w:r w:rsidR="00AF4412">
        <w:t xml:space="preserve"> </w:t>
      </w:r>
      <w:r w:rsidRPr="326AF165">
        <w:t>choice</w:t>
      </w:r>
      <w:r w:rsidR="00AF4412">
        <w:t xml:space="preserve"> </w:t>
      </w:r>
      <w:r w:rsidRPr="326AF165">
        <w:t>for</w:t>
      </w:r>
      <w:r w:rsidR="00AF4412">
        <w:t xml:space="preserve"> </w:t>
      </w:r>
      <w:r w:rsidRPr="326AF165">
        <w:t>budget-constrained</w:t>
      </w:r>
      <w:r w:rsidR="00AF4412">
        <w:t xml:space="preserve"> </w:t>
      </w:r>
      <w:r w:rsidRPr="326AF165">
        <w:t>projects.</w:t>
      </w:r>
      <w:r w:rsidR="00AF4412">
        <w:t xml:space="preserve"> </w:t>
      </w:r>
      <w:r w:rsidRPr="326AF165">
        <w:t>The</w:t>
      </w:r>
      <w:r w:rsidR="00AF4412">
        <w:t xml:space="preserve"> </w:t>
      </w:r>
      <w:r w:rsidRPr="326AF165">
        <w:t>drawback</w:t>
      </w:r>
      <w:r w:rsidR="00AF4412">
        <w:t xml:space="preserve"> </w:t>
      </w:r>
      <w:r w:rsidRPr="326AF165">
        <w:t>is</w:t>
      </w:r>
      <w:r w:rsidR="00AF4412">
        <w:t xml:space="preserve"> </w:t>
      </w:r>
      <w:r w:rsidRPr="326AF165">
        <w:t>it</w:t>
      </w:r>
      <w:r w:rsidR="00AF4412">
        <w:t xml:space="preserve"> </w:t>
      </w:r>
      <w:r w:rsidRPr="326AF165">
        <w:t>has</w:t>
      </w:r>
      <w:r w:rsidR="00AF4412">
        <w:t xml:space="preserve"> </w:t>
      </w:r>
      <w:r w:rsidRPr="326AF165">
        <w:t>lower</w:t>
      </w:r>
      <w:r w:rsidR="00AF4412">
        <w:t xml:space="preserve"> </w:t>
      </w:r>
      <w:r w:rsidRPr="326AF165">
        <w:t>precision</w:t>
      </w:r>
      <w:r w:rsidR="00AF4412">
        <w:t xml:space="preserve"> </w:t>
      </w:r>
      <w:r w:rsidRPr="326AF165">
        <w:t>and</w:t>
      </w:r>
      <w:r w:rsidR="00AF4412">
        <w:t xml:space="preserve"> </w:t>
      </w:r>
      <w:r w:rsidRPr="326AF165">
        <w:t>stability</w:t>
      </w:r>
      <w:r w:rsidR="00AF4412">
        <w:t xml:space="preserve"> </w:t>
      </w:r>
      <w:r w:rsidRPr="326AF165">
        <w:t>compared</w:t>
      </w:r>
      <w:r w:rsidR="00AF4412">
        <w:t xml:space="preserve"> </w:t>
      </w:r>
      <w:r w:rsidRPr="326AF165">
        <w:t>to</w:t>
      </w:r>
      <w:r w:rsidR="00AF4412">
        <w:t xml:space="preserve"> </w:t>
      </w:r>
      <w:r w:rsidRPr="326AF165">
        <w:t>laser</w:t>
      </w:r>
      <w:r w:rsidR="00AF4412">
        <w:t xml:space="preserve"> </w:t>
      </w:r>
      <w:r w:rsidRPr="326AF165">
        <w:t>diodes.</w:t>
      </w:r>
    </w:p>
    <w:p w14:paraId="2027E1FB" w14:textId="46A1600A" w:rsidR="6E0E4DBD" w:rsidRDefault="0055324A" w:rsidP="326AF165">
      <w:pPr>
        <w:pStyle w:val="Heading3"/>
        <w:spacing w:line="276" w:lineRule="auto"/>
        <w:rPr>
          <w:rFonts w:eastAsia="Times New Roman" w:cs="Times New Roman"/>
          <w:b w:val="0"/>
          <w:bCs/>
          <w:color w:val="000000" w:themeColor="text1"/>
        </w:rPr>
      </w:pPr>
      <w:bookmarkStart w:id="62" w:name="_Toc173503687"/>
      <w:r>
        <w:rPr>
          <w:rFonts w:eastAsia="Times New Roman" w:cs="Times New Roman"/>
          <w:bCs/>
          <w:color w:val="000000" w:themeColor="text1"/>
        </w:rPr>
        <w:t xml:space="preserve">3.3.3 </w:t>
      </w:r>
      <w:r w:rsidR="1CC7C934" w:rsidRPr="326AF165">
        <w:rPr>
          <w:rFonts w:eastAsia="Times New Roman" w:cs="Times New Roman"/>
          <w:bCs/>
          <w:color w:val="000000" w:themeColor="text1"/>
        </w:rPr>
        <w:t>Lenses</w:t>
      </w:r>
      <w:bookmarkEnd w:id="62"/>
    </w:p>
    <w:p w14:paraId="54C1FF98" w14:textId="4BE0C25B" w:rsidR="1CC7C934" w:rsidRDefault="1CC7C934" w:rsidP="005110B6">
      <w:r w:rsidRPr="326AF165">
        <w:t>In</w:t>
      </w:r>
      <w:r w:rsidR="00AF4412">
        <w:t xml:space="preserve"> </w:t>
      </w:r>
      <w:r w:rsidRPr="326AF165">
        <w:t>the</w:t>
      </w:r>
      <w:r w:rsidR="00AF4412">
        <w:t xml:space="preserve"> </w:t>
      </w:r>
      <w:r w:rsidRPr="326AF165">
        <w:t>F.L.O.W</w:t>
      </w:r>
      <w:r w:rsidR="00AF4412">
        <w:t xml:space="preserve"> </w:t>
      </w:r>
      <w:r w:rsidRPr="326AF165">
        <w:t>project,</w:t>
      </w:r>
      <w:r w:rsidR="00AF4412">
        <w:t xml:space="preserve"> </w:t>
      </w:r>
      <w:r w:rsidRPr="326AF165">
        <w:t>lenses</w:t>
      </w:r>
      <w:r w:rsidR="00AF4412">
        <w:t xml:space="preserve"> </w:t>
      </w:r>
      <w:r w:rsidRPr="326AF165">
        <w:t>are</w:t>
      </w:r>
      <w:r w:rsidR="00AF4412">
        <w:t xml:space="preserve"> </w:t>
      </w:r>
      <w:r w:rsidRPr="326AF165">
        <w:t>critical</w:t>
      </w:r>
      <w:r w:rsidR="00AF4412">
        <w:t xml:space="preserve"> </w:t>
      </w:r>
      <w:r w:rsidRPr="326AF165">
        <w:t>components</w:t>
      </w:r>
      <w:r w:rsidR="00AF4412">
        <w:t xml:space="preserve"> </w:t>
      </w:r>
      <w:r w:rsidRPr="326AF165">
        <w:t>that</w:t>
      </w:r>
      <w:r w:rsidR="00AF4412">
        <w:t xml:space="preserve"> </w:t>
      </w:r>
      <w:r w:rsidRPr="326AF165">
        <w:t>significantly</w:t>
      </w:r>
      <w:r w:rsidR="00AF4412">
        <w:t xml:space="preserve"> </w:t>
      </w:r>
      <w:r w:rsidRPr="326AF165">
        <w:t>impact</w:t>
      </w:r>
      <w:r w:rsidR="00AF4412">
        <w:t xml:space="preserve"> </w:t>
      </w:r>
      <w:r w:rsidRPr="326AF165">
        <w:t>the</w:t>
      </w:r>
      <w:r w:rsidR="00AF4412">
        <w:t xml:space="preserve"> </w:t>
      </w:r>
      <w:r w:rsidRPr="326AF165">
        <w:t>performance</w:t>
      </w:r>
      <w:r w:rsidR="00AF4412">
        <w:t xml:space="preserve"> </w:t>
      </w:r>
      <w:r w:rsidRPr="326AF165">
        <w:t>of</w:t>
      </w:r>
      <w:r w:rsidR="00AF4412">
        <w:t xml:space="preserve"> </w:t>
      </w:r>
      <w:r w:rsidRPr="326AF165">
        <w:t>our</w:t>
      </w:r>
      <w:r w:rsidR="00AF4412">
        <w:t xml:space="preserve"> </w:t>
      </w:r>
      <w:r w:rsidRPr="326AF165">
        <w:t>fluorescence</w:t>
      </w:r>
      <w:r w:rsidR="00AF4412">
        <w:t xml:space="preserve"> </w:t>
      </w:r>
      <w:r w:rsidRPr="326AF165">
        <w:t>spectroscopy</w:t>
      </w:r>
      <w:r w:rsidR="00AF4412">
        <w:t xml:space="preserve"> </w:t>
      </w:r>
      <w:r w:rsidRPr="326AF165">
        <w:t>system</w:t>
      </w:r>
      <w:r w:rsidR="00AF4412">
        <w:t xml:space="preserve"> </w:t>
      </w:r>
      <w:r w:rsidRPr="326AF165">
        <w:t>for</w:t>
      </w:r>
      <w:r w:rsidR="00AF4412">
        <w:t xml:space="preserve"> </w:t>
      </w:r>
      <w:r w:rsidRPr="326AF165">
        <w:t>detecting</w:t>
      </w:r>
      <w:r w:rsidR="00AF4412">
        <w:t xml:space="preserve"> </w:t>
      </w:r>
      <w:r w:rsidRPr="326AF165">
        <w:t>fluoride</w:t>
      </w:r>
      <w:r w:rsidR="00AF4412">
        <w:t xml:space="preserve"> </w:t>
      </w:r>
      <w:r w:rsidRPr="326AF165">
        <w:t>concentrations</w:t>
      </w:r>
      <w:r w:rsidR="00AF4412">
        <w:t xml:space="preserve"> </w:t>
      </w:r>
      <w:r w:rsidRPr="326AF165">
        <w:t>in</w:t>
      </w:r>
      <w:r w:rsidR="00AF4412">
        <w:t xml:space="preserve"> </w:t>
      </w:r>
      <w:r w:rsidRPr="326AF165">
        <w:t>water.</w:t>
      </w:r>
      <w:r w:rsidR="00AF4412">
        <w:t xml:space="preserve"> </w:t>
      </w:r>
      <w:r w:rsidRPr="326AF165">
        <w:t>Selecting</w:t>
      </w:r>
      <w:r w:rsidR="00AF4412">
        <w:t xml:space="preserve"> </w:t>
      </w:r>
      <w:r w:rsidRPr="326AF165">
        <w:t>the</w:t>
      </w:r>
      <w:r w:rsidR="00AF4412">
        <w:t xml:space="preserve"> </w:t>
      </w:r>
      <w:r w:rsidRPr="326AF165">
        <w:t>appropriate</w:t>
      </w:r>
      <w:r w:rsidR="00AF4412">
        <w:t xml:space="preserve"> </w:t>
      </w:r>
      <w:r w:rsidRPr="326AF165">
        <w:t>lenses</w:t>
      </w:r>
      <w:r w:rsidR="00AF4412">
        <w:t xml:space="preserve"> </w:t>
      </w:r>
      <w:r w:rsidRPr="326AF165">
        <w:t>involves</w:t>
      </w:r>
      <w:r w:rsidR="00AF4412">
        <w:t xml:space="preserve"> </w:t>
      </w:r>
      <w:r w:rsidRPr="326AF165">
        <w:t>a</w:t>
      </w:r>
      <w:r w:rsidR="00AF4412">
        <w:t xml:space="preserve"> </w:t>
      </w:r>
      <w:r w:rsidRPr="326AF165">
        <w:t>detailed</w:t>
      </w:r>
      <w:r w:rsidR="00AF4412">
        <w:t xml:space="preserve"> </w:t>
      </w:r>
      <w:r w:rsidRPr="326AF165">
        <w:t>process,</w:t>
      </w:r>
      <w:r w:rsidR="00AF4412">
        <w:t xml:space="preserve"> </w:t>
      </w:r>
      <w:r w:rsidRPr="326AF165">
        <w:t>balancing</w:t>
      </w:r>
      <w:r w:rsidR="00AF4412">
        <w:t xml:space="preserve"> </w:t>
      </w:r>
      <w:r w:rsidRPr="326AF165">
        <w:t>cost-effectiveness</w:t>
      </w:r>
      <w:r w:rsidR="00AF4412">
        <w:t xml:space="preserve"> </w:t>
      </w:r>
      <w:r w:rsidRPr="326AF165">
        <w:t>with</w:t>
      </w:r>
      <w:r w:rsidR="00AF4412">
        <w:t xml:space="preserve"> </w:t>
      </w:r>
      <w:r w:rsidRPr="326AF165">
        <w:t>the</w:t>
      </w:r>
      <w:r w:rsidR="00AF4412">
        <w:t xml:space="preserve"> </w:t>
      </w:r>
      <w:r w:rsidRPr="326AF165">
        <w:t>need</w:t>
      </w:r>
      <w:r w:rsidR="00AF4412">
        <w:t xml:space="preserve"> </w:t>
      </w:r>
      <w:r w:rsidRPr="326AF165">
        <w:t>to</w:t>
      </w:r>
      <w:r w:rsidR="00AF4412">
        <w:t xml:space="preserve"> </w:t>
      </w:r>
      <w:r w:rsidRPr="326AF165">
        <w:t>maintain</w:t>
      </w:r>
      <w:r w:rsidR="00AF4412">
        <w:t xml:space="preserve"> </w:t>
      </w:r>
      <w:r w:rsidRPr="326AF165">
        <w:t>a</w:t>
      </w:r>
      <w:r w:rsidR="00AF4412">
        <w:t xml:space="preserve"> </w:t>
      </w:r>
      <w:r w:rsidRPr="326AF165">
        <w:t>compact</w:t>
      </w:r>
      <w:r w:rsidR="00AF4412">
        <w:t xml:space="preserve"> </w:t>
      </w:r>
      <w:r w:rsidRPr="326AF165">
        <w:t>optical</w:t>
      </w:r>
      <w:r w:rsidR="00AF4412">
        <w:t xml:space="preserve"> </w:t>
      </w:r>
      <w:r w:rsidRPr="326AF165">
        <w:t>system.</w:t>
      </w:r>
      <w:r w:rsidR="00AF4412">
        <w:t xml:space="preserve"> </w:t>
      </w:r>
      <w:r w:rsidRPr="326AF165">
        <w:t>The</w:t>
      </w:r>
      <w:r w:rsidR="00AF4412">
        <w:t xml:space="preserve"> </w:t>
      </w:r>
      <w:r w:rsidRPr="326AF165">
        <w:t>first</w:t>
      </w:r>
      <w:r w:rsidR="00AF4412">
        <w:t xml:space="preserve"> </w:t>
      </w:r>
      <w:r w:rsidRPr="326AF165">
        <w:t>lens</w:t>
      </w:r>
      <w:r w:rsidR="00AF4412">
        <w:t xml:space="preserve"> </w:t>
      </w:r>
      <w:r w:rsidRPr="326AF165">
        <w:t>we</w:t>
      </w:r>
      <w:r w:rsidR="00AF4412">
        <w:t xml:space="preserve"> </w:t>
      </w:r>
      <w:r w:rsidRPr="326AF165">
        <w:t>use</w:t>
      </w:r>
      <w:r w:rsidR="00AF4412">
        <w:t xml:space="preserve"> </w:t>
      </w:r>
      <w:r w:rsidRPr="326AF165">
        <w:t>is</w:t>
      </w:r>
      <w:r w:rsidR="00AF4412">
        <w:t xml:space="preserve"> </w:t>
      </w:r>
      <w:r w:rsidRPr="326AF165">
        <w:t>a</w:t>
      </w:r>
      <w:r w:rsidR="00AF4412">
        <w:t xml:space="preserve"> </w:t>
      </w:r>
      <w:r w:rsidRPr="326AF165">
        <w:t>collimating</w:t>
      </w:r>
      <w:r w:rsidR="00AF4412">
        <w:t xml:space="preserve"> </w:t>
      </w:r>
      <w:r w:rsidRPr="326AF165">
        <w:t>lens.</w:t>
      </w:r>
      <w:r w:rsidR="00AF4412">
        <w:t xml:space="preserve"> </w:t>
      </w:r>
      <w:r w:rsidRPr="326AF165">
        <w:t>This</w:t>
      </w:r>
      <w:r w:rsidR="00AF4412">
        <w:t xml:space="preserve"> </w:t>
      </w:r>
      <w:r w:rsidRPr="326AF165">
        <w:t>lens</w:t>
      </w:r>
      <w:r w:rsidR="00AF4412">
        <w:t xml:space="preserve"> </w:t>
      </w:r>
      <w:r w:rsidRPr="326AF165">
        <w:t>takes</w:t>
      </w:r>
      <w:r w:rsidR="00AF4412">
        <w:t xml:space="preserve"> </w:t>
      </w:r>
      <w:r w:rsidRPr="326AF165">
        <w:t>the</w:t>
      </w:r>
      <w:r w:rsidR="00AF4412">
        <w:t xml:space="preserve"> </w:t>
      </w:r>
      <w:r w:rsidRPr="326AF165">
        <w:t>light</w:t>
      </w:r>
      <w:r w:rsidR="00AF4412">
        <w:t xml:space="preserve"> </w:t>
      </w:r>
      <w:r w:rsidRPr="326AF165">
        <w:t>from</w:t>
      </w:r>
      <w:r w:rsidR="00AF4412">
        <w:t xml:space="preserve"> </w:t>
      </w:r>
      <w:r w:rsidRPr="326AF165">
        <w:t>our</w:t>
      </w:r>
      <w:r w:rsidR="00AF4412">
        <w:t xml:space="preserve"> </w:t>
      </w:r>
      <w:r w:rsidRPr="326AF165">
        <w:t>532</w:t>
      </w:r>
      <w:r w:rsidR="00AF4412">
        <w:t xml:space="preserve"> </w:t>
      </w:r>
      <w:r w:rsidRPr="326AF165">
        <w:t>nm</w:t>
      </w:r>
      <w:r w:rsidR="00AF4412">
        <w:t xml:space="preserve"> </w:t>
      </w:r>
      <w:r w:rsidRPr="326AF165">
        <w:t>laser</w:t>
      </w:r>
      <w:r w:rsidR="00AF4412">
        <w:t xml:space="preserve"> </w:t>
      </w:r>
      <w:r w:rsidRPr="326AF165">
        <w:t>source</w:t>
      </w:r>
      <w:r w:rsidR="00AF4412">
        <w:t xml:space="preserve"> </w:t>
      </w:r>
      <w:r w:rsidRPr="326AF165">
        <w:t>and</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light</w:t>
      </w:r>
      <w:r w:rsidR="00AF4412">
        <w:t xml:space="preserve"> </w:t>
      </w:r>
      <w:r w:rsidRPr="326AF165">
        <w:t>rays</w:t>
      </w:r>
      <w:r w:rsidR="00AF4412">
        <w:t xml:space="preserve"> </w:t>
      </w:r>
      <w:r w:rsidRPr="326AF165">
        <w:t>are</w:t>
      </w:r>
      <w:r w:rsidR="00AF4412">
        <w:t xml:space="preserve"> </w:t>
      </w:r>
      <w:r w:rsidRPr="326AF165">
        <w:t>parallel.</w:t>
      </w:r>
      <w:r w:rsidR="00AF4412">
        <w:t xml:space="preserve"> </w:t>
      </w:r>
      <w:r w:rsidRPr="326AF165">
        <w:t>Collimated</w:t>
      </w:r>
      <w:r w:rsidR="00AF4412">
        <w:t xml:space="preserve"> </w:t>
      </w:r>
      <w:r w:rsidRPr="326AF165">
        <w:t>light</w:t>
      </w:r>
      <w:r w:rsidR="00AF4412">
        <w:t xml:space="preserve"> </w:t>
      </w:r>
      <w:r w:rsidRPr="326AF165">
        <w:t>is</w:t>
      </w:r>
      <w:r w:rsidR="00AF4412">
        <w:t xml:space="preserve"> </w:t>
      </w:r>
      <w:r w:rsidRPr="326AF165">
        <w:t>essential</w:t>
      </w:r>
      <w:r w:rsidR="00AF4412">
        <w:t xml:space="preserve"> </w:t>
      </w:r>
      <w:r w:rsidRPr="326AF165">
        <w:t>because</w:t>
      </w:r>
      <w:r w:rsidR="00AF4412">
        <w:t xml:space="preserve"> </w:t>
      </w:r>
      <w:r w:rsidRPr="326AF165">
        <w:t>it</w:t>
      </w:r>
      <w:r w:rsidR="00AF4412">
        <w:t xml:space="preserve"> </w:t>
      </w:r>
      <w:r w:rsidRPr="326AF165">
        <w:t>maintains</w:t>
      </w:r>
      <w:r w:rsidR="00AF4412">
        <w:t xml:space="preserve"> </w:t>
      </w:r>
      <w:r w:rsidRPr="326AF165">
        <w:t>the</w:t>
      </w:r>
      <w:r w:rsidR="00AF4412">
        <w:t xml:space="preserve"> </w:t>
      </w:r>
      <w:r w:rsidRPr="326AF165">
        <w:t>quality</w:t>
      </w:r>
      <w:r w:rsidR="00AF4412">
        <w:t xml:space="preserve"> </w:t>
      </w:r>
      <w:r w:rsidRPr="326AF165">
        <w:t>and</w:t>
      </w:r>
      <w:r w:rsidR="00AF4412">
        <w:t xml:space="preserve"> </w:t>
      </w:r>
      <w:r w:rsidRPr="326AF165">
        <w:t>direction</w:t>
      </w:r>
      <w:r w:rsidR="00AF4412">
        <w:t xml:space="preserve"> </w:t>
      </w:r>
      <w:r w:rsidRPr="326AF165">
        <w:t>of</w:t>
      </w:r>
      <w:r w:rsidR="00AF4412">
        <w:t xml:space="preserve"> </w:t>
      </w:r>
      <w:r w:rsidRPr="326AF165">
        <w:t>the</w:t>
      </w:r>
      <w:r w:rsidR="00AF4412">
        <w:t xml:space="preserve"> </w:t>
      </w:r>
      <w:r w:rsidRPr="326AF165">
        <w:t>light</w:t>
      </w:r>
      <w:r w:rsidR="00AF4412">
        <w:t xml:space="preserve"> </w:t>
      </w:r>
      <w:r w:rsidRPr="326AF165">
        <w:t>as</w:t>
      </w:r>
      <w:r w:rsidR="00AF4412">
        <w:t xml:space="preserve"> </w:t>
      </w:r>
      <w:r w:rsidRPr="326AF165">
        <w:t>it</w:t>
      </w:r>
      <w:r w:rsidR="00AF4412">
        <w:t xml:space="preserve"> </w:t>
      </w:r>
      <w:r w:rsidRPr="326AF165">
        <w:t>travels</w:t>
      </w:r>
      <w:r w:rsidR="00AF4412">
        <w:t xml:space="preserve"> </w:t>
      </w:r>
      <w:r w:rsidRPr="326AF165">
        <w:t>through</w:t>
      </w:r>
      <w:r w:rsidR="00AF4412">
        <w:t xml:space="preserve"> </w:t>
      </w:r>
      <w:r w:rsidRPr="326AF165">
        <w:t>the</w:t>
      </w:r>
      <w:r w:rsidR="00AF4412">
        <w:t xml:space="preserve"> </w:t>
      </w:r>
      <w:r w:rsidRPr="326AF165">
        <w:t>system,</w:t>
      </w:r>
      <w:r w:rsidR="00AF4412">
        <w:t xml:space="preserve"> </w:t>
      </w:r>
      <w:r w:rsidRPr="326AF165">
        <w:t>which</w:t>
      </w:r>
      <w:r w:rsidR="00AF4412">
        <w:t xml:space="preserve"> </w:t>
      </w:r>
      <w:r w:rsidRPr="326AF165">
        <w:t>is</w:t>
      </w:r>
      <w:r w:rsidR="00AF4412">
        <w:t xml:space="preserve"> </w:t>
      </w:r>
      <w:r w:rsidRPr="326AF165">
        <w:t>critical</w:t>
      </w:r>
      <w:r w:rsidR="00AF4412">
        <w:t xml:space="preserve"> </w:t>
      </w:r>
      <w:r w:rsidRPr="326AF165">
        <w:t>for</w:t>
      </w:r>
      <w:r w:rsidR="00AF4412">
        <w:t xml:space="preserve"> </w:t>
      </w:r>
      <w:r w:rsidRPr="326AF165">
        <w:t>exciting</w:t>
      </w:r>
      <w:r w:rsidR="00AF4412">
        <w:t xml:space="preserve"> </w:t>
      </w:r>
      <w:r w:rsidRPr="326AF165">
        <w:t>the</w:t>
      </w:r>
      <w:r w:rsidR="00AF4412">
        <w:t xml:space="preserve"> </w:t>
      </w:r>
      <w:r w:rsidRPr="326AF165">
        <w:t>fluorescent</w:t>
      </w:r>
      <w:r w:rsidR="00AF4412">
        <w:t xml:space="preserve"> </w:t>
      </w:r>
      <w:r w:rsidRPr="326AF165">
        <w:t>probes</w:t>
      </w:r>
      <w:r w:rsidR="00AF4412">
        <w:t xml:space="preserve"> </w:t>
      </w:r>
      <w:r w:rsidRPr="326AF165">
        <w:t>that</w:t>
      </w:r>
      <w:r w:rsidR="00AF4412">
        <w:t xml:space="preserve"> </w:t>
      </w:r>
      <w:r w:rsidRPr="326AF165">
        <w:t>bind</w:t>
      </w:r>
      <w:r w:rsidR="00AF4412">
        <w:t xml:space="preserve"> </w:t>
      </w:r>
      <w:r w:rsidRPr="326AF165">
        <w:t>to</w:t>
      </w:r>
      <w:r w:rsidR="00AF4412">
        <w:t xml:space="preserve"> </w:t>
      </w:r>
      <w:r w:rsidRPr="326AF165">
        <w:t>fluoride</w:t>
      </w:r>
      <w:r w:rsidR="00AF4412">
        <w:t xml:space="preserve"> </w:t>
      </w:r>
      <w:r w:rsidRPr="326AF165">
        <w:t>ions</w:t>
      </w:r>
      <w:r w:rsidR="00AF4412">
        <w:t xml:space="preserve"> </w:t>
      </w:r>
      <w:r w:rsidRPr="326AF165">
        <w:t>in</w:t>
      </w:r>
      <w:r w:rsidR="00AF4412">
        <w:t xml:space="preserve"> </w:t>
      </w:r>
      <w:r w:rsidRPr="326AF165">
        <w:t>the</w:t>
      </w:r>
      <w:r w:rsidR="00AF4412">
        <w:t xml:space="preserve"> </w:t>
      </w:r>
      <w:r w:rsidRPr="326AF165">
        <w:t>water</w:t>
      </w:r>
      <w:r w:rsidR="00AF4412">
        <w:t xml:space="preserve"> </w:t>
      </w:r>
      <w:r w:rsidRPr="326AF165">
        <w:t>sample.</w:t>
      </w:r>
      <w:r w:rsidR="00AF4412">
        <w:t xml:space="preserve"> </w:t>
      </w:r>
      <w:r w:rsidRPr="326AF165">
        <w:t>After</w:t>
      </w:r>
      <w:r w:rsidR="00AF4412">
        <w:t xml:space="preserve"> </w:t>
      </w:r>
      <w:r w:rsidRPr="326AF165">
        <w:t>the</w:t>
      </w:r>
      <w:r w:rsidR="00AF4412">
        <w:t xml:space="preserve"> </w:t>
      </w:r>
      <w:r w:rsidRPr="326AF165">
        <w:t>fluorescent</w:t>
      </w:r>
      <w:r w:rsidR="00AF4412">
        <w:t xml:space="preserve"> </w:t>
      </w:r>
      <w:r w:rsidRPr="326AF165">
        <w:t>probes</w:t>
      </w:r>
      <w:r w:rsidR="00AF4412">
        <w:t xml:space="preserve"> </w:t>
      </w:r>
      <w:r w:rsidRPr="326AF165">
        <w:t>are</w:t>
      </w:r>
      <w:r w:rsidR="00AF4412">
        <w:t xml:space="preserve"> </w:t>
      </w:r>
      <w:r w:rsidRPr="326AF165">
        <w:t>excited,</w:t>
      </w:r>
      <w:r w:rsidR="00AF4412">
        <w:t xml:space="preserve"> </w:t>
      </w:r>
      <w:r w:rsidRPr="326AF165">
        <w:t>they</w:t>
      </w:r>
      <w:r w:rsidR="00AF4412">
        <w:t xml:space="preserve"> </w:t>
      </w:r>
      <w:r w:rsidRPr="326AF165">
        <w:t>emit</w:t>
      </w:r>
      <w:r w:rsidR="00AF4412">
        <w:t xml:space="preserve"> </w:t>
      </w:r>
      <w:r w:rsidRPr="326AF165">
        <w:t>light</w:t>
      </w:r>
      <w:r w:rsidR="00AF4412">
        <w:t xml:space="preserve"> </w:t>
      </w:r>
      <w:r w:rsidRPr="326AF165">
        <w:t>at</w:t>
      </w:r>
      <w:r w:rsidR="00AF4412">
        <w:t xml:space="preserve"> </w:t>
      </w:r>
      <w:r w:rsidRPr="326AF165">
        <w:t>different</w:t>
      </w:r>
      <w:r w:rsidR="00AF4412">
        <w:t xml:space="preserve"> </w:t>
      </w:r>
      <w:r w:rsidRPr="326AF165">
        <w:t>wavelengths,</w:t>
      </w:r>
      <w:r w:rsidR="00AF4412">
        <w:t xml:space="preserve"> </w:t>
      </w:r>
      <w:r w:rsidRPr="326AF165">
        <w:t>typically</w:t>
      </w:r>
      <w:r w:rsidR="00AF4412">
        <w:t xml:space="preserve"> </w:t>
      </w:r>
      <w:r w:rsidRPr="326AF165">
        <w:t>in</w:t>
      </w:r>
      <w:r w:rsidR="00AF4412">
        <w:t xml:space="preserve"> </w:t>
      </w:r>
      <w:r w:rsidRPr="326AF165">
        <w:t>a</w:t>
      </w:r>
      <w:r w:rsidR="00AF4412">
        <w:t xml:space="preserve"> </w:t>
      </w:r>
      <w:r w:rsidRPr="326AF165">
        <w:t>broader</w:t>
      </w:r>
      <w:r w:rsidR="00AF4412">
        <w:t xml:space="preserve"> </w:t>
      </w:r>
      <w:r w:rsidRPr="326AF165">
        <w:t>spectrum</w:t>
      </w:r>
      <w:r w:rsidR="00AF4412">
        <w:t xml:space="preserve"> </w:t>
      </w:r>
      <w:r w:rsidRPr="326AF165">
        <w:t>than</w:t>
      </w:r>
      <w:r w:rsidR="00AF4412">
        <w:t xml:space="preserve"> </w:t>
      </w:r>
      <w:r w:rsidRPr="326AF165">
        <w:t>the</w:t>
      </w:r>
      <w:r w:rsidR="00AF4412">
        <w:t xml:space="preserve"> </w:t>
      </w:r>
      <w:r w:rsidRPr="326AF165">
        <w:t>excitation</w:t>
      </w:r>
      <w:r w:rsidR="00AF4412">
        <w:t xml:space="preserve"> </w:t>
      </w:r>
      <w:r w:rsidRPr="326AF165">
        <w:t>source.</w:t>
      </w:r>
      <w:r w:rsidR="00AF4412">
        <w:t xml:space="preserve"> </w:t>
      </w:r>
      <w:r w:rsidRPr="326AF165">
        <w:t>This</w:t>
      </w:r>
      <w:r w:rsidR="00AF4412">
        <w:t xml:space="preserve"> </w:t>
      </w:r>
      <w:r w:rsidRPr="326AF165">
        <w:t>emitted</w:t>
      </w:r>
      <w:r w:rsidR="00AF4412">
        <w:t xml:space="preserve"> </w:t>
      </w:r>
      <w:r w:rsidRPr="326AF165">
        <w:t>light</w:t>
      </w:r>
      <w:r w:rsidR="00AF4412">
        <w:t xml:space="preserve"> </w:t>
      </w:r>
      <w:r w:rsidRPr="326AF165">
        <w:t>then</w:t>
      </w:r>
      <w:r w:rsidR="00AF4412">
        <w:t xml:space="preserve"> </w:t>
      </w:r>
      <w:r w:rsidRPr="326AF165">
        <w:t>interacts</w:t>
      </w:r>
      <w:r w:rsidR="00AF4412">
        <w:t xml:space="preserve"> </w:t>
      </w:r>
      <w:r w:rsidRPr="326AF165">
        <w:t>with</w:t>
      </w:r>
      <w:r w:rsidR="00AF4412">
        <w:t xml:space="preserve"> </w:t>
      </w:r>
      <w:r w:rsidRPr="326AF165">
        <w:t>a</w:t>
      </w:r>
      <w:r w:rsidR="00AF4412">
        <w:t xml:space="preserve"> </w:t>
      </w:r>
      <w:r w:rsidRPr="326AF165">
        <w:t>focusing</w:t>
      </w:r>
      <w:r w:rsidR="00AF4412">
        <w:t xml:space="preserve"> </w:t>
      </w:r>
      <w:r w:rsidRPr="326AF165">
        <w:t>lens.</w:t>
      </w:r>
      <w:r w:rsidR="00AF4412">
        <w:t xml:space="preserve"> </w:t>
      </w:r>
      <w:r w:rsidRPr="326AF165">
        <w:t>The</w:t>
      </w:r>
      <w:r w:rsidR="00AF4412">
        <w:t xml:space="preserve"> </w:t>
      </w:r>
      <w:r w:rsidRPr="326AF165">
        <w:t>focusing</w:t>
      </w:r>
      <w:r w:rsidR="00AF4412">
        <w:t xml:space="preserve"> </w:t>
      </w:r>
      <w:r w:rsidRPr="326AF165">
        <w:t>lens</w:t>
      </w:r>
      <w:r w:rsidR="00AF4412">
        <w:t xml:space="preserve"> </w:t>
      </w:r>
      <w:r w:rsidRPr="326AF165">
        <w:t>collects</w:t>
      </w:r>
      <w:r w:rsidR="00AF4412">
        <w:t xml:space="preserve"> </w:t>
      </w:r>
      <w:r w:rsidRPr="326AF165">
        <w:t>the</w:t>
      </w:r>
      <w:r w:rsidR="00AF4412">
        <w:t xml:space="preserve"> </w:t>
      </w:r>
      <w:r w:rsidRPr="326AF165">
        <w:t>emitted</w:t>
      </w:r>
      <w:r w:rsidR="00AF4412">
        <w:t xml:space="preserve"> </w:t>
      </w:r>
      <w:r w:rsidRPr="326AF165">
        <w:t>fluorescent</w:t>
      </w:r>
      <w:r w:rsidR="00AF4412">
        <w:t xml:space="preserve"> </w:t>
      </w:r>
      <w:r w:rsidRPr="326AF165">
        <w:t>light</w:t>
      </w:r>
      <w:r w:rsidR="00AF4412">
        <w:t xml:space="preserve"> </w:t>
      </w:r>
      <w:r w:rsidRPr="326AF165">
        <w:t>and</w:t>
      </w:r>
      <w:r w:rsidR="00AF4412">
        <w:t xml:space="preserve"> </w:t>
      </w:r>
      <w:r w:rsidRPr="326AF165">
        <w:t>directs</w:t>
      </w:r>
      <w:r w:rsidR="00AF4412">
        <w:t xml:space="preserve"> </w:t>
      </w:r>
      <w:r w:rsidRPr="326AF165">
        <w:t>it</w:t>
      </w:r>
      <w:r w:rsidR="00AF4412">
        <w:t xml:space="preserve"> </w:t>
      </w:r>
      <w:r w:rsidRPr="326AF165">
        <w:t>towards</w:t>
      </w:r>
      <w:r w:rsidR="00AF4412">
        <w:t xml:space="preserve"> </w:t>
      </w:r>
      <w:r w:rsidRPr="326AF165">
        <w:t>the</w:t>
      </w:r>
      <w:r w:rsidR="00AF4412">
        <w:t xml:space="preserve"> </w:t>
      </w:r>
      <w:r w:rsidRPr="326AF165">
        <w:t>photodetector.</w:t>
      </w:r>
      <w:r w:rsidR="00AF4412">
        <w:t xml:space="preserve"> </w:t>
      </w:r>
      <w:r w:rsidRPr="326AF165">
        <w:t>This</w:t>
      </w:r>
      <w:r w:rsidR="00AF4412">
        <w:t xml:space="preserve"> </w:t>
      </w:r>
      <w:r w:rsidRPr="326AF165">
        <w:t>step</w:t>
      </w:r>
      <w:r w:rsidR="00AF4412">
        <w:t xml:space="preserve"> </w:t>
      </w:r>
      <w:r w:rsidRPr="326AF165">
        <w:t>is</w:t>
      </w:r>
      <w:r w:rsidR="00AF4412">
        <w:t xml:space="preserve"> </w:t>
      </w:r>
      <w:r w:rsidRPr="326AF165">
        <w:t>vital</w:t>
      </w:r>
      <w:r w:rsidR="00AF4412">
        <w:t xml:space="preserve"> </w:t>
      </w:r>
      <w:r w:rsidRPr="326AF165">
        <w:t>for</w:t>
      </w:r>
      <w:r w:rsidR="00AF4412">
        <w:t xml:space="preserve"> </w:t>
      </w:r>
      <w:r w:rsidRPr="326AF165">
        <w:t>enhancing</w:t>
      </w:r>
      <w:r w:rsidR="00AF4412">
        <w:t xml:space="preserve"> </w:t>
      </w:r>
      <w:r w:rsidRPr="326AF165">
        <w:t>the</w:t>
      </w:r>
      <w:r w:rsidR="00AF4412">
        <w:t xml:space="preserve"> </w:t>
      </w:r>
      <w:r w:rsidRPr="326AF165">
        <w:t>intensity</w:t>
      </w:r>
      <w:r w:rsidR="00AF4412">
        <w:t xml:space="preserve"> </w:t>
      </w:r>
      <w:r w:rsidRPr="326AF165">
        <w:t>of</w:t>
      </w:r>
      <w:r w:rsidR="00AF4412">
        <w:t xml:space="preserve"> </w:t>
      </w:r>
      <w:r w:rsidRPr="326AF165">
        <w:t>the</w:t>
      </w:r>
      <w:r w:rsidR="00AF4412">
        <w:t xml:space="preserve"> </w:t>
      </w:r>
      <w:r w:rsidRPr="326AF165">
        <w:t>light</w:t>
      </w:r>
      <w:r w:rsidR="00AF4412">
        <w:t xml:space="preserve"> </w:t>
      </w:r>
      <w:r w:rsidRPr="326AF165">
        <w:t>signal</w:t>
      </w:r>
      <w:r w:rsidR="00AF4412">
        <w:t xml:space="preserve"> </w:t>
      </w:r>
      <w:r w:rsidRPr="326AF165">
        <w:t>that</w:t>
      </w:r>
      <w:r w:rsidR="00AF4412">
        <w:t xml:space="preserve"> </w:t>
      </w:r>
      <w:r w:rsidRPr="326AF165">
        <w:t>reaches</w:t>
      </w:r>
      <w:r w:rsidR="00AF4412">
        <w:t xml:space="preserve"> </w:t>
      </w:r>
      <w:r w:rsidRPr="326AF165">
        <w:t>the</w:t>
      </w:r>
      <w:r w:rsidR="00AF4412">
        <w:t xml:space="preserve"> </w:t>
      </w:r>
      <w:r w:rsidRPr="326AF165">
        <w:t>detector,</w:t>
      </w:r>
      <w:r w:rsidR="00AF4412">
        <w:t xml:space="preserve"> </w:t>
      </w:r>
      <w:r w:rsidRPr="326AF165">
        <w:t>thereby</w:t>
      </w:r>
      <w:r w:rsidR="00AF4412">
        <w:t xml:space="preserve"> </w:t>
      </w:r>
      <w:r w:rsidRPr="326AF165">
        <w:t>improving</w:t>
      </w:r>
      <w:r w:rsidR="00AF4412">
        <w:t xml:space="preserve"> </w:t>
      </w:r>
      <w:r w:rsidRPr="326AF165">
        <w:t>the</w:t>
      </w:r>
      <w:r w:rsidR="00AF4412">
        <w:t xml:space="preserve"> </w:t>
      </w:r>
      <w:r w:rsidRPr="326AF165">
        <w:t>signal-to-noise</w:t>
      </w:r>
      <w:r w:rsidR="00AF4412">
        <w:t xml:space="preserve"> </w:t>
      </w:r>
      <w:r w:rsidRPr="326AF165">
        <w:t>ratio.</w:t>
      </w:r>
      <w:r w:rsidR="00AF4412">
        <w:t xml:space="preserve"> </w:t>
      </w:r>
      <w:r w:rsidRPr="326AF165">
        <w:t>A</w:t>
      </w:r>
      <w:r w:rsidR="00AF4412">
        <w:t xml:space="preserve"> </w:t>
      </w:r>
      <w:r w:rsidRPr="326AF165">
        <w:t>higher</w:t>
      </w:r>
      <w:r w:rsidR="00AF4412">
        <w:t xml:space="preserve"> </w:t>
      </w:r>
      <w:r w:rsidRPr="326AF165">
        <w:t>signal-to-noise</w:t>
      </w:r>
      <w:r w:rsidR="00AF4412">
        <w:t xml:space="preserve"> </w:t>
      </w:r>
      <w:r w:rsidRPr="326AF165">
        <w:t>ratio</w:t>
      </w:r>
      <w:r w:rsidR="00AF4412">
        <w:t xml:space="preserve"> </w:t>
      </w:r>
      <w:r w:rsidRPr="326AF165">
        <w:t>results</w:t>
      </w:r>
      <w:r w:rsidR="00AF4412">
        <w:t xml:space="preserve"> </w:t>
      </w:r>
      <w:r w:rsidRPr="326AF165">
        <w:t>in</w:t>
      </w:r>
      <w:r w:rsidR="00AF4412">
        <w:t xml:space="preserve"> </w:t>
      </w:r>
      <w:r w:rsidRPr="326AF165">
        <w:t>clearer</w:t>
      </w:r>
      <w:r w:rsidR="00AF4412">
        <w:t xml:space="preserve"> </w:t>
      </w:r>
      <w:r w:rsidRPr="326AF165">
        <w:t>and</w:t>
      </w:r>
      <w:r w:rsidR="00AF4412">
        <w:t xml:space="preserve"> </w:t>
      </w:r>
      <w:r w:rsidRPr="326AF165">
        <w:t>more</w:t>
      </w:r>
      <w:r w:rsidR="00AF4412">
        <w:t xml:space="preserve"> </w:t>
      </w:r>
      <w:r w:rsidRPr="326AF165">
        <w:t>accurate</w:t>
      </w:r>
      <w:r w:rsidR="00AF4412">
        <w:t xml:space="preserve"> </w:t>
      </w:r>
      <w:r w:rsidRPr="326AF165">
        <w:t>data,</w:t>
      </w:r>
      <w:r w:rsidR="00AF4412">
        <w:t xml:space="preserve"> </w:t>
      </w:r>
      <w:r w:rsidRPr="326AF165">
        <w:t>enabling</w:t>
      </w:r>
      <w:r w:rsidR="00AF4412">
        <w:t xml:space="preserve"> </w:t>
      </w:r>
      <w:r w:rsidRPr="326AF165">
        <w:t>us</w:t>
      </w:r>
      <w:r w:rsidR="00AF4412">
        <w:t xml:space="preserve"> </w:t>
      </w:r>
      <w:r w:rsidRPr="326AF165">
        <w:t>to</w:t>
      </w:r>
      <w:r w:rsidR="00AF4412">
        <w:t xml:space="preserve"> </w:t>
      </w:r>
      <w:r w:rsidRPr="326AF165">
        <w:t>detect</w:t>
      </w:r>
      <w:r w:rsidR="00AF4412">
        <w:t xml:space="preserve"> </w:t>
      </w:r>
      <w:r w:rsidRPr="326AF165">
        <w:t>even</w:t>
      </w:r>
      <w:r w:rsidR="00AF4412">
        <w:t xml:space="preserve"> </w:t>
      </w:r>
      <w:r w:rsidRPr="326AF165">
        <w:t>low</w:t>
      </w:r>
      <w:r w:rsidR="00AF4412">
        <w:t xml:space="preserve"> </w:t>
      </w:r>
      <w:r w:rsidRPr="326AF165">
        <w:t>concentrations</w:t>
      </w:r>
      <w:r w:rsidR="00AF4412">
        <w:t xml:space="preserve"> </w:t>
      </w:r>
      <w:r w:rsidRPr="326AF165">
        <w:t>of</w:t>
      </w:r>
      <w:r w:rsidR="00AF4412">
        <w:t xml:space="preserve"> </w:t>
      </w:r>
      <w:r w:rsidRPr="326AF165">
        <w:t>fluoride</w:t>
      </w:r>
      <w:r w:rsidR="00AF4412">
        <w:t xml:space="preserve"> </w:t>
      </w:r>
      <w:r w:rsidRPr="326AF165">
        <w:t>accurately.</w:t>
      </w:r>
      <w:r w:rsidR="00AF4412">
        <w:t xml:space="preserve"> </w:t>
      </w:r>
      <w:r w:rsidRPr="326AF165">
        <w:t>One</w:t>
      </w:r>
      <w:r w:rsidR="00AF4412">
        <w:t xml:space="preserve"> </w:t>
      </w:r>
      <w:r w:rsidRPr="326AF165">
        <w:t>of</w:t>
      </w:r>
      <w:r w:rsidR="00AF4412">
        <w:t xml:space="preserve"> </w:t>
      </w:r>
      <w:r w:rsidRPr="326AF165">
        <w:t>the</w:t>
      </w:r>
      <w:r w:rsidR="00AF4412">
        <w:t xml:space="preserve"> </w:t>
      </w:r>
      <w:r w:rsidRPr="326AF165">
        <w:t>significant</w:t>
      </w:r>
      <w:r w:rsidR="00AF4412">
        <w:t xml:space="preserve"> </w:t>
      </w:r>
      <w:r w:rsidRPr="326AF165">
        <w:t>challenges</w:t>
      </w:r>
      <w:r w:rsidR="00AF4412">
        <w:t xml:space="preserve"> </w:t>
      </w:r>
      <w:r w:rsidRPr="326AF165">
        <w:t>we've</w:t>
      </w:r>
      <w:r w:rsidR="00AF4412">
        <w:t xml:space="preserve"> </w:t>
      </w:r>
      <w:r w:rsidRPr="326AF165">
        <w:t>encountered</w:t>
      </w:r>
      <w:r w:rsidR="00AF4412">
        <w:t xml:space="preserve"> </w:t>
      </w:r>
      <w:r w:rsidRPr="326AF165">
        <w:t>during</w:t>
      </w:r>
      <w:r w:rsidR="00AF4412">
        <w:t xml:space="preserve"> </w:t>
      </w:r>
      <w:r w:rsidRPr="326AF165">
        <w:t>testing</w:t>
      </w:r>
      <w:r w:rsidR="00AF4412">
        <w:t xml:space="preserve"> </w:t>
      </w:r>
      <w:r w:rsidRPr="326AF165">
        <w:t>is</w:t>
      </w:r>
      <w:r w:rsidR="00AF4412">
        <w:t xml:space="preserve"> </w:t>
      </w:r>
      <w:r w:rsidRPr="326AF165">
        <w:t>chromatic</w:t>
      </w:r>
      <w:r w:rsidR="00AF4412">
        <w:t xml:space="preserve"> </w:t>
      </w:r>
      <w:r w:rsidRPr="326AF165">
        <w:t>dispersion.</w:t>
      </w:r>
      <w:r w:rsidR="00AF4412">
        <w:t xml:space="preserve"> </w:t>
      </w:r>
      <w:r w:rsidRPr="326AF165">
        <w:t>Chromatic</w:t>
      </w:r>
      <w:r w:rsidR="00AF4412">
        <w:t xml:space="preserve"> </w:t>
      </w:r>
      <w:r w:rsidRPr="326AF165">
        <w:t>dispersion</w:t>
      </w:r>
      <w:r w:rsidR="00AF4412">
        <w:t xml:space="preserve"> </w:t>
      </w:r>
      <w:r w:rsidRPr="326AF165">
        <w:t>occurs</w:t>
      </w:r>
      <w:r w:rsidR="00AF4412">
        <w:t xml:space="preserve"> </w:t>
      </w:r>
      <w:r w:rsidRPr="326AF165">
        <w:t>when</w:t>
      </w:r>
      <w:r w:rsidR="00AF4412">
        <w:t xml:space="preserve"> </w:t>
      </w:r>
      <w:r w:rsidRPr="326AF165">
        <w:t>different</w:t>
      </w:r>
      <w:r w:rsidR="00AF4412">
        <w:t xml:space="preserve"> </w:t>
      </w:r>
      <w:r w:rsidRPr="326AF165">
        <w:t>wavelengths</w:t>
      </w:r>
      <w:r w:rsidR="00AF4412">
        <w:t xml:space="preserve"> </w:t>
      </w:r>
      <w:r w:rsidRPr="326AF165">
        <w:t>of</w:t>
      </w:r>
      <w:r w:rsidR="00AF4412">
        <w:t xml:space="preserve"> </w:t>
      </w:r>
      <w:r w:rsidRPr="326AF165">
        <w:t>light</w:t>
      </w:r>
      <w:r w:rsidR="00AF4412">
        <w:t xml:space="preserve"> </w:t>
      </w:r>
      <w:r w:rsidRPr="326AF165">
        <w:t>spread</w:t>
      </w:r>
      <w:r w:rsidR="00AF4412">
        <w:t xml:space="preserve"> </w:t>
      </w:r>
      <w:r w:rsidRPr="326AF165">
        <w:t>out</w:t>
      </w:r>
      <w:r w:rsidR="00AF4412">
        <w:t xml:space="preserve"> </w:t>
      </w:r>
      <w:r w:rsidRPr="326AF165">
        <w:t>at</w:t>
      </w:r>
      <w:r w:rsidR="00AF4412">
        <w:t xml:space="preserve"> </w:t>
      </w:r>
      <w:r w:rsidRPr="326AF165">
        <w:t>various</w:t>
      </w:r>
      <w:r w:rsidR="00AF4412">
        <w:t xml:space="preserve"> </w:t>
      </w:r>
      <w:r w:rsidRPr="326AF165">
        <w:t>angles</w:t>
      </w:r>
      <w:r w:rsidR="00AF4412">
        <w:t xml:space="preserve"> </w:t>
      </w:r>
      <w:r w:rsidRPr="326AF165">
        <w:t>after</w:t>
      </w:r>
      <w:r w:rsidR="00AF4412">
        <w:t xml:space="preserve"> </w:t>
      </w:r>
      <w:r w:rsidRPr="326AF165">
        <w:t>passing</w:t>
      </w:r>
      <w:r w:rsidR="00AF4412">
        <w:t xml:space="preserve"> </w:t>
      </w:r>
      <w:r w:rsidRPr="326AF165">
        <w:t>through</w:t>
      </w:r>
      <w:r w:rsidR="00AF4412">
        <w:t xml:space="preserve"> </w:t>
      </w:r>
      <w:r w:rsidRPr="326AF165">
        <w:t>optical</w:t>
      </w:r>
      <w:r w:rsidR="00AF4412">
        <w:t xml:space="preserve"> </w:t>
      </w:r>
      <w:r w:rsidRPr="326AF165">
        <w:t>components</w:t>
      </w:r>
      <w:r w:rsidR="00AF4412">
        <w:t xml:space="preserve"> </w:t>
      </w:r>
      <w:r w:rsidRPr="326AF165">
        <w:t>like</w:t>
      </w:r>
      <w:r w:rsidR="00AF4412">
        <w:t xml:space="preserve"> </w:t>
      </w:r>
      <w:r w:rsidRPr="326AF165">
        <w:t>lenses</w:t>
      </w:r>
      <w:r w:rsidR="00AF4412">
        <w:t xml:space="preserve"> </w:t>
      </w:r>
      <w:r w:rsidRPr="326AF165">
        <w:t>and</w:t>
      </w:r>
      <w:r w:rsidR="00AF4412">
        <w:t xml:space="preserve"> </w:t>
      </w:r>
      <w:r w:rsidRPr="326AF165">
        <w:t>gratings.</w:t>
      </w:r>
      <w:r w:rsidR="00AF4412">
        <w:t xml:space="preserve"> </w:t>
      </w:r>
      <w:r w:rsidRPr="326AF165">
        <w:t>This</w:t>
      </w:r>
      <w:r w:rsidR="00AF4412">
        <w:t xml:space="preserve"> </w:t>
      </w:r>
      <w:r w:rsidRPr="326AF165">
        <w:t>dispersion</w:t>
      </w:r>
      <w:r w:rsidR="00AF4412">
        <w:t xml:space="preserve"> </w:t>
      </w:r>
      <w:r w:rsidRPr="326AF165">
        <w:t>can</w:t>
      </w:r>
      <w:r w:rsidR="00AF4412">
        <w:t xml:space="preserve"> </w:t>
      </w:r>
      <w:r w:rsidRPr="326AF165">
        <w:t>cause</w:t>
      </w:r>
      <w:r w:rsidR="00AF4412">
        <w:t xml:space="preserve"> </w:t>
      </w:r>
      <w:r w:rsidRPr="326AF165">
        <w:lastRenderedPageBreak/>
        <w:t>some</w:t>
      </w:r>
      <w:r w:rsidR="00AF4412">
        <w:t xml:space="preserve"> </w:t>
      </w:r>
      <w:r w:rsidRPr="326AF165">
        <w:t>wavelengths</w:t>
      </w:r>
      <w:r w:rsidR="00AF4412">
        <w:t xml:space="preserve"> </w:t>
      </w:r>
      <w:r w:rsidRPr="326AF165">
        <w:t>to</w:t>
      </w:r>
      <w:r w:rsidR="00AF4412">
        <w:t xml:space="preserve"> </w:t>
      </w:r>
      <w:r w:rsidRPr="326AF165">
        <w:t>diverge</w:t>
      </w:r>
      <w:r w:rsidR="00AF4412">
        <w:t xml:space="preserve"> </w:t>
      </w:r>
      <w:r w:rsidRPr="326AF165">
        <w:t>too</w:t>
      </w:r>
      <w:r w:rsidR="00AF4412">
        <w:t xml:space="preserve"> </w:t>
      </w:r>
      <w:r w:rsidRPr="326AF165">
        <w:t>far</w:t>
      </w:r>
      <w:r w:rsidR="00AF4412">
        <w:t xml:space="preserve"> </w:t>
      </w:r>
      <w:r w:rsidRPr="326AF165">
        <w:t>from</w:t>
      </w:r>
      <w:r w:rsidR="00AF4412">
        <w:t xml:space="preserve"> </w:t>
      </w:r>
      <w:r w:rsidRPr="326AF165">
        <w:t>the</w:t>
      </w:r>
      <w:r w:rsidR="00AF4412">
        <w:t xml:space="preserve"> </w:t>
      </w:r>
      <w:r w:rsidRPr="326AF165">
        <w:t>detector,</w:t>
      </w:r>
      <w:r w:rsidR="00AF4412">
        <w:t xml:space="preserve"> </w:t>
      </w:r>
      <w:r w:rsidRPr="326AF165">
        <w:t>leading</w:t>
      </w:r>
      <w:r w:rsidR="00AF4412">
        <w:t xml:space="preserve"> </w:t>
      </w:r>
      <w:r w:rsidRPr="326AF165">
        <w:t>to</w:t>
      </w:r>
      <w:r w:rsidR="00AF4412">
        <w:t xml:space="preserve"> </w:t>
      </w:r>
      <w:r w:rsidRPr="326AF165">
        <w:t>incomplete</w:t>
      </w:r>
      <w:r w:rsidR="00AF4412">
        <w:t xml:space="preserve"> </w:t>
      </w:r>
      <w:r w:rsidRPr="326AF165">
        <w:t>or</w:t>
      </w:r>
      <w:r w:rsidR="00AF4412">
        <w:t xml:space="preserve"> </w:t>
      </w:r>
      <w:r w:rsidRPr="326AF165">
        <w:t>distorted</w:t>
      </w:r>
      <w:r w:rsidR="00AF4412">
        <w:t xml:space="preserve"> </w:t>
      </w:r>
      <w:r w:rsidRPr="326AF165">
        <w:t>spectral</w:t>
      </w:r>
      <w:r w:rsidR="00AF4412">
        <w:t xml:space="preserve"> </w:t>
      </w:r>
      <w:r w:rsidRPr="326AF165">
        <w:t>data.</w:t>
      </w:r>
      <w:r w:rsidR="00AF4412">
        <w:t xml:space="preserve"> </w:t>
      </w:r>
      <w:r w:rsidRPr="326AF165">
        <w:t>While</w:t>
      </w:r>
      <w:r w:rsidR="00AF4412">
        <w:t xml:space="preserve"> </w:t>
      </w:r>
      <w:r w:rsidRPr="326AF165">
        <w:t>our</w:t>
      </w:r>
      <w:r w:rsidR="00AF4412">
        <w:t xml:space="preserve"> </w:t>
      </w:r>
      <w:r w:rsidRPr="326AF165">
        <w:t>excitation</w:t>
      </w:r>
      <w:r w:rsidR="00AF4412">
        <w:t xml:space="preserve"> </w:t>
      </w:r>
      <w:r w:rsidRPr="326AF165">
        <w:t>source</w:t>
      </w:r>
      <w:r w:rsidR="00AF4412">
        <w:t xml:space="preserve"> </w:t>
      </w:r>
      <w:r w:rsidRPr="326AF165">
        <w:t>(532</w:t>
      </w:r>
      <w:r w:rsidR="00AF4412">
        <w:t xml:space="preserve"> </w:t>
      </w:r>
      <w:r w:rsidRPr="326AF165">
        <w:t>nm</w:t>
      </w:r>
      <w:r w:rsidR="00AF4412">
        <w:t xml:space="preserve"> </w:t>
      </w:r>
      <w:r w:rsidRPr="326AF165">
        <w:t>laser)</w:t>
      </w:r>
      <w:r w:rsidR="00AF4412">
        <w:t xml:space="preserve"> </w:t>
      </w:r>
      <w:r w:rsidRPr="326AF165">
        <w:t>does</w:t>
      </w:r>
      <w:r w:rsidR="00AF4412">
        <w:t xml:space="preserve"> </w:t>
      </w:r>
      <w:r w:rsidRPr="326AF165">
        <w:t>not</w:t>
      </w:r>
      <w:r w:rsidR="00AF4412">
        <w:t xml:space="preserve"> </w:t>
      </w:r>
      <w:r w:rsidRPr="326AF165">
        <w:t>suffer</w:t>
      </w:r>
      <w:r w:rsidR="00AF4412">
        <w:t xml:space="preserve"> </w:t>
      </w:r>
      <w:r w:rsidRPr="326AF165">
        <w:t>from</w:t>
      </w:r>
      <w:r w:rsidR="00AF4412">
        <w:t xml:space="preserve"> </w:t>
      </w:r>
      <w:r w:rsidRPr="326AF165">
        <w:t>chromatic</w:t>
      </w:r>
      <w:r w:rsidR="00AF4412">
        <w:t xml:space="preserve"> </w:t>
      </w:r>
      <w:r w:rsidRPr="326AF165">
        <w:t>dispersion</w:t>
      </w:r>
      <w:r w:rsidR="00AF4412">
        <w:t xml:space="preserve"> </w:t>
      </w:r>
      <w:r w:rsidRPr="326AF165">
        <w:t>itself,</w:t>
      </w:r>
      <w:r w:rsidR="00AF4412">
        <w:t xml:space="preserve"> </w:t>
      </w:r>
      <w:r w:rsidRPr="326AF165">
        <w:t>the</w:t>
      </w:r>
      <w:r w:rsidR="00AF4412">
        <w:t xml:space="preserve"> </w:t>
      </w:r>
      <w:r w:rsidRPr="326AF165">
        <w:t>emission</w:t>
      </w:r>
      <w:r w:rsidR="00AF4412">
        <w:t xml:space="preserve"> </w:t>
      </w:r>
      <w:r w:rsidRPr="326AF165">
        <w:t>from</w:t>
      </w:r>
      <w:r w:rsidR="00AF4412">
        <w:t xml:space="preserve"> </w:t>
      </w:r>
      <w:r w:rsidRPr="326AF165">
        <w:t>the</w:t>
      </w:r>
      <w:r w:rsidR="00AF4412">
        <w:t xml:space="preserve"> </w:t>
      </w:r>
      <w:r w:rsidRPr="326AF165">
        <w:t>fluorescent</w:t>
      </w:r>
      <w:r w:rsidR="00AF4412">
        <w:t xml:space="preserve"> </w:t>
      </w:r>
      <w:r w:rsidRPr="326AF165">
        <w:t>probes</w:t>
      </w:r>
      <w:r w:rsidR="00AF4412">
        <w:t xml:space="preserve"> </w:t>
      </w:r>
      <w:r w:rsidRPr="326AF165">
        <w:t>spans</w:t>
      </w:r>
      <w:r w:rsidR="00AF4412">
        <w:t xml:space="preserve"> </w:t>
      </w:r>
      <w:r w:rsidRPr="326AF165">
        <w:t>a</w:t>
      </w:r>
      <w:r w:rsidR="00AF4412">
        <w:t xml:space="preserve"> </w:t>
      </w:r>
      <w:r w:rsidRPr="326AF165">
        <w:t>range</w:t>
      </w:r>
      <w:r w:rsidR="00AF4412">
        <w:t xml:space="preserve"> </w:t>
      </w:r>
      <w:r w:rsidRPr="326AF165">
        <w:t>of</w:t>
      </w:r>
      <w:r w:rsidR="00AF4412">
        <w:t xml:space="preserve"> </w:t>
      </w:r>
      <w:r w:rsidRPr="326AF165">
        <w:t>wavelengths</w:t>
      </w:r>
      <w:r w:rsidR="00AF4412">
        <w:t xml:space="preserve"> </w:t>
      </w:r>
      <w:r w:rsidRPr="326AF165">
        <w:t>that</w:t>
      </w:r>
      <w:r w:rsidR="00AF4412">
        <w:t xml:space="preserve"> </w:t>
      </w:r>
      <w:r w:rsidRPr="326AF165">
        <w:t>can</w:t>
      </w:r>
      <w:r w:rsidR="00AF4412">
        <w:t xml:space="preserve"> </w:t>
      </w:r>
      <w:r w:rsidRPr="326AF165">
        <w:t>experience</w:t>
      </w:r>
      <w:r w:rsidR="00AF4412">
        <w:t xml:space="preserve"> </w:t>
      </w:r>
      <w:r w:rsidRPr="326AF165">
        <w:t>dispersion</w:t>
      </w:r>
      <w:r w:rsidR="00AF4412">
        <w:t xml:space="preserve"> </w:t>
      </w:r>
      <w:r w:rsidRPr="326AF165">
        <w:t>as</w:t>
      </w:r>
      <w:r w:rsidR="00AF4412">
        <w:t xml:space="preserve"> </w:t>
      </w:r>
      <w:r w:rsidRPr="326AF165">
        <w:t>they</w:t>
      </w:r>
      <w:r w:rsidR="00AF4412">
        <w:t xml:space="preserve"> </w:t>
      </w:r>
      <w:r w:rsidRPr="326AF165">
        <w:t>pass</w:t>
      </w:r>
      <w:r w:rsidR="00AF4412">
        <w:t xml:space="preserve"> </w:t>
      </w:r>
      <w:r w:rsidRPr="326AF165">
        <w:t>through</w:t>
      </w:r>
      <w:r w:rsidR="00AF4412">
        <w:t xml:space="preserve"> </w:t>
      </w:r>
      <w:r w:rsidRPr="326AF165">
        <w:t>the</w:t>
      </w:r>
      <w:r w:rsidR="00AF4412">
        <w:t xml:space="preserve"> </w:t>
      </w:r>
      <w:r w:rsidRPr="326AF165">
        <w:t>optical</w:t>
      </w:r>
      <w:r w:rsidR="00AF4412">
        <w:t xml:space="preserve"> </w:t>
      </w:r>
      <w:r w:rsidRPr="326AF165">
        <w:t>system.</w:t>
      </w:r>
      <w:r w:rsidR="00AF4412">
        <w:t xml:space="preserve"> </w:t>
      </w:r>
      <w:r w:rsidRPr="326AF165">
        <w:t>To</w:t>
      </w:r>
      <w:r w:rsidR="00AF4412">
        <w:t xml:space="preserve"> </w:t>
      </w:r>
      <w:r w:rsidRPr="326AF165">
        <w:t>address</w:t>
      </w:r>
      <w:r w:rsidR="00AF4412">
        <w:t xml:space="preserve"> </w:t>
      </w:r>
      <w:r w:rsidRPr="326AF165">
        <w:t>this</w:t>
      </w:r>
      <w:r w:rsidR="00AF4412">
        <w:t xml:space="preserve"> </w:t>
      </w:r>
      <w:r w:rsidRPr="326AF165">
        <w:t>issue,</w:t>
      </w:r>
      <w:r w:rsidR="00AF4412">
        <w:t xml:space="preserve"> </w:t>
      </w:r>
      <w:r w:rsidRPr="326AF165">
        <w:t>we</w:t>
      </w:r>
      <w:r w:rsidR="00AF4412">
        <w:t xml:space="preserve"> </w:t>
      </w:r>
      <w:r w:rsidRPr="326AF165">
        <w:t>strategically</w:t>
      </w:r>
      <w:r w:rsidR="00AF4412">
        <w:t xml:space="preserve"> </w:t>
      </w:r>
      <w:r w:rsidRPr="326AF165">
        <w:t>place</w:t>
      </w:r>
      <w:r w:rsidR="00AF4412">
        <w:t xml:space="preserve"> </w:t>
      </w:r>
      <w:r w:rsidRPr="326AF165">
        <w:t>a</w:t>
      </w:r>
      <w:r w:rsidR="00AF4412">
        <w:t xml:space="preserve"> </w:t>
      </w:r>
      <w:r w:rsidRPr="326AF165">
        <w:t>lens</w:t>
      </w:r>
      <w:r w:rsidR="00AF4412">
        <w:t xml:space="preserve"> </w:t>
      </w:r>
      <w:r w:rsidRPr="326AF165">
        <w:t>to</w:t>
      </w:r>
      <w:r w:rsidR="00AF4412">
        <w:t xml:space="preserve"> </w:t>
      </w:r>
      <w:r w:rsidRPr="326AF165">
        <w:t>refocus</w:t>
      </w:r>
      <w:r w:rsidR="00AF4412">
        <w:t xml:space="preserve"> </w:t>
      </w:r>
      <w:r w:rsidRPr="326AF165">
        <w:t>the</w:t>
      </w:r>
      <w:r w:rsidR="00AF4412">
        <w:t xml:space="preserve"> </w:t>
      </w:r>
      <w:r w:rsidRPr="326AF165">
        <w:t>divergent</w:t>
      </w:r>
      <w:r w:rsidR="00AF4412">
        <w:t xml:space="preserve"> </w:t>
      </w:r>
      <w:r w:rsidRPr="326AF165">
        <w:t>wavelengths</w:t>
      </w:r>
      <w:r w:rsidR="00AF4412">
        <w:t xml:space="preserve"> </w:t>
      </w:r>
      <w:r w:rsidRPr="326AF165">
        <w:t>and</w:t>
      </w:r>
      <w:r w:rsidR="00AF4412">
        <w:t xml:space="preserve"> </w:t>
      </w:r>
      <w:r w:rsidRPr="326AF165">
        <w:t>direct</w:t>
      </w:r>
      <w:r w:rsidR="00AF4412">
        <w:t xml:space="preserve"> </w:t>
      </w:r>
      <w:r w:rsidRPr="326AF165">
        <w:t>them</w:t>
      </w:r>
      <w:r w:rsidR="00AF4412">
        <w:t xml:space="preserve"> </w:t>
      </w:r>
      <w:r w:rsidRPr="326AF165">
        <w:t>back</w:t>
      </w:r>
      <w:r w:rsidR="00AF4412">
        <w:t xml:space="preserve"> </w:t>
      </w:r>
      <w:r w:rsidRPr="326AF165">
        <w:t>towards</w:t>
      </w:r>
      <w:r w:rsidR="00AF4412">
        <w:t xml:space="preserve"> </w:t>
      </w:r>
      <w:r w:rsidRPr="326AF165">
        <w:t>the</w:t>
      </w:r>
      <w:r w:rsidR="00AF4412">
        <w:t xml:space="preserve"> </w:t>
      </w:r>
      <w:r w:rsidRPr="326AF165">
        <w:t>detector.</w:t>
      </w:r>
      <w:r w:rsidR="00AF4412">
        <w:t xml:space="preserve"> </w:t>
      </w:r>
      <w:r w:rsidRPr="326AF165">
        <w:t>This</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detector</w:t>
      </w:r>
      <w:r w:rsidR="00AF4412">
        <w:t xml:space="preserve"> </w:t>
      </w:r>
      <w:r w:rsidRPr="326AF165">
        <w:t>receives</w:t>
      </w:r>
      <w:r w:rsidR="00AF4412">
        <w:t xml:space="preserve"> </w:t>
      </w:r>
      <w:r w:rsidRPr="326AF165">
        <w:t>the</w:t>
      </w:r>
      <w:r w:rsidR="00AF4412">
        <w:t xml:space="preserve"> </w:t>
      </w:r>
      <w:r w:rsidRPr="326AF165">
        <w:t>entire</w:t>
      </w:r>
      <w:r w:rsidR="00AF4412">
        <w:t xml:space="preserve"> </w:t>
      </w:r>
      <w:r w:rsidRPr="326AF165">
        <w:t>spectral</w:t>
      </w:r>
      <w:r w:rsidR="00AF4412">
        <w:t xml:space="preserve"> </w:t>
      </w:r>
      <w:r w:rsidRPr="326AF165">
        <w:t>range</w:t>
      </w:r>
      <w:r w:rsidR="00AF4412">
        <w:t xml:space="preserve"> </w:t>
      </w:r>
      <w:r w:rsidRPr="326AF165">
        <w:t>with</w:t>
      </w:r>
      <w:r w:rsidR="00AF4412">
        <w:t xml:space="preserve"> </w:t>
      </w:r>
      <w:r w:rsidRPr="326AF165">
        <w:t>minimal</w:t>
      </w:r>
      <w:r w:rsidR="00AF4412">
        <w:t xml:space="preserve"> </w:t>
      </w:r>
      <w:r w:rsidRPr="326AF165">
        <w:t>distortion</w:t>
      </w:r>
      <w:r w:rsidR="00AF4412">
        <w:t xml:space="preserve"> </w:t>
      </w:r>
      <w:r w:rsidRPr="326AF165">
        <w:t>or</w:t>
      </w:r>
      <w:r w:rsidR="00AF4412">
        <w:t xml:space="preserve"> </w:t>
      </w:r>
      <w:r w:rsidRPr="326AF165">
        <w:t>loss,</w:t>
      </w:r>
      <w:r w:rsidR="00AF4412">
        <w:t xml:space="preserve"> </w:t>
      </w:r>
      <w:r w:rsidRPr="326AF165">
        <w:t>providing</w:t>
      </w:r>
      <w:r w:rsidR="00AF4412">
        <w:t xml:space="preserve"> </w:t>
      </w:r>
      <w:r w:rsidRPr="326AF165">
        <w:t>a</w:t>
      </w:r>
      <w:r w:rsidR="00AF4412">
        <w:t xml:space="preserve"> </w:t>
      </w:r>
      <w:r w:rsidRPr="326AF165">
        <w:t>more</w:t>
      </w:r>
      <w:r w:rsidR="00AF4412">
        <w:t xml:space="preserve"> </w:t>
      </w:r>
      <w:r w:rsidRPr="326AF165">
        <w:t>accurate</w:t>
      </w:r>
      <w:r w:rsidR="00AF4412">
        <w:t xml:space="preserve"> </w:t>
      </w:r>
      <w:r w:rsidRPr="326AF165">
        <w:t>representation</w:t>
      </w:r>
      <w:r w:rsidR="00AF4412">
        <w:t xml:space="preserve"> </w:t>
      </w:r>
      <w:r w:rsidRPr="326AF165">
        <w:t>of</w:t>
      </w:r>
      <w:r w:rsidR="00AF4412">
        <w:t xml:space="preserve"> </w:t>
      </w:r>
      <w:r w:rsidRPr="326AF165">
        <w:t>the</w:t>
      </w:r>
      <w:r w:rsidR="00AF4412">
        <w:t xml:space="preserve"> </w:t>
      </w:r>
      <w:r w:rsidRPr="326AF165">
        <w:t>sample's</w:t>
      </w:r>
      <w:r w:rsidR="00AF4412">
        <w:t xml:space="preserve"> </w:t>
      </w:r>
      <w:r w:rsidRPr="326AF165">
        <w:t>optical</w:t>
      </w:r>
      <w:r w:rsidR="00AF4412">
        <w:t xml:space="preserve"> </w:t>
      </w:r>
      <w:r w:rsidRPr="326AF165">
        <w:t>characteristics.</w:t>
      </w:r>
      <w:r w:rsidR="00AF4412">
        <w:t xml:space="preserve"> </w:t>
      </w:r>
      <w:r w:rsidRPr="326AF165">
        <w:t>Correcting</w:t>
      </w:r>
      <w:r w:rsidR="00AF4412">
        <w:t xml:space="preserve"> </w:t>
      </w:r>
      <w:r w:rsidRPr="326AF165">
        <w:t>for</w:t>
      </w:r>
      <w:r w:rsidR="00AF4412">
        <w:t xml:space="preserve"> </w:t>
      </w:r>
      <w:r w:rsidRPr="326AF165">
        <w:t>chromatic</w:t>
      </w:r>
      <w:r w:rsidR="00AF4412">
        <w:t xml:space="preserve"> </w:t>
      </w:r>
      <w:r w:rsidRPr="326AF165">
        <w:t>dispersion</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obtaining</w:t>
      </w:r>
      <w:r w:rsidR="00AF4412">
        <w:t xml:space="preserve"> </w:t>
      </w:r>
      <w:r w:rsidRPr="326AF165">
        <w:t>reliable</w:t>
      </w:r>
      <w:r w:rsidR="00AF4412">
        <w:t xml:space="preserve"> </w:t>
      </w:r>
      <w:r w:rsidRPr="326AF165">
        <w:t>measurements,</w:t>
      </w:r>
      <w:r w:rsidR="00AF4412">
        <w:t xml:space="preserve"> </w:t>
      </w:r>
      <w:r w:rsidRPr="326AF165">
        <w:t>as</w:t>
      </w:r>
      <w:r w:rsidR="00AF4412">
        <w:t xml:space="preserve"> </w:t>
      </w:r>
      <w:r w:rsidRPr="326AF165">
        <w:t>any</w:t>
      </w:r>
      <w:r w:rsidR="00AF4412">
        <w:t xml:space="preserve"> </w:t>
      </w:r>
      <w:r w:rsidRPr="326AF165">
        <w:t>missing</w:t>
      </w:r>
      <w:r w:rsidR="00AF4412">
        <w:t xml:space="preserve"> </w:t>
      </w:r>
      <w:r w:rsidRPr="326AF165">
        <w:t>or</w:t>
      </w:r>
      <w:r w:rsidR="00AF4412">
        <w:t xml:space="preserve"> </w:t>
      </w:r>
      <w:r w:rsidRPr="326AF165">
        <w:t>distorted</w:t>
      </w:r>
      <w:r w:rsidR="00AF4412">
        <w:t xml:space="preserve"> </w:t>
      </w:r>
      <w:r w:rsidRPr="326AF165">
        <w:t>wavelengths</w:t>
      </w:r>
      <w:r w:rsidR="00AF4412">
        <w:t xml:space="preserve"> </w:t>
      </w:r>
      <w:r w:rsidRPr="326AF165">
        <w:t>could</w:t>
      </w:r>
      <w:r w:rsidR="00AF4412">
        <w:t xml:space="preserve"> </w:t>
      </w:r>
      <w:r w:rsidRPr="326AF165">
        <w:t>result</w:t>
      </w:r>
      <w:r w:rsidR="00AF4412">
        <w:t xml:space="preserve"> </w:t>
      </w:r>
      <w:r w:rsidRPr="326AF165">
        <w:t>in</w:t>
      </w:r>
      <w:r w:rsidR="00AF4412">
        <w:t xml:space="preserve"> </w:t>
      </w:r>
      <w:r w:rsidRPr="326AF165">
        <w:t>inaccurate</w:t>
      </w:r>
      <w:r w:rsidR="00AF4412">
        <w:t xml:space="preserve"> </w:t>
      </w:r>
      <w:r w:rsidRPr="326AF165">
        <w:t>fluoride</w:t>
      </w:r>
      <w:r w:rsidR="00AF4412">
        <w:t xml:space="preserve"> </w:t>
      </w:r>
      <w:r w:rsidRPr="326AF165">
        <w:t>concentration</w:t>
      </w:r>
      <w:r w:rsidR="00AF4412">
        <w:t xml:space="preserve"> </w:t>
      </w:r>
      <w:r w:rsidRPr="326AF165">
        <w:t>readings.</w:t>
      </w:r>
      <w:r w:rsidR="00AF4412">
        <w:t xml:space="preserve"> </w:t>
      </w:r>
      <w:r w:rsidRPr="326AF165">
        <w:t>Choosing</w:t>
      </w:r>
      <w:r w:rsidR="00AF4412">
        <w:t xml:space="preserve"> </w:t>
      </w:r>
      <w:r w:rsidRPr="326AF165">
        <w:t>the</w:t>
      </w:r>
      <w:r w:rsidR="00AF4412">
        <w:t xml:space="preserve"> </w:t>
      </w:r>
      <w:r w:rsidRPr="326AF165">
        <w:t>right</w:t>
      </w:r>
      <w:r w:rsidR="00AF4412">
        <w:t xml:space="preserve"> </w:t>
      </w:r>
      <w:r w:rsidRPr="326AF165">
        <w:t>lenses</w:t>
      </w:r>
      <w:r w:rsidR="00AF4412">
        <w:t xml:space="preserve"> </w:t>
      </w:r>
      <w:r w:rsidRPr="326AF165">
        <w:t>also</w:t>
      </w:r>
      <w:r w:rsidR="00AF4412">
        <w:t xml:space="preserve"> </w:t>
      </w:r>
      <w:r w:rsidRPr="326AF165">
        <w:t>involves</w:t>
      </w:r>
      <w:r w:rsidR="00AF4412">
        <w:t xml:space="preserve"> </w:t>
      </w:r>
      <w:r w:rsidRPr="326AF165">
        <w:t>understanding</w:t>
      </w:r>
      <w:r w:rsidR="00AF4412">
        <w:t xml:space="preserve"> </w:t>
      </w:r>
      <w:r w:rsidRPr="326AF165">
        <w:t>the</w:t>
      </w:r>
      <w:r w:rsidR="00AF4412">
        <w:t xml:space="preserve"> </w:t>
      </w:r>
      <w:r w:rsidRPr="326AF165">
        <w:t>principles</w:t>
      </w:r>
      <w:r w:rsidR="00AF4412">
        <w:t xml:space="preserve"> </w:t>
      </w:r>
      <w:r w:rsidRPr="326AF165">
        <w:t>of</w:t>
      </w:r>
      <w:r w:rsidR="00AF4412">
        <w:t xml:space="preserve"> </w:t>
      </w:r>
      <w:r w:rsidRPr="326AF165">
        <w:t>wavefronts</w:t>
      </w:r>
      <w:r w:rsidR="00AF4412">
        <w:t xml:space="preserve"> </w:t>
      </w:r>
      <w:r w:rsidRPr="326AF165">
        <w:t>and</w:t>
      </w:r>
      <w:r w:rsidR="00AF4412">
        <w:t xml:space="preserve"> </w:t>
      </w:r>
      <w:r w:rsidRPr="326AF165">
        <w:t>aberrations.</w:t>
      </w:r>
      <w:r w:rsidR="00AF4412">
        <w:t xml:space="preserve"> </w:t>
      </w:r>
      <w:r w:rsidRPr="326AF165">
        <w:t>A</w:t>
      </w:r>
      <w:r w:rsidR="00AF4412">
        <w:t xml:space="preserve"> </w:t>
      </w:r>
      <w:r w:rsidRPr="326AF165">
        <w:t>wavefront</w:t>
      </w:r>
      <w:r w:rsidR="00AF4412">
        <w:t xml:space="preserve"> </w:t>
      </w:r>
      <w:r w:rsidRPr="326AF165">
        <w:t>is</w:t>
      </w:r>
      <w:r w:rsidR="00AF4412">
        <w:t xml:space="preserve"> </w:t>
      </w:r>
      <w:r w:rsidRPr="326AF165">
        <w:t>an</w:t>
      </w:r>
      <w:r w:rsidR="00AF4412">
        <w:t xml:space="preserve"> </w:t>
      </w:r>
      <w:r w:rsidRPr="326AF165">
        <w:t>imaginary</w:t>
      </w:r>
      <w:r w:rsidR="00AF4412">
        <w:t xml:space="preserve"> </w:t>
      </w:r>
      <w:r w:rsidRPr="326AF165">
        <w:t>surface</w:t>
      </w:r>
      <w:r w:rsidR="00AF4412">
        <w:t xml:space="preserve"> </w:t>
      </w:r>
      <w:r w:rsidRPr="326AF165">
        <w:t>that</w:t>
      </w:r>
      <w:r w:rsidR="00AF4412">
        <w:t xml:space="preserve"> </w:t>
      </w:r>
      <w:r w:rsidRPr="326AF165">
        <w:t>represents</w:t>
      </w:r>
      <w:r w:rsidR="00AF4412">
        <w:t xml:space="preserve"> </w:t>
      </w:r>
      <w:r w:rsidRPr="326AF165">
        <w:t>points</w:t>
      </w:r>
      <w:r w:rsidR="00AF4412">
        <w:t xml:space="preserve"> </w:t>
      </w:r>
      <w:r w:rsidRPr="326AF165">
        <w:t>in</w:t>
      </w:r>
      <w:r w:rsidR="00AF4412">
        <w:t xml:space="preserve"> </w:t>
      </w:r>
      <w:r w:rsidRPr="326AF165">
        <w:t>a</w:t>
      </w:r>
      <w:r w:rsidR="00AF4412">
        <w:t xml:space="preserve"> </w:t>
      </w:r>
      <w:r w:rsidRPr="326AF165">
        <w:t>light</w:t>
      </w:r>
      <w:r w:rsidR="00AF4412">
        <w:t xml:space="preserve"> </w:t>
      </w:r>
      <w:r w:rsidRPr="326AF165">
        <w:t>wave</w:t>
      </w:r>
      <w:r w:rsidR="00AF4412">
        <w:t xml:space="preserve"> </w:t>
      </w:r>
      <w:r w:rsidRPr="326AF165">
        <w:t>that</w:t>
      </w:r>
      <w:r w:rsidR="00AF4412">
        <w:t xml:space="preserve"> </w:t>
      </w:r>
      <w:r w:rsidRPr="326AF165">
        <w:t>are</w:t>
      </w:r>
      <w:r w:rsidR="00AF4412">
        <w:t xml:space="preserve"> </w:t>
      </w:r>
      <w:r w:rsidRPr="326AF165">
        <w:t>in</w:t>
      </w:r>
      <w:r w:rsidR="00AF4412">
        <w:t xml:space="preserve"> </w:t>
      </w:r>
      <w:r w:rsidRPr="326AF165">
        <w:t>phase,</w:t>
      </w:r>
      <w:r w:rsidR="00AF4412">
        <w:t xml:space="preserve"> </w:t>
      </w:r>
      <w:r w:rsidRPr="326AF165">
        <w:t>meaning</w:t>
      </w:r>
      <w:r w:rsidR="00AF4412">
        <w:t xml:space="preserve"> </w:t>
      </w:r>
      <w:r w:rsidRPr="326AF165">
        <w:t>they</w:t>
      </w:r>
      <w:r w:rsidR="00AF4412">
        <w:t xml:space="preserve"> </w:t>
      </w:r>
      <w:r w:rsidRPr="326AF165">
        <w:t>oscillate</w:t>
      </w:r>
      <w:r w:rsidR="00AF4412">
        <w:t xml:space="preserve"> </w:t>
      </w:r>
      <w:r w:rsidRPr="326AF165">
        <w:t>together.</w:t>
      </w:r>
      <w:r w:rsidR="00AF4412">
        <w:t xml:space="preserve"> </w:t>
      </w:r>
      <w:r w:rsidRPr="326AF165">
        <w:t>Visualizing</w:t>
      </w:r>
      <w:r w:rsidR="00AF4412">
        <w:t xml:space="preserve"> </w:t>
      </w:r>
      <w:r w:rsidRPr="326AF165">
        <w:t>wavefronts</w:t>
      </w:r>
      <w:r w:rsidR="00AF4412">
        <w:t xml:space="preserve"> </w:t>
      </w:r>
      <w:r w:rsidRPr="326AF165">
        <w:t>helps</w:t>
      </w:r>
      <w:r w:rsidR="00AF4412">
        <w:t xml:space="preserve"> </w:t>
      </w:r>
      <w:r w:rsidRPr="326AF165">
        <w:t>us</w:t>
      </w:r>
      <w:r w:rsidR="00AF4412">
        <w:t xml:space="preserve"> </w:t>
      </w:r>
      <w:r w:rsidRPr="326AF165">
        <w:t>see</w:t>
      </w:r>
      <w:r w:rsidR="00AF4412">
        <w:t xml:space="preserve"> </w:t>
      </w:r>
      <w:r w:rsidRPr="326AF165">
        <w:t>how</w:t>
      </w:r>
      <w:r w:rsidR="00AF4412">
        <w:t xml:space="preserve"> </w:t>
      </w:r>
      <w:r w:rsidRPr="326AF165">
        <w:t>light</w:t>
      </w:r>
      <w:r w:rsidR="00AF4412">
        <w:t xml:space="preserve"> </w:t>
      </w:r>
      <w:r w:rsidRPr="326AF165">
        <w:t>propagates</w:t>
      </w:r>
      <w:r w:rsidR="00AF4412">
        <w:t xml:space="preserve"> </w:t>
      </w:r>
      <w:r w:rsidRPr="326AF165">
        <w:t>through</w:t>
      </w:r>
      <w:r w:rsidR="00AF4412">
        <w:t xml:space="preserve"> </w:t>
      </w:r>
      <w:r w:rsidRPr="326AF165">
        <w:t>the</w:t>
      </w:r>
      <w:r w:rsidR="00AF4412">
        <w:t xml:space="preserve"> </w:t>
      </w:r>
      <w:r w:rsidRPr="326AF165">
        <w:t>medium</w:t>
      </w:r>
      <w:r w:rsidR="00AF4412">
        <w:t xml:space="preserve"> </w:t>
      </w:r>
      <w:r w:rsidRPr="326AF165">
        <w:t>and</w:t>
      </w:r>
      <w:r w:rsidR="00AF4412">
        <w:t xml:space="preserve"> </w:t>
      </w:r>
      <w:r w:rsidRPr="326AF165">
        <w:t>interacts</w:t>
      </w:r>
      <w:r w:rsidR="00AF4412">
        <w:t xml:space="preserve"> </w:t>
      </w:r>
      <w:r w:rsidRPr="326AF165">
        <w:t>with</w:t>
      </w:r>
      <w:r w:rsidR="00AF4412">
        <w:t xml:space="preserve"> </w:t>
      </w:r>
      <w:r w:rsidRPr="326AF165">
        <w:t>other</w:t>
      </w:r>
      <w:r w:rsidR="00AF4412">
        <w:t xml:space="preserve"> </w:t>
      </w:r>
      <w:r w:rsidRPr="326AF165">
        <w:t>optical</w:t>
      </w:r>
      <w:r w:rsidR="00AF4412">
        <w:t xml:space="preserve"> </w:t>
      </w:r>
      <w:r w:rsidRPr="326AF165">
        <w:t>components.</w:t>
      </w:r>
      <w:r w:rsidR="00AF4412">
        <w:t xml:space="preserve"> </w:t>
      </w:r>
      <w:r w:rsidRPr="326AF165">
        <w:t>Ideally,</w:t>
      </w:r>
      <w:r w:rsidR="00AF4412">
        <w:t xml:space="preserve"> </w:t>
      </w:r>
      <w:r w:rsidRPr="326AF165">
        <w:t>we</w:t>
      </w:r>
      <w:r w:rsidR="00AF4412">
        <w:t xml:space="preserve"> </w:t>
      </w:r>
      <w:r w:rsidRPr="326AF165">
        <w:t>want</w:t>
      </w:r>
      <w:r w:rsidR="00AF4412">
        <w:t xml:space="preserve"> </w:t>
      </w:r>
      <w:r w:rsidRPr="326AF165">
        <w:t>a</w:t>
      </w:r>
      <w:r w:rsidR="00AF4412">
        <w:t xml:space="preserve"> </w:t>
      </w:r>
      <w:r w:rsidRPr="326AF165">
        <w:t>flat</w:t>
      </w:r>
      <w:r w:rsidR="00AF4412">
        <w:t xml:space="preserve"> </w:t>
      </w:r>
      <w:r w:rsidRPr="326AF165">
        <w:t>wavefront,</w:t>
      </w:r>
      <w:r w:rsidR="00AF4412">
        <w:t xml:space="preserve"> </w:t>
      </w:r>
      <w:r w:rsidRPr="326AF165">
        <w:t>indicating</w:t>
      </w:r>
      <w:r w:rsidR="00AF4412">
        <w:t xml:space="preserve"> </w:t>
      </w:r>
      <w:r w:rsidRPr="326AF165">
        <w:t>uniform</w:t>
      </w:r>
      <w:r w:rsidR="00AF4412">
        <w:t xml:space="preserve"> </w:t>
      </w:r>
      <w:r w:rsidRPr="326AF165">
        <w:t>and</w:t>
      </w:r>
      <w:r w:rsidR="00AF4412">
        <w:t xml:space="preserve"> </w:t>
      </w:r>
      <w:r w:rsidRPr="326AF165">
        <w:t>undistorted</w:t>
      </w:r>
      <w:r w:rsidR="00AF4412">
        <w:t xml:space="preserve"> </w:t>
      </w:r>
      <w:r w:rsidRPr="326AF165">
        <w:t>light.</w:t>
      </w:r>
      <w:r w:rsidR="00AF4412">
        <w:t xml:space="preserve"> </w:t>
      </w:r>
      <w:r w:rsidRPr="326AF165">
        <w:t>Any</w:t>
      </w:r>
      <w:r w:rsidR="00AF4412">
        <w:t xml:space="preserve"> </w:t>
      </w:r>
      <w:r w:rsidRPr="326AF165">
        <w:t>deviations</w:t>
      </w:r>
      <w:r w:rsidR="00AF4412">
        <w:t xml:space="preserve"> </w:t>
      </w:r>
      <w:r w:rsidRPr="326AF165">
        <w:t>from</w:t>
      </w:r>
      <w:r w:rsidR="00AF4412">
        <w:t xml:space="preserve"> </w:t>
      </w:r>
      <w:r w:rsidRPr="326AF165">
        <w:t>flatness</w:t>
      </w:r>
      <w:r w:rsidR="00AF4412">
        <w:t xml:space="preserve"> </w:t>
      </w:r>
      <w:r w:rsidRPr="326AF165">
        <w:t>indicate</w:t>
      </w:r>
      <w:r w:rsidR="00AF4412">
        <w:t xml:space="preserve"> </w:t>
      </w:r>
      <w:r w:rsidRPr="326AF165">
        <w:t>aberrations,</w:t>
      </w:r>
      <w:r w:rsidR="00AF4412">
        <w:t xml:space="preserve"> </w:t>
      </w:r>
      <w:r w:rsidRPr="326AF165">
        <w:t>which</w:t>
      </w:r>
      <w:r w:rsidR="00AF4412">
        <w:t xml:space="preserve"> </w:t>
      </w:r>
      <w:r w:rsidRPr="326AF165">
        <w:t>can</w:t>
      </w:r>
      <w:r w:rsidR="00AF4412">
        <w:t xml:space="preserve"> </w:t>
      </w:r>
      <w:r w:rsidRPr="326AF165">
        <w:t>distort</w:t>
      </w:r>
      <w:r w:rsidR="00AF4412">
        <w:t xml:space="preserve"> </w:t>
      </w:r>
      <w:r w:rsidRPr="326AF165">
        <w:t>the</w:t>
      </w:r>
      <w:r w:rsidR="00AF4412">
        <w:t xml:space="preserve"> </w:t>
      </w:r>
      <w:r w:rsidRPr="326AF165">
        <w:t>measurements.</w:t>
      </w:r>
      <w:r w:rsidR="00AF4412">
        <w:t xml:space="preserve"> </w:t>
      </w:r>
      <w:r w:rsidRPr="326AF165">
        <w:t>By</w:t>
      </w:r>
      <w:r w:rsidR="00AF4412">
        <w:t xml:space="preserve"> </w:t>
      </w:r>
      <w:r w:rsidRPr="326AF165">
        <w:t>selecting</w:t>
      </w:r>
      <w:r w:rsidR="00AF4412">
        <w:t xml:space="preserve"> </w:t>
      </w:r>
      <w:r w:rsidRPr="326AF165">
        <w:t>lenses</w:t>
      </w:r>
      <w:r w:rsidR="00AF4412">
        <w:t xml:space="preserve"> </w:t>
      </w:r>
      <w:r w:rsidRPr="326AF165">
        <w:t>that</w:t>
      </w:r>
      <w:r w:rsidR="00AF4412">
        <w:t xml:space="preserve"> </w:t>
      </w:r>
      <w:r w:rsidRPr="326AF165">
        <w:t>minimize</w:t>
      </w:r>
      <w:r w:rsidR="00AF4412">
        <w:t xml:space="preserve"> </w:t>
      </w:r>
      <w:r w:rsidRPr="326AF165">
        <w:t>these</w:t>
      </w:r>
      <w:r w:rsidR="00AF4412">
        <w:t xml:space="preserve"> </w:t>
      </w:r>
      <w:r w:rsidRPr="326AF165">
        <w:t>aberrations,</w:t>
      </w:r>
      <w:r w:rsidR="00AF4412">
        <w:t xml:space="preserve"> </w:t>
      </w:r>
      <w:r w:rsidRPr="326AF165">
        <w:t>we</w:t>
      </w:r>
      <w:r w:rsidR="00AF4412">
        <w:t xml:space="preserve"> </w:t>
      </w:r>
      <w:r w:rsidRPr="326AF165">
        <w:t>ensure</w:t>
      </w:r>
      <w:r w:rsidR="00AF4412">
        <w:t xml:space="preserve"> </w:t>
      </w:r>
      <w:r w:rsidRPr="326AF165">
        <w:t>the</w:t>
      </w:r>
      <w:r w:rsidR="00AF4412">
        <w:t xml:space="preserve"> </w:t>
      </w:r>
      <w:r w:rsidRPr="326AF165">
        <w:t>light</w:t>
      </w:r>
      <w:r w:rsidR="00AF4412">
        <w:t xml:space="preserve"> </w:t>
      </w:r>
      <w:r w:rsidRPr="326AF165">
        <w:t>beam</w:t>
      </w:r>
      <w:r w:rsidR="00AF4412">
        <w:t xml:space="preserve"> </w:t>
      </w:r>
      <w:r w:rsidRPr="326AF165">
        <w:t>remains</w:t>
      </w:r>
      <w:r w:rsidR="00AF4412">
        <w:t xml:space="preserve"> </w:t>
      </w:r>
      <w:r w:rsidRPr="326AF165">
        <w:t>clean</w:t>
      </w:r>
      <w:r w:rsidR="00AF4412">
        <w:t xml:space="preserve"> </w:t>
      </w:r>
      <w:r w:rsidRPr="326AF165">
        <w:t>and</w:t>
      </w:r>
      <w:r w:rsidR="00AF4412">
        <w:t xml:space="preserve"> </w:t>
      </w:r>
      <w:r w:rsidRPr="326AF165">
        <w:t>accurate</w:t>
      </w:r>
      <w:r w:rsidR="00AF4412">
        <w:t xml:space="preserve"> </w:t>
      </w:r>
      <w:r w:rsidRPr="326AF165">
        <w:t>as</w:t>
      </w:r>
      <w:r w:rsidR="00AF4412">
        <w:t xml:space="preserve"> </w:t>
      </w:r>
      <w:r w:rsidRPr="326AF165">
        <w:t>it</w:t>
      </w:r>
      <w:r w:rsidR="00AF4412">
        <w:t xml:space="preserve"> </w:t>
      </w:r>
      <w:r w:rsidRPr="326AF165">
        <w:t>travels</w:t>
      </w:r>
      <w:r w:rsidR="00AF4412">
        <w:t xml:space="preserve"> </w:t>
      </w:r>
      <w:r w:rsidRPr="326AF165">
        <w:t>through</w:t>
      </w:r>
      <w:r w:rsidR="00AF4412">
        <w:t xml:space="preserve"> </w:t>
      </w:r>
      <w:r w:rsidRPr="326AF165">
        <w:t>the</w:t>
      </w:r>
      <w:r w:rsidR="00AF4412">
        <w:t xml:space="preserve"> </w:t>
      </w:r>
      <w:r w:rsidRPr="326AF165">
        <w:t>system.</w:t>
      </w:r>
    </w:p>
    <w:p w14:paraId="487EB112" w14:textId="126B6333" w:rsidR="1CC7C934" w:rsidRDefault="1CC7C934" w:rsidP="005110B6">
      <w:pPr>
        <w:rPr>
          <w:rFonts w:eastAsia="Times New Roman" w:cs="Times New Roman"/>
          <w:color w:val="000000" w:themeColor="text1"/>
          <w:szCs w:val="24"/>
        </w:rPr>
      </w:pP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initially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considered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biconvex</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converge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point.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Biconvex</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thicker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center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edges,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parallel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converge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point.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property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suitable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emitted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photodetector.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However,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biconvex</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introduce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spherical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aberrations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because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paraxial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(central)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marginal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(edge)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point.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Despite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biconvex</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cost-effective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widely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practical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choice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mitigate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dispersion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spherical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aberrations,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exploring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two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wavelengths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(typically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significantly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reducing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aberration.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improve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spectroscopy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carefully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selecting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positioning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collimating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excitation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directed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efficiently,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maximizes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Together,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pivotal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effectively,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challenges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chromatic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dispersion.</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LensMaker</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equation</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determine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correct</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placement</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lenses</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particularly</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when</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positioning</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collimating</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lens</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relative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laser</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focusing</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lens</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relative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81E267" w:rsidRPr="326AF165">
        <w:rPr>
          <w:rFonts w:eastAsia="Times New Roman" w:cs="Times New Roman"/>
          <w:color w:val="000000" w:themeColor="text1"/>
          <w:szCs w:val="24"/>
        </w:rPr>
        <w:t>detector.</w:t>
      </w:r>
    </w:p>
    <w:p w14:paraId="05CF5A63" w14:textId="55FDD646" w:rsidR="326AF165" w:rsidRDefault="00000000" w:rsidP="326AF165">
      <w:pPr>
        <w:spacing w:before="240" w:after="240"/>
        <w:ind w:left="1440"/>
      </w:pPr>
      <m:oMathPara>
        <m:oMath>
          <m:f>
            <m:fPr>
              <m:ctrlPr>
                <w:rPr>
                  <w:rFonts w:ascii="Cambria Math" w:hAnsi="Cambria Math"/>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0</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1</m:t>
                  </m:r>
                </m:sub>
              </m:sSub>
            </m:den>
          </m:f>
        </m:oMath>
      </m:oMathPara>
    </w:p>
    <w:p w14:paraId="45686089" w14:textId="12CC0958" w:rsidR="3314A5B7" w:rsidRDefault="3314A5B7" w:rsidP="326AF165">
      <w:pPr>
        <w:spacing w:before="240" w:after="240"/>
        <w:rPr>
          <w:rFonts w:eastAsia="Times New Roman" w:cs="Times New Roman"/>
          <w:color w:val="000000" w:themeColor="text1"/>
          <w:szCs w:val="24"/>
        </w:rPr>
      </w:pPr>
      <w:r>
        <w:rPr>
          <w:noProof/>
          <w:color w:val="2B579A"/>
          <w:shd w:val="clear" w:color="auto" w:fill="E6E6E6"/>
        </w:rPr>
        <w:lastRenderedPageBreak/>
        <w:drawing>
          <wp:inline distT="0" distB="0" distL="0" distR="0" wp14:anchorId="70752BCA" wp14:editId="78AD6D2C">
            <wp:extent cx="4914900" cy="2047875"/>
            <wp:effectExtent l="0" t="0" r="0" b="0"/>
            <wp:docPr id="2075676660" name="Picture 207567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914900" cy="2047875"/>
                    </a:xfrm>
                    <a:prstGeom prst="rect">
                      <a:avLst/>
                    </a:prstGeom>
                  </pic:spPr>
                </pic:pic>
              </a:graphicData>
            </a:graphic>
          </wp:inline>
        </w:drawing>
      </w:r>
    </w:p>
    <w:p w14:paraId="51B816A1" w14:textId="1E459A8E" w:rsidR="687EEE2C" w:rsidRDefault="687EEE2C" w:rsidP="005110B6">
      <w:pPr>
        <w:pStyle w:val="Caption"/>
      </w:pPr>
      <w:r w:rsidRPr="326AF165">
        <w:t>Figure</w:t>
      </w:r>
      <w:r w:rsidR="00AF4412">
        <w:t xml:space="preserve"> </w:t>
      </w:r>
      <w:r w:rsidR="2F0F07DF" w:rsidRPr="326AF165">
        <w:t>9</w:t>
      </w:r>
      <w:r w:rsidRPr="326AF165">
        <w:t>:</w:t>
      </w:r>
      <w:r w:rsidR="00AF4412">
        <w:t xml:space="preserve"> </w:t>
      </w:r>
      <w:r w:rsidRPr="326AF165">
        <w:t>Spherical</w:t>
      </w:r>
      <w:r w:rsidR="00AF4412">
        <w:t xml:space="preserve"> </w:t>
      </w:r>
      <w:r w:rsidRPr="326AF165">
        <w:t>aberration</w:t>
      </w:r>
      <w:r w:rsidR="00AF4412">
        <w:t xml:space="preserve"> </w:t>
      </w:r>
      <w:r w:rsidRPr="326AF165">
        <w:t>in</w:t>
      </w:r>
      <w:r w:rsidR="00AF4412">
        <w:t xml:space="preserve"> </w:t>
      </w:r>
      <w:r w:rsidRPr="326AF165">
        <w:t>a</w:t>
      </w:r>
      <w:r w:rsidR="00AF4412">
        <w:t xml:space="preserve"> </w:t>
      </w:r>
      <w:r w:rsidRPr="326AF165">
        <w:t>Spherical</w:t>
      </w:r>
      <w:r w:rsidR="00AF4412">
        <w:t xml:space="preserve"> </w:t>
      </w:r>
      <w:r w:rsidRPr="326AF165">
        <w:t>Lens</w:t>
      </w:r>
      <w:r w:rsidR="00AF4412">
        <w:t xml:space="preserve"> </w:t>
      </w:r>
      <w:r w:rsidRPr="326AF165">
        <w:t>(left)</w:t>
      </w:r>
      <w:r w:rsidR="00AF4412">
        <w:t xml:space="preserve"> </w:t>
      </w:r>
      <w:r w:rsidRPr="326AF165">
        <w:t>vs.</w:t>
      </w:r>
      <w:r w:rsidR="00AF4412">
        <w:t xml:space="preserve"> </w:t>
      </w:r>
      <w:r w:rsidRPr="326AF165">
        <w:t>an</w:t>
      </w:r>
      <w:r w:rsidR="00AF4412">
        <w:t xml:space="preserve"> </w:t>
      </w:r>
      <w:r w:rsidRPr="326AF165">
        <w:t>Aspheric</w:t>
      </w:r>
      <w:r w:rsidR="00AF4412">
        <w:t xml:space="preserve"> </w:t>
      </w:r>
      <w:r w:rsidRPr="326AF165">
        <w:t>Lens</w:t>
      </w:r>
      <w:r w:rsidR="00AF4412">
        <w:t xml:space="preserve"> </w:t>
      </w:r>
      <w:r w:rsidRPr="326AF165">
        <w:t>(right).</w:t>
      </w:r>
    </w:p>
    <w:p w14:paraId="68ABC72C" w14:textId="2F95CD39" w:rsidR="2BA90EA7" w:rsidRDefault="2BA90EA7" w:rsidP="005110B6">
      <w:pPr>
        <w:pStyle w:val="Heading3"/>
        <w:rPr>
          <w:b w:val="0"/>
        </w:rPr>
      </w:pPr>
      <w:bookmarkStart w:id="63" w:name="_Toc173503688"/>
      <w:r w:rsidRPr="326AF165">
        <w:t>Table</w:t>
      </w:r>
      <w:r w:rsidR="00AF4412">
        <w:rPr>
          <w:b w:val="0"/>
        </w:rPr>
        <w:t xml:space="preserve"> </w:t>
      </w:r>
      <w:r w:rsidRPr="326AF165">
        <w:t>5:</w:t>
      </w:r>
      <w:r w:rsidR="00AF4412">
        <w:rPr>
          <w:b w:val="0"/>
        </w:rPr>
        <w:t xml:space="preserve"> </w:t>
      </w:r>
      <w:r w:rsidRPr="326AF165">
        <w:t>Lens</w:t>
      </w:r>
      <w:r w:rsidR="00AF4412">
        <w:rPr>
          <w:b w:val="0"/>
        </w:rPr>
        <w:t xml:space="preserve"> </w:t>
      </w:r>
      <w:r w:rsidRPr="005110B6">
        <w:t>Comparison</w:t>
      </w:r>
      <w:bookmarkEnd w:id="63"/>
    </w:p>
    <w:tbl>
      <w:tblPr>
        <w:tblStyle w:val="GridTable1Light"/>
        <w:tblW w:w="0" w:type="auto"/>
        <w:tblLayout w:type="fixed"/>
        <w:tblLook w:val="04A0" w:firstRow="1" w:lastRow="0" w:firstColumn="1" w:lastColumn="0" w:noHBand="0" w:noVBand="1"/>
      </w:tblPr>
      <w:tblGrid>
        <w:gridCol w:w="1695"/>
        <w:gridCol w:w="2400"/>
        <w:gridCol w:w="1965"/>
        <w:gridCol w:w="2580"/>
      </w:tblGrid>
      <w:tr w:rsidR="2E3B5A88" w:rsidRPr="005110B6" w14:paraId="457D0579" w14:textId="77777777" w:rsidTr="326AF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719D230" w14:textId="7BBB49BD" w:rsidR="2E3B5A88" w:rsidRPr="005110B6" w:rsidRDefault="0B50F904" w:rsidP="005110B6">
            <w:pPr>
              <w:pStyle w:val="NoSpacing"/>
              <w:rPr>
                <w:sz w:val="22"/>
                <w:szCs w:val="20"/>
              </w:rPr>
            </w:pPr>
            <w:r w:rsidRPr="005110B6">
              <w:rPr>
                <w:sz w:val="22"/>
                <w:szCs w:val="20"/>
              </w:rPr>
              <w:t>Parameter</w:t>
            </w:r>
          </w:p>
        </w:tc>
        <w:tc>
          <w:tcPr>
            <w:tcW w:w="240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A2AF4B4" w14:textId="35FA81FF" w:rsidR="2E3B5A88" w:rsidRPr="005110B6" w:rsidRDefault="0B50F904" w:rsidP="005110B6">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5110B6">
              <w:rPr>
                <w:sz w:val="22"/>
                <w:szCs w:val="20"/>
              </w:rPr>
              <w:t>Thorlabs</w:t>
            </w:r>
            <w:r w:rsidR="00AF4412" w:rsidRPr="005110B6">
              <w:rPr>
                <w:sz w:val="22"/>
                <w:szCs w:val="20"/>
              </w:rPr>
              <w:t xml:space="preserve"> </w:t>
            </w:r>
            <w:r w:rsidRPr="005110B6">
              <w:rPr>
                <w:sz w:val="22"/>
                <w:szCs w:val="20"/>
              </w:rPr>
              <w:t>AL2520-A</w:t>
            </w:r>
          </w:p>
        </w:tc>
        <w:tc>
          <w:tcPr>
            <w:tcW w:w="196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2A2FB99" w14:textId="28DE3979" w:rsidR="2E3B5A88" w:rsidRPr="005110B6" w:rsidRDefault="0B50F904" w:rsidP="005110B6">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5110B6">
              <w:rPr>
                <w:sz w:val="22"/>
                <w:szCs w:val="20"/>
              </w:rPr>
              <w:t>Edmund</w:t>
            </w:r>
            <w:r w:rsidR="00AF4412" w:rsidRPr="005110B6">
              <w:rPr>
                <w:sz w:val="22"/>
                <w:szCs w:val="20"/>
              </w:rPr>
              <w:t xml:space="preserve"> </w:t>
            </w:r>
            <w:r w:rsidRPr="005110B6">
              <w:rPr>
                <w:sz w:val="22"/>
                <w:szCs w:val="20"/>
              </w:rPr>
              <w:t>Optics</w:t>
            </w:r>
            <w:r w:rsidR="00AF4412" w:rsidRPr="005110B6">
              <w:rPr>
                <w:sz w:val="22"/>
                <w:szCs w:val="20"/>
              </w:rPr>
              <w:t xml:space="preserve"> </w:t>
            </w:r>
            <w:r w:rsidRPr="005110B6">
              <w:rPr>
                <w:sz w:val="22"/>
                <w:szCs w:val="20"/>
              </w:rPr>
              <w:t>66-625</w:t>
            </w:r>
          </w:p>
        </w:tc>
        <w:tc>
          <w:tcPr>
            <w:tcW w:w="258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A3C6080" w14:textId="0B976796" w:rsidR="2E3B5A88" w:rsidRPr="005110B6" w:rsidRDefault="0B50F904" w:rsidP="005110B6">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5110B6">
              <w:rPr>
                <w:sz w:val="22"/>
                <w:szCs w:val="20"/>
              </w:rPr>
              <w:t>Opt</w:t>
            </w:r>
            <w:r w:rsidR="00AF4412" w:rsidRPr="005110B6">
              <w:rPr>
                <w:sz w:val="22"/>
                <w:szCs w:val="20"/>
              </w:rPr>
              <w:t xml:space="preserve"> </w:t>
            </w:r>
            <w:r w:rsidRPr="005110B6">
              <w:rPr>
                <w:sz w:val="22"/>
                <w:szCs w:val="20"/>
              </w:rPr>
              <w:t>Lasers</w:t>
            </w:r>
            <w:r w:rsidR="00AF4412" w:rsidRPr="005110B6">
              <w:rPr>
                <w:sz w:val="22"/>
                <w:szCs w:val="20"/>
              </w:rPr>
              <w:t xml:space="preserve"> </w:t>
            </w:r>
            <w:r w:rsidRPr="005110B6">
              <w:rPr>
                <w:sz w:val="22"/>
                <w:szCs w:val="20"/>
              </w:rPr>
              <w:t>PLH3D-6W-CUSTOM-LENS</w:t>
            </w:r>
          </w:p>
        </w:tc>
      </w:tr>
      <w:tr w:rsidR="2E3B5A88" w:rsidRPr="005110B6" w14:paraId="742CA55F"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C06F6BD" w14:textId="50EC79D5" w:rsidR="2E3B5A88" w:rsidRPr="005110B6" w:rsidRDefault="0B50F904" w:rsidP="005110B6">
            <w:pPr>
              <w:pStyle w:val="NoSpacing"/>
              <w:rPr>
                <w:sz w:val="22"/>
                <w:szCs w:val="20"/>
              </w:rPr>
            </w:pPr>
            <w:r w:rsidRPr="005110B6">
              <w:rPr>
                <w:sz w:val="22"/>
                <w:szCs w:val="20"/>
              </w:rPr>
              <w:t>Diameter</w:t>
            </w:r>
          </w:p>
        </w:tc>
        <w:tc>
          <w:tcPr>
            <w:tcW w:w="240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4791EB4" w14:textId="6BEDD89B"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25</w:t>
            </w:r>
            <w:r w:rsidR="00AF4412" w:rsidRPr="005110B6">
              <w:rPr>
                <w:sz w:val="22"/>
                <w:szCs w:val="20"/>
              </w:rPr>
              <w:t xml:space="preserve"> </w:t>
            </w:r>
            <w:r w:rsidRPr="005110B6">
              <w:rPr>
                <w:sz w:val="22"/>
                <w:szCs w:val="20"/>
              </w:rPr>
              <w:t>mm</w:t>
            </w:r>
          </w:p>
        </w:tc>
        <w:tc>
          <w:tcPr>
            <w:tcW w:w="196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0002301" w14:textId="52D4C319"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25</w:t>
            </w:r>
            <w:r w:rsidR="00AF4412" w:rsidRPr="005110B6">
              <w:rPr>
                <w:sz w:val="22"/>
                <w:szCs w:val="20"/>
              </w:rPr>
              <w:t xml:space="preserve"> </w:t>
            </w:r>
            <w:r w:rsidRPr="005110B6">
              <w:rPr>
                <w:sz w:val="22"/>
                <w:szCs w:val="20"/>
              </w:rPr>
              <w:t>mm</w:t>
            </w:r>
          </w:p>
        </w:tc>
        <w:tc>
          <w:tcPr>
            <w:tcW w:w="258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7923EC7" w14:textId="03E1FED8"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9</w:t>
            </w:r>
            <w:r w:rsidR="00AF4412" w:rsidRPr="005110B6">
              <w:rPr>
                <w:sz w:val="22"/>
                <w:szCs w:val="20"/>
              </w:rPr>
              <w:t xml:space="preserve"> </w:t>
            </w:r>
            <w:r w:rsidRPr="005110B6">
              <w:rPr>
                <w:sz w:val="22"/>
                <w:szCs w:val="20"/>
              </w:rPr>
              <w:t>mm</w:t>
            </w:r>
          </w:p>
        </w:tc>
      </w:tr>
      <w:tr w:rsidR="2E3B5A88" w:rsidRPr="005110B6" w14:paraId="6C31A457"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DEDC2B" w14:textId="149EF2F9" w:rsidR="2E3B5A88" w:rsidRPr="005110B6" w:rsidRDefault="0B50F904" w:rsidP="005110B6">
            <w:pPr>
              <w:pStyle w:val="NoSpacing"/>
              <w:rPr>
                <w:sz w:val="22"/>
                <w:szCs w:val="20"/>
              </w:rPr>
            </w:pPr>
            <w:r w:rsidRPr="005110B6">
              <w:rPr>
                <w:sz w:val="22"/>
                <w:szCs w:val="20"/>
              </w:rPr>
              <w:t>Focal</w:t>
            </w:r>
            <w:r w:rsidR="00AF4412" w:rsidRPr="005110B6">
              <w:rPr>
                <w:sz w:val="22"/>
                <w:szCs w:val="20"/>
              </w:rPr>
              <w:t xml:space="preserve"> </w:t>
            </w:r>
            <w:r w:rsidRPr="005110B6">
              <w:rPr>
                <w:sz w:val="22"/>
                <w:szCs w:val="20"/>
              </w:rPr>
              <w:t>Length</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E7EAC9" w14:textId="027FC1C4"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20</w:t>
            </w:r>
            <w:r w:rsidR="00AF4412" w:rsidRPr="005110B6">
              <w:rPr>
                <w:sz w:val="22"/>
                <w:szCs w:val="20"/>
              </w:rPr>
              <w:t xml:space="preserve"> </w:t>
            </w:r>
            <w:r w:rsidRPr="005110B6">
              <w:rPr>
                <w:sz w:val="22"/>
                <w:szCs w:val="20"/>
              </w:rPr>
              <w:t>mm</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F65CAEF" w14:textId="7CAAF19E"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20</w:t>
            </w:r>
            <w:r w:rsidR="00AF4412" w:rsidRPr="005110B6">
              <w:rPr>
                <w:sz w:val="22"/>
                <w:szCs w:val="20"/>
              </w:rPr>
              <w:t xml:space="preserve"> </w:t>
            </w:r>
            <w:r w:rsidRPr="005110B6">
              <w:rPr>
                <w:sz w:val="22"/>
                <w:szCs w:val="20"/>
              </w:rPr>
              <w:t>mm</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62DA3C" w14:textId="4E153A05"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8</w:t>
            </w:r>
            <w:r w:rsidR="00AF4412" w:rsidRPr="005110B6">
              <w:rPr>
                <w:sz w:val="22"/>
                <w:szCs w:val="20"/>
              </w:rPr>
              <w:t xml:space="preserve"> </w:t>
            </w:r>
            <w:r w:rsidRPr="005110B6">
              <w:rPr>
                <w:sz w:val="22"/>
                <w:szCs w:val="20"/>
              </w:rPr>
              <w:t>mm</w:t>
            </w:r>
          </w:p>
        </w:tc>
      </w:tr>
      <w:tr w:rsidR="2E3B5A88" w:rsidRPr="005110B6" w14:paraId="29752769"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28AAF1E" w14:textId="5BFBDDBB" w:rsidR="2E3B5A88" w:rsidRPr="005110B6" w:rsidRDefault="0B50F904" w:rsidP="005110B6">
            <w:pPr>
              <w:pStyle w:val="NoSpacing"/>
              <w:rPr>
                <w:sz w:val="22"/>
                <w:szCs w:val="20"/>
              </w:rPr>
            </w:pPr>
            <w:r w:rsidRPr="005110B6">
              <w:rPr>
                <w:sz w:val="22"/>
                <w:szCs w:val="20"/>
              </w:rPr>
              <w:t>Price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C856A9" w14:textId="64063B6C"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$300</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8BDDD0" w14:textId="49BC2CB5"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$30-$50</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C3C5F06" w14:textId="42245026"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$18</w:t>
            </w:r>
          </w:p>
        </w:tc>
      </w:tr>
      <w:tr w:rsidR="2E3B5A88" w:rsidRPr="005110B6" w14:paraId="613018F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9497CF4" w14:textId="0DF635B9" w:rsidR="2E3B5A88" w:rsidRPr="005110B6" w:rsidRDefault="0B50F904" w:rsidP="005110B6">
            <w:pPr>
              <w:pStyle w:val="NoSpacing"/>
              <w:rPr>
                <w:sz w:val="22"/>
                <w:szCs w:val="20"/>
              </w:rPr>
            </w:pPr>
            <w:r w:rsidRPr="005110B6">
              <w:rPr>
                <w:sz w:val="22"/>
                <w:szCs w:val="20"/>
              </w:rPr>
              <w:t>Size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9BCCCA" w14:textId="3B6B70A1"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Standard</w:t>
            </w:r>
            <w:r w:rsidR="00AF4412" w:rsidRPr="005110B6">
              <w:rPr>
                <w:sz w:val="22"/>
                <w:szCs w:val="20"/>
              </w:rPr>
              <w:t xml:space="preserve"> </w:t>
            </w:r>
            <w:r w:rsidRPr="005110B6">
              <w:rPr>
                <w:sz w:val="22"/>
                <w:szCs w:val="20"/>
              </w:rPr>
              <w:t>aspheric</w:t>
            </w:r>
            <w:r w:rsidR="00AF4412" w:rsidRPr="005110B6">
              <w:rPr>
                <w:sz w:val="22"/>
                <w:szCs w:val="20"/>
              </w:rPr>
              <w:t xml:space="preserve"> </w:t>
            </w:r>
            <w:r w:rsidRPr="005110B6">
              <w:rPr>
                <w:sz w:val="22"/>
                <w:szCs w:val="20"/>
              </w:rPr>
              <w:t>lens</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FCF515" w14:textId="3900E743"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Standard</w:t>
            </w:r>
            <w:r w:rsidR="00AF4412" w:rsidRPr="005110B6">
              <w:rPr>
                <w:sz w:val="22"/>
                <w:szCs w:val="20"/>
              </w:rPr>
              <w:t xml:space="preserve"> </w:t>
            </w:r>
            <w:r w:rsidRPr="005110B6">
              <w:rPr>
                <w:sz w:val="22"/>
                <w:szCs w:val="20"/>
              </w:rPr>
              <w:t>aspheric</w:t>
            </w:r>
            <w:r w:rsidR="00AF4412" w:rsidRPr="005110B6">
              <w:rPr>
                <w:sz w:val="22"/>
                <w:szCs w:val="20"/>
              </w:rPr>
              <w:t xml:space="preserve"> </w:t>
            </w:r>
            <w:r w:rsidRPr="005110B6">
              <w:rPr>
                <w:sz w:val="22"/>
                <w:szCs w:val="20"/>
              </w:rPr>
              <w:t>lens</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E2509F" w14:textId="215D6833"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Compact</w:t>
            </w:r>
            <w:r w:rsidR="00AF4412" w:rsidRPr="005110B6">
              <w:rPr>
                <w:sz w:val="22"/>
                <w:szCs w:val="20"/>
              </w:rPr>
              <w:t xml:space="preserve"> </w:t>
            </w:r>
            <w:r w:rsidRPr="005110B6">
              <w:rPr>
                <w:sz w:val="22"/>
                <w:szCs w:val="20"/>
              </w:rPr>
              <w:t>triplet</w:t>
            </w:r>
            <w:r w:rsidR="00AF4412" w:rsidRPr="005110B6">
              <w:rPr>
                <w:sz w:val="22"/>
                <w:szCs w:val="20"/>
              </w:rPr>
              <w:t xml:space="preserve"> </w:t>
            </w:r>
            <w:r w:rsidRPr="005110B6">
              <w:rPr>
                <w:sz w:val="22"/>
                <w:szCs w:val="20"/>
              </w:rPr>
              <w:t>lens</w:t>
            </w:r>
          </w:p>
        </w:tc>
      </w:tr>
      <w:tr w:rsidR="2E3B5A88" w:rsidRPr="005110B6" w14:paraId="040C2CEC"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F758B7D" w14:textId="21A10E7B" w:rsidR="2E3B5A88" w:rsidRPr="005110B6" w:rsidRDefault="0B50F904" w:rsidP="005110B6">
            <w:pPr>
              <w:pStyle w:val="NoSpacing"/>
              <w:rPr>
                <w:sz w:val="22"/>
                <w:szCs w:val="20"/>
              </w:rPr>
            </w:pPr>
            <w:r w:rsidRPr="005110B6">
              <w:rPr>
                <w:sz w:val="22"/>
                <w:szCs w:val="20"/>
              </w:rPr>
              <w:t>Manufacturer</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0A7648" w14:textId="1E1D3609"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Thorlabs</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2A96EEC" w14:textId="3A822B4A"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Edmund</w:t>
            </w:r>
            <w:r w:rsidR="00AF4412" w:rsidRPr="005110B6">
              <w:rPr>
                <w:sz w:val="22"/>
                <w:szCs w:val="20"/>
              </w:rPr>
              <w:t xml:space="preserve"> </w:t>
            </w:r>
            <w:r w:rsidRPr="005110B6">
              <w:rPr>
                <w:sz w:val="22"/>
                <w:szCs w:val="20"/>
              </w:rPr>
              <w:t>Optics</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3F6CAEE" w14:textId="1E6509C7"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Opt</w:t>
            </w:r>
            <w:r w:rsidR="00AF4412" w:rsidRPr="005110B6">
              <w:rPr>
                <w:sz w:val="22"/>
                <w:szCs w:val="20"/>
              </w:rPr>
              <w:t xml:space="preserve"> </w:t>
            </w:r>
            <w:r w:rsidRPr="005110B6">
              <w:rPr>
                <w:sz w:val="22"/>
                <w:szCs w:val="20"/>
              </w:rPr>
              <w:t>Lasers</w:t>
            </w:r>
          </w:p>
        </w:tc>
      </w:tr>
      <w:tr w:rsidR="2E3B5A88" w:rsidRPr="005110B6" w14:paraId="1E4C1F78"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B0422C1" w14:textId="511936CB" w:rsidR="2E3B5A88" w:rsidRPr="005110B6" w:rsidRDefault="0B50F904" w:rsidP="005110B6">
            <w:pPr>
              <w:pStyle w:val="NoSpacing"/>
              <w:rPr>
                <w:sz w:val="22"/>
                <w:szCs w:val="20"/>
              </w:rPr>
            </w:pPr>
            <w:r w:rsidRPr="005110B6">
              <w:rPr>
                <w:sz w:val="22"/>
                <w:szCs w:val="20"/>
              </w:rPr>
              <w:t>Description</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7AEEFC" w14:textId="4657A3BB"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High-quality</w:t>
            </w:r>
            <w:r w:rsidR="00AF4412" w:rsidRPr="005110B6">
              <w:rPr>
                <w:sz w:val="22"/>
                <w:szCs w:val="20"/>
              </w:rPr>
              <w:t xml:space="preserve"> </w:t>
            </w:r>
            <w:r w:rsidRPr="005110B6">
              <w:rPr>
                <w:sz w:val="22"/>
                <w:szCs w:val="20"/>
              </w:rPr>
              <w:t>aspheric</w:t>
            </w:r>
            <w:r w:rsidR="00AF4412" w:rsidRPr="005110B6">
              <w:rPr>
                <w:sz w:val="22"/>
                <w:szCs w:val="20"/>
              </w:rPr>
              <w:t xml:space="preserve"> </w:t>
            </w:r>
            <w:r w:rsidRPr="005110B6">
              <w:rPr>
                <w:sz w:val="22"/>
                <w:szCs w:val="20"/>
              </w:rPr>
              <w:t>lens</w:t>
            </w:r>
            <w:r w:rsidR="00AF4412" w:rsidRPr="005110B6">
              <w:rPr>
                <w:sz w:val="22"/>
                <w:szCs w:val="20"/>
              </w:rPr>
              <w:t xml:space="preserve"> </w:t>
            </w:r>
            <w:r w:rsidRPr="005110B6">
              <w:rPr>
                <w:sz w:val="22"/>
                <w:szCs w:val="20"/>
              </w:rPr>
              <w:t>for</w:t>
            </w:r>
            <w:r w:rsidR="00AF4412" w:rsidRPr="005110B6">
              <w:rPr>
                <w:sz w:val="22"/>
                <w:szCs w:val="20"/>
              </w:rPr>
              <w:t xml:space="preserve"> </w:t>
            </w:r>
            <w:r w:rsidRPr="005110B6">
              <w:rPr>
                <w:sz w:val="22"/>
                <w:szCs w:val="20"/>
              </w:rPr>
              <w:t>precise</w:t>
            </w:r>
            <w:r w:rsidR="00AF4412" w:rsidRPr="005110B6">
              <w:rPr>
                <w:sz w:val="22"/>
                <w:szCs w:val="20"/>
              </w:rPr>
              <w:t xml:space="preserve"> </w:t>
            </w:r>
            <w:r w:rsidRPr="005110B6">
              <w:rPr>
                <w:sz w:val="22"/>
                <w:szCs w:val="20"/>
              </w:rPr>
              <w:t>collimation</w:t>
            </w:r>
            <w:r w:rsidR="00AF4412" w:rsidRPr="005110B6">
              <w:rPr>
                <w:sz w:val="22"/>
                <w:szCs w:val="20"/>
              </w:rPr>
              <w:t xml:space="preserve"> </w:t>
            </w:r>
            <w:r w:rsidRPr="005110B6">
              <w:rPr>
                <w:sz w:val="22"/>
                <w:szCs w:val="20"/>
              </w:rPr>
              <w:t>with</w:t>
            </w:r>
            <w:r w:rsidR="00AF4412" w:rsidRPr="005110B6">
              <w:rPr>
                <w:sz w:val="22"/>
                <w:szCs w:val="20"/>
              </w:rPr>
              <w:t xml:space="preserve"> </w:t>
            </w:r>
            <w:r w:rsidRPr="005110B6">
              <w:rPr>
                <w:sz w:val="22"/>
                <w:szCs w:val="20"/>
              </w:rPr>
              <w:t>minimal</w:t>
            </w:r>
            <w:r w:rsidR="00AF4412" w:rsidRPr="005110B6">
              <w:rPr>
                <w:sz w:val="22"/>
                <w:szCs w:val="20"/>
              </w:rPr>
              <w:t xml:space="preserve"> </w:t>
            </w:r>
            <w:r w:rsidRPr="005110B6">
              <w:rPr>
                <w:sz w:val="22"/>
                <w:szCs w:val="20"/>
              </w:rPr>
              <w:t>aberration.</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7D1DEB2" w14:textId="16EE4375"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Affordable</w:t>
            </w:r>
            <w:r w:rsidR="00AF4412" w:rsidRPr="005110B6">
              <w:rPr>
                <w:sz w:val="22"/>
                <w:szCs w:val="20"/>
              </w:rPr>
              <w:t xml:space="preserve"> </w:t>
            </w:r>
            <w:r w:rsidRPr="005110B6">
              <w:rPr>
                <w:sz w:val="22"/>
                <w:szCs w:val="20"/>
              </w:rPr>
              <w:t>lens</w:t>
            </w:r>
            <w:r w:rsidR="00AF4412" w:rsidRPr="005110B6">
              <w:rPr>
                <w:sz w:val="22"/>
                <w:szCs w:val="20"/>
              </w:rPr>
              <w:t xml:space="preserve"> </w:t>
            </w:r>
            <w:r w:rsidRPr="005110B6">
              <w:rPr>
                <w:sz w:val="22"/>
                <w:szCs w:val="20"/>
              </w:rPr>
              <w:t>for</w:t>
            </w:r>
            <w:r w:rsidR="00AF4412" w:rsidRPr="005110B6">
              <w:rPr>
                <w:sz w:val="22"/>
                <w:szCs w:val="20"/>
              </w:rPr>
              <w:t xml:space="preserve"> </w:t>
            </w:r>
            <w:r w:rsidRPr="005110B6">
              <w:rPr>
                <w:sz w:val="22"/>
                <w:szCs w:val="20"/>
              </w:rPr>
              <w:t>general</w:t>
            </w:r>
            <w:r w:rsidR="00AF4412" w:rsidRPr="005110B6">
              <w:rPr>
                <w:sz w:val="22"/>
                <w:szCs w:val="20"/>
              </w:rPr>
              <w:t xml:space="preserve"> </w:t>
            </w:r>
            <w:r w:rsidRPr="005110B6">
              <w:rPr>
                <w:sz w:val="22"/>
                <w:szCs w:val="20"/>
              </w:rPr>
              <w:t>collimation</w:t>
            </w:r>
            <w:r w:rsidR="00AF4412" w:rsidRPr="005110B6">
              <w:rPr>
                <w:sz w:val="22"/>
                <w:szCs w:val="20"/>
              </w:rPr>
              <w:t xml:space="preserve"> </w:t>
            </w:r>
            <w:r w:rsidRPr="005110B6">
              <w:rPr>
                <w:sz w:val="22"/>
                <w:szCs w:val="20"/>
              </w:rPr>
              <w:t>needs.</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C51866A" w14:textId="6949642B" w:rsidR="2E3B5A88" w:rsidRPr="005110B6" w:rsidRDefault="0B50F904" w:rsidP="005110B6">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5110B6">
              <w:rPr>
                <w:sz w:val="22"/>
                <w:szCs w:val="20"/>
              </w:rPr>
              <w:t>Cost-effective</w:t>
            </w:r>
            <w:r w:rsidR="00AF4412" w:rsidRPr="005110B6">
              <w:rPr>
                <w:sz w:val="22"/>
                <w:szCs w:val="20"/>
              </w:rPr>
              <w:t xml:space="preserve"> </w:t>
            </w:r>
            <w:r w:rsidRPr="005110B6">
              <w:rPr>
                <w:sz w:val="22"/>
                <w:szCs w:val="20"/>
              </w:rPr>
              <w:t>lens</w:t>
            </w:r>
            <w:r w:rsidR="00AF4412" w:rsidRPr="005110B6">
              <w:rPr>
                <w:sz w:val="22"/>
                <w:szCs w:val="20"/>
              </w:rPr>
              <w:t xml:space="preserve"> </w:t>
            </w:r>
            <w:r w:rsidRPr="005110B6">
              <w:rPr>
                <w:sz w:val="22"/>
                <w:szCs w:val="20"/>
              </w:rPr>
              <w:t>with</w:t>
            </w:r>
            <w:r w:rsidR="00AF4412" w:rsidRPr="005110B6">
              <w:rPr>
                <w:sz w:val="22"/>
                <w:szCs w:val="20"/>
              </w:rPr>
              <w:t xml:space="preserve"> </w:t>
            </w:r>
            <w:r w:rsidRPr="005110B6">
              <w:rPr>
                <w:sz w:val="22"/>
                <w:szCs w:val="20"/>
              </w:rPr>
              <w:t>a</w:t>
            </w:r>
            <w:r w:rsidR="00AF4412" w:rsidRPr="005110B6">
              <w:rPr>
                <w:sz w:val="22"/>
                <w:szCs w:val="20"/>
              </w:rPr>
              <w:t xml:space="preserve"> </w:t>
            </w:r>
            <w:r w:rsidRPr="005110B6">
              <w:rPr>
                <w:sz w:val="22"/>
                <w:szCs w:val="20"/>
              </w:rPr>
              <w:t>triplet</w:t>
            </w:r>
            <w:r w:rsidR="00AF4412" w:rsidRPr="005110B6">
              <w:rPr>
                <w:sz w:val="22"/>
                <w:szCs w:val="20"/>
              </w:rPr>
              <w:t xml:space="preserve"> </w:t>
            </w:r>
            <w:r w:rsidRPr="005110B6">
              <w:rPr>
                <w:sz w:val="22"/>
                <w:szCs w:val="20"/>
              </w:rPr>
              <w:t>design</w:t>
            </w:r>
            <w:r w:rsidR="00AF4412" w:rsidRPr="005110B6">
              <w:rPr>
                <w:sz w:val="22"/>
                <w:szCs w:val="20"/>
              </w:rPr>
              <w:t xml:space="preserve"> </w:t>
            </w:r>
            <w:r w:rsidRPr="005110B6">
              <w:rPr>
                <w:sz w:val="22"/>
                <w:szCs w:val="20"/>
              </w:rPr>
              <w:t>for</w:t>
            </w:r>
            <w:r w:rsidR="00AF4412" w:rsidRPr="005110B6">
              <w:rPr>
                <w:sz w:val="22"/>
                <w:szCs w:val="20"/>
              </w:rPr>
              <w:t xml:space="preserve"> </w:t>
            </w:r>
            <w:r w:rsidRPr="005110B6">
              <w:rPr>
                <w:sz w:val="22"/>
                <w:szCs w:val="20"/>
              </w:rPr>
              <w:t>enhanced</w:t>
            </w:r>
            <w:r w:rsidR="00AF4412" w:rsidRPr="005110B6">
              <w:rPr>
                <w:sz w:val="22"/>
                <w:szCs w:val="20"/>
              </w:rPr>
              <w:t xml:space="preserve"> </w:t>
            </w:r>
            <w:r w:rsidRPr="005110B6">
              <w:rPr>
                <w:sz w:val="22"/>
                <w:szCs w:val="20"/>
              </w:rPr>
              <w:t>precision.</w:t>
            </w:r>
          </w:p>
        </w:tc>
      </w:tr>
    </w:tbl>
    <w:p w14:paraId="4A5A3D80" w14:textId="3F5E813D" w:rsidR="51E7A358" w:rsidRDefault="1F5559B3" w:rsidP="000F4542">
      <w:pPr>
        <w:pStyle w:val="NoSpacing"/>
        <w:numPr>
          <w:ilvl w:val="0"/>
          <w:numId w:val="21"/>
        </w:numPr>
        <w:spacing w:before="120"/>
      </w:pPr>
      <w:r w:rsidRPr="326AF165">
        <w:t>The</w:t>
      </w:r>
      <w:r w:rsidR="00AF4412">
        <w:t xml:space="preserve"> </w:t>
      </w:r>
      <w:r w:rsidRPr="326AF165">
        <w:t>Thorlabs</w:t>
      </w:r>
      <w:r w:rsidR="00AF4412">
        <w:t xml:space="preserve"> </w:t>
      </w:r>
      <w:r w:rsidRPr="326AF165">
        <w:t>AL2520-A</w:t>
      </w:r>
      <w:r w:rsidR="00AF4412">
        <w:t xml:space="preserve"> </w:t>
      </w:r>
      <w:r w:rsidRPr="326AF165">
        <w:t>is</w:t>
      </w:r>
      <w:r w:rsidR="00AF4412">
        <w:t xml:space="preserve"> </w:t>
      </w:r>
      <w:r w:rsidRPr="326AF165">
        <w:t>a</w:t>
      </w:r>
      <w:r w:rsidR="00AF4412">
        <w:t xml:space="preserve"> </w:t>
      </w:r>
      <w:r w:rsidRPr="326AF165">
        <w:t>high-quality</w:t>
      </w:r>
      <w:r w:rsidR="00AF4412">
        <w:t xml:space="preserve"> </w:t>
      </w:r>
      <w:r w:rsidRPr="326AF165">
        <w:t>aspheric</w:t>
      </w:r>
      <w:r w:rsidR="00AF4412">
        <w:t xml:space="preserve"> </w:t>
      </w:r>
      <w:r w:rsidRPr="326AF165">
        <w:t>lens</w:t>
      </w:r>
      <w:r w:rsidR="00AF4412">
        <w:t xml:space="preserve"> </w:t>
      </w:r>
      <w:r w:rsidRPr="326AF165">
        <w:t>designed</w:t>
      </w:r>
      <w:r w:rsidR="00AF4412">
        <w:t xml:space="preserve"> </w:t>
      </w:r>
      <w:r w:rsidRPr="326AF165">
        <w:t>to</w:t>
      </w:r>
      <w:r w:rsidR="00AF4412">
        <w:t xml:space="preserve"> </w:t>
      </w:r>
      <w:r w:rsidRPr="326AF165">
        <w:t>provide</w:t>
      </w:r>
      <w:r w:rsidR="00AF4412">
        <w:t xml:space="preserve"> </w:t>
      </w:r>
      <w:r w:rsidRPr="326AF165">
        <w:t>precise</w:t>
      </w:r>
      <w:r w:rsidR="00AF4412">
        <w:t xml:space="preserve"> </w:t>
      </w:r>
      <w:r w:rsidRPr="326AF165">
        <w:t>collimation</w:t>
      </w:r>
      <w:r w:rsidR="00AF4412">
        <w:t xml:space="preserve"> </w:t>
      </w:r>
      <w:r w:rsidRPr="326AF165">
        <w:t>with</w:t>
      </w:r>
      <w:r w:rsidR="00AF4412">
        <w:t xml:space="preserve"> </w:t>
      </w:r>
      <w:r w:rsidRPr="326AF165">
        <w:t>minimal</w:t>
      </w:r>
      <w:r w:rsidR="00AF4412">
        <w:t xml:space="preserve"> </w:t>
      </w:r>
      <w:r w:rsidRPr="326AF165">
        <w:t>aberration.</w:t>
      </w:r>
      <w:r w:rsidR="00AF4412">
        <w:t xml:space="preserve"> </w:t>
      </w:r>
      <w:r w:rsidRPr="326AF165">
        <w:t>It</w:t>
      </w:r>
      <w:r w:rsidR="00AF4412">
        <w:t xml:space="preserve"> </w:t>
      </w:r>
      <w:r w:rsidRPr="326AF165">
        <w:t>is</w:t>
      </w:r>
      <w:r w:rsidR="00AF4412">
        <w:t xml:space="preserve"> </w:t>
      </w:r>
      <w:r w:rsidRPr="326AF165">
        <w:t>ideal</w:t>
      </w:r>
      <w:r w:rsidR="00AF4412">
        <w:t xml:space="preserve"> </w:t>
      </w:r>
      <w:r w:rsidRPr="326AF165">
        <w:t>for</w:t>
      </w:r>
      <w:r w:rsidR="00AF4412">
        <w:t xml:space="preserve"> </w:t>
      </w:r>
      <w:r w:rsidRPr="326AF165">
        <w:t>high-precision</w:t>
      </w:r>
      <w:r w:rsidR="00AF4412">
        <w:t xml:space="preserve"> </w:t>
      </w:r>
      <w:r w:rsidRPr="326AF165">
        <w:t>optical</w:t>
      </w:r>
      <w:r w:rsidR="00AF4412">
        <w:t xml:space="preserve"> </w:t>
      </w:r>
      <w:r w:rsidRPr="326AF165">
        <w:t>systems</w:t>
      </w:r>
      <w:r w:rsidR="00AF4412">
        <w:t xml:space="preserve"> </w:t>
      </w:r>
      <w:r w:rsidRPr="326AF165">
        <w:t>where</w:t>
      </w:r>
      <w:r w:rsidR="00AF4412">
        <w:t xml:space="preserve"> </w:t>
      </w:r>
      <w:r w:rsidRPr="326AF165">
        <w:t>performance</w:t>
      </w:r>
      <w:r w:rsidR="00AF4412">
        <w:t xml:space="preserve"> </w:t>
      </w:r>
      <w:r w:rsidRPr="326AF165">
        <w:t>is</w:t>
      </w:r>
      <w:r w:rsidR="00AF4412">
        <w:t xml:space="preserve"> </w:t>
      </w:r>
      <w:r w:rsidRPr="326AF165">
        <w:t>critical.</w:t>
      </w:r>
      <w:r w:rsidR="00AF4412">
        <w:t xml:space="preserve"> </w:t>
      </w:r>
      <w:r w:rsidRPr="326AF165">
        <w:t>The</w:t>
      </w:r>
      <w:r w:rsidR="00AF4412">
        <w:t xml:space="preserve"> </w:t>
      </w:r>
      <w:r w:rsidRPr="326AF165">
        <w:t>lens</w:t>
      </w:r>
      <w:r w:rsidR="00AF4412">
        <w:t xml:space="preserve"> </w:t>
      </w:r>
      <w:r w:rsidRPr="326AF165">
        <w:t>material</w:t>
      </w:r>
      <w:r w:rsidR="00AF4412">
        <w:t xml:space="preserve"> </w:t>
      </w:r>
      <w:r w:rsidRPr="326AF165">
        <w:t>and</w:t>
      </w:r>
      <w:r w:rsidR="00AF4412">
        <w:t xml:space="preserve"> </w:t>
      </w:r>
      <w:r w:rsidRPr="326AF165">
        <w:t>design</w:t>
      </w:r>
      <w:r w:rsidR="00AF4412">
        <w:t xml:space="preserve"> </w:t>
      </w:r>
      <w:r w:rsidRPr="326AF165">
        <w:t>ensure</w:t>
      </w:r>
      <w:r w:rsidR="00AF4412">
        <w:t xml:space="preserve"> </w:t>
      </w:r>
      <w:r w:rsidRPr="326AF165">
        <w:t>excellent</w:t>
      </w:r>
      <w:r w:rsidR="00AF4412">
        <w:t xml:space="preserve"> </w:t>
      </w:r>
      <w:r w:rsidRPr="326AF165">
        <w:t>optical</w:t>
      </w:r>
      <w:r w:rsidR="00AF4412">
        <w:t xml:space="preserve"> </w:t>
      </w:r>
      <w:r w:rsidRPr="326AF165">
        <w:t>performance</w:t>
      </w:r>
      <w:r w:rsidR="00AF4412">
        <w:t xml:space="preserve"> </w:t>
      </w:r>
      <w:r w:rsidRPr="326AF165">
        <w:t>and</w:t>
      </w:r>
      <w:r w:rsidR="00AF4412">
        <w:t xml:space="preserve"> </w:t>
      </w:r>
      <w:r w:rsidRPr="326AF165">
        <w:t>durability,</w:t>
      </w:r>
      <w:r w:rsidR="00AF4412">
        <w:t xml:space="preserve"> </w:t>
      </w:r>
      <w:r w:rsidRPr="326AF165">
        <w:t>unfortunately,</w:t>
      </w:r>
      <w:r w:rsidR="00AF4412">
        <w:t xml:space="preserve"> </w:t>
      </w:r>
      <w:r w:rsidRPr="326AF165">
        <w:t>it</w:t>
      </w:r>
      <w:r w:rsidR="00AF4412">
        <w:t xml:space="preserve"> </w:t>
      </w:r>
      <w:r w:rsidRPr="326AF165">
        <w:t>is</w:t>
      </w:r>
      <w:r w:rsidR="00AF4412">
        <w:t xml:space="preserve"> </w:t>
      </w:r>
      <w:r w:rsidRPr="326AF165">
        <w:t>beyond</w:t>
      </w:r>
      <w:r w:rsidR="00AF4412">
        <w:t xml:space="preserve"> </w:t>
      </w:r>
      <w:r w:rsidRPr="326AF165">
        <w:t>our</w:t>
      </w:r>
      <w:r w:rsidR="00AF4412">
        <w:t xml:space="preserve"> </w:t>
      </w:r>
      <w:r w:rsidRPr="326AF165">
        <w:t>budget</w:t>
      </w:r>
      <w:r w:rsidR="00AF4412">
        <w:t xml:space="preserve"> </w:t>
      </w:r>
      <w:r w:rsidRPr="326AF165">
        <w:t>allocation.</w:t>
      </w:r>
    </w:p>
    <w:p w14:paraId="00A010C2" w14:textId="696DE9FB" w:rsidR="51E7A358" w:rsidRDefault="1F5559B3" w:rsidP="00C92194">
      <w:pPr>
        <w:pStyle w:val="NoSpacing"/>
        <w:numPr>
          <w:ilvl w:val="0"/>
          <w:numId w:val="21"/>
        </w:numPr>
      </w:pPr>
      <w:r w:rsidRPr="326AF165">
        <w:t>The</w:t>
      </w:r>
      <w:r w:rsidR="00AF4412">
        <w:t xml:space="preserve"> </w:t>
      </w:r>
      <w:r w:rsidRPr="326AF165">
        <w:t>Edmund</w:t>
      </w:r>
      <w:r w:rsidR="00AF4412">
        <w:t xml:space="preserve"> </w:t>
      </w:r>
      <w:r w:rsidRPr="326AF165">
        <w:t>Optics</w:t>
      </w:r>
      <w:r w:rsidR="00AF4412">
        <w:t xml:space="preserve"> </w:t>
      </w:r>
      <w:r w:rsidRPr="326AF165">
        <w:t>66-625</w:t>
      </w:r>
      <w:r w:rsidR="00AF4412">
        <w:t xml:space="preserve"> </w:t>
      </w:r>
      <w:r w:rsidRPr="326AF165">
        <w:t>is</w:t>
      </w:r>
      <w:r w:rsidR="00AF4412">
        <w:t xml:space="preserve"> </w:t>
      </w:r>
      <w:r w:rsidRPr="326AF165">
        <w:t>an</w:t>
      </w:r>
      <w:r w:rsidR="00AF4412">
        <w:t xml:space="preserve"> </w:t>
      </w:r>
      <w:r w:rsidRPr="326AF165">
        <w:t>affordable</w:t>
      </w:r>
      <w:r w:rsidR="00AF4412">
        <w:t xml:space="preserve"> </w:t>
      </w:r>
      <w:r w:rsidRPr="326AF165">
        <w:t>aspheric</w:t>
      </w:r>
      <w:r w:rsidR="00AF4412">
        <w:t xml:space="preserve"> </w:t>
      </w:r>
      <w:r w:rsidRPr="326AF165">
        <w:t>lens</w:t>
      </w:r>
      <w:r w:rsidR="00AF4412">
        <w:t xml:space="preserve"> </w:t>
      </w:r>
      <w:r w:rsidRPr="326AF165">
        <w:t>suitable</w:t>
      </w:r>
      <w:r w:rsidR="00AF4412">
        <w:t xml:space="preserve"> </w:t>
      </w:r>
      <w:r w:rsidRPr="326AF165">
        <w:t>for</w:t>
      </w:r>
      <w:r w:rsidR="00AF4412">
        <w:t xml:space="preserve"> </w:t>
      </w:r>
      <w:r w:rsidRPr="326AF165">
        <w:t>general</w:t>
      </w:r>
      <w:r w:rsidR="00AF4412">
        <w:t xml:space="preserve"> </w:t>
      </w:r>
      <w:r w:rsidRPr="326AF165">
        <w:t>collimation</w:t>
      </w:r>
      <w:r w:rsidR="00AF4412">
        <w:t xml:space="preserve"> </w:t>
      </w:r>
      <w:r w:rsidRPr="326AF165">
        <w:t>needs.</w:t>
      </w:r>
      <w:r w:rsidR="00AF4412">
        <w:t xml:space="preserve"> </w:t>
      </w:r>
      <w:r w:rsidRPr="326AF165">
        <w:t>It</w:t>
      </w:r>
      <w:r w:rsidR="00AF4412">
        <w:t xml:space="preserve"> </w:t>
      </w:r>
      <w:r w:rsidRPr="326AF165">
        <w:t>offers</w:t>
      </w:r>
      <w:r w:rsidR="00AF4412">
        <w:t xml:space="preserve"> </w:t>
      </w:r>
      <w:r w:rsidRPr="326AF165">
        <w:t>good</w:t>
      </w:r>
      <w:r w:rsidR="00AF4412">
        <w:t xml:space="preserve"> </w:t>
      </w:r>
      <w:r w:rsidRPr="326AF165">
        <w:t>optical</w:t>
      </w:r>
      <w:r w:rsidR="00AF4412">
        <w:t xml:space="preserve"> </w:t>
      </w:r>
      <w:r w:rsidRPr="326AF165">
        <w:t>performance</w:t>
      </w:r>
      <w:r w:rsidR="00AF4412">
        <w:t xml:space="preserve"> </w:t>
      </w:r>
      <w:r w:rsidRPr="326AF165">
        <w:t>at</w:t>
      </w:r>
      <w:r w:rsidR="00AF4412">
        <w:t xml:space="preserve"> </w:t>
      </w:r>
      <w:r w:rsidRPr="326AF165">
        <w:t>a</w:t>
      </w:r>
      <w:r w:rsidR="00AF4412">
        <w:t xml:space="preserve"> </w:t>
      </w:r>
      <w:r w:rsidRPr="326AF165">
        <w:t>more</w:t>
      </w:r>
      <w:r w:rsidR="00AF4412">
        <w:t xml:space="preserve"> </w:t>
      </w:r>
      <w:r w:rsidRPr="326AF165">
        <w:t>accessible</w:t>
      </w:r>
      <w:r w:rsidR="00AF4412">
        <w:t xml:space="preserve"> </w:t>
      </w:r>
      <w:r w:rsidRPr="326AF165">
        <w:t>price</w:t>
      </w:r>
      <w:r w:rsidR="00AF4412">
        <w:t xml:space="preserve"> </w:t>
      </w:r>
      <w:r w:rsidRPr="326AF165">
        <w:t>point,</w:t>
      </w:r>
      <w:r w:rsidR="00AF4412">
        <w:t xml:space="preserve"> </w:t>
      </w:r>
      <w:r w:rsidRPr="326AF165">
        <w:t>making</w:t>
      </w:r>
      <w:r w:rsidR="00AF4412">
        <w:t xml:space="preserve"> </w:t>
      </w:r>
      <w:r w:rsidRPr="326AF165">
        <w:t>it</w:t>
      </w:r>
      <w:r w:rsidR="00AF4412">
        <w:t xml:space="preserve"> </w:t>
      </w:r>
      <w:r w:rsidRPr="326AF165">
        <w:t>a</w:t>
      </w:r>
      <w:r w:rsidR="00AF4412">
        <w:t xml:space="preserve"> </w:t>
      </w:r>
      <w:r w:rsidRPr="326AF165">
        <w:t>popular</w:t>
      </w:r>
      <w:r w:rsidR="00AF4412">
        <w:t xml:space="preserve"> </w:t>
      </w:r>
      <w:r w:rsidRPr="326AF165">
        <w:t>choice</w:t>
      </w:r>
      <w:r w:rsidR="00AF4412">
        <w:t xml:space="preserve"> </w:t>
      </w:r>
      <w:r w:rsidRPr="326AF165">
        <w:t>for</w:t>
      </w:r>
      <w:r w:rsidR="00AF4412">
        <w:t xml:space="preserve"> </w:t>
      </w:r>
      <w:r w:rsidRPr="326AF165">
        <w:t>various</w:t>
      </w:r>
      <w:r w:rsidR="00AF4412">
        <w:t xml:space="preserve"> </w:t>
      </w:r>
      <w:r w:rsidRPr="326AF165">
        <w:t>applications.</w:t>
      </w:r>
    </w:p>
    <w:p w14:paraId="2ABB6EDF" w14:textId="49A051D7" w:rsidR="184B2727" w:rsidRDefault="0055324A" w:rsidP="00C503AD">
      <w:pPr>
        <w:pStyle w:val="Heading3"/>
      </w:pPr>
      <w:bookmarkStart w:id="64" w:name="_Toc173503689"/>
      <w:r>
        <w:t xml:space="preserve">3.3.4 </w:t>
      </w:r>
      <w:r w:rsidR="269E3CB1" w:rsidRPr="326AF165">
        <w:t>Optical</w:t>
      </w:r>
      <w:r w:rsidR="00AF4412">
        <w:t xml:space="preserve"> </w:t>
      </w:r>
      <w:r w:rsidR="473F0115" w:rsidRPr="326AF165">
        <w:t>Filter</w:t>
      </w:r>
      <w:r w:rsidR="00AF4412">
        <w:t xml:space="preserve"> </w:t>
      </w:r>
      <w:r w:rsidR="473F0115" w:rsidRPr="326AF165">
        <w:t>Comparison</w:t>
      </w:r>
      <w:bookmarkEnd w:id="64"/>
    </w:p>
    <w:p w14:paraId="628370E0" w14:textId="40ADB6C5" w:rsidR="51165EDC" w:rsidRDefault="51165EDC" w:rsidP="00C503AD">
      <w:r w:rsidRPr="326AF165">
        <w:t>In</w:t>
      </w:r>
      <w:r w:rsidR="00AF4412">
        <w:t xml:space="preserve"> </w:t>
      </w:r>
      <w:r w:rsidRPr="326AF165">
        <w:t>the</w:t>
      </w:r>
      <w:r w:rsidR="00AF4412">
        <w:t xml:space="preserve"> </w:t>
      </w:r>
      <w:r w:rsidRPr="326AF165">
        <w:t>construction</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fluorescence</w:t>
      </w:r>
      <w:r w:rsidR="00AF4412">
        <w:t xml:space="preserve"> </w:t>
      </w:r>
      <w:r w:rsidRPr="326AF165">
        <w:t>spectroscopy</w:t>
      </w:r>
      <w:r w:rsidR="00AF4412">
        <w:t xml:space="preserve"> </w:t>
      </w:r>
      <w:r w:rsidRPr="326AF165">
        <w:t>system,</w:t>
      </w:r>
      <w:r w:rsidR="00AF4412">
        <w:t xml:space="preserve"> </w:t>
      </w:r>
      <w:r w:rsidRPr="326AF165">
        <w:t>optical</w:t>
      </w:r>
      <w:r w:rsidR="00AF4412">
        <w:t xml:space="preserve"> </w:t>
      </w:r>
      <w:r w:rsidRPr="326AF165">
        <w:t>filtering</w:t>
      </w:r>
      <w:r w:rsidR="00AF4412">
        <w:t xml:space="preserve"> </w:t>
      </w:r>
      <w:r w:rsidRPr="326AF165">
        <w:t>technology</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isolating</w:t>
      </w:r>
      <w:r w:rsidR="00AF4412">
        <w:t xml:space="preserve"> </w:t>
      </w:r>
      <w:r w:rsidRPr="326AF165">
        <w:t>the</w:t>
      </w:r>
      <w:r w:rsidR="00AF4412">
        <w:t xml:space="preserve"> </w:t>
      </w:r>
      <w:r w:rsidRPr="326AF165">
        <w:t>fluorescence</w:t>
      </w:r>
      <w:r w:rsidR="00AF4412">
        <w:t xml:space="preserve"> </w:t>
      </w:r>
      <w:r w:rsidRPr="326AF165">
        <w:t>emission</w:t>
      </w:r>
      <w:r w:rsidR="00AF4412">
        <w:t xml:space="preserve"> </w:t>
      </w:r>
      <w:r w:rsidRPr="326AF165">
        <w:t>signal</w:t>
      </w:r>
      <w:r w:rsidR="00AF4412">
        <w:t xml:space="preserve"> </w:t>
      </w:r>
      <w:r w:rsidRPr="326AF165">
        <w:t>from</w:t>
      </w:r>
      <w:r w:rsidR="00AF4412">
        <w:t xml:space="preserve"> </w:t>
      </w:r>
      <w:r w:rsidRPr="326AF165">
        <w:t>other</w:t>
      </w:r>
      <w:r w:rsidR="00AF4412">
        <w:t xml:space="preserve"> </w:t>
      </w:r>
      <w:r w:rsidRPr="326AF165">
        <w:t>photonic</w:t>
      </w:r>
      <w:r w:rsidR="00AF4412">
        <w:t xml:space="preserve"> </w:t>
      </w:r>
      <w:r w:rsidRPr="326AF165">
        <w:t>noise,</w:t>
      </w:r>
      <w:r w:rsidR="00AF4412">
        <w:t xml:space="preserve"> </w:t>
      </w:r>
      <w:r w:rsidRPr="326AF165">
        <w:t>particularly</w:t>
      </w:r>
      <w:r w:rsidR="00AF4412">
        <w:t xml:space="preserve"> </w:t>
      </w:r>
      <w:r w:rsidRPr="326AF165">
        <w:t>the</w:t>
      </w:r>
      <w:r w:rsidR="00AF4412">
        <w:t xml:space="preserve"> </w:t>
      </w:r>
      <w:r w:rsidRPr="326AF165">
        <w:t>residual</w:t>
      </w:r>
      <w:r w:rsidR="00AF4412">
        <w:t xml:space="preserve"> </w:t>
      </w:r>
      <w:r w:rsidRPr="326AF165">
        <w:t>excitation</w:t>
      </w:r>
      <w:r w:rsidR="00AF4412">
        <w:t xml:space="preserve"> </w:t>
      </w:r>
      <w:r w:rsidRPr="326AF165">
        <w:t>light</w:t>
      </w:r>
      <w:r w:rsidR="00AF4412">
        <w:t xml:space="preserve"> </w:t>
      </w:r>
      <w:r w:rsidRPr="326AF165">
        <w:t>from</w:t>
      </w:r>
      <w:r w:rsidR="00AF4412">
        <w:t xml:space="preserve"> </w:t>
      </w:r>
      <w:r w:rsidRPr="326AF165">
        <w:t>the</w:t>
      </w:r>
      <w:r w:rsidR="00AF4412">
        <w:t xml:space="preserve"> </w:t>
      </w:r>
      <w:r w:rsidRPr="326AF165">
        <w:t>532</w:t>
      </w:r>
      <w:r w:rsidR="00AF4412">
        <w:t xml:space="preserve"> </w:t>
      </w:r>
      <w:r w:rsidRPr="326AF165">
        <w:t>nm</w:t>
      </w:r>
      <w:r w:rsidR="00AF4412">
        <w:t xml:space="preserve"> </w:t>
      </w:r>
      <w:r w:rsidRPr="326AF165">
        <w:t>laser.</w:t>
      </w:r>
      <w:r w:rsidR="00AF4412">
        <w:t xml:space="preserve"> </w:t>
      </w:r>
      <w:r w:rsidRPr="326AF165">
        <w:t>Among</w:t>
      </w:r>
      <w:r w:rsidR="00AF4412">
        <w:t xml:space="preserve"> </w:t>
      </w:r>
      <w:r w:rsidRPr="326AF165">
        <w:t>the</w:t>
      </w:r>
      <w:r w:rsidR="00AF4412">
        <w:t xml:space="preserve"> </w:t>
      </w:r>
      <w:r w:rsidRPr="326AF165">
        <w:t>various</w:t>
      </w:r>
      <w:r w:rsidR="00AF4412">
        <w:t xml:space="preserve"> </w:t>
      </w:r>
      <w:r w:rsidRPr="326AF165">
        <w:t>options</w:t>
      </w:r>
      <w:r w:rsidR="00AF4412">
        <w:t xml:space="preserve"> </w:t>
      </w:r>
      <w:r w:rsidRPr="326AF165">
        <w:t>for</w:t>
      </w:r>
      <w:r w:rsidR="00AF4412">
        <w:t xml:space="preserve"> </w:t>
      </w:r>
      <w:r w:rsidRPr="326AF165">
        <w:t>optical</w:t>
      </w:r>
      <w:r w:rsidR="00AF4412">
        <w:t xml:space="preserve"> </w:t>
      </w:r>
      <w:r w:rsidRPr="326AF165">
        <w:t>filtering,</w:t>
      </w:r>
      <w:r w:rsidR="00AF4412">
        <w:t xml:space="preserve"> </w:t>
      </w:r>
      <w:r w:rsidRPr="326AF165">
        <w:t>the</w:t>
      </w:r>
      <w:r w:rsidR="00AF4412">
        <w:t xml:space="preserve"> </w:t>
      </w:r>
      <w:r w:rsidRPr="326AF165">
        <w:t>choice</w:t>
      </w:r>
      <w:r w:rsidR="00AF4412">
        <w:t xml:space="preserve"> </w:t>
      </w:r>
      <w:r w:rsidRPr="326AF165">
        <w:t>between</w:t>
      </w:r>
      <w:r w:rsidR="00AF4412">
        <w:t xml:space="preserve"> </w:t>
      </w:r>
      <w:r w:rsidRPr="326AF165">
        <w:t>different</w:t>
      </w:r>
      <w:r w:rsidR="00AF4412">
        <w:t xml:space="preserve"> </w:t>
      </w:r>
      <w:r w:rsidRPr="326AF165">
        <w:t>bandpass</w:t>
      </w:r>
      <w:r w:rsidR="00AF4412">
        <w:t xml:space="preserve"> </w:t>
      </w:r>
      <w:r w:rsidRPr="326AF165">
        <w:t>filters</w:t>
      </w:r>
      <w:r w:rsidR="00AF4412">
        <w:t xml:space="preserve"> </w:t>
      </w:r>
      <w:r w:rsidRPr="326AF165">
        <w:t>is</w:t>
      </w:r>
      <w:r w:rsidR="00AF4412">
        <w:t xml:space="preserve"> </w:t>
      </w:r>
      <w:r w:rsidRPr="326AF165">
        <w:t>significant.</w:t>
      </w:r>
      <w:r w:rsidR="00AF4412">
        <w:t xml:space="preserve"> </w:t>
      </w:r>
      <w:r w:rsidRPr="326AF165">
        <w:t>This</w:t>
      </w:r>
      <w:r w:rsidR="00AF4412">
        <w:t xml:space="preserve"> </w:t>
      </w:r>
      <w:r w:rsidRPr="326AF165">
        <w:t>section</w:t>
      </w:r>
      <w:r w:rsidR="00AF4412">
        <w:t xml:space="preserve"> </w:t>
      </w:r>
      <w:r w:rsidRPr="326AF165">
        <w:t>elaborates</w:t>
      </w:r>
      <w:r w:rsidR="00AF4412">
        <w:t xml:space="preserve"> </w:t>
      </w:r>
      <w:r w:rsidRPr="326AF165">
        <w:t>on</w:t>
      </w:r>
      <w:r w:rsidR="00AF4412">
        <w:t xml:space="preserve"> </w:t>
      </w:r>
      <w:r w:rsidRPr="326AF165">
        <w:t>the</w:t>
      </w:r>
      <w:r w:rsidR="00AF4412">
        <w:t xml:space="preserve"> </w:t>
      </w:r>
      <w:r w:rsidRPr="326AF165">
        <w:t>preference</w:t>
      </w:r>
      <w:r w:rsidR="00AF4412">
        <w:t xml:space="preserve"> </w:t>
      </w:r>
      <w:r w:rsidRPr="326AF165">
        <w:t>of</w:t>
      </w:r>
      <w:r w:rsidR="00AF4412">
        <w:t xml:space="preserve"> </w:t>
      </w:r>
      <w:r w:rsidRPr="326AF165">
        <w:t>specific</w:t>
      </w:r>
      <w:r w:rsidR="00AF4412">
        <w:t xml:space="preserve"> </w:t>
      </w:r>
      <w:r w:rsidRPr="326AF165">
        <w:t>bandpass</w:t>
      </w:r>
      <w:r w:rsidR="00AF4412">
        <w:t xml:space="preserve"> </w:t>
      </w:r>
      <w:r w:rsidRPr="326AF165">
        <w:t>filters</w:t>
      </w:r>
      <w:r w:rsidR="00AF4412">
        <w:t xml:space="preserve"> </w:t>
      </w:r>
      <w:r w:rsidRPr="326AF165">
        <w:t>for</w:t>
      </w:r>
      <w:r w:rsidR="00AF4412">
        <w:t xml:space="preserve"> </w:t>
      </w:r>
      <w:r w:rsidRPr="326AF165">
        <w:t>our</w:t>
      </w:r>
      <w:r w:rsidR="00AF4412">
        <w:t xml:space="preserve"> </w:t>
      </w:r>
      <w:r w:rsidRPr="326AF165">
        <w:t>fluorescence</w:t>
      </w:r>
      <w:r w:rsidR="00AF4412">
        <w:t xml:space="preserve"> </w:t>
      </w:r>
      <w:r w:rsidRPr="326AF165">
        <w:t>spectroscopy</w:t>
      </w:r>
      <w:r w:rsidR="00AF4412">
        <w:t xml:space="preserve"> </w:t>
      </w:r>
      <w:r w:rsidRPr="326AF165">
        <w:t>setup,</w:t>
      </w:r>
      <w:r w:rsidR="00AF4412">
        <w:t xml:space="preserve"> </w:t>
      </w:r>
      <w:r w:rsidRPr="326AF165">
        <w:t>along</w:t>
      </w:r>
      <w:r w:rsidR="00AF4412">
        <w:t xml:space="preserve"> </w:t>
      </w:r>
      <w:r w:rsidRPr="326AF165">
        <w:t>with</w:t>
      </w:r>
      <w:r w:rsidR="00AF4412">
        <w:t xml:space="preserve"> </w:t>
      </w:r>
      <w:r w:rsidRPr="326AF165">
        <w:t>the</w:t>
      </w:r>
      <w:r w:rsidR="00AF4412">
        <w:t xml:space="preserve"> </w:t>
      </w:r>
      <w:r w:rsidRPr="326AF165">
        <w:lastRenderedPageBreak/>
        <w:t>considerations</w:t>
      </w:r>
      <w:r w:rsidR="00AF4412">
        <w:t xml:space="preserve"> </w:t>
      </w:r>
      <w:r w:rsidRPr="326AF165">
        <w:t>that</w:t>
      </w:r>
      <w:r w:rsidR="00AF4412">
        <w:t xml:space="preserve"> </w:t>
      </w:r>
      <w:r w:rsidRPr="326AF165">
        <w:t>led</w:t>
      </w:r>
      <w:r w:rsidR="00AF4412">
        <w:t xml:space="preserve"> </w:t>
      </w:r>
      <w:r w:rsidRPr="326AF165">
        <w:t>to</w:t>
      </w:r>
      <w:r w:rsidR="00AF4412">
        <w:t xml:space="preserve"> </w:t>
      </w:r>
      <w:r w:rsidRPr="326AF165">
        <w:t>their</w:t>
      </w:r>
      <w:r w:rsidR="00AF4412">
        <w:t xml:space="preserve"> </w:t>
      </w:r>
      <w:r w:rsidRPr="326AF165">
        <w:t>selection.</w:t>
      </w:r>
      <w:r w:rsidR="00AF4412">
        <w:t xml:space="preserve"> </w:t>
      </w:r>
      <w:r w:rsidRPr="326AF165">
        <w:t>The</w:t>
      </w:r>
      <w:r w:rsidR="00AF4412">
        <w:t xml:space="preserve"> </w:t>
      </w:r>
      <w:r w:rsidRPr="326AF165">
        <w:t>primary</w:t>
      </w:r>
      <w:r w:rsidR="00AF4412">
        <w:t xml:space="preserve"> </w:t>
      </w:r>
      <w:r w:rsidRPr="326AF165">
        <w:t>advantage</w:t>
      </w:r>
      <w:r w:rsidR="00AF4412">
        <w:t xml:space="preserve"> </w:t>
      </w:r>
      <w:r w:rsidRPr="326AF165">
        <w:t>of</w:t>
      </w:r>
      <w:r w:rsidR="00AF4412">
        <w:t xml:space="preserve"> </w:t>
      </w:r>
      <w:r w:rsidRPr="326AF165">
        <w:t>using</w:t>
      </w:r>
      <w:r w:rsidR="00AF4412">
        <w:t xml:space="preserve"> </w:t>
      </w:r>
      <w:r w:rsidRPr="326AF165">
        <w:t>bandpass</w:t>
      </w:r>
      <w:r w:rsidR="00AF4412">
        <w:t xml:space="preserve"> </w:t>
      </w:r>
      <w:r w:rsidRPr="326AF165">
        <w:t>filters</w:t>
      </w:r>
      <w:r w:rsidR="00AF4412">
        <w:t xml:space="preserve"> </w:t>
      </w:r>
      <w:r w:rsidRPr="326AF165">
        <w:t>in</w:t>
      </w:r>
      <w:r w:rsidR="00AF4412">
        <w:t xml:space="preserve"> </w:t>
      </w:r>
      <w:r w:rsidRPr="326AF165">
        <w:t>fluorescence</w:t>
      </w:r>
      <w:r w:rsidR="00AF4412">
        <w:t xml:space="preserve"> </w:t>
      </w:r>
      <w:r w:rsidRPr="326AF165">
        <w:t>spectroscopy</w:t>
      </w:r>
      <w:r w:rsidR="00AF4412">
        <w:t xml:space="preserve"> </w:t>
      </w:r>
      <w:r w:rsidRPr="326AF165">
        <w:t>lies</w:t>
      </w:r>
      <w:r w:rsidR="00AF4412">
        <w:t xml:space="preserve"> </w:t>
      </w:r>
      <w:r w:rsidRPr="326AF165">
        <w:t>in</w:t>
      </w:r>
      <w:r w:rsidR="00AF4412">
        <w:t xml:space="preserve"> </w:t>
      </w:r>
      <w:r w:rsidRPr="326AF165">
        <w:t>their</w:t>
      </w:r>
      <w:r w:rsidR="00AF4412">
        <w:t xml:space="preserve"> </w:t>
      </w:r>
      <w:r w:rsidRPr="326AF165">
        <w:t>ability</w:t>
      </w:r>
      <w:r w:rsidR="00AF4412">
        <w:t xml:space="preserve"> </w:t>
      </w:r>
      <w:r w:rsidRPr="326AF165">
        <w:t>to</w:t>
      </w:r>
      <w:r w:rsidR="00AF4412">
        <w:t xml:space="preserve"> </w:t>
      </w:r>
      <w:r w:rsidRPr="326AF165">
        <w:t>transmit</w:t>
      </w:r>
      <w:r w:rsidR="00AF4412">
        <w:t xml:space="preserve"> </w:t>
      </w:r>
      <w:r w:rsidRPr="326AF165">
        <w:t>a</w:t>
      </w:r>
      <w:r w:rsidR="00AF4412">
        <w:t xml:space="preserve"> </w:t>
      </w:r>
      <w:r w:rsidRPr="326AF165">
        <w:t>specific</w:t>
      </w:r>
      <w:r w:rsidR="00AF4412">
        <w:t xml:space="preserve"> </w:t>
      </w:r>
      <w:r w:rsidRPr="326AF165">
        <w:t>range</w:t>
      </w:r>
      <w:r w:rsidR="00AF4412">
        <w:t xml:space="preserve"> </w:t>
      </w:r>
      <w:r w:rsidRPr="326AF165">
        <w:t>of</w:t>
      </w:r>
      <w:r w:rsidR="00AF4412">
        <w:t xml:space="preserve"> </w:t>
      </w:r>
      <w:r w:rsidRPr="326AF165">
        <w:t>wavelengths</w:t>
      </w:r>
      <w:r w:rsidR="00AF4412">
        <w:t xml:space="preserve"> </w:t>
      </w:r>
      <w:r w:rsidRPr="326AF165">
        <w:t>while</w:t>
      </w:r>
      <w:r w:rsidR="00AF4412">
        <w:t xml:space="preserve"> </w:t>
      </w:r>
      <w:r w:rsidRPr="326AF165">
        <w:t>blocking</w:t>
      </w:r>
      <w:r w:rsidR="00AF4412">
        <w:t xml:space="preserve"> </w:t>
      </w:r>
      <w:r w:rsidRPr="326AF165">
        <w:t>others.</w:t>
      </w:r>
      <w:r w:rsidR="00AF4412">
        <w:t xml:space="preserve"> </w:t>
      </w:r>
      <w:r w:rsidRPr="326AF165">
        <w:t>Bandpass</w:t>
      </w:r>
      <w:r w:rsidR="00AF4412">
        <w:t xml:space="preserve"> </w:t>
      </w:r>
      <w:r w:rsidRPr="326AF165">
        <w:t>filters</w:t>
      </w:r>
      <w:r w:rsidR="00AF4412">
        <w:t xml:space="preserve"> </w:t>
      </w:r>
      <w:r w:rsidRPr="326AF165">
        <w:t>are</w:t>
      </w:r>
      <w:r w:rsidR="00AF4412">
        <w:t xml:space="preserve"> </w:t>
      </w:r>
      <w:r w:rsidRPr="326AF165">
        <w:t>designed</w:t>
      </w:r>
      <w:r w:rsidR="00AF4412">
        <w:t xml:space="preserve"> </w:t>
      </w:r>
      <w:r w:rsidRPr="326AF165">
        <w:t>to</w:t>
      </w:r>
      <w:r w:rsidR="00AF4412">
        <w:t xml:space="preserve"> </w:t>
      </w:r>
      <w:r w:rsidRPr="326AF165">
        <w:t>allow</w:t>
      </w:r>
      <w:r w:rsidR="00AF4412">
        <w:t xml:space="preserve"> </w:t>
      </w:r>
      <w:r w:rsidRPr="326AF165">
        <w:t>only</w:t>
      </w:r>
      <w:r w:rsidR="00AF4412">
        <w:t xml:space="preserve"> </w:t>
      </w:r>
      <w:r w:rsidRPr="326AF165">
        <w:t>the</w:t>
      </w:r>
      <w:r w:rsidR="00AF4412">
        <w:t xml:space="preserve"> </w:t>
      </w:r>
      <w:r w:rsidRPr="326AF165">
        <w:t>wavelengths</w:t>
      </w:r>
      <w:r w:rsidR="00AF4412">
        <w:t xml:space="preserve"> </w:t>
      </w:r>
      <w:r w:rsidRPr="326AF165">
        <w:t>corresponding</w:t>
      </w:r>
      <w:r w:rsidR="00AF4412">
        <w:t xml:space="preserve"> </w:t>
      </w:r>
      <w:r w:rsidRPr="326AF165">
        <w:t>to</w:t>
      </w:r>
      <w:r w:rsidR="00AF4412">
        <w:t xml:space="preserve"> </w:t>
      </w:r>
      <w:r w:rsidRPr="326AF165">
        <w:t>the</w:t>
      </w:r>
      <w:r w:rsidR="00AF4412">
        <w:t xml:space="preserve"> </w:t>
      </w:r>
      <w:r w:rsidRPr="326AF165">
        <w:t>fluorescence</w:t>
      </w:r>
      <w:r w:rsidR="00AF4412">
        <w:t xml:space="preserve"> </w:t>
      </w:r>
      <w:r w:rsidRPr="326AF165">
        <w:t>emission</w:t>
      </w:r>
      <w:r w:rsidR="00AF4412">
        <w:t xml:space="preserve"> </w:t>
      </w:r>
      <w:r w:rsidRPr="326AF165">
        <w:t>to</w:t>
      </w:r>
      <w:r w:rsidR="00AF4412">
        <w:t xml:space="preserve"> </w:t>
      </w:r>
      <w:r w:rsidRPr="326AF165">
        <w:t>pass</w:t>
      </w:r>
      <w:r w:rsidR="00AF4412">
        <w:t xml:space="preserve"> </w:t>
      </w:r>
      <w:r w:rsidRPr="326AF165">
        <w:t>through</w:t>
      </w:r>
      <w:r w:rsidR="00AF4412">
        <w:t xml:space="preserve"> </w:t>
      </w:r>
      <w:r w:rsidRPr="326AF165">
        <w:t>while</w:t>
      </w:r>
      <w:r w:rsidR="00AF4412">
        <w:t xml:space="preserve"> </w:t>
      </w:r>
      <w:r w:rsidRPr="326AF165">
        <w:t>blocking</w:t>
      </w:r>
      <w:r w:rsidR="00AF4412">
        <w:t xml:space="preserve"> </w:t>
      </w:r>
      <w:r w:rsidRPr="326AF165">
        <w:t>the</w:t>
      </w:r>
      <w:r w:rsidR="00AF4412">
        <w:t xml:space="preserve"> </w:t>
      </w:r>
      <w:r w:rsidRPr="326AF165">
        <w:t>excitation</w:t>
      </w:r>
      <w:r w:rsidR="00AF4412">
        <w:t xml:space="preserve"> </w:t>
      </w:r>
      <w:r w:rsidRPr="326AF165">
        <w:t>light</w:t>
      </w:r>
      <w:r w:rsidR="00AF4412">
        <w:t xml:space="preserve"> </w:t>
      </w:r>
      <w:r w:rsidRPr="326AF165">
        <w:t>and</w:t>
      </w:r>
      <w:r w:rsidR="00AF4412">
        <w:t xml:space="preserve"> </w:t>
      </w:r>
      <w:r w:rsidRPr="326AF165">
        <w:t>other</w:t>
      </w:r>
      <w:r w:rsidR="00AF4412">
        <w:t xml:space="preserve"> </w:t>
      </w:r>
      <w:r w:rsidRPr="326AF165">
        <w:t>unwanted</w:t>
      </w:r>
      <w:r w:rsidR="00AF4412">
        <w:t xml:space="preserve"> </w:t>
      </w:r>
      <w:r w:rsidRPr="326AF165">
        <w:t>wavelengths.</w:t>
      </w:r>
      <w:r w:rsidR="00AF4412">
        <w:t xml:space="preserve"> </w:t>
      </w:r>
      <w:r w:rsidRPr="326AF165">
        <w:t>This</w:t>
      </w:r>
      <w:r w:rsidR="00AF4412">
        <w:t xml:space="preserve"> </w:t>
      </w:r>
      <w:r w:rsidRPr="326AF165">
        <w:t>selectivity</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enhancing</w:t>
      </w:r>
      <w:r w:rsidR="00AF4412">
        <w:t xml:space="preserve"> </w:t>
      </w:r>
      <w:r w:rsidRPr="326AF165">
        <w:t>the</w:t>
      </w:r>
      <w:r w:rsidR="00AF4412">
        <w:t xml:space="preserve"> </w:t>
      </w:r>
      <w:r w:rsidRPr="326AF165">
        <w:t>signal-to-noise</w:t>
      </w:r>
      <w:r w:rsidR="00AF4412">
        <w:t xml:space="preserve"> </w:t>
      </w:r>
      <w:r w:rsidRPr="326AF165">
        <w:t>ratio</w:t>
      </w:r>
      <w:r w:rsidR="00AF4412">
        <w:t xml:space="preserve"> </w:t>
      </w:r>
      <w:r w:rsidRPr="326AF165">
        <w:t>(SNR)</w:t>
      </w:r>
      <w:r w:rsidR="00AF4412">
        <w:t xml:space="preserve"> </w:t>
      </w:r>
      <w:r w:rsidRPr="326AF165">
        <w:t>and</w:t>
      </w:r>
      <w:r w:rsidR="00AF4412">
        <w:t xml:space="preserve"> </w:t>
      </w:r>
      <w:r w:rsidRPr="326AF165">
        <w:t>ensuring</w:t>
      </w:r>
      <w:r w:rsidR="00AF4412">
        <w:t xml:space="preserve"> </w:t>
      </w:r>
      <w:r w:rsidRPr="326AF165">
        <w:t>accurate</w:t>
      </w:r>
      <w:r w:rsidR="00AF4412">
        <w:t xml:space="preserve"> </w:t>
      </w:r>
      <w:r w:rsidRPr="326AF165">
        <w:t>measurements</w:t>
      </w:r>
      <w:r w:rsidR="00AF4412">
        <w:t xml:space="preserve"> </w:t>
      </w:r>
      <w:r w:rsidRPr="326AF165">
        <w:t>of</w:t>
      </w:r>
      <w:r w:rsidR="00AF4412">
        <w:t xml:space="preserve"> </w:t>
      </w:r>
      <w:r w:rsidRPr="326AF165">
        <w:t>the</w:t>
      </w:r>
      <w:r w:rsidR="00AF4412">
        <w:t xml:space="preserve"> </w:t>
      </w:r>
      <w:r w:rsidRPr="326AF165">
        <w:t>fluorescence</w:t>
      </w:r>
      <w:r w:rsidR="00AF4412">
        <w:t xml:space="preserve"> </w:t>
      </w:r>
      <w:r w:rsidRPr="326AF165">
        <w:t>signal.</w:t>
      </w:r>
    </w:p>
    <w:p w14:paraId="2F3D080B" w14:textId="6C3E1FF6" w:rsidR="326AF165" w:rsidRDefault="326AF165" w:rsidP="007A003C">
      <w:pPr>
        <w:spacing w:before="240" w:after="240"/>
        <w:rPr>
          <w:rFonts w:eastAsia="Times New Roman" w:cs="Times New Roman"/>
          <w:color w:val="000000" w:themeColor="text1"/>
          <w:szCs w:val="24"/>
        </w:rPr>
      </w:pPr>
      <m:oMathPara>
        <m:oMath>
          <m:r>
            <w:rPr>
              <w:rFonts w:ascii="Cambria Math" w:hAnsi="Cambria Math"/>
            </w:rPr>
            <m:t>SNR = 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signal</m:t>
                  </m:r>
                </m:sub>
              </m:sSub>
            </m:num>
            <m:den>
              <m:sSub>
                <m:sSubPr>
                  <m:ctrlPr>
                    <w:rPr>
                      <w:rFonts w:ascii="Cambria Math" w:hAnsi="Cambria Math"/>
                    </w:rPr>
                  </m:ctrlPr>
                </m:sSubPr>
                <m:e>
                  <m:r>
                    <w:rPr>
                      <w:rFonts w:ascii="Cambria Math" w:hAnsi="Cambria Math"/>
                    </w:rPr>
                    <m:t>P</m:t>
                  </m:r>
                </m:e>
                <m:sub>
                  <m:r>
                    <w:rPr>
                      <w:rFonts w:ascii="Cambria Math" w:hAnsi="Cambria Math"/>
                    </w:rPr>
                    <m:t>noise</m:t>
                  </m:r>
                </m:sub>
              </m:sSub>
            </m:den>
          </m:f>
        </m:oMath>
      </m:oMathPara>
    </w:p>
    <w:p w14:paraId="4484DD3A" w14:textId="34316E02" w:rsidR="1B4B96C1" w:rsidRDefault="1B4B96C1" w:rsidP="00C503AD">
      <w:r w:rsidRPr="326AF165">
        <w:t>Where</w:t>
      </w:r>
      <w:r w:rsidR="00AF4412">
        <w:t xml:space="preserve">  </w:t>
      </w:r>
      <w:r w:rsidR="5E064BBD" w:rsidRPr="326AF165">
        <w:t>Psignal</w:t>
      </w:r>
      <w:r w:rsidR="00AF4412">
        <w:t xml:space="preserve"> </w:t>
      </w:r>
      <w:r w:rsidRPr="326AF165">
        <w:t>is</w:t>
      </w:r>
      <w:r w:rsidR="00AF4412">
        <w:t xml:space="preserve"> </w:t>
      </w:r>
      <w:r w:rsidRPr="326AF165">
        <w:t>the</w:t>
      </w:r>
      <w:r w:rsidR="00AF4412">
        <w:t xml:space="preserve"> </w:t>
      </w:r>
      <w:r w:rsidRPr="326AF165">
        <w:t>power</w:t>
      </w:r>
      <w:r w:rsidR="00AF4412">
        <w:t xml:space="preserve"> </w:t>
      </w:r>
      <w:r w:rsidRPr="326AF165">
        <w:t>of</w:t>
      </w:r>
      <w:r w:rsidR="00AF4412">
        <w:t xml:space="preserve"> </w:t>
      </w:r>
      <w:r w:rsidRPr="326AF165">
        <w:t>the</w:t>
      </w:r>
      <w:r w:rsidR="00AF4412">
        <w:t xml:space="preserve"> </w:t>
      </w:r>
      <w:r w:rsidRPr="326AF165">
        <w:t>fluorescence</w:t>
      </w:r>
      <w:r w:rsidR="00AF4412">
        <w:t xml:space="preserve"> </w:t>
      </w:r>
      <w:r w:rsidRPr="326AF165">
        <w:t>emission</w:t>
      </w:r>
      <w:r w:rsidR="00AF4412">
        <w:t xml:space="preserve"> </w:t>
      </w:r>
      <w:r w:rsidRPr="326AF165">
        <w:t>and</w:t>
      </w:r>
      <w:r w:rsidR="00AF4412">
        <w:t xml:space="preserve"> </w:t>
      </w:r>
      <w:r w:rsidR="3C2D6334" w:rsidRPr="326AF165">
        <w:t>Pnoise</w:t>
      </w:r>
      <w:r w:rsidR="00AF4412">
        <w:t xml:space="preserve">  </w:t>
      </w:r>
      <w:r w:rsidRPr="326AF165">
        <w:t>is</w:t>
      </w:r>
      <w:r w:rsidR="00AF4412">
        <w:t xml:space="preserve"> </w:t>
      </w:r>
      <w:r w:rsidRPr="326AF165">
        <w:t>the</w:t>
      </w:r>
      <w:r w:rsidR="00AF4412">
        <w:t xml:space="preserve"> </w:t>
      </w:r>
      <w:r w:rsidRPr="326AF165">
        <w:t>power</w:t>
      </w:r>
      <w:r w:rsidR="00AF4412">
        <w:t xml:space="preserve"> </w:t>
      </w:r>
      <w:r w:rsidRPr="326AF165">
        <w:t>of</w:t>
      </w:r>
      <w:r w:rsidR="00AF4412">
        <w:t xml:space="preserve"> </w:t>
      </w:r>
      <w:r w:rsidRPr="326AF165">
        <w:t>the</w:t>
      </w:r>
      <w:r w:rsidR="00AF4412">
        <w:t xml:space="preserve"> </w:t>
      </w:r>
      <w:r w:rsidRPr="326AF165">
        <w:t>background</w:t>
      </w:r>
      <w:r w:rsidR="00AF4412">
        <w:t xml:space="preserve"> </w:t>
      </w:r>
      <w:r w:rsidRPr="326AF165">
        <w:t>noise.</w:t>
      </w:r>
    </w:p>
    <w:p w14:paraId="49DF31EA" w14:textId="79C77458" w:rsidR="0A7729CF" w:rsidRDefault="0A7729CF" w:rsidP="00C503AD">
      <w:pPr>
        <w:pStyle w:val="Heading3"/>
      </w:pPr>
      <w:bookmarkStart w:id="65" w:name="_Toc173503690"/>
      <w:r w:rsidRPr="326AF165">
        <w:t>Table</w:t>
      </w:r>
      <w:r w:rsidR="00AF4412">
        <w:t xml:space="preserve"> </w:t>
      </w:r>
      <w:r w:rsidRPr="326AF165">
        <w:t>6:</w:t>
      </w:r>
      <w:r w:rsidR="00AF4412">
        <w:t xml:space="preserve"> </w:t>
      </w:r>
      <w:r w:rsidRPr="326AF165">
        <w:t>Emission</w:t>
      </w:r>
      <w:r w:rsidR="00AF4412">
        <w:t xml:space="preserve"> </w:t>
      </w:r>
      <w:r w:rsidRPr="326AF165">
        <w:t>Filter</w:t>
      </w:r>
      <w:bookmarkEnd w:id="65"/>
    </w:p>
    <w:tbl>
      <w:tblPr>
        <w:tblStyle w:val="GridTable1Light"/>
        <w:tblW w:w="0" w:type="auto"/>
        <w:tblLayout w:type="fixed"/>
        <w:tblLook w:val="04A0" w:firstRow="1" w:lastRow="0" w:firstColumn="1" w:lastColumn="0" w:noHBand="0" w:noVBand="1"/>
      </w:tblPr>
      <w:tblGrid>
        <w:gridCol w:w="1725"/>
        <w:gridCol w:w="2610"/>
        <w:gridCol w:w="2344"/>
        <w:gridCol w:w="1961"/>
      </w:tblGrid>
      <w:tr w:rsidR="00C503AD" w:rsidRPr="00C503AD" w14:paraId="666FEAE0" w14:textId="77777777" w:rsidTr="326AF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66501A8B" w14:textId="30B68857" w:rsidR="2E3B5A88" w:rsidRPr="00C503AD" w:rsidRDefault="0B50F904" w:rsidP="00C503AD">
            <w:pPr>
              <w:pStyle w:val="NoSpacing"/>
              <w:rPr>
                <w:sz w:val="22"/>
                <w:szCs w:val="20"/>
              </w:rPr>
            </w:pPr>
            <w:r w:rsidRPr="00C503AD">
              <w:rPr>
                <w:sz w:val="22"/>
                <w:szCs w:val="20"/>
              </w:rPr>
              <w:t>Parameter</w:t>
            </w:r>
          </w:p>
        </w:tc>
        <w:tc>
          <w:tcPr>
            <w:tcW w:w="261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A4FAC85" w14:textId="41B2A532" w:rsidR="2E3B5A88" w:rsidRPr="00C503AD" w:rsidRDefault="0B50F904" w:rsidP="00C503AD">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C503AD">
              <w:rPr>
                <w:sz w:val="22"/>
                <w:szCs w:val="20"/>
              </w:rPr>
              <w:t>Thorlabs</w:t>
            </w:r>
            <w:r w:rsidR="00AF4412" w:rsidRPr="00C503AD">
              <w:rPr>
                <w:sz w:val="22"/>
                <w:szCs w:val="20"/>
              </w:rPr>
              <w:t xml:space="preserve"> </w:t>
            </w:r>
            <w:r w:rsidRPr="00C503AD">
              <w:rPr>
                <w:sz w:val="22"/>
                <w:szCs w:val="20"/>
              </w:rPr>
              <w:t>FB580-10</w:t>
            </w:r>
          </w:p>
        </w:tc>
        <w:tc>
          <w:tcPr>
            <w:tcW w:w="2344"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687887F" w14:textId="04E79924" w:rsidR="2E3B5A88" w:rsidRPr="00C503AD" w:rsidRDefault="0B50F904" w:rsidP="00C503AD">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C503AD">
              <w:rPr>
                <w:sz w:val="22"/>
                <w:szCs w:val="20"/>
              </w:rPr>
              <w:t>Edmund</w:t>
            </w:r>
            <w:r w:rsidR="00AF4412" w:rsidRPr="00C503AD">
              <w:rPr>
                <w:sz w:val="22"/>
                <w:szCs w:val="20"/>
              </w:rPr>
              <w:t xml:space="preserve"> </w:t>
            </w:r>
            <w:r w:rsidRPr="00C503AD">
              <w:rPr>
                <w:sz w:val="22"/>
                <w:szCs w:val="20"/>
              </w:rPr>
              <w:t>Optics</w:t>
            </w:r>
            <w:r w:rsidR="00AF4412" w:rsidRPr="00C503AD">
              <w:rPr>
                <w:sz w:val="22"/>
                <w:szCs w:val="20"/>
              </w:rPr>
              <w:t xml:space="preserve"> </w:t>
            </w:r>
            <w:r w:rsidRPr="00C503AD">
              <w:rPr>
                <w:sz w:val="22"/>
                <w:szCs w:val="20"/>
              </w:rPr>
              <w:t>43-198</w:t>
            </w:r>
          </w:p>
        </w:tc>
        <w:tc>
          <w:tcPr>
            <w:tcW w:w="1961"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22AF2A9" w14:textId="3D67D842" w:rsidR="2E3B5A88" w:rsidRPr="00C503AD" w:rsidRDefault="0B50F904" w:rsidP="00C503AD">
            <w:pPr>
              <w:pStyle w:val="NoSpacing"/>
              <w:cnfStyle w:val="100000000000" w:firstRow="1" w:lastRow="0" w:firstColumn="0" w:lastColumn="0" w:oddVBand="0" w:evenVBand="0" w:oddHBand="0" w:evenHBand="0" w:firstRowFirstColumn="0" w:firstRowLastColumn="0" w:lastRowFirstColumn="0" w:lastRowLastColumn="0"/>
              <w:rPr>
                <w:sz w:val="22"/>
                <w:szCs w:val="20"/>
              </w:rPr>
            </w:pPr>
            <w:r w:rsidRPr="00C503AD">
              <w:rPr>
                <w:sz w:val="22"/>
                <w:szCs w:val="20"/>
              </w:rPr>
              <w:t>Midwest</w:t>
            </w:r>
            <w:r w:rsidR="00AF4412" w:rsidRPr="00C503AD">
              <w:rPr>
                <w:sz w:val="22"/>
                <w:szCs w:val="20"/>
              </w:rPr>
              <w:t xml:space="preserve"> </w:t>
            </w:r>
            <w:r w:rsidRPr="00C503AD">
              <w:rPr>
                <w:sz w:val="22"/>
                <w:szCs w:val="20"/>
              </w:rPr>
              <w:t>Optical</w:t>
            </w:r>
            <w:r w:rsidR="00AF4412" w:rsidRPr="00C503AD">
              <w:rPr>
                <w:sz w:val="22"/>
                <w:szCs w:val="20"/>
              </w:rPr>
              <w:t xml:space="preserve"> </w:t>
            </w:r>
            <w:r w:rsidRPr="00C503AD">
              <w:rPr>
                <w:sz w:val="22"/>
                <w:szCs w:val="20"/>
              </w:rPr>
              <w:t>BP590</w:t>
            </w:r>
          </w:p>
        </w:tc>
      </w:tr>
      <w:tr w:rsidR="00C503AD" w:rsidRPr="00C503AD" w14:paraId="4517447B"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9162E86" w14:textId="5C0D1E21" w:rsidR="2E3B5A88" w:rsidRPr="00C503AD" w:rsidRDefault="0B50F904" w:rsidP="00C503AD">
            <w:pPr>
              <w:pStyle w:val="NoSpacing"/>
              <w:rPr>
                <w:sz w:val="22"/>
                <w:szCs w:val="20"/>
              </w:rPr>
            </w:pPr>
            <w:r w:rsidRPr="00C503AD">
              <w:rPr>
                <w:sz w:val="22"/>
                <w:szCs w:val="20"/>
              </w:rPr>
              <w:t>Central</w:t>
            </w:r>
            <w:r w:rsidR="00AF4412" w:rsidRPr="00C503AD">
              <w:rPr>
                <w:sz w:val="22"/>
                <w:szCs w:val="20"/>
              </w:rPr>
              <w:t xml:space="preserve"> </w:t>
            </w:r>
            <w:r w:rsidRPr="00C503AD">
              <w:rPr>
                <w:sz w:val="22"/>
                <w:szCs w:val="20"/>
              </w:rPr>
              <w:t>Wavelength</w:t>
            </w:r>
          </w:p>
        </w:tc>
        <w:tc>
          <w:tcPr>
            <w:tcW w:w="261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9A0AE38" w14:textId="6FC43AD1"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580</w:t>
            </w:r>
            <w:r w:rsidR="00AF4412" w:rsidRPr="00C503AD">
              <w:rPr>
                <w:sz w:val="22"/>
                <w:szCs w:val="20"/>
              </w:rPr>
              <w:t xml:space="preserve"> </w:t>
            </w:r>
            <w:r w:rsidRPr="00C503AD">
              <w:rPr>
                <w:sz w:val="22"/>
                <w:szCs w:val="20"/>
              </w:rPr>
              <w:t>nm</w:t>
            </w:r>
          </w:p>
        </w:tc>
        <w:tc>
          <w:tcPr>
            <w:tcW w:w="2344"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AE767E2" w14:textId="748014A1"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575</w:t>
            </w:r>
            <w:r w:rsidR="00AF4412" w:rsidRPr="00C503AD">
              <w:rPr>
                <w:sz w:val="22"/>
                <w:szCs w:val="20"/>
              </w:rPr>
              <w:t xml:space="preserve"> </w:t>
            </w:r>
            <w:r w:rsidRPr="00C503AD">
              <w:rPr>
                <w:sz w:val="22"/>
                <w:szCs w:val="20"/>
              </w:rPr>
              <w:t>nm</w:t>
            </w:r>
          </w:p>
        </w:tc>
        <w:tc>
          <w:tcPr>
            <w:tcW w:w="196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FB103AC" w14:textId="6B5EE726"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590</w:t>
            </w:r>
            <w:r w:rsidR="00AF4412" w:rsidRPr="00C503AD">
              <w:rPr>
                <w:sz w:val="22"/>
                <w:szCs w:val="20"/>
              </w:rPr>
              <w:t xml:space="preserve"> </w:t>
            </w:r>
            <w:r w:rsidRPr="00C503AD">
              <w:rPr>
                <w:sz w:val="22"/>
                <w:szCs w:val="20"/>
              </w:rPr>
              <w:t>nm</w:t>
            </w:r>
          </w:p>
        </w:tc>
      </w:tr>
      <w:tr w:rsidR="00C503AD" w:rsidRPr="00C503AD" w14:paraId="6D89B37A"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C9D696" w14:textId="6D32B467" w:rsidR="2E3B5A88" w:rsidRPr="00C503AD" w:rsidRDefault="0B50F904" w:rsidP="00C503AD">
            <w:pPr>
              <w:pStyle w:val="NoSpacing"/>
              <w:rPr>
                <w:sz w:val="22"/>
                <w:szCs w:val="20"/>
              </w:rPr>
            </w:pPr>
            <w:r w:rsidRPr="00C503AD">
              <w:rPr>
                <w:sz w:val="22"/>
                <w:szCs w:val="20"/>
              </w:rPr>
              <w:t>Bandwidth</w:t>
            </w:r>
            <w:r w:rsidR="00AF4412" w:rsidRPr="00C503AD">
              <w:rPr>
                <w:sz w:val="22"/>
                <w:szCs w:val="20"/>
              </w:rPr>
              <w:t xml:space="preserve"> </w:t>
            </w:r>
            <w:r w:rsidRPr="00C503AD">
              <w:rPr>
                <w:sz w:val="22"/>
                <w:szCs w:val="20"/>
              </w:rPr>
              <w:t>(FWHM)</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EDB6DAE" w14:textId="2424F268"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10</w:t>
            </w:r>
            <w:r w:rsidR="00AF4412" w:rsidRPr="00C503AD">
              <w:rPr>
                <w:sz w:val="22"/>
                <w:szCs w:val="20"/>
              </w:rPr>
              <w:t xml:space="preserve"> </w:t>
            </w:r>
            <w:r w:rsidRPr="00C503AD">
              <w:rPr>
                <w:sz w:val="22"/>
                <w:szCs w:val="20"/>
              </w:rPr>
              <w:t>nm</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FBFA813" w14:textId="5DF0505C"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40</w:t>
            </w:r>
            <w:r w:rsidR="00AF4412" w:rsidRPr="00C503AD">
              <w:rPr>
                <w:sz w:val="22"/>
                <w:szCs w:val="20"/>
              </w:rPr>
              <w:t xml:space="preserve"> </w:t>
            </w:r>
            <w:r w:rsidRPr="00C503AD">
              <w:rPr>
                <w:sz w:val="22"/>
                <w:szCs w:val="20"/>
              </w:rPr>
              <w:t>nm</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2C1F668" w14:textId="49358F27"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40</w:t>
            </w:r>
            <w:r w:rsidR="00AF4412" w:rsidRPr="00C503AD">
              <w:rPr>
                <w:sz w:val="22"/>
                <w:szCs w:val="20"/>
              </w:rPr>
              <w:t xml:space="preserve"> </w:t>
            </w:r>
            <w:r w:rsidRPr="00C503AD">
              <w:rPr>
                <w:sz w:val="22"/>
                <w:szCs w:val="20"/>
              </w:rPr>
              <w:t>nm</w:t>
            </w:r>
          </w:p>
        </w:tc>
      </w:tr>
      <w:tr w:rsidR="00C503AD" w:rsidRPr="00C503AD" w14:paraId="6F39E9FF"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D078D8" w14:textId="04E1AF3E" w:rsidR="2E3B5A88" w:rsidRPr="00C503AD" w:rsidRDefault="0B50F904" w:rsidP="00C503AD">
            <w:pPr>
              <w:pStyle w:val="NoSpacing"/>
              <w:rPr>
                <w:sz w:val="22"/>
                <w:szCs w:val="20"/>
              </w:rPr>
            </w:pPr>
            <w:r w:rsidRPr="00C503AD">
              <w:rPr>
                <w:sz w:val="22"/>
                <w:szCs w:val="20"/>
              </w:rPr>
              <w:t>Price</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E54EA38" w14:textId="2326B34E"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$100-$150</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0B7BD09" w14:textId="3425B272"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$120-$150</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AD4682A" w14:textId="53EDDB53"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$200</w:t>
            </w:r>
          </w:p>
        </w:tc>
      </w:tr>
      <w:tr w:rsidR="00C503AD" w:rsidRPr="00C503AD" w14:paraId="43814165"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734604" w14:textId="6C349DB9" w:rsidR="2E3B5A88" w:rsidRPr="00C503AD" w:rsidRDefault="0B50F904" w:rsidP="00C503AD">
            <w:pPr>
              <w:pStyle w:val="NoSpacing"/>
              <w:rPr>
                <w:sz w:val="22"/>
                <w:szCs w:val="20"/>
              </w:rPr>
            </w:pPr>
            <w:r w:rsidRPr="00C503AD">
              <w:rPr>
                <w:sz w:val="22"/>
                <w:szCs w:val="20"/>
              </w:rPr>
              <w:t>Size</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C8CA8F2" w14:textId="651AEB83"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25</w:t>
            </w:r>
            <w:r w:rsidR="00AF4412" w:rsidRPr="00C503AD">
              <w:rPr>
                <w:sz w:val="22"/>
                <w:szCs w:val="20"/>
              </w:rPr>
              <w:t xml:space="preserve"> </w:t>
            </w:r>
            <w:r w:rsidRPr="00C503AD">
              <w:rPr>
                <w:sz w:val="22"/>
                <w:szCs w:val="20"/>
              </w:rPr>
              <w:t>mm</w:t>
            </w:r>
            <w:r w:rsidR="00AF4412" w:rsidRPr="00C503AD">
              <w:rPr>
                <w:sz w:val="22"/>
                <w:szCs w:val="20"/>
              </w:rPr>
              <w:t xml:space="preserve"> </w:t>
            </w:r>
            <w:r w:rsidRPr="00C503AD">
              <w:rPr>
                <w:sz w:val="22"/>
                <w:szCs w:val="20"/>
              </w:rPr>
              <w:t>diameter</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60D4B1" w14:textId="6E493F3B"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25</w:t>
            </w:r>
            <w:r w:rsidR="00AF4412" w:rsidRPr="00C503AD">
              <w:rPr>
                <w:sz w:val="22"/>
                <w:szCs w:val="20"/>
              </w:rPr>
              <w:t xml:space="preserve"> </w:t>
            </w:r>
            <w:r w:rsidRPr="00C503AD">
              <w:rPr>
                <w:sz w:val="22"/>
                <w:szCs w:val="20"/>
              </w:rPr>
              <w:t>mm</w:t>
            </w:r>
            <w:r w:rsidR="00AF4412" w:rsidRPr="00C503AD">
              <w:rPr>
                <w:sz w:val="22"/>
                <w:szCs w:val="20"/>
              </w:rPr>
              <w:t xml:space="preserve"> </w:t>
            </w:r>
            <w:r w:rsidRPr="00C503AD">
              <w:rPr>
                <w:sz w:val="22"/>
                <w:szCs w:val="20"/>
              </w:rPr>
              <w:t>diameter</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81E82E1" w14:textId="4C2E3E2D"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25</w:t>
            </w:r>
            <w:r w:rsidR="00AF4412" w:rsidRPr="00C503AD">
              <w:rPr>
                <w:sz w:val="22"/>
                <w:szCs w:val="20"/>
              </w:rPr>
              <w:t xml:space="preserve"> </w:t>
            </w:r>
            <w:r w:rsidRPr="00C503AD">
              <w:rPr>
                <w:sz w:val="22"/>
                <w:szCs w:val="20"/>
              </w:rPr>
              <w:t>mm</w:t>
            </w:r>
            <w:r w:rsidR="00AF4412" w:rsidRPr="00C503AD">
              <w:rPr>
                <w:sz w:val="22"/>
                <w:szCs w:val="20"/>
              </w:rPr>
              <w:t xml:space="preserve"> </w:t>
            </w:r>
            <w:r w:rsidRPr="00C503AD">
              <w:rPr>
                <w:sz w:val="22"/>
                <w:szCs w:val="20"/>
              </w:rPr>
              <w:t>diameter</w:t>
            </w:r>
          </w:p>
        </w:tc>
      </w:tr>
      <w:tr w:rsidR="00C503AD" w:rsidRPr="00C503AD" w14:paraId="53E7FB75"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FB8ADA" w14:textId="6E18D938" w:rsidR="2E3B5A88" w:rsidRPr="00C503AD" w:rsidRDefault="0B50F904" w:rsidP="00C503AD">
            <w:pPr>
              <w:pStyle w:val="NoSpacing"/>
              <w:rPr>
                <w:sz w:val="22"/>
                <w:szCs w:val="20"/>
              </w:rPr>
            </w:pPr>
            <w:r w:rsidRPr="00C503AD">
              <w:rPr>
                <w:sz w:val="22"/>
                <w:szCs w:val="20"/>
              </w:rPr>
              <w:t>Manufacturer</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E725B0" w14:textId="2BF94C2D"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Thorlabs</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0556EEC" w14:textId="10CB3E1F"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Edmund</w:t>
            </w:r>
            <w:r w:rsidR="00AF4412" w:rsidRPr="00C503AD">
              <w:rPr>
                <w:sz w:val="22"/>
                <w:szCs w:val="20"/>
              </w:rPr>
              <w:t xml:space="preserve"> </w:t>
            </w:r>
            <w:r w:rsidRPr="00C503AD">
              <w:rPr>
                <w:sz w:val="22"/>
                <w:szCs w:val="20"/>
              </w:rPr>
              <w:t>Optics</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F51703" w14:textId="010DF3C7"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Midwest</w:t>
            </w:r>
            <w:r w:rsidR="00AF4412" w:rsidRPr="00C503AD">
              <w:rPr>
                <w:sz w:val="22"/>
                <w:szCs w:val="20"/>
              </w:rPr>
              <w:t xml:space="preserve"> </w:t>
            </w:r>
            <w:r w:rsidRPr="00C503AD">
              <w:rPr>
                <w:sz w:val="22"/>
                <w:szCs w:val="20"/>
              </w:rPr>
              <w:t>Optical</w:t>
            </w:r>
          </w:p>
        </w:tc>
      </w:tr>
      <w:tr w:rsidR="00C503AD" w:rsidRPr="00C503AD" w14:paraId="474F6278"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4EFB5FF" w14:textId="58493672" w:rsidR="2E3B5A88" w:rsidRPr="00C503AD" w:rsidRDefault="0B50F904" w:rsidP="00C503AD">
            <w:pPr>
              <w:pStyle w:val="NoSpacing"/>
              <w:rPr>
                <w:sz w:val="22"/>
                <w:szCs w:val="20"/>
              </w:rPr>
            </w:pPr>
            <w:r w:rsidRPr="00C503AD">
              <w:rPr>
                <w:sz w:val="22"/>
                <w:szCs w:val="20"/>
              </w:rPr>
              <w:t>Description</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CE7B6C" w14:textId="579BB0F3"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Narrow</w:t>
            </w:r>
            <w:r w:rsidR="00AF4412" w:rsidRPr="00C503AD">
              <w:rPr>
                <w:sz w:val="22"/>
                <w:szCs w:val="20"/>
              </w:rPr>
              <w:t xml:space="preserve"> </w:t>
            </w:r>
            <w:r w:rsidRPr="00C503AD">
              <w:rPr>
                <w:sz w:val="22"/>
                <w:szCs w:val="20"/>
              </w:rPr>
              <w:t>bandpass</w:t>
            </w:r>
            <w:r w:rsidR="00AF4412" w:rsidRPr="00C503AD">
              <w:rPr>
                <w:sz w:val="22"/>
                <w:szCs w:val="20"/>
              </w:rPr>
              <w:t xml:space="preserve"> </w:t>
            </w:r>
            <w:r w:rsidRPr="00C503AD">
              <w:rPr>
                <w:sz w:val="22"/>
                <w:szCs w:val="20"/>
              </w:rPr>
              <w:t>filter</w:t>
            </w:r>
            <w:r w:rsidR="00AF4412" w:rsidRPr="00C503AD">
              <w:rPr>
                <w:sz w:val="22"/>
                <w:szCs w:val="20"/>
              </w:rPr>
              <w:t xml:space="preserve"> </w:t>
            </w:r>
            <w:r w:rsidRPr="00C503AD">
              <w:rPr>
                <w:sz w:val="22"/>
                <w:szCs w:val="20"/>
              </w:rPr>
              <w:t>designed</w:t>
            </w:r>
            <w:r w:rsidR="00AF4412" w:rsidRPr="00C503AD">
              <w:rPr>
                <w:sz w:val="22"/>
                <w:szCs w:val="20"/>
              </w:rPr>
              <w:t xml:space="preserve"> </w:t>
            </w:r>
            <w:r w:rsidRPr="00C503AD">
              <w:rPr>
                <w:sz w:val="22"/>
                <w:szCs w:val="20"/>
              </w:rPr>
              <w:t>to</w:t>
            </w:r>
            <w:r w:rsidR="00AF4412" w:rsidRPr="00C503AD">
              <w:rPr>
                <w:sz w:val="22"/>
                <w:szCs w:val="20"/>
              </w:rPr>
              <w:t xml:space="preserve"> </w:t>
            </w:r>
            <w:r w:rsidRPr="00C503AD">
              <w:rPr>
                <w:sz w:val="22"/>
                <w:szCs w:val="20"/>
              </w:rPr>
              <w:t>isolate</w:t>
            </w:r>
            <w:r w:rsidR="00AF4412" w:rsidRPr="00C503AD">
              <w:rPr>
                <w:sz w:val="22"/>
                <w:szCs w:val="20"/>
              </w:rPr>
              <w:t xml:space="preserve"> </w:t>
            </w:r>
            <w:r w:rsidRPr="00C503AD">
              <w:rPr>
                <w:sz w:val="22"/>
                <w:szCs w:val="20"/>
              </w:rPr>
              <w:t>fluorescence</w:t>
            </w:r>
            <w:r w:rsidR="00AF4412" w:rsidRPr="00C503AD">
              <w:rPr>
                <w:sz w:val="22"/>
                <w:szCs w:val="20"/>
              </w:rPr>
              <w:t xml:space="preserve"> </w:t>
            </w:r>
            <w:r w:rsidRPr="00C503AD">
              <w:rPr>
                <w:sz w:val="22"/>
                <w:szCs w:val="20"/>
              </w:rPr>
              <w:t>emission</w:t>
            </w:r>
            <w:r w:rsidR="00AF4412" w:rsidRPr="00C503AD">
              <w:rPr>
                <w:sz w:val="22"/>
                <w:szCs w:val="20"/>
              </w:rPr>
              <w:t xml:space="preserve"> </w:t>
            </w:r>
            <w:r w:rsidRPr="00C503AD">
              <w:rPr>
                <w:sz w:val="22"/>
                <w:szCs w:val="20"/>
              </w:rPr>
              <w:t>with</w:t>
            </w:r>
            <w:r w:rsidR="00AF4412" w:rsidRPr="00C503AD">
              <w:rPr>
                <w:sz w:val="22"/>
                <w:szCs w:val="20"/>
              </w:rPr>
              <w:t xml:space="preserve"> </w:t>
            </w:r>
            <w:r w:rsidRPr="00C503AD">
              <w:rPr>
                <w:sz w:val="22"/>
                <w:szCs w:val="20"/>
              </w:rPr>
              <w:t>high</w:t>
            </w:r>
            <w:r w:rsidR="00AF4412" w:rsidRPr="00C503AD">
              <w:rPr>
                <w:sz w:val="22"/>
                <w:szCs w:val="20"/>
              </w:rPr>
              <w:t xml:space="preserve"> </w:t>
            </w:r>
            <w:r w:rsidRPr="00C503AD">
              <w:rPr>
                <w:sz w:val="22"/>
                <w:szCs w:val="20"/>
              </w:rPr>
              <w:t>efficiency.</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8EAF26" w14:textId="3197BD09"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Broad</w:t>
            </w:r>
            <w:r w:rsidR="00AF4412" w:rsidRPr="00C503AD">
              <w:rPr>
                <w:sz w:val="22"/>
                <w:szCs w:val="20"/>
              </w:rPr>
              <w:t xml:space="preserve"> </w:t>
            </w:r>
            <w:r w:rsidRPr="00C503AD">
              <w:rPr>
                <w:sz w:val="22"/>
                <w:szCs w:val="20"/>
              </w:rPr>
              <w:t>bandpass</w:t>
            </w:r>
            <w:r w:rsidR="00AF4412" w:rsidRPr="00C503AD">
              <w:rPr>
                <w:sz w:val="22"/>
                <w:szCs w:val="20"/>
              </w:rPr>
              <w:t xml:space="preserve"> </w:t>
            </w:r>
            <w:r w:rsidRPr="00C503AD">
              <w:rPr>
                <w:sz w:val="22"/>
                <w:szCs w:val="20"/>
              </w:rPr>
              <w:t>filter</w:t>
            </w:r>
            <w:r w:rsidR="00AF4412" w:rsidRPr="00C503AD">
              <w:rPr>
                <w:sz w:val="22"/>
                <w:szCs w:val="20"/>
              </w:rPr>
              <w:t xml:space="preserve"> </w:t>
            </w:r>
            <w:r w:rsidRPr="00C503AD">
              <w:rPr>
                <w:sz w:val="22"/>
                <w:szCs w:val="20"/>
              </w:rPr>
              <w:t>suitable</w:t>
            </w:r>
            <w:r w:rsidR="00AF4412" w:rsidRPr="00C503AD">
              <w:rPr>
                <w:sz w:val="22"/>
                <w:szCs w:val="20"/>
              </w:rPr>
              <w:t xml:space="preserve"> </w:t>
            </w:r>
            <w:r w:rsidRPr="00C503AD">
              <w:rPr>
                <w:sz w:val="22"/>
                <w:szCs w:val="20"/>
              </w:rPr>
              <w:t>for</w:t>
            </w:r>
            <w:r w:rsidR="00AF4412" w:rsidRPr="00C503AD">
              <w:rPr>
                <w:sz w:val="22"/>
                <w:szCs w:val="20"/>
              </w:rPr>
              <w:t xml:space="preserve"> </w:t>
            </w:r>
            <w:r w:rsidRPr="00C503AD">
              <w:rPr>
                <w:sz w:val="22"/>
                <w:szCs w:val="20"/>
              </w:rPr>
              <w:t>capturing</w:t>
            </w:r>
            <w:r w:rsidR="00AF4412" w:rsidRPr="00C503AD">
              <w:rPr>
                <w:sz w:val="22"/>
                <w:szCs w:val="20"/>
              </w:rPr>
              <w:t xml:space="preserve"> </w:t>
            </w:r>
            <w:r w:rsidRPr="00C503AD">
              <w:rPr>
                <w:sz w:val="22"/>
                <w:szCs w:val="20"/>
              </w:rPr>
              <w:t>a</w:t>
            </w:r>
            <w:r w:rsidR="00AF4412" w:rsidRPr="00C503AD">
              <w:rPr>
                <w:sz w:val="22"/>
                <w:szCs w:val="20"/>
              </w:rPr>
              <w:t xml:space="preserve"> </w:t>
            </w:r>
            <w:r w:rsidRPr="00C503AD">
              <w:rPr>
                <w:sz w:val="22"/>
                <w:szCs w:val="20"/>
              </w:rPr>
              <w:t>wider</w:t>
            </w:r>
            <w:r w:rsidR="00AF4412" w:rsidRPr="00C503AD">
              <w:rPr>
                <w:sz w:val="22"/>
                <w:szCs w:val="20"/>
              </w:rPr>
              <w:t xml:space="preserve"> </w:t>
            </w:r>
            <w:r w:rsidRPr="00C503AD">
              <w:rPr>
                <w:sz w:val="22"/>
                <w:szCs w:val="20"/>
              </w:rPr>
              <w:t>range</w:t>
            </w:r>
            <w:r w:rsidR="00AF4412" w:rsidRPr="00C503AD">
              <w:rPr>
                <w:sz w:val="22"/>
                <w:szCs w:val="20"/>
              </w:rPr>
              <w:t xml:space="preserve"> </w:t>
            </w:r>
            <w:r w:rsidRPr="00C503AD">
              <w:rPr>
                <w:sz w:val="22"/>
                <w:szCs w:val="20"/>
              </w:rPr>
              <w:t>of</w:t>
            </w:r>
            <w:r w:rsidR="00AF4412" w:rsidRPr="00C503AD">
              <w:rPr>
                <w:sz w:val="22"/>
                <w:szCs w:val="20"/>
              </w:rPr>
              <w:t xml:space="preserve"> </w:t>
            </w:r>
            <w:r w:rsidRPr="00C503AD">
              <w:rPr>
                <w:sz w:val="22"/>
                <w:szCs w:val="20"/>
              </w:rPr>
              <w:t>emissions.</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090A046" w14:textId="4FB4532B" w:rsidR="2E3B5A88" w:rsidRPr="00C503AD" w:rsidRDefault="0B50F904" w:rsidP="00C503AD">
            <w:pPr>
              <w:pStyle w:val="NoSpacing"/>
              <w:cnfStyle w:val="000000000000" w:firstRow="0" w:lastRow="0" w:firstColumn="0" w:lastColumn="0" w:oddVBand="0" w:evenVBand="0" w:oddHBand="0" w:evenHBand="0" w:firstRowFirstColumn="0" w:firstRowLastColumn="0" w:lastRowFirstColumn="0" w:lastRowLastColumn="0"/>
              <w:rPr>
                <w:sz w:val="22"/>
                <w:szCs w:val="20"/>
              </w:rPr>
            </w:pPr>
            <w:r w:rsidRPr="00C503AD">
              <w:rPr>
                <w:sz w:val="22"/>
                <w:szCs w:val="20"/>
              </w:rPr>
              <w:t>High-quality</w:t>
            </w:r>
            <w:r w:rsidR="00AF4412" w:rsidRPr="00C503AD">
              <w:rPr>
                <w:sz w:val="22"/>
                <w:szCs w:val="20"/>
              </w:rPr>
              <w:t xml:space="preserve"> </w:t>
            </w:r>
            <w:r w:rsidRPr="00C503AD">
              <w:rPr>
                <w:sz w:val="22"/>
                <w:szCs w:val="20"/>
              </w:rPr>
              <w:t>bandpass</w:t>
            </w:r>
            <w:r w:rsidR="00AF4412" w:rsidRPr="00C503AD">
              <w:rPr>
                <w:sz w:val="22"/>
                <w:szCs w:val="20"/>
              </w:rPr>
              <w:t xml:space="preserve"> </w:t>
            </w:r>
            <w:r w:rsidRPr="00C503AD">
              <w:rPr>
                <w:sz w:val="22"/>
                <w:szCs w:val="20"/>
              </w:rPr>
              <w:t>filter</w:t>
            </w:r>
            <w:r w:rsidR="00AF4412" w:rsidRPr="00C503AD">
              <w:rPr>
                <w:sz w:val="22"/>
                <w:szCs w:val="20"/>
              </w:rPr>
              <w:t xml:space="preserve"> </w:t>
            </w:r>
            <w:r w:rsidRPr="00C503AD">
              <w:rPr>
                <w:sz w:val="22"/>
                <w:szCs w:val="20"/>
              </w:rPr>
              <w:t>for</w:t>
            </w:r>
            <w:r w:rsidR="00AF4412" w:rsidRPr="00C503AD">
              <w:rPr>
                <w:sz w:val="22"/>
                <w:szCs w:val="20"/>
              </w:rPr>
              <w:t xml:space="preserve"> </w:t>
            </w:r>
            <w:r w:rsidRPr="00C503AD">
              <w:rPr>
                <w:sz w:val="22"/>
                <w:szCs w:val="20"/>
              </w:rPr>
              <w:t>diverse</w:t>
            </w:r>
            <w:r w:rsidR="00AF4412" w:rsidRPr="00C503AD">
              <w:rPr>
                <w:sz w:val="22"/>
                <w:szCs w:val="20"/>
              </w:rPr>
              <w:t xml:space="preserve"> </w:t>
            </w:r>
            <w:r w:rsidRPr="00C503AD">
              <w:rPr>
                <w:sz w:val="22"/>
                <w:szCs w:val="20"/>
              </w:rPr>
              <w:t>applications.</w:t>
            </w:r>
          </w:p>
        </w:tc>
      </w:tr>
    </w:tbl>
    <w:p w14:paraId="6E04EAC0" w14:textId="2EF54210" w:rsidR="71F7B609" w:rsidRDefault="217B127C" w:rsidP="00AD3656">
      <w:pPr>
        <w:pStyle w:val="ListParagraph"/>
        <w:numPr>
          <w:ilvl w:val="0"/>
          <w:numId w:val="22"/>
        </w:numPr>
      </w:pPr>
      <w:r w:rsidRPr="326AF165">
        <w:t>The</w:t>
      </w:r>
      <w:r w:rsidR="00AF4412">
        <w:t xml:space="preserve"> </w:t>
      </w:r>
      <w:r w:rsidRPr="326AF165">
        <w:t>Thorlabs</w:t>
      </w:r>
      <w:r w:rsidR="00AF4412">
        <w:t xml:space="preserve"> </w:t>
      </w:r>
      <w:r w:rsidRPr="326AF165">
        <w:t>FB580-10</w:t>
      </w:r>
      <w:r w:rsidR="00AF4412">
        <w:t xml:space="preserve"> </w:t>
      </w:r>
      <w:r w:rsidRPr="326AF165">
        <w:t>is</w:t>
      </w:r>
      <w:r w:rsidR="00AF4412">
        <w:t xml:space="preserve"> </w:t>
      </w:r>
      <w:r w:rsidRPr="326AF165">
        <w:t>a</w:t>
      </w:r>
      <w:r w:rsidR="00AF4412">
        <w:t xml:space="preserve"> </w:t>
      </w:r>
      <w:r w:rsidRPr="326AF165">
        <w:t>narrow</w:t>
      </w:r>
      <w:r w:rsidR="00AF4412">
        <w:t xml:space="preserve"> </w:t>
      </w:r>
      <w:r w:rsidRPr="326AF165">
        <w:t>bandpass</w:t>
      </w:r>
      <w:r w:rsidR="00AF4412">
        <w:t xml:space="preserve"> </w:t>
      </w:r>
      <w:r w:rsidRPr="326AF165">
        <w:t>filter</w:t>
      </w:r>
      <w:r w:rsidR="00AF4412">
        <w:t xml:space="preserve"> </w:t>
      </w:r>
      <w:r w:rsidRPr="326AF165">
        <w:t>designed</w:t>
      </w:r>
      <w:r w:rsidR="00AF4412">
        <w:t xml:space="preserve"> </w:t>
      </w:r>
      <w:r w:rsidRPr="326AF165">
        <w:t>to</w:t>
      </w:r>
      <w:r w:rsidR="00AF4412">
        <w:t xml:space="preserve"> </w:t>
      </w:r>
      <w:r w:rsidRPr="326AF165">
        <w:t>isolate</w:t>
      </w:r>
      <w:r w:rsidR="00AF4412">
        <w:t xml:space="preserve"> </w:t>
      </w:r>
      <w:r w:rsidRPr="326AF165">
        <w:t>fluorescence</w:t>
      </w:r>
      <w:r w:rsidR="00AF4412">
        <w:t xml:space="preserve"> </w:t>
      </w:r>
      <w:r w:rsidRPr="326AF165">
        <w:t>emission</w:t>
      </w:r>
      <w:r w:rsidR="00AF4412">
        <w:t xml:space="preserve"> </w:t>
      </w:r>
      <w:r w:rsidRPr="326AF165">
        <w:t>at</w:t>
      </w:r>
      <w:r w:rsidR="00AF4412">
        <w:t xml:space="preserve"> </w:t>
      </w:r>
      <w:r w:rsidRPr="326AF165">
        <w:t>580</w:t>
      </w:r>
      <w:r w:rsidR="00AF4412">
        <w:t xml:space="preserve"> </w:t>
      </w:r>
      <w:r w:rsidRPr="326AF165">
        <w:t>nm</w:t>
      </w:r>
      <w:r w:rsidR="00AF4412">
        <w:t xml:space="preserve"> </w:t>
      </w:r>
      <w:r w:rsidRPr="326AF165">
        <w:t>with</w:t>
      </w:r>
      <w:r w:rsidR="00AF4412">
        <w:t xml:space="preserve"> </w:t>
      </w:r>
      <w:r w:rsidRPr="326AF165">
        <w:t>high</w:t>
      </w:r>
      <w:r w:rsidR="00AF4412">
        <w:t xml:space="preserve"> </w:t>
      </w:r>
      <w:r w:rsidRPr="326AF165">
        <w:t>efficiency.</w:t>
      </w:r>
      <w:r w:rsidR="00AF4412">
        <w:t xml:space="preserve"> </w:t>
      </w:r>
      <w:r w:rsidRPr="326AF165">
        <w:t>Its</w:t>
      </w:r>
      <w:r w:rsidR="00AF4412">
        <w:t xml:space="preserve"> </w:t>
      </w:r>
      <w:r w:rsidRPr="326AF165">
        <w:t>narrow</w:t>
      </w:r>
      <w:r w:rsidR="00AF4412">
        <w:t xml:space="preserve"> </w:t>
      </w:r>
      <w:r w:rsidRPr="326AF165">
        <w:t>bandwidth</w:t>
      </w:r>
      <w:r w:rsidR="00AF4412">
        <w:t xml:space="preserve"> </w:t>
      </w:r>
      <w:r w:rsidRPr="326AF165">
        <w:t>ensures</w:t>
      </w:r>
      <w:r w:rsidR="00AF4412">
        <w:t xml:space="preserve"> </w:t>
      </w:r>
      <w:r w:rsidRPr="326AF165">
        <w:t>that</w:t>
      </w:r>
      <w:r w:rsidR="00AF4412">
        <w:t xml:space="preserve"> </w:t>
      </w:r>
      <w:r w:rsidRPr="326AF165">
        <w:t>only</w:t>
      </w:r>
      <w:r w:rsidR="00AF4412">
        <w:t xml:space="preserve"> </w:t>
      </w:r>
      <w:r w:rsidRPr="326AF165">
        <w:t>the</w:t>
      </w:r>
      <w:r w:rsidR="00AF4412">
        <w:t xml:space="preserve"> </w:t>
      </w:r>
      <w:r w:rsidRPr="326AF165">
        <w:t>desired</w:t>
      </w:r>
      <w:r w:rsidR="00AF4412">
        <w:t xml:space="preserve"> </w:t>
      </w:r>
      <w:r w:rsidRPr="326AF165">
        <w:t>wavelength</w:t>
      </w:r>
      <w:r w:rsidR="00AF4412">
        <w:t xml:space="preserve"> </w:t>
      </w:r>
      <w:r w:rsidRPr="326AF165">
        <w:t>is</w:t>
      </w:r>
      <w:r w:rsidR="00AF4412">
        <w:t xml:space="preserve"> </w:t>
      </w:r>
      <w:r w:rsidRPr="326AF165">
        <w:t>transmitted,</w:t>
      </w:r>
      <w:r w:rsidR="00AF4412">
        <w:t xml:space="preserve"> </w:t>
      </w:r>
      <w:r w:rsidRPr="326AF165">
        <w:t>minimizing</w:t>
      </w:r>
      <w:r w:rsidR="00AF4412">
        <w:t xml:space="preserve"> </w:t>
      </w:r>
      <w:r w:rsidRPr="326AF165">
        <w:t>background</w:t>
      </w:r>
      <w:r w:rsidR="00AF4412">
        <w:t xml:space="preserve"> </w:t>
      </w:r>
      <w:r w:rsidRPr="326AF165">
        <w:t>noise</w:t>
      </w:r>
      <w:r w:rsidR="00AF4412">
        <w:t xml:space="preserve"> </w:t>
      </w:r>
      <w:r w:rsidRPr="326AF165">
        <w:t>and</w:t>
      </w:r>
      <w:r w:rsidR="00AF4412">
        <w:t xml:space="preserve"> </w:t>
      </w:r>
      <w:r w:rsidRPr="326AF165">
        <w:t>enhancing</w:t>
      </w:r>
      <w:r w:rsidR="00AF4412">
        <w:t xml:space="preserve"> </w:t>
      </w:r>
      <w:r w:rsidRPr="326AF165">
        <w:t>signal</w:t>
      </w:r>
      <w:r w:rsidR="00AF4412">
        <w:t xml:space="preserve"> </w:t>
      </w:r>
      <w:r w:rsidRPr="326AF165">
        <w:t>detection.</w:t>
      </w:r>
    </w:p>
    <w:p w14:paraId="56FBE3FF" w14:textId="15909336" w:rsidR="71F7B609" w:rsidRDefault="217B127C" w:rsidP="00984848">
      <w:pPr>
        <w:pStyle w:val="ListParagraph"/>
        <w:numPr>
          <w:ilvl w:val="0"/>
          <w:numId w:val="22"/>
        </w:numPr>
      </w:pPr>
      <w:r w:rsidRPr="326AF165">
        <w:t>The</w:t>
      </w:r>
      <w:r w:rsidR="00AF4412">
        <w:t xml:space="preserve"> </w:t>
      </w:r>
      <w:r w:rsidRPr="326AF165">
        <w:t>Edmund</w:t>
      </w:r>
      <w:r w:rsidR="00AF4412">
        <w:t xml:space="preserve"> </w:t>
      </w:r>
      <w:r w:rsidRPr="326AF165">
        <w:t>Optics</w:t>
      </w:r>
      <w:r w:rsidR="00AF4412">
        <w:t xml:space="preserve"> </w:t>
      </w:r>
      <w:r w:rsidRPr="326AF165">
        <w:t>43-198</w:t>
      </w:r>
      <w:r w:rsidR="00AF4412">
        <w:t xml:space="preserve"> </w:t>
      </w:r>
      <w:r w:rsidRPr="326AF165">
        <w:t>is</w:t>
      </w:r>
      <w:r w:rsidR="00AF4412">
        <w:t xml:space="preserve"> </w:t>
      </w:r>
      <w:r w:rsidRPr="326AF165">
        <w:t>a</w:t>
      </w:r>
      <w:r w:rsidR="00AF4412">
        <w:t xml:space="preserve"> </w:t>
      </w:r>
      <w:r w:rsidRPr="326AF165">
        <w:t>broad</w:t>
      </w:r>
      <w:r w:rsidR="00AF4412">
        <w:t xml:space="preserve"> </w:t>
      </w:r>
      <w:r w:rsidRPr="326AF165">
        <w:t>bandpass</w:t>
      </w:r>
      <w:r w:rsidR="00AF4412">
        <w:t xml:space="preserve"> </w:t>
      </w:r>
      <w:r w:rsidRPr="326AF165">
        <w:t>filter</w:t>
      </w:r>
      <w:r w:rsidR="00AF4412">
        <w:t xml:space="preserve"> </w:t>
      </w:r>
      <w:r w:rsidRPr="326AF165">
        <w:t>that</w:t>
      </w:r>
      <w:r w:rsidR="00AF4412">
        <w:t xml:space="preserve"> </w:t>
      </w:r>
      <w:r w:rsidRPr="326AF165">
        <w:t>captures</w:t>
      </w:r>
      <w:r w:rsidR="00AF4412">
        <w:t xml:space="preserve"> </w:t>
      </w:r>
      <w:r w:rsidRPr="326AF165">
        <w:t>a</w:t>
      </w:r>
      <w:r w:rsidR="00AF4412">
        <w:t xml:space="preserve"> </w:t>
      </w:r>
      <w:r w:rsidRPr="326AF165">
        <w:t>wider</w:t>
      </w:r>
      <w:r w:rsidR="00AF4412">
        <w:t xml:space="preserve"> </w:t>
      </w:r>
      <w:r w:rsidRPr="326AF165">
        <w:t>range</w:t>
      </w:r>
      <w:r w:rsidR="00AF4412">
        <w:t xml:space="preserve"> </w:t>
      </w:r>
      <w:r w:rsidRPr="326AF165">
        <w:t>of</w:t>
      </w:r>
      <w:r w:rsidR="00AF4412">
        <w:t xml:space="preserve"> </w:t>
      </w:r>
      <w:r w:rsidRPr="326AF165">
        <w:t>wavelengths</w:t>
      </w:r>
      <w:r w:rsidR="00AF4412">
        <w:t xml:space="preserve"> </w:t>
      </w:r>
      <w:r w:rsidRPr="326AF165">
        <w:t>around</w:t>
      </w:r>
      <w:r w:rsidR="00AF4412">
        <w:t xml:space="preserve"> </w:t>
      </w:r>
      <w:r w:rsidRPr="326AF165">
        <w:t>575</w:t>
      </w:r>
      <w:r w:rsidR="00AF4412">
        <w:t xml:space="preserve"> </w:t>
      </w:r>
      <w:r w:rsidRPr="326AF165">
        <w:t>nm.</w:t>
      </w:r>
      <w:r w:rsidR="00AF4412">
        <w:t xml:space="preserve"> </w:t>
      </w:r>
      <w:r w:rsidRPr="326AF165">
        <w:t>This</w:t>
      </w:r>
      <w:r w:rsidR="00AF4412">
        <w:t xml:space="preserve"> </w:t>
      </w:r>
      <w:r w:rsidRPr="326AF165">
        <w:t>filter</w:t>
      </w:r>
      <w:r w:rsidR="00AF4412">
        <w:t xml:space="preserve"> </w:t>
      </w:r>
      <w:r w:rsidRPr="326AF165">
        <w:t>is</w:t>
      </w:r>
      <w:r w:rsidR="00AF4412">
        <w:t xml:space="preserve"> </w:t>
      </w:r>
      <w:r w:rsidRPr="326AF165">
        <w:t>suitable</w:t>
      </w:r>
      <w:r w:rsidR="00AF4412">
        <w:t xml:space="preserve"> </w:t>
      </w:r>
      <w:r w:rsidRPr="326AF165">
        <w:t>for</w:t>
      </w:r>
      <w:r w:rsidR="00AF4412">
        <w:t xml:space="preserve"> </w:t>
      </w:r>
      <w:r w:rsidRPr="326AF165">
        <w:t>applications</w:t>
      </w:r>
      <w:r w:rsidR="00AF4412">
        <w:t xml:space="preserve"> </w:t>
      </w:r>
      <w:r w:rsidRPr="326AF165">
        <w:t>where</w:t>
      </w:r>
      <w:r w:rsidR="00AF4412">
        <w:t xml:space="preserve"> </w:t>
      </w:r>
      <w:r w:rsidRPr="326AF165">
        <w:t>a</w:t>
      </w:r>
      <w:r w:rsidR="00AF4412">
        <w:t xml:space="preserve"> </w:t>
      </w:r>
      <w:r w:rsidRPr="326AF165">
        <w:t>broader</w:t>
      </w:r>
      <w:r w:rsidR="00AF4412">
        <w:t xml:space="preserve"> </w:t>
      </w:r>
      <w:r w:rsidRPr="326AF165">
        <w:t>emission</w:t>
      </w:r>
      <w:r w:rsidR="00AF4412">
        <w:t xml:space="preserve"> </w:t>
      </w:r>
      <w:r w:rsidRPr="326AF165">
        <w:t>range</w:t>
      </w:r>
      <w:r w:rsidR="00AF4412">
        <w:t xml:space="preserve"> </w:t>
      </w:r>
      <w:r w:rsidRPr="326AF165">
        <w:t>needs</w:t>
      </w:r>
      <w:r w:rsidR="00AF4412">
        <w:t xml:space="preserve"> </w:t>
      </w:r>
      <w:r w:rsidRPr="326AF165">
        <w:t>to</w:t>
      </w:r>
      <w:r w:rsidR="00AF4412">
        <w:t xml:space="preserve"> </w:t>
      </w:r>
      <w:r w:rsidRPr="326AF165">
        <w:t>be</w:t>
      </w:r>
      <w:r w:rsidR="00AF4412">
        <w:t xml:space="preserve"> </w:t>
      </w:r>
      <w:r w:rsidRPr="326AF165">
        <w:t>detected.</w:t>
      </w:r>
    </w:p>
    <w:p w14:paraId="7E249634" w14:textId="4F62B5F4" w:rsidR="71F7B609" w:rsidRDefault="217B127C" w:rsidP="00984848">
      <w:pPr>
        <w:pStyle w:val="ListParagraph"/>
        <w:numPr>
          <w:ilvl w:val="0"/>
          <w:numId w:val="22"/>
        </w:numPr>
      </w:pPr>
      <w:r w:rsidRPr="326AF165">
        <w:t>The</w:t>
      </w:r>
      <w:r w:rsidR="00AF4412">
        <w:t xml:space="preserve"> </w:t>
      </w:r>
      <w:r w:rsidRPr="326AF165">
        <w:t>Midwest</w:t>
      </w:r>
      <w:r w:rsidR="00AF4412">
        <w:t xml:space="preserve"> </w:t>
      </w:r>
      <w:r w:rsidRPr="326AF165">
        <w:t>Optical</w:t>
      </w:r>
      <w:r w:rsidR="00AF4412">
        <w:t xml:space="preserve"> </w:t>
      </w:r>
      <w:r w:rsidRPr="326AF165">
        <w:t>BP590</w:t>
      </w:r>
      <w:r w:rsidR="00AF4412">
        <w:t xml:space="preserve"> </w:t>
      </w:r>
      <w:r w:rsidRPr="326AF165">
        <w:t>is</w:t>
      </w:r>
      <w:r w:rsidR="00AF4412">
        <w:t xml:space="preserve"> </w:t>
      </w:r>
      <w:r w:rsidRPr="326AF165">
        <w:t>a</w:t>
      </w:r>
      <w:r w:rsidR="00AF4412">
        <w:t xml:space="preserve"> </w:t>
      </w:r>
      <w:r w:rsidRPr="326AF165">
        <w:t>high-quality</w:t>
      </w:r>
      <w:r w:rsidR="00AF4412">
        <w:t xml:space="preserve"> </w:t>
      </w:r>
      <w:r w:rsidRPr="326AF165">
        <w:t>bandpass</w:t>
      </w:r>
      <w:r w:rsidR="00AF4412">
        <w:t xml:space="preserve"> </w:t>
      </w:r>
      <w:r w:rsidRPr="326AF165">
        <w:t>filter</w:t>
      </w:r>
      <w:r w:rsidR="00AF4412">
        <w:t xml:space="preserve"> </w:t>
      </w:r>
      <w:r w:rsidRPr="326AF165">
        <w:t>with</w:t>
      </w:r>
      <w:r w:rsidR="00AF4412">
        <w:t xml:space="preserve"> </w:t>
      </w:r>
      <w:r w:rsidRPr="326AF165">
        <w:t>a</w:t>
      </w:r>
      <w:r w:rsidR="00AF4412">
        <w:t xml:space="preserve"> </w:t>
      </w:r>
      <w:r w:rsidRPr="326AF165">
        <w:t>broader</w:t>
      </w:r>
      <w:r w:rsidR="00AF4412">
        <w:t xml:space="preserve"> </w:t>
      </w:r>
      <w:r w:rsidRPr="326AF165">
        <w:t>range,</w:t>
      </w:r>
      <w:r w:rsidR="00AF4412">
        <w:t xml:space="preserve"> </w:t>
      </w:r>
      <w:r w:rsidRPr="326AF165">
        <w:t>ideal</w:t>
      </w:r>
      <w:r w:rsidR="00AF4412">
        <w:t xml:space="preserve"> </w:t>
      </w:r>
      <w:r w:rsidRPr="326AF165">
        <w:t>for</w:t>
      </w:r>
      <w:r w:rsidR="00AF4412">
        <w:t xml:space="preserve"> </w:t>
      </w:r>
      <w:r w:rsidRPr="326AF165">
        <w:t>diverse</w:t>
      </w:r>
      <w:r w:rsidR="00AF4412">
        <w:t xml:space="preserve"> </w:t>
      </w:r>
      <w:r w:rsidRPr="326AF165">
        <w:t>fluorescence</w:t>
      </w:r>
      <w:r w:rsidR="00AF4412">
        <w:t xml:space="preserve"> </w:t>
      </w:r>
      <w:r w:rsidRPr="326AF165">
        <w:t>applications.</w:t>
      </w:r>
      <w:r w:rsidR="00AF4412">
        <w:t xml:space="preserve"> </w:t>
      </w:r>
      <w:r w:rsidRPr="326AF165">
        <w:t>It</w:t>
      </w:r>
      <w:r w:rsidR="00AF4412">
        <w:t xml:space="preserve"> </w:t>
      </w:r>
      <w:r w:rsidRPr="326AF165">
        <w:t>provides</w:t>
      </w:r>
      <w:r w:rsidR="00AF4412">
        <w:t xml:space="preserve"> </w:t>
      </w:r>
      <w:r w:rsidRPr="326AF165">
        <w:t>good</w:t>
      </w:r>
      <w:r w:rsidR="00AF4412">
        <w:t xml:space="preserve"> </w:t>
      </w:r>
      <w:r w:rsidRPr="326AF165">
        <w:t>transmission</w:t>
      </w:r>
      <w:r w:rsidR="00AF4412">
        <w:t xml:space="preserve"> </w:t>
      </w:r>
      <w:r w:rsidRPr="326AF165">
        <w:t>efficiency</w:t>
      </w:r>
      <w:r w:rsidR="00AF4412">
        <w:t xml:space="preserve"> </w:t>
      </w:r>
      <w:r w:rsidRPr="326AF165">
        <w:t>and</w:t>
      </w:r>
      <w:r w:rsidR="00AF4412">
        <w:t xml:space="preserve"> </w:t>
      </w:r>
      <w:r w:rsidRPr="326AF165">
        <w:t>durability,</w:t>
      </w:r>
      <w:r w:rsidR="00AF4412">
        <w:t xml:space="preserve"> </w:t>
      </w:r>
      <w:r w:rsidRPr="326AF165">
        <w:t>making</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robust</w:t>
      </w:r>
      <w:r w:rsidR="00AF4412">
        <w:t xml:space="preserve"> </w:t>
      </w:r>
      <w:r w:rsidRPr="326AF165">
        <w:t>applications.</w:t>
      </w:r>
      <w:r w:rsidR="00AF4412">
        <w:t xml:space="preserve"> </w:t>
      </w:r>
    </w:p>
    <w:p w14:paraId="78A9A353" w14:textId="68AB2B8B" w:rsidR="51E7A358" w:rsidRDefault="1F5559B3" w:rsidP="00984848">
      <w:pPr>
        <w:pStyle w:val="ListParagraph"/>
        <w:numPr>
          <w:ilvl w:val="0"/>
          <w:numId w:val="22"/>
        </w:numPr>
      </w:pPr>
      <w:r w:rsidRPr="326AF165">
        <w:t>The</w:t>
      </w:r>
      <w:r w:rsidR="00AF4412">
        <w:t xml:space="preserve"> </w:t>
      </w:r>
      <w:r w:rsidRPr="326AF165">
        <w:t>Opt</w:t>
      </w:r>
      <w:r w:rsidR="00AF4412">
        <w:t xml:space="preserve"> </w:t>
      </w:r>
      <w:r w:rsidRPr="326AF165">
        <w:t>Lasers</w:t>
      </w:r>
      <w:r w:rsidR="00AF4412">
        <w:t xml:space="preserve"> </w:t>
      </w:r>
      <w:r w:rsidRPr="326AF165">
        <w:t>PLH3D-6W-CUSTOM-LENS</w:t>
      </w:r>
      <w:r w:rsidR="00AF4412">
        <w:t xml:space="preserve"> </w:t>
      </w:r>
      <w:r w:rsidRPr="326AF165">
        <w:t>is</w:t>
      </w:r>
      <w:r w:rsidR="00AF4412">
        <w:t xml:space="preserve"> </w:t>
      </w:r>
      <w:r w:rsidRPr="326AF165">
        <w:t>a</w:t>
      </w:r>
      <w:r w:rsidR="00AF4412">
        <w:t xml:space="preserve"> </w:t>
      </w:r>
      <w:r w:rsidRPr="326AF165">
        <w:t>cost-effective</w:t>
      </w:r>
      <w:r w:rsidR="00AF4412">
        <w:t xml:space="preserve"> </w:t>
      </w:r>
      <w:r w:rsidRPr="326AF165">
        <w:t>collimating</w:t>
      </w:r>
      <w:r w:rsidR="00AF4412">
        <w:t xml:space="preserve"> </w:t>
      </w:r>
      <w:r w:rsidRPr="326AF165">
        <w:t>lens</w:t>
      </w:r>
      <w:r w:rsidR="00AF4412">
        <w:t xml:space="preserve"> </w:t>
      </w:r>
      <w:r w:rsidRPr="326AF165">
        <w:t>featuring</w:t>
      </w:r>
      <w:r w:rsidR="00AF4412">
        <w:t xml:space="preserve"> </w:t>
      </w:r>
      <w:r w:rsidRPr="326AF165">
        <w:t>a</w:t>
      </w:r>
      <w:r w:rsidR="00AF4412">
        <w:t xml:space="preserve"> </w:t>
      </w:r>
      <w:r w:rsidRPr="326AF165">
        <w:t>triplet</w:t>
      </w:r>
      <w:r w:rsidR="00AF4412">
        <w:t xml:space="preserve"> </w:t>
      </w:r>
      <w:r w:rsidRPr="326AF165">
        <w:t>design</w:t>
      </w:r>
      <w:r w:rsidR="00AF4412">
        <w:t xml:space="preserve"> </w:t>
      </w:r>
      <w:r w:rsidRPr="326AF165">
        <w:t>that</w:t>
      </w:r>
      <w:r w:rsidR="00AF4412">
        <w:t xml:space="preserve"> </w:t>
      </w:r>
      <w:r w:rsidRPr="326AF165">
        <w:t>enhances</w:t>
      </w:r>
      <w:r w:rsidR="00AF4412">
        <w:t xml:space="preserve"> </w:t>
      </w:r>
      <w:r w:rsidRPr="326AF165">
        <w:t>precision.</w:t>
      </w:r>
      <w:r w:rsidR="00AF4412">
        <w:t xml:space="preserve"> </w:t>
      </w:r>
      <w:r w:rsidRPr="326AF165">
        <w:t>It</w:t>
      </w:r>
      <w:r w:rsidR="00AF4412">
        <w:t xml:space="preserve"> </w:t>
      </w:r>
      <w:r w:rsidRPr="326AF165">
        <w:t>is</w:t>
      </w:r>
      <w:r w:rsidR="00AF4412">
        <w:t xml:space="preserve"> </w:t>
      </w:r>
      <w:r w:rsidRPr="326AF165">
        <w:t>specifically</w:t>
      </w:r>
      <w:r w:rsidR="00AF4412">
        <w:t xml:space="preserve"> </w:t>
      </w:r>
      <w:r w:rsidRPr="326AF165">
        <w:t>designed</w:t>
      </w:r>
      <w:r w:rsidR="00AF4412">
        <w:t xml:space="preserve"> </w:t>
      </w:r>
      <w:r w:rsidRPr="326AF165">
        <w:t>for</w:t>
      </w:r>
      <w:r w:rsidR="00AF4412">
        <w:t xml:space="preserve"> </w:t>
      </w:r>
      <w:r w:rsidRPr="326AF165">
        <w:t>laser</w:t>
      </w:r>
      <w:r w:rsidR="00AF4412">
        <w:t xml:space="preserve"> </w:t>
      </w:r>
      <w:r w:rsidRPr="326AF165">
        <w:t>collimation,</w:t>
      </w:r>
      <w:r w:rsidR="00AF4412">
        <w:t xml:space="preserve"> </w:t>
      </w:r>
      <w:r w:rsidRPr="326AF165">
        <w:t>making</w:t>
      </w:r>
      <w:r w:rsidR="00AF4412">
        <w:t xml:space="preserve"> </w:t>
      </w:r>
      <w:r w:rsidRPr="326AF165">
        <w:t>it</w:t>
      </w:r>
      <w:r w:rsidR="00AF4412">
        <w:t xml:space="preserve"> </w:t>
      </w:r>
      <w:r w:rsidRPr="326AF165">
        <w:t>ideal</w:t>
      </w:r>
      <w:r w:rsidR="00AF4412">
        <w:t xml:space="preserve"> </w:t>
      </w:r>
      <w:r w:rsidRPr="326AF165">
        <w:t>for</w:t>
      </w:r>
      <w:r w:rsidR="00AF4412">
        <w:t xml:space="preserve"> </w:t>
      </w:r>
      <w:r w:rsidRPr="326AF165">
        <w:t>this</w:t>
      </w:r>
      <w:r w:rsidR="00AF4412">
        <w:t xml:space="preserve"> </w:t>
      </w:r>
      <w:r w:rsidRPr="326AF165">
        <w:t>application.</w:t>
      </w:r>
    </w:p>
    <w:p w14:paraId="26A7F502" w14:textId="1D5BCAE7" w:rsidR="6599F715" w:rsidRDefault="0055324A" w:rsidP="00AD3656">
      <w:pPr>
        <w:pStyle w:val="Heading3"/>
      </w:pPr>
      <w:bookmarkStart w:id="66" w:name="_Toc173503691"/>
      <w:r>
        <w:lastRenderedPageBreak/>
        <w:t>3.3.5</w:t>
      </w:r>
      <w:r w:rsidR="141D66EC" w:rsidRPr="326AF165">
        <w:t>Photo</w:t>
      </w:r>
      <w:r w:rsidR="00AF4412">
        <w:t xml:space="preserve"> </w:t>
      </w:r>
      <w:r w:rsidR="141D66EC" w:rsidRPr="326AF165">
        <w:t>Detector</w:t>
      </w:r>
      <w:r w:rsidR="00AF4412">
        <w:t xml:space="preserve"> </w:t>
      </w:r>
      <w:r w:rsidR="141D66EC" w:rsidRPr="326AF165">
        <w:t>Comparison</w:t>
      </w:r>
      <w:bookmarkEnd w:id="66"/>
    </w:p>
    <w:p w14:paraId="57D794E6" w14:textId="291E21D0" w:rsidR="2AEF695A" w:rsidRDefault="2AEF695A" w:rsidP="0055324A">
      <w:r w:rsidRPr="326AF165">
        <w:t>When</w:t>
      </w:r>
      <w:r w:rsidR="00AF4412">
        <w:t xml:space="preserve"> </w:t>
      </w:r>
      <w:r w:rsidRPr="326AF165">
        <w:t>choosing</w:t>
      </w:r>
      <w:r w:rsidR="00AF4412">
        <w:t xml:space="preserve"> </w:t>
      </w:r>
      <w:r w:rsidRPr="326AF165">
        <w:t>a</w:t>
      </w:r>
      <w:r w:rsidR="00AF4412">
        <w:t xml:space="preserve"> </w:t>
      </w:r>
      <w:r w:rsidRPr="326AF165">
        <w:t>detector</w:t>
      </w:r>
      <w:r w:rsidR="00AF4412">
        <w:t xml:space="preserve"> </w:t>
      </w:r>
      <w:r w:rsidRPr="326AF165">
        <w:t>for</w:t>
      </w:r>
      <w:r w:rsidR="00AF4412">
        <w:t xml:space="preserve"> </w:t>
      </w:r>
      <w:r w:rsidRPr="326AF165">
        <w:t>the</w:t>
      </w:r>
      <w:r w:rsidR="00AF4412">
        <w:t xml:space="preserve"> </w:t>
      </w:r>
      <w:r w:rsidRPr="326AF165">
        <w:t>F.L.O.W</w:t>
      </w:r>
      <w:r w:rsidR="00AF4412">
        <w:t xml:space="preserve"> </w:t>
      </w:r>
      <w:r w:rsidRPr="326AF165">
        <w:t>fluorescence</w:t>
      </w:r>
      <w:r w:rsidR="00AF4412">
        <w:t xml:space="preserve"> </w:t>
      </w:r>
      <w:r w:rsidRPr="326AF165">
        <w:t>spectroscopy</w:t>
      </w:r>
      <w:r w:rsidR="00AF4412">
        <w:t xml:space="preserve"> </w:t>
      </w:r>
      <w:r w:rsidRPr="326AF165">
        <w:t>system,</w:t>
      </w:r>
      <w:r w:rsidR="00AF4412">
        <w:t xml:space="preserve"> </w:t>
      </w:r>
      <w:r w:rsidRPr="326AF165">
        <w:t>several</w:t>
      </w:r>
      <w:r w:rsidR="00AF4412">
        <w:t xml:space="preserve"> </w:t>
      </w:r>
      <w:r w:rsidRPr="326AF165">
        <w:t>critical</w:t>
      </w:r>
      <w:r w:rsidR="00AF4412">
        <w:t xml:space="preserve"> </w:t>
      </w:r>
      <w:r w:rsidRPr="326AF165">
        <w:t>aspects</w:t>
      </w:r>
      <w:r w:rsidR="00AF4412">
        <w:t xml:space="preserve"> </w:t>
      </w:r>
      <w:r w:rsidRPr="326AF165">
        <w:t>must</w:t>
      </w:r>
      <w:r w:rsidR="00AF4412">
        <w:t xml:space="preserve"> </w:t>
      </w:r>
      <w:r w:rsidRPr="326AF165">
        <w:t>be</w:t>
      </w:r>
      <w:r w:rsidR="00AF4412">
        <w:t xml:space="preserve"> </w:t>
      </w:r>
      <w:r w:rsidRPr="326AF165">
        <w:t>examined</w:t>
      </w:r>
      <w:r w:rsidR="00AF4412">
        <w:t xml:space="preserve"> </w:t>
      </w:r>
      <w:r w:rsidRPr="326AF165">
        <w:t>to</w:t>
      </w:r>
      <w:r w:rsidR="00AF4412">
        <w:t xml:space="preserve"> </w:t>
      </w:r>
      <w:r w:rsidRPr="326AF165">
        <w:t>ensure</w:t>
      </w:r>
      <w:r w:rsidR="00AF4412">
        <w:t xml:space="preserve"> </w:t>
      </w:r>
      <w:r w:rsidRPr="326AF165">
        <w:t>optimal</w:t>
      </w:r>
      <w:r w:rsidR="00AF4412">
        <w:t xml:space="preserve"> </w:t>
      </w:r>
      <w:r w:rsidRPr="326AF165">
        <w:t>performance</w:t>
      </w:r>
      <w:r w:rsidR="00AF4412">
        <w:t xml:space="preserve"> </w:t>
      </w:r>
      <w:r w:rsidRPr="326AF165">
        <w:t>in</w:t>
      </w:r>
      <w:r w:rsidR="00AF4412">
        <w:t xml:space="preserve"> </w:t>
      </w:r>
      <w:r w:rsidRPr="326AF165">
        <w:t>detecting</w:t>
      </w:r>
      <w:r w:rsidR="00AF4412">
        <w:t xml:space="preserve"> </w:t>
      </w:r>
      <w:r w:rsidRPr="326AF165">
        <w:t>fluorescence</w:t>
      </w:r>
      <w:r w:rsidR="00AF4412">
        <w:t xml:space="preserve"> </w:t>
      </w:r>
      <w:r w:rsidRPr="326AF165">
        <w:t>emission</w:t>
      </w:r>
      <w:r w:rsidR="00AF4412">
        <w:t xml:space="preserve"> </w:t>
      </w:r>
      <w:r w:rsidRPr="326AF165">
        <w:t>from</w:t>
      </w:r>
      <w:r w:rsidR="00AF4412">
        <w:t xml:space="preserve"> </w:t>
      </w:r>
      <w:r w:rsidRPr="326AF165">
        <w:t>the</w:t>
      </w:r>
      <w:r w:rsidR="00AF4412">
        <w:t xml:space="preserve"> </w:t>
      </w:r>
      <w:r w:rsidRPr="326AF165">
        <w:t>probes.</w:t>
      </w:r>
      <w:r w:rsidR="00AF4412">
        <w:t xml:space="preserve"> </w:t>
      </w:r>
      <w:r w:rsidRPr="326AF165">
        <w:t>The</w:t>
      </w:r>
      <w:r w:rsidR="00AF4412">
        <w:t xml:space="preserve"> </w:t>
      </w:r>
      <w:r w:rsidRPr="326AF165">
        <w:t>three</w:t>
      </w:r>
      <w:r w:rsidR="00AF4412">
        <w:t xml:space="preserve"> </w:t>
      </w:r>
      <w:r w:rsidRPr="326AF165">
        <w:t>most</w:t>
      </w:r>
      <w:r w:rsidR="00AF4412">
        <w:t xml:space="preserve"> </w:t>
      </w:r>
      <w:r w:rsidRPr="326AF165">
        <w:t>important</w:t>
      </w:r>
      <w:r w:rsidR="00AF4412">
        <w:t xml:space="preserve"> </w:t>
      </w:r>
      <w:r w:rsidRPr="326AF165">
        <w:t>characteristics</w:t>
      </w:r>
      <w:r w:rsidR="00AF4412">
        <w:t xml:space="preserve"> </w:t>
      </w:r>
      <w:r w:rsidRPr="326AF165">
        <w:t>in</w:t>
      </w:r>
      <w:r w:rsidR="00AF4412">
        <w:t xml:space="preserve"> </w:t>
      </w:r>
      <w:r w:rsidRPr="326AF165">
        <w:t>this</w:t>
      </w:r>
      <w:r w:rsidR="00AF4412">
        <w:t xml:space="preserve"> </w:t>
      </w:r>
      <w:r w:rsidRPr="326AF165">
        <w:t>selection</w:t>
      </w:r>
      <w:r w:rsidR="00AF4412">
        <w:t xml:space="preserve"> </w:t>
      </w:r>
      <w:r w:rsidRPr="326AF165">
        <w:t>procedure</w:t>
      </w:r>
      <w:r w:rsidR="00AF4412">
        <w:t xml:space="preserve"> </w:t>
      </w:r>
      <w:r w:rsidRPr="326AF165">
        <w:t>are</w:t>
      </w:r>
      <w:r w:rsidR="00AF4412">
        <w:t xml:space="preserve"> </w:t>
      </w:r>
      <w:r w:rsidRPr="326AF165">
        <w:t>Noise</w:t>
      </w:r>
      <w:r w:rsidR="00AF4412">
        <w:t xml:space="preserve"> </w:t>
      </w:r>
      <w:r w:rsidRPr="326AF165">
        <w:t>Equivalent</w:t>
      </w:r>
      <w:r w:rsidR="00AF4412">
        <w:t xml:space="preserve"> </w:t>
      </w:r>
      <w:r w:rsidRPr="326AF165">
        <w:t>Power</w:t>
      </w:r>
      <w:r w:rsidR="00AF4412">
        <w:t xml:space="preserve"> </w:t>
      </w:r>
      <w:r w:rsidRPr="326AF165">
        <w:t>(NEP),</w:t>
      </w:r>
      <w:r w:rsidR="00AF4412">
        <w:t xml:space="preserve"> </w:t>
      </w:r>
      <w:r w:rsidRPr="326AF165">
        <w:t>active</w:t>
      </w:r>
      <w:r w:rsidR="00AF4412">
        <w:t xml:space="preserve"> </w:t>
      </w:r>
      <w:r w:rsidRPr="326AF165">
        <w:t>area,</w:t>
      </w:r>
      <w:r w:rsidR="00AF4412">
        <w:t xml:space="preserve"> </w:t>
      </w:r>
      <w:r w:rsidRPr="326AF165">
        <w:t>and</w:t>
      </w:r>
      <w:r w:rsidR="00AF4412">
        <w:t xml:space="preserve"> </w:t>
      </w:r>
      <w:r w:rsidRPr="326AF165">
        <w:t>sensitivity.</w:t>
      </w:r>
      <w:r w:rsidR="00AF4412">
        <w:t xml:space="preserve"> </w:t>
      </w:r>
      <w:r w:rsidRPr="326AF165">
        <w:t>NEP</w:t>
      </w:r>
      <w:r w:rsidR="00AF4412">
        <w:t xml:space="preserve"> </w:t>
      </w:r>
      <w:r w:rsidRPr="326AF165">
        <w:t>(watts</w:t>
      </w:r>
      <w:r w:rsidR="00AF4412">
        <w:t xml:space="preserve"> </w:t>
      </w:r>
      <w:r w:rsidRPr="326AF165">
        <w:t>per</w:t>
      </w:r>
      <w:r w:rsidR="00AF4412">
        <w:t xml:space="preserve"> </w:t>
      </w:r>
      <w:r w:rsidRPr="326AF165">
        <w:t>square</w:t>
      </w:r>
      <w:r w:rsidR="00AF4412">
        <w:t xml:space="preserve"> </w:t>
      </w:r>
      <w:r w:rsidRPr="326AF165">
        <w:t>root</w:t>
      </w:r>
      <w:r w:rsidR="00AF4412">
        <w:t xml:space="preserve"> </w:t>
      </w:r>
      <w:r w:rsidRPr="326AF165">
        <w:t>of</w:t>
      </w:r>
      <w:r w:rsidR="00AF4412">
        <w:t xml:space="preserve"> </w:t>
      </w:r>
      <w:r w:rsidRPr="326AF165">
        <w:t>hertz)</w:t>
      </w:r>
      <w:r w:rsidR="00AF4412">
        <w:t xml:space="preserve"> </w:t>
      </w:r>
      <w:r w:rsidRPr="326AF165">
        <w:t>measures</w:t>
      </w:r>
      <w:r w:rsidR="00AF4412">
        <w:t xml:space="preserve"> </w:t>
      </w:r>
      <w:r w:rsidRPr="326AF165">
        <w:t>the</w:t>
      </w:r>
      <w:r w:rsidR="00AF4412">
        <w:t xml:space="preserve"> </w:t>
      </w:r>
      <w:r w:rsidRPr="326AF165">
        <w:t>detector's</w:t>
      </w:r>
      <w:r w:rsidR="00AF4412">
        <w:t xml:space="preserve"> </w:t>
      </w:r>
      <w:r w:rsidRPr="326AF165">
        <w:t>minimal</w:t>
      </w:r>
      <w:r w:rsidR="00AF4412">
        <w:t xml:space="preserve"> </w:t>
      </w:r>
      <w:r w:rsidRPr="326AF165">
        <w:t>detectable</w:t>
      </w:r>
      <w:r w:rsidR="00AF4412">
        <w:t xml:space="preserve"> </w:t>
      </w:r>
      <w:r w:rsidRPr="326AF165">
        <w:t>power</w:t>
      </w:r>
      <w:r w:rsidR="00AF4412">
        <w:t xml:space="preserve"> </w:t>
      </w:r>
      <w:r w:rsidRPr="326AF165">
        <w:t>level.</w:t>
      </w:r>
      <w:r w:rsidR="00AF4412">
        <w:t xml:space="preserve"> </w:t>
      </w:r>
      <w:r w:rsidRPr="326AF165">
        <w:t>It</w:t>
      </w:r>
      <w:r w:rsidR="00AF4412">
        <w:t xml:space="preserve"> </w:t>
      </w:r>
      <w:r w:rsidRPr="326AF165">
        <w:t>represents</w:t>
      </w:r>
      <w:r w:rsidR="00AF4412">
        <w:t xml:space="preserve"> </w:t>
      </w:r>
      <w:r w:rsidRPr="326AF165">
        <w:t>the</w:t>
      </w:r>
      <w:r w:rsidR="00AF4412">
        <w:t xml:space="preserve"> </w:t>
      </w:r>
      <w:r w:rsidRPr="326AF165">
        <w:t>detector's</w:t>
      </w:r>
      <w:r w:rsidR="00AF4412">
        <w:t xml:space="preserve"> </w:t>
      </w:r>
      <w:r w:rsidRPr="326AF165">
        <w:t>signal-to-noise</w:t>
      </w:r>
      <w:r w:rsidR="00AF4412">
        <w:t xml:space="preserve"> </w:t>
      </w:r>
      <w:r w:rsidRPr="326AF165">
        <w:t>ratio</w:t>
      </w:r>
      <w:r w:rsidR="00AF4412">
        <w:t xml:space="preserve"> </w:t>
      </w:r>
      <w:r w:rsidRPr="326AF165">
        <w:t>and</w:t>
      </w:r>
      <w:r w:rsidR="00AF4412">
        <w:t xml:space="preserve"> </w:t>
      </w:r>
      <w:r w:rsidRPr="326AF165">
        <w:t>its</w:t>
      </w:r>
      <w:r w:rsidR="00AF4412">
        <w:t xml:space="preserve"> </w:t>
      </w:r>
      <w:r w:rsidRPr="326AF165">
        <w:t>capacity</w:t>
      </w:r>
      <w:r w:rsidR="00AF4412">
        <w:t xml:space="preserve"> </w:t>
      </w:r>
      <w:r w:rsidRPr="326AF165">
        <w:t>to</w:t>
      </w:r>
      <w:r w:rsidR="00AF4412">
        <w:t xml:space="preserve"> </w:t>
      </w:r>
      <w:r w:rsidRPr="326AF165">
        <w:t>separate</w:t>
      </w:r>
      <w:r w:rsidR="00AF4412">
        <w:t xml:space="preserve"> </w:t>
      </w:r>
      <w:r w:rsidRPr="326AF165">
        <w:t>weak</w:t>
      </w:r>
      <w:r w:rsidR="00AF4412">
        <w:t xml:space="preserve"> </w:t>
      </w:r>
      <w:r w:rsidRPr="326AF165">
        <w:t>signals</w:t>
      </w:r>
      <w:r w:rsidR="00AF4412">
        <w:t xml:space="preserve"> </w:t>
      </w:r>
      <w:r w:rsidRPr="326AF165">
        <w:t>from</w:t>
      </w:r>
      <w:r w:rsidR="00AF4412">
        <w:t xml:space="preserve"> </w:t>
      </w:r>
      <w:r w:rsidRPr="326AF165">
        <w:t>background</w:t>
      </w:r>
      <w:r w:rsidR="00AF4412">
        <w:t xml:space="preserve"> </w:t>
      </w:r>
      <w:r w:rsidRPr="326AF165">
        <w:t>noise.</w:t>
      </w:r>
      <w:r w:rsidR="00AF4412">
        <w:t xml:space="preserve"> </w:t>
      </w:r>
      <w:r w:rsidRPr="326AF165">
        <w:t>A</w:t>
      </w:r>
      <w:r w:rsidR="00AF4412">
        <w:t xml:space="preserve"> </w:t>
      </w:r>
      <w:r w:rsidRPr="326AF165">
        <w:t>lower</w:t>
      </w:r>
      <w:r w:rsidR="00AF4412">
        <w:t xml:space="preserve"> </w:t>
      </w:r>
      <w:r w:rsidRPr="326AF165">
        <w:t>NEP</w:t>
      </w:r>
      <w:r w:rsidR="00AF4412">
        <w:t xml:space="preserve"> </w:t>
      </w:r>
      <w:r w:rsidRPr="326AF165">
        <w:t>value</w:t>
      </w:r>
      <w:r w:rsidR="00AF4412">
        <w:t xml:space="preserve"> </w:t>
      </w:r>
      <w:r w:rsidRPr="326AF165">
        <w:t>provides</w:t>
      </w:r>
      <w:r w:rsidR="00AF4412">
        <w:t xml:space="preserve"> </w:t>
      </w:r>
      <w:r w:rsidRPr="326AF165">
        <w:t>greater</w:t>
      </w:r>
      <w:r w:rsidR="00AF4412">
        <w:t xml:space="preserve"> </w:t>
      </w:r>
      <w:r w:rsidRPr="326AF165">
        <w:t>sensitivity</w:t>
      </w:r>
      <w:r w:rsidR="00AF4412">
        <w:t xml:space="preserve"> </w:t>
      </w:r>
      <w:r w:rsidRPr="326AF165">
        <w:t>and</w:t>
      </w:r>
      <w:r w:rsidR="00AF4412">
        <w:t xml:space="preserve"> </w:t>
      </w:r>
      <w:r w:rsidRPr="326AF165">
        <w:t>efficacy</w:t>
      </w:r>
      <w:r w:rsidR="00AF4412">
        <w:t xml:space="preserve"> </w:t>
      </w:r>
      <w:r w:rsidRPr="326AF165">
        <w:t>in</w:t>
      </w:r>
      <w:r w:rsidR="00AF4412">
        <w:t xml:space="preserve"> </w:t>
      </w:r>
      <w:r w:rsidRPr="326AF165">
        <w:t>detecting</w:t>
      </w:r>
      <w:r w:rsidR="00AF4412">
        <w:t xml:space="preserve"> </w:t>
      </w:r>
      <w:r w:rsidRPr="326AF165">
        <w:t>weak</w:t>
      </w:r>
      <w:r w:rsidR="00AF4412">
        <w:t xml:space="preserve"> </w:t>
      </w:r>
      <w:r w:rsidRPr="326AF165">
        <w:t>fluorescence</w:t>
      </w:r>
      <w:r w:rsidR="00AF4412">
        <w:t xml:space="preserve"> </w:t>
      </w:r>
      <w:r w:rsidRPr="326AF165">
        <w:t>signals</w:t>
      </w:r>
      <w:r w:rsidR="00AF4412">
        <w:t xml:space="preserve"> </w:t>
      </w:r>
      <w:r w:rsidRPr="326AF165">
        <w:t>among</w:t>
      </w:r>
      <w:r w:rsidR="00AF4412">
        <w:t xml:space="preserve"> </w:t>
      </w:r>
      <w:r w:rsidRPr="326AF165">
        <w:t>noise.</w:t>
      </w:r>
      <w:r w:rsidR="00AF4412">
        <w:t xml:space="preserve"> </w:t>
      </w:r>
      <w:r w:rsidRPr="326AF165">
        <w:t>The</w:t>
      </w:r>
      <w:r w:rsidR="00AF4412">
        <w:t xml:space="preserve"> </w:t>
      </w:r>
      <w:r w:rsidRPr="326AF165">
        <w:t>active</w:t>
      </w:r>
      <w:r w:rsidR="00AF4412">
        <w:t xml:space="preserve"> </w:t>
      </w:r>
      <w:r w:rsidRPr="326AF165">
        <w:t>area</w:t>
      </w:r>
      <w:r w:rsidR="00AF4412">
        <w:t xml:space="preserve"> </w:t>
      </w:r>
      <w:r w:rsidRPr="326AF165">
        <w:t>is</w:t>
      </w:r>
      <w:r w:rsidR="00AF4412">
        <w:t xml:space="preserve"> </w:t>
      </w:r>
      <w:r w:rsidRPr="326AF165">
        <w:t>the</w:t>
      </w:r>
      <w:r w:rsidR="00AF4412">
        <w:t xml:space="preserve"> </w:t>
      </w:r>
      <w:r w:rsidRPr="326AF165">
        <w:t>physical</w:t>
      </w:r>
      <w:r w:rsidR="00AF4412">
        <w:t xml:space="preserve"> </w:t>
      </w:r>
      <w:r w:rsidRPr="326AF165">
        <w:t>area</w:t>
      </w:r>
      <w:r w:rsidR="00AF4412">
        <w:t xml:space="preserve"> </w:t>
      </w:r>
      <w:r w:rsidRPr="326AF165">
        <w:t>of</w:t>
      </w:r>
      <w:r w:rsidR="00AF4412">
        <w:t xml:space="preserve"> </w:t>
      </w:r>
      <w:r w:rsidRPr="326AF165">
        <w:t>the</w:t>
      </w:r>
      <w:r w:rsidR="00AF4412">
        <w:t xml:space="preserve"> </w:t>
      </w:r>
      <w:r w:rsidRPr="326AF165">
        <w:t>detector</w:t>
      </w:r>
      <w:r w:rsidR="00AF4412">
        <w:t xml:space="preserve"> </w:t>
      </w:r>
      <w:r w:rsidRPr="326AF165">
        <w:t>that</w:t>
      </w:r>
      <w:r w:rsidR="00AF4412">
        <w:t xml:space="preserve"> </w:t>
      </w:r>
      <w:r w:rsidRPr="326AF165">
        <w:t>is</w:t>
      </w:r>
      <w:r w:rsidR="00AF4412">
        <w:t xml:space="preserve"> </w:t>
      </w:r>
      <w:r w:rsidRPr="326AF165">
        <w:t>responsive</w:t>
      </w:r>
      <w:r w:rsidR="00AF4412">
        <w:t xml:space="preserve"> </w:t>
      </w:r>
      <w:r w:rsidRPr="326AF165">
        <w:t>to</w:t>
      </w:r>
      <w:r w:rsidR="00AF4412">
        <w:t xml:space="preserve"> </w:t>
      </w:r>
      <w:r w:rsidRPr="326AF165">
        <w:t>incident</w:t>
      </w:r>
      <w:r w:rsidR="00AF4412">
        <w:t xml:space="preserve"> </w:t>
      </w:r>
      <w:r w:rsidRPr="326AF165">
        <w:t>light.</w:t>
      </w:r>
      <w:r w:rsidR="00AF4412">
        <w:t xml:space="preserve"> </w:t>
      </w:r>
      <w:r w:rsidRPr="326AF165">
        <w:t>In</w:t>
      </w:r>
      <w:r w:rsidR="00AF4412">
        <w:t xml:space="preserve"> </w:t>
      </w:r>
      <w:r w:rsidRPr="326AF165">
        <w:t>fluorescence</w:t>
      </w:r>
      <w:r w:rsidR="00AF4412">
        <w:t xml:space="preserve"> </w:t>
      </w:r>
      <w:r w:rsidRPr="326AF165">
        <w:t>spectroscopy,</w:t>
      </w:r>
      <w:r w:rsidR="00AF4412">
        <w:t xml:space="preserve"> </w:t>
      </w:r>
      <w:r w:rsidRPr="326AF165">
        <w:t>a</w:t>
      </w:r>
      <w:r w:rsidR="00AF4412">
        <w:t xml:space="preserve"> </w:t>
      </w:r>
      <w:r w:rsidRPr="326AF165">
        <w:t>larger</w:t>
      </w:r>
      <w:r w:rsidR="00AF4412">
        <w:t xml:space="preserve"> </w:t>
      </w:r>
      <w:r w:rsidRPr="326AF165">
        <w:t>active</w:t>
      </w:r>
      <w:r w:rsidR="00AF4412">
        <w:t xml:space="preserve"> </w:t>
      </w:r>
      <w:r w:rsidRPr="326AF165">
        <w:t>area</w:t>
      </w:r>
      <w:r w:rsidR="00AF4412">
        <w:t xml:space="preserve"> </w:t>
      </w:r>
      <w:r w:rsidRPr="326AF165">
        <w:t>is</w:t>
      </w:r>
      <w:r w:rsidR="00AF4412">
        <w:t xml:space="preserve"> </w:t>
      </w:r>
      <w:r w:rsidRPr="326AF165">
        <w:t>preferable</w:t>
      </w:r>
      <w:r w:rsidR="00AF4412">
        <w:t xml:space="preserve"> </w:t>
      </w:r>
      <w:r w:rsidRPr="326AF165">
        <w:t>because</w:t>
      </w:r>
      <w:r w:rsidR="00AF4412">
        <w:t xml:space="preserve"> </w:t>
      </w:r>
      <w:r w:rsidRPr="326AF165">
        <w:t>it</w:t>
      </w:r>
      <w:r w:rsidR="00AF4412">
        <w:t xml:space="preserve"> </w:t>
      </w:r>
      <w:r w:rsidRPr="326AF165">
        <w:t>allows</w:t>
      </w:r>
      <w:r w:rsidR="00AF4412">
        <w:t xml:space="preserve"> </w:t>
      </w:r>
      <w:r w:rsidRPr="326AF165">
        <w:t>for</w:t>
      </w:r>
      <w:r w:rsidR="00AF4412">
        <w:t xml:space="preserve"> </w:t>
      </w:r>
      <w:r w:rsidRPr="326AF165">
        <w:t>the</w:t>
      </w:r>
      <w:r w:rsidR="00AF4412">
        <w:t xml:space="preserve"> </w:t>
      </w:r>
      <w:r w:rsidRPr="326AF165">
        <w:t>capture</w:t>
      </w:r>
      <w:r w:rsidR="00AF4412">
        <w:t xml:space="preserve"> </w:t>
      </w:r>
      <w:r w:rsidRPr="326AF165">
        <w:t>of</w:t>
      </w:r>
      <w:r w:rsidR="00AF4412">
        <w:t xml:space="preserve"> </w:t>
      </w:r>
      <w:r w:rsidRPr="326AF165">
        <w:t>more</w:t>
      </w:r>
      <w:r w:rsidR="00AF4412">
        <w:t xml:space="preserve"> </w:t>
      </w:r>
      <w:r w:rsidRPr="326AF165">
        <w:t>photons</w:t>
      </w:r>
      <w:r w:rsidR="00AF4412">
        <w:t xml:space="preserve"> </w:t>
      </w:r>
      <w:r w:rsidRPr="326AF165">
        <w:t>emitted</w:t>
      </w:r>
      <w:r w:rsidR="00AF4412">
        <w:t xml:space="preserve"> </w:t>
      </w:r>
      <w:r w:rsidRPr="326AF165">
        <w:t>by</w:t>
      </w:r>
      <w:r w:rsidR="00AF4412">
        <w:t xml:space="preserve"> </w:t>
      </w:r>
      <w:r w:rsidRPr="326AF165">
        <w:t>the</w:t>
      </w:r>
      <w:r w:rsidR="00AF4412">
        <w:t xml:space="preserve"> </w:t>
      </w:r>
      <w:r w:rsidRPr="326AF165">
        <w:t>sample,</w:t>
      </w:r>
      <w:r w:rsidR="00AF4412">
        <w:t xml:space="preserve"> </w:t>
      </w:r>
      <w:r w:rsidRPr="326AF165">
        <w:t>resulting</w:t>
      </w:r>
      <w:r w:rsidR="00AF4412">
        <w:t xml:space="preserve"> </w:t>
      </w:r>
      <w:r w:rsidRPr="326AF165">
        <w:t>in</w:t>
      </w:r>
      <w:r w:rsidR="00AF4412">
        <w:t xml:space="preserve"> </w:t>
      </w:r>
      <w:r w:rsidRPr="326AF165">
        <w:t>a</w:t>
      </w:r>
      <w:r w:rsidR="00AF4412">
        <w:t xml:space="preserve"> </w:t>
      </w:r>
      <w:r w:rsidRPr="326AF165">
        <w:t>stronger</w:t>
      </w:r>
      <w:r w:rsidR="00AF4412">
        <w:t xml:space="preserve"> </w:t>
      </w:r>
      <w:r w:rsidRPr="326AF165">
        <w:t>signal.</w:t>
      </w:r>
      <w:r w:rsidR="00AF4412">
        <w:t xml:space="preserve"> </w:t>
      </w:r>
      <w:r w:rsidRPr="326AF165">
        <w:t>However,</w:t>
      </w:r>
      <w:r w:rsidR="00AF4412">
        <w:t xml:space="preserve"> </w:t>
      </w:r>
      <w:r w:rsidRPr="326AF165">
        <w:t>it</w:t>
      </w:r>
      <w:r w:rsidR="00AF4412">
        <w:t xml:space="preserve"> </w:t>
      </w:r>
      <w:r w:rsidRPr="326AF165">
        <w:t>is</w:t>
      </w:r>
      <w:r w:rsidR="00AF4412">
        <w:t xml:space="preserve"> </w:t>
      </w:r>
      <w:r w:rsidRPr="326AF165">
        <w:t>critical</w:t>
      </w:r>
      <w:r w:rsidR="00AF4412">
        <w:t xml:space="preserve"> </w:t>
      </w:r>
      <w:r w:rsidRPr="326AF165">
        <w:t>to</w:t>
      </w:r>
      <w:r w:rsidR="00AF4412">
        <w:t xml:space="preserve"> </w:t>
      </w:r>
      <w:r w:rsidRPr="326AF165">
        <w:t>achieve</w:t>
      </w:r>
      <w:r w:rsidR="00AF4412">
        <w:t xml:space="preserve"> </w:t>
      </w:r>
      <w:r w:rsidRPr="326AF165">
        <w:t>a</w:t>
      </w:r>
      <w:r w:rsidR="00AF4412">
        <w:t xml:space="preserve"> </w:t>
      </w:r>
      <w:r w:rsidRPr="326AF165">
        <w:t>balance</w:t>
      </w:r>
      <w:r w:rsidR="00AF4412">
        <w:t xml:space="preserve"> </w:t>
      </w:r>
      <w:r w:rsidRPr="326AF165">
        <w:t>between</w:t>
      </w:r>
      <w:r w:rsidR="00AF4412">
        <w:t xml:space="preserve"> </w:t>
      </w:r>
      <w:r w:rsidRPr="326AF165">
        <w:t>active</w:t>
      </w:r>
      <w:r w:rsidR="00AF4412">
        <w:t xml:space="preserve"> </w:t>
      </w:r>
      <w:r w:rsidRPr="326AF165">
        <w:t>area</w:t>
      </w:r>
      <w:r w:rsidR="00AF4412">
        <w:t xml:space="preserve"> </w:t>
      </w:r>
      <w:r w:rsidRPr="326AF165">
        <w:t>size</w:t>
      </w:r>
      <w:r w:rsidR="00AF4412">
        <w:t xml:space="preserve"> </w:t>
      </w:r>
      <w:r w:rsidRPr="326AF165">
        <w:t>and</w:t>
      </w:r>
      <w:r w:rsidR="00AF4412">
        <w:t xml:space="preserve"> </w:t>
      </w:r>
      <w:r w:rsidRPr="326AF165">
        <w:t>detector</w:t>
      </w:r>
      <w:r w:rsidR="00AF4412">
        <w:t xml:space="preserve"> </w:t>
      </w:r>
      <w:r w:rsidRPr="326AF165">
        <w:t>size,</w:t>
      </w:r>
      <w:r w:rsidR="00AF4412">
        <w:t xml:space="preserve"> </w:t>
      </w:r>
      <w:r w:rsidRPr="326AF165">
        <w:t>as</w:t>
      </w:r>
      <w:r w:rsidR="00AF4412">
        <w:t xml:space="preserve"> </w:t>
      </w:r>
      <w:r w:rsidRPr="326AF165">
        <w:t>larger</w:t>
      </w:r>
      <w:r w:rsidR="00AF4412">
        <w:t xml:space="preserve"> </w:t>
      </w:r>
      <w:r w:rsidRPr="326AF165">
        <w:t>detectors</w:t>
      </w:r>
      <w:r w:rsidR="00AF4412">
        <w:t xml:space="preserve"> </w:t>
      </w:r>
      <w:r w:rsidRPr="326AF165">
        <w:t>may</w:t>
      </w:r>
      <w:r w:rsidR="00AF4412">
        <w:t xml:space="preserve"> </w:t>
      </w:r>
      <w:r w:rsidRPr="326AF165">
        <w:t>introduce</w:t>
      </w:r>
      <w:r w:rsidR="00AF4412">
        <w:t xml:space="preserve"> </w:t>
      </w:r>
      <w:r w:rsidRPr="326AF165">
        <w:t>additional</w:t>
      </w:r>
      <w:r w:rsidR="00AF4412">
        <w:t xml:space="preserve"> </w:t>
      </w:r>
      <w:r w:rsidRPr="326AF165">
        <w:t>noise</w:t>
      </w:r>
      <w:r w:rsidR="00AF4412">
        <w:t xml:space="preserve"> </w:t>
      </w:r>
      <w:r w:rsidRPr="326AF165">
        <w:t>or</w:t>
      </w:r>
      <w:r w:rsidR="00AF4412">
        <w:t xml:space="preserve"> </w:t>
      </w:r>
      <w:r w:rsidRPr="326AF165">
        <w:t>complexity</w:t>
      </w:r>
      <w:r w:rsidR="00AF4412">
        <w:t xml:space="preserve"> </w:t>
      </w:r>
      <w:r w:rsidRPr="326AF165">
        <w:t>into</w:t>
      </w:r>
      <w:r w:rsidR="00AF4412">
        <w:t xml:space="preserve"> </w:t>
      </w:r>
      <w:r w:rsidRPr="326AF165">
        <w:t>the</w:t>
      </w:r>
      <w:r w:rsidR="00AF4412">
        <w:t xml:space="preserve"> </w:t>
      </w:r>
      <w:r w:rsidRPr="326AF165">
        <w:t>optical</w:t>
      </w:r>
      <w:r w:rsidR="00AF4412">
        <w:t xml:space="preserve"> </w:t>
      </w:r>
      <w:r w:rsidRPr="326AF165">
        <w:t>system.</w:t>
      </w:r>
      <w:r w:rsidR="00AF4412">
        <w:t xml:space="preserve"> </w:t>
      </w:r>
      <w:r w:rsidRPr="326AF165">
        <w:t>As</w:t>
      </w:r>
      <w:r w:rsidR="00AF4412">
        <w:t xml:space="preserve"> </w:t>
      </w:r>
      <w:r w:rsidRPr="326AF165">
        <w:t>a</w:t>
      </w:r>
      <w:r w:rsidR="00AF4412">
        <w:t xml:space="preserve"> </w:t>
      </w:r>
      <w:r w:rsidRPr="326AF165">
        <w:t>result,</w:t>
      </w:r>
      <w:r w:rsidR="00AF4412">
        <w:t xml:space="preserve"> </w:t>
      </w:r>
      <w:r w:rsidRPr="326AF165">
        <w:t>choosing</w:t>
      </w:r>
      <w:r w:rsidR="00AF4412">
        <w:t xml:space="preserve"> </w:t>
      </w:r>
      <w:r w:rsidRPr="326AF165">
        <w:t>a</w:t>
      </w:r>
      <w:r w:rsidR="00AF4412">
        <w:t xml:space="preserve"> </w:t>
      </w:r>
      <w:r w:rsidRPr="326AF165">
        <w:t>detector</w:t>
      </w:r>
      <w:r w:rsidR="00AF4412">
        <w:t xml:space="preserve"> </w:t>
      </w:r>
      <w:r w:rsidRPr="326AF165">
        <w:t>with</w:t>
      </w:r>
      <w:r w:rsidR="00AF4412">
        <w:t xml:space="preserve"> </w:t>
      </w:r>
      <w:r w:rsidRPr="326AF165">
        <w:t>a</w:t>
      </w:r>
      <w:r w:rsidR="00AF4412">
        <w:t xml:space="preserve"> </w:t>
      </w:r>
      <w:r w:rsidRPr="326AF165">
        <w:t>suitably</w:t>
      </w:r>
      <w:r w:rsidR="00AF4412">
        <w:t xml:space="preserve"> </w:t>
      </w:r>
      <w:r w:rsidRPr="326AF165">
        <w:t>sized</w:t>
      </w:r>
      <w:r w:rsidR="00AF4412">
        <w:t xml:space="preserve"> </w:t>
      </w:r>
      <w:r w:rsidRPr="326AF165">
        <w:t>active</w:t>
      </w:r>
      <w:r w:rsidR="00AF4412">
        <w:t xml:space="preserve"> </w:t>
      </w:r>
      <w:r w:rsidRPr="326AF165">
        <w:t>area</w:t>
      </w:r>
      <w:r w:rsidR="00AF4412">
        <w:t xml:space="preserve"> </w:t>
      </w:r>
      <w:r w:rsidRPr="326AF165">
        <w:t>tailored</w:t>
      </w:r>
      <w:r w:rsidR="00AF4412">
        <w:t xml:space="preserve"> </w:t>
      </w:r>
      <w:r w:rsidRPr="326AF165">
        <w:t>to</w:t>
      </w:r>
      <w:r w:rsidR="00AF4412">
        <w:t xml:space="preserve"> </w:t>
      </w:r>
      <w:r w:rsidRPr="326AF165">
        <w:t>the</w:t>
      </w:r>
      <w:r w:rsidR="00AF4412">
        <w:t xml:space="preserve"> </w:t>
      </w:r>
      <w:r w:rsidRPr="326AF165">
        <w:t>specific</w:t>
      </w:r>
      <w:r w:rsidR="00AF4412">
        <w:t xml:space="preserve"> </w:t>
      </w:r>
      <w:r w:rsidRPr="326AF165">
        <w:t>experimental</w:t>
      </w:r>
      <w:r w:rsidR="00AF4412">
        <w:t xml:space="preserve"> </w:t>
      </w:r>
      <w:r w:rsidRPr="326AF165">
        <w:t>requirements</w:t>
      </w:r>
      <w:r w:rsidR="00AF4412">
        <w:t xml:space="preserve"> </w:t>
      </w:r>
      <w:r w:rsidRPr="326AF165">
        <w:t>is</w:t>
      </w:r>
      <w:r w:rsidR="00AF4412">
        <w:t xml:space="preserve"> </w:t>
      </w:r>
      <w:r w:rsidRPr="326AF165">
        <w:t>critical</w:t>
      </w:r>
      <w:r w:rsidR="00AF4412">
        <w:t xml:space="preserve"> </w:t>
      </w:r>
      <w:r w:rsidRPr="326AF165">
        <w:t>for</w:t>
      </w:r>
      <w:r w:rsidR="00AF4412">
        <w:t xml:space="preserve"> </w:t>
      </w:r>
      <w:r w:rsidRPr="326AF165">
        <w:t>maximizing</w:t>
      </w:r>
      <w:r w:rsidR="00AF4412">
        <w:t xml:space="preserve"> </w:t>
      </w:r>
      <w:r w:rsidRPr="326AF165">
        <w:t>signal</w:t>
      </w:r>
      <w:r w:rsidR="00AF4412">
        <w:t xml:space="preserve"> </w:t>
      </w:r>
      <w:r w:rsidRPr="326AF165">
        <w:t>collection</w:t>
      </w:r>
      <w:r w:rsidR="00AF4412">
        <w:t xml:space="preserve"> </w:t>
      </w:r>
      <w:r w:rsidRPr="326AF165">
        <w:t>efficiency</w:t>
      </w:r>
      <w:r w:rsidR="00AF4412">
        <w:t xml:space="preserve"> </w:t>
      </w:r>
      <w:r w:rsidRPr="326AF165">
        <w:t>while</w:t>
      </w:r>
      <w:r w:rsidR="00AF4412">
        <w:t xml:space="preserve"> </w:t>
      </w:r>
      <w:r w:rsidRPr="326AF165">
        <w:t>maintaining</w:t>
      </w:r>
      <w:r w:rsidR="00AF4412">
        <w:t xml:space="preserve"> </w:t>
      </w:r>
      <w:r w:rsidRPr="326AF165">
        <w:t>system</w:t>
      </w:r>
      <w:r w:rsidR="00AF4412">
        <w:t xml:space="preserve"> </w:t>
      </w:r>
      <w:r w:rsidRPr="326AF165">
        <w:t>performance.</w:t>
      </w:r>
      <w:r w:rsidR="00AF4412">
        <w:t xml:space="preserve"> </w:t>
      </w:r>
      <w:r w:rsidRPr="326AF165">
        <w:t>In</w:t>
      </w:r>
      <w:r w:rsidR="00AF4412">
        <w:t xml:space="preserve"> </w:t>
      </w:r>
      <w:r w:rsidRPr="326AF165">
        <w:t>fluorescence</w:t>
      </w:r>
      <w:r w:rsidR="00AF4412">
        <w:t xml:space="preserve"> </w:t>
      </w:r>
      <w:r w:rsidRPr="326AF165">
        <w:t>spectroscopy,</w:t>
      </w:r>
      <w:r w:rsidR="00AF4412">
        <w:t xml:space="preserve"> </w:t>
      </w:r>
      <w:r w:rsidRPr="326AF165">
        <w:t>achieving</w:t>
      </w:r>
      <w:r w:rsidR="00AF4412">
        <w:t xml:space="preserve"> </w:t>
      </w:r>
      <w:r w:rsidRPr="326AF165">
        <w:t>the</w:t>
      </w:r>
      <w:r w:rsidR="00AF4412">
        <w:t xml:space="preserve"> </w:t>
      </w:r>
      <w:r w:rsidRPr="326AF165">
        <w:t>maximum</w:t>
      </w:r>
      <w:r w:rsidR="00AF4412">
        <w:t xml:space="preserve"> </w:t>
      </w:r>
      <w:r w:rsidRPr="326AF165">
        <w:t>possible</w:t>
      </w:r>
      <w:r w:rsidR="00AF4412">
        <w:t xml:space="preserve"> </w:t>
      </w:r>
      <w:r w:rsidRPr="326AF165">
        <w:t>sensitivity</w:t>
      </w:r>
      <w:r w:rsidR="00AF4412">
        <w:t xml:space="preserve"> </w:t>
      </w:r>
      <w:r w:rsidRPr="326AF165">
        <w:t>while</w:t>
      </w:r>
      <w:r w:rsidR="00AF4412">
        <w:t xml:space="preserve"> </w:t>
      </w:r>
      <w:r w:rsidRPr="326AF165">
        <w:t>minimizing</w:t>
      </w:r>
      <w:r w:rsidR="00AF4412">
        <w:t xml:space="preserve"> </w:t>
      </w:r>
      <w:r w:rsidRPr="326AF165">
        <w:t>noise</w:t>
      </w:r>
      <w:r w:rsidR="00AF4412">
        <w:t xml:space="preserve"> </w:t>
      </w:r>
      <w:r w:rsidRPr="326AF165">
        <w:t>is</w:t>
      </w:r>
      <w:r w:rsidR="00AF4412">
        <w:t xml:space="preserve"> </w:t>
      </w:r>
      <w:r w:rsidRPr="326AF165">
        <w:t>critical,</w:t>
      </w:r>
      <w:r w:rsidR="00AF4412">
        <w:t xml:space="preserve"> </w:t>
      </w:r>
      <w:r w:rsidRPr="326AF165">
        <w:t>as</w:t>
      </w:r>
      <w:r w:rsidR="00AF4412">
        <w:t xml:space="preserve"> </w:t>
      </w:r>
      <w:r w:rsidRPr="326AF165">
        <w:t>identifying</w:t>
      </w:r>
      <w:r w:rsidR="00AF4412">
        <w:t xml:space="preserve"> </w:t>
      </w:r>
      <w:r w:rsidRPr="326AF165">
        <w:t>weak</w:t>
      </w:r>
      <w:r w:rsidR="00AF4412">
        <w:t xml:space="preserve"> </w:t>
      </w:r>
      <w:r w:rsidRPr="326AF165">
        <w:t>fluorescence</w:t>
      </w:r>
      <w:r w:rsidR="00AF4412">
        <w:t xml:space="preserve"> </w:t>
      </w:r>
      <w:r w:rsidRPr="326AF165">
        <w:t>signals</w:t>
      </w:r>
      <w:r w:rsidR="00AF4412">
        <w:t xml:space="preserve"> </w:t>
      </w:r>
      <w:r w:rsidRPr="326AF165">
        <w:t>against</w:t>
      </w:r>
      <w:r w:rsidR="00AF4412">
        <w:t xml:space="preserve"> </w:t>
      </w:r>
      <w:r w:rsidRPr="326AF165">
        <w:t>a</w:t>
      </w:r>
      <w:r w:rsidR="00AF4412">
        <w:t xml:space="preserve"> </w:t>
      </w:r>
      <w:r w:rsidRPr="326AF165">
        <w:t>background</w:t>
      </w:r>
      <w:r w:rsidR="00AF4412">
        <w:t xml:space="preserve"> </w:t>
      </w:r>
      <w:r w:rsidRPr="326AF165">
        <w:t>of</w:t>
      </w:r>
      <w:r w:rsidR="00AF4412">
        <w:t xml:space="preserve"> </w:t>
      </w:r>
      <w:r w:rsidRPr="326AF165">
        <w:t>noise</w:t>
      </w:r>
      <w:r w:rsidR="00AF4412">
        <w:t xml:space="preserve"> </w:t>
      </w:r>
      <w:r w:rsidRPr="326AF165">
        <w:t>can</w:t>
      </w:r>
      <w:r w:rsidR="00AF4412">
        <w:t xml:space="preserve"> </w:t>
      </w:r>
      <w:r w:rsidRPr="326AF165">
        <w:t>be</w:t>
      </w:r>
      <w:r w:rsidR="00AF4412">
        <w:t xml:space="preserve"> </w:t>
      </w:r>
      <w:r w:rsidRPr="326AF165">
        <w:t>challenging.</w:t>
      </w:r>
      <w:r w:rsidR="00AF4412">
        <w:t xml:space="preserve"> </w:t>
      </w:r>
      <w:r w:rsidRPr="326AF165">
        <w:t>Sensitivity</w:t>
      </w:r>
      <w:r w:rsidR="00AF4412">
        <w:t xml:space="preserve"> </w:t>
      </w:r>
      <w:r w:rsidRPr="326AF165">
        <w:t>relates</w:t>
      </w:r>
      <w:r w:rsidR="00AF4412">
        <w:t xml:space="preserve"> </w:t>
      </w:r>
      <w:r w:rsidRPr="326AF165">
        <w:t>to</w:t>
      </w:r>
      <w:r w:rsidR="00AF4412">
        <w:t xml:space="preserve"> </w:t>
      </w:r>
      <w:r w:rsidRPr="326AF165">
        <w:t>the</w:t>
      </w:r>
      <w:r w:rsidR="00AF4412">
        <w:t xml:space="preserve"> </w:t>
      </w:r>
      <w:r w:rsidRPr="326AF165">
        <w:t>detector's</w:t>
      </w:r>
      <w:r w:rsidR="00AF4412">
        <w:t xml:space="preserve"> </w:t>
      </w:r>
      <w:r w:rsidRPr="326AF165">
        <w:t>ability</w:t>
      </w:r>
      <w:r w:rsidR="00AF4412">
        <w:t xml:space="preserve"> </w:t>
      </w:r>
      <w:r w:rsidRPr="326AF165">
        <w:t>to</w:t>
      </w:r>
      <w:r w:rsidR="00AF4412">
        <w:t xml:space="preserve"> </w:t>
      </w:r>
      <w:r w:rsidRPr="326AF165">
        <w:t>detect</w:t>
      </w:r>
      <w:r w:rsidR="00AF4412">
        <w:t xml:space="preserve"> </w:t>
      </w:r>
      <w:r w:rsidRPr="326AF165">
        <w:t>minor</w:t>
      </w:r>
      <w:r w:rsidR="00AF4412">
        <w:t xml:space="preserve"> </w:t>
      </w:r>
      <w:r w:rsidRPr="326AF165">
        <w:t>changes</w:t>
      </w:r>
      <w:r w:rsidR="00AF4412">
        <w:t xml:space="preserve"> </w:t>
      </w:r>
      <w:r w:rsidRPr="326AF165">
        <w:t>in</w:t>
      </w:r>
      <w:r w:rsidR="00AF4412">
        <w:t xml:space="preserve"> </w:t>
      </w:r>
      <w:r w:rsidRPr="326AF165">
        <w:t>light</w:t>
      </w:r>
      <w:r w:rsidR="00AF4412">
        <w:t xml:space="preserve"> </w:t>
      </w:r>
      <w:r w:rsidRPr="326AF165">
        <w:t>intensity,</w:t>
      </w:r>
      <w:r w:rsidR="00AF4412">
        <w:t xml:space="preserve"> </w:t>
      </w:r>
      <w:r w:rsidRPr="326AF165">
        <w:t>which</w:t>
      </w:r>
      <w:r w:rsidR="00AF4412">
        <w:t xml:space="preserve"> </w:t>
      </w:r>
      <w:r w:rsidRPr="326AF165">
        <w:t>is</w:t>
      </w:r>
      <w:r w:rsidR="00AF4412">
        <w:t xml:space="preserve"> </w:t>
      </w:r>
      <w:r w:rsidRPr="326AF165">
        <w:t>commonly</w:t>
      </w:r>
      <w:r w:rsidR="00AF4412">
        <w:t xml:space="preserve"> </w:t>
      </w:r>
      <w:r w:rsidRPr="326AF165">
        <w:t>measured</w:t>
      </w:r>
      <w:r w:rsidR="00AF4412">
        <w:t xml:space="preserve"> </w:t>
      </w:r>
      <w:r w:rsidRPr="326AF165">
        <w:t>in</w:t>
      </w:r>
      <w:r w:rsidR="00AF4412">
        <w:t xml:space="preserve"> </w:t>
      </w:r>
      <w:r w:rsidRPr="326AF165">
        <w:t>terms</w:t>
      </w:r>
      <w:r w:rsidR="00AF4412">
        <w:t xml:space="preserve"> </w:t>
      </w:r>
      <w:r w:rsidRPr="326AF165">
        <w:t>of</w:t>
      </w:r>
      <w:r w:rsidR="00AF4412">
        <w:t xml:space="preserve"> </w:t>
      </w:r>
      <w:r w:rsidRPr="326AF165">
        <w:t>electrical</w:t>
      </w:r>
      <w:r w:rsidR="00AF4412">
        <w:t xml:space="preserve"> </w:t>
      </w:r>
      <w:r w:rsidRPr="326AF165">
        <w:t>output</w:t>
      </w:r>
      <w:r w:rsidR="00AF4412">
        <w:t xml:space="preserve"> </w:t>
      </w:r>
      <w:r w:rsidRPr="326AF165">
        <w:t>per</w:t>
      </w:r>
      <w:r w:rsidR="00AF4412">
        <w:t xml:space="preserve"> </w:t>
      </w:r>
      <w:r w:rsidRPr="326AF165">
        <w:t>unit</w:t>
      </w:r>
      <w:r w:rsidR="00AF4412">
        <w:t xml:space="preserve"> </w:t>
      </w:r>
      <w:r w:rsidRPr="326AF165">
        <w:t>of</w:t>
      </w:r>
      <w:r w:rsidR="00AF4412">
        <w:t xml:space="preserve"> </w:t>
      </w:r>
      <w:r w:rsidRPr="326AF165">
        <w:t>incident</w:t>
      </w:r>
      <w:r w:rsidR="00AF4412">
        <w:t xml:space="preserve"> </w:t>
      </w:r>
      <w:r w:rsidRPr="326AF165">
        <w:t>light</w:t>
      </w:r>
      <w:r w:rsidR="00AF4412">
        <w:t xml:space="preserve"> </w:t>
      </w:r>
      <w:r w:rsidRPr="326AF165">
        <w:t>power.</w:t>
      </w:r>
      <w:r w:rsidR="00AF4412">
        <w:t xml:space="preserve"> </w:t>
      </w:r>
      <w:r w:rsidRPr="326AF165">
        <w:t>In</w:t>
      </w:r>
      <w:r w:rsidR="00AF4412">
        <w:t xml:space="preserve"> </w:t>
      </w:r>
      <w:r w:rsidRPr="326AF165">
        <w:t>the</w:t>
      </w:r>
      <w:r w:rsidR="00AF4412">
        <w:t xml:space="preserve"> </w:t>
      </w:r>
      <w:r w:rsidRPr="326AF165">
        <w:t>F.L.O.W</w:t>
      </w:r>
      <w:r w:rsidR="00AF4412">
        <w:t xml:space="preserve"> </w:t>
      </w:r>
      <w:r w:rsidRPr="326AF165">
        <w:t>project,</w:t>
      </w:r>
      <w:r w:rsidR="00AF4412">
        <w:t xml:space="preserve"> </w:t>
      </w:r>
      <w:r w:rsidRPr="326AF165">
        <w:t>sensitivity</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improving</w:t>
      </w:r>
      <w:r w:rsidR="00AF4412">
        <w:t xml:space="preserve"> </w:t>
      </w:r>
      <w:r w:rsidRPr="326AF165">
        <w:t>the</w:t>
      </w:r>
      <w:r w:rsidR="00AF4412">
        <w:t xml:space="preserve"> </w:t>
      </w:r>
      <w:r w:rsidRPr="326AF165">
        <w:t>signal-to-noise</w:t>
      </w:r>
      <w:r w:rsidR="00AF4412">
        <w:t xml:space="preserve"> </w:t>
      </w:r>
      <w:r w:rsidRPr="326AF165">
        <w:t>ratio</w:t>
      </w:r>
      <w:r w:rsidR="00AF4412">
        <w:t xml:space="preserve"> </w:t>
      </w:r>
      <w:r w:rsidRPr="326AF165">
        <w:t>and</w:t>
      </w:r>
      <w:r w:rsidR="00AF4412">
        <w:t xml:space="preserve"> </w:t>
      </w:r>
      <w:r w:rsidRPr="326AF165">
        <w:t>the</w:t>
      </w:r>
      <w:r w:rsidR="00AF4412">
        <w:t xml:space="preserve"> </w:t>
      </w:r>
      <w:r w:rsidRPr="326AF165">
        <w:t>detection</w:t>
      </w:r>
      <w:r w:rsidR="00AF4412">
        <w:t xml:space="preserve"> </w:t>
      </w:r>
      <w:r w:rsidRPr="326AF165">
        <w:t>limit</w:t>
      </w:r>
      <w:r w:rsidR="00AF4412">
        <w:t xml:space="preserve"> </w:t>
      </w:r>
      <w:r w:rsidRPr="326AF165">
        <w:t>given</w:t>
      </w:r>
      <w:r w:rsidR="00AF4412">
        <w:t xml:space="preserve"> </w:t>
      </w:r>
      <w:r w:rsidRPr="326AF165">
        <w:t>the</w:t>
      </w:r>
      <w:r w:rsidR="00AF4412">
        <w:t xml:space="preserve"> </w:t>
      </w:r>
      <w:r w:rsidRPr="326AF165">
        <w:t>need</w:t>
      </w:r>
      <w:r w:rsidR="00AF4412">
        <w:t xml:space="preserve"> </w:t>
      </w:r>
      <w:r w:rsidRPr="326AF165">
        <w:t>to</w:t>
      </w:r>
      <w:r w:rsidR="00AF4412">
        <w:t xml:space="preserve"> </w:t>
      </w:r>
      <w:r w:rsidRPr="326AF165">
        <w:t>accurately</w:t>
      </w:r>
      <w:r w:rsidR="00AF4412">
        <w:t xml:space="preserve"> </w:t>
      </w:r>
      <w:r w:rsidRPr="326AF165">
        <w:t>measure</w:t>
      </w:r>
      <w:r w:rsidR="00AF4412">
        <w:t xml:space="preserve"> </w:t>
      </w:r>
      <w:r w:rsidRPr="326AF165">
        <w:t>low</w:t>
      </w:r>
      <w:r w:rsidR="00AF4412">
        <w:t xml:space="preserve"> </w:t>
      </w:r>
      <w:r w:rsidRPr="326AF165">
        <w:t>concentrations</w:t>
      </w:r>
      <w:r w:rsidR="00AF4412">
        <w:t xml:space="preserve"> </w:t>
      </w:r>
      <w:r w:rsidRPr="326AF165">
        <w:t>of</w:t>
      </w:r>
      <w:r w:rsidR="00AF4412">
        <w:t xml:space="preserve"> </w:t>
      </w:r>
      <w:r w:rsidRPr="326AF165">
        <w:t>fluoride.</w:t>
      </w:r>
      <w:r w:rsidR="00AF4412">
        <w:t xml:space="preserve"> </w:t>
      </w:r>
      <w:r w:rsidRPr="326AF165">
        <w:t>However,</w:t>
      </w:r>
      <w:r w:rsidR="00AF4412">
        <w:t xml:space="preserve"> </w:t>
      </w:r>
      <w:r w:rsidRPr="326AF165">
        <w:t>it</w:t>
      </w:r>
      <w:r w:rsidR="00AF4412">
        <w:t xml:space="preserve"> </w:t>
      </w:r>
      <w:r w:rsidRPr="326AF165">
        <w:t>is</w:t>
      </w:r>
      <w:r w:rsidR="00AF4412">
        <w:t xml:space="preserve"> </w:t>
      </w:r>
      <w:r w:rsidRPr="326AF165">
        <w:t>important</w:t>
      </w:r>
      <w:r w:rsidR="00AF4412">
        <w:t xml:space="preserve"> </w:t>
      </w:r>
      <w:r w:rsidRPr="326AF165">
        <w:t>to</w:t>
      </w:r>
      <w:r w:rsidR="00AF4412">
        <w:t xml:space="preserve"> </w:t>
      </w:r>
      <w:r w:rsidRPr="326AF165">
        <w:t>establish</w:t>
      </w:r>
      <w:r w:rsidR="00AF4412">
        <w:t xml:space="preserve"> </w:t>
      </w:r>
      <w:r w:rsidRPr="326AF165">
        <w:t>a</w:t>
      </w:r>
      <w:r w:rsidR="00AF4412">
        <w:t xml:space="preserve"> </w:t>
      </w:r>
      <w:r w:rsidRPr="326AF165">
        <w:t>balance</w:t>
      </w:r>
      <w:r w:rsidR="00AF4412">
        <w:t xml:space="preserve"> </w:t>
      </w:r>
      <w:r w:rsidRPr="326AF165">
        <w:t>between</w:t>
      </w:r>
      <w:r w:rsidR="00AF4412">
        <w:t xml:space="preserve"> </w:t>
      </w:r>
      <w:r w:rsidRPr="326AF165">
        <w:t>sensitivity</w:t>
      </w:r>
      <w:r w:rsidR="00AF4412">
        <w:t xml:space="preserve"> </w:t>
      </w:r>
      <w:r w:rsidRPr="326AF165">
        <w:t>and</w:t>
      </w:r>
      <w:r w:rsidR="00AF4412">
        <w:t xml:space="preserve"> </w:t>
      </w:r>
      <w:r w:rsidRPr="326AF165">
        <w:t>noise</w:t>
      </w:r>
      <w:r w:rsidR="00AF4412">
        <w:t xml:space="preserve"> </w:t>
      </w:r>
      <w:r w:rsidRPr="326AF165">
        <w:t>levels,</w:t>
      </w:r>
      <w:r w:rsidR="00AF4412">
        <w:t xml:space="preserve"> </w:t>
      </w:r>
      <w:r w:rsidRPr="326AF165">
        <w:t>as</w:t>
      </w:r>
      <w:r w:rsidR="00AF4412">
        <w:t xml:space="preserve"> </w:t>
      </w:r>
      <w:r w:rsidRPr="326AF165">
        <w:t>detectors</w:t>
      </w:r>
      <w:r w:rsidR="00AF4412">
        <w:t xml:space="preserve"> </w:t>
      </w:r>
      <w:r w:rsidRPr="326AF165">
        <w:t>that</w:t>
      </w:r>
      <w:r w:rsidR="00AF4412">
        <w:t xml:space="preserve"> </w:t>
      </w:r>
      <w:r w:rsidRPr="326AF165">
        <w:t>are</w:t>
      </w:r>
      <w:r w:rsidR="00AF4412">
        <w:t xml:space="preserve"> </w:t>
      </w:r>
      <w:r w:rsidRPr="326AF165">
        <w:t>too</w:t>
      </w:r>
      <w:r w:rsidR="00AF4412">
        <w:t xml:space="preserve"> </w:t>
      </w:r>
      <w:r w:rsidRPr="326AF165">
        <w:t>sensitive</w:t>
      </w:r>
      <w:r w:rsidR="00AF4412">
        <w:t xml:space="preserve"> </w:t>
      </w:r>
      <w:r w:rsidRPr="326AF165">
        <w:t>can</w:t>
      </w:r>
      <w:r w:rsidR="00AF4412">
        <w:t xml:space="preserve"> </w:t>
      </w:r>
      <w:r w:rsidRPr="326AF165">
        <w:t>amplify</w:t>
      </w:r>
      <w:r w:rsidR="00AF4412">
        <w:t xml:space="preserve"> </w:t>
      </w:r>
      <w:r w:rsidRPr="326AF165">
        <w:t>the</w:t>
      </w:r>
      <w:r w:rsidR="00AF4412">
        <w:t xml:space="preserve"> </w:t>
      </w:r>
      <w:r w:rsidRPr="326AF165">
        <w:t>noise</w:t>
      </w:r>
      <w:r w:rsidR="00AF4412">
        <w:t xml:space="preserve"> </w:t>
      </w:r>
      <w:r w:rsidRPr="326AF165">
        <w:t>alongside</w:t>
      </w:r>
      <w:r w:rsidR="00AF4412">
        <w:t xml:space="preserve"> </w:t>
      </w:r>
      <w:r w:rsidRPr="326AF165">
        <w:t>the</w:t>
      </w:r>
      <w:r w:rsidR="00AF4412">
        <w:t xml:space="preserve"> </w:t>
      </w:r>
      <w:r w:rsidRPr="326AF165">
        <w:t>signal,</w:t>
      </w:r>
      <w:r w:rsidR="00AF4412">
        <w:t xml:space="preserve"> </w:t>
      </w:r>
      <w:r w:rsidRPr="326AF165">
        <w:t>reducing</w:t>
      </w:r>
      <w:r w:rsidR="00AF4412">
        <w:t xml:space="preserve"> </w:t>
      </w:r>
      <w:r w:rsidRPr="326AF165">
        <w:t>the</w:t>
      </w:r>
      <w:r w:rsidR="00AF4412">
        <w:t xml:space="preserve"> </w:t>
      </w:r>
      <w:r w:rsidRPr="326AF165">
        <w:t>quality</w:t>
      </w:r>
      <w:r w:rsidR="00AF4412">
        <w:t xml:space="preserve"> </w:t>
      </w:r>
      <w:r w:rsidRPr="326AF165">
        <w:t>of</w:t>
      </w:r>
      <w:r w:rsidR="00AF4412">
        <w:t xml:space="preserve"> </w:t>
      </w:r>
      <w:r w:rsidRPr="326AF165">
        <w:t>the</w:t>
      </w:r>
      <w:r w:rsidR="00AF4412">
        <w:t xml:space="preserve"> </w:t>
      </w:r>
      <w:r w:rsidRPr="326AF165">
        <w:t>spectrum</w:t>
      </w:r>
      <w:r w:rsidR="00AF4412">
        <w:t xml:space="preserve"> </w:t>
      </w:r>
      <w:r w:rsidRPr="326AF165">
        <w:t>data.</w:t>
      </w:r>
    </w:p>
    <w:p w14:paraId="04F33B11" w14:textId="692B3A1F" w:rsidR="2AEF695A" w:rsidRDefault="2AEF695A" w:rsidP="0055324A">
      <w:pPr>
        <w:pStyle w:val="Heading3"/>
      </w:pPr>
      <w:bookmarkStart w:id="67" w:name="_Toc173503692"/>
      <w:r w:rsidRPr="326AF165">
        <w:t>Table</w:t>
      </w:r>
      <w:r w:rsidR="00AF4412">
        <w:t xml:space="preserve"> </w:t>
      </w:r>
      <w:r w:rsidRPr="326AF165">
        <w:t>7:</w:t>
      </w:r>
      <w:r w:rsidR="00AF4412">
        <w:t xml:space="preserve"> </w:t>
      </w:r>
      <w:r w:rsidRPr="326AF165">
        <w:t>Detector</w:t>
      </w:r>
      <w:r w:rsidR="00AF4412">
        <w:t xml:space="preserve"> </w:t>
      </w:r>
      <w:r w:rsidRPr="326AF165">
        <w:t>Comparison</w:t>
      </w:r>
      <w:bookmarkEnd w:id="67"/>
      <w:r w:rsidR="00AF4412">
        <w:t xml:space="preserve"> </w:t>
      </w:r>
    </w:p>
    <w:tbl>
      <w:tblPr>
        <w:tblStyle w:val="GridTable1Light"/>
        <w:tblW w:w="0" w:type="auto"/>
        <w:tblLayout w:type="fixed"/>
        <w:tblLook w:val="04A0" w:firstRow="1" w:lastRow="0" w:firstColumn="1" w:lastColumn="0" w:noHBand="0" w:noVBand="1"/>
      </w:tblPr>
      <w:tblGrid>
        <w:gridCol w:w="1770"/>
        <w:gridCol w:w="2400"/>
        <w:gridCol w:w="2395"/>
        <w:gridCol w:w="2075"/>
      </w:tblGrid>
      <w:tr w:rsidR="00002D44" w:rsidRPr="00002D44" w14:paraId="0009CE1E" w14:textId="77777777" w:rsidTr="326AF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FFF24F5" w14:textId="734709B7" w:rsidR="2E3B5A88" w:rsidRPr="00002D44" w:rsidRDefault="0B50F904" w:rsidP="0055324A">
            <w:pPr>
              <w:pStyle w:val="NoSpacing"/>
              <w:rPr>
                <w:color w:val="000000" w:themeColor="text1"/>
                <w:sz w:val="22"/>
                <w:szCs w:val="20"/>
              </w:rPr>
            </w:pPr>
            <w:r w:rsidRPr="00002D44">
              <w:rPr>
                <w:color w:val="000000" w:themeColor="text1"/>
                <w:sz w:val="22"/>
                <w:szCs w:val="20"/>
              </w:rPr>
              <w:t>Parameter</w:t>
            </w:r>
          </w:p>
        </w:tc>
        <w:tc>
          <w:tcPr>
            <w:tcW w:w="240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B58FA2A" w14:textId="4DCE8FAF" w:rsidR="2E3B5A88" w:rsidRPr="00002D44" w:rsidRDefault="0B50F904" w:rsidP="0055324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Thorlabs</w:t>
            </w:r>
            <w:r w:rsidR="00AF4412" w:rsidRPr="00002D44">
              <w:rPr>
                <w:color w:val="000000" w:themeColor="text1"/>
                <w:sz w:val="22"/>
                <w:szCs w:val="20"/>
              </w:rPr>
              <w:t xml:space="preserve"> </w:t>
            </w:r>
            <w:r w:rsidRPr="00002D44">
              <w:rPr>
                <w:color w:val="000000" w:themeColor="text1"/>
                <w:sz w:val="22"/>
                <w:szCs w:val="20"/>
              </w:rPr>
              <w:t>PDA100A2</w:t>
            </w:r>
          </w:p>
        </w:tc>
        <w:tc>
          <w:tcPr>
            <w:tcW w:w="239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A61F9B4" w14:textId="0CF8E126" w:rsidR="2E3B5A88" w:rsidRPr="00002D44" w:rsidRDefault="0B50F904" w:rsidP="0055324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Adafruit</w:t>
            </w:r>
            <w:r w:rsidR="00AF4412" w:rsidRPr="00002D44">
              <w:rPr>
                <w:color w:val="000000" w:themeColor="text1"/>
                <w:sz w:val="22"/>
                <w:szCs w:val="20"/>
              </w:rPr>
              <w:t xml:space="preserve"> </w:t>
            </w:r>
            <w:r w:rsidRPr="00002D44">
              <w:rPr>
                <w:color w:val="000000" w:themeColor="text1"/>
                <w:sz w:val="22"/>
                <w:szCs w:val="20"/>
              </w:rPr>
              <w:t>TSL2591</w:t>
            </w:r>
          </w:p>
        </w:tc>
        <w:tc>
          <w:tcPr>
            <w:tcW w:w="207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2BFC903" w14:textId="7907AD4A" w:rsidR="2E3B5A88" w:rsidRPr="00002D44" w:rsidRDefault="0B50F904" w:rsidP="0055324A">
            <w:pPr>
              <w:pStyle w:val="NoSpacing"/>
              <w:cnfStyle w:val="100000000000" w:firstRow="1"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Hamamatsu</w:t>
            </w:r>
            <w:r w:rsidR="00AF4412" w:rsidRPr="00002D44">
              <w:rPr>
                <w:color w:val="000000" w:themeColor="text1"/>
                <w:sz w:val="22"/>
                <w:szCs w:val="20"/>
              </w:rPr>
              <w:t xml:space="preserve"> </w:t>
            </w:r>
            <w:r w:rsidRPr="00002D44">
              <w:rPr>
                <w:color w:val="000000" w:themeColor="text1"/>
                <w:sz w:val="22"/>
                <w:szCs w:val="20"/>
              </w:rPr>
              <w:t>S1226-18BQ</w:t>
            </w:r>
          </w:p>
        </w:tc>
      </w:tr>
      <w:tr w:rsidR="00002D44" w:rsidRPr="00002D44" w14:paraId="6E327483" w14:textId="77777777" w:rsidTr="326AF165">
        <w:trPr>
          <w:trHeight w:val="720"/>
        </w:trPr>
        <w:tc>
          <w:tcPr>
            <w:cnfStyle w:val="001000000000" w:firstRow="0" w:lastRow="0" w:firstColumn="1" w:lastColumn="0" w:oddVBand="0" w:evenVBand="0" w:oddHBand="0" w:evenHBand="0" w:firstRowFirstColumn="0" w:firstRowLastColumn="0" w:lastRowFirstColumn="0" w:lastRowLastColumn="0"/>
            <w:tcW w:w="17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9AC20C9" w14:textId="4A64D477" w:rsidR="2E3B5A88" w:rsidRPr="00002D44" w:rsidRDefault="0B50F904" w:rsidP="0055324A">
            <w:pPr>
              <w:pStyle w:val="NoSpacing"/>
              <w:rPr>
                <w:color w:val="000000" w:themeColor="text1"/>
                <w:sz w:val="22"/>
                <w:szCs w:val="20"/>
              </w:rPr>
            </w:pPr>
            <w:r w:rsidRPr="00002D44">
              <w:rPr>
                <w:color w:val="000000" w:themeColor="text1"/>
                <w:sz w:val="22"/>
                <w:szCs w:val="20"/>
              </w:rPr>
              <w:t>Active</w:t>
            </w:r>
            <w:r w:rsidR="00AF4412" w:rsidRPr="00002D44">
              <w:rPr>
                <w:color w:val="000000" w:themeColor="text1"/>
                <w:sz w:val="22"/>
                <w:szCs w:val="20"/>
              </w:rPr>
              <w:t xml:space="preserve"> </w:t>
            </w:r>
            <w:r w:rsidRPr="00002D44">
              <w:rPr>
                <w:color w:val="000000" w:themeColor="text1"/>
                <w:sz w:val="22"/>
                <w:szCs w:val="20"/>
              </w:rPr>
              <w:t>Area</w:t>
            </w:r>
          </w:p>
        </w:tc>
        <w:tc>
          <w:tcPr>
            <w:tcW w:w="240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C260BDD" w14:textId="601FDC5D"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3.6</w:t>
            </w:r>
            <w:r w:rsidR="00AF4412" w:rsidRPr="00002D44">
              <w:rPr>
                <w:color w:val="000000" w:themeColor="text1"/>
                <w:sz w:val="22"/>
                <w:szCs w:val="20"/>
              </w:rPr>
              <w:t xml:space="preserve"> </w:t>
            </w:r>
            <w:r w:rsidRPr="00002D44">
              <w:rPr>
                <w:color w:val="000000" w:themeColor="text1"/>
                <w:sz w:val="22"/>
                <w:szCs w:val="20"/>
              </w:rPr>
              <w:t>mm</w:t>
            </w:r>
            <w:r w:rsidR="00AF4412" w:rsidRPr="00002D44">
              <w:rPr>
                <w:color w:val="000000" w:themeColor="text1"/>
                <w:sz w:val="22"/>
                <w:szCs w:val="20"/>
              </w:rPr>
              <w:t xml:space="preserve"> </w:t>
            </w:r>
            <w:r w:rsidRPr="00002D44">
              <w:rPr>
                <w:color w:val="000000" w:themeColor="text1"/>
                <w:sz w:val="22"/>
                <w:szCs w:val="20"/>
              </w:rPr>
              <w:t>x</w:t>
            </w:r>
            <w:r w:rsidR="00AF4412" w:rsidRPr="00002D44">
              <w:rPr>
                <w:color w:val="000000" w:themeColor="text1"/>
                <w:sz w:val="22"/>
                <w:szCs w:val="20"/>
              </w:rPr>
              <w:t xml:space="preserve"> </w:t>
            </w:r>
            <w:r w:rsidRPr="00002D44">
              <w:rPr>
                <w:color w:val="000000" w:themeColor="text1"/>
                <w:sz w:val="22"/>
                <w:szCs w:val="20"/>
              </w:rPr>
              <w:t>3.6</w:t>
            </w:r>
            <w:r w:rsidR="00AF4412" w:rsidRPr="00002D44">
              <w:rPr>
                <w:color w:val="000000" w:themeColor="text1"/>
                <w:sz w:val="22"/>
                <w:szCs w:val="20"/>
              </w:rPr>
              <w:t xml:space="preserve"> </w:t>
            </w:r>
            <w:r w:rsidRPr="00002D44">
              <w:rPr>
                <w:color w:val="000000" w:themeColor="text1"/>
                <w:sz w:val="22"/>
                <w:szCs w:val="20"/>
              </w:rPr>
              <w:t>mm</w:t>
            </w:r>
          </w:p>
        </w:tc>
        <w:tc>
          <w:tcPr>
            <w:tcW w:w="239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91DF435" w14:textId="6A5B3933"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Small</w:t>
            </w:r>
            <w:r w:rsidR="00AF4412" w:rsidRPr="00002D44">
              <w:rPr>
                <w:color w:val="000000" w:themeColor="text1"/>
                <w:sz w:val="22"/>
                <w:szCs w:val="20"/>
              </w:rPr>
              <w:t xml:space="preserve"> </w:t>
            </w:r>
            <w:r w:rsidRPr="00002D44">
              <w:rPr>
                <w:color w:val="000000" w:themeColor="text1"/>
                <w:sz w:val="22"/>
                <w:szCs w:val="20"/>
              </w:rPr>
              <w:t>photodiode</w:t>
            </w:r>
            <w:r w:rsidR="00AF4412" w:rsidRPr="00002D44">
              <w:rPr>
                <w:color w:val="000000" w:themeColor="text1"/>
                <w:sz w:val="22"/>
                <w:szCs w:val="20"/>
              </w:rPr>
              <w:t xml:space="preserve"> </w:t>
            </w:r>
            <w:r w:rsidRPr="00002D44">
              <w:rPr>
                <w:color w:val="000000" w:themeColor="text1"/>
                <w:sz w:val="22"/>
                <w:szCs w:val="20"/>
              </w:rPr>
              <w:t>area</w:t>
            </w:r>
          </w:p>
        </w:tc>
        <w:tc>
          <w:tcPr>
            <w:tcW w:w="207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4FDE131" w14:textId="7E6D74E3"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2</w:t>
            </w:r>
            <w:r w:rsidR="00AF4412" w:rsidRPr="00002D44">
              <w:rPr>
                <w:color w:val="000000" w:themeColor="text1"/>
                <w:sz w:val="22"/>
                <w:szCs w:val="20"/>
              </w:rPr>
              <w:t xml:space="preserve"> </w:t>
            </w:r>
            <w:r w:rsidRPr="00002D44">
              <w:rPr>
                <w:color w:val="000000" w:themeColor="text1"/>
                <w:sz w:val="22"/>
                <w:szCs w:val="20"/>
              </w:rPr>
              <w:t>mm</w:t>
            </w:r>
            <w:r w:rsidR="00AF4412" w:rsidRPr="00002D44">
              <w:rPr>
                <w:color w:val="000000" w:themeColor="text1"/>
                <w:sz w:val="22"/>
                <w:szCs w:val="20"/>
              </w:rPr>
              <w:t xml:space="preserve"> </w:t>
            </w:r>
            <w:r w:rsidRPr="00002D44">
              <w:rPr>
                <w:color w:val="000000" w:themeColor="text1"/>
                <w:sz w:val="22"/>
                <w:szCs w:val="20"/>
              </w:rPr>
              <w:t>x</w:t>
            </w:r>
            <w:r w:rsidR="00AF4412" w:rsidRPr="00002D44">
              <w:rPr>
                <w:color w:val="000000" w:themeColor="text1"/>
                <w:sz w:val="22"/>
                <w:szCs w:val="20"/>
              </w:rPr>
              <w:t xml:space="preserve"> </w:t>
            </w:r>
            <w:r w:rsidRPr="00002D44">
              <w:rPr>
                <w:color w:val="000000" w:themeColor="text1"/>
                <w:sz w:val="22"/>
                <w:szCs w:val="20"/>
              </w:rPr>
              <w:t>2</w:t>
            </w:r>
            <w:r w:rsidR="00AF4412" w:rsidRPr="00002D44">
              <w:rPr>
                <w:color w:val="000000" w:themeColor="text1"/>
                <w:sz w:val="22"/>
                <w:szCs w:val="20"/>
              </w:rPr>
              <w:t xml:space="preserve"> </w:t>
            </w:r>
            <w:r w:rsidRPr="00002D44">
              <w:rPr>
                <w:color w:val="000000" w:themeColor="text1"/>
                <w:sz w:val="22"/>
                <w:szCs w:val="20"/>
              </w:rPr>
              <w:t>mm</w:t>
            </w:r>
          </w:p>
        </w:tc>
      </w:tr>
      <w:tr w:rsidR="00002D44" w:rsidRPr="00002D44" w14:paraId="7D60FBB2"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BBAA87" w14:textId="123F12B4" w:rsidR="2E3B5A88" w:rsidRPr="00002D44" w:rsidRDefault="0B50F904" w:rsidP="0055324A">
            <w:pPr>
              <w:pStyle w:val="NoSpacing"/>
              <w:rPr>
                <w:color w:val="000000" w:themeColor="text1"/>
                <w:sz w:val="22"/>
                <w:szCs w:val="20"/>
              </w:rPr>
            </w:pPr>
            <w:r w:rsidRPr="00002D44">
              <w:rPr>
                <w:color w:val="000000" w:themeColor="text1"/>
                <w:sz w:val="22"/>
                <w:szCs w:val="20"/>
              </w:rPr>
              <w:t>Wavelength</w:t>
            </w:r>
            <w:r w:rsidR="00AF4412" w:rsidRPr="00002D44">
              <w:rPr>
                <w:color w:val="000000" w:themeColor="text1"/>
                <w:sz w:val="22"/>
                <w:szCs w:val="20"/>
              </w:rPr>
              <w:t xml:space="preserve"> </w:t>
            </w:r>
            <w:r w:rsidRPr="00002D44">
              <w:rPr>
                <w:color w:val="000000" w:themeColor="text1"/>
                <w:sz w:val="22"/>
                <w:szCs w:val="20"/>
              </w:rPr>
              <w:t>Range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47CC343" w14:textId="2FC8374C"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320</w:t>
            </w:r>
            <w:r w:rsidR="00AF4412" w:rsidRPr="00002D44">
              <w:rPr>
                <w:color w:val="000000" w:themeColor="text1"/>
                <w:sz w:val="22"/>
                <w:szCs w:val="20"/>
              </w:rPr>
              <w:t xml:space="preserve"> </w:t>
            </w:r>
            <w:r w:rsidRPr="00002D44">
              <w:rPr>
                <w:color w:val="000000" w:themeColor="text1"/>
                <w:sz w:val="22"/>
                <w:szCs w:val="20"/>
              </w:rPr>
              <w:t>-</w:t>
            </w:r>
            <w:r w:rsidR="00AF4412" w:rsidRPr="00002D44">
              <w:rPr>
                <w:color w:val="000000" w:themeColor="text1"/>
                <w:sz w:val="22"/>
                <w:szCs w:val="20"/>
              </w:rPr>
              <w:t xml:space="preserve"> </w:t>
            </w:r>
            <w:r w:rsidRPr="00002D44">
              <w:rPr>
                <w:color w:val="000000" w:themeColor="text1"/>
                <w:sz w:val="22"/>
                <w:szCs w:val="20"/>
              </w:rPr>
              <w:t>1100</w:t>
            </w:r>
            <w:r w:rsidR="00AF4412" w:rsidRPr="00002D44">
              <w:rPr>
                <w:color w:val="000000" w:themeColor="text1"/>
                <w:sz w:val="22"/>
                <w:szCs w:val="20"/>
              </w:rPr>
              <w:t xml:space="preserve"> </w:t>
            </w:r>
            <w:r w:rsidRPr="00002D44">
              <w:rPr>
                <w:color w:val="000000" w:themeColor="text1"/>
                <w:sz w:val="22"/>
                <w:szCs w:val="20"/>
              </w:rPr>
              <w:t>nm</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378CC0" w14:textId="14182E34"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188</w:t>
            </w:r>
            <w:r w:rsidR="00AF4412" w:rsidRPr="00002D44">
              <w:rPr>
                <w:color w:val="000000" w:themeColor="text1"/>
                <w:sz w:val="22"/>
                <w:szCs w:val="20"/>
              </w:rPr>
              <w:t xml:space="preserve"> </w:t>
            </w:r>
            <w:r w:rsidRPr="00002D44">
              <w:rPr>
                <w:color w:val="000000" w:themeColor="text1"/>
                <w:sz w:val="22"/>
                <w:szCs w:val="20"/>
              </w:rPr>
              <w:t>-</w:t>
            </w:r>
            <w:r w:rsidR="00AF4412" w:rsidRPr="00002D44">
              <w:rPr>
                <w:color w:val="000000" w:themeColor="text1"/>
                <w:sz w:val="22"/>
                <w:szCs w:val="20"/>
              </w:rPr>
              <w:t xml:space="preserve"> </w:t>
            </w:r>
            <w:r w:rsidRPr="00002D44">
              <w:rPr>
                <w:color w:val="000000" w:themeColor="text1"/>
                <w:sz w:val="22"/>
                <w:szCs w:val="20"/>
              </w:rPr>
              <w:t>1000</w:t>
            </w:r>
            <w:r w:rsidR="00AF4412" w:rsidRPr="00002D44">
              <w:rPr>
                <w:color w:val="000000" w:themeColor="text1"/>
                <w:sz w:val="22"/>
                <w:szCs w:val="20"/>
              </w:rPr>
              <w:t xml:space="preserve"> </w:t>
            </w:r>
            <w:r w:rsidRPr="00002D44">
              <w:rPr>
                <w:color w:val="000000" w:themeColor="text1"/>
                <w:sz w:val="22"/>
                <w:szCs w:val="20"/>
              </w:rPr>
              <w:t>nm</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E759AF" w14:textId="16681753"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320</w:t>
            </w:r>
            <w:r w:rsidR="00AF4412" w:rsidRPr="00002D44">
              <w:rPr>
                <w:color w:val="000000" w:themeColor="text1"/>
                <w:sz w:val="22"/>
                <w:szCs w:val="20"/>
              </w:rPr>
              <w:t xml:space="preserve"> </w:t>
            </w:r>
            <w:r w:rsidRPr="00002D44">
              <w:rPr>
                <w:color w:val="000000" w:themeColor="text1"/>
                <w:sz w:val="22"/>
                <w:szCs w:val="20"/>
              </w:rPr>
              <w:t>-</w:t>
            </w:r>
            <w:r w:rsidR="00AF4412" w:rsidRPr="00002D44">
              <w:rPr>
                <w:color w:val="000000" w:themeColor="text1"/>
                <w:sz w:val="22"/>
                <w:szCs w:val="20"/>
              </w:rPr>
              <w:t xml:space="preserve"> </w:t>
            </w:r>
            <w:r w:rsidRPr="00002D44">
              <w:rPr>
                <w:color w:val="000000" w:themeColor="text1"/>
                <w:sz w:val="22"/>
                <w:szCs w:val="20"/>
              </w:rPr>
              <w:t>1000</w:t>
            </w:r>
            <w:r w:rsidR="00AF4412" w:rsidRPr="00002D44">
              <w:rPr>
                <w:color w:val="000000" w:themeColor="text1"/>
                <w:sz w:val="22"/>
                <w:szCs w:val="20"/>
              </w:rPr>
              <w:t xml:space="preserve"> </w:t>
            </w:r>
            <w:r w:rsidRPr="00002D44">
              <w:rPr>
                <w:color w:val="000000" w:themeColor="text1"/>
                <w:sz w:val="22"/>
                <w:szCs w:val="20"/>
              </w:rPr>
              <w:t>nm</w:t>
            </w:r>
          </w:p>
        </w:tc>
      </w:tr>
      <w:tr w:rsidR="00002D44" w:rsidRPr="00002D44" w14:paraId="4941C034"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E9F5C9D" w14:textId="14C3DE76" w:rsidR="2E3B5A88" w:rsidRPr="00002D44" w:rsidRDefault="0B50F904" w:rsidP="0055324A">
            <w:pPr>
              <w:pStyle w:val="NoSpacing"/>
              <w:rPr>
                <w:color w:val="000000" w:themeColor="text1"/>
                <w:sz w:val="22"/>
                <w:szCs w:val="20"/>
              </w:rPr>
            </w:pPr>
            <w:r w:rsidRPr="00002D44">
              <w:rPr>
                <w:color w:val="000000" w:themeColor="text1"/>
                <w:sz w:val="22"/>
                <w:szCs w:val="20"/>
              </w:rPr>
              <w:t>Price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FE7C4B" w14:textId="5E39624F"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$70-$120</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6012BB" w14:textId="458D9C00"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$7</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D5B33BB" w14:textId="3AB20E79"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$100</w:t>
            </w:r>
          </w:p>
        </w:tc>
      </w:tr>
      <w:tr w:rsidR="00002D44" w:rsidRPr="00002D44" w14:paraId="748CF678"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A2BA0F" w14:textId="14125232" w:rsidR="2E3B5A88" w:rsidRPr="00002D44" w:rsidRDefault="0B50F904" w:rsidP="0055324A">
            <w:pPr>
              <w:pStyle w:val="NoSpacing"/>
              <w:rPr>
                <w:color w:val="000000" w:themeColor="text1"/>
                <w:sz w:val="22"/>
                <w:szCs w:val="20"/>
              </w:rPr>
            </w:pPr>
            <w:r w:rsidRPr="00002D44">
              <w:rPr>
                <w:color w:val="000000" w:themeColor="text1"/>
                <w:sz w:val="22"/>
                <w:szCs w:val="20"/>
              </w:rPr>
              <w:t>Size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E8998B" w14:textId="4AEDF87A"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Compact</w:t>
            </w:r>
            <w:r w:rsidR="00AF4412" w:rsidRPr="00002D44">
              <w:rPr>
                <w:color w:val="000000" w:themeColor="text1"/>
                <w:sz w:val="22"/>
                <w:szCs w:val="20"/>
              </w:rPr>
              <w:t xml:space="preserve"> </w:t>
            </w:r>
            <w:r w:rsidRPr="00002D44">
              <w:rPr>
                <w:color w:val="000000" w:themeColor="text1"/>
                <w:sz w:val="22"/>
                <w:szCs w:val="20"/>
              </w:rPr>
              <w:t>module</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360ACC" w14:textId="01F27423"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Small</w:t>
            </w:r>
            <w:r w:rsidR="00AF4412" w:rsidRPr="00002D44">
              <w:rPr>
                <w:color w:val="000000" w:themeColor="text1"/>
                <w:sz w:val="22"/>
                <w:szCs w:val="20"/>
              </w:rPr>
              <w:t xml:space="preserve"> </w:t>
            </w:r>
            <w:r w:rsidRPr="00002D44">
              <w:rPr>
                <w:color w:val="000000" w:themeColor="text1"/>
                <w:sz w:val="22"/>
                <w:szCs w:val="20"/>
              </w:rPr>
              <w:t>sensor</w:t>
            </w:r>
            <w:r w:rsidR="00AF4412" w:rsidRPr="00002D44">
              <w:rPr>
                <w:color w:val="000000" w:themeColor="text1"/>
                <w:sz w:val="22"/>
                <w:szCs w:val="20"/>
              </w:rPr>
              <w:t xml:space="preserve"> </w:t>
            </w:r>
            <w:r w:rsidRPr="00002D44">
              <w:rPr>
                <w:color w:val="000000" w:themeColor="text1"/>
                <w:sz w:val="22"/>
                <w:szCs w:val="20"/>
              </w:rPr>
              <w:t>module</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4E62120" w14:textId="2E5DBDC7"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Compact</w:t>
            </w:r>
            <w:r w:rsidR="00AF4412" w:rsidRPr="00002D44">
              <w:rPr>
                <w:color w:val="000000" w:themeColor="text1"/>
                <w:sz w:val="22"/>
                <w:szCs w:val="20"/>
              </w:rPr>
              <w:t xml:space="preserve"> </w:t>
            </w:r>
            <w:r w:rsidRPr="00002D44">
              <w:rPr>
                <w:color w:val="000000" w:themeColor="text1"/>
                <w:sz w:val="22"/>
                <w:szCs w:val="20"/>
              </w:rPr>
              <w:t>photodiode</w:t>
            </w:r>
          </w:p>
        </w:tc>
      </w:tr>
      <w:tr w:rsidR="00002D44" w:rsidRPr="00002D44" w14:paraId="40950DCD"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F215AD" w14:textId="458CF1DB" w:rsidR="2E3B5A88" w:rsidRPr="00002D44" w:rsidRDefault="0B50F904" w:rsidP="0055324A">
            <w:pPr>
              <w:pStyle w:val="NoSpacing"/>
              <w:rPr>
                <w:color w:val="000000" w:themeColor="text1"/>
                <w:sz w:val="22"/>
                <w:szCs w:val="20"/>
              </w:rPr>
            </w:pPr>
            <w:r w:rsidRPr="00002D44">
              <w:rPr>
                <w:color w:val="000000" w:themeColor="text1"/>
                <w:sz w:val="22"/>
                <w:szCs w:val="20"/>
              </w:rPr>
              <w:t>Manufacturer</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80C920" w14:textId="03763FAC"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Thorlabs</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EAA78C" w14:textId="2C0D1F74"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Adafruit</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4B5B578" w14:textId="48D95BAE"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Hamamatsu</w:t>
            </w:r>
          </w:p>
        </w:tc>
      </w:tr>
      <w:tr w:rsidR="00002D44" w:rsidRPr="00002D44" w14:paraId="106A52E0" w14:textId="77777777" w:rsidTr="326AF165">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9A6ABFA" w14:textId="2B82D642" w:rsidR="2E3B5A88" w:rsidRPr="00002D44" w:rsidRDefault="0B50F904" w:rsidP="0055324A">
            <w:pPr>
              <w:pStyle w:val="NoSpacing"/>
              <w:rPr>
                <w:color w:val="000000" w:themeColor="text1"/>
                <w:sz w:val="22"/>
                <w:szCs w:val="20"/>
              </w:rPr>
            </w:pPr>
            <w:r w:rsidRPr="00002D44">
              <w:rPr>
                <w:color w:val="000000" w:themeColor="text1"/>
                <w:sz w:val="22"/>
                <w:szCs w:val="20"/>
              </w:rPr>
              <w:t>Description</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D456D1" w14:textId="37C076AC"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Silicon</w:t>
            </w:r>
            <w:r w:rsidR="00AF4412" w:rsidRPr="00002D44">
              <w:rPr>
                <w:color w:val="000000" w:themeColor="text1"/>
                <w:sz w:val="22"/>
                <w:szCs w:val="20"/>
              </w:rPr>
              <w:t xml:space="preserve"> </w:t>
            </w:r>
            <w:r w:rsidRPr="00002D44">
              <w:rPr>
                <w:color w:val="000000" w:themeColor="text1"/>
                <w:sz w:val="22"/>
                <w:szCs w:val="20"/>
              </w:rPr>
              <w:t>photodiode</w:t>
            </w:r>
            <w:r w:rsidR="00AF4412" w:rsidRPr="00002D44">
              <w:rPr>
                <w:color w:val="000000" w:themeColor="text1"/>
                <w:sz w:val="22"/>
                <w:szCs w:val="20"/>
              </w:rPr>
              <w:t xml:space="preserve"> </w:t>
            </w:r>
            <w:r w:rsidRPr="00002D44">
              <w:rPr>
                <w:color w:val="000000" w:themeColor="text1"/>
                <w:sz w:val="22"/>
                <w:szCs w:val="20"/>
              </w:rPr>
              <w:t>with</w:t>
            </w:r>
            <w:r w:rsidR="00AF4412" w:rsidRPr="00002D44">
              <w:rPr>
                <w:color w:val="000000" w:themeColor="text1"/>
                <w:sz w:val="22"/>
                <w:szCs w:val="20"/>
              </w:rPr>
              <w:t xml:space="preserve"> </w:t>
            </w:r>
            <w:r w:rsidRPr="00002D44">
              <w:rPr>
                <w:color w:val="000000" w:themeColor="text1"/>
                <w:sz w:val="22"/>
                <w:szCs w:val="20"/>
              </w:rPr>
              <w:t>an</w:t>
            </w:r>
            <w:r w:rsidR="00AF4412" w:rsidRPr="00002D44">
              <w:rPr>
                <w:color w:val="000000" w:themeColor="text1"/>
                <w:sz w:val="22"/>
                <w:szCs w:val="20"/>
              </w:rPr>
              <w:t xml:space="preserve"> </w:t>
            </w:r>
            <w:r w:rsidRPr="00002D44">
              <w:rPr>
                <w:color w:val="000000" w:themeColor="text1"/>
                <w:sz w:val="22"/>
                <w:szCs w:val="20"/>
              </w:rPr>
              <w:t>integrated</w:t>
            </w:r>
            <w:r w:rsidR="00AF4412" w:rsidRPr="00002D44">
              <w:rPr>
                <w:color w:val="000000" w:themeColor="text1"/>
                <w:sz w:val="22"/>
                <w:szCs w:val="20"/>
              </w:rPr>
              <w:t xml:space="preserve"> </w:t>
            </w:r>
            <w:r w:rsidRPr="00002D44">
              <w:rPr>
                <w:color w:val="000000" w:themeColor="text1"/>
                <w:sz w:val="22"/>
                <w:szCs w:val="20"/>
              </w:rPr>
              <w:t>amplifier</w:t>
            </w:r>
            <w:r w:rsidR="00AF4412" w:rsidRPr="00002D44">
              <w:rPr>
                <w:color w:val="000000" w:themeColor="text1"/>
                <w:sz w:val="22"/>
                <w:szCs w:val="20"/>
              </w:rPr>
              <w:t xml:space="preserve"> </w:t>
            </w:r>
            <w:r w:rsidRPr="00002D44">
              <w:rPr>
                <w:color w:val="000000" w:themeColor="text1"/>
                <w:sz w:val="22"/>
                <w:szCs w:val="20"/>
              </w:rPr>
              <w:t>for</w:t>
            </w:r>
            <w:r w:rsidR="00AF4412" w:rsidRPr="00002D44">
              <w:rPr>
                <w:color w:val="000000" w:themeColor="text1"/>
                <w:sz w:val="22"/>
                <w:szCs w:val="20"/>
              </w:rPr>
              <w:t xml:space="preserve"> </w:t>
            </w:r>
            <w:r w:rsidRPr="00002D44">
              <w:rPr>
                <w:color w:val="000000" w:themeColor="text1"/>
                <w:sz w:val="22"/>
                <w:szCs w:val="20"/>
              </w:rPr>
              <w:t>broad</w:t>
            </w:r>
            <w:r w:rsidR="00AF4412" w:rsidRPr="00002D44">
              <w:rPr>
                <w:color w:val="000000" w:themeColor="text1"/>
                <w:sz w:val="22"/>
                <w:szCs w:val="20"/>
              </w:rPr>
              <w:t xml:space="preserve"> </w:t>
            </w:r>
            <w:r w:rsidRPr="00002D44">
              <w:rPr>
                <w:color w:val="000000" w:themeColor="text1"/>
                <w:sz w:val="22"/>
                <w:szCs w:val="20"/>
              </w:rPr>
              <w:t>wavelength</w:t>
            </w:r>
            <w:r w:rsidR="00AF4412" w:rsidRPr="00002D44">
              <w:rPr>
                <w:color w:val="000000" w:themeColor="text1"/>
                <w:sz w:val="22"/>
                <w:szCs w:val="20"/>
              </w:rPr>
              <w:t xml:space="preserve"> </w:t>
            </w:r>
            <w:r w:rsidRPr="00002D44">
              <w:rPr>
                <w:color w:val="000000" w:themeColor="text1"/>
                <w:sz w:val="22"/>
                <w:szCs w:val="20"/>
              </w:rPr>
              <w:t>sensitivity.</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C5DBDD" w14:textId="6C9928F4"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High</w:t>
            </w:r>
            <w:r w:rsidR="00AF4412" w:rsidRPr="00002D44">
              <w:rPr>
                <w:color w:val="000000" w:themeColor="text1"/>
                <w:sz w:val="22"/>
                <w:szCs w:val="20"/>
              </w:rPr>
              <w:t xml:space="preserve"> </w:t>
            </w:r>
            <w:r w:rsidRPr="00002D44">
              <w:rPr>
                <w:color w:val="000000" w:themeColor="text1"/>
                <w:sz w:val="22"/>
                <w:szCs w:val="20"/>
              </w:rPr>
              <w:t>dynamic</w:t>
            </w:r>
            <w:r w:rsidR="00AF4412" w:rsidRPr="00002D44">
              <w:rPr>
                <w:color w:val="000000" w:themeColor="text1"/>
                <w:sz w:val="22"/>
                <w:szCs w:val="20"/>
              </w:rPr>
              <w:t xml:space="preserve"> </w:t>
            </w:r>
            <w:r w:rsidRPr="00002D44">
              <w:rPr>
                <w:color w:val="000000" w:themeColor="text1"/>
                <w:sz w:val="22"/>
                <w:szCs w:val="20"/>
              </w:rPr>
              <w:t>range</w:t>
            </w:r>
            <w:r w:rsidR="00AF4412" w:rsidRPr="00002D44">
              <w:rPr>
                <w:color w:val="000000" w:themeColor="text1"/>
                <w:sz w:val="22"/>
                <w:szCs w:val="20"/>
              </w:rPr>
              <w:t xml:space="preserve"> </w:t>
            </w:r>
            <w:r w:rsidRPr="00002D44">
              <w:rPr>
                <w:color w:val="000000" w:themeColor="text1"/>
                <w:sz w:val="22"/>
                <w:szCs w:val="20"/>
              </w:rPr>
              <w:t>digital</w:t>
            </w:r>
            <w:r w:rsidR="00AF4412" w:rsidRPr="00002D44">
              <w:rPr>
                <w:color w:val="000000" w:themeColor="text1"/>
                <w:sz w:val="22"/>
                <w:szCs w:val="20"/>
              </w:rPr>
              <w:t xml:space="preserve"> </w:t>
            </w:r>
            <w:r w:rsidRPr="00002D44">
              <w:rPr>
                <w:color w:val="000000" w:themeColor="text1"/>
                <w:sz w:val="22"/>
                <w:szCs w:val="20"/>
              </w:rPr>
              <w:t>light</w:t>
            </w:r>
            <w:r w:rsidR="00AF4412" w:rsidRPr="00002D44">
              <w:rPr>
                <w:color w:val="000000" w:themeColor="text1"/>
                <w:sz w:val="22"/>
                <w:szCs w:val="20"/>
              </w:rPr>
              <w:t xml:space="preserve"> </w:t>
            </w:r>
            <w:r w:rsidRPr="00002D44">
              <w:rPr>
                <w:color w:val="000000" w:themeColor="text1"/>
                <w:sz w:val="22"/>
                <w:szCs w:val="20"/>
              </w:rPr>
              <w:t>sensor,</w:t>
            </w:r>
            <w:r w:rsidR="00AF4412" w:rsidRPr="00002D44">
              <w:rPr>
                <w:color w:val="000000" w:themeColor="text1"/>
                <w:sz w:val="22"/>
                <w:szCs w:val="20"/>
              </w:rPr>
              <w:t xml:space="preserve"> </w:t>
            </w:r>
            <w:r w:rsidRPr="00002D44">
              <w:rPr>
                <w:color w:val="000000" w:themeColor="text1"/>
                <w:sz w:val="22"/>
                <w:szCs w:val="20"/>
              </w:rPr>
              <w:t>easy</w:t>
            </w:r>
            <w:r w:rsidR="00AF4412" w:rsidRPr="00002D44">
              <w:rPr>
                <w:color w:val="000000" w:themeColor="text1"/>
                <w:sz w:val="22"/>
                <w:szCs w:val="20"/>
              </w:rPr>
              <w:t xml:space="preserve"> </w:t>
            </w:r>
            <w:r w:rsidRPr="00002D44">
              <w:rPr>
                <w:color w:val="000000" w:themeColor="text1"/>
                <w:sz w:val="22"/>
                <w:szCs w:val="20"/>
              </w:rPr>
              <w:t>to</w:t>
            </w:r>
            <w:r w:rsidR="00AF4412" w:rsidRPr="00002D44">
              <w:rPr>
                <w:color w:val="000000" w:themeColor="text1"/>
                <w:sz w:val="22"/>
                <w:szCs w:val="20"/>
              </w:rPr>
              <w:t xml:space="preserve"> </w:t>
            </w:r>
            <w:r w:rsidRPr="00002D44">
              <w:rPr>
                <w:color w:val="000000" w:themeColor="text1"/>
                <w:sz w:val="22"/>
                <w:szCs w:val="20"/>
              </w:rPr>
              <w:t>interface</w:t>
            </w:r>
            <w:r w:rsidR="00AF4412" w:rsidRPr="00002D44">
              <w:rPr>
                <w:color w:val="000000" w:themeColor="text1"/>
                <w:sz w:val="22"/>
                <w:szCs w:val="20"/>
              </w:rPr>
              <w:t xml:space="preserve"> </w:t>
            </w:r>
            <w:r w:rsidRPr="00002D44">
              <w:rPr>
                <w:color w:val="000000" w:themeColor="text1"/>
                <w:sz w:val="22"/>
                <w:szCs w:val="20"/>
              </w:rPr>
              <w:t>with</w:t>
            </w:r>
            <w:r w:rsidR="00AF4412" w:rsidRPr="00002D44">
              <w:rPr>
                <w:color w:val="000000" w:themeColor="text1"/>
                <w:sz w:val="22"/>
                <w:szCs w:val="20"/>
              </w:rPr>
              <w:t xml:space="preserve"> </w:t>
            </w:r>
            <w:r w:rsidRPr="00002D44">
              <w:rPr>
                <w:color w:val="000000" w:themeColor="text1"/>
                <w:sz w:val="22"/>
                <w:szCs w:val="20"/>
              </w:rPr>
              <w:t>microcontrollers.</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69D066" w14:textId="2B74C90D" w:rsidR="2E3B5A88" w:rsidRPr="00002D44" w:rsidRDefault="0B50F904" w:rsidP="0055324A">
            <w:pPr>
              <w:pStyle w:val="NoSpacing"/>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002D44">
              <w:rPr>
                <w:color w:val="000000" w:themeColor="text1"/>
                <w:sz w:val="22"/>
                <w:szCs w:val="20"/>
              </w:rPr>
              <w:t>Highly</w:t>
            </w:r>
            <w:r w:rsidR="00AF4412" w:rsidRPr="00002D44">
              <w:rPr>
                <w:color w:val="000000" w:themeColor="text1"/>
                <w:sz w:val="22"/>
                <w:szCs w:val="20"/>
              </w:rPr>
              <w:t xml:space="preserve"> </w:t>
            </w:r>
            <w:r w:rsidRPr="00002D44">
              <w:rPr>
                <w:color w:val="000000" w:themeColor="text1"/>
                <w:sz w:val="22"/>
                <w:szCs w:val="20"/>
              </w:rPr>
              <w:t>sensitive</w:t>
            </w:r>
            <w:r w:rsidR="00AF4412" w:rsidRPr="00002D44">
              <w:rPr>
                <w:color w:val="000000" w:themeColor="text1"/>
                <w:sz w:val="22"/>
                <w:szCs w:val="20"/>
              </w:rPr>
              <w:t xml:space="preserve"> </w:t>
            </w:r>
            <w:r w:rsidRPr="00002D44">
              <w:rPr>
                <w:color w:val="000000" w:themeColor="text1"/>
                <w:sz w:val="22"/>
                <w:szCs w:val="20"/>
              </w:rPr>
              <w:t>photodiode</w:t>
            </w:r>
            <w:r w:rsidR="00AF4412" w:rsidRPr="00002D44">
              <w:rPr>
                <w:color w:val="000000" w:themeColor="text1"/>
                <w:sz w:val="22"/>
                <w:szCs w:val="20"/>
              </w:rPr>
              <w:t xml:space="preserve"> </w:t>
            </w:r>
            <w:r w:rsidRPr="00002D44">
              <w:rPr>
                <w:color w:val="000000" w:themeColor="text1"/>
                <w:sz w:val="22"/>
                <w:szCs w:val="20"/>
              </w:rPr>
              <w:t>for</w:t>
            </w:r>
            <w:r w:rsidR="00AF4412" w:rsidRPr="00002D44">
              <w:rPr>
                <w:color w:val="000000" w:themeColor="text1"/>
                <w:sz w:val="22"/>
                <w:szCs w:val="20"/>
              </w:rPr>
              <w:t xml:space="preserve"> </w:t>
            </w:r>
            <w:r w:rsidRPr="00002D44">
              <w:rPr>
                <w:color w:val="000000" w:themeColor="text1"/>
                <w:sz w:val="22"/>
                <w:szCs w:val="20"/>
              </w:rPr>
              <w:t>precision</w:t>
            </w:r>
            <w:r w:rsidR="00AF4412" w:rsidRPr="00002D44">
              <w:rPr>
                <w:color w:val="000000" w:themeColor="text1"/>
                <w:sz w:val="22"/>
                <w:szCs w:val="20"/>
              </w:rPr>
              <w:t xml:space="preserve"> </w:t>
            </w:r>
            <w:r w:rsidRPr="00002D44">
              <w:rPr>
                <w:color w:val="000000" w:themeColor="text1"/>
                <w:sz w:val="22"/>
                <w:szCs w:val="20"/>
              </w:rPr>
              <w:t>measurements.</w:t>
            </w:r>
          </w:p>
        </w:tc>
      </w:tr>
    </w:tbl>
    <w:p w14:paraId="17A4C439" w14:textId="52F8AFBA" w:rsidR="4B86D41F" w:rsidRDefault="141D66EC" w:rsidP="00D24BBB">
      <w:pPr>
        <w:pStyle w:val="ListParagraph"/>
        <w:numPr>
          <w:ilvl w:val="0"/>
          <w:numId w:val="23"/>
        </w:numPr>
      </w:pPr>
      <w:r w:rsidRPr="326AF165">
        <w:lastRenderedPageBreak/>
        <w:t>The</w:t>
      </w:r>
      <w:r w:rsidR="00AF4412">
        <w:t xml:space="preserve"> </w:t>
      </w:r>
      <w:r w:rsidRPr="326AF165">
        <w:t>Thorlabs</w:t>
      </w:r>
      <w:r w:rsidR="00AF4412">
        <w:t xml:space="preserve"> </w:t>
      </w:r>
      <w:r w:rsidRPr="326AF165">
        <w:t>PDA100A2</w:t>
      </w:r>
      <w:r w:rsidR="00AF4412">
        <w:t xml:space="preserve"> </w:t>
      </w:r>
      <w:r w:rsidRPr="326AF165">
        <w:t>is</w:t>
      </w:r>
      <w:r w:rsidR="00AF4412">
        <w:t xml:space="preserve"> </w:t>
      </w:r>
      <w:r w:rsidRPr="326AF165">
        <w:t>a</w:t>
      </w:r>
      <w:r w:rsidR="00AF4412">
        <w:t xml:space="preserve"> </w:t>
      </w:r>
      <w:r w:rsidRPr="326AF165">
        <w:t>silicon</w:t>
      </w:r>
      <w:r w:rsidR="00AF4412">
        <w:t xml:space="preserve"> </w:t>
      </w:r>
      <w:r w:rsidRPr="326AF165">
        <w:t>photodiode</w:t>
      </w:r>
      <w:r w:rsidR="00AF4412">
        <w:t xml:space="preserve"> </w:t>
      </w:r>
      <w:r w:rsidRPr="326AF165">
        <w:t>with</w:t>
      </w:r>
      <w:r w:rsidR="00AF4412">
        <w:t xml:space="preserve"> </w:t>
      </w:r>
      <w:r w:rsidRPr="326AF165">
        <w:t>an</w:t>
      </w:r>
      <w:r w:rsidR="00AF4412">
        <w:t xml:space="preserve"> </w:t>
      </w:r>
      <w:r w:rsidRPr="326AF165">
        <w:t>integrated</w:t>
      </w:r>
      <w:r w:rsidR="00AF4412">
        <w:t xml:space="preserve"> </w:t>
      </w:r>
      <w:r w:rsidRPr="326AF165">
        <w:t>amplifier,</w:t>
      </w:r>
      <w:r w:rsidR="00AF4412">
        <w:t xml:space="preserve"> </w:t>
      </w:r>
      <w:r w:rsidRPr="326AF165">
        <w:t>offering</w:t>
      </w:r>
      <w:r w:rsidR="00AF4412">
        <w:t xml:space="preserve"> </w:t>
      </w:r>
      <w:r w:rsidRPr="326AF165">
        <w:t>broad</w:t>
      </w:r>
      <w:r w:rsidR="00AF4412">
        <w:t xml:space="preserve"> </w:t>
      </w:r>
      <w:r w:rsidRPr="326AF165">
        <w:t>wavelength</w:t>
      </w:r>
      <w:r w:rsidR="00AF4412">
        <w:t xml:space="preserve"> </w:t>
      </w:r>
      <w:r w:rsidRPr="326AF165">
        <w:t>sensitivity</w:t>
      </w:r>
      <w:r w:rsidR="00AF4412">
        <w:t xml:space="preserve"> </w:t>
      </w:r>
      <w:r w:rsidRPr="326AF165">
        <w:t>and</w:t>
      </w:r>
      <w:r w:rsidR="00AF4412">
        <w:t xml:space="preserve"> </w:t>
      </w:r>
      <w:r w:rsidRPr="326AF165">
        <w:t>high</w:t>
      </w:r>
      <w:r w:rsidR="00AF4412">
        <w:t xml:space="preserve"> </w:t>
      </w:r>
      <w:r w:rsidRPr="326AF165">
        <w:t>reliability.</w:t>
      </w:r>
      <w:r w:rsidR="00AF4412">
        <w:t xml:space="preserve"> </w:t>
      </w:r>
      <w:r w:rsidRPr="326AF165">
        <w:t>It</w:t>
      </w:r>
      <w:r w:rsidR="00AF4412">
        <w:t xml:space="preserve"> </w:t>
      </w:r>
      <w:r w:rsidRPr="326AF165">
        <w:t>is</w:t>
      </w:r>
      <w:r w:rsidR="00AF4412">
        <w:t xml:space="preserve"> </w:t>
      </w:r>
      <w:r w:rsidRPr="326AF165">
        <w:t>designed</w:t>
      </w:r>
      <w:r w:rsidR="00AF4412">
        <w:t xml:space="preserve"> </w:t>
      </w:r>
      <w:r w:rsidRPr="326AF165">
        <w:t>for</w:t>
      </w:r>
      <w:r w:rsidR="00AF4412">
        <w:t xml:space="preserve"> </w:t>
      </w:r>
      <w:r w:rsidRPr="326AF165">
        <w:t>precise</w:t>
      </w:r>
      <w:r w:rsidR="00AF4412">
        <w:t xml:space="preserve"> </w:t>
      </w:r>
      <w:r w:rsidRPr="326AF165">
        <w:t>optical</w:t>
      </w:r>
      <w:r w:rsidR="00AF4412">
        <w:t xml:space="preserve"> </w:t>
      </w:r>
      <w:r w:rsidRPr="326AF165">
        <w:t>measurements</w:t>
      </w:r>
      <w:r w:rsidR="00AF4412">
        <w:t xml:space="preserve"> </w:t>
      </w:r>
      <w:r w:rsidRPr="326AF165">
        <w:t>and</w:t>
      </w:r>
      <w:r w:rsidR="00AF4412">
        <w:t xml:space="preserve"> </w:t>
      </w:r>
      <w:r w:rsidRPr="326AF165">
        <w:t>can</w:t>
      </w:r>
      <w:r w:rsidR="00AF4412">
        <w:t xml:space="preserve"> </w:t>
      </w:r>
      <w:r w:rsidRPr="326AF165">
        <w:t>handle</w:t>
      </w:r>
      <w:r w:rsidR="00AF4412">
        <w:t xml:space="preserve"> </w:t>
      </w:r>
      <w:r w:rsidRPr="326AF165">
        <w:t>a</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applications.</w:t>
      </w:r>
    </w:p>
    <w:p w14:paraId="19C341CB" w14:textId="724A462F" w:rsidR="4B86D41F" w:rsidRDefault="141D66EC" w:rsidP="0055324A">
      <w:pPr>
        <w:pStyle w:val="ListParagraph"/>
        <w:numPr>
          <w:ilvl w:val="0"/>
          <w:numId w:val="23"/>
        </w:numPr>
      </w:pPr>
      <w:r w:rsidRPr="326AF165">
        <w:t>The</w:t>
      </w:r>
      <w:r w:rsidR="00AF4412">
        <w:t xml:space="preserve"> </w:t>
      </w:r>
      <w:r w:rsidRPr="326AF165">
        <w:t>Adafruit</w:t>
      </w:r>
      <w:r w:rsidR="00AF4412">
        <w:t xml:space="preserve"> </w:t>
      </w:r>
      <w:r w:rsidRPr="326AF165">
        <w:t>TSL2591</w:t>
      </w:r>
      <w:r w:rsidR="00AF4412">
        <w:t xml:space="preserve"> </w:t>
      </w:r>
      <w:r w:rsidRPr="326AF165">
        <w:t>is</w:t>
      </w:r>
      <w:r w:rsidR="00AF4412">
        <w:t xml:space="preserve"> </w:t>
      </w:r>
      <w:r w:rsidRPr="326AF165">
        <w:t>a</w:t>
      </w:r>
      <w:r w:rsidR="00AF4412">
        <w:t xml:space="preserve"> </w:t>
      </w:r>
      <w:r w:rsidRPr="326AF165">
        <w:t>high</w:t>
      </w:r>
      <w:r w:rsidR="00AF4412">
        <w:t xml:space="preserve"> </w:t>
      </w:r>
      <w:r w:rsidRPr="326AF165">
        <w:t>dynamic</w:t>
      </w:r>
      <w:r w:rsidR="00AF4412">
        <w:t xml:space="preserve"> </w:t>
      </w:r>
      <w:r w:rsidRPr="326AF165">
        <w:t>range</w:t>
      </w:r>
      <w:r w:rsidR="00AF4412">
        <w:t xml:space="preserve"> </w:t>
      </w:r>
      <w:r w:rsidRPr="326AF165">
        <w:t>digital</w:t>
      </w:r>
      <w:r w:rsidR="00AF4412">
        <w:t xml:space="preserve"> </w:t>
      </w:r>
      <w:r w:rsidRPr="326AF165">
        <w:t>light</w:t>
      </w:r>
      <w:r w:rsidR="00AF4412">
        <w:t xml:space="preserve"> </w:t>
      </w:r>
      <w:r w:rsidRPr="326AF165">
        <w:t>sensor</w:t>
      </w:r>
      <w:r w:rsidR="00AF4412">
        <w:t xml:space="preserve"> </w:t>
      </w:r>
      <w:r w:rsidRPr="326AF165">
        <w:t>that</w:t>
      </w:r>
      <w:r w:rsidR="00AF4412">
        <w:t xml:space="preserve"> </w:t>
      </w:r>
      <w:r w:rsidRPr="326AF165">
        <w:t>is</w:t>
      </w:r>
      <w:r w:rsidR="00AF4412">
        <w:t xml:space="preserve"> </w:t>
      </w:r>
      <w:r w:rsidRPr="326AF165">
        <w:t>easy</w:t>
      </w:r>
      <w:r w:rsidR="00AF4412">
        <w:t xml:space="preserve"> </w:t>
      </w:r>
      <w:r w:rsidRPr="326AF165">
        <w:t>to</w:t>
      </w:r>
      <w:r w:rsidR="00AF4412">
        <w:t xml:space="preserve"> </w:t>
      </w:r>
      <w:r w:rsidRPr="326AF165">
        <w:t>interface</w:t>
      </w:r>
      <w:r w:rsidR="00AF4412">
        <w:t xml:space="preserve"> </w:t>
      </w:r>
      <w:r w:rsidRPr="326AF165">
        <w:t>with</w:t>
      </w:r>
      <w:r w:rsidR="00AF4412">
        <w:t xml:space="preserve"> </w:t>
      </w:r>
      <w:r w:rsidRPr="326AF165">
        <w:t>microcontrollers</w:t>
      </w:r>
      <w:r w:rsidR="00AF4412">
        <w:t xml:space="preserve"> </w:t>
      </w:r>
      <w:r w:rsidRPr="326AF165">
        <w:t>via</w:t>
      </w:r>
      <w:r w:rsidR="00AF4412">
        <w:t xml:space="preserve"> </w:t>
      </w:r>
      <w:r w:rsidRPr="326AF165">
        <w:t>I2C.</w:t>
      </w:r>
      <w:r w:rsidR="00AF4412">
        <w:t xml:space="preserve"> </w:t>
      </w:r>
      <w:r w:rsidRPr="326AF165">
        <w:t>It</w:t>
      </w:r>
      <w:r w:rsidR="00AF4412">
        <w:t xml:space="preserve"> </w:t>
      </w:r>
      <w:r w:rsidRPr="326AF165">
        <w:t>is</w:t>
      </w:r>
      <w:r w:rsidR="00AF4412">
        <w:t xml:space="preserve"> </w:t>
      </w:r>
      <w:r w:rsidRPr="326AF165">
        <w:t>very</w:t>
      </w:r>
      <w:r w:rsidR="00AF4412">
        <w:t xml:space="preserve"> </w:t>
      </w:r>
      <w:r w:rsidRPr="326AF165">
        <w:t>affordable</w:t>
      </w:r>
      <w:r w:rsidR="00AF4412">
        <w:t xml:space="preserve"> </w:t>
      </w:r>
      <w:r w:rsidRPr="326AF165">
        <w:t>and</w:t>
      </w:r>
      <w:r w:rsidR="00AF4412">
        <w:t xml:space="preserve"> </w:t>
      </w:r>
      <w:r w:rsidRPr="326AF165">
        <w:t>provides</w:t>
      </w:r>
      <w:r w:rsidR="00AF4412">
        <w:t xml:space="preserve"> </w:t>
      </w:r>
      <w:r w:rsidRPr="326AF165">
        <w:t>good</w:t>
      </w:r>
      <w:r w:rsidR="00AF4412">
        <w:t xml:space="preserve"> </w:t>
      </w:r>
      <w:r w:rsidRPr="326AF165">
        <w:t>performance</w:t>
      </w:r>
      <w:r w:rsidR="00AF4412">
        <w:t xml:space="preserve"> </w:t>
      </w:r>
      <w:r w:rsidRPr="326AF165">
        <w:t>for</w:t>
      </w:r>
      <w:r w:rsidR="00AF4412">
        <w:t xml:space="preserve"> </w:t>
      </w:r>
      <w:r w:rsidRPr="326AF165">
        <w:t>various</w:t>
      </w:r>
      <w:r w:rsidR="00AF4412">
        <w:t xml:space="preserve"> </w:t>
      </w:r>
      <w:r w:rsidRPr="326AF165">
        <w:t>light</w:t>
      </w:r>
      <w:r w:rsidR="00AF4412">
        <w:t xml:space="preserve"> </w:t>
      </w:r>
      <w:r w:rsidRPr="326AF165">
        <w:t>sensing</w:t>
      </w:r>
      <w:r w:rsidR="00AF4412">
        <w:t xml:space="preserve"> </w:t>
      </w:r>
      <w:r w:rsidRPr="326AF165">
        <w:t>applications.</w:t>
      </w:r>
    </w:p>
    <w:p w14:paraId="78089EF7" w14:textId="0B469C0B" w:rsidR="4B86D41F" w:rsidRDefault="141D66EC" w:rsidP="0055324A">
      <w:pPr>
        <w:pStyle w:val="ListParagraph"/>
        <w:numPr>
          <w:ilvl w:val="0"/>
          <w:numId w:val="23"/>
        </w:numPr>
      </w:pPr>
      <w:r w:rsidRPr="326AF165">
        <w:t>The</w:t>
      </w:r>
      <w:r w:rsidR="00AF4412">
        <w:t xml:space="preserve"> </w:t>
      </w:r>
      <w:r w:rsidRPr="326AF165">
        <w:t>Hamamatsu</w:t>
      </w:r>
      <w:r w:rsidR="00AF4412">
        <w:t xml:space="preserve"> </w:t>
      </w:r>
      <w:r w:rsidRPr="326AF165">
        <w:t>S1226-18BQ</w:t>
      </w:r>
      <w:r w:rsidR="00AF4412">
        <w:t xml:space="preserve"> </w:t>
      </w:r>
      <w:r w:rsidRPr="326AF165">
        <w:t>is</w:t>
      </w:r>
      <w:r w:rsidR="00AF4412">
        <w:t xml:space="preserve"> </w:t>
      </w:r>
      <w:r w:rsidRPr="326AF165">
        <w:t>a</w:t>
      </w:r>
      <w:r w:rsidR="00AF4412">
        <w:t xml:space="preserve"> </w:t>
      </w:r>
      <w:r w:rsidRPr="326AF165">
        <w:t>highly</w:t>
      </w:r>
      <w:r w:rsidR="00AF4412">
        <w:t xml:space="preserve"> </w:t>
      </w:r>
      <w:r w:rsidRPr="326AF165">
        <w:t>sensitive</w:t>
      </w:r>
      <w:r w:rsidR="00AF4412">
        <w:t xml:space="preserve"> </w:t>
      </w:r>
      <w:r w:rsidRPr="326AF165">
        <w:t>photodiode</w:t>
      </w:r>
      <w:r w:rsidR="00AF4412">
        <w:t xml:space="preserve"> </w:t>
      </w:r>
      <w:r w:rsidRPr="326AF165">
        <w:t>designed</w:t>
      </w:r>
      <w:r w:rsidR="00AF4412">
        <w:t xml:space="preserve"> </w:t>
      </w:r>
      <w:r w:rsidRPr="326AF165">
        <w:t>for</w:t>
      </w:r>
      <w:r w:rsidR="00AF4412">
        <w:t xml:space="preserve"> </w:t>
      </w:r>
      <w:r w:rsidRPr="326AF165">
        <w:t>precision</w:t>
      </w:r>
      <w:r w:rsidR="00AF4412">
        <w:t xml:space="preserve"> </w:t>
      </w:r>
      <w:r w:rsidRPr="326AF165">
        <w:t>optical</w:t>
      </w:r>
      <w:r w:rsidR="00AF4412">
        <w:t xml:space="preserve"> </w:t>
      </w:r>
      <w:r w:rsidRPr="326AF165">
        <w:t>measurements.</w:t>
      </w:r>
      <w:r w:rsidR="00AF4412">
        <w:t xml:space="preserve"> </w:t>
      </w:r>
      <w:r w:rsidRPr="326AF165">
        <w:t>It</w:t>
      </w:r>
      <w:r w:rsidR="00AF4412">
        <w:t xml:space="preserve"> </w:t>
      </w:r>
      <w:r w:rsidRPr="326AF165">
        <w:t>offers</w:t>
      </w:r>
      <w:r w:rsidR="00AF4412">
        <w:t xml:space="preserve"> </w:t>
      </w:r>
      <w:r w:rsidRPr="326AF165">
        <w:t>a</w:t>
      </w:r>
      <w:r w:rsidR="00AF4412">
        <w:t xml:space="preserve"> </w:t>
      </w:r>
      <w:r w:rsidRPr="326AF165">
        <w:t>broad</w:t>
      </w:r>
      <w:r w:rsidR="00AF4412">
        <w:t xml:space="preserve"> </w:t>
      </w:r>
      <w:r w:rsidRPr="326AF165">
        <w:t>wavelength</w:t>
      </w:r>
      <w:r w:rsidR="00AF4412">
        <w:t xml:space="preserve"> </w:t>
      </w:r>
      <w:r w:rsidRPr="326AF165">
        <w:t>range</w:t>
      </w:r>
      <w:r w:rsidR="00AF4412">
        <w:t xml:space="preserve"> </w:t>
      </w:r>
      <w:r w:rsidRPr="326AF165">
        <w:t>and</w:t>
      </w:r>
      <w:r w:rsidR="00AF4412">
        <w:t xml:space="preserve"> </w:t>
      </w:r>
      <w:r w:rsidRPr="326AF165">
        <w:t>high</w:t>
      </w:r>
      <w:r w:rsidR="00AF4412">
        <w:t xml:space="preserve"> </w:t>
      </w:r>
      <w:r w:rsidRPr="326AF165">
        <w:t>sensitivity,</w:t>
      </w:r>
      <w:r w:rsidR="00AF4412">
        <w:t xml:space="preserve"> </w:t>
      </w:r>
      <w:r w:rsidRPr="326AF165">
        <w:t>making</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demanding</w:t>
      </w:r>
      <w:r w:rsidR="00AF4412">
        <w:t xml:space="preserve"> </w:t>
      </w:r>
      <w:r w:rsidRPr="326AF165">
        <w:t>applications.</w:t>
      </w:r>
    </w:p>
    <w:p w14:paraId="05E6DBCE" w14:textId="21932820" w:rsidR="2DC07018" w:rsidRPr="002D5F09" w:rsidRDefault="00D24BBB" w:rsidP="326AF165">
      <w:pPr>
        <w:pStyle w:val="Heading3"/>
        <w:spacing w:line="276" w:lineRule="auto"/>
        <w:rPr>
          <w:rFonts w:eastAsia="Times New Roman" w:cs="Times New Roman"/>
          <w:b w:val="0"/>
          <w:bCs/>
          <w:color w:val="000000" w:themeColor="text1"/>
        </w:rPr>
      </w:pPr>
      <w:bookmarkStart w:id="68" w:name="_Toc173503693"/>
      <w:r>
        <w:rPr>
          <w:rFonts w:eastAsia="Times New Roman" w:cs="Times New Roman"/>
          <w:bCs/>
          <w:color w:val="000000" w:themeColor="text1"/>
        </w:rPr>
        <w:t xml:space="preserve">Table 8 </w:t>
      </w:r>
      <w:r w:rsidR="74A0203B" w:rsidRPr="002D5F09">
        <w:rPr>
          <w:rFonts w:eastAsia="Times New Roman" w:cs="Times New Roman"/>
          <w:bCs/>
          <w:color w:val="000000" w:themeColor="text1"/>
        </w:rPr>
        <w:t>Fluorescent</w:t>
      </w:r>
      <w:r w:rsidR="00AF4412">
        <w:rPr>
          <w:rFonts w:eastAsia="Times New Roman" w:cs="Times New Roman"/>
          <w:b w:val="0"/>
          <w:bCs/>
          <w:color w:val="000000" w:themeColor="text1"/>
        </w:rPr>
        <w:t xml:space="preserve"> </w:t>
      </w:r>
      <w:r w:rsidR="74A0203B" w:rsidRPr="002D5F09">
        <w:rPr>
          <w:rFonts w:eastAsia="Times New Roman" w:cs="Times New Roman"/>
          <w:bCs/>
          <w:color w:val="000000" w:themeColor="text1"/>
        </w:rPr>
        <w:t>Probes</w:t>
      </w:r>
      <w:bookmarkEnd w:id="68"/>
    </w:p>
    <w:tbl>
      <w:tblPr>
        <w:tblStyle w:val="GridTable1Light"/>
        <w:tblW w:w="8640" w:type="dxa"/>
        <w:tblLayout w:type="fixed"/>
        <w:tblLook w:val="04A0" w:firstRow="1" w:lastRow="0" w:firstColumn="1" w:lastColumn="0" w:noHBand="0" w:noVBand="1"/>
      </w:tblPr>
      <w:tblGrid>
        <w:gridCol w:w="2670"/>
        <w:gridCol w:w="1710"/>
        <w:gridCol w:w="2417"/>
        <w:gridCol w:w="1843"/>
      </w:tblGrid>
      <w:tr w:rsidR="00D24BBB" w:rsidRPr="00D24BBB" w14:paraId="5D4924FD" w14:textId="77777777" w:rsidTr="00D24B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7B6CE36" w14:textId="41B529B2" w:rsidR="2E3B5A88" w:rsidRPr="00D24BBB" w:rsidRDefault="0B50F904" w:rsidP="00D24BBB">
            <w:pPr>
              <w:pStyle w:val="NoSpacing"/>
            </w:pPr>
            <w:r w:rsidRPr="00D24BBB">
              <w:t>Key</w:t>
            </w:r>
            <w:r w:rsidR="00AF4412" w:rsidRPr="00D24BBB">
              <w:t xml:space="preserve"> </w:t>
            </w:r>
            <w:r w:rsidRPr="00D24BBB">
              <w:t>Specifications</w:t>
            </w:r>
          </w:p>
        </w:tc>
        <w:tc>
          <w:tcPr>
            <w:tcW w:w="171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83FCDDF" w14:textId="4138C430" w:rsidR="2E3B5A88" w:rsidRPr="00D24BBB" w:rsidRDefault="0B50F904" w:rsidP="00D24BBB">
            <w:pPr>
              <w:pStyle w:val="NoSpacing"/>
              <w:cnfStyle w:val="100000000000" w:firstRow="1" w:lastRow="0" w:firstColumn="0" w:lastColumn="0" w:oddVBand="0" w:evenVBand="0" w:oddHBand="0" w:evenHBand="0" w:firstRowFirstColumn="0" w:firstRowLastColumn="0" w:lastRowFirstColumn="0" w:lastRowLastColumn="0"/>
            </w:pPr>
            <w:r w:rsidRPr="00D24BBB">
              <w:t>Rhodamine</w:t>
            </w:r>
            <w:r w:rsidR="00AF4412" w:rsidRPr="00D24BBB">
              <w:t xml:space="preserve"> </w:t>
            </w:r>
            <w:r w:rsidRPr="00D24BBB">
              <w:t>B</w:t>
            </w:r>
          </w:p>
        </w:tc>
        <w:tc>
          <w:tcPr>
            <w:tcW w:w="2417"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12D0347" w14:textId="4219DD10" w:rsidR="2E3B5A88" w:rsidRPr="00D24BBB" w:rsidRDefault="0B50F904" w:rsidP="00D24BBB">
            <w:pPr>
              <w:pStyle w:val="NoSpacing"/>
              <w:cnfStyle w:val="100000000000" w:firstRow="1" w:lastRow="0" w:firstColumn="0" w:lastColumn="0" w:oddVBand="0" w:evenVBand="0" w:oddHBand="0" w:evenHBand="0" w:firstRowFirstColumn="0" w:firstRowLastColumn="0" w:lastRowFirstColumn="0" w:lastRowLastColumn="0"/>
            </w:pPr>
            <w:r w:rsidRPr="00D24BBB">
              <w:t>BODIPY-based</w:t>
            </w:r>
            <w:r w:rsidR="00AF4412" w:rsidRPr="00D24BBB">
              <w:t xml:space="preserve"> </w:t>
            </w:r>
            <w:r w:rsidRPr="00D24BBB">
              <w:t>Probes</w:t>
            </w:r>
          </w:p>
        </w:tc>
        <w:tc>
          <w:tcPr>
            <w:tcW w:w="1843"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FF677DC" w14:textId="291F824B" w:rsidR="2E3B5A88" w:rsidRPr="00D24BBB" w:rsidRDefault="0B50F904" w:rsidP="00D24BBB">
            <w:pPr>
              <w:pStyle w:val="NoSpacing"/>
              <w:cnfStyle w:val="100000000000" w:firstRow="1" w:lastRow="0" w:firstColumn="0" w:lastColumn="0" w:oddVBand="0" w:evenVBand="0" w:oddHBand="0" w:evenHBand="0" w:firstRowFirstColumn="0" w:firstRowLastColumn="0" w:lastRowFirstColumn="0" w:lastRowLastColumn="0"/>
            </w:pPr>
            <w:r w:rsidRPr="00D24BBB">
              <w:t>Fluorescein</w:t>
            </w:r>
          </w:p>
        </w:tc>
      </w:tr>
      <w:tr w:rsidR="00D24BBB" w:rsidRPr="00D24BBB" w14:paraId="2AA963B8"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0977018" w14:textId="16BD469B" w:rsidR="2E3B5A88" w:rsidRPr="00D24BBB" w:rsidRDefault="0B50F904" w:rsidP="00D24BBB">
            <w:pPr>
              <w:pStyle w:val="NoSpacing"/>
            </w:pPr>
            <w:r w:rsidRPr="00D24BBB">
              <w:t>Excitation</w:t>
            </w:r>
            <w:r w:rsidR="00AF4412" w:rsidRPr="00D24BBB">
              <w:t xml:space="preserve"> </w:t>
            </w:r>
            <w:r w:rsidRPr="00D24BBB">
              <w:t>Wavelength</w:t>
            </w:r>
          </w:p>
        </w:tc>
        <w:tc>
          <w:tcPr>
            <w:tcW w:w="171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D86E366" w14:textId="21369716"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532</w:t>
            </w:r>
            <w:r w:rsidR="00AF4412" w:rsidRPr="00D24BBB">
              <w:t xml:space="preserve"> </w:t>
            </w:r>
            <w:r w:rsidRPr="00D24BBB">
              <w:t>nm</w:t>
            </w:r>
          </w:p>
        </w:tc>
        <w:tc>
          <w:tcPr>
            <w:tcW w:w="2417"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C07497E" w14:textId="5B9B6E31"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500-540</w:t>
            </w:r>
            <w:r w:rsidR="00AF4412" w:rsidRPr="00D24BBB">
              <w:t xml:space="preserve"> </w:t>
            </w:r>
            <w:r w:rsidRPr="00D24BBB">
              <w:t>nm</w:t>
            </w:r>
          </w:p>
        </w:tc>
        <w:tc>
          <w:tcPr>
            <w:tcW w:w="1843"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852B38A" w14:textId="34A69AB6"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490</w:t>
            </w:r>
            <w:r w:rsidR="00AF4412" w:rsidRPr="00D24BBB">
              <w:t xml:space="preserve"> </w:t>
            </w:r>
            <w:r w:rsidRPr="00D24BBB">
              <w:t>nm</w:t>
            </w:r>
          </w:p>
        </w:tc>
      </w:tr>
      <w:tr w:rsidR="00D24BBB" w:rsidRPr="00D24BBB" w14:paraId="500F877F"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48EC073" w14:textId="2716D5C0" w:rsidR="2E3B5A88" w:rsidRPr="00D24BBB" w:rsidRDefault="0B50F904" w:rsidP="00D24BBB">
            <w:pPr>
              <w:pStyle w:val="NoSpacing"/>
            </w:pPr>
            <w:r w:rsidRPr="00D24BBB">
              <w:t>Emission</w:t>
            </w:r>
            <w:r w:rsidR="00AF4412" w:rsidRPr="00D24BBB">
              <w:t xml:space="preserve"> </w:t>
            </w:r>
            <w:r w:rsidRPr="00D24BBB">
              <w:t>Wavelength</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D350C2F" w14:textId="1BEE0AD8"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580</w:t>
            </w:r>
            <w:r w:rsidR="00AF4412" w:rsidRPr="00D24BBB">
              <w:t xml:space="preserve"> </w:t>
            </w:r>
            <w:r w:rsidRPr="00D24BBB">
              <w:t>nm</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7622E1C" w14:textId="4D6C506E"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510-580</w:t>
            </w:r>
            <w:r w:rsidR="00AF4412" w:rsidRPr="00D24BBB">
              <w:t xml:space="preserve"> </w:t>
            </w:r>
            <w:r w:rsidRPr="00D24BBB">
              <w:t>nm</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ACDFD4B" w14:textId="3FEB4263"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515</w:t>
            </w:r>
            <w:r w:rsidR="00AF4412" w:rsidRPr="00D24BBB">
              <w:t xml:space="preserve"> </w:t>
            </w:r>
            <w:r w:rsidRPr="00D24BBB">
              <w:t>nm</w:t>
            </w:r>
          </w:p>
        </w:tc>
      </w:tr>
      <w:tr w:rsidR="00D24BBB" w:rsidRPr="00D24BBB" w14:paraId="48A37BCD"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38B2D71" w14:textId="2B121D08" w:rsidR="2E3B5A88" w:rsidRPr="00D24BBB" w:rsidRDefault="0B50F904" w:rsidP="00D24BBB">
            <w:pPr>
              <w:pStyle w:val="NoSpacing"/>
            </w:pPr>
            <w:r w:rsidRPr="00D24BBB">
              <w:t>Fluorescence</w:t>
            </w:r>
            <w:r w:rsidR="00AF4412" w:rsidRPr="00D24BBB">
              <w:t xml:space="preserve"> </w:t>
            </w:r>
            <w:r w:rsidRPr="00D24BBB">
              <w:t>Quantum</w:t>
            </w:r>
            <w:r w:rsidR="00AF4412" w:rsidRPr="00D24BBB">
              <w:t xml:space="preserve"> </w:t>
            </w:r>
            <w:r w:rsidRPr="00D24BBB">
              <w:t>Yield</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B27B4F2" w14:textId="5009A8CC"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C3B1380" w14:textId="5582F687"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Very</w:t>
            </w:r>
            <w:r w:rsidR="00AF4412" w:rsidRPr="00D24BBB">
              <w:t xml:space="preserve"> </w:t>
            </w:r>
            <w:r w:rsidRPr="00D24BBB">
              <w:t>High</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E628FD" w14:textId="38C88A02"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r>
      <w:tr w:rsidR="00D24BBB" w:rsidRPr="00D24BBB" w14:paraId="373B9609"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6C46D8" w14:textId="0B434DB1" w:rsidR="2E3B5A88" w:rsidRPr="00D24BBB" w:rsidRDefault="0B50F904" w:rsidP="00D24BBB">
            <w:pPr>
              <w:pStyle w:val="NoSpacing"/>
            </w:pPr>
            <w:r w:rsidRPr="00D24BBB">
              <w:t>Sensitivity</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0744A5" w14:textId="48D34D3E"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B5B4FD9" w14:textId="3E3A0727"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Very</w:t>
            </w:r>
            <w:r w:rsidR="00AF4412" w:rsidRPr="00D24BBB">
              <w:t xml:space="preserve"> </w:t>
            </w:r>
            <w:r w:rsidRPr="00D24BBB">
              <w:t>High</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015E5DD" w14:textId="53436035"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r>
      <w:tr w:rsidR="00D24BBB" w:rsidRPr="00D24BBB" w14:paraId="7A16D1F0"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DFF8EE" w14:textId="06B02282" w:rsidR="2E3B5A88" w:rsidRPr="00D24BBB" w:rsidRDefault="0B50F904" w:rsidP="00D24BBB">
            <w:pPr>
              <w:pStyle w:val="NoSpacing"/>
            </w:pPr>
            <w:r w:rsidRPr="00D24BBB">
              <w:t>Selectivity</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94FFA1" w14:textId="65E91385"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Moderate</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25D1CB6" w14:textId="203B2737"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r w:rsidR="00AF4412" w:rsidRPr="00D24BBB">
              <w:t xml:space="preserve"> </w:t>
            </w:r>
            <w:r w:rsidRPr="00D24BBB">
              <w:t>(functionalized)</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31DA59" w14:textId="231DEAC3"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Moderate</w:t>
            </w:r>
            <w:r w:rsidR="00AF4412" w:rsidRPr="00D24BBB">
              <w:t xml:space="preserve"> </w:t>
            </w:r>
            <w:r w:rsidRPr="00D24BBB">
              <w:t>(derivatized)</w:t>
            </w:r>
          </w:p>
        </w:tc>
      </w:tr>
      <w:tr w:rsidR="00D24BBB" w:rsidRPr="00D24BBB" w14:paraId="2E859626"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5185483" w14:textId="43C8CC59" w:rsidR="2E3B5A88" w:rsidRPr="00D24BBB" w:rsidRDefault="0B50F904" w:rsidP="00D24BBB">
            <w:pPr>
              <w:pStyle w:val="NoSpacing"/>
            </w:pPr>
            <w:r w:rsidRPr="00D24BBB">
              <w:t>Stability</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1F0B8FB" w14:textId="3A74A715"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738585C" w14:textId="71D69CDE"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Very</w:t>
            </w:r>
            <w:r w:rsidR="00AF4412" w:rsidRPr="00D24BBB">
              <w:t xml:space="preserve"> </w:t>
            </w:r>
            <w:r w:rsidRPr="00D24BBB">
              <w:t>High</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DD90239" w14:textId="08DA10EA"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Moderate</w:t>
            </w:r>
          </w:p>
        </w:tc>
      </w:tr>
      <w:tr w:rsidR="00D24BBB" w:rsidRPr="00D24BBB" w14:paraId="2C7F2E51"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777D34" w14:textId="283132E5" w:rsidR="2E3B5A88" w:rsidRPr="00D24BBB" w:rsidRDefault="0B50F904" w:rsidP="00D24BBB">
            <w:pPr>
              <w:pStyle w:val="NoSpacing"/>
            </w:pPr>
            <w:r w:rsidRPr="00D24BBB">
              <w:t>Price</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6B3A171" w14:textId="55083B97"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$20</w:t>
            </w:r>
            <w:r w:rsidR="00AF4412" w:rsidRPr="00D24BBB">
              <w:t xml:space="preserve"> </w:t>
            </w:r>
            <w:r w:rsidRPr="00D24BBB">
              <w:t>for</w:t>
            </w:r>
            <w:r w:rsidR="00AF4412" w:rsidRPr="00D24BBB">
              <w:t xml:space="preserve"> </w:t>
            </w:r>
            <w:r w:rsidRPr="00D24BBB">
              <w:t>100g</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820C95" w14:textId="630B66AD"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$150</w:t>
            </w:r>
            <w:r w:rsidR="00AF4412" w:rsidRPr="00D24BBB">
              <w:t xml:space="preserve"> </w:t>
            </w:r>
            <w:r w:rsidRPr="00D24BBB">
              <w:t>for</w:t>
            </w:r>
            <w:r w:rsidR="00AF4412" w:rsidRPr="00D24BBB">
              <w:t xml:space="preserve"> </w:t>
            </w:r>
            <w:r w:rsidRPr="00D24BBB">
              <w:t>25mg</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A84FAAA" w14:textId="0D5D7DCA"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$50</w:t>
            </w:r>
            <w:r w:rsidR="00AF4412" w:rsidRPr="00D24BBB">
              <w:t xml:space="preserve"> </w:t>
            </w:r>
            <w:r w:rsidRPr="00D24BBB">
              <w:t>for</w:t>
            </w:r>
            <w:r w:rsidR="00AF4412" w:rsidRPr="00D24BBB">
              <w:t xml:space="preserve"> </w:t>
            </w:r>
            <w:r w:rsidRPr="00D24BBB">
              <w:t>5g</w:t>
            </w:r>
          </w:p>
        </w:tc>
      </w:tr>
      <w:tr w:rsidR="00D24BBB" w:rsidRPr="00D24BBB" w14:paraId="1385F4F5"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5BB89D" w14:textId="23666E48" w:rsidR="2E3B5A88" w:rsidRPr="00D24BBB" w:rsidRDefault="0B50F904" w:rsidP="00D24BBB">
            <w:pPr>
              <w:pStyle w:val="NoSpacing"/>
            </w:pPr>
            <w:r w:rsidRPr="00D24BBB">
              <w:t>Purchase</w:t>
            </w:r>
            <w:r w:rsidR="00AF4412" w:rsidRPr="00D24BBB">
              <w:t xml:space="preserve"> </w:t>
            </w:r>
            <w:r w:rsidRPr="00D24BBB">
              <w:t>Source</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0EF43F" w14:textId="273963F1"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Amazon</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4CA470D" w14:textId="74384029"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Thermo</w:t>
            </w:r>
            <w:r w:rsidR="00AF4412" w:rsidRPr="00D24BBB">
              <w:t xml:space="preserve"> </w:t>
            </w:r>
            <w:r w:rsidRPr="00D24BBB">
              <w:t>Fisher</w:t>
            </w:r>
            <w:r w:rsidR="00AF4412" w:rsidRPr="00D24BBB">
              <w:t xml:space="preserve"> </w:t>
            </w:r>
            <w:r w:rsidRPr="00D24BBB">
              <w:t>Scientific</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00523C" w14:textId="2E99A961"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Sigma-Aldrich</w:t>
            </w:r>
          </w:p>
        </w:tc>
      </w:tr>
      <w:tr w:rsidR="00D24BBB" w:rsidRPr="00D24BBB" w14:paraId="3F234EFD"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B57F14" w14:textId="71E7919F" w:rsidR="2E3B5A88" w:rsidRPr="00D24BBB" w:rsidRDefault="0B50F904" w:rsidP="00D24BBB">
            <w:pPr>
              <w:pStyle w:val="NoSpacing"/>
            </w:pPr>
            <w:r w:rsidRPr="00D24BBB">
              <w:t>Ease</w:t>
            </w:r>
            <w:r w:rsidR="00AF4412" w:rsidRPr="00D24BBB">
              <w:t xml:space="preserve"> </w:t>
            </w:r>
            <w:r w:rsidRPr="00D24BBB">
              <w:t>of</w:t>
            </w:r>
            <w:r w:rsidR="00AF4412" w:rsidRPr="00D24BBB">
              <w:t xml:space="preserve"> </w:t>
            </w:r>
            <w:r w:rsidRPr="00D24BBB">
              <w:t>Use</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DFCD6EB" w14:textId="733400ED"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7487542" w14:textId="24B6533A"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Moderate</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C58EEBA" w14:textId="3D2E661D"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High</w:t>
            </w:r>
          </w:p>
        </w:tc>
      </w:tr>
      <w:tr w:rsidR="00D24BBB" w:rsidRPr="00D24BBB" w14:paraId="2F9EFFBF" w14:textId="77777777" w:rsidTr="00D24BBB">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7011633" w14:textId="030192A3" w:rsidR="2E3B5A88" w:rsidRPr="00D24BBB" w:rsidRDefault="0B50F904" w:rsidP="00D24BBB">
            <w:pPr>
              <w:pStyle w:val="NoSpacing"/>
            </w:pPr>
            <w:r w:rsidRPr="00D24BBB">
              <w:t>Functionalization</w:t>
            </w:r>
            <w:r w:rsidR="00AF4412" w:rsidRPr="00D24BBB">
              <w:t xml:space="preserve"> </w:t>
            </w:r>
            <w:r w:rsidRPr="00D24BBB">
              <w:t>Required</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68C6D0" w14:textId="2199407D"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Optional</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1D91243" w14:textId="2D8602FB"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Yes</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A7257CA" w14:textId="59452610" w:rsidR="2E3B5A88" w:rsidRPr="00D24BBB" w:rsidRDefault="0B50F904" w:rsidP="00D24BBB">
            <w:pPr>
              <w:pStyle w:val="NoSpacing"/>
              <w:cnfStyle w:val="000000000000" w:firstRow="0" w:lastRow="0" w:firstColumn="0" w:lastColumn="0" w:oddVBand="0" w:evenVBand="0" w:oddHBand="0" w:evenHBand="0" w:firstRowFirstColumn="0" w:firstRowLastColumn="0" w:lastRowFirstColumn="0" w:lastRowLastColumn="0"/>
            </w:pPr>
            <w:r w:rsidRPr="00D24BBB">
              <w:t>Often</w:t>
            </w:r>
          </w:p>
        </w:tc>
      </w:tr>
    </w:tbl>
    <w:p w14:paraId="5EEC47CB" w14:textId="02C9B116" w:rsidR="5D1FC81F" w:rsidRDefault="5D1FC81F" w:rsidP="00D24BBB">
      <w:pPr>
        <w:pStyle w:val="ListParagraph"/>
        <w:numPr>
          <w:ilvl w:val="0"/>
          <w:numId w:val="24"/>
        </w:numPr>
      </w:pPr>
      <w:r w:rsidRPr="00D24BBB">
        <w:rPr>
          <w:b/>
          <w:bCs/>
        </w:rPr>
        <w:t>Rhodamine</w:t>
      </w:r>
      <w:r w:rsidR="00AF4412" w:rsidRPr="00D24BBB">
        <w:rPr>
          <w:b/>
          <w:bCs/>
        </w:rPr>
        <w:t xml:space="preserve"> </w:t>
      </w:r>
      <w:r w:rsidRPr="00D24BBB">
        <w:rPr>
          <w:b/>
          <w:bCs/>
        </w:rPr>
        <w:t>B</w:t>
      </w:r>
      <w:r w:rsidR="00AF4412">
        <w:t xml:space="preserve"> </w:t>
      </w:r>
      <w:r w:rsidRPr="779DE0D8">
        <w:t>is</w:t>
      </w:r>
      <w:r w:rsidR="00AF4412">
        <w:t xml:space="preserve"> </w:t>
      </w:r>
      <w:r w:rsidRPr="779DE0D8">
        <w:t>a</w:t>
      </w:r>
      <w:r w:rsidR="00AF4412">
        <w:t xml:space="preserve"> </w:t>
      </w:r>
      <w:r w:rsidRPr="779DE0D8">
        <w:t>xanthene</w:t>
      </w:r>
      <w:r w:rsidR="00AF4412">
        <w:t xml:space="preserve"> </w:t>
      </w:r>
      <w:r w:rsidRPr="779DE0D8">
        <w:t>dye</w:t>
      </w:r>
      <w:r w:rsidR="00AF4412">
        <w:t xml:space="preserve"> </w:t>
      </w:r>
      <w:r w:rsidRPr="779DE0D8">
        <w:t>known</w:t>
      </w:r>
      <w:r w:rsidR="00AF4412">
        <w:t xml:space="preserve"> </w:t>
      </w:r>
      <w:r w:rsidRPr="779DE0D8">
        <w:t>for</w:t>
      </w:r>
      <w:r w:rsidR="00AF4412">
        <w:t xml:space="preserve"> </w:t>
      </w:r>
      <w:r w:rsidRPr="779DE0D8">
        <w:t>its</w:t>
      </w:r>
      <w:r w:rsidR="00AF4412">
        <w:t xml:space="preserve"> </w:t>
      </w:r>
      <w:r w:rsidRPr="779DE0D8">
        <w:t>high</w:t>
      </w:r>
      <w:r w:rsidR="00AF4412">
        <w:t xml:space="preserve"> </w:t>
      </w:r>
      <w:r w:rsidRPr="779DE0D8">
        <w:t>fluorescence</w:t>
      </w:r>
      <w:r w:rsidR="00AF4412">
        <w:t xml:space="preserve"> </w:t>
      </w:r>
      <w:r w:rsidRPr="779DE0D8">
        <w:t>quantum</w:t>
      </w:r>
      <w:r w:rsidR="00AF4412">
        <w:t xml:space="preserve"> </w:t>
      </w:r>
      <w:r w:rsidRPr="779DE0D8">
        <w:t>yield</w:t>
      </w:r>
      <w:r w:rsidR="00AF4412">
        <w:t xml:space="preserve"> </w:t>
      </w:r>
      <w:r w:rsidRPr="779DE0D8">
        <w:t>and</w:t>
      </w:r>
      <w:r w:rsidR="00AF4412">
        <w:t xml:space="preserve"> </w:t>
      </w:r>
      <w:r w:rsidRPr="779DE0D8">
        <w:t>stability.</w:t>
      </w:r>
      <w:r w:rsidR="00AF4412">
        <w:t xml:space="preserve"> </w:t>
      </w:r>
      <w:r w:rsidRPr="779DE0D8">
        <w:t>It</w:t>
      </w:r>
      <w:r w:rsidR="00AF4412">
        <w:t xml:space="preserve"> </w:t>
      </w:r>
      <w:r w:rsidRPr="779DE0D8">
        <w:t>emits</w:t>
      </w:r>
      <w:r w:rsidR="00AF4412">
        <w:t xml:space="preserve"> </w:t>
      </w:r>
      <w:r w:rsidRPr="779DE0D8">
        <w:t>strong</w:t>
      </w:r>
      <w:r w:rsidR="00AF4412">
        <w:t xml:space="preserve"> </w:t>
      </w:r>
      <w:r w:rsidRPr="779DE0D8">
        <w:t>fluorescence</w:t>
      </w:r>
      <w:r w:rsidR="00AF4412">
        <w:t xml:space="preserve"> </w:t>
      </w:r>
      <w:r w:rsidRPr="779DE0D8">
        <w:t>when</w:t>
      </w:r>
      <w:r w:rsidR="00AF4412">
        <w:t xml:space="preserve"> </w:t>
      </w:r>
      <w:r w:rsidRPr="779DE0D8">
        <w:t>excited</w:t>
      </w:r>
      <w:r w:rsidR="00AF4412">
        <w:t xml:space="preserve"> </w:t>
      </w:r>
      <w:r w:rsidRPr="779DE0D8">
        <w:t>with</w:t>
      </w:r>
      <w:r w:rsidR="00AF4412">
        <w:t xml:space="preserve"> </w:t>
      </w:r>
      <w:r w:rsidRPr="779DE0D8">
        <w:t>green</w:t>
      </w:r>
      <w:r w:rsidR="00AF4412">
        <w:t xml:space="preserve"> </w:t>
      </w:r>
      <w:r w:rsidRPr="779DE0D8">
        <w:t>light,</w:t>
      </w:r>
      <w:r w:rsidR="00AF4412">
        <w:t xml:space="preserve"> </w:t>
      </w:r>
      <w:r w:rsidRPr="779DE0D8">
        <w:t>making</w:t>
      </w:r>
      <w:r w:rsidR="00AF4412">
        <w:t xml:space="preserve"> </w:t>
      </w:r>
      <w:r w:rsidRPr="779DE0D8">
        <w:t>it</w:t>
      </w:r>
      <w:r w:rsidR="00AF4412">
        <w:t xml:space="preserve"> </w:t>
      </w:r>
      <w:r w:rsidRPr="779DE0D8">
        <w:t>suitable</w:t>
      </w:r>
      <w:r w:rsidR="00AF4412">
        <w:t xml:space="preserve"> </w:t>
      </w:r>
      <w:r w:rsidRPr="779DE0D8">
        <w:t>for</w:t>
      </w:r>
      <w:r w:rsidR="00AF4412">
        <w:t xml:space="preserve"> </w:t>
      </w:r>
      <w:r w:rsidRPr="779DE0D8">
        <w:t>applications</w:t>
      </w:r>
      <w:r w:rsidR="00AF4412">
        <w:t xml:space="preserve"> </w:t>
      </w:r>
      <w:r w:rsidRPr="779DE0D8">
        <w:t>requiring</w:t>
      </w:r>
      <w:r w:rsidR="00AF4412">
        <w:t xml:space="preserve"> </w:t>
      </w:r>
      <w:r w:rsidRPr="779DE0D8">
        <w:t>high</w:t>
      </w:r>
      <w:r w:rsidR="00AF4412">
        <w:t xml:space="preserve"> </w:t>
      </w:r>
      <w:r w:rsidRPr="779DE0D8">
        <w:t>sensitivity.</w:t>
      </w:r>
      <w:r w:rsidR="00AF4412">
        <w:t xml:space="preserve"> </w:t>
      </w:r>
      <w:r w:rsidRPr="779DE0D8">
        <w:t>The</w:t>
      </w:r>
      <w:r w:rsidR="00AF4412">
        <w:t xml:space="preserve"> </w:t>
      </w:r>
      <w:r w:rsidRPr="779DE0D8">
        <w:t>dye</w:t>
      </w:r>
      <w:r w:rsidR="00AF4412">
        <w:t xml:space="preserve"> </w:t>
      </w:r>
      <w:r w:rsidRPr="779DE0D8">
        <w:t>is</w:t>
      </w:r>
      <w:r w:rsidR="00AF4412">
        <w:t xml:space="preserve"> </w:t>
      </w:r>
      <w:r w:rsidRPr="779DE0D8">
        <w:t>also</w:t>
      </w:r>
      <w:r w:rsidR="00AF4412">
        <w:t xml:space="preserve"> </w:t>
      </w:r>
      <w:r w:rsidRPr="779DE0D8">
        <w:t>known</w:t>
      </w:r>
      <w:r w:rsidR="00AF4412">
        <w:t xml:space="preserve"> </w:t>
      </w:r>
      <w:r w:rsidRPr="779DE0D8">
        <w:t>for</w:t>
      </w:r>
      <w:r w:rsidR="00AF4412">
        <w:t xml:space="preserve"> </w:t>
      </w:r>
      <w:r w:rsidRPr="779DE0D8">
        <w:t>its</w:t>
      </w:r>
      <w:r w:rsidR="00AF4412">
        <w:t xml:space="preserve"> </w:t>
      </w:r>
      <w:r w:rsidRPr="779DE0D8">
        <w:t>good</w:t>
      </w:r>
      <w:r w:rsidR="00AF4412">
        <w:t xml:space="preserve"> </w:t>
      </w:r>
      <w:r w:rsidRPr="779DE0D8">
        <w:t>stability</w:t>
      </w:r>
      <w:r w:rsidR="00AF4412">
        <w:t xml:space="preserve"> </w:t>
      </w:r>
      <w:r w:rsidRPr="779DE0D8">
        <w:t>in</w:t>
      </w:r>
      <w:r w:rsidR="00AF4412">
        <w:t xml:space="preserve"> </w:t>
      </w:r>
      <w:r w:rsidRPr="779DE0D8">
        <w:t>various</w:t>
      </w:r>
      <w:r w:rsidR="00AF4412">
        <w:t xml:space="preserve"> </w:t>
      </w:r>
      <w:r w:rsidRPr="779DE0D8">
        <w:t>environmental</w:t>
      </w:r>
      <w:r w:rsidR="00AF4412">
        <w:t xml:space="preserve"> </w:t>
      </w:r>
      <w:r w:rsidRPr="779DE0D8">
        <w:t>conditions.</w:t>
      </w:r>
      <w:r w:rsidR="00AF4412">
        <w:t xml:space="preserve"> </w:t>
      </w:r>
      <w:r w:rsidRPr="779DE0D8">
        <w:t>Rhodamine</w:t>
      </w:r>
      <w:r w:rsidR="00AF4412">
        <w:t xml:space="preserve"> </w:t>
      </w:r>
      <w:r w:rsidRPr="779DE0D8">
        <w:t>B</w:t>
      </w:r>
      <w:r w:rsidR="00AF4412">
        <w:t xml:space="preserve"> </w:t>
      </w:r>
      <w:r w:rsidRPr="779DE0D8">
        <w:t>is</w:t>
      </w:r>
      <w:r w:rsidR="00AF4412">
        <w:t xml:space="preserve"> </w:t>
      </w:r>
      <w:r w:rsidRPr="779DE0D8">
        <w:t>relatively</w:t>
      </w:r>
      <w:r w:rsidR="00AF4412">
        <w:t xml:space="preserve"> </w:t>
      </w:r>
      <w:r w:rsidRPr="779DE0D8">
        <w:t>cost-effective,</w:t>
      </w:r>
      <w:r w:rsidR="00AF4412">
        <w:t xml:space="preserve"> </w:t>
      </w:r>
      <w:r w:rsidRPr="779DE0D8">
        <w:t>priced</w:t>
      </w:r>
      <w:r w:rsidR="00AF4412">
        <w:t xml:space="preserve"> </w:t>
      </w:r>
      <w:r w:rsidRPr="779DE0D8">
        <w:t>at</w:t>
      </w:r>
      <w:r w:rsidR="00AF4412">
        <w:t xml:space="preserve"> </w:t>
      </w:r>
      <w:r w:rsidRPr="779DE0D8">
        <w:t>approximately</w:t>
      </w:r>
      <w:r w:rsidR="00AF4412">
        <w:t xml:space="preserve"> </w:t>
      </w:r>
      <w:r w:rsidRPr="779DE0D8">
        <w:t>$20</w:t>
      </w:r>
      <w:r w:rsidR="00AF4412">
        <w:t xml:space="preserve"> </w:t>
      </w:r>
      <w:r w:rsidRPr="779DE0D8">
        <w:t>for</w:t>
      </w:r>
      <w:r w:rsidR="00AF4412">
        <w:t xml:space="preserve"> </w:t>
      </w:r>
      <w:r w:rsidRPr="779DE0D8">
        <w:t>100</w:t>
      </w:r>
      <w:r w:rsidR="00AF4412">
        <w:t xml:space="preserve"> </w:t>
      </w:r>
      <w:r w:rsidRPr="779DE0D8">
        <w:t>grams,</w:t>
      </w:r>
      <w:r w:rsidR="00AF4412">
        <w:t xml:space="preserve"> </w:t>
      </w:r>
      <w:r w:rsidRPr="779DE0D8">
        <w:t>and</w:t>
      </w:r>
      <w:r w:rsidR="00AF4412">
        <w:t xml:space="preserve"> </w:t>
      </w:r>
      <w:r w:rsidRPr="779DE0D8">
        <w:t>can</w:t>
      </w:r>
      <w:r w:rsidR="00AF4412">
        <w:t xml:space="preserve"> </w:t>
      </w:r>
      <w:r w:rsidRPr="779DE0D8">
        <w:t>be</w:t>
      </w:r>
      <w:r w:rsidR="00AF4412">
        <w:t xml:space="preserve"> </w:t>
      </w:r>
      <w:r w:rsidRPr="779DE0D8">
        <w:t>purchased</w:t>
      </w:r>
      <w:r w:rsidR="00AF4412">
        <w:t xml:space="preserve"> </w:t>
      </w:r>
      <w:r w:rsidRPr="779DE0D8">
        <w:t>from</w:t>
      </w:r>
      <w:r w:rsidR="00AF4412">
        <w:t xml:space="preserve"> </w:t>
      </w:r>
      <w:r w:rsidRPr="779DE0D8">
        <w:t>sources</w:t>
      </w:r>
      <w:r w:rsidR="00AF4412">
        <w:t xml:space="preserve"> </w:t>
      </w:r>
      <w:r w:rsidRPr="779DE0D8">
        <w:t>like</w:t>
      </w:r>
      <w:r w:rsidR="00AF4412">
        <w:t xml:space="preserve"> </w:t>
      </w:r>
      <w:r w:rsidRPr="779DE0D8">
        <w:t>Amazon.</w:t>
      </w:r>
      <w:r w:rsidR="00AF4412">
        <w:t xml:space="preserve"> </w:t>
      </w:r>
      <w:r w:rsidRPr="779DE0D8">
        <w:t>Its</w:t>
      </w:r>
      <w:r w:rsidR="00AF4412">
        <w:t xml:space="preserve"> </w:t>
      </w:r>
      <w:r w:rsidRPr="779DE0D8">
        <w:t>high</w:t>
      </w:r>
      <w:r w:rsidR="00AF4412">
        <w:t xml:space="preserve"> </w:t>
      </w:r>
      <w:r w:rsidRPr="779DE0D8">
        <w:t>fluorescence</w:t>
      </w:r>
      <w:r w:rsidR="00AF4412">
        <w:t xml:space="preserve"> </w:t>
      </w:r>
      <w:r w:rsidRPr="779DE0D8">
        <w:t>intensity,</w:t>
      </w:r>
      <w:r w:rsidR="00AF4412">
        <w:t xml:space="preserve"> </w:t>
      </w:r>
      <w:r w:rsidRPr="779DE0D8">
        <w:t>quantum</w:t>
      </w:r>
      <w:r w:rsidR="00AF4412">
        <w:t xml:space="preserve"> </w:t>
      </w:r>
      <w:r w:rsidRPr="779DE0D8">
        <w:t>yield,</w:t>
      </w:r>
      <w:r w:rsidR="00AF4412">
        <w:t xml:space="preserve"> </w:t>
      </w:r>
      <w:r w:rsidRPr="779DE0D8">
        <w:t>and</w:t>
      </w:r>
      <w:r w:rsidR="00AF4412">
        <w:t xml:space="preserve"> </w:t>
      </w:r>
      <w:r w:rsidRPr="779DE0D8">
        <w:t>affordability</w:t>
      </w:r>
      <w:r w:rsidR="00AF4412">
        <w:t xml:space="preserve"> </w:t>
      </w:r>
      <w:r w:rsidRPr="779DE0D8">
        <w:t>make</w:t>
      </w:r>
      <w:r w:rsidR="00AF4412">
        <w:t xml:space="preserve"> </w:t>
      </w:r>
      <w:r w:rsidRPr="779DE0D8">
        <w:t>it</w:t>
      </w:r>
      <w:r w:rsidR="00AF4412">
        <w:t xml:space="preserve"> </w:t>
      </w:r>
      <w:r w:rsidRPr="779DE0D8">
        <w:t>well-documented</w:t>
      </w:r>
      <w:r w:rsidR="00AF4412">
        <w:t xml:space="preserve"> </w:t>
      </w:r>
      <w:r w:rsidRPr="779DE0D8">
        <w:t>and</w:t>
      </w:r>
      <w:r w:rsidR="00AF4412">
        <w:t xml:space="preserve"> </w:t>
      </w:r>
      <w:r w:rsidRPr="779DE0D8">
        <w:t>widely</w:t>
      </w:r>
      <w:r w:rsidR="00AF4412">
        <w:t xml:space="preserve"> </w:t>
      </w:r>
      <w:r w:rsidRPr="779DE0D8">
        <w:t>used</w:t>
      </w:r>
      <w:r w:rsidR="00AF4412">
        <w:t xml:space="preserve"> </w:t>
      </w:r>
      <w:r w:rsidRPr="779DE0D8">
        <w:t>in</w:t>
      </w:r>
      <w:r w:rsidR="00AF4412">
        <w:t xml:space="preserve"> </w:t>
      </w:r>
      <w:r w:rsidRPr="779DE0D8">
        <w:t>fluorescence</w:t>
      </w:r>
      <w:r w:rsidR="00AF4412">
        <w:t xml:space="preserve"> </w:t>
      </w:r>
      <w:r w:rsidRPr="779DE0D8">
        <w:t>applications.</w:t>
      </w:r>
      <w:r w:rsidR="00AF4412">
        <w:t xml:space="preserve"> </w:t>
      </w:r>
      <w:r w:rsidRPr="779DE0D8">
        <w:t>However,</w:t>
      </w:r>
      <w:r w:rsidR="00AF4412">
        <w:t xml:space="preserve"> </w:t>
      </w:r>
      <w:r w:rsidRPr="779DE0D8">
        <w:t>without</w:t>
      </w:r>
      <w:r w:rsidR="00AF4412">
        <w:t xml:space="preserve"> </w:t>
      </w:r>
      <w:r w:rsidRPr="779DE0D8">
        <w:t>functionalization,</w:t>
      </w:r>
      <w:r w:rsidR="00AF4412">
        <w:t xml:space="preserve"> </w:t>
      </w:r>
      <w:r w:rsidRPr="779DE0D8">
        <w:t>its</w:t>
      </w:r>
      <w:r w:rsidR="00AF4412">
        <w:t xml:space="preserve"> </w:t>
      </w:r>
      <w:r w:rsidRPr="779DE0D8">
        <w:t>selectivity</w:t>
      </w:r>
      <w:r w:rsidR="00AF4412">
        <w:t xml:space="preserve"> </w:t>
      </w:r>
      <w:r w:rsidRPr="779DE0D8">
        <w:t>for</w:t>
      </w:r>
      <w:r w:rsidR="00AF4412">
        <w:t xml:space="preserve"> </w:t>
      </w:r>
      <w:r w:rsidRPr="779DE0D8">
        <w:t>fluoride</w:t>
      </w:r>
      <w:r w:rsidR="00AF4412">
        <w:t xml:space="preserve"> </w:t>
      </w:r>
      <w:r w:rsidRPr="779DE0D8">
        <w:t>ions</w:t>
      </w:r>
      <w:r w:rsidR="00AF4412">
        <w:t xml:space="preserve"> </w:t>
      </w:r>
      <w:r w:rsidRPr="779DE0D8">
        <w:t>is</w:t>
      </w:r>
      <w:r w:rsidR="00AF4412">
        <w:t xml:space="preserve"> </w:t>
      </w:r>
      <w:r w:rsidRPr="779DE0D8">
        <w:t>moderate,</w:t>
      </w:r>
      <w:r w:rsidR="00AF4412">
        <w:t xml:space="preserve"> </w:t>
      </w:r>
      <w:r w:rsidRPr="779DE0D8">
        <w:t>and</w:t>
      </w:r>
      <w:r w:rsidR="00AF4412">
        <w:t xml:space="preserve"> </w:t>
      </w:r>
      <w:r w:rsidRPr="779DE0D8">
        <w:t>there</w:t>
      </w:r>
      <w:r w:rsidR="00AF4412">
        <w:t xml:space="preserve"> </w:t>
      </w:r>
      <w:r w:rsidRPr="779DE0D8">
        <w:t>can</w:t>
      </w:r>
      <w:r w:rsidR="00AF4412">
        <w:t xml:space="preserve"> </w:t>
      </w:r>
      <w:r w:rsidRPr="779DE0D8">
        <w:t>be</w:t>
      </w:r>
      <w:r w:rsidR="00AF4412">
        <w:t xml:space="preserve"> </w:t>
      </w:r>
      <w:r w:rsidRPr="779DE0D8">
        <w:t>potential</w:t>
      </w:r>
      <w:r w:rsidR="00AF4412">
        <w:t xml:space="preserve"> </w:t>
      </w:r>
      <w:r w:rsidRPr="779DE0D8">
        <w:t>interference</w:t>
      </w:r>
      <w:r w:rsidR="00AF4412">
        <w:t xml:space="preserve"> </w:t>
      </w:r>
      <w:r w:rsidRPr="779DE0D8">
        <w:t>from</w:t>
      </w:r>
      <w:r w:rsidR="00AF4412">
        <w:t xml:space="preserve"> </w:t>
      </w:r>
      <w:r w:rsidRPr="779DE0D8">
        <w:t>other</w:t>
      </w:r>
      <w:r w:rsidR="00AF4412">
        <w:t xml:space="preserve"> </w:t>
      </w:r>
      <w:r w:rsidRPr="779DE0D8">
        <w:t>ions</w:t>
      </w:r>
      <w:r w:rsidR="00AF4412">
        <w:t xml:space="preserve"> </w:t>
      </w:r>
      <w:r w:rsidRPr="779DE0D8">
        <w:t>if</w:t>
      </w:r>
      <w:r w:rsidR="00AF4412">
        <w:t xml:space="preserve"> </w:t>
      </w:r>
      <w:r w:rsidRPr="779DE0D8">
        <w:t>not</w:t>
      </w:r>
      <w:r w:rsidR="00AF4412">
        <w:t xml:space="preserve"> </w:t>
      </w:r>
      <w:r w:rsidRPr="779DE0D8">
        <w:t>properly</w:t>
      </w:r>
      <w:r w:rsidR="00AF4412">
        <w:t xml:space="preserve"> </w:t>
      </w:r>
      <w:r w:rsidRPr="779DE0D8">
        <w:t>isolated.</w:t>
      </w:r>
    </w:p>
    <w:p w14:paraId="1A50BF74" w14:textId="536A89BB" w:rsidR="5D1FC81F" w:rsidRDefault="5D1FC81F" w:rsidP="00D24BBB">
      <w:pPr>
        <w:pStyle w:val="ListParagraph"/>
        <w:numPr>
          <w:ilvl w:val="0"/>
          <w:numId w:val="24"/>
        </w:numPr>
      </w:pPr>
      <w:r w:rsidRPr="00D24BBB">
        <w:rPr>
          <w:b/>
          <w:bCs/>
        </w:rPr>
        <w:lastRenderedPageBreak/>
        <w:t>BODIPY</w:t>
      </w:r>
      <w:r w:rsidR="00AF4412" w:rsidRPr="00D24BBB">
        <w:rPr>
          <w:b/>
          <w:bCs/>
        </w:rPr>
        <w:t xml:space="preserve"> </w:t>
      </w:r>
      <w:r w:rsidRPr="00D24BBB">
        <w:rPr>
          <w:b/>
          <w:bCs/>
        </w:rPr>
        <w:t>(boron-dipyrromethene)</w:t>
      </w:r>
      <w:r w:rsidR="00AF4412" w:rsidRPr="00D24BBB">
        <w:rPr>
          <w:b/>
          <w:bCs/>
        </w:rPr>
        <w:t xml:space="preserve"> </w:t>
      </w:r>
      <w:r w:rsidRPr="00D24BBB">
        <w:rPr>
          <w:b/>
          <w:bCs/>
        </w:rPr>
        <w:t>dyes</w:t>
      </w:r>
      <w:r w:rsidR="00AF4412">
        <w:t xml:space="preserve"> </w:t>
      </w:r>
      <w:r w:rsidRPr="779DE0D8">
        <w:t>are</w:t>
      </w:r>
      <w:r w:rsidR="00AF4412">
        <w:t xml:space="preserve"> </w:t>
      </w:r>
      <w:r w:rsidRPr="779DE0D8">
        <w:t>a</w:t>
      </w:r>
      <w:r w:rsidR="00AF4412">
        <w:t xml:space="preserve"> </w:t>
      </w:r>
      <w:r w:rsidRPr="779DE0D8">
        <w:t>class</w:t>
      </w:r>
      <w:r w:rsidR="00AF4412">
        <w:t xml:space="preserve"> </w:t>
      </w:r>
      <w:r w:rsidRPr="779DE0D8">
        <w:t>of</w:t>
      </w:r>
      <w:r w:rsidR="00AF4412">
        <w:t xml:space="preserve"> </w:t>
      </w:r>
      <w:r w:rsidRPr="779DE0D8">
        <w:t>fluorescent</w:t>
      </w:r>
      <w:r w:rsidR="00AF4412">
        <w:t xml:space="preserve"> </w:t>
      </w:r>
      <w:r w:rsidRPr="779DE0D8">
        <w:t>compounds</w:t>
      </w:r>
      <w:r w:rsidR="00AF4412">
        <w:t xml:space="preserve"> </w:t>
      </w:r>
      <w:r w:rsidRPr="779DE0D8">
        <w:t>renowned</w:t>
      </w:r>
      <w:r w:rsidR="00AF4412">
        <w:t xml:space="preserve"> </w:t>
      </w:r>
      <w:r w:rsidRPr="779DE0D8">
        <w:t>for</w:t>
      </w:r>
      <w:r w:rsidR="00AF4412">
        <w:t xml:space="preserve"> </w:t>
      </w:r>
      <w:r w:rsidRPr="779DE0D8">
        <w:t>their</w:t>
      </w:r>
      <w:r w:rsidR="00AF4412">
        <w:t xml:space="preserve"> </w:t>
      </w:r>
      <w:r w:rsidRPr="779DE0D8">
        <w:t>tunable</w:t>
      </w:r>
      <w:r w:rsidR="00AF4412">
        <w:t xml:space="preserve"> </w:t>
      </w:r>
      <w:r w:rsidRPr="779DE0D8">
        <w:t>properties</w:t>
      </w:r>
      <w:r w:rsidR="00AF4412">
        <w:t xml:space="preserve"> </w:t>
      </w:r>
      <w:r w:rsidRPr="779DE0D8">
        <w:t>and</w:t>
      </w:r>
      <w:r w:rsidR="00AF4412">
        <w:t xml:space="preserve"> </w:t>
      </w:r>
      <w:r w:rsidRPr="779DE0D8">
        <w:t>high</w:t>
      </w:r>
      <w:r w:rsidR="00AF4412">
        <w:t xml:space="preserve"> </w:t>
      </w:r>
      <w:r w:rsidRPr="779DE0D8">
        <w:t>fluorescence</w:t>
      </w:r>
      <w:r w:rsidR="00AF4412">
        <w:t xml:space="preserve"> </w:t>
      </w:r>
      <w:r w:rsidRPr="779DE0D8">
        <w:t>efficiency.</w:t>
      </w:r>
      <w:r w:rsidR="00AF4412">
        <w:t xml:space="preserve"> </w:t>
      </w:r>
      <w:r w:rsidRPr="779DE0D8">
        <w:t>They</w:t>
      </w:r>
      <w:r w:rsidR="00AF4412">
        <w:t xml:space="preserve"> </w:t>
      </w:r>
      <w:r w:rsidRPr="779DE0D8">
        <w:t>are</w:t>
      </w:r>
      <w:r w:rsidR="00AF4412">
        <w:t xml:space="preserve"> </w:t>
      </w:r>
      <w:r w:rsidRPr="779DE0D8">
        <w:t>often</w:t>
      </w:r>
      <w:r w:rsidR="00AF4412">
        <w:t xml:space="preserve"> </w:t>
      </w:r>
      <w:r w:rsidRPr="779DE0D8">
        <w:t>functionalized</w:t>
      </w:r>
      <w:r w:rsidR="00AF4412">
        <w:t xml:space="preserve"> </w:t>
      </w:r>
      <w:r w:rsidRPr="779DE0D8">
        <w:t>to</w:t>
      </w:r>
      <w:r w:rsidR="00AF4412">
        <w:t xml:space="preserve"> </w:t>
      </w:r>
      <w:r w:rsidRPr="779DE0D8">
        <w:t>enhance</w:t>
      </w:r>
      <w:r w:rsidR="00AF4412">
        <w:t xml:space="preserve"> </w:t>
      </w:r>
      <w:r w:rsidRPr="779DE0D8">
        <w:t>selectivity</w:t>
      </w:r>
      <w:r w:rsidR="00AF4412">
        <w:t xml:space="preserve"> </w:t>
      </w:r>
      <w:r w:rsidRPr="779DE0D8">
        <w:t>for</w:t>
      </w:r>
      <w:r w:rsidR="00AF4412">
        <w:t xml:space="preserve"> </w:t>
      </w:r>
      <w:r w:rsidRPr="779DE0D8">
        <w:t>specific</w:t>
      </w:r>
      <w:r w:rsidR="00AF4412">
        <w:t xml:space="preserve"> </w:t>
      </w:r>
      <w:r w:rsidRPr="779DE0D8">
        <w:t>ions,</w:t>
      </w:r>
      <w:r w:rsidR="00AF4412">
        <w:t xml:space="preserve"> </w:t>
      </w:r>
      <w:r w:rsidRPr="779DE0D8">
        <w:t>including</w:t>
      </w:r>
      <w:r w:rsidR="00AF4412">
        <w:t xml:space="preserve"> </w:t>
      </w:r>
      <w:r w:rsidRPr="779DE0D8">
        <w:t>fluoride.</w:t>
      </w:r>
      <w:r w:rsidR="00AF4412">
        <w:t xml:space="preserve"> </w:t>
      </w:r>
      <w:r w:rsidRPr="779DE0D8">
        <w:t>BODIPY</w:t>
      </w:r>
      <w:r w:rsidR="00AF4412">
        <w:t xml:space="preserve"> </w:t>
      </w:r>
      <w:r w:rsidRPr="779DE0D8">
        <w:t>dyes</w:t>
      </w:r>
      <w:r w:rsidR="00AF4412">
        <w:t xml:space="preserve"> </w:t>
      </w:r>
      <w:r w:rsidRPr="779DE0D8">
        <w:t>have</w:t>
      </w:r>
      <w:r w:rsidR="00AF4412">
        <w:t xml:space="preserve"> </w:t>
      </w:r>
      <w:r w:rsidRPr="779DE0D8">
        <w:t>very</w:t>
      </w:r>
      <w:r w:rsidR="00AF4412">
        <w:t xml:space="preserve"> </w:t>
      </w:r>
      <w:r w:rsidRPr="779DE0D8">
        <w:t>high</w:t>
      </w:r>
      <w:r w:rsidR="00AF4412">
        <w:t xml:space="preserve"> </w:t>
      </w:r>
      <w:r w:rsidRPr="779DE0D8">
        <w:t>fluorescence</w:t>
      </w:r>
      <w:r w:rsidR="00AF4412">
        <w:t xml:space="preserve"> </w:t>
      </w:r>
      <w:r w:rsidRPr="779DE0D8">
        <w:t>quantum</w:t>
      </w:r>
      <w:r w:rsidR="00AF4412">
        <w:t xml:space="preserve"> </w:t>
      </w:r>
      <w:r w:rsidRPr="779DE0D8">
        <w:t>yield,</w:t>
      </w:r>
      <w:r w:rsidR="00AF4412">
        <w:t xml:space="preserve"> </w:t>
      </w:r>
      <w:r w:rsidRPr="779DE0D8">
        <w:t>sensitivity,</w:t>
      </w:r>
      <w:r w:rsidR="00AF4412">
        <w:t xml:space="preserve"> </w:t>
      </w:r>
      <w:r w:rsidRPr="779DE0D8">
        <w:t>and</w:t>
      </w:r>
      <w:r w:rsidR="00AF4412">
        <w:t xml:space="preserve"> </w:t>
      </w:r>
      <w:r w:rsidRPr="779DE0D8">
        <w:t>selectivity</w:t>
      </w:r>
      <w:r w:rsidR="00AF4412">
        <w:t xml:space="preserve"> </w:t>
      </w:r>
      <w:r w:rsidRPr="779DE0D8">
        <w:t>when</w:t>
      </w:r>
      <w:r w:rsidR="00AF4412">
        <w:t xml:space="preserve"> </w:t>
      </w:r>
      <w:r w:rsidRPr="779DE0D8">
        <w:t>appropriately</w:t>
      </w:r>
      <w:r w:rsidR="00AF4412">
        <w:t xml:space="preserve"> </w:t>
      </w:r>
      <w:r w:rsidRPr="779DE0D8">
        <w:t>functionalized.</w:t>
      </w:r>
      <w:r w:rsidR="00AF4412">
        <w:t xml:space="preserve"> </w:t>
      </w:r>
      <w:r w:rsidRPr="779DE0D8">
        <w:t>These</w:t>
      </w:r>
      <w:r w:rsidR="00AF4412">
        <w:t xml:space="preserve"> </w:t>
      </w:r>
      <w:r w:rsidRPr="779DE0D8">
        <w:t>dyes</w:t>
      </w:r>
      <w:r w:rsidR="00AF4412">
        <w:t xml:space="preserve"> </w:t>
      </w:r>
      <w:r w:rsidRPr="779DE0D8">
        <w:t>also</w:t>
      </w:r>
      <w:r w:rsidR="00AF4412">
        <w:t xml:space="preserve"> </w:t>
      </w:r>
      <w:r w:rsidRPr="779DE0D8">
        <w:t>offer</w:t>
      </w:r>
      <w:r w:rsidR="00AF4412">
        <w:t xml:space="preserve"> </w:t>
      </w:r>
      <w:r w:rsidRPr="779DE0D8">
        <w:t>excellent</w:t>
      </w:r>
      <w:r w:rsidR="00AF4412">
        <w:t xml:space="preserve"> </w:t>
      </w:r>
      <w:r w:rsidRPr="779DE0D8">
        <w:t>chemical</w:t>
      </w:r>
      <w:r w:rsidR="00AF4412">
        <w:t xml:space="preserve"> </w:t>
      </w:r>
      <w:r w:rsidRPr="779DE0D8">
        <w:t>stability</w:t>
      </w:r>
      <w:r w:rsidR="00AF4412">
        <w:t xml:space="preserve"> </w:t>
      </w:r>
      <w:r w:rsidRPr="779DE0D8">
        <w:t>and</w:t>
      </w:r>
      <w:r w:rsidR="00AF4412">
        <w:t xml:space="preserve"> </w:t>
      </w:r>
      <w:r w:rsidRPr="779DE0D8">
        <w:t>photostability.</w:t>
      </w:r>
      <w:r w:rsidR="00AF4412">
        <w:t xml:space="preserve"> </w:t>
      </w:r>
      <w:r w:rsidRPr="779DE0D8">
        <w:t>Despite</w:t>
      </w:r>
      <w:r w:rsidR="00AF4412">
        <w:t xml:space="preserve"> </w:t>
      </w:r>
      <w:r w:rsidRPr="779DE0D8">
        <w:t>their</w:t>
      </w:r>
      <w:r w:rsidR="00AF4412">
        <w:t xml:space="preserve"> </w:t>
      </w:r>
      <w:r w:rsidRPr="779DE0D8">
        <w:t>high</w:t>
      </w:r>
      <w:r w:rsidR="00AF4412">
        <w:t xml:space="preserve"> </w:t>
      </w:r>
      <w:r w:rsidRPr="779DE0D8">
        <w:t>performance,</w:t>
      </w:r>
      <w:r w:rsidR="00AF4412">
        <w:t xml:space="preserve"> </w:t>
      </w:r>
      <w:r w:rsidRPr="779DE0D8">
        <w:t>BODIPY-based</w:t>
      </w:r>
      <w:r w:rsidR="00AF4412">
        <w:t xml:space="preserve"> </w:t>
      </w:r>
      <w:r w:rsidRPr="779DE0D8">
        <w:t>probes</w:t>
      </w:r>
      <w:r w:rsidR="00AF4412">
        <w:t xml:space="preserve"> </w:t>
      </w:r>
      <w:r w:rsidRPr="779DE0D8">
        <w:t>are</w:t>
      </w:r>
      <w:r w:rsidR="00AF4412">
        <w:t xml:space="preserve"> </w:t>
      </w:r>
      <w:r w:rsidRPr="779DE0D8">
        <w:t>generally</w:t>
      </w:r>
      <w:r w:rsidR="00AF4412">
        <w:t xml:space="preserve"> </w:t>
      </w:r>
      <w:r w:rsidRPr="779DE0D8">
        <w:t>more</w:t>
      </w:r>
      <w:r w:rsidR="00AF4412">
        <w:t xml:space="preserve"> </w:t>
      </w:r>
      <w:r w:rsidRPr="779DE0D8">
        <w:t>expensive,</w:t>
      </w:r>
      <w:r w:rsidR="00AF4412">
        <w:t xml:space="preserve"> </w:t>
      </w:r>
      <w:r w:rsidRPr="779DE0D8">
        <w:t>with</w:t>
      </w:r>
      <w:r w:rsidR="00AF4412">
        <w:t xml:space="preserve"> </w:t>
      </w:r>
      <w:r w:rsidRPr="779DE0D8">
        <w:t>a</w:t>
      </w:r>
      <w:r w:rsidR="00AF4412">
        <w:t xml:space="preserve"> </w:t>
      </w:r>
      <w:r w:rsidRPr="779DE0D8">
        <w:t>price</w:t>
      </w:r>
      <w:r w:rsidR="00AF4412">
        <w:t xml:space="preserve"> </w:t>
      </w:r>
      <w:r w:rsidRPr="779DE0D8">
        <w:t>of</w:t>
      </w:r>
      <w:r w:rsidR="00AF4412">
        <w:t xml:space="preserve"> </w:t>
      </w:r>
      <w:r w:rsidRPr="779DE0D8">
        <w:t>approximately</w:t>
      </w:r>
      <w:r w:rsidR="00AF4412">
        <w:t xml:space="preserve"> </w:t>
      </w:r>
      <w:r w:rsidRPr="779DE0D8">
        <w:t>$150</w:t>
      </w:r>
      <w:r w:rsidR="00AF4412">
        <w:t xml:space="preserve"> </w:t>
      </w:r>
      <w:r w:rsidRPr="779DE0D8">
        <w:t>for</w:t>
      </w:r>
      <w:r w:rsidR="00AF4412">
        <w:t xml:space="preserve"> </w:t>
      </w:r>
      <w:r w:rsidRPr="779DE0D8">
        <w:t>25</w:t>
      </w:r>
      <w:r w:rsidR="00AF4412">
        <w:t xml:space="preserve"> </w:t>
      </w:r>
      <w:r w:rsidRPr="779DE0D8">
        <w:t>milligrams,</w:t>
      </w:r>
      <w:r w:rsidR="00AF4412">
        <w:t xml:space="preserve"> </w:t>
      </w:r>
      <w:r w:rsidRPr="779DE0D8">
        <w:t>available</w:t>
      </w:r>
      <w:r w:rsidR="00AF4412">
        <w:t xml:space="preserve"> </w:t>
      </w:r>
      <w:r w:rsidRPr="779DE0D8">
        <w:t>from</w:t>
      </w:r>
      <w:r w:rsidR="00AF4412">
        <w:t xml:space="preserve"> </w:t>
      </w:r>
      <w:r w:rsidRPr="779DE0D8">
        <w:t>suppliers</w:t>
      </w:r>
      <w:r w:rsidR="00AF4412">
        <w:t xml:space="preserve"> </w:t>
      </w:r>
      <w:r w:rsidRPr="779DE0D8">
        <w:t>like</w:t>
      </w:r>
      <w:r w:rsidR="00AF4412">
        <w:t xml:space="preserve"> </w:t>
      </w:r>
      <w:r w:rsidRPr="779DE0D8">
        <w:t>Thermo</w:t>
      </w:r>
      <w:r w:rsidR="00AF4412">
        <w:t xml:space="preserve"> </w:t>
      </w:r>
      <w:r w:rsidRPr="779DE0D8">
        <w:t>Fisher</w:t>
      </w:r>
      <w:r w:rsidR="00AF4412">
        <w:t xml:space="preserve"> </w:t>
      </w:r>
      <w:r w:rsidRPr="779DE0D8">
        <w:t>Scientific.</w:t>
      </w:r>
      <w:r w:rsidR="00AF4412">
        <w:t xml:space="preserve"> </w:t>
      </w:r>
      <w:r w:rsidRPr="779DE0D8">
        <w:t>While</w:t>
      </w:r>
      <w:r w:rsidR="00AF4412">
        <w:t xml:space="preserve"> </w:t>
      </w:r>
      <w:r w:rsidRPr="779DE0D8">
        <w:t>they</w:t>
      </w:r>
      <w:r w:rsidR="00AF4412">
        <w:t xml:space="preserve"> </w:t>
      </w:r>
      <w:r w:rsidRPr="779DE0D8">
        <w:t>offer</w:t>
      </w:r>
      <w:r w:rsidR="00AF4412">
        <w:t xml:space="preserve"> </w:t>
      </w:r>
      <w:r w:rsidRPr="779DE0D8">
        <w:t>high</w:t>
      </w:r>
      <w:r w:rsidR="00AF4412">
        <w:t xml:space="preserve"> </w:t>
      </w:r>
      <w:r w:rsidRPr="779DE0D8">
        <w:t>fluorescence</w:t>
      </w:r>
      <w:r w:rsidR="00AF4412">
        <w:t xml:space="preserve"> </w:t>
      </w:r>
      <w:r w:rsidRPr="779DE0D8">
        <w:t>intensity</w:t>
      </w:r>
      <w:r w:rsidR="00AF4412">
        <w:t xml:space="preserve"> </w:t>
      </w:r>
      <w:r w:rsidRPr="779DE0D8">
        <w:t>and</w:t>
      </w:r>
      <w:r w:rsidR="00AF4412">
        <w:t xml:space="preserve"> </w:t>
      </w:r>
      <w:r w:rsidRPr="779DE0D8">
        <w:t>tunable</w:t>
      </w:r>
      <w:r w:rsidR="00AF4412">
        <w:t xml:space="preserve"> </w:t>
      </w:r>
      <w:r w:rsidRPr="779DE0D8">
        <w:t>spectral</w:t>
      </w:r>
      <w:r w:rsidR="00AF4412">
        <w:t xml:space="preserve"> </w:t>
      </w:r>
      <w:r w:rsidRPr="779DE0D8">
        <w:t>properties,</w:t>
      </w:r>
      <w:r w:rsidR="00AF4412">
        <w:t xml:space="preserve"> </w:t>
      </w:r>
      <w:r w:rsidRPr="779DE0D8">
        <w:t>their</w:t>
      </w:r>
      <w:r w:rsidR="00AF4412">
        <w:t xml:space="preserve"> </w:t>
      </w:r>
      <w:r w:rsidRPr="779DE0D8">
        <w:t>higher</w:t>
      </w:r>
      <w:r w:rsidR="00AF4412">
        <w:t xml:space="preserve"> </w:t>
      </w:r>
      <w:r w:rsidRPr="779DE0D8">
        <w:t>cost</w:t>
      </w:r>
      <w:r w:rsidR="00AF4412">
        <w:t xml:space="preserve"> </w:t>
      </w:r>
      <w:r w:rsidRPr="779DE0D8">
        <w:t>and</w:t>
      </w:r>
      <w:r w:rsidR="00AF4412">
        <w:t xml:space="preserve"> </w:t>
      </w:r>
      <w:r w:rsidRPr="779DE0D8">
        <w:t>the</w:t>
      </w:r>
      <w:r w:rsidR="00AF4412">
        <w:t xml:space="preserve"> </w:t>
      </w:r>
      <w:r w:rsidRPr="779DE0D8">
        <w:t>complexity</w:t>
      </w:r>
      <w:r w:rsidR="00AF4412">
        <w:t xml:space="preserve"> </w:t>
      </w:r>
      <w:r w:rsidRPr="779DE0D8">
        <w:t>of</w:t>
      </w:r>
      <w:r w:rsidR="00AF4412">
        <w:t xml:space="preserve"> </w:t>
      </w:r>
      <w:r w:rsidRPr="779DE0D8">
        <w:t>synthesis</w:t>
      </w:r>
      <w:r w:rsidR="00AF4412">
        <w:t xml:space="preserve"> </w:t>
      </w:r>
      <w:r w:rsidRPr="779DE0D8">
        <w:t>and</w:t>
      </w:r>
      <w:r w:rsidR="00AF4412">
        <w:t xml:space="preserve"> </w:t>
      </w:r>
      <w:r w:rsidRPr="779DE0D8">
        <w:t>functionalization</w:t>
      </w:r>
      <w:r w:rsidR="00AF4412">
        <w:t xml:space="preserve"> </w:t>
      </w:r>
      <w:r w:rsidRPr="779DE0D8">
        <w:t>can</w:t>
      </w:r>
      <w:r w:rsidR="00AF4412">
        <w:t xml:space="preserve"> </w:t>
      </w:r>
      <w:r w:rsidRPr="779DE0D8">
        <w:t>be</w:t>
      </w:r>
      <w:r w:rsidR="00AF4412">
        <w:t xml:space="preserve"> </w:t>
      </w:r>
      <w:r w:rsidRPr="779DE0D8">
        <w:t>significant</w:t>
      </w:r>
      <w:r w:rsidR="00AF4412">
        <w:t xml:space="preserve"> </w:t>
      </w:r>
      <w:r w:rsidRPr="779DE0D8">
        <w:t>drawbacks.</w:t>
      </w:r>
    </w:p>
    <w:p w14:paraId="23C9E970" w14:textId="316AC638" w:rsidR="5D1FC81F" w:rsidRDefault="5D1FC81F" w:rsidP="00D24BBB">
      <w:pPr>
        <w:pStyle w:val="ListParagraph"/>
        <w:numPr>
          <w:ilvl w:val="0"/>
          <w:numId w:val="24"/>
        </w:numPr>
      </w:pPr>
      <w:r w:rsidRPr="00D24BBB">
        <w:rPr>
          <w:b/>
          <w:bCs/>
        </w:rPr>
        <w:t>Fluorescein</w:t>
      </w:r>
      <w:r w:rsidR="00AF4412">
        <w:t xml:space="preserve"> </w:t>
      </w:r>
      <w:r w:rsidRPr="779DE0D8">
        <w:t>is</w:t>
      </w:r>
      <w:r w:rsidR="00AF4412">
        <w:t xml:space="preserve"> </w:t>
      </w:r>
      <w:r w:rsidRPr="779DE0D8">
        <w:t>another</w:t>
      </w:r>
      <w:r w:rsidR="00AF4412">
        <w:t xml:space="preserve"> </w:t>
      </w:r>
      <w:r w:rsidRPr="779DE0D8">
        <w:t>widely</w:t>
      </w:r>
      <w:r w:rsidR="00AF4412">
        <w:t xml:space="preserve"> </w:t>
      </w:r>
      <w:r w:rsidRPr="779DE0D8">
        <w:t>used</w:t>
      </w:r>
      <w:r w:rsidR="00AF4412">
        <w:t xml:space="preserve"> </w:t>
      </w:r>
      <w:r w:rsidRPr="779DE0D8">
        <w:t>fluorescent</w:t>
      </w:r>
      <w:r w:rsidR="00AF4412">
        <w:t xml:space="preserve"> </w:t>
      </w:r>
      <w:r w:rsidRPr="779DE0D8">
        <w:t>dye</w:t>
      </w:r>
      <w:r w:rsidR="00AF4412">
        <w:t xml:space="preserve"> </w:t>
      </w:r>
      <w:r w:rsidRPr="779DE0D8">
        <w:t>known</w:t>
      </w:r>
      <w:r w:rsidR="00AF4412">
        <w:t xml:space="preserve"> </w:t>
      </w:r>
      <w:r w:rsidRPr="779DE0D8">
        <w:t>for</w:t>
      </w:r>
      <w:r w:rsidR="00AF4412">
        <w:t xml:space="preserve"> </w:t>
      </w:r>
      <w:r w:rsidRPr="779DE0D8">
        <w:t>its</w:t>
      </w:r>
      <w:r w:rsidR="00AF4412">
        <w:t xml:space="preserve"> </w:t>
      </w:r>
      <w:r w:rsidRPr="779DE0D8">
        <w:t>high</w:t>
      </w:r>
      <w:r w:rsidR="00AF4412">
        <w:t xml:space="preserve"> </w:t>
      </w:r>
      <w:r w:rsidRPr="779DE0D8">
        <w:t>molar</w:t>
      </w:r>
      <w:r w:rsidR="00AF4412">
        <w:t xml:space="preserve"> </w:t>
      </w:r>
      <w:r w:rsidRPr="779DE0D8">
        <w:t>absorptivity</w:t>
      </w:r>
      <w:r w:rsidR="00AF4412">
        <w:t xml:space="preserve"> </w:t>
      </w:r>
      <w:r w:rsidRPr="779DE0D8">
        <w:t>and</w:t>
      </w:r>
      <w:r w:rsidR="00AF4412">
        <w:t xml:space="preserve"> </w:t>
      </w:r>
      <w:r w:rsidRPr="779DE0D8">
        <w:t>fluorescence</w:t>
      </w:r>
      <w:r w:rsidR="00AF4412">
        <w:t xml:space="preserve"> </w:t>
      </w:r>
      <w:r w:rsidRPr="779DE0D8">
        <w:t>quantum</w:t>
      </w:r>
      <w:r w:rsidR="00AF4412">
        <w:t xml:space="preserve"> </w:t>
      </w:r>
      <w:r w:rsidRPr="779DE0D8">
        <w:t>yield.</w:t>
      </w:r>
      <w:r w:rsidR="00AF4412">
        <w:t xml:space="preserve"> </w:t>
      </w:r>
      <w:r w:rsidRPr="779DE0D8">
        <w:t>It</w:t>
      </w:r>
      <w:r w:rsidR="00AF4412">
        <w:t xml:space="preserve"> </w:t>
      </w:r>
      <w:r w:rsidRPr="779DE0D8">
        <w:t>produces</w:t>
      </w:r>
      <w:r w:rsidR="00AF4412">
        <w:t xml:space="preserve"> </w:t>
      </w:r>
      <w:r w:rsidRPr="779DE0D8">
        <w:t>bright</w:t>
      </w:r>
      <w:r w:rsidR="00AF4412">
        <w:t xml:space="preserve"> </w:t>
      </w:r>
      <w:r w:rsidRPr="779DE0D8">
        <w:t>green</w:t>
      </w:r>
      <w:r w:rsidR="00AF4412">
        <w:t xml:space="preserve"> </w:t>
      </w:r>
      <w:r w:rsidRPr="779DE0D8">
        <w:t>fluorescence</w:t>
      </w:r>
      <w:r w:rsidR="00AF4412">
        <w:t xml:space="preserve"> </w:t>
      </w:r>
      <w:r w:rsidRPr="779DE0D8">
        <w:t>when</w:t>
      </w:r>
      <w:r w:rsidR="00AF4412">
        <w:t xml:space="preserve"> </w:t>
      </w:r>
      <w:r w:rsidRPr="779DE0D8">
        <w:t>excited</w:t>
      </w:r>
      <w:r w:rsidR="00AF4412">
        <w:t xml:space="preserve"> </w:t>
      </w:r>
      <w:r w:rsidRPr="779DE0D8">
        <w:t>with</w:t>
      </w:r>
      <w:r w:rsidR="00AF4412">
        <w:t xml:space="preserve"> </w:t>
      </w:r>
      <w:r w:rsidRPr="779DE0D8">
        <w:t>blue</w:t>
      </w:r>
      <w:r w:rsidR="00AF4412">
        <w:t xml:space="preserve"> </w:t>
      </w:r>
      <w:r w:rsidRPr="779DE0D8">
        <w:t>light.</w:t>
      </w:r>
      <w:r w:rsidR="00AF4412">
        <w:t xml:space="preserve"> </w:t>
      </w:r>
      <w:r w:rsidRPr="779DE0D8">
        <w:t>Like</w:t>
      </w:r>
      <w:r w:rsidR="00AF4412">
        <w:t xml:space="preserve"> </w:t>
      </w:r>
      <w:r w:rsidRPr="779DE0D8">
        <w:t>Rhodamine</w:t>
      </w:r>
      <w:r w:rsidR="00AF4412">
        <w:t xml:space="preserve"> </w:t>
      </w:r>
      <w:r w:rsidRPr="779DE0D8">
        <w:t>B,</w:t>
      </w:r>
      <w:r w:rsidR="00AF4412">
        <w:t xml:space="preserve"> </w:t>
      </w:r>
      <w:r w:rsidRPr="779DE0D8">
        <w:t>it</w:t>
      </w:r>
      <w:r w:rsidR="00AF4412">
        <w:t xml:space="preserve"> </w:t>
      </w:r>
      <w:r w:rsidRPr="779DE0D8">
        <w:t>has</w:t>
      </w:r>
      <w:r w:rsidR="00AF4412">
        <w:t xml:space="preserve"> </w:t>
      </w:r>
      <w:r w:rsidRPr="779DE0D8">
        <w:t>high</w:t>
      </w:r>
      <w:r w:rsidR="00AF4412">
        <w:t xml:space="preserve"> </w:t>
      </w:r>
      <w:r w:rsidRPr="779DE0D8">
        <w:t>sensitivity,</w:t>
      </w:r>
      <w:r w:rsidR="00AF4412">
        <w:t xml:space="preserve"> </w:t>
      </w:r>
      <w:r w:rsidRPr="779DE0D8">
        <w:t>but</w:t>
      </w:r>
      <w:r w:rsidR="00AF4412">
        <w:t xml:space="preserve"> </w:t>
      </w:r>
      <w:r w:rsidRPr="779DE0D8">
        <w:t>it</w:t>
      </w:r>
      <w:r w:rsidR="00AF4412">
        <w:t xml:space="preserve"> </w:t>
      </w:r>
      <w:r w:rsidRPr="779DE0D8">
        <w:t>requires</w:t>
      </w:r>
      <w:r w:rsidR="00AF4412">
        <w:t xml:space="preserve"> </w:t>
      </w:r>
      <w:r w:rsidRPr="779DE0D8">
        <w:t>derivatization</w:t>
      </w:r>
      <w:r w:rsidR="00AF4412">
        <w:t xml:space="preserve"> </w:t>
      </w:r>
      <w:r w:rsidRPr="779DE0D8">
        <w:t>to</w:t>
      </w:r>
      <w:r w:rsidR="00AF4412">
        <w:t xml:space="preserve"> </w:t>
      </w:r>
      <w:r w:rsidRPr="779DE0D8">
        <w:t>achieve</w:t>
      </w:r>
      <w:r w:rsidR="00AF4412">
        <w:t xml:space="preserve"> </w:t>
      </w:r>
      <w:r w:rsidRPr="779DE0D8">
        <w:t>specificity</w:t>
      </w:r>
      <w:r w:rsidR="00AF4412">
        <w:t xml:space="preserve"> </w:t>
      </w:r>
      <w:r w:rsidRPr="779DE0D8">
        <w:t>for</w:t>
      </w:r>
      <w:r w:rsidR="00AF4412">
        <w:t xml:space="preserve"> </w:t>
      </w:r>
      <w:r w:rsidRPr="779DE0D8">
        <w:t>fluoride</w:t>
      </w:r>
      <w:r w:rsidR="00AF4412">
        <w:t xml:space="preserve"> </w:t>
      </w:r>
      <w:r w:rsidRPr="779DE0D8">
        <w:t>ions,</w:t>
      </w:r>
      <w:r w:rsidR="00AF4412">
        <w:t xml:space="preserve"> </w:t>
      </w:r>
      <w:r w:rsidRPr="779DE0D8">
        <w:t>resulting</w:t>
      </w:r>
      <w:r w:rsidR="00AF4412">
        <w:t xml:space="preserve"> </w:t>
      </w:r>
      <w:r w:rsidRPr="779DE0D8">
        <w:t>in</w:t>
      </w:r>
      <w:r w:rsidR="00AF4412">
        <w:t xml:space="preserve"> </w:t>
      </w:r>
      <w:r w:rsidRPr="779DE0D8">
        <w:t>moderate</w:t>
      </w:r>
      <w:r w:rsidR="00AF4412">
        <w:t xml:space="preserve"> </w:t>
      </w:r>
      <w:r w:rsidRPr="779DE0D8">
        <w:t>selectivity.</w:t>
      </w:r>
      <w:r w:rsidR="00AF4412">
        <w:t xml:space="preserve"> </w:t>
      </w:r>
      <w:r w:rsidRPr="779DE0D8">
        <w:t>Fluorescein</w:t>
      </w:r>
      <w:r w:rsidR="00AF4412">
        <w:t xml:space="preserve"> </w:t>
      </w:r>
      <w:r w:rsidRPr="779DE0D8">
        <w:t>is</w:t>
      </w:r>
      <w:r w:rsidR="00AF4412">
        <w:t xml:space="preserve"> </w:t>
      </w:r>
      <w:r w:rsidRPr="779DE0D8">
        <w:t>relatively</w:t>
      </w:r>
      <w:r w:rsidR="00AF4412">
        <w:t xml:space="preserve"> </w:t>
      </w:r>
      <w:r w:rsidRPr="779DE0D8">
        <w:t>cost-effective</w:t>
      </w:r>
      <w:r w:rsidR="00AF4412">
        <w:t xml:space="preserve"> </w:t>
      </w:r>
      <w:r w:rsidRPr="779DE0D8">
        <w:t>and</w:t>
      </w:r>
      <w:r w:rsidR="00AF4412">
        <w:t xml:space="preserve"> </w:t>
      </w:r>
      <w:r w:rsidRPr="779DE0D8">
        <w:t>readily</w:t>
      </w:r>
      <w:r w:rsidR="00AF4412">
        <w:t xml:space="preserve"> </w:t>
      </w:r>
      <w:r w:rsidRPr="779DE0D8">
        <w:t>available,</w:t>
      </w:r>
      <w:r w:rsidR="00AF4412">
        <w:t xml:space="preserve"> </w:t>
      </w:r>
      <w:r w:rsidRPr="779DE0D8">
        <w:t>priced</w:t>
      </w:r>
      <w:r w:rsidR="00AF4412">
        <w:t xml:space="preserve"> </w:t>
      </w:r>
      <w:r w:rsidRPr="779DE0D8">
        <w:t>at</w:t>
      </w:r>
      <w:r w:rsidR="00AF4412">
        <w:t xml:space="preserve"> </w:t>
      </w:r>
      <w:r w:rsidRPr="779DE0D8">
        <w:t>approximately</w:t>
      </w:r>
      <w:r w:rsidR="00AF4412">
        <w:t xml:space="preserve"> </w:t>
      </w:r>
      <w:r w:rsidRPr="779DE0D8">
        <w:t>$50</w:t>
      </w:r>
      <w:r w:rsidR="00AF4412">
        <w:t xml:space="preserve"> </w:t>
      </w:r>
      <w:r w:rsidRPr="779DE0D8">
        <w:t>for</w:t>
      </w:r>
      <w:r w:rsidR="00AF4412">
        <w:t xml:space="preserve"> </w:t>
      </w:r>
      <w:r w:rsidRPr="779DE0D8">
        <w:t>5</w:t>
      </w:r>
      <w:r w:rsidR="00AF4412">
        <w:t xml:space="preserve"> </w:t>
      </w:r>
      <w:r w:rsidRPr="779DE0D8">
        <w:t>grams,</w:t>
      </w:r>
      <w:r w:rsidR="00AF4412">
        <w:t xml:space="preserve"> </w:t>
      </w:r>
      <w:r w:rsidRPr="779DE0D8">
        <w:t>and</w:t>
      </w:r>
      <w:r w:rsidR="00AF4412">
        <w:t xml:space="preserve"> </w:t>
      </w:r>
      <w:r w:rsidRPr="779DE0D8">
        <w:t>can</w:t>
      </w:r>
      <w:r w:rsidR="00AF4412">
        <w:t xml:space="preserve"> </w:t>
      </w:r>
      <w:r w:rsidRPr="779DE0D8">
        <w:t>be</w:t>
      </w:r>
      <w:r w:rsidR="00AF4412">
        <w:t xml:space="preserve"> </w:t>
      </w:r>
      <w:r w:rsidRPr="779DE0D8">
        <w:t>purchased</w:t>
      </w:r>
      <w:r w:rsidR="00AF4412">
        <w:t xml:space="preserve"> </w:t>
      </w:r>
      <w:r w:rsidRPr="779DE0D8">
        <w:t>from</w:t>
      </w:r>
      <w:r w:rsidR="00AF4412">
        <w:t xml:space="preserve"> </w:t>
      </w:r>
      <w:r w:rsidRPr="779DE0D8">
        <w:t>Sigma-Aldrich.</w:t>
      </w:r>
      <w:r w:rsidR="00AF4412">
        <w:t xml:space="preserve"> </w:t>
      </w:r>
      <w:r w:rsidRPr="779DE0D8">
        <w:t>The</w:t>
      </w:r>
      <w:r w:rsidR="00AF4412">
        <w:t xml:space="preserve"> </w:t>
      </w:r>
      <w:r w:rsidRPr="779DE0D8">
        <w:t>dye</w:t>
      </w:r>
      <w:r w:rsidR="00AF4412">
        <w:t xml:space="preserve"> </w:t>
      </w:r>
      <w:r w:rsidRPr="779DE0D8">
        <w:t>is</w:t>
      </w:r>
      <w:r w:rsidR="00AF4412">
        <w:t xml:space="preserve"> </w:t>
      </w:r>
      <w:r w:rsidRPr="779DE0D8">
        <w:t>well-documented</w:t>
      </w:r>
      <w:r w:rsidR="00AF4412">
        <w:t xml:space="preserve"> </w:t>
      </w:r>
      <w:r w:rsidRPr="779DE0D8">
        <w:t>and</w:t>
      </w:r>
      <w:r w:rsidR="00AF4412">
        <w:t xml:space="preserve"> </w:t>
      </w:r>
      <w:r w:rsidRPr="779DE0D8">
        <w:t>easy</w:t>
      </w:r>
      <w:r w:rsidR="00AF4412">
        <w:t xml:space="preserve"> </w:t>
      </w:r>
      <w:r w:rsidRPr="779DE0D8">
        <w:t>to</w:t>
      </w:r>
      <w:r w:rsidR="00AF4412">
        <w:t xml:space="preserve"> </w:t>
      </w:r>
      <w:r w:rsidRPr="779DE0D8">
        <w:t>use,</w:t>
      </w:r>
      <w:r w:rsidR="00AF4412">
        <w:t xml:space="preserve"> </w:t>
      </w:r>
      <w:r w:rsidRPr="779DE0D8">
        <w:t>making</w:t>
      </w:r>
      <w:r w:rsidR="00AF4412">
        <w:t xml:space="preserve"> </w:t>
      </w:r>
      <w:r w:rsidRPr="779DE0D8">
        <w:t>it</w:t>
      </w:r>
      <w:r w:rsidR="00AF4412">
        <w:t xml:space="preserve"> </w:t>
      </w:r>
      <w:r w:rsidRPr="779DE0D8">
        <w:t>a</w:t>
      </w:r>
      <w:r w:rsidR="00AF4412">
        <w:t xml:space="preserve"> </w:t>
      </w:r>
      <w:r w:rsidRPr="779DE0D8">
        <w:t>popular</w:t>
      </w:r>
      <w:r w:rsidR="00AF4412">
        <w:t xml:space="preserve"> </w:t>
      </w:r>
      <w:r w:rsidRPr="779DE0D8">
        <w:t>choice</w:t>
      </w:r>
      <w:r w:rsidR="00AF4412">
        <w:t xml:space="preserve"> </w:t>
      </w:r>
      <w:r w:rsidRPr="779DE0D8">
        <w:t>in</w:t>
      </w:r>
      <w:r w:rsidR="00AF4412">
        <w:t xml:space="preserve"> </w:t>
      </w:r>
      <w:r w:rsidRPr="779DE0D8">
        <w:t>various</w:t>
      </w:r>
      <w:r w:rsidR="00AF4412">
        <w:t xml:space="preserve"> </w:t>
      </w:r>
      <w:r w:rsidRPr="779DE0D8">
        <w:t>applications.</w:t>
      </w:r>
      <w:r w:rsidR="00AF4412">
        <w:t xml:space="preserve"> </w:t>
      </w:r>
      <w:r w:rsidRPr="779DE0D8">
        <w:t>However,</w:t>
      </w:r>
      <w:r w:rsidR="00AF4412">
        <w:t xml:space="preserve"> </w:t>
      </w:r>
      <w:r w:rsidRPr="779DE0D8">
        <w:t>it</w:t>
      </w:r>
      <w:r w:rsidR="00AF4412">
        <w:t xml:space="preserve"> </w:t>
      </w:r>
      <w:r w:rsidRPr="779DE0D8">
        <w:t>is</w:t>
      </w:r>
      <w:r w:rsidR="00AF4412">
        <w:t xml:space="preserve"> </w:t>
      </w:r>
      <w:r w:rsidRPr="779DE0D8">
        <w:t>susceptible</w:t>
      </w:r>
      <w:r w:rsidR="00AF4412">
        <w:t xml:space="preserve"> </w:t>
      </w:r>
      <w:r w:rsidRPr="779DE0D8">
        <w:t>to</w:t>
      </w:r>
      <w:r w:rsidR="00AF4412">
        <w:t xml:space="preserve"> </w:t>
      </w:r>
      <w:r w:rsidRPr="779DE0D8">
        <w:t>photobleaching</w:t>
      </w:r>
      <w:r w:rsidR="00AF4412">
        <w:t xml:space="preserve"> </w:t>
      </w:r>
      <w:r w:rsidRPr="779DE0D8">
        <w:t>and</w:t>
      </w:r>
      <w:r w:rsidR="00AF4412">
        <w:t xml:space="preserve"> </w:t>
      </w:r>
      <w:r w:rsidRPr="779DE0D8">
        <w:t>has</w:t>
      </w:r>
      <w:r w:rsidR="00AF4412">
        <w:t xml:space="preserve"> </w:t>
      </w:r>
      <w:r w:rsidRPr="779DE0D8">
        <w:t>moderate</w:t>
      </w:r>
      <w:r w:rsidR="00AF4412">
        <w:t xml:space="preserve"> </w:t>
      </w:r>
      <w:r w:rsidRPr="779DE0D8">
        <w:t>stability,</w:t>
      </w:r>
      <w:r w:rsidR="00AF4412">
        <w:t xml:space="preserve"> </w:t>
      </w:r>
      <w:r w:rsidRPr="779DE0D8">
        <w:t>which</w:t>
      </w:r>
      <w:r w:rsidR="00AF4412">
        <w:t xml:space="preserve"> </w:t>
      </w:r>
      <w:r w:rsidRPr="779DE0D8">
        <w:t>can</w:t>
      </w:r>
      <w:r w:rsidR="00AF4412">
        <w:t xml:space="preserve"> </w:t>
      </w:r>
      <w:r w:rsidRPr="779DE0D8">
        <w:t>limit</w:t>
      </w:r>
      <w:r w:rsidR="00AF4412">
        <w:t xml:space="preserve"> </w:t>
      </w:r>
      <w:r w:rsidRPr="779DE0D8">
        <w:t>its</w:t>
      </w:r>
      <w:r w:rsidR="00AF4412">
        <w:t xml:space="preserve"> </w:t>
      </w:r>
      <w:r w:rsidRPr="779DE0D8">
        <w:t>effectiveness</w:t>
      </w:r>
      <w:r w:rsidR="00AF4412">
        <w:t xml:space="preserve"> </w:t>
      </w:r>
      <w:r w:rsidRPr="779DE0D8">
        <w:t>in</w:t>
      </w:r>
      <w:r w:rsidR="00AF4412">
        <w:t xml:space="preserve"> </w:t>
      </w:r>
      <w:r w:rsidRPr="779DE0D8">
        <w:t>long-term</w:t>
      </w:r>
      <w:r w:rsidR="00AF4412">
        <w:t xml:space="preserve"> </w:t>
      </w:r>
      <w:r w:rsidRPr="779DE0D8">
        <w:t>or</w:t>
      </w:r>
      <w:r w:rsidR="00AF4412">
        <w:t xml:space="preserve"> </w:t>
      </w:r>
      <w:r w:rsidRPr="779DE0D8">
        <w:t>high-intensity</w:t>
      </w:r>
      <w:r w:rsidR="00AF4412">
        <w:t xml:space="preserve"> </w:t>
      </w:r>
      <w:r w:rsidRPr="779DE0D8">
        <w:t>applications.</w:t>
      </w:r>
    </w:p>
    <w:p w14:paraId="01481C14" w14:textId="2EECF393" w:rsidR="2E3B5A88" w:rsidRDefault="74A0203B" w:rsidP="00D24BBB">
      <w:pPr>
        <w:pStyle w:val="ListParagraph"/>
        <w:numPr>
          <w:ilvl w:val="0"/>
          <w:numId w:val="24"/>
        </w:numPr>
      </w:pPr>
      <w:r w:rsidRPr="326AF165">
        <w:t>In</w:t>
      </w:r>
      <w:r w:rsidR="00AF4412">
        <w:t xml:space="preserve"> </w:t>
      </w:r>
      <w:r w:rsidRPr="326AF165">
        <w:t>comparing</w:t>
      </w:r>
      <w:r w:rsidR="00AF4412">
        <w:t xml:space="preserve"> </w:t>
      </w:r>
      <w:r w:rsidRPr="326AF165">
        <w:t>these</w:t>
      </w:r>
      <w:r w:rsidR="00AF4412">
        <w:t xml:space="preserve"> </w:t>
      </w:r>
      <w:r w:rsidRPr="326AF165">
        <w:t>probes</w:t>
      </w:r>
      <w:r w:rsidR="00AF4412">
        <w:t xml:space="preserve"> </w:t>
      </w:r>
      <w:r w:rsidRPr="326AF165">
        <w:t>based</w:t>
      </w:r>
      <w:r w:rsidR="00AF4412">
        <w:t xml:space="preserve"> </w:t>
      </w:r>
      <w:r w:rsidRPr="326AF165">
        <w:t>on</w:t>
      </w:r>
      <w:r w:rsidR="00AF4412">
        <w:t xml:space="preserve"> </w:t>
      </w:r>
      <w:r w:rsidRPr="326AF165">
        <w:t>our</w:t>
      </w:r>
      <w:r w:rsidR="00AF4412">
        <w:t xml:space="preserve"> </w:t>
      </w:r>
      <w:r w:rsidRPr="326AF165">
        <w:t>research,</w:t>
      </w:r>
      <w:r w:rsidR="00AF4412">
        <w:t xml:space="preserve"> </w:t>
      </w:r>
      <w:r w:rsidRPr="326AF165">
        <w:t>Rhodamine</w:t>
      </w:r>
      <w:r w:rsidR="00AF4412">
        <w:t xml:space="preserve"> </w:t>
      </w:r>
      <w:r w:rsidRPr="326AF165">
        <w:t>B</w:t>
      </w:r>
      <w:r w:rsidR="00AF4412">
        <w:t xml:space="preserve"> </w:t>
      </w:r>
      <w:r w:rsidRPr="326AF165">
        <w:t>stands</w:t>
      </w:r>
      <w:r w:rsidR="00AF4412">
        <w:t xml:space="preserve"> </w:t>
      </w:r>
      <w:r w:rsidRPr="326AF165">
        <w:t>out</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high</w:t>
      </w:r>
      <w:r w:rsidR="00AF4412">
        <w:t xml:space="preserve"> </w:t>
      </w:r>
      <w:r w:rsidRPr="326AF165">
        <w:t>fluorescence</w:t>
      </w:r>
      <w:r w:rsidR="00AF4412">
        <w:t xml:space="preserve"> </w:t>
      </w:r>
      <w:r w:rsidRPr="326AF165">
        <w:t>intensity,</w:t>
      </w:r>
      <w:r w:rsidR="00AF4412">
        <w:t xml:space="preserve"> </w:t>
      </w:r>
      <w:r w:rsidRPr="326AF165">
        <w:t>good</w:t>
      </w:r>
      <w:r w:rsidR="00AF4412">
        <w:t xml:space="preserve"> </w:t>
      </w:r>
      <w:r w:rsidRPr="326AF165">
        <w:t>stability,</w:t>
      </w:r>
      <w:r w:rsidR="00AF4412">
        <w:t xml:space="preserve"> </w:t>
      </w:r>
      <w:r w:rsidRPr="326AF165">
        <w:t>and</w:t>
      </w:r>
      <w:r w:rsidR="00AF4412">
        <w:t xml:space="preserve"> </w:t>
      </w:r>
      <w:r w:rsidRPr="326AF165">
        <w:t>cost-effectiveness.</w:t>
      </w:r>
      <w:r w:rsidR="00AF4412">
        <w:t xml:space="preserve"> </w:t>
      </w:r>
      <w:r w:rsidRPr="326AF165">
        <w:t>While</w:t>
      </w:r>
      <w:r w:rsidR="00AF4412">
        <w:t xml:space="preserve"> </w:t>
      </w:r>
      <w:r w:rsidRPr="326AF165">
        <w:t>BODIPY-based</w:t>
      </w:r>
      <w:r w:rsidR="00AF4412">
        <w:t xml:space="preserve"> </w:t>
      </w:r>
      <w:r w:rsidRPr="326AF165">
        <w:t>probes</w:t>
      </w:r>
      <w:r w:rsidR="00AF4412">
        <w:t xml:space="preserve"> </w:t>
      </w:r>
      <w:r w:rsidRPr="326AF165">
        <w:t>offer</w:t>
      </w:r>
      <w:r w:rsidR="00AF4412">
        <w:t xml:space="preserve"> </w:t>
      </w:r>
      <w:r w:rsidRPr="326AF165">
        <w:t>the</w:t>
      </w:r>
      <w:r w:rsidR="00AF4412">
        <w:t xml:space="preserve"> </w:t>
      </w:r>
      <w:r w:rsidRPr="326AF165">
        <w:t>highest</w:t>
      </w:r>
      <w:r w:rsidR="00AF4412">
        <w:t xml:space="preserve"> </w:t>
      </w:r>
      <w:r w:rsidRPr="326AF165">
        <w:t>sensitivity</w:t>
      </w:r>
      <w:r w:rsidR="00AF4412">
        <w:t xml:space="preserve"> </w:t>
      </w:r>
      <w:r w:rsidRPr="326AF165">
        <w:t>and</w:t>
      </w:r>
      <w:r w:rsidR="00AF4412">
        <w:t xml:space="preserve"> </w:t>
      </w:r>
      <w:r w:rsidRPr="326AF165">
        <w:t>selectivity,</w:t>
      </w:r>
      <w:r w:rsidR="00AF4412">
        <w:t xml:space="preserve"> </w:t>
      </w:r>
      <w:r w:rsidRPr="326AF165">
        <w:t>their</w:t>
      </w:r>
      <w:r w:rsidR="00AF4412">
        <w:t xml:space="preserve"> </w:t>
      </w:r>
      <w:r w:rsidRPr="326AF165">
        <w:t>higher</w:t>
      </w:r>
      <w:r w:rsidR="00AF4412">
        <w:t xml:space="preserve"> </w:t>
      </w:r>
      <w:r w:rsidRPr="326AF165">
        <w:t>cost</w:t>
      </w:r>
      <w:r w:rsidR="00AF4412">
        <w:t xml:space="preserve"> </w:t>
      </w:r>
      <w:r w:rsidRPr="326AF165">
        <w:t>and</w:t>
      </w:r>
      <w:r w:rsidR="00AF4412">
        <w:t xml:space="preserve"> </w:t>
      </w:r>
      <w:r w:rsidRPr="326AF165">
        <w:t>complexity</w:t>
      </w:r>
      <w:r w:rsidR="00AF4412">
        <w:t xml:space="preserve"> </w:t>
      </w:r>
      <w:r w:rsidRPr="326AF165">
        <w:t>make</w:t>
      </w:r>
      <w:r w:rsidR="00AF4412">
        <w:t xml:space="preserve"> </w:t>
      </w:r>
      <w:r w:rsidRPr="326AF165">
        <w:t>them</w:t>
      </w:r>
      <w:r w:rsidR="00AF4412">
        <w:t xml:space="preserve"> </w:t>
      </w:r>
      <w:r w:rsidRPr="326AF165">
        <w:t>less</w:t>
      </w:r>
      <w:r w:rsidR="00AF4412">
        <w:t xml:space="preserve"> </w:t>
      </w:r>
      <w:r w:rsidRPr="326AF165">
        <w:t>suitable</w:t>
      </w:r>
      <w:r w:rsidR="00AF4412">
        <w:t xml:space="preserve"> </w:t>
      </w:r>
      <w:r w:rsidRPr="326AF165">
        <w:t>for</w:t>
      </w:r>
      <w:r w:rsidR="00AF4412">
        <w:t xml:space="preserve"> </w:t>
      </w:r>
      <w:r w:rsidRPr="326AF165">
        <w:t>budget-sensitive</w:t>
      </w:r>
      <w:r w:rsidR="00AF4412">
        <w:t xml:space="preserve"> </w:t>
      </w:r>
      <w:r w:rsidRPr="326AF165">
        <w:t>student</w:t>
      </w:r>
      <w:r w:rsidR="00AF4412">
        <w:t xml:space="preserve"> </w:t>
      </w:r>
      <w:r w:rsidRPr="326AF165">
        <w:t>projects.</w:t>
      </w:r>
      <w:r w:rsidR="00AF4412">
        <w:t xml:space="preserve"> </w:t>
      </w:r>
      <w:r w:rsidRPr="326AF165">
        <w:t>Fluorescein,</w:t>
      </w:r>
      <w:r w:rsidR="00AF4412">
        <w:t xml:space="preserve"> </w:t>
      </w:r>
      <w:r w:rsidRPr="326AF165">
        <w:t>although</w:t>
      </w:r>
      <w:r w:rsidR="00AF4412">
        <w:t xml:space="preserve"> </w:t>
      </w:r>
      <w:r w:rsidRPr="326AF165">
        <w:t>cost-effective</w:t>
      </w:r>
      <w:r w:rsidR="00AF4412">
        <w:t xml:space="preserve"> </w:t>
      </w:r>
      <w:r w:rsidRPr="326AF165">
        <w:t>and</w:t>
      </w:r>
      <w:r w:rsidR="00AF4412">
        <w:t xml:space="preserve"> </w:t>
      </w:r>
      <w:r w:rsidRPr="326AF165">
        <w:t>easy</w:t>
      </w:r>
      <w:r w:rsidR="00AF4412">
        <w:t xml:space="preserve"> </w:t>
      </w:r>
      <w:r w:rsidRPr="326AF165">
        <w:t>to</w:t>
      </w:r>
      <w:r w:rsidR="00AF4412">
        <w:t xml:space="preserve"> </w:t>
      </w:r>
      <w:r w:rsidRPr="326AF165">
        <w:t>use,</w:t>
      </w:r>
      <w:r w:rsidR="00AF4412">
        <w:t xml:space="preserve"> </w:t>
      </w:r>
      <w:r w:rsidRPr="326AF165">
        <w:t>has</w:t>
      </w:r>
      <w:r w:rsidR="00AF4412">
        <w:t xml:space="preserve"> </w:t>
      </w:r>
      <w:r w:rsidRPr="326AF165">
        <w:t>moderate</w:t>
      </w:r>
      <w:r w:rsidR="00AF4412">
        <w:t xml:space="preserve"> </w:t>
      </w:r>
      <w:r w:rsidRPr="326AF165">
        <w:t>selectivity</w:t>
      </w:r>
      <w:r w:rsidR="00AF4412">
        <w:t xml:space="preserve"> </w:t>
      </w:r>
      <w:r w:rsidRPr="326AF165">
        <w:t>and</w:t>
      </w:r>
      <w:r w:rsidR="00AF4412">
        <w:t xml:space="preserve"> </w:t>
      </w:r>
      <w:r w:rsidRPr="326AF165">
        <w:t>stability</w:t>
      </w:r>
      <w:r w:rsidR="00AF4412">
        <w:t xml:space="preserve"> </w:t>
      </w:r>
      <w:r w:rsidRPr="326AF165">
        <w:t>issues,</w:t>
      </w:r>
      <w:r w:rsidR="00AF4412">
        <w:t xml:space="preserve"> </w:t>
      </w:r>
      <w:r w:rsidRPr="326AF165">
        <w:t>making</w:t>
      </w:r>
      <w:r w:rsidR="00AF4412">
        <w:t xml:space="preserve"> </w:t>
      </w:r>
      <w:r w:rsidRPr="326AF165">
        <w:t>it</w:t>
      </w:r>
      <w:r w:rsidR="00AF4412">
        <w:t xml:space="preserve"> </w:t>
      </w:r>
      <w:r w:rsidRPr="326AF165">
        <w:t>less</w:t>
      </w:r>
      <w:r w:rsidR="00AF4412">
        <w:t xml:space="preserve"> </w:t>
      </w:r>
      <w:r w:rsidRPr="326AF165">
        <w:t>ideal</w:t>
      </w:r>
      <w:r w:rsidR="00AF4412">
        <w:t xml:space="preserve"> </w:t>
      </w:r>
      <w:r w:rsidRPr="326AF165">
        <w:t>compared</w:t>
      </w:r>
      <w:r w:rsidR="00AF4412">
        <w:t xml:space="preserve"> </w:t>
      </w:r>
      <w:r w:rsidRPr="326AF165">
        <w:t>to</w:t>
      </w:r>
      <w:r w:rsidR="00AF4412">
        <w:t xml:space="preserve"> </w:t>
      </w:r>
      <w:r w:rsidRPr="326AF165">
        <w:t>Rhodamine</w:t>
      </w:r>
      <w:r w:rsidR="00AF4412">
        <w:t xml:space="preserve"> </w:t>
      </w:r>
      <w:r w:rsidRPr="326AF165">
        <w:t>B</w:t>
      </w:r>
      <w:r w:rsidR="00AF4412">
        <w:t xml:space="preserve"> </w:t>
      </w:r>
      <w:r w:rsidRPr="326AF165">
        <w:t>for</w:t>
      </w:r>
      <w:r w:rsidR="00AF4412">
        <w:t xml:space="preserve"> </w:t>
      </w:r>
      <w:r w:rsidRPr="326AF165">
        <w:t>this</w:t>
      </w:r>
      <w:r w:rsidR="00AF4412">
        <w:t xml:space="preserve"> </w:t>
      </w:r>
      <w:r w:rsidRPr="326AF165">
        <w:t>application.</w:t>
      </w:r>
      <w:r w:rsidR="00AF4412">
        <w:t xml:space="preserve"> </w:t>
      </w:r>
      <w:r w:rsidRPr="326AF165">
        <w:t>Therefore,</w:t>
      </w:r>
      <w:r w:rsidR="00AF4412">
        <w:t xml:space="preserve"> </w:t>
      </w:r>
      <w:r w:rsidRPr="326AF165">
        <w:t>Rhodamine</w:t>
      </w:r>
      <w:r w:rsidR="00AF4412">
        <w:t xml:space="preserve"> </w:t>
      </w:r>
      <w:r w:rsidRPr="326AF165">
        <w:t>B</w:t>
      </w:r>
      <w:r w:rsidR="00AF4412">
        <w:t xml:space="preserve"> </w:t>
      </w:r>
      <w:r w:rsidRPr="326AF165">
        <w:t>is</w:t>
      </w:r>
      <w:r w:rsidR="00AF4412">
        <w:t xml:space="preserve"> </w:t>
      </w:r>
      <w:r w:rsidRPr="326AF165">
        <w:t>selected</w:t>
      </w:r>
      <w:r w:rsidR="00AF4412">
        <w:t xml:space="preserve"> </w:t>
      </w:r>
      <w:r w:rsidRPr="326AF165">
        <w:t>for</w:t>
      </w:r>
      <w:r w:rsidR="00AF4412">
        <w:t xml:space="preserve"> </w:t>
      </w:r>
      <w:r w:rsidRPr="326AF165">
        <w:t>this</w:t>
      </w:r>
      <w:r w:rsidR="00AF4412">
        <w:t xml:space="preserve"> </w:t>
      </w:r>
      <w:r w:rsidRPr="326AF165">
        <w:t>project</w:t>
      </w:r>
      <w:r w:rsidR="00AF4412">
        <w:t xml:space="preserve"> </w:t>
      </w:r>
      <w:r w:rsidRPr="326AF165">
        <w:t>as</w:t>
      </w:r>
      <w:r w:rsidR="00AF4412">
        <w:t xml:space="preserve"> </w:t>
      </w:r>
      <w:r w:rsidRPr="326AF165">
        <w:t>it</w:t>
      </w:r>
      <w:r w:rsidR="00AF4412">
        <w:t xml:space="preserve"> </w:t>
      </w:r>
      <w:r w:rsidRPr="326AF165">
        <w:t>provides</w:t>
      </w:r>
      <w:r w:rsidR="00AF4412">
        <w:t xml:space="preserve"> </w:t>
      </w:r>
      <w:r w:rsidRPr="326AF165">
        <w:t>a</w:t>
      </w:r>
      <w:r w:rsidR="00AF4412">
        <w:t xml:space="preserve"> </w:t>
      </w:r>
      <w:r w:rsidRPr="326AF165">
        <w:t>balanced</w:t>
      </w:r>
      <w:r w:rsidR="00AF4412">
        <w:t xml:space="preserve"> </w:t>
      </w:r>
      <w:r w:rsidRPr="326AF165">
        <w:t>combination</w:t>
      </w:r>
      <w:r w:rsidR="00AF4412">
        <w:t xml:space="preserve"> </w:t>
      </w:r>
      <w:r w:rsidRPr="326AF165">
        <w:t>of</w:t>
      </w:r>
      <w:r w:rsidR="00AF4412">
        <w:t xml:space="preserve"> </w:t>
      </w:r>
      <w:r w:rsidRPr="326AF165">
        <w:t>performance,</w:t>
      </w:r>
      <w:r w:rsidR="00AF4412">
        <w:t xml:space="preserve"> </w:t>
      </w:r>
      <w:r w:rsidRPr="326AF165">
        <w:t>cost,</w:t>
      </w:r>
      <w:r w:rsidR="00AF4412">
        <w:t xml:space="preserve"> </w:t>
      </w:r>
      <w:r w:rsidRPr="326AF165">
        <w:t>and</w:t>
      </w:r>
      <w:r w:rsidR="00AF4412">
        <w:t xml:space="preserve"> </w:t>
      </w:r>
      <w:r w:rsidRPr="326AF165">
        <w:t>ease</w:t>
      </w:r>
      <w:r w:rsidR="00AF4412">
        <w:t xml:space="preserve"> </w:t>
      </w:r>
      <w:r w:rsidRPr="326AF165">
        <w:t>of</w:t>
      </w:r>
      <w:r w:rsidR="00AF4412">
        <w:t xml:space="preserve"> </w:t>
      </w:r>
      <w:r w:rsidRPr="326AF165">
        <w:t>use.</w:t>
      </w:r>
    </w:p>
    <w:p w14:paraId="2BC61F3B" w14:textId="0E591664" w:rsidR="1AB1A5A0" w:rsidRDefault="1AB1A5A0" w:rsidP="326AF165">
      <w:pPr>
        <w:pStyle w:val="Heading2"/>
        <w:spacing w:line="257" w:lineRule="auto"/>
        <w:rPr>
          <w:rFonts w:eastAsia="Times New Roman" w:cs="Times New Roman"/>
          <w:b w:val="0"/>
          <w:bCs/>
          <w:color w:val="000000" w:themeColor="text1"/>
        </w:rPr>
      </w:pPr>
      <w:bookmarkStart w:id="69" w:name="_Toc173503694"/>
      <w:r w:rsidRPr="326AF165">
        <w:rPr>
          <w:rFonts w:eastAsia="Times New Roman" w:cs="Times New Roman"/>
          <w:bCs/>
          <w:color w:val="000000" w:themeColor="text1"/>
        </w:rPr>
        <w:t>3.</w:t>
      </w:r>
      <w:r w:rsidR="187DD1BB" w:rsidRPr="326AF165">
        <w:rPr>
          <w:rFonts w:eastAsia="Times New Roman" w:cs="Times New Roman"/>
          <w:bCs/>
          <w:color w:val="000000" w:themeColor="text1"/>
        </w:rPr>
        <w:t>4</w:t>
      </w:r>
      <w:r w:rsidRPr="326AF165">
        <w:rPr>
          <w:rFonts w:eastAsia="Times New Roman" w:cs="Times New Roman"/>
          <w:bCs/>
          <w:color w:val="000000" w:themeColor="text1"/>
        </w:rPr>
        <w: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PCB</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Integration</w:t>
      </w:r>
      <w:bookmarkEnd w:id="69"/>
    </w:p>
    <w:p w14:paraId="075CF9CB" w14:textId="573FFEB1" w:rsidR="1AB1A5A0" w:rsidRDefault="00AF4412" w:rsidP="326AF165">
      <w:pPr>
        <w:pStyle w:val="Heading3"/>
        <w:spacing w:line="257" w:lineRule="auto"/>
        <w:rPr>
          <w:rFonts w:eastAsia="Times New Roman" w:cs="Times New Roman"/>
          <w:b w:val="0"/>
          <w:bCs/>
          <w:color w:val="000000" w:themeColor="text1"/>
        </w:rPr>
      </w:pPr>
      <w:r>
        <w:rPr>
          <w:rFonts w:eastAsia="Times New Roman" w:cs="Times New Roman"/>
          <w:b w:val="0"/>
          <w:bCs/>
          <w:color w:val="000000" w:themeColor="text1"/>
        </w:rPr>
        <w:t xml:space="preserve"> </w:t>
      </w:r>
      <w:bookmarkStart w:id="70" w:name="_Toc173503695"/>
      <w:r w:rsidR="1AB1A5A0" w:rsidRPr="326AF165">
        <w:rPr>
          <w:rFonts w:eastAsia="Times New Roman" w:cs="Times New Roman"/>
          <w:bCs/>
          <w:color w:val="000000" w:themeColor="text1"/>
        </w:rPr>
        <w:t>3.</w:t>
      </w:r>
      <w:r w:rsidR="24572607" w:rsidRPr="326AF165">
        <w:rPr>
          <w:rFonts w:eastAsia="Times New Roman" w:cs="Times New Roman"/>
          <w:bCs/>
          <w:color w:val="000000" w:themeColor="text1"/>
        </w:rPr>
        <w:t>4</w:t>
      </w:r>
      <w:r w:rsidR="1AB1A5A0" w:rsidRPr="326AF165">
        <w:rPr>
          <w:rFonts w:eastAsia="Times New Roman" w:cs="Times New Roman"/>
          <w:bCs/>
          <w:color w:val="000000" w:themeColor="text1"/>
        </w:rPr>
        <w:t>.1</w:t>
      </w:r>
      <w:r>
        <w:rPr>
          <w:rFonts w:eastAsia="Times New Roman" w:cs="Times New Roman"/>
          <w:b w:val="0"/>
          <w:bCs/>
          <w:color w:val="000000" w:themeColor="text1"/>
        </w:rPr>
        <w:t xml:space="preserve"> </w:t>
      </w:r>
      <w:r w:rsidR="1AB1A5A0" w:rsidRPr="326AF165">
        <w:rPr>
          <w:rFonts w:eastAsia="Times New Roman" w:cs="Times New Roman"/>
          <w:bCs/>
          <w:color w:val="000000" w:themeColor="text1"/>
        </w:rPr>
        <w:t>Design</w:t>
      </w:r>
      <w:r>
        <w:rPr>
          <w:rFonts w:eastAsia="Times New Roman" w:cs="Times New Roman"/>
          <w:b w:val="0"/>
          <w:bCs/>
          <w:color w:val="000000" w:themeColor="text1"/>
        </w:rPr>
        <w:t xml:space="preserve"> </w:t>
      </w:r>
      <w:r w:rsidR="1AB1A5A0" w:rsidRPr="326AF165">
        <w:rPr>
          <w:rFonts w:eastAsia="Times New Roman" w:cs="Times New Roman"/>
          <w:bCs/>
          <w:color w:val="000000" w:themeColor="text1"/>
        </w:rPr>
        <w:t>Techniques</w:t>
      </w:r>
      <w:bookmarkEnd w:id="70"/>
      <w:r>
        <w:rPr>
          <w:rFonts w:eastAsia="Times New Roman" w:cs="Times New Roman"/>
          <w:b w:val="0"/>
          <w:bCs/>
          <w:color w:val="000000" w:themeColor="text1"/>
        </w:rPr>
        <w:t xml:space="preserve"> </w:t>
      </w:r>
    </w:p>
    <w:p w14:paraId="02A5A53D" w14:textId="1A7256A9" w:rsidR="4C1682F3" w:rsidRPr="00D24BBB" w:rsidRDefault="4C1682F3" w:rsidP="00D24BBB">
      <w:r w:rsidRPr="00D24BBB">
        <w:t>The</w:t>
      </w:r>
      <w:r w:rsidR="00AF4412" w:rsidRPr="00D24BBB">
        <w:t xml:space="preserve"> </w:t>
      </w:r>
      <w:r w:rsidRPr="00D24BBB">
        <w:t>design</w:t>
      </w:r>
      <w:r w:rsidR="00AF4412" w:rsidRPr="00D24BBB">
        <w:t xml:space="preserve"> </w:t>
      </w:r>
      <w:r w:rsidRPr="00D24BBB">
        <w:t>of</w:t>
      </w:r>
      <w:r w:rsidR="00AF4412" w:rsidRPr="00D24BBB">
        <w:t xml:space="preserve"> </w:t>
      </w:r>
      <w:r w:rsidRPr="00D24BBB">
        <w:t>the</w:t>
      </w:r>
      <w:r w:rsidR="00AF4412" w:rsidRPr="00D24BBB">
        <w:t xml:space="preserve"> </w:t>
      </w:r>
      <w:r w:rsidRPr="00D24BBB">
        <w:t>F.L.O.W.</w:t>
      </w:r>
      <w:r w:rsidR="00AF4412" w:rsidRPr="00D24BBB">
        <w:t xml:space="preserve"> </w:t>
      </w:r>
      <w:r w:rsidRPr="00D24BBB">
        <w:t>(Fluoride</w:t>
      </w:r>
      <w:r w:rsidR="00AF4412" w:rsidRPr="00D24BBB">
        <w:t xml:space="preserve"> </w:t>
      </w:r>
      <w:r w:rsidRPr="00D24BBB">
        <w:t>Level</w:t>
      </w:r>
      <w:r w:rsidR="00AF4412" w:rsidRPr="00D24BBB">
        <w:t xml:space="preserve"> </w:t>
      </w:r>
      <w:r w:rsidRPr="00D24BBB">
        <w:t>Observation</w:t>
      </w:r>
      <w:r w:rsidR="00AF4412" w:rsidRPr="00D24BBB">
        <w:t xml:space="preserve"> </w:t>
      </w:r>
      <w:r w:rsidRPr="00D24BBB">
        <w:t>in</w:t>
      </w:r>
      <w:r w:rsidR="00AF4412" w:rsidRPr="00D24BBB">
        <w:t xml:space="preserve"> </w:t>
      </w:r>
      <w:r w:rsidRPr="00D24BBB">
        <w:t>Water)</w:t>
      </w:r>
      <w:r w:rsidR="00AF4412" w:rsidRPr="00D24BBB">
        <w:t xml:space="preserve"> </w:t>
      </w:r>
      <w:r w:rsidRPr="00D24BBB">
        <w:t>project</w:t>
      </w:r>
      <w:r w:rsidR="00AF4412" w:rsidRPr="00D24BBB">
        <w:t xml:space="preserve"> </w:t>
      </w:r>
      <w:r w:rsidRPr="00D24BBB">
        <w:t>incorporates</w:t>
      </w:r>
      <w:r w:rsidR="00AF4412" w:rsidRPr="00D24BBB">
        <w:t xml:space="preserve"> </w:t>
      </w:r>
      <w:r w:rsidRPr="00D24BBB">
        <w:t>several</w:t>
      </w:r>
      <w:r w:rsidR="00AF4412" w:rsidRPr="00D24BBB">
        <w:t xml:space="preserve"> </w:t>
      </w:r>
      <w:r w:rsidRPr="00D24BBB">
        <w:t>advanced</w:t>
      </w:r>
      <w:r w:rsidR="00AF4412" w:rsidRPr="00D24BBB">
        <w:t xml:space="preserve"> </w:t>
      </w:r>
      <w:r w:rsidRPr="00D24BBB">
        <w:t>techniques</w:t>
      </w:r>
      <w:r w:rsidR="00AF4412" w:rsidRPr="00D24BBB">
        <w:t xml:space="preserve"> </w:t>
      </w:r>
      <w:r w:rsidRPr="00D24BBB">
        <w:t>to</w:t>
      </w:r>
      <w:r w:rsidR="00AF4412" w:rsidRPr="00D24BBB">
        <w:t xml:space="preserve"> </w:t>
      </w:r>
      <w:r w:rsidRPr="00D24BBB">
        <w:t>ensure</w:t>
      </w:r>
      <w:r w:rsidR="00AF4412" w:rsidRPr="00D24BBB">
        <w:t xml:space="preserve"> </w:t>
      </w:r>
      <w:r w:rsidRPr="00D24BBB">
        <w:t>accurate,</w:t>
      </w:r>
      <w:r w:rsidR="00AF4412" w:rsidRPr="00D24BBB">
        <w:t xml:space="preserve"> </w:t>
      </w:r>
      <w:r w:rsidRPr="00D24BBB">
        <w:t>reliable,</w:t>
      </w:r>
      <w:r w:rsidR="00AF4412" w:rsidRPr="00D24BBB">
        <w:t xml:space="preserve"> </w:t>
      </w:r>
      <w:r w:rsidRPr="00D24BBB">
        <w:t>and</w:t>
      </w:r>
      <w:r w:rsidR="00AF4412" w:rsidRPr="00D24BBB">
        <w:t xml:space="preserve"> </w:t>
      </w:r>
      <w:r w:rsidRPr="00D24BBB">
        <w:t>efficient</w:t>
      </w:r>
      <w:r w:rsidR="00AF4412" w:rsidRPr="00D24BBB">
        <w:t xml:space="preserve"> </w:t>
      </w:r>
      <w:r w:rsidRPr="00D24BBB">
        <w:t>detection</w:t>
      </w:r>
      <w:r w:rsidR="00AF4412" w:rsidRPr="00D24BBB">
        <w:t xml:space="preserve"> </w:t>
      </w:r>
      <w:r w:rsidRPr="00D24BBB">
        <w:t>of</w:t>
      </w:r>
      <w:r w:rsidR="00AF4412" w:rsidRPr="00D24BBB">
        <w:t xml:space="preserve"> </w:t>
      </w:r>
      <w:r w:rsidRPr="00D24BBB">
        <w:t>fluoride</w:t>
      </w:r>
      <w:r w:rsidR="00AF4412" w:rsidRPr="00D24BBB">
        <w:t xml:space="preserve"> </w:t>
      </w:r>
      <w:r w:rsidRPr="00D24BBB">
        <w:t>concentrations</w:t>
      </w:r>
      <w:r w:rsidR="00AF4412" w:rsidRPr="00D24BBB">
        <w:t xml:space="preserve"> </w:t>
      </w:r>
      <w:r w:rsidRPr="00D24BBB">
        <w:t>in</w:t>
      </w:r>
      <w:r w:rsidR="00AF4412" w:rsidRPr="00D24BBB">
        <w:t xml:space="preserve"> </w:t>
      </w:r>
      <w:r w:rsidRPr="00D24BBB">
        <w:t>drinking</w:t>
      </w:r>
      <w:r w:rsidR="00AF4412" w:rsidRPr="00D24BBB">
        <w:t xml:space="preserve"> </w:t>
      </w:r>
      <w:r w:rsidRPr="00D24BBB">
        <w:t>water.</w:t>
      </w:r>
      <w:r w:rsidR="00AF4412" w:rsidRPr="00D24BBB">
        <w:t xml:space="preserve"> </w:t>
      </w:r>
      <w:r w:rsidRPr="00D24BBB">
        <w:t>One</w:t>
      </w:r>
      <w:r w:rsidR="00AF4412" w:rsidRPr="00D24BBB">
        <w:t xml:space="preserve"> </w:t>
      </w:r>
      <w:r w:rsidRPr="00D24BBB">
        <w:t>of</w:t>
      </w:r>
      <w:r w:rsidR="00AF4412" w:rsidRPr="00D24BBB">
        <w:t xml:space="preserve"> </w:t>
      </w:r>
      <w:r w:rsidRPr="00D24BBB">
        <w:t>the</w:t>
      </w:r>
      <w:r w:rsidR="00AF4412" w:rsidRPr="00D24BBB">
        <w:t xml:space="preserve"> </w:t>
      </w:r>
      <w:r w:rsidRPr="00D24BBB">
        <w:t>primary</w:t>
      </w:r>
      <w:r w:rsidR="00AF4412" w:rsidRPr="00D24BBB">
        <w:t xml:space="preserve"> </w:t>
      </w:r>
      <w:r w:rsidRPr="00D24BBB">
        <w:t>design</w:t>
      </w:r>
      <w:r w:rsidR="00AF4412" w:rsidRPr="00D24BBB">
        <w:t xml:space="preserve"> </w:t>
      </w:r>
      <w:r w:rsidRPr="00D24BBB">
        <w:t>techniques</w:t>
      </w:r>
      <w:r w:rsidR="00AF4412" w:rsidRPr="00D24BBB">
        <w:t xml:space="preserve"> </w:t>
      </w:r>
      <w:r w:rsidRPr="00D24BBB">
        <w:t>used</w:t>
      </w:r>
      <w:r w:rsidR="00AF4412" w:rsidRPr="00D24BBB">
        <w:t xml:space="preserve"> </w:t>
      </w:r>
      <w:r w:rsidRPr="00D24BBB">
        <w:t>is</w:t>
      </w:r>
      <w:r w:rsidR="00AF4412" w:rsidRPr="00D24BBB">
        <w:t xml:space="preserve"> </w:t>
      </w:r>
      <w:r w:rsidRPr="00D24BBB">
        <w:t>systems</w:t>
      </w:r>
      <w:r w:rsidR="00AF4412" w:rsidRPr="00D24BBB">
        <w:t xml:space="preserve"> </w:t>
      </w:r>
      <w:r w:rsidRPr="00D24BBB">
        <w:t>engineering,</w:t>
      </w:r>
      <w:r w:rsidR="00AF4412" w:rsidRPr="00D24BBB">
        <w:t xml:space="preserve"> </w:t>
      </w:r>
      <w:r w:rsidRPr="00D24BBB">
        <w:t>which</w:t>
      </w:r>
      <w:r w:rsidR="00AF4412" w:rsidRPr="00D24BBB">
        <w:t xml:space="preserve"> </w:t>
      </w:r>
      <w:r w:rsidRPr="00D24BBB">
        <w:t>involves</w:t>
      </w:r>
      <w:r w:rsidR="00AF4412" w:rsidRPr="00D24BBB">
        <w:t xml:space="preserve"> </w:t>
      </w:r>
      <w:r w:rsidRPr="00D24BBB">
        <w:t>a</w:t>
      </w:r>
      <w:r w:rsidR="00AF4412" w:rsidRPr="00D24BBB">
        <w:t xml:space="preserve"> </w:t>
      </w:r>
      <w:r w:rsidRPr="00D24BBB">
        <w:t>structured</w:t>
      </w:r>
      <w:r w:rsidR="00AF4412" w:rsidRPr="00D24BBB">
        <w:t xml:space="preserve"> </w:t>
      </w:r>
      <w:r w:rsidRPr="00D24BBB">
        <w:t>approach</w:t>
      </w:r>
      <w:r w:rsidR="00AF4412" w:rsidRPr="00D24BBB">
        <w:t xml:space="preserve"> </w:t>
      </w:r>
      <w:r w:rsidRPr="00D24BBB">
        <w:t>to</w:t>
      </w:r>
      <w:r w:rsidR="00AF4412" w:rsidRPr="00D24BBB">
        <w:t xml:space="preserve"> </w:t>
      </w:r>
      <w:r w:rsidRPr="00D24BBB">
        <w:t>integrating</w:t>
      </w:r>
      <w:r w:rsidR="00AF4412" w:rsidRPr="00D24BBB">
        <w:t xml:space="preserve"> </w:t>
      </w:r>
      <w:r w:rsidRPr="00D24BBB">
        <w:t>various</w:t>
      </w:r>
      <w:r w:rsidR="00AF4412" w:rsidRPr="00D24BBB">
        <w:t xml:space="preserve"> </w:t>
      </w:r>
      <w:r w:rsidRPr="00D24BBB">
        <w:t>components</w:t>
      </w:r>
      <w:r w:rsidR="00AF4412" w:rsidRPr="00D24BBB">
        <w:t xml:space="preserve"> </w:t>
      </w:r>
      <w:r w:rsidRPr="00D24BBB">
        <w:t>and</w:t>
      </w:r>
      <w:r w:rsidR="00AF4412" w:rsidRPr="00D24BBB">
        <w:t xml:space="preserve"> </w:t>
      </w:r>
      <w:r w:rsidRPr="00D24BBB">
        <w:t>ensuring</w:t>
      </w:r>
      <w:r w:rsidR="00AF4412" w:rsidRPr="00D24BBB">
        <w:t xml:space="preserve"> </w:t>
      </w:r>
      <w:r w:rsidRPr="00D24BBB">
        <w:t>they</w:t>
      </w:r>
      <w:r w:rsidR="00AF4412" w:rsidRPr="00D24BBB">
        <w:t xml:space="preserve"> </w:t>
      </w:r>
      <w:r w:rsidRPr="00D24BBB">
        <w:t>work</w:t>
      </w:r>
      <w:r w:rsidR="00AF4412" w:rsidRPr="00D24BBB">
        <w:t xml:space="preserve"> </w:t>
      </w:r>
      <w:r w:rsidRPr="00D24BBB">
        <w:t>seamlessly</w:t>
      </w:r>
      <w:r w:rsidR="00AF4412" w:rsidRPr="00D24BBB">
        <w:t xml:space="preserve"> </w:t>
      </w:r>
      <w:r w:rsidRPr="00D24BBB">
        <w:t>together.</w:t>
      </w:r>
      <w:r w:rsidR="00AF4412" w:rsidRPr="00D24BBB">
        <w:t xml:space="preserve"> </w:t>
      </w:r>
      <w:r w:rsidRPr="00D24BBB">
        <w:t>This</w:t>
      </w:r>
      <w:r w:rsidR="00AF4412" w:rsidRPr="00D24BBB">
        <w:t xml:space="preserve"> </w:t>
      </w:r>
      <w:r w:rsidRPr="00D24BBB">
        <w:t>technique</w:t>
      </w:r>
      <w:r w:rsidR="00AF4412" w:rsidRPr="00D24BBB">
        <w:t xml:space="preserve"> </w:t>
      </w:r>
      <w:r w:rsidRPr="00D24BBB">
        <w:t>begins</w:t>
      </w:r>
      <w:r w:rsidR="00AF4412" w:rsidRPr="00D24BBB">
        <w:t xml:space="preserve"> </w:t>
      </w:r>
      <w:r w:rsidRPr="00D24BBB">
        <w:t>with</w:t>
      </w:r>
      <w:r w:rsidR="00AF4412" w:rsidRPr="00D24BBB">
        <w:t xml:space="preserve"> </w:t>
      </w:r>
      <w:r w:rsidRPr="00D24BBB">
        <w:t>defining</w:t>
      </w:r>
      <w:r w:rsidR="00AF4412" w:rsidRPr="00D24BBB">
        <w:t xml:space="preserve"> </w:t>
      </w:r>
      <w:r w:rsidRPr="00D24BBB">
        <w:t>the</w:t>
      </w:r>
      <w:r w:rsidR="00AF4412" w:rsidRPr="00D24BBB">
        <w:t xml:space="preserve"> </w:t>
      </w:r>
      <w:r w:rsidRPr="00D24BBB">
        <w:t>project</w:t>
      </w:r>
      <w:r w:rsidR="00AF4412" w:rsidRPr="00D24BBB">
        <w:t xml:space="preserve"> </w:t>
      </w:r>
      <w:r w:rsidRPr="00D24BBB">
        <w:t>requirements</w:t>
      </w:r>
      <w:r w:rsidR="00AF4412" w:rsidRPr="00D24BBB">
        <w:t xml:space="preserve"> </w:t>
      </w:r>
      <w:r w:rsidRPr="00D24BBB">
        <w:t>and</w:t>
      </w:r>
      <w:r w:rsidR="00AF4412" w:rsidRPr="00D24BBB">
        <w:t xml:space="preserve"> </w:t>
      </w:r>
      <w:r w:rsidRPr="00D24BBB">
        <w:t>constraints,</w:t>
      </w:r>
      <w:r w:rsidR="00AF4412" w:rsidRPr="00D24BBB">
        <w:t xml:space="preserve"> </w:t>
      </w:r>
      <w:r w:rsidRPr="00D24BBB">
        <w:t>followed</w:t>
      </w:r>
      <w:r w:rsidR="00AF4412" w:rsidRPr="00D24BBB">
        <w:t xml:space="preserve"> </w:t>
      </w:r>
      <w:r w:rsidRPr="00D24BBB">
        <w:t>by</w:t>
      </w:r>
      <w:r w:rsidR="00AF4412" w:rsidRPr="00D24BBB">
        <w:t xml:space="preserve"> </w:t>
      </w:r>
      <w:r w:rsidRPr="00D24BBB">
        <w:t>system-level</w:t>
      </w:r>
      <w:r w:rsidR="00AF4412" w:rsidRPr="00D24BBB">
        <w:t xml:space="preserve"> </w:t>
      </w:r>
      <w:r w:rsidRPr="00D24BBB">
        <w:t>design,</w:t>
      </w:r>
      <w:r w:rsidR="00AF4412" w:rsidRPr="00D24BBB">
        <w:t xml:space="preserve"> </w:t>
      </w:r>
      <w:r w:rsidRPr="00D24BBB">
        <w:t>component</w:t>
      </w:r>
      <w:r w:rsidR="00AF4412" w:rsidRPr="00D24BBB">
        <w:t xml:space="preserve"> </w:t>
      </w:r>
      <w:r w:rsidRPr="00D24BBB">
        <w:t>selection,</w:t>
      </w:r>
      <w:r w:rsidR="00AF4412" w:rsidRPr="00D24BBB">
        <w:t xml:space="preserve"> </w:t>
      </w:r>
      <w:r w:rsidRPr="00D24BBB">
        <w:t>and</w:t>
      </w:r>
      <w:r w:rsidR="00AF4412" w:rsidRPr="00D24BBB">
        <w:t xml:space="preserve"> </w:t>
      </w:r>
      <w:r w:rsidRPr="00D24BBB">
        <w:t>integration.</w:t>
      </w:r>
      <w:r w:rsidR="00AF4412" w:rsidRPr="00D24BBB">
        <w:t xml:space="preserve"> </w:t>
      </w:r>
      <w:r w:rsidRPr="00D24BBB">
        <w:t>Each</w:t>
      </w:r>
      <w:r w:rsidR="00AF4412" w:rsidRPr="00D24BBB">
        <w:t xml:space="preserve"> </w:t>
      </w:r>
      <w:r w:rsidRPr="00D24BBB">
        <w:t>component,</w:t>
      </w:r>
      <w:r w:rsidR="00AF4412" w:rsidRPr="00D24BBB">
        <w:t xml:space="preserve"> </w:t>
      </w:r>
      <w:r w:rsidRPr="00D24BBB">
        <w:t>including</w:t>
      </w:r>
      <w:r w:rsidR="00AF4412" w:rsidRPr="00D24BBB">
        <w:t xml:space="preserve"> </w:t>
      </w:r>
      <w:r w:rsidRPr="00D24BBB">
        <w:t>the</w:t>
      </w:r>
      <w:r w:rsidR="00AF4412" w:rsidRPr="00D24BBB">
        <w:t xml:space="preserve"> </w:t>
      </w:r>
      <w:r w:rsidRPr="00D24BBB">
        <w:t>light</w:t>
      </w:r>
      <w:r w:rsidR="00AF4412" w:rsidRPr="00D24BBB">
        <w:t xml:space="preserve"> </w:t>
      </w:r>
      <w:r w:rsidRPr="00D24BBB">
        <w:t>source,</w:t>
      </w:r>
      <w:r w:rsidR="00AF4412" w:rsidRPr="00D24BBB">
        <w:t xml:space="preserve"> </w:t>
      </w:r>
      <w:r w:rsidRPr="00D24BBB">
        <w:t>detectors,</w:t>
      </w:r>
      <w:r w:rsidR="00AF4412" w:rsidRPr="00D24BBB">
        <w:t xml:space="preserve"> </w:t>
      </w:r>
      <w:r w:rsidRPr="00D24BBB">
        <w:t>filters,</w:t>
      </w:r>
      <w:r w:rsidR="00AF4412" w:rsidRPr="00D24BBB">
        <w:t xml:space="preserve"> </w:t>
      </w:r>
      <w:r w:rsidRPr="00D24BBB">
        <w:t>and</w:t>
      </w:r>
      <w:r w:rsidR="00AF4412" w:rsidRPr="00D24BBB">
        <w:t xml:space="preserve"> </w:t>
      </w:r>
      <w:r w:rsidRPr="00D24BBB">
        <w:t>sample</w:t>
      </w:r>
      <w:r w:rsidR="00AF4412" w:rsidRPr="00D24BBB">
        <w:t xml:space="preserve"> </w:t>
      </w:r>
      <w:r w:rsidRPr="00D24BBB">
        <w:t>holders,</w:t>
      </w:r>
      <w:r w:rsidR="00AF4412" w:rsidRPr="00D24BBB">
        <w:t xml:space="preserve"> </w:t>
      </w:r>
      <w:r w:rsidRPr="00D24BBB">
        <w:t>is</w:t>
      </w:r>
      <w:r w:rsidR="00AF4412" w:rsidRPr="00D24BBB">
        <w:t xml:space="preserve"> </w:t>
      </w:r>
      <w:r w:rsidRPr="00D24BBB">
        <w:t>selected</w:t>
      </w:r>
      <w:r w:rsidR="00AF4412" w:rsidRPr="00D24BBB">
        <w:t xml:space="preserve"> </w:t>
      </w:r>
      <w:r w:rsidRPr="00D24BBB">
        <w:t>and</w:t>
      </w:r>
      <w:r w:rsidR="00AF4412" w:rsidRPr="00D24BBB">
        <w:t xml:space="preserve"> </w:t>
      </w:r>
      <w:r w:rsidRPr="00D24BBB">
        <w:t>configured</w:t>
      </w:r>
      <w:r w:rsidR="00AF4412" w:rsidRPr="00D24BBB">
        <w:t xml:space="preserve"> </w:t>
      </w:r>
      <w:r w:rsidRPr="00D24BBB">
        <w:t>to</w:t>
      </w:r>
      <w:r w:rsidR="00AF4412" w:rsidRPr="00D24BBB">
        <w:t xml:space="preserve"> </w:t>
      </w:r>
      <w:r w:rsidRPr="00D24BBB">
        <w:t>meet</w:t>
      </w:r>
      <w:r w:rsidR="00AF4412" w:rsidRPr="00D24BBB">
        <w:t xml:space="preserve"> </w:t>
      </w:r>
      <w:r w:rsidRPr="00D24BBB">
        <w:t>specific</w:t>
      </w:r>
      <w:r w:rsidR="00AF4412" w:rsidRPr="00D24BBB">
        <w:t xml:space="preserve"> </w:t>
      </w:r>
      <w:r w:rsidRPr="00D24BBB">
        <w:t>performance</w:t>
      </w:r>
      <w:r w:rsidR="00AF4412" w:rsidRPr="00D24BBB">
        <w:t xml:space="preserve"> </w:t>
      </w:r>
      <w:r w:rsidRPr="00D24BBB">
        <w:t>criteria.</w:t>
      </w:r>
      <w:r w:rsidR="00AF4412" w:rsidRPr="00D24BBB">
        <w:t xml:space="preserve"> </w:t>
      </w:r>
      <w:r w:rsidRPr="00D24BBB">
        <w:lastRenderedPageBreak/>
        <w:t>The</w:t>
      </w:r>
      <w:r w:rsidR="00AF4412" w:rsidRPr="00D24BBB">
        <w:t xml:space="preserve"> </w:t>
      </w:r>
      <w:r w:rsidRPr="00D24BBB">
        <w:t>systems</w:t>
      </w:r>
      <w:r w:rsidR="00AF4412" w:rsidRPr="00D24BBB">
        <w:t xml:space="preserve"> </w:t>
      </w:r>
      <w:r w:rsidRPr="00D24BBB">
        <w:t>engineering</w:t>
      </w:r>
      <w:r w:rsidR="00AF4412" w:rsidRPr="00D24BBB">
        <w:t xml:space="preserve"> </w:t>
      </w:r>
      <w:r w:rsidRPr="00D24BBB">
        <w:t>approach</w:t>
      </w:r>
      <w:r w:rsidR="00AF4412" w:rsidRPr="00D24BBB">
        <w:t xml:space="preserve"> </w:t>
      </w:r>
      <w:r w:rsidRPr="00D24BBB">
        <w:t>ensures</w:t>
      </w:r>
      <w:r w:rsidR="00AF4412" w:rsidRPr="00D24BBB">
        <w:t xml:space="preserve"> </w:t>
      </w:r>
      <w:r w:rsidRPr="00D24BBB">
        <w:t>that</w:t>
      </w:r>
      <w:r w:rsidR="00AF4412" w:rsidRPr="00D24BBB">
        <w:t xml:space="preserve"> </w:t>
      </w:r>
      <w:r w:rsidRPr="00D24BBB">
        <w:t>all</w:t>
      </w:r>
      <w:r w:rsidR="00AF4412" w:rsidRPr="00D24BBB">
        <w:t xml:space="preserve"> </w:t>
      </w:r>
      <w:r w:rsidRPr="00D24BBB">
        <w:t>components</w:t>
      </w:r>
      <w:r w:rsidR="00AF4412" w:rsidRPr="00D24BBB">
        <w:t xml:space="preserve"> </w:t>
      </w:r>
      <w:r w:rsidRPr="00D24BBB">
        <w:t>are</w:t>
      </w:r>
      <w:r w:rsidR="00AF4412" w:rsidRPr="00D24BBB">
        <w:t xml:space="preserve"> </w:t>
      </w:r>
      <w:r w:rsidRPr="00D24BBB">
        <w:t>compatible</w:t>
      </w:r>
      <w:r w:rsidR="00AF4412" w:rsidRPr="00D24BBB">
        <w:t xml:space="preserve"> </w:t>
      </w:r>
      <w:r w:rsidRPr="00D24BBB">
        <w:t>and</w:t>
      </w:r>
      <w:r w:rsidR="00AF4412" w:rsidRPr="00D24BBB">
        <w:t xml:space="preserve"> </w:t>
      </w:r>
      <w:r w:rsidRPr="00D24BBB">
        <w:t>function</w:t>
      </w:r>
      <w:r w:rsidR="00AF4412" w:rsidRPr="00D24BBB">
        <w:t xml:space="preserve"> </w:t>
      </w:r>
      <w:r w:rsidRPr="00D24BBB">
        <w:t>harmoniously,</w:t>
      </w:r>
      <w:r w:rsidR="00AF4412" w:rsidRPr="00D24BBB">
        <w:t xml:space="preserve"> </w:t>
      </w:r>
      <w:r w:rsidRPr="00D24BBB">
        <w:t>leading</w:t>
      </w:r>
      <w:r w:rsidR="00AF4412" w:rsidRPr="00D24BBB">
        <w:t xml:space="preserve"> </w:t>
      </w:r>
      <w:r w:rsidRPr="00D24BBB">
        <w:t>to</w:t>
      </w:r>
      <w:r w:rsidR="00AF4412" w:rsidRPr="00D24BBB">
        <w:t xml:space="preserve"> </w:t>
      </w:r>
      <w:r w:rsidRPr="00D24BBB">
        <w:t>a</w:t>
      </w:r>
      <w:r w:rsidR="00AF4412" w:rsidRPr="00D24BBB">
        <w:t xml:space="preserve"> </w:t>
      </w:r>
      <w:r w:rsidRPr="00D24BBB">
        <w:t>robust</w:t>
      </w:r>
      <w:r w:rsidR="00AF4412" w:rsidRPr="00D24BBB">
        <w:t xml:space="preserve"> </w:t>
      </w:r>
      <w:r w:rsidRPr="00D24BBB">
        <w:t>and</w:t>
      </w:r>
      <w:r w:rsidR="00AF4412" w:rsidRPr="00D24BBB">
        <w:t xml:space="preserve"> </w:t>
      </w:r>
      <w:r w:rsidRPr="00D24BBB">
        <w:t>reliable</w:t>
      </w:r>
      <w:r w:rsidR="00AF4412" w:rsidRPr="00D24BBB">
        <w:t xml:space="preserve"> </w:t>
      </w:r>
      <w:r w:rsidRPr="00D24BBB">
        <w:t>overall</w:t>
      </w:r>
      <w:r w:rsidR="00AF4412" w:rsidRPr="00D24BBB">
        <w:t xml:space="preserve"> </w:t>
      </w:r>
      <w:r w:rsidRPr="00D24BBB">
        <w:t>system.</w:t>
      </w:r>
    </w:p>
    <w:p w14:paraId="43955174" w14:textId="292C4234" w:rsidR="4C1682F3" w:rsidRPr="00D24BBB" w:rsidRDefault="4C1682F3" w:rsidP="00D24BBB">
      <w:r w:rsidRPr="00D24BBB">
        <w:t>Another</w:t>
      </w:r>
      <w:r w:rsidR="00AF4412" w:rsidRPr="00D24BBB">
        <w:t xml:space="preserve"> </w:t>
      </w:r>
      <w:r w:rsidRPr="00D24BBB">
        <w:t>crucial</w:t>
      </w:r>
      <w:r w:rsidR="00AF4412" w:rsidRPr="00D24BBB">
        <w:t xml:space="preserve"> </w:t>
      </w:r>
      <w:r w:rsidRPr="00D24BBB">
        <w:t>design</w:t>
      </w:r>
      <w:r w:rsidR="00AF4412" w:rsidRPr="00D24BBB">
        <w:t xml:space="preserve"> </w:t>
      </w:r>
      <w:r w:rsidRPr="00D24BBB">
        <w:t>technique</w:t>
      </w:r>
      <w:r w:rsidR="00AF4412" w:rsidRPr="00D24BBB">
        <w:t xml:space="preserve"> </w:t>
      </w:r>
      <w:r w:rsidRPr="00D24BBB">
        <w:t>employed</w:t>
      </w:r>
      <w:r w:rsidR="00AF4412" w:rsidRPr="00D24BBB">
        <w:t xml:space="preserve"> </w:t>
      </w:r>
      <w:r w:rsidRPr="00D24BBB">
        <w:t>in</w:t>
      </w:r>
      <w:r w:rsidR="00AF4412" w:rsidRPr="00D24BBB">
        <w:t xml:space="preserve"> </w:t>
      </w:r>
      <w:r w:rsidRPr="00D24BBB">
        <w:t>the</w:t>
      </w:r>
      <w:r w:rsidR="00AF4412" w:rsidRPr="00D24BBB">
        <w:t xml:space="preserve"> </w:t>
      </w:r>
      <w:r w:rsidRPr="00D24BBB">
        <w:t>F.L.O.W.</w:t>
      </w:r>
      <w:r w:rsidR="00AF4412" w:rsidRPr="00D24BBB">
        <w:t xml:space="preserve"> </w:t>
      </w:r>
      <w:r w:rsidRPr="00D24BBB">
        <w:t>project</w:t>
      </w:r>
      <w:r w:rsidR="00AF4412" w:rsidRPr="00D24BBB">
        <w:t xml:space="preserve"> </w:t>
      </w:r>
      <w:r w:rsidRPr="00D24BBB">
        <w:t>is</w:t>
      </w:r>
      <w:r w:rsidR="00AF4412" w:rsidRPr="00D24BBB">
        <w:t xml:space="preserve"> </w:t>
      </w:r>
      <w:r w:rsidRPr="00D24BBB">
        <w:t>optical</w:t>
      </w:r>
      <w:r w:rsidR="00AF4412" w:rsidRPr="00D24BBB">
        <w:t xml:space="preserve"> </w:t>
      </w:r>
      <w:r w:rsidRPr="00D24BBB">
        <w:t>simulation</w:t>
      </w:r>
      <w:r w:rsidR="00AF4412" w:rsidRPr="00D24BBB">
        <w:t xml:space="preserve"> </w:t>
      </w:r>
      <w:r w:rsidRPr="00D24BBB">
        <w:t>and</w:t>
      </w:r>
      <w:r w:rsidR="00AF4412" w:rsidRPr="00D24BBB">
        <w:t xml:space="preserve"> </w:t>
      </w:r>
      <w:r w:rsidRPr="00D24BBB">
        <w:t>modeling.</w:t>
      </w:r>
      <w:r w:rsidR="00AF4412" w:rsidRPr="00D24BBB">
        <w:t xml:space="preserve"> </w:t>
      </w:r>
      <w:r w:rsidRPr="00D24BBB">
        <w:t>Before</w:t>
      </w:r>
      <w:r w:rsidR="00AF4412" w:rsidRPr="00D24BBB">
        <w:t xml:space="preserve"> </w:t>
      </w:r>
      <w:r w:rsidRPr="00D24BBB">
        <w:t>physically</w:t>
      </w:r>
      <w:r w:rsidR="00AF4412" w:rsidRPr="00D24BBB">
        <w:t xml:space="preserve"> </w:t>
      </w:r>
      <w:r w:rsidRPr="00D24BBB">
        <w:t>building</w:t>
      </w:r>
      <w:r w:rsidR="00AF4412" w:rsidRPr="00D24BBB">
        <w:t xml:space="preserve"> </w:t>
      </w:r>
      <w:r w:rsidRPr="00D24BBB">
        <w:t>the</w:t>
      </w:r>
      <w:r w:rsidR="00AF4412" w:rsidRPr="00D24BBB">
        <w:t xml:space="preserve"> </w:t>
      </w:r>
      <w:r w:rsidRPr="00D24BBB">
        <w:t>system,</w:t>
      </w:r>
      <w:r w:rsidR="00AF4412" w:rsidRPr="00D24BBB">
        <w:t xml:space="preserve"> </w:t>
      </w:r>
      <w:r w:rsidRPr="00D24BBB">
        <w:t>optical</w:t>
      </w:r>
      <w:r w:rsidR="00AF4412" w:rsidRPr="00D24BBB">
        <w:t xml:space="preserve"> </w:t>
      </w:r>
      <w:r w:rsidRPr="00D24BBB">
        <w:t>design</w:t>
      </w:r>
      <w:r w:rsidR="00AF4412" w:rsidRPr="00D24BBB">
        <w:t xml:space="preserve"> </w:t>
      </w:r>
      <w:r w:rsidRPr="00D24BBB">
        <w:t>software</w:t>
      </w:r>
      <w:r w:rsidR="00AF4412" w:rsidRPr="00D24BBB">
        <w:t xml:space="preserve"> </w:t>
      </w:r>
      <w:r w:rsidRPr="00D24BBB">
        <w:t>such</w:t>
      </w:r>
      <w:r w:rsidR="00AF4412" w:rsidRPr="00D24BBB">
        <w:t xml:space="preserve"> </w:t>
      </w:r>
      <w:r w:rsidRPr="00D24BBB">
        <w:t>as</w:t>
      </w:r>
      <w:r w:rsidR="00AF4412" w:rsidRPr="00D24BBB">
        <w:t xml:space="preserve"> </w:t>
      </w:r>
      <w:r w:rsidRPr="00D24BBB">
        <w:t>Zemax</w:t>
      </w:r>
      <w:r w:rsidR="00AF4412" w:rsidRPr="00D24BBB">
        <w:t xml:space="preserve"> </w:t>
      </w:r>
      <w:r w:rsidRPr="00D24BBB">
        <w:t>or</w:t>
      </w:r>
      <w:r w:rsidR="00AF4412" w:rsidRPr="00D24BBB">
        <w:t xml:space="preserve"> </w:t>
      </w:r>
      <w:r w:rsidRPr="00D24BBB">
        <w:t>OpticStudio</w:t>
      </w:r>
      <w:r w:rsidR="00AF4412" w:rsidRPr="00D24BBB">
        <w:t xml:space="preserve"> </w:t>
      </w:r>
      <w:r w:rsidRPr="00D24BBB">
        <w:t>is</w:t>
      </w:r>
      <w:r w:rsidR="00AF4412" w:rsidRPr="00D24BBB">
        <w:t xml:space="preserve"> </w:t>
      </w:r>
      <w:r w:rsidRPr="00D24BBB">
        <w:t>used</w:t>
      </w:r>
      <w:r w:rsidR="00AF4412" w:rsidRPr="00D24BBB">
        <w:t xml:space="preserve"> </w:t>
      </w:r>
      <w:r w:rsidRPr="00D24BBB">
        <w:t>to</w:t>
      </w:r>
      <w:r w:rsidR="00AF4412" w:rsidRPr="00D24BBB">
        <w:t xml:space="preserve"> </w:t>
      </w:r>
      <w:r w:rsidRPr="00D24BBB">
        <w:t>simulate</w:t>
      </w:r>
      <w:r w:rsidR="00AF4412" w:rsidRPr="00D24BBB">
        <w:t xml:space="preserve"> </w:t>
      </w:r>
      <w:r w:rsidRPr="00D24BBB">
        <w:t>the</w:t>
      </w:r>
      <w:r w:rsidR="00AF4412" w:rsidRPr="00D24BBB">
        <w:t xml:space="preserve"> </w:t>
      </w:r>
      <w:r w:rsidRPr="00D24BBB">
        <w:t>behavior</w:t>
      </w:r>
      <w:r w:rsidR="00AF4412" w:rsidRPr="00D24BBB">
        <w:t xml:space="preserve"> </w:t>
      </w:r>
      <w:r w:rsidRPr="00D24BBB">
        <w:t>of</w:t>
      </w:r>
      <w:r w:rsidR="00AF4412" w:rsidRPr="00D24BBB">
        <w:t xml:space="preserve"> </w:t>
      </w:r>
      <w:r w:rsidRPr="00D24BBB">
        <w:t>light</w:t>
      </w:r>
      <w:r w:rsidR="00AF4412" w:rsidRPr="00D24BBB">
        <w:t xml:space="preserve"> </w:t>
      </w:r>
      <w:r w:rsidRPr="00D24BBB">
        <w:t>within</w:t>
      </w:r>
      <w:r w:rsidR="00AF4412" w:rsidRPr="00D24BBB">
        <w:t xml:space="preserve"> </w:t>
      </w:r>
      <w:r w:rsidRPr="00D24BBB">
        <w:t>the</w:t>
      </w:r>
      <w:r w:rsidR="00AF4412" w:rsidRPr="00D24BBB">
        <w:t xml:space="preserve"> </w:t>
      </w:r>
      <w:r w:rsidRPr="00D24BBB">
        <w:t>system.</w:t>
      </w:r>
      <w:r w:rsidR="00AF4412" w:rsidRPr="00D24BBB">
        <w:t xml:space="preserve"> </w:t>
      </w:r>
      <w:r w:rsidRPr="00D24BBB">
        <w:t>This</w:t>
      </w:r>
      <w:r w:rsidR="00AF4412" w:rsidRPr="00D24BBB">
        <w:t xml:space="preserve"> </w:t>
      </w:r>
      <w:r w:rsidRPr="00D24BBB">
        <w:t>simulation</w:t>
      </w:r>
      <w:r w:rsidR="00AF4412" w:rsidRPr="00D24BBB">
        <w:t xml:space="preserve"> </w:t>
      </w:r>
      <w:r w:rsidRPr="00D24BBB">
        <w:t>helps</w:t>
      </w:r>
      <w:r w:rsidR="00AF4412" w:rsidRPr="00D24BBB">
        <w:t xml:space="preserve"> </w:t>
      </w:r>
      <w:r w:rsidRPr="00D24BBB">
        <w:t>in</w:t>
      </w:r>
      <w:r w:rsidR="00AF4412" w:rsidRPr="00D24BBB">
        <w:t xml:space="preserve"> </w:t>
      </w:r>
      <w:r w:rsidRPr="00D24BBB">
        <w:t>optimizing</w:t>
      </w:r>
      <w:r w:rsidR="00AF4412" w:rsidRPr="00D24BBB">
        <w:t xml:space="preserve"> </w:t>
      </w:r>
      <w:r w:rsidRPr="00D24BBB">
        <w:t>the</w:t>
      </w:r>
      <w:r w:rsidR="00AF4412" w:rsidRPr="00D24BBB">
        <w:t xml:space="preserve"> </w:t>
      </w:r>
      <w:r w:rsidRPr="00D24BBB">
        <w:t>placement</w:t>
      </w:r>
      <w:r w:rsidR="00AF4412" w:rsidRPr="00D24BBB">
        <w:t xml:space="preserve"> </w:t>
      </w:r>
      <w:r w:rsidRPr="00D24BBB">
        <w:t>and</w:t>
      </w:r>
      <w:r w:rsidR="00AF4412" w:rsidRPr="00D24BBB">
        <w:t xml:space="preserve"> </w:t>
      </w:r>
      <w:r w:rsidRPr="00D24BBB">
        <w:t>alignment</w:t>
      </w:r>
      <w:r w:rsidR="00AF4412" w:rsidRPr="00D24BBB">
        <w:t xml:space="preserve"> </w:t>
      </w:r>
      <w:r w:rsidRPr="00D24BBB">
        <w:t>of</w:t>
      </w:r>
      <w:r w:rsidR="00AF4412" w:rsidRPr="00D24BBB">
        <w:t xml:space="preserve"> </w:t>
      </w:r>
      <w:r w:rsidRPr="00D24BBB">
        <w:t>optical</w:t>
      </w:r>
      <w:r w:rsidR="00AF4412" w:rsidRPr="00D24BBB">
        <w:t xml:space="preserve"> </w:t>
      </w:r>
      <w:r w:rsidRPr="00D24BBB">
        <w:t>components,</w:t>
      </w:r>
      <w:r w:rsidR="00AF4412" w:rsidRPr="00D24BBB">
        <w:t xml:space="preserve"> </w:t>
      </w:r>
      <w:r w:rsidRPr="00D24BBB">
        <w:t>such</w:t>
      </w:r>
      <w:r w:rsidR="00AF4412" w:rsidRPr="00D24BBB">
        <w:t xml:space="preserve"> </w:t>
      </w:r>
      <w:r w:rsidRPr="00D24BBB">
        <w:t>as</w:t>
      </w:r>
      <w:r w:rsidR="00AF4412" w:rsidRPr="00D24BBB">
        <w:t xml:space="preserve"> </w:t>
      </w:r>
      <w:r w:rsidRPr="00D24BBB">
        <w:t>lenses,</w:t>
      </w:r>
      <w:r w:rsidR="00AF4412" w:rsidRPr="00D24BBB">
        <w:t xml:space="preserve"> </w:t>
      </w:r>
      <w:r w:rsidRPr="00D24BBB">
        <w:t>filters,</w:t>
      </w:r>
      <w:r w:rsidR="00AF4412" w:rsidRPr="00D24BBB">
        <w:t xml:space="preserve"> </w:t>
      </w:r>
      <w:r w:rsidRPr="00D24BBB">
        <w:t>and</w:t>
      </w:r>
      <w:r w:rsidR="00AF4412" w:rsidRPr="00D24BBB">
        <w:t xml:space="preserve"> </w:t>
      </w:r>
      <w:r w:rsidRPr="00D24BBB">
        <w:t>detectors,</w:t>
      </w:r>
      <w:r w:rsidR="00AF4412" w:rsidRPr="00D24BBB">
        <w:t xml:space="preserve"> </w:t>
      </w:r>
      <w:r w:rsidRPr="00D24BBB">
        <w:t>to</w:t>
      </w:r>
      <w:r w:rsidR="00AF4412" w:rsidRPr="00D24BBB">
        <w:t xml:space="preserve"> </w:t>
      </w:r>
      <w:r w:rsidRPr="00D24BBB">
        <w:t>maximize</w:t>
      </w:r>
      <w:r w:rsidR="00AF4412" w:rsidRPr="00D24BBB">
        <w:t xml:space="preserve"> </w:t>
      </w:r>
      <w:r w:rsidRPr="00D24BBB">
        <w:t>the</w:t>
      </w:r>
      <w:r w:rsidR="00AF4412" w:rsidRPr="00D24BBB">
        <w:t xml:space="preserve"> </w:t>
      </w:r>
      <w:r w:rsidRPr="00D24BBB">
        <w:t>efficiency</w:t>
      </w:r>
      <w:r w:rsidR="00AF4412" w:rsidRPr="00D24BBB">
        <w:t xml:space="preserve"> </w:t>
      </w:r>
      <w:r w:rsidRPr="00D24BBB">
        <w:t>of</w:t>
      </w:r>
      <w:r w:rsidR="00AF4412" w:rsidRPr="00D24BBB">
        <w:t xml:space="preserve"> </w:t>
      </w:r>
      <w:r w:rsidRPr="00D24BBB">
        <w:t>light</w:t>
      </w:r>
      <w:r w:rsidR="00AF4412" w:rsidRPr="00D24BBB">
        <w:t xml:space="preserve"> </w:t>
      </w:r>
      <w:r w:rsidRPr="00D24BBB">
        <w:t>collection</w:t>
      </w:r>
      <w:r w:rsidR="00AF4412" w:rsidRPr="00D24BBB">
        <w:t xml:space="preserve"> </w:t>
      </w:r>
      <w:r w:rsidRPr="00D24BBB">
        <w:t>and</w:t>
      </w:r>
      <w:r w:rsidR="00AF4412" w:rsidRPr="00D24BBB">
        <w:t xml:space="preserve"> </w:t>
      </w:r>
      <w:r w:rsidRPr="00D24BBB">
        <w:t>minimize</w:t>
      </w:r>
      <w:r w:rsidR="00AF4412" w:rsidRPr="00D24BBB">
        <w:t xml:space="preserve"> </w:t>
      </w:r>
      <w:r w:rsidRPr="00D24BBB">
        <w:t>losses.</w:t>
      </w:r>
      <w:r w:rsidR="00AF4412" w:rsidRPr="00D24BBB">
        <w:t xml:space="preserve"> </w:t>
      </w:r>
      <w:r w:rsidRPr="00D24BBB">
        <w:t>By</w:t>
      </w:r>
      <w:r w:rsidR="00AF4412" w:rsidRPr="00D24BBB">
        <w:t xml:space="preserve"> </w:t>
      </w:r>
      <w:r w:rsidRPr="00D24BBB">
        <w:t>modeling</w:t>
      </w:r>
      <w:r w:rsidR="00AF4412" w:rsidRPr="00D24BBB">
        <w:t xml:space="preserve"> </w:t>
      </w:r>
      <w:r w:rsidRPr="00D24BBB">
        <w:t>the</w:t>
      </w:r>
      <w:r w:rsidR="00AF4412" w:rsidRPr="00D24BBB">
        <w:t xml:space="preserve"> </w:t>
      </w:r>
      <w:r w:rsidRPr="00D24BBB">
        <w:t>optical</w:t>
      </w:r>
      <w:r w:rsidR="00AF4412" w:rsidRPr="00D24BBB">
        <w:t xml:space="preserve"> </w:t>
      </w:r>
      <w:r w:rsidRPr="00D24BBB">
        <w:t>pathways</w:t>
      </w:r>
      <w:r w:rsidR="00AF4412" w:rsidRPr="00D24BBB">
        <w:t xml:space="preserve"> </w:t>
      </w:r>
      <w:r w:rsidRPr="00D24BBB">
        <w:t>and</w:t>
      </w:r>
      <w:r w:rsidR="00AF4412" w:rsidRPr="00D24BBB">
        <w:t xml:space="preserve"> </w:t>
      </w:r>
      <w:r w:rsidRPr="00D24BBB">
        <w:t>interactions,</w:t>
      </w:r>
      <w:r w:rsidR="00AF4412" w:rsidRPr="00D24BBB">
        <w:t xml:space="preserve"> </w:t>
      </w:r>
      <w:r w:rsidRPr="00D24BBB">
        <w:t>potential</w:t>
      </w:r>
      <w:r w:rsidR="00AF4412" w:rsidRPr="00D24BBB">
        <w:t xml:space="preserve"> </w:t>
      </w:r>
      <w:r w:rsidRPr="00D24BBB">
        <w:t>issues</w:t>
      </w:r>
      <w:r w:rsidR="00AF4412" w:rsidRPr="00D24BBB">
        <w:t xml:space="preserve"> </w:t>
      </w:r>
      <w:r w:rsidRPr="00D24BBB">
        <w:t>such</w:t>
      </w:r>
      <w:r w:rsidR="00AF4412" w:rsidRPr="00D24BBB">
        <w:t xml:space="preserve"> </w:t>
      </w:r>
      <w:r w:rsidRPr="00D24BBB">
        <w:t>as</w:t>
      </w:r>
      <w:r w:rsidR="00AF4412" w:rsidRPr="00D24BBB">
        <w:t xml:space="preserve"> </w:t>
      </w:r>
      <w:r w:rsidRPr="00D24BBB">
        <w:t>aberrations,</w:t>
      </w:r>
      <w:r w:rsidR="00AF4412" w:rsidRPr="00D24BBB">
        <w:t xml:space="preserve"> </w:t>
      </w:r>
      <w:r w:rsidRPr="00D24BBB">
        <w:t>reflections,</w:t>
      </w:r>
      <w:r w:rsidR="00AF4412" w:rsidRPr="00D24BBB">
        <w:t xml:space="preserve"> </w:t>
      </w:r>
      <w:r w:rsidRPr="00D24BBB">
        <w:t>and</w:t>
      </w:r>
      <w:r w:rsidR="00AF4412" w:rsidRPr="00D24BBB">
        <w:t xml:space="preserve"> </w:t>
      </w:r>
      <w:r w:rsidRPr="00D24BBB">
        <w:t>scattering</w:t>
      </w:r>
      <w:r w:rsidR="00AF4412" w:rsidRPr="00D24BBB">
        <w:t xml:space="preserve"> </w:t>
      </w:r>
      <w:r w:rsidRPr="00D24BBB">
        <w:t>can</w:t>
      </w:r>
      <w:r w:rsidR="00AF4412" w:rsidRPr="00D24BBB">
        <w:t xml:space="preserve"> </w:t>
      </w:r>
      <w:r w:rsidRPr="00D24BBB">
        <w:t>be</w:t>
      </w:r>
      <w:r w:rsidR="00AF4412" w:rsidRPr="00D24BBB">
        <w:t xml:space="preserve"> </w:t>
      </w:r>
      <w:r w:rsidRPr="00D24BBB">
        <w:t>identified</w:t>
      </w:r>
      <w:r w:rsidR="00AF4412" w:rsidRPr="00D24BBB">
        <w:t xml:space="preserve"> </w:t>
      </w:r>
      <w:r w:rsidRPr="00D24BBB">
        <w:t>and</w:t>
      </w:r>
      <w:r w:rsidR="00AF4412" w:rsidRPr="00D24BBB">
        <w:t xml:space="preserve"> </w:t>
      </w:r>
      <w:r w:rsidRPr="00D24BBB">
        <w:t>mitigated</w:t>
      </w:r>
      <w:r w:rsidR="00AF4412" w:rsidRPr="00D24BBB">
        <w:t xml:space="preserve"> </w:t>
      </w:r>
      <w:r w:rsidRPr="00D24BBB">
        <w:t>early</w:t>
      </w:r>
      <w:r w:rsidR="00AF4412" w:rsidRPr="00D24BBB">
        <w:t xml:space="preserve"> </w:t>
      </w:r>
      <w:r w:rsidRPr="00D24BBB">
        <w:t>in</w:t>
      </w:r>
      <w:r w:rsidR="00AF4412" w:rsidRPr="00D24BBB">
        <w:t xml:space="preserve"> </w:t>
      </w:r>
      <w:r w:rsidRPr="00D24BBB">
        <w:t>the</w:t>
      </w:r>
      <w:r w:rsidR="00AF4412" w:rsidRPr="00D24BBB">
        <w:t xml:space="preserve"> </w:t>
      </w:r>
      <w:r w:rsidRPr="00D24BBB">
        <w:t>design</w:t>
      </w:r>
      <w:r w:rsidR="00AF4412" w:rsidRPr="00D24BBB">
        <w:t xml:space="preserve"> </w:t>
      </w:r>
      <w:r w:rsidRPr="00D24BBB">
        <w:t>process.</w:t>
      </w:r>
      <w:r w:rsidR="00AF4412" w:rsidRPr="00D24BBB">
        <w:t xml:space="preserve"> </w:t>
      </w:r>
      <w:r w:rsidRPr="00D24BBB">
        <w:t>This</w:t>
      </w:r>
      <w:r w:rsidR="00AF4412" w:rsidRPr="00D24BBB">
        <w:t xml:space="preserve"> </w:t>
      </w:r>
      <w:r w:rsidRPr="00D24BBB">
        <w:t>technique</w:t>
      </w:r>
      <w:r w:rsidR="00AF4412" w:rsidRPr="00D24BBB">
        <w:t xml:space="preserve"> </w:t>
      </w:r>
      <w:r w:rsidRPr="00D24BBB">
        <w:t>not</w:t>
      </w:r>
      <w:r w:rsidR="00AF4412" w:rsidRPr="00D24BBB">
        <w:t xml:space="preserve"> </w:t>
      </w:r>
      <w:r w:rsidRPr="00D24BBB">
        <w:t>only</w:t>
      </w:r>
      <w:r w:rsidR="00AF4412" w:rsidRPr="00D24BBB">
        <w:t xml:space="preserve"> </w:t>
      </w:r>
      <w:r w:rsidRPr="00D24BBB">
        <w:t>improves</w:t>
      </w:r>
      <w:r w:rsidR="00AF4412" w:rsidRPr="00D24BBB">
        <w:t xml:space="preserve"> </w:t>
      </w:r>
      <w:r w:rsidRPr="00D24BBB">
        <w:t>the</w:t>
      </w:r>
      <w:r w:rsidR="00AF4412" w:rsidRPr="00D24BBB">
        <w:t xml:space="preserve"> </w:t>
      </w:r>
      <w:r w:rsidRPr="00D24BBB">
        <w:t>performance</w:t>
      </w:r>
      <w:r w:rsidR="00AF4412" w:rsidRPr="00D24BBB">
        <w:t xml:space="preserve"> </w:t>
      </w:r>
      <w:r w:rsidRPr="00D24BBB">
        <w:t>and</w:t>
      </w:r>
      <w:r w:rsidR="00AF4412" w:rsidRPr="00D24BBB">
        <w:t xml:space="preserve"> </w:t>
      </w:r>
      <w:r w:rsidRPr="00D24BBB">
        <w:t>accuracy</w:t>
      </w:r>
      <w:r w:rsidR="00AF4412" w:rsidRPr="00D24BBB">
        <w:t xml:space="preserve"> </w:t>
      </w:r>
      <w:r w:rsidRPr="00D24BBB">
        <w:t>of</w:t>
      </w:r>
      <w:r w:rsidR="00AF4412" w:rsidRPr="00D24BBB">
        <w:t xml:space="preserve"> </w:t>
      </w:r>
      <w:r w:rsidRPr="00D24BBB">
        <w:t>the</w:t>
      </w:r>
      <w:r w:rsidR="00AF4412" w:rsidRPr="00D24BBB">
        <w:t xml:space="preserve"> </w:t>
      </w:r>
      <w:r w:rsidRPr="00D24BBB">
        <w:t>system</w:t>
      </w:r>
      <w:r w:rsidR="00AF4412" w:rsidRPr="00D24BBB">
        <w:t xml:space="preserve"> </w:t>
      </w:r>
      <w:r w:rsidRPr="00D24BBB">
        <w:t>but</w:t>
      </w:r>
      <w:r w:rsidR="00AF4412" w:rsidRPr="00D24BBB">
        <w:t xml:space="preserve"> </w:t>
      </w:r>
      <w:r w:rsidRPr="00D24BBB">
        <w:t>also</w:t>
      </w:r>
      <w:r w:rsidR="00AF4412" w:rsidRPr="00D24BBB">
        <w:t xml:space="preserve"> </w:t>
      </w:r>
      <w:r w:rsidRPr="00D24BBB">
        <w:t>reduces</w:t>
      </w:r>
      <w:r w:rsidR="00AF4412" w:rsidRPr="00D24BBB">
        <w:t xml:space="preserve"> </w:t>
      </w:r>
      <w:r w:rsidRPr="00D24BBB">
        <w:t>the</w:t>
      </w:r>
      <w:r w:rsidR="00AF4412" w:rsidRPr="00D24BBB">
        <w:t xml:space="preserve"> </w:t>
      </w:r>
      <w:r w:rsidRPr="00D24BBB">
        <w:t>time</w:t>
      </w:r>
      <w:r w:rsidR="00AF4412" w:rsidRPr="00D24BBB">
        <w:t xml:space="preserve"> </w:t>
      </w:r>
      <w:r w:rsidRPr="00D24BBB">
        <w:t>and</w:t>
      </w:r>
      <w:r w:rsidR="00AF4412" w:rsidRPr="00D24BBB">
        <w:t xml:space="preserve"> </w:t>
      </w:r>
      <w:r w:rsidRPr="00D24BBB">
        <w:t>cost</w:t>
      </w:r>
      <w:r w:rsidR="00AF4412" w:rsidRPr="00D24BBB">
        <w:t xml:space="preserve"> </w:t>
      </w:r>
      <w:r w:rsidRPr="00D24BBB">
        <w:t>associated</w:t>
      </w:r>
      <w:r w:rsidR="00AF4412" w:rsidRPr="00D24BBB">
        <w:t xml:space="preserve"> </w:t>
      </w:r>
      <w:r w:rsidRPr="00D24BBB">
        <w:t>with</w:t>
      </w:r>
      <w:r w:rsidR="00AF4412" w:rsidRPr="00D24BBB">
        <w:t xml:space="preserve"> </w:t>
      </w:r>
      <w:r w:rsidRPr="00D24BBB">
        <w:t>prototyping</w:t>
      </w:r>
      <w:r w:rsidR="00AF4412" w:rsidRPr="00D24BBB">
        <w:t xml:space="preserve"> </w:t>
      </w:r>
      <w:r w:rsidRPr="00D24BBB">
        <w:t>and</w:t>
      </w:r>
      <w:r w:rsidR="00AF4412" w:rsidRPr="00D24BBB">
        <w:t xml:space="preserve"> </w:t>
      </w:r>
      <w:r w:rsidRPr="00D24BBB">
        <w:t>testing.</w:t>
      </w:r>
      <w:r w:rsidR="00AF4412" w:rsidRPr="00D24BBB">
        <w:t xml:space="preserve"> </w:t>
      </w:r>
      <w:r w:rsidRPr="00D24BBB">
        <w:t>Together,</w:t>
      </w:r>
      <w:r w:rsidR="00AF4412" w:rsidRPr="00D24BBB">
        <w:t xml:space="preserve"> </w:t>
      </w:r>
      <w:r w:rsidRPr="00D24BBB">
        <w:t>these</w:t>
      </w:r>
      <w:r w:rsidR="00AF4412" w:rsidRPr="00D24BBB">
        <w:t xml:space="preserve"> </w:t>
      </w:r>
      <w:r w:rsidRPr="00D24BBB">
        <w:t>design</w:t>
      </w:r>
      <w:r w:rsidR="00AF4412" w:rsidRPr="00D24BBB">
        <w:t xml:space="preserve"> </w:t>
      </w:r>
      <w:r w:rsidRPr="00D24BBB">
        <w:t>techniques</w:t>
      </w:r>
      <w:r w:rsidR="00AF4412" w:rsidRPr="00D24BBB">
        <w:t xml:space="preserve"> </w:t>
      </w:r>
      <w:r w:rsidRPr="00D24BBB">
        <w:t>ensure</w:t>
      </w:r>
      <w:r w:rsidR="00AF4412" w:rsidRPr="00D24BBB">
        <w:t xml:space="preserve"> </w:t>
      </w:r>
      <w:r w:rsidRPr="00D24BBB">
        <w:t>that</w:t>
      </w:r>
      <w:r w:rsidR="00AF4412" w:rsidRPr="00D24BBB">
        <w:t xml:space="preserve"> </w:t>
      </w:r>
      <w:r w:rsidRPr="00D24BBB">
        <w:t>the</w:t>
      </w:r>
      <w:r w:rsidR="00AF4412" w:rsidRPr="00D24BBB">
        <w:t xml:space="preserve"> </w:t>
      </w:r>
      <w:r w:rsidRPr="00D24BBB">
        <w:t>F.L.O.W.</w:t>
      </w:r>
      <w:r w:rsidR="00AF4412" w:rsidRPr="00D24BBB">
        <w:t xml:space="preserve"> </w:t>
      </w:r>
      <w:r w:rsidRPr="00D24BBB">
        <w:t>system</w:t>
      </w:r>
      <w:r w:rsidR="00AF4412" w:rsidRPr="00D24BBB">
        <w:t xml:space="preserve"> </w:t>
      </w:r>
      <w:r w:rsidRPr="00D24BBB">
        <w:t>is</w:t>
      </w:r>
      <w:r w:rsidR="00AF4412" w:rsidRPr="00D24BBB">
        <w:t xml:space="preserve"> </w:t>
      </w:r>
      <w:r w:rsidRPr="00D24BBB">
        <w:t>meticulously</w:t>
      </w:r>
      <w:r w:rsidR="00AF4412" w:rsidRPr="00D24BBB">
        <w:t xml:space="preserve"> </w:t>
      </w:r>
      <w:r w:rsidRPr="00D24BBB">
        <w:t>planned,</w:t>
      </w:r>
      <w:r w:rsidR="00AF4412" w:rsidRPr="00D24BBB">
        <w:t xml:space="preserve"> </w:t>
      </w:r>
      <w:r w:rsidRPr="00D24BBB">
        <w:t>thoroughly</w:t>
      </w:r>
      <w:r w:rsidR="00AF4412" w:rsidRPr="00D24BBB">
        <w:t xml:space="preserve"> </w:t>
      </w:r>
      <w:r w:rsidRPr="00D24BBB">
        <w:t>tested,</w:t>
      </w:r>
      <w:r w:rsidR="00AF4412" w:rsidRPr="00D24BBB">
        <w:t xml:space="preserve"> </w:t>
      </w:r>
      <w:r w:rsidRPr="00D24BBB">
        <w:t>and</w:t>
      </w:r>
      <w:r w:rsidR="00AF4412" w:rsidRPr="00D24BBB">
        <w:t xml:space="preserve"> </w:t>
      </w:r>
      <w:r w:rsidRPr="00D24BBB">
        <w:t>optimized</w:t>
      </w:r>
      <w:r w:rsidR="00AF4412" w:rsidRPr="00D24BBB">
        <w:t xml:space="preserve"> </w:t>
      </w:r>
      <w:r w:rsidRPr="00D24BBB">
        <w:t>for</w:t>
      </w:r>
      <w:r w:rsidR="00AF4412" w:rsidRPr="00D24BBB">
        <w:t xml:space="preserve"> </w:t>
      </w:r>
      <w:r w:rsidRPr="00D24BBB">
        <w:t>the</w:t>
      </w:r>
      <w:r w:rsidR="00AF4412" w:rsidRPr="00D24BBB">
        <w:t xml:space="preserve"> </w:t>
      </w:r>
      <w:r w:rsidRPr="00D24BBB">
        <w:t>precise</w:t>
      </w:r>
      <w:r w:rsidR="00AF4412" w:rsidRPr="00D24BBB">
        <w:t xml:space="preserve"> </w:t>
      </w:r>
      <w:r w:rsidRPr="00D24BBB">
        <w:t>detection</w:t>
      </w:r>
      <w:r w:rsidR="00AF4412" w:rsidRPr="00D24BBB">
        <w:t xml:space="preserve"> </w:t>
      </w:r>
      <w:r w:rsidRPr="00D24BBB">
        <w:t>of</w:t>
      </w:r>
      <w:r w:rsidR="00AF4412" w:rsidRPr="00D24BBB">
        <w:t xml:space="preserve"> </w:t>
      </w:r>
      <w:r w:rsidRPr="00D24BBB">
        <w:t>fluoride</w:t>
      </w:r>
      <w:r w:rsidR="00AF4412" w:rsidRPr="00D24BBB">
        <w:t xml:space="preserve"> </w:t>
      </w:r>
      <w:r w:rsidRPr="00D24BBB">
        <w:t>in</w:t>
      </w:r>
      <w:r w:rsidR="00AF4412" w:rsidRPr="00D24BBB">
        <w:t xml:space="preserve"> </w:t>
      </w:r>
      <w:r w:rsidRPr="00D24BBB">
        <w:t>water.</w:t>
      </w:r>
    </w:p>
    <w:p w14:paraId="26FE82DA" w14:textId="6168BBED" w:rsidR="1AB1A5A0" w:rsidRDefault="00AF4412" w:rsidP="007D1B9D">
      <w:pPr>
        <w:pStyle w:val="Heading4"/>
      </w:pPr>
      <w:r>
        <w:t xml:space="preserve"> </w:t>
      </w:r>
      <w:r w:rsidR="1AB1A5A0" w:rsidRPr="326AF165">
        <w:t>3.</w:t>
      </w:r>
      <w:r w:rsidR="739DEE7D" w:rsidRPr="326AF165">
        <w:t>4</w:t>
      </w:r>
      <w:r w:rsidR="1AB1A5A0" w:rsidRPr="326AF165">
        <w:t>.1.1</w:t>
      </w:r>
      <w:r>
        <w:t xml:space="preserve"> </w:t>
      </w:r>
      <w:r w:rsidR="1AB1A5A0" w:rsidRPr="326AF165">
        <w:t>Bypass</w:t>
      </w:r>
      <w:r>
        <w:t xml:space="preserve"> </w:t>
      </w:r>
      <w:r w:rsidR="1AB1A5A0" w:rsidRPr="326AF165">
        <w:t>and</w:t>
      </w:r>
      <w:r>
        <w:t xml:space="preserve"> </w:t>
      </w:r>
      <w:r w:rsidR="1AB1A5A0" w:rsidRPr="326AF165">
        <w:t>Decoupling</w:t>
      </w:r>
      <w:r>
        <w:t xml:space="preserve"> </w:t>
      </w:r>
    </w:p>
    <w:p w14:paraId="24EC9F50" w14:textId="6C777FCF" w:rsidR="1AB1A5A0" w:rsidRDefault="1AB1A5A0" w:rsidP="007D1B9D">
      <w:r w:rsidRPr="326AF165">
        <w:t>The</w:t>
      </w:r>
      <w:r w:rsidR="00AF4412">
        <w:t xml:space="preserve"> </w:t>
      </w:r>
      <w:r w:rsidRPr="326AF165">
        <w:t>integrity</w:t>
      </w:r>
      <w:r w:rsidR="00AF4412">
        <w:t xml:space="preserve"> </w:t>
      </w:r>
      <w:r w:rsidRPr="326AF165">
        <w:t>of</w:t>
      </w:r>
      <w:r w:rsidR="00AF4412">
        <w:t xml:space="preserve"> </w:t>
      </w:r>
      <w:r w:rsidRPr="326AF165">
        <w:t>power</w:t>
      </w:r>
      <w:r w:rsidR="00AF4412">
        <w:t xml:space="preserve"> </w:t>
      </w:r>
      <w:r w:rsidRPr="326AF165">
        <w:t>management</w:t>
      </w:r>
      <w:r w:rsidR="00AF4412">
        <w:t xml:space="preserve"> </w:t>
      </w:r>
      <w:r w:rsidRPr="326AF165">
        <w:t>and</w:t>
      </w:r>
      <w:r w:rsidR="00AF4412">
        <w:t xml:space="preserve"> </w:t>
      </w:r>
      <w:r w:rsidRPr="326AF165">
        <w:t>distribution</w:t>
      </w:r>
      <w:r w:rsidR="00AF4412">
        <w:t xml:space="preserve"> </w:t>
      </w:r>
      <w:r w:rsidRPr="326AF165">
        <w:t>is</w:t>
      </w:r>
      <w:r w:rsidR="00AF4412">
        <w:t xml:space="preserve"> </w:t>
      </w:r>
      <w:r w:rsidRPr="326AF165">
        <w:t>vital</w:t>
      </w:r>
      <w:r w:rsidR="00AF4412">
        <w:t xml:space="preserve"> </w:t>
      </w:r>
      <w:r w:rsidRPr="326AF165">
        <w:t>in</w:t>
      </w:r>
      <w:r w:rsidR="00AF4412">
        <w:t xml:space="preserve"> </w:t>
      </w:r>
      <w:r w:rsidRPr="326AF165">
        <w:t>the</w:t>
      </w:r>
      <w:r w:rsidR="00AF4412">
        <w:t xml:space="preserve"> </w:t>
      </w:r>
      <w:r w:rsidRPr="326AF165">
        <w:t>design</w:t>
      </w:r>
      <w:r w:rsidR="00AF4412">
        <w:t xml:space="preserve"> </w:t>
      </w:r>
      <w:r w:rsidRPr="326AF165">
        <w:t>process</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all</w:t>
      </w:r>
      <w:r w:rsidR="00AF4412">
        <w:t xml:space="preserve"> </w:t>
      </w:r>
      <w:r w:rsidRPr="326AF165">
        <w:t>component</w:t>
      </w:r>
      <w:r w:rsidR="00AF4412">
        <w:t xml:space="preserve"> </w:t>
      </w:r>
      <w:r w:rsidRPr="326AF165">
        <w:t>power</w:t>
      </w:r>
      <w:r w:rsidR="00AF4412">
        <w:t xml:space="preserve"> </w:t>
      </w:r>
      <w:r w:rsidRPr="326AF165">
        <w:t>specifications</w:t>
      </w:r>
      <w:r w:rsidR="00AF4412">
        <w:t xml:space="preserve"> </w:t>
      </w:r>
      <w:r w:rsidRPr="326AF165">
        <w:t>are</w:t>
      </w:r>
      <w:r w:rsidR="00AF4412">
        <w:t xml:space="preserve"> </w:t>
      </w:r>
      <w:r w:rsidRPr="326AF165">
        <w:t>satisfied</w:t>
      </w:r>
      <w:r w:rsidR="00AF4412">
        <w:t xml:space="preserve"> </w:t>
      </w:r>
      <w:r w:rsidRPr="326AF165">
        <w:t>on</w:t>
      </w:r>
      <w:r w:rsidR="00AF4412">
        <w:t xml:space="preserve"> </w:t>
      </w:r>
      <w:r w:rsidRPr="326AF165">
        <w:t>the</w:t>
      </w:r>
      <w:r w:rsidR="00AF4412">
        <w:t xml:space="preserve"> </w:t>
      </w:r>
      <w:r w:rsidRPr="326AF165">
        <w:t>PCB.</w:t>
      </w:r>
      <w:r w:rsidR="00AF4412">
        <w:t xml:space="preserve"> </w:t>
      </w:r>
      <w:r w:rsidRPr="326AF165">
        <w:t>The</w:t>
      </w:r>
      <w:r w:rsidR="00AF4412">
        <w:t xml:space="preserve"> </w:t>
      </w:r>
      <w:r w:rsidRPr="326AF165">
        <w:t>ground</w:t>
      </w:r>
      <w:r w:rsidR="00AF4412">
        <w:t xml:space="preserve"> </w:t>
      </w:r>
      <w:r w:rsidRPr="326AF165">
        <w:t>planes</w:t>
      </w:r>
      <w:r w:rsidR="00AF4412">
        <w:t xml:space="preserve"> </w:t>
      </w:r>
      <w:r w:rsidRPr="326AF165">
        <w:t>and</w:t>
      </w:r>
      <w:r w:rsidR="00AF4412">
        <w:t xml:space="preserve"> </w:t>
      </w:r>
      <w:r w:rsidRPr="326AF165">
        <w:t>internal</w:t>
      </w:r>
      <w:r w:rsidR="00AF4412">
        <w:t xml:space="preserve"> </w:t>
      </w:r>
      <w:r w:rsidRPr="326AF165">
        <w:t>power</w:t>
      </w:r>
      <w:r w:rsidR="00AF4412">
        <w:t xml:space="preserve"> </w:t>
      </w:r>
      <w:r w:rsidRPr="326AF165">
        <w:t>connections</w:t>
      </w:r>
      <w:r w:rsidR="00AF4412">
        <w:t xml:space="preserve"> </w:t>
      </w:r>
      <w:r w:rsidRPr="326AF165">
        <w:t>will</w:t>
      </w:r>
      <w:r w:rsidR="00AF4412">
        <w:t xml:space="preserve"> </w:t>
      </w:r>
      <w:r w:rsidRPr="326AF165">
        <w:t>dictate</w:t>
      </w:r>
      <w:r w:rsidR="00AF4412">
        <w:t xml:space="preserve"> </w:t>
      </w:r>
      <w:r w:rsidRPr="326AF165">
        <w:t>the</w:t>
      </w:r>
      <w:r w:rsidR="00AF4412">
        <w:t xml:space="preserve"> </w:t>
      </w:r>
      <w:r w:rsidRPr="326AF165">
        <w:t>overall</w:t>
      </w:r>
      <w:r w:rsidR="00AF4412">
        <w:t xml:space="preserve"> </w:t>
      </w:r>
      <w:r w:rsidRPr="326AF165">
        <w:t>efficiency</w:t>
      </w:r>
      <w:r w:rsidR="00AF4412">
        <w:t xml:space="preserve"> </w:t>
      </w:r>
      <w:r w:rsidRPr="326AF165">
        <w:t>and</w:t>
      </w:r>
      <w:r w:rsidR="00AF4412">
        <w:t xml:space="preserve"> </w:t>
      </w:r>
      <w:r w:rsidRPr="326AF165">
        <w:t>heat</w:t>
      </w:r>
      <w:r w:rsidR="00AF4412">
        <w:t xml:space="preserve"> </w:t>
      </w:r>
      <w:r w:rsidRPr="326AF165">
        <w:t>dissipation</w:t>
      </w:r>
      <w:r w:rsidR="00AF4412">
        <w:t xml:space="preserve"> </w:t>
      </w:r>
      <w:r w:rsidRPr="326AF165">
        <w:t>during</w:t>
      </w:r>
      <w:r w:rsidR="00AF4412">
        <w:t xml:space="preserve"> </w:t>
      </w:r>
      <w:r w:rsidRPr="326AF165">
        <w:t>system</w:t>
      </w:r>
      <w:r w:rsidR="00AF4412">
        <w:t xml:space="preserve"> </w:t>
      </w:r>
      <w:r w:rsidRPr="326AF165">
        <w:t>operations.</w:t>
      </w:r>
      <w:r w:rsidR="00AF4412">
        <w:t xml:space="preserve"> </w:t>
      </w:r>
      <w:r w:rsidRPr="326AF165">
        <w:t>Thus,</w:t>
      </w:r>
      <w:r w:rsidR="00AF4412">
        <w:t xml:space="preserve"> </w:t>
      </w:r>
      <w:r w:rsidRPr="326AF165">
        <w:t>incorporating</w:t>
      </w:r>
      <w:r w:rsidR="00AF4412">
        <w:t xml:space="preserve"> </w:t>
      </w:r>
      <w:r w:rsidRPr="326AF165">
        <w:t>proper</w:t>
      </w:r>
      <w:r w:rsidR="00AF4412">
        <w:t xml:space="preserve"> </w:t>
      </w:r>
      <w:r w:rsidRPr="326AF165">
        <w:t>decoupling</w:t>
      </w:r>
      <w:r w:rsidR="00AF4412">
        <w:t xml:space="preserve"> </w:t>
      </w:r>
      <w:r w:rsidRPr="326AF165">
        <w:t>implementation</w:t>
      </w:r>
      <w:r w:rsidR="00AF4412">
        <w:t xml:space="preserve"> </w:t>
      </w:r>
      <w:r w:rsidRPr="326AF165">
        <w:t>can</w:t>
      </w:r>
      <w:r w:rsidR="00AF4412">
        <w:t xml:space="preserve"> </w:t>
      </w:r>
      <w:r w:rsidRPr="326AF165">
        <w:t>result</w:t>
      </w:r>
      <w:r w:rsidR="00AF4412">
        <w:t xml:space="preserve"> </w:t>
      </w:r>
      <w:r w:rsidRPr="326AF165">
        <w:t>in</w:t>
      </w:r>
      <w:r w:rsidR="00AF4412">
        <w:t xml:space="preserve"> </w:t>
      </w:r>
      <w:r w:rsidRPr="326AF165">
        <w:t>low</w:t>
      </w:r>
      <w:r w:rsidR="00AF4412">
        <w:t xml:space="preserve"> </w:t>
      </w:r>
      <w:r w:rsidRPr="326AF165">
        <w:t>impedance</w:t>
      </w:r>
      <w:r w:rsidR="00AF4412">
        <w:t xml:space="preserve"> </w:t>
      </w:r>
      <w:r w:rsidRPr="326AF165">
        <w:t>which</w:t>
      </w:r>
      <w:r w:rsidR="00AF4412">
        <w:t xml:space="preserve"> </w:t>
      </w:r>
      <w:r w:rsidRPr="326AF165">
        <w:t>is</w:t>
      </w:r>
      <w:r w:rsidR="00AF4412">
        <w:t xml:space="preserve"> </w:t>
      </w:r>
      <w:r w:rsidRPr="326AF165">
        <w:t>a</w:t>
      </w:r>
      <w:r w:rsidR="00AF4412">
        <w:t xml:space="preserve"> </w:t>
      </w:r>
      <w:r w:rsidRPr="326AF165">
        <w:t>major</w:t>
      </w:r>
      <w:r w:rsidR="00AF4412">
        <w:t xml:space="preserve"> </w:t>
      </w:r>
      <w:r w:rsidRPr="326AF165">
        <w:t>concern</w:t>
      </w:r>
      <w:r w:rsidR="00AF4412">
        <w:t xml:space="preserve"> </w:t>
      </w:r>
      <w:r w:rsidRPr="326AF165">
        <w:t>when</w:t>
      </w:r>
      <w:r w:rsidR="00AF4412">
        <w:t xml:space="preserve"> </w:t>
      </w:r>
      <w:r w:rsidRPr="326AF165">
        <w:t>designing.</w:t>
      </w:r>
      <w:r w:rsidR="00AF4412">
        <w:t xml:space="preserve"> </w:t>
      </w:r>
      <w:r w:rsidRPr="326AF165">
        <w:t>Capacitors</w:t>
      </w:r>
      <w:r w:rsidR="00AF4412">
        <w:t xml:space="preserve"> </w:t>
      </w:r>
      <w:r w:rsidRPr="326AF165">
        <w:t>incorporation</w:t>
      </w:r>
      <w:r w:rsidR="00AF4412">
        <w:t xml:space="preserve"> </w:t>
      </w:r>
      <w:r w:rsidRPr="326AF165">
        <w:t>into</w:t>
      </w:r>
      <w:r w:rsidR="00AF4412">
        <w:t xml:space="preserve"> </w:t>
      </w:r>
      <w:r w:rsidRPr="326AF165">
        <w:t>the</w:t>
      </w:r>
      <w:r w:rsidR="00AF4412">
        <w:t xml:space="preserve"> </w:t>
      </w:r>
      <w:r w:rsidRPr="326AF165">
        <w:t>PCB</w:t>
      </w:r>
      <w:r w:rsidR="00AF4412">
        <w:t xml:space="preserve"> </w:t>
      </w:r>
      <w:r w:rsidRPr="326AF165">
        <w:t>can</w:t>
      </w:r>
      <w:r w:rsidR="00AF4412">
        <w:t xml:space="preserve"> </w:t>
      </w:r>
      <w:r w:rsidRPr="326AF165">
        <w:t>combat</w:t>
      </w:r>
      <w:r w:rsidR="00AF4412">
        <w:t xml:space="preserve"> </w:t>
      </w:r>
      <w:r w:rsidRPr="326AF165">
        <w:t>the</w:t>
      </w:r>
      <w:r w:rsidR="00AF4412">
        <w:t xml:space="preserve"> </w:t>
      </w:r>
      <w:r w:rsidRPr="326AF165">
        <w:t>effects</w:t>
      </w:r>
      <w:r w:rsidR="00AF4412">
        <w:t xml:space="preserve"> </w:t>
      </w:r>
      <w:r w:rsidRPr="326AF165">
        <w:t>of</w:t>
      </w:r>
      <w:r w:rsidR="00AF4412">
        <w:t xml:space="preserve"> </w:t>
      </w:r>
      <w:r w:rsidRPr="326AF165">
        <w:t>electrostatic</w:t>
      </w:r>
      <w:r w:rsidR="00AF4412">
        <w:t xml:space="preserve"> </w:t>
      </w:r>
      <w:r w:rsidRPr="326AF165">
        <w:t>discharge</w:t>
      </w:r>
      <w:r w:rsidR="00AF4412">
        <w:t xml:space="preserve"> </w:t>
      </w:r>
      <w:r w:rsidRPr="326AF165">
        <w:t>through</w:t>
      </w:r>
      <w:r w:rsidR="00AF4412">
        <w:t xml:space="preserve"> </w:t>
      </w:r>
      <w:r w:rsidRPr="326AF165">
        <w:t>various</w:t>
      </w:r>
      <w:r w:rsidR="00AF4412">
        <w:t xml:space="preserve"> </w:t>
      </w:r>
      <w:r w:rsidRPr="326AF165">
        <w:t>bulk,</w:t>
      </w:r>
      <w:r w:rsidR="00AF4412">
        <w:t xml:space="preserve"> </w:t>
      </w:r>
      <w:r w:rsidRPr="326AF165">
        <w:t>bypass,</w:t>
      </w:r>
      <w:r w:rsidR="00AF4412">
        <w:t xml:space="preserve"> </w:t>
      </w:r>
      <w:r w:rsidRPr="326AF165">
        <w:t>and</w:t>
      </w:r>
      <w:r w:rsidR="00AF4412">
        <w:t xml:space="preserve"> </w:t>
      </w:r>
      <w:r w:rsidRPr="326AF165">
        <w:t>decoupling</w:t>
      </w:r>
      <w:r w:rsidR="00AF4412">
        <w:t xml:space="preserve"> </w:t>
      </w:r>
      <w:r w:rsidRPr="326AF165">
        <w:t>app00lications.</w:t>
      </w:r>
      <w:r w:rsidR="00AF4412">
        <w:t xml:space="preserve"> </w:t>
      </w:r>
      <w:r w:rsidRPr="326AF165">
        <w:t>Approximating</w:t>
      </w:r>
      <w:r w:rsidR="00AF4412">
        <w:t xml:space="preserve"> </w:t>
      </w:r>
      <w:r w:rsidRPr="326AF165">
        <w:t>all</w:t>
      </w:r>
      <w:r w:rsidR="00AF4412">
        <w:t xml:space="preserve"> </w:t>
      </w:r>
      <w:r w:rsidRPr="326AF165">
        <w:t>capacitors</w:t>
      </w:r>
      <w:r w:rsidR="00AF4412">
        <w:t xml:space="preserve"> </w:t>
      </w:r>
      <w:r w:rsidRPr="326AF165">
        <w:t>value</w:t>
      </w:r>
      <w:r w:rsidR="00AF4412">
        <w:t xml:space="preserve"> </w:t>
      </w:r>
      <w:r w:rsidRPr="326AF165">
        <w:t>and</w:t>
      </w:r>
      <w:r w:rsidR="00AF4412">
        <w:t xml:space="preserve"> </w:t>
      </w:r>
      <w:r w:rsidRPr="326AF165">
        <w:t>choosing</w:t>
      </w:r>
      <w:r w:rsidR="00AF4412">
        <w:t xml:space="preserve"> </w:t>
      </w:r>
      <w:r w:rsidRPr="326AF165">
        <w:t>a</w:t>
      </w:r>
      <w:r w:rsidR="00AF4412">
        <w:t xml:space="preserve"> </w:t>
      </w:r>
      <w:r w:rsidRPr="326AF165">
        <w:t>proper</w:t>
      </w:r>
      <w:r w:rsidR="00AF4412">
        <w:t xml:space="preserve"> </w:t>
      </w:r>
      <w:r w:rsidRPr="326AF165">
        <w:t>dielectric</w:t>
      </w:r>
      <w:r w:rsidR="00AF4412">
        <w:t xml:space="preserve"> </w:t>
      </w:r>
      <w:r w:rsidRPr="326AF165">
        <w:t>material</w:t>
      </w:r>
      <w:r w:rsidR="00AF4412">
        <w:t xml:space="preserve"> </w:t>
      </w:r>
      <w:r w:rsidRPr="326AF165">
        <w:t>of</w:t>
      </w:r>
      <w:r w:rsidR="00AF4412">
        <w:t xml:space="preserve"> </w:t>
      </w:r>
      <w:r w:rsidRPr="326AF165">
        <w:t>the</w:t>
      </w:r>
      <w:r w:rsidR="00AF4412">
        <w:t xml:space="preserve"> </w:t>
      </w:r>
      <w:r w:rsidRPr="326AF165">
        <w:t>capacitor</w:t>
      </w:r>
      <w:r w:rsidR="00AF4412">
        <w:t xml:space="preserve"> </w:t>
      </w:r>
      <w:r w:rsidRPr="326AF165">
        <w:t>determines</w:t>
      </w:r>
      <w:r w:rsidR="00AF4412">
        <w:t xml:space="preserve"> </w:t>
      </w:r>
      <w:r w:rsidRPr="326AF165">
        <w:t>the</w:t>
      </w:r>
      <w:r w:rsidR="00AF4412">
        <w:t xml:space="preserve"> </w:t>
      </w:r>
      <w:r w:rsidRPr="326AF165">
        <w:t>efficiency</w:t>
      </w:r>
      <w:r w:rsidR="00AF4412">
        <w:t xml:space="preserve"> </w:t>
      </w:r>
      <w:r w:rsidRPr="326AF165">
        <w:t>of</w:t>
      </w:r>
      <w:r w:rsidR="00AF4412">
        <w:t xml:space="preserve"> </w:t>
      </w:r>
      <w:r w:rsidRPr="326AF165">
        <w:t>the</w:t>
      </w:r>
      <w:r w:rsidR="00AF4412">
        <w:t xml:space="preserve"> </w:t>
      </w:r>
      <w:r w:rsidRPr="326AF165">
        <w:t>PCB.</w:t>
      </w:r>
      <w:r w:rsidR="00AF4412">
        <w:t xml:space="preserve"> </w:t>
      </w:r>
      <w:r w:rsidRPr="326AF165">
        <w:t>Placement</w:t>
      </w:r>
      <w:r w:rsidR="00AF4412">
        <w:t xml:space="preserve"> </w:t>
      </w:r>
      <w:r w:rsidRPr="326AF165">
        <w:t>of</w:t>
      </w:r>
      <w:r w:rsidR="00AF4412">
        <w:t xml:space="preserve"> </w:t>
      </w:r>
      <w:r w:rsidRPr="326AF165">
        <w:t>the</w:t>
      </w:r>
      <w:r w:rsidR="00AF4412">
        <w:t xml:space="preserve"> </w:t>
      </w:r>
      <w:r w:rsidRPr="326AF165">
        <w:t>capacitor</w:t>
      </w:r>
      <w:r w:rsidR="00AF4412">
        <w:t xml:space="preserve"> </w:t>
      </w:r>
      <w:r w:rsidRPr="326AF165">
        <w:t>by</w:t>
      </w:r>
      <w:r w:rsidR="00AF4412">
        <w:t xml:space="preserve"> </w:t>
      </w:r>
      <w:r w:rsidRPr="326AF165">
        <w:t>the</w:t>
      </w:r>
      <w:r w:rsidR="00AF4412">
        <w:t xml:space="preserve"> </w:t>
      </w:r>
      <w:r w:rsidRPr="326AF165">
        <w:t>IC’s</w:t>
      </w:r>
      <w:r w:rsidR="00AF4412">
        <w:t xml:space="preserve"> </w:t>
      </w:r>
      <w:r w:rsidRPr="326AF165">
        <w:t>pin</w:t>
      </w:r>
      <w:r w:rsidR="00AF4412">
        <w:t xml:space="preserve"> </w:t>
      </w:r>
      <w:r w:rsidRPr="326AF165">
        <w:t>to</w:t>
      </w:r>
      <w:r w:rsidR="00AF4412">
        <w:t xml:space="preserve"> </w:t>
      </w:r>
      <w:r w:rsidRPr="326AF165">
        <w:t>reduce</w:t>
      </w:r>
      <w:r w:rsidR="00AF4412">
        <w:t xml:space="preserve"> </w:t>
      </w:r>
      <w:r w:rsidRPr="326AF165">
        <w:t>distance</w:t>
      </w:r>
      <w:r w:rsidR="00AF4412">
        <w:t xml:space="preserve"> </w:t>
      </w:r>
      <w:r w:rsidRPr="326AF165">
        <w:t>between</w:t>
      </w:r>
      <w:r w:rsidR="00AF4412">
        <w:t xml:space="preserve"> </w:t>
      </w:r>
      <w:r w:rsidRPr="326AF165">
        <w:t>traces</w:t>
      </w:r>
      <w:r w:rsidR="00AF4412">
        <w:t xml:space="preserve"> </w:t>
      </w:r>
      <w:r w:rsidRPr="326AF165">
        <w:t>and</w:t>
      </w:r>
      <w:r w:rsidR="00AF4412">
        <w:t xml:space="preserve"> </w:t>
      </w:r>
      <w:r w:rsidRPr="326AF165">
        <w:t>component</w:t>
      </w:r>
      <w:r w:rsidR="00AF4412">
        <w:t xml:space="preserve"> </w:t>
      </w:r>
      <w:r w:rsidRPr="326AF165">
        <w:t>in</w:t>
      </w:r>
      <w:r w:rsidR="00AF4412">
        <w:t xml:space="preserve"> </w:t>
      </w:r>
      <w:r w:rsidRPr="326AF165">
        <w:t>correlation</w:t>
      </w:r>
      <w:r w:rsidR="00AF4412">
        <w:t xml:space="preserve"> </w:t>
      </w:r>
      <w:r w:rsidRPr="326AF165">
        <w:t>to</w:t>
      </w:r>
      <w:r w:rsidR="00AF4412">
        <w:t xml:space="preserve"> </w:t>
      </w:r>
      <w:r w:rsidRPr="326AF165">
        <w:t>delivering</w:t>
      </w:r>
      <w:r w:rsidR="00AF4412">
        <w:t xml:space="preserve"> </w:t>
      </w:r>
      <w:r w:rsidRPr="326AF165">
        <w:t>adequate</w:t>
      </w:r>
      <w:r w:rsidR="00AF4412">
        <w:t xml:space="preserve"> </w:t>
      </w:r>
      <w:r w:rsidRPr="326AF165">
        <w:t>power</w:t>
      </w:r>
      <w:r w:rsidR="00AF4412">
        <w:t xml:space="preserve"> </w:t>
      </w:r>
      <w:r w:rsidRPr="326AF165">
        <w:t>to</w:t>
      </w:r>
      <w:r w:rsidR="00AF4412">
        <w:t xml:space="preserve"> </w:t>
      </w:r>
      <w:r w:rsidRPr="326AF165">
        <w:t>the</w:t>
      </w:r>
      <w:r w:rsidR="00AF4412">
        <w:t xml:space="preserve"> </w:t>
      </w:r>
      <w:r w:rsidRPr="326AF165">
        <w:t>IC’s</w:t>
      </w:r>
      <w:r w:rsidR="00AF4412">
        <w:t xml:space="preserve"> </w:t>
      </w:r>
      <w:r w:rsidRPr="326AF165">
        <w:t>during</w:t>
      </w:r>
      <w:r w:rsidR="00AF4412">
        <w:t xml:space="preserve"> </w:t>
      </w:r>
      <w:r w:rsidRPr="326AF165">
        <w:t>a</w:t>
      </w:r>
      <w:r w:rsidR="00AF4412">
        <w:t xml:space="preserve"> </w:t>
      </w:r>
      <w:r w:rsidRPr="326AF165">
        <w:t>voltage</w:t>
      </w:r>
      <w:r w:rsidR="00AF4412">
        <w:t xml:space="preserve"> </w:t>
      </w:r>
      <w:r w:rsidRPr="326AF165">
        <w:t>drop.</w:t>
      </w:r>
      <w:r w:rsidR="00AF4412">
        <w:t xml:space="preserve"> </w:t>
      </w:r>
      <w:r w:rsidRPr="326AF165">
        <w:t>The</w:t>
      </w:r>
      <w:r w:rsidR="00AF4412">
        <w:t xml:space="preserve"> </w:t>
      </w:r>
      <w:r w:rsidRPr="326AF165">
        <w:t>PCB</w:t>
      </w:r>
      <w:r w:rsidR="00AF4412">
        <w:t xml:space="preserve"> </w:t>
      </w:r>
      <w:r w:rsidRPr="326AF165">
        <w:t>has</w:t>
      </w:r>
      <w:r w:rsidR="00AF4412">
        <w:t xml:space="preserve"> </w:t>
      </w:r>
      <w:r w:rsidRPr="326AF165">
        <w:t>two</w:t>
      </w:r>
      <w:r w:rsidR="00AF4412">
        <w:t xml:space="preserve"> </w:t>
      </w:r>
      <w:r w:rsidRPr="326AF165">
        <w:t>layers</w:t>
      </w:r>
      <w:r w:rsidR="00AF4412">
        <w:t xml:space="preserve"> </w:t>
      </w:r>
      <w:r w:rsidRPr="326AF165">
        <w:t>which</w:t>
      </w:r>
      <w:r w:rsidR="00AF4412">
        <w:t xml:space="preserve"> </w:t>
      </w:r>
      <w:r w:rsidRPr="326AF165">
        <w:t>allows</w:t>
      </w:r>
      <w:r w:rsidR="00AF4412">
        <w:t xml:space="preserve"> </w:t>
      </w:r>
      <w:r w:rsidRPr="326AF165">
        <w:t>for</w:t>
      </w:r>
      <w:r w:rsidR="00AF4412">
        <w:t xml:space="preserve"> </w:t>
      </w:r>
      <w:r w:rsidRPr="326AF165">
        <w:t>more</w:t>
      </w:r>
      <w:r w:rsidR="00AF4412">
        <w:t xml:space="preserve"> </w:t>
      </w:r>
      <w:r w:rsidRPr="326AF165">
        <w:t>flexible</w:t>
      </w:r>
      <w:r w:rsidR="00AF4412">
        <w:t xml:space="preserve"> </w:t>
      </w:r>
      <w:r w:rsidRPr="326AF165">
        <w:t>methods</w:t>
      </w:r>
      <w:r w:rsidR="00AF4412">
        <w:t xml:space="preserve"> </w:t>
      </w:r>
      <w:r w:rsidRPr="326AF165">
        <w:t>in</w:t>
      </w:r>
      <w:r w:rsidR="00AF4412">
        <w:t xml:space="preserve"> </w:t>
      </w:r>
      <w:r w:rsidRPr="326AF165">
        <w:t>separating</w:t>
      </w:r>
      <w:r w:rsidR="00AF4412">
        <w:t xml:space="preserve"> </w:t>
      </w:r>
      <w:r w:rsidRPr="326AF165">
        <w:t>and</w:t>
      </w:r>
      <w:r w:rsidR="00AF4412">
        <w:t xml:space="preserve"> </w:t>
      </w:r>
      <w:r w:rsidRPr="326AF165">
        <w:t>correcting</w:t>
      </w:r>
      <w:r w:rsidR="00AF4412">
        <w:t xml:space="preserve"> </w:t>
      </w:r>
      <w:r w:rsidRPr="326AF165">
        <w:t>immediate</w:t>
      </w:r>
      <w:r w:rsidR="00AF4412">
        <w:t xml:space="preserve"> </w:t>
      </w:r>
      <w:r w:rsidRPr="326AF165">
        <w:t>ESD</w:t>
      </w:r>
      <w:r w:rsidR="00AF4412">
        <w:t xml:space="preserve"> </w:t>
      </w:r>
      <w:r w:rsidRPr="326AF165">
        <w:t>issues.</w:t>
      </w:r>
      <w:r w:rsidR="00AF4412">
        <w:t xml:space="preserve"> </w:t>
      </w:r>
      <w:r w:rsidRPr="326AF165">
        <w:t>Implementing</w:t>
      </w:r>
      <w:r w:rsidR="00AF4412">
        <w:t xml:space="preserve"> </w:t>
      </w:r>
      <w:r w:rsidRPr="326AF165">
        <w:t>bypass</w:t>
      </w:r>
      <w:r w:rsidR="00AF4412">
        <w:t xml:space="preserve"> </w:t>
      </w:r>
      <w:r w:rsidRPr="326AF165">
        <w:t>regulators</w:t>
      </w:r>
      <w:r w:rsidR="00AF4412">
        <w:t xml:space="preserve"> </w:t>
      </w:r>
      <w:r w:rsidRPr="326AF165">
        <w:t>can</w:t>
      </w:r>
      <w:r w:rsidR="00AF4412">
        <w:t xml:space="preserve"> </w:t>
      </w:r>
      <w:r w:rsidRPr="326AF165">
        <w:t>aid</w:t>
      </w:r>
      <w:r w:rsidR="00AF4412">
        <w:t xml:space="preserve"> </w:t>
      </w:r>
      <w:r w:rsidRPr="326AF165">
        <w:t>in</w:t>
      </w:r>
      <w:r w:rsidR="00AF4412">
        <w:t xml:space="preserve"> </w:t>
      </w:r>
      <w:r w:rsidRPr="326AF165">
        <w:t>filtering</w:t>
      </w:r>
      <w:r w:rsidR="00AF4412">
        <w:t xml:space="preserve"> </w:t>
      </w:r>
      <w:r w:rsidRPr="326AF165">
        <w:t>unwanted</w:t>
      </w:r>
      <w:r w:rsidR="00AF4412">
        <w:t xml:space="preserve"> </w:t>
      </w:r>
      <w:r w:rsidRPr="326AF165">
        <w:t>energy</w:t>
      </w:r>
      <w:r w:rsidR="00AF4412">
        <w:t xml:space="preserve"> </w:t>
      </w:r>
      <w:r w:rsidRPr="326AF165">
        <w:t>and</w:t>
      </w:r>
      <w:r w:rsidR="00AF4412">
        <w:t xml:space="preserve"> </w:t>
      </w:r>
      <w:r w:rsidRPr="326AF165">
        <w:t>noise</w:t>
      </w:r>
      <w:r w:rsidR="00AF4412">
        <w:t xml:space="preserve"> </w:t>
      </w:r>
      <w:r w:rsidRPr="326AF165">
        <w:t>in</w:t>
      </w:r>
      <w:r w:rsidR="00AF4412">
        <w:t xml:space="preserve"> </w:t>
      </w:r>
      <w:r w:rsidRPr="326AF165">
        <w:t>the</w:t>
      </w:r>
      <w:r w:rsidR="00AF4412">
        <w:t xml:space="preserve"> </w:t>
      </w:r>
      <w:r w:rsidRPr="326AF165">
        <w:t>circuit.</w:t>
      </w:r>
      <w:r w:rsidR="00AF4412">
        <w:t xml:space="preserve"> </w:t>
      </w:r>
      <w:r w:rsidRPr="326AF165">
        <w:t>The</w:t>
      </w:r>
      <w:r w:rsidR="00AF4412">
        <w:t xml:space="preserve"> </w:t>
      </w:r>
      <w:r w:rsidRPr="326AF165">
        <w:t>bulk</w:t>
      </w:r>
      <w:r w:rsidR="00AF4412">
        <w:t xml:space="preserve"> </w:t>
      </w:r>
      <w:r w:rsidRPr="326AF165">
        <w:t>application</w:t>
      </w:r>
      <w:r w:rsidR="00AF4412">
        <w:t xml:space="preserve"> </w:t>
      </w:r>
      <w:r w:rsidRPr="326AF165">
        <w:t>will</w:t>
      </w:r>
      <w:r w:rsidR="00AF4412">
        <w:t xml:space="preserve"> </w:t>
      </w:r>
      <w:r w:rsidRPr="326AF165">
        <w:t>be</w:t>
      </w:r>
      <w:r w:rsidR="00AF4412">
        <w:t xml:space="preserve"> </w:t>
      </w:r>
      <w:r w:rsidRPr="326AF165">
        <w:t>implemented</w:t>
      </w:r>
      <w:r w:rsidR="00AF4412">
        <w:t xml:space="preserve"> </w:t>
      </w:r>
      <w:r w:rsidRPr="326AF165">
        <w:t>to</w:t>
      </w:r>
      <w:r w:rsidR="00AF4412">
        <w:t xml:space="preserve"> </w:t>
      </w:r>
      <w:r w:rsidRPr="326AF165">
        <w:t>maintain</w:t>
      </w:r>
      <w:r w:rsidR="00AF4412">
        <w:t xml:space="preserve"> </w:t>
      </w:r>
      <w:r w:rsidRPr="326AF165">
        <w:t>DC</w:t>
      </w:r>
      <w:r w:rsidR="00AF4412">
        <w:t xml:space="preserve"> </w:t>
      </w:r>
      <w:r w:rsidRPr="326AF165">
        <w:t>voltage</w:t>
      </w:r>
      <w:r w:rsidR="00AF4412">
        <w:t xml:space="preserve"> </w:t>
      </w:r>
      <w:r w:rsidRPr="326AF165">
        <w:t>and</w:t>
      </w:r>
      <w:r w:rsidR="00AF4412">
        <w:t xml:space="preserve"> </w:t>
      </w:r>
      <w:r w:rsidRPr="326AF165">
        <w:t>current</w:t>
      </w:r>
      <w:r w:rsidR="00AF4412">
        <w:t xml:space="preserve"> </w:t>
      </w:r>
      <w:r w:rsidRPr="326AF165">
        <w:t>when</w:t>
      </w:r>
      <w:r w:rsidR="00AF4412">
        <w:t xml:space="preserve"> </w:t>
      </w:r>
      <w:r w:rsidRPr="326AF165">
        <w:t>capacitive</w:t>
      </w:r>
      <w:r w:rsidR="00AF4412">
        <w:t xml:space="preserve"> </w:t>
      </w:r>
      <w:r w:rsidRPr="326AF165">
        <w:t>load</w:t>
      </w:r>
      <w:r w:rsidR="00AF4412">
        <w:t xml:space="preserve"> </w:t>
      </w:r>
      <w:r w:rsidRPr="326AF165">
        <w:t>is</w:t>
      </w:r>
      <w:r w:rsidR="00AF4412">
        <w:t xml:space="preserve"> </w:t>
      </w:r>
      <w:r w:rsidRPr="326AF165">
        <w:t>high.</w:t>
      </w:r>
      <w:r w:rsidR="00AF4412">
        <w:t xml:space="preserve"> </w:t>
      </w:r>
      <w:r w:rsidRPr="326AF165">
        <w:t>Series</w:t>
      </w:r>
      <w:r w:rsidR="00AF4412">
        <w:t xml:space="preserve"> </w:t>
      </w:r>
      <w:r w:rsidRPr="326AF165">
        <w:t>and</w:t>
      </w:r>
      <w:r w:rsidR="00AF4412">
        <w:t xml:space="preserve"> </w:t>
      </w:r>
      <w:r w:rsidRPr="326AF165">
        <w:t>parallel</w:t>
      </w:r>
      <w:r w:rsidR="00AF4412">
        <w:t xml:space="preserve"> </w:t>
      </w:r>
      <w:r w:rsidRPr="326AF165">
        <w:t>resonance</w:t>
      </w:r>
      <w:r w:rsidR="00AF4412">
        <w:t xml:space="preserve"> </w:t>
      </w:r>
      <w:r w:rsidRPr="326AF165">
        <w:t>circuits</w:t>
      </w:r>
      <w:r w:rsidR="00AF4412">
        <w:t xml:space="preserve"> </w:t>
      </w:r>
      <w:r w:rsidRPr="326AF165">
        <w:t>will</w:t>
      </w:r>
      <w:r w:rsidR="00AF4412">
        <w:t xml:space="preserve"> </w:t>
      </w:r>
      <w:r w:rsidRPr="326AF165">
        <w:t>be</w:t>
      </w:r>
      <w:r w:rsidR="00AF4412">
        <w:t xml:space="preserve"> </w:t>
      </w:r>
      <w:r w:rsidRPr="326AF165">
        <w:t>applied</w:t>
      </w:r>
      <w:r w:rsidR="00AF4412">
        <w:t xml:space="preserve"> </w:t>
      </w:r>
      <w:r w:rsidRPr="326AF165">
        <w:t>for</w:t>
      </w:r>
      <w:r w:rsidR="00AF4412">
        <w:t xml:space="preserve"> </w:t>
      </w:r>
      <w:r w:rsidRPr="326AF165">
        <w:t>power</w:t>
      </w:r>
      <w:r w:rsidR="00AF4412">
        <w:t xml:space="preserve"> </w:t>
      </w:r>
      <w:r w:rsidRPr="326AF165">
        <w:t>transfer</w:t>
      </w:r>
      <w:r w:rsidR="00AF4412">
        <w:t xml:space="preserve"> </w:t>
      </w:r>
      <w:r w:rsidRPr="326AF165">
        <w:t>factors</w:t>
      </w:r>
      <w:r w:rsidR="00AF4412">
        <w:t xml:space="preserve"> </w:t>
      </w:r>
      <w:r w:rsidRPr="326AF165">
        <w:t>from</w:t>
      </w:r>
      <w:r w:rsidR="00AF4412">
        <w:t xml:space="preserve"> </w:t>
      </w:r>
      <w:r w:rsidRPr="326AF165">
        <w:t>the</w:t>
      </w:r>
      <w:r w:rsidR="00AF4412">
        <w:t xml:space="preserve"> </w:t>
      </w:r>
      <w:r w:rsidRPr="326AF165">
        <w:t>supply</w:t>
      </w:r>
      <w:r w:rsidR="00AF4412">
        <w:t xml:space="preserve"> </w:t>
      </w:r>
      <w:r w:rsidRPr="326AF165">
        <w:t>to</w:t>
      </w:r>
      <w:r w:rsidR="00AF4412">
        <w:t xml:space="preserve"> </w:t>
      </w:r>
      <w:r w:rsidRPr="326AF165">
        <w:t>components,</w:t>
      </w:r>
      <w:r w:rsidR="00AF4412">
        <w:t xml:space="preserve"> </w:t>
      </w:r>
      <w:r w:rsidRPr="326AF165">
        <w:t>impedance</w:t>
      </w:r>
      <w:r w:rsidR="00AF4412">
        <w:t xml:space="preserve"> </w:t>
      </w:r>
      <w:r w:rsidRPr="326AF165">
        <w:t>at</w:t>
      </w:r>
      <w:r w:rsidR="00AF4412">
        <w:t xml:space="preserve"> </w:t>
      </w:r>
      <w:r w:rsidRPr="326AF165">
        <w:t>designated</w:t>
      </w:r>
      <w:r w:rsidR="00AF4412">
        <w:t xml:space="preserve"> </w:t>
      </w:r>
      <w:r w:rsidRPr="326AF165">
        <w:t>signals</w:t>
      </w:r>
      <w:r w:rsidR="00AF4412">
        <w:t xml:space="preserve"> </w:t>
      </w:r>
      <w:r w:rsidRPr="326AF165">
        <w:t>and</w:t>
      </w:r>
      <w:r w:rsidR="00AF4412">
        <w:t xml:space="preserve"> </w:t>
      </w:r>
      <w:r w:rsidRPr="326AF165">
        <w:t>current</w:t>
      </w:r>
      <w:r w:rsidR="00AF4412">
        <w:t xml:space="preserve"> </w:t>
      </w:r>
      <w:r w:rsidRPr="326AF165">
        <w:t>level</w:t>
      </w:r>
      <w:r w:rsidR="00AF4412">
        <w:t xml:space="preserve"> </w:t>
      </w:r>
      <w:r w:rsidRPr="326AF165">
        <w:t>through</w:t>
      </w:r>
      <w:r w:rsidR="00AF4412">
        <w:t xml:space="preserve"> </w:t>
      </w:r>
      <w:r w:rsidRPr="326AF165">
        <w:t>transmission</w:t>
      </w:r>
      <w:r w:rsidR="00AF4412">
        <w:t xml:space="preserve"> </w:t>
      </w:r>
      <w:r w:rsidRPr="326AF165">
        <w:t>along</w:t>
      </w:r>
      <w:r w:rsidR="00AF4412">
        <w:t xml:space="preserve"> </w:t>
      </w:r>
      <w:r w:rsidRPr="326AF165">
        <w:t>traces</w:t>
      </w:r>
      <w:r w:rsidR="00AF4412">
        <w:t xml:space="preserve"> </w:t>
      </w:r>
      <w:r w:rsidRPr="326AF165">
        <w:t>to</w:t>
      </w:r>
      <w:r w:rsidR="00AF4412">
        <w:t xml:space="preserve"> </w:t>
      </w:r>
      <w:r w:rsidRPr="326AF165">
        <w:t>components</w:t>
      </w:r>
      <w:r w:rsidR="00AF4412">
        <w:t xml:space="preserve"> </w:t>
      </w:r>
      <w:r w:rsidRPr="326AF165">
        <w:t>to</w:t>
      </w:r>
      <w:r w:rsidR="00AF4412">
        <w:t xml:space="preserve"> </w:t>
      </w:r>
      <w:r w:rsidRPr="326AF165">
        <w:t>endure</w:t>
      </w:r>
      <w:r w:rsidR="00AF4412">
        <w:t xml:space="preserve"> </w:t>
      </w:r>
      <w:r w:rsidRPr="326AF165">
        <w:t>complete</w:t>
      </w:r>
      <w:r w:rsidR="00AF4412">
        <w:t xml:space="preserve"> </w:t>
      </w:r>
      <w:r w:rsidRPr="326AF165">
        <w:t>functionality</w:t>
      </w:r>
      <w:r w:rsidR="00AF4412">
        <w:t xml:space="preserve"> </w:t>
      </w:r>
      <w:r w:rsidRPr="326AF165">
        <w:t>of</w:t>
      </w:r>
      <w:r w:rsidR="00AF4412">
        <w:t xml:space="preserve"> </w:t>
      </w:r>
      <w:r w:rsidRPr="326AF165">
        <w:t>the</w:t>
      </w:r>
      <w:r w:rsidR="00AF4412">
        <w:t xml:space="preserve"> </w:t>
      </w:r>
      <w:r w:rsidRPr="326AF165">
        <w:t>board.</w:t>
      </w:r>
      <w:r w:rsidR="00AF4412">
        <w:t xml:space="preserve"> </w:t>
      </w:r>
      <w:r w:rsidRPr="326AF165">
        <w:t>The</w:t>
      </w:r>
      <w:r w:rsidR="00AF4412">
        <w:t xml:space="preserve"> </w:t>
      </w:r>
      <w:r w:rsidRPr="326AF165">
        <w:t>following</w:t>
      </w:r>
      <w:r w:rsidR="00AF4412">
        <w:t xml:space="preserve"> </w:t>
      </w:r>
      <w:r w:rsidRPr="326AF165">
        <w:t>elements</w:t>
      </w:r>
      <w:r w:rsidR="00AF4412">
        <w:t xml:space="preserve"> </w:t>
      </w:r>
      <w:r w:rsidRPr="326AF165">
        <w:t>are</w:t>
      </w:r>
      <w:r w:rsidR="00AF4412">
        <w:t xml:space="preserve"> </w:t>
      </w:r>
      <w:r w:rsidRPr="326AF165">
        <w:t>various</w:t>
      </w:r>
      <w:r w:rsidR="00AF4412">
        <w:t xml:space="preserve"> </w:t>
      </w:r>
      <w:r w:rsidRPr="326AF165">
        <w:t>components</w:t>
      </w:r>
      <w:r w:rsidR="00AF4412">
        <w:t xml:space="preserve"> </w:t>
      </w:r>
      <w:r w:rsidRPr="326AF165">
        <w:t>that</w:t>
      </w:r>
      <w:r w:rsidR="00AF4412">
        <w:t xml:space="preserve"> </w:t>
      </w:r>
      <w:r w:rsidRPr="326AF165">
        <w:t>can</w:t>
      </w:r>
      <w:r w:rsidR="00AF4412">
        <w:t xml:space="preserve"> </w:t>
      </w:r>
      <w:r w:rsidRPr="326AF165">
        <w:t>be</w:t>
      </w:r>
      <w:r w:rsidR="00AF4412">
        <w:t xml:space="preserve"> </w:t>
      </w:r>
      <w:r w:rsidRPr="326AF165">
        <w:t>used</w:t>
      </w:r>
      <w:r w:rsidR="00AF4412">
        <w:t xml:space="preserve"> </w:t>
      </w:r>
      <w:r w:rsidRPr="326AF165">
        <w:t>to</w:t>
      </w:r>
      <w:r w:rsidR="00AF4412">
        <w:t xml:space="preserve"> </w:t>
      </w:r>
      <w:r w:rsidRPr="326AF165">
        <w:t>aid</w:t>
      </w:r>
      <w:r w:rsidR="00AF4412">
        <w:t xml:space="preserve"> </w:t>
      </w:r>
      <w:r w:rsidRPr="326AF165">
        <w:t>in</w:t>
      </w:r>
      <w:r w:rsidR="00AF4412">
        <w:t xml:space="preserve"> </w:t>
      </w:r>
      <w:r w:rsidRPr="326AF165">
        <w:t>obtaining</w:t>
      </w:r>
      <w:r w:rsidR="00AF4412">
        <w:t xml:space="preserve"> </w:t>
      </w:r>
      <w:r w:rsidRPr="326AF165">
        <w:t>the</w:t>
      </w:r>
      <w:r w:rsidR="00AF4412">
        <w:t xml:space="preserve"> </w:t>
      </w:r>
      <w:r w:rsidRPr="326AF165">
        <w:t>required</w:t>
      </w:r>
      <w:r w:rsidR="00AF4412">
        <w:t xml:space="preserve"> </w:t>
      </w:r>
      <w:r w:rsidRPr="326AF165">
        <w:t>decoupling</w:t>
      </w:r>
      <w:r w:rsidR="00AF4412">
        <w:t xml:space="preserve"> </w:t>
      </w:r>
      <w:r w:rsidRPr="326AF165">
        <w:t>and</w:t>
      </w:r>
      <w:r w:rsidR="00AF4412">
        <w:t xml:space="preserve"> </w:t>
      </w:r>
      <w:r w:rsidRPr="326AF165">
        <w:t>bypass</w:t>
      </w:r>
      <w:r w:rsidR="00AF4412">
        <w:t xml:space="preserve"> </w:t>
      </w:r>
      <w:r w:rsidRPr="326AF165">
        <w:t>capacitors</w:t>
      </w:r>
      <w:r w:rsidR="00AF4412">
        <w:t xml:space="preserve"> </w:t>
      </w:r>
      <w:r w:rsidRPr="326AF165">
        <w:t>for</w:t>
      </w:r>
      <w:r w:rsidR="00AF4412">
        <w:t xml:space="preserve"> </w:t>
      </w:r>
      <w:r w:rsidRPr="326AF165">
        <w:t>the</w:t>
      </w:r>
      <w:r w:rsidR="00AF4412">
        <w:t xml:space="preserve"> </w:t>
      </w:r>
      <w:r w:rsidRPr="326AF165">
        <w:t>PCB.</w:t>
      </w:r>
    </w:p>
    <w:p w14:paraId="2F3B904D" w14:textId="7F8FB726" w:rsidR="1AB1A5A0" w:rsidRDefault="1AB1A5A0" w:rsidP="007D1B9D">
      <w:r w:rsidRPr="326AF165">
        <w:t>The</w:t>
      </w:r>
      <w:r w:rsidR="00AF4412">
        <w:t xml:space="preserve"> </w:t>
      </w:r>
      <w:r w:rsidRPr="326AF165">
        <w:t>ceramic</w:t>
      </w:r>
      <w:r w:rsidR="00AF4412">
        <w:t xml:space="preserve"> </w:t>
      </w:r>
      <w:r w:rsidRPr="326AF165">
        <w:t>capacitor</w:t>
      </w:r>
      <w:r w:rsidR="00AF4412">
        <w:t xml:space="preserve"> </w:t>
      </w:r>
      <w:r w:rsidRPr="326AF165">
        <w:t>is</w:t>
      </w:r>
      <w:r w:rsidR="00AF4412">
        <w:t xml:space="preserve"> </w:t>
      </w:r>
      <w:r w:rsidRPr="326AF165">
        <w:t>a</w:t>
      </w:r>
      <w:r w:rsidR="00AF4412">
        <w:t xml:space="preserve"> </w:t>
      </w:r>
      <w:r w:rsidRPr="326AF165">
        <w:t>dielectric</w:t>
      </w:r>
      <w:r w:rsidR="00AF4412">
        <w:t xml:space="preserve"> </w:t>
      </w:r>
      <w:r w:rsidRPr="326AF165">
        <w:t>device</w:t>
      </w:r>
      <w:r w:rsidR="00AF4412">
        <w:t xml:space="preserve"> </w:t>
      </w:r>
      <w:r w:rsidRPr="326AF165">
        <w:t>with</w:t>
      </w:r>
      <w:r w:rsidR="00AF4412">
        <w:t xml:space="preserve"> </w:t>
      </w:r>
      <w:r w:rsidRPr="326AF165">
        <w:t>a</w:t>
      </w:r>
      <w:r w:rsidR="00AF4412">
        <w:t xml:space="preserve"> </w:t>
      </w:r>
      <w:r w:rsidRPr="326AF165">
        <w:t>fixed-low</w:t>
      </w:r>
      <w:r w:rsidR="00AF4412">
        <w:t xml:space="preserve"> </w:t>
      </w:r>
      <w:r w:rsidRPr="326AF165">
        <w:t>value.</w:t>
      </w:r>
      <w:r w:rsidR="00AF4412">
        <w:t xml:space="preserve"> </w:t>
      </w:r>
      <w:r w:rsidRPr="326AF165">
        <w:t>The</w:t>
      </w:r>
      <w:r w:rsidR="00AF4412">
        <w:t xml:space="preserve"> </w:t>
      </w:r>
      <w:r w:rsidRPr="326AF165">
        <w:t>capacitor</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output</w:t>
      </w:r>
      <w:r w:rsidR="00AF4412">
        <w:t xml:space="preserve"> </w:t>
      </w:r>
      <w:r w:rsidRPr="326AF165">
        <w:t>a</w:t>
      </w:r>
      <w:r w:rsidR="00AF4412">
        <w:t xml:space="preserve"> </w:t>
      </w:r>
      <w:r w:rsidRPr="326AF165">
        <w:t>low</w:t>
      </w:r>
      <w:r w:rsidR="00AF4412">
        <w:t xml:space="preserve"> </w:t>
      </w:r>
      <w:r w:rsidRPr="326AF165">
        <w:t>equivalent</w:t>
      </w:r>
      <w:r w:rsidR="00AF4412">
        <w:t xml:space="preserve"> </w:t>
      </w:r>
      <w:r w:rsidRPr="326AF165">
        <w:t>series</w:t>
      </w:r>
      <w:r w:rsidR="00AF4412">
        <w:t xml:space="preserve"> </w:t>
      </w:r>
      <w:r w:rsidRPr="326AF165">
        <w:t>resistance</w:t>
      </w:r>
      <w:r w:rsidR="00AF4412">
        <w:t xml:space="preserve"> </w:t>
      </w:r>
      <w:r w:rsidRPr="326AF165">
        <w:t>that</w:t>
      </w:r>
      <w:r w:rsidR="00AF4412">
        <w:t xml:space="preserve"> </w:t>
      </w:r>
      <w:r w:rsidRPr="326AF165">
        <w:t>generally</w:t>
      </w:r>
      <w:r w:rsidR="00AF4412">
        <w:t xml:space="preserve"> </w:t>
      </w:r>
      <w:r w:rsidRPr="326AF165">
        <w:t>has</w:t>
      </w:r>
      <w:r w:rsidR="00AF4412">
        <w:t xml:space="preserve"> </w:t>
      </w:r>
      <w:r w:rsidRPr="326AF165">
        <w:t>a</w:t>
      </w:r>
      <w:r w:rsidR="00AF4412">
        <w:t xml:space="preserve"> </w:t>
      </w:r>
      <w:r w:rsidRPr="326AF165">
        <w:t>compact</w:t>
      </w:r>
      <w:r w:rsidR="00AF4412">
        <w:t xml:space="preserve"> </w:t>
      </w:r>
      <w:r w:rsidRPr="326AF165">
        <w:t>package</w:t>
      </w:r>
      <w:r w:rsidR="00AF4412">
        <w:t xml:space="preserve"> </w:t>
      </w:r>
      <w:r w:rsidRPr="326AF165">
        <w:t>size</w:t>
      </w:r>
      <w:r w:rsidR="00AF4412">
        <w:t xml:space="preserve"> </w:t>
      </w:r>
      <w:r w:rsidRPr="326AF165">
        <w:t>and</w:t>
      </w:r>
      <w:r w:rsidR="00AF4412">
        <w:t xml:space="preserve"> </w:t>
      </w:r>
      <w:r w:rsidRPr="326AF165">
        <w:t>low</w:t>
      </w:r>
      <w:r w:rsidR="00AF4412">
        <w:t xml:space="preserve"> </w:t>
      </w:r>
      <w:r w:rsidRPr="326AF165">
        <w:t>cost.</w:t>
      </w:r>
      <w:r w:rsidR="00AF4412">
        <w:t xml:space="preserve"> </w:t>
      </w:r>
      <w:r w:rsidRPr="326AF165">
        <w:t>This</w:t>
      </w:r>
      <w:r w:rsidR="00AF4412">
        <w:t xml:space="preserve"> </w:t>
      </w:r>
      <w:r w:rsidRPr="326AF165">
        <w:t>type</w:t>
      </w:r>
      <w:r w:rsidR="00AF4412">
        <w:t xml:space="preserve"> </w:t>
      </w:r>
      <w:r w:rsidRPr="326AF165">
        <w:t>of</w:t>
      </w:r>
      <w:r w:rsidR="00AF4412">
        <w:t xml:space="preserve"> </w:t>
      </w:r>
      <w:r w:rsidRPr="326AF165">
        <w:t>capacitor</w:t>
      </w:r>
      <w:r w:rsidR="00AF4412">
        <w:t xml:space="preserve"> </w:t>
      </w:r>
      <w:r w:rsidRPr="326AF165">
        <w:t>is</w:t>
      </w:r>
      <w:r w:rsidR="00AF4412">
        <w:t xml:space="preserve"> </w:t>
      </w:r>
      <w:r w:rsidRPr="326AF165">
        <w:t>commonly</w:t>
      </w:r>
      <w:r w:rsidR="00AF4412">
        <w:t xml:space="preserve"> </w:t>
      </w:r>
      <w:r w:rsidRPr="326AF165">
        <w:t>used</w:t>
      </w:r>
      <w:r w:rsidR="00AF4412">
        <w:t xml:space="preserve"> </w:t>
      </w:r>
      <w:r w:rsidRPr="326AF165">
        <w:t>in</w:t>
      </w:r>
      <w:r w:rsidR="00AF4412">
        <w:t xml:space="preserve"> </w:t>
      </w:r>
      <w:r w:rsidRPr="326AF165">
        <w:t>numerous</w:t>
      </w:r>
      <w:r w:rsidR="00AF4412">
        <w:t xml:space="preserve"> </w:t>
      </w:r>
      <w:r w:rsidRPr="326AF165">
        <w:t>electronic</w:t>
      </w:r>
      <w:r w:rsidR="00AF4412">
        <w:t xml:space="preserve"> </w:t>
      </w:r>
      <w:r w:rsidRPr="326AF165">
        <w:t>applications</w:t>
      </w:r>
      <w:r w:rsidR="00AF4412">
        <w:t xml:space="preserve"> </w:t>
      </w:r>
      <w:r w:rsidRPr="326AF165">
        <w:t>but</w:t>
      </w:r>
      <w:r w:rsidR="00AF4412">
        <w:t xml:space="preserve"> </w:t>
      </w:r>
      <w:r w:rsidRPr="326AF165">
        <w:t>will</w:t>
      </w:r>
      <w:r w:rsidR="00AF4412">
        <w:t xml:space="preserve"> </w:t>
      </w:r>
      <w:r w:rsidRPr="326AF165">
        <w:t>not</w:t>
      </w:r>
      <w:r w:rsidR="00AF4412">
        <w:t xml:space="preserve"> </w:t>
      </w:r>
      <w:r w:rsidRPr="326AF165">
        <w:t>a</w:t>
      </w:r>
      <w:r w:rsidR="00AF4412">
        <w:t xml:space="preserve"> </w:t>
      </w:r>
      <w:r w:rsidRPr="326AF165">
        <w:t>compatible</w:t>
      </w:r>
      <w:r w:rsidR="00AF4412">
        <w:t xml:space="preserve"> </w:t>
      </w:r>
      <w:r w:rsidRPr="326AF165">
        <w:t>option</w:t>
      </w:r>
      <w:r w:rsidR="00AF4412">
        <w:t xml:space="preserve"> </w:t>
      </w:r>
      <w:r w:rsidRPr="326AF165">
        <w:t>for</w:t>
      </w:r>
      <w:r w:rsidR="00AF4412">
        <w:t xml:space="preserve"> </w:t>
      </w:r>
      <w:r w:rsidRPr="326AF165">
        <w:t>PCB</w:t>
      </w:r>
      <w:r w:rsidR="00AF4412">
        <w:t xml:space="preserve"> </w:t>
      </w:r>
      <w:r w:rsidRPr="326AF165">
        <w:t>designing</w:t>
      </w:r>
      <w:r w:rsidR="00AF4412">
        <w:t xml:space="preserve"> </w:t>
      </w:r>
      <w:r w:rsidRPr="326AF165">
        <w:t>due</w:t>
      </w:r>
      <w:r w:rsidR="00AF4412">
        <w:t xml:space="preserve"> </w:t>
      </w:r>
      <w:r w:rsidRPr="326AF165">
        <w:t>to</w:t>
      </w:r>
      <w:r w:rsidR="00AF4412">
        <w:t xml:space="preserve"> </w:t>
      </w:r>
      <w:r w:rsidRPr="326AF165">
        <w:t>the</w:t>
      </w:r>
      <w:r w:rsidR="00AF4412">
        <w:t xml:space="preserve"> </w:t>
      </w:r>
      <w:r w:rsidRPr="326AF165">
        <w:t>dielectric</w:t>
      </w:r>
      <w:r w:rsidR="00AF4412">
        <w:t xml:space="preserve"> </w:t>
      </w:r>
      <w:r w:rsidRPr="326AF165">
        <w:t>material</w:t>
      </w:r>
      <w:r w:rsidR="00AF4412">
        <w:t xml:space="preserve"> </w:t>
      </w:r>
      <w:r w:rsidRPr="326AF165">
        <w:t>used</w:t>
      </w:r>
      <w:r w:rsidR="00AF4412">
        <w:t xml:space="preserve"> </w:t>
      </w:r>
      <w:r w:rsidRPr="326AF165">
        <w:t>to</w:t>
      </w:r>
      <w:r w:rsidR="00AF4412">
        <w:t xml:space="preserve"> </w:t>
      </w:r>
      <w:r w:rsidRPr="326AF165">
        <w:t>make</w:t>
      </w:r>
      <w:r w:rsidR="00AF4412">
        <w:t xml:space="preserve"> </w:t>
      </w:r>
      <w:r w:rsidRPr="326AF165">
        <w:t>capacitor</w:t>
      </w:r>
      <w:r w:rsidR="00AF4412">
        <w:t xml:space="preserve"> </w:t>
      </w:r>
      <w:r w:rsidRPr="326AF165">
        <w:t>and</w:t>
      </w:r>
      <w:r w:rsidR="00AF4412">
        <w:t xml:space="preserve"> </w:t>
      </w:r>
      <w:r w:rsidRPr="326AF165">
        <w:t>the</w:t>
      </w:r>
      <w:r w:rsidR="00AF4412">
        <w:t xml:space="preserve"> </w:t>
      </w:r>
      <w:r w:rsidRPr="326AF165">
        <w:t>generated</w:t>
      </w:r>
      <w:r w:rsidR="00AF4412">
        <w:t xml:space="preserve"> </w:t>
      </w:r>
      <w:r w:rsidRPr="326AF165">
        <w:t>emissions</w:t>
      </w:r>
      <w:r w:rsidR="00AF4412">
        <w:t xml:space="preserve"> </w:t>
      </w:r>
      <w:r w:rsidRPr="326AF165">
        <w:t>that</w:t>
      </w:r>
      <w:r w:rsidR="00AF4412">
        <w:t xml:space="preserve"> </w:t>
      </w:r>
      <w:r w:rsidRPr="326AF165">
        <w:t>are</w:t>
      </w:r>
      <w:r w:rsidR="00AF4412">
        <w:t xml:space="preserve"> </w:t>
      </w:r>
      <w:r w:rsidRPr="326AF165">
        <w:t>associated</w:t>
      </w:r>
      <w:r w:rsidR="00AF4412">
        <w:t xml:space="preserve"> </w:t>
      </w:r>
      <w:r w:rsidRPr="326AF165">
        <w:t>with</w:t>
      </w:r>
      <w:r w:rsidR="00AF4412">
        <w:t xml:space="preserve"> </w:t>
      </w:r>
      <w:r w:rsidRPr="326AF165">
        <w:t>this</w:t>
      </w:r>
      <w:r w:rsidR="00AF4412">
        <w:t xml:space="preserve"> </w:t>
      </w:r>
      <w:r w:rsidRPr="326AF165">
        <w:t>form</w:t>
      </w:r>
      <w:r w:rsidR="00AF4412">
        <w:t xml:space="preserve"> </w:t>
      </w:r>
      <w:r w:rsidRPr="326AF165">
        <w:t>of</w:t>
      </w:r>
      <w:r w:rsidR="00AF4412">
        <w:t xml:space="preserve"> </w:t>
      </w:r>
      <w:r w:rsidRPr="326AF165">
        <w:t>capacitor.</w:t>
      </w:r>
      <w:r w:rsidR="00AF4412">
        <w:rPr>
          <w:color w:val="000000" w:themeColor="text1"/>
        </w:rPr>
        <w:t xml:space="preserve"> </w:t>
      </w:r>
      <w:r w:rsidRPr="326AF165">
        <w:rPr>
          <w:color w:val="000000" w:themeColor="text1"/>
        </w:rPr>
        <w:t>Which</w:t>
      </w:r>
      <w:r w:rsidR="00AF4412">
        <w:rPr>
          <w:color w:val="000000" w:themeColor="text1"/>
        </w:rPr>
        <w:t xml:space="preserve"> </w:t>
      </w:r>
      <w:r w:rsidRPr="326AF165">
        <w:rPr>
          <w:color w:val="000000" w:themeColor="text1"/>
        </w:rPr>
        <w:t>changes</w:t>
      </w:r>
      <w:r w:rsidR="00AF4412">
        <w:rPr>
          <w:color w:val="000000" w:themeColor="text1"/>
        </w:rPr>
        <w:t xml:space="preserve"> </w:t>
      </w:r>
      <w:r w:rsidRPr="326AF165">
        <w:rPr>
          <w:color w:val="000000" w:themeColor="text1"/>
        </w:rPr>
        <w:t>important</w:t>
      </w:r>
      <w:r w:rsidR="00AF4412">
        <w:rPr>
          <w:color w:val="000000" w:themeColor="text1"/>
        </w:rPr>
        <w:t xml:space="preserve"> </w:t>
      </w:r>
      <w:r w:rsidRPr="326AF165">
        <w:rPr>
          <w:color w:val="000000" w:themeColor="text1"/>
        </w:rPr>
        <w:t>properties</w:t>
      </w:r>
      <w:r w:rsidR="00AF4412">
        <w:rPr>
          <w:color w:val="000000" w:themeColor="text1"/>
        </w:rPr>
        <w:t xml:space="preserve"> </w:t>
      </w:r>
      <w:r w:rsidRPr="326AF165">
        <w:rPr>
          <w:color w:val="000000" w:themeColor="text1"/>
        </w:rPr>
        <w:t>resulting</w:t>
      </w:r>
      <w:r w:rsidR="00AF4412">
        <w:rPr>
          <w:color w:val="000000" w:themeColor="text1"/>
        </w:rPr>
        <w:t xml:space="preserve"> </w:t>
      </w:r>
      <w:r w:rsidRPr="326AF165">
        <w:rPr>
          <w:color w:val="000000" w:themeColor="text1"/>
        </w:rPr>
        <w:t>in</w:t>
      </w:r>
      <w:r w:rsidR="00AF4412">
        <w:rPr>
          <w:color w:val="000000" w:themeColor="text1"/>
        </w:rPr>
        <w:t xml:space="preserve"> </w:t>
      </w:r>
      <w:r w:rsidRPr="326AF165">
        <w:rPr>
          <w:color w:val="000000" w:themeColor="text1"/>
        </w:rPr>
        <w:t>faults</w:t>
      </w:r>
      <w:r w:rsidR="00AF4412">
        <w:rPr>
          <w:color w:val="000000" w:themeColor="text1"/>
        </w:rPr>
        <w:t xml:space="preserve"> </w:t>
      </w:r>
      <w:r w:rsidRPr="326AF165">
        <w:rPr>
          <w:color w:val="000000" w:themeColor="text1"/>
        </w:rPr>
        <w:t>in</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capacitor.</w:t>
      </w:r>
      <w:r w:rsidR="00AF4412">
        <w:rPr>
          <w:color w:val="000000" w:themeColor="text1"/>
        </w:rPr>
        <w:t xml:space="preserve"> </w:t>
      </w:r>
      <w:r w:rsidRPr="326AF165">
        <w:rPr>
          <w:color w:val="000000" w:themeColor="text1"/>
        </w:rPr>
        <w:t>Utilizing</w:t>
      </w:r>
      <w:r w:rsidR="00AF4412">
        <w:rPr>
          <w:color w:val="000000" w:themeColor="text1"/>
        </w:rPr>
        <w:t xml:space="preserve"> </w:t>
      </w:r>
      <w:r w:rsidRPr="326AF165">
        <w:rPr>
          <w:color w:val="000000" w:themeColor="text1"/>
        </w:rPr>
        <w:t>a</w:t>
      </w:r>
      <w:r w:rsidR="00AF4412">
        <w:rPr>
          <w:color w:val="000000" w:themeColor="text1"/>
        </w:rPr>
        <w:t xml:space="preserve"> </w:t>
      </w:r>
      <w:r w:rsidRPr="326AF165">
        <w:rPr>
          <w:color w:val="000000" w:themeColor="text1"/>
        </w:rPr>
        <w:t>ceramic</w:t>
      </w:r>
      <w:r w:rsidR="00AF4412">
        <w:rPr>
          <w:color w:val="000000" w:themeColor="text1"/>
        </w:rPr>
        <w:t xml:space="preserve"> </w:t>
      </w:r>
      <w:r w:rsidRPr="326AF165">
        <w:rPr>
          <w:color w:val="000000" w:themeColor="text1"/>
        </w:rPr>
        <w:t>capacitor</w:t>
      </w:r>
      <w:r w:rsidR="00AF4412">
        <w:rPr>
          <w:color w:val="000000" w:themeColor="text1"/>
        </w:rPr>
        <w:t xml:space="preserve"> </w:t>
      </w:r>
      <w:r w:rsidRPr="326AF165">
        <w:rPr>
          <w:color w:val="000000" w:themeColor="text1"/>
        </w:rPr>
        <w:t>can</w:t>
      </w:r>
      <w:r w:rsidR="00AF4412">
        <w:rPr>
          <w:color w:val="000000" w:themeColor="text1"/>
        </w:rPr>
        <w:t xml:space="preserve"> </w:t>
      </w:r>
      <w:r w:rsidRPr="326AF165">
        <w:rPr>
          <w:color w:val="000000" w:themeColor="text1"/>
        </w:rPr>
        <w:t>lead</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severe</w:t>
      </w:r>
      <w:r w:rsidR="00AF4412">
        <w:rPr>
          <w:color w:val="000000" w:themeColor="text1"/>
        </w:rPr>
        <w:t xml:space="preserve"> </w:t>
      </w:r>
      <w:r w:rsidRPr="326AF165">
        <w:rPr>
          <w:color w:val="000000" w:themeColor="text1"/>
        </w:rPr>
        <w:t>malfunction</w:t>
      </w:r>
      <w:r w:rsidR="00AF4412">
        <w:rPr>
          <w:color w:val="000000" w:themeColor="text1"/>
        </w:rPr>
        <w:t xml:space="preserve"> </w:t>
      </w:r>
      <w:r w:rsidRPr="326AF165">
        <w:rPr>
          <w:color w:val="000000" w:themeColor="text1"/>
        </w:rPr>
        <w:t>within</w:t>
      </w:r>
      <w:r w:rsidR="00AF4412">
        <w:rPr>
          <w:color w:val="000000" w:themeColor="text1"/>
        </w:rPr>
        <w:t xml:space="preserve"> </w:t>
      </w:r>
      <w:r w:rsidRPr="326AF165">
        <w:rPr>
          <w:color w:val="000000" w:themeColor="text1"/>
        </w:rPr>
        <w:t>numerous</w:t>
      </w:r>
      <w:r w:rsidR="00AF4412">
        <w:rPr>
          <w:color w:val="000000" w:themeColor="text1"/>
        </w:rPr>
        <w:t xml:space="preserve"> </w:t>
      </w:r>
      <w:r w:rsidRPr="326AF165">
        <w:rPr>
          <w:color w:val="000000" w:themeColor="text1"/>
        </w:rPr>
        <w:t>components</w:t>
      </w:r>
      <w:r w:rsidR="00AF4412">
        <w:rPr>
          <w:color w:val="000000" w:themeColor="text1"/>
        </w:rPr>
        <w:t xml:space="preserve"> </w:t>
      </w:r>
      <w:r w:rsidRPr="326AF165">
        <w:rPr>
          <w:color w:val="000000" w:themeColor="text1"/>
        </w:rPr>
        <w:t>during</w:t>
      </w:r>
      <w:r w:rsidR="00AF4412">
        <w:rPr>
          <w:color w:val="000000" w:themeColor="text1"/>
        </w:rPr>
        <w:t xml:space="preserve"> </w:t>
      </w:r>
      <w:r w:rsidRPr="326AF165">
        <w:rPr>
          <w:color w:val="000000" w:themeColor="text1"/>
        </w:rPr>
        <w:t>program</w:t>
      </w:r>
      <w:r w:rsidR="00AF4412">
        <w:rPr>
          <w:color w:val="000000" w:themeColor="text1"/>
        </w:rPr>
        <w:t xml:space="preserve"> </w:t>
      </w:r>
      <w:r w:rsidRPr="326AF165">
        <w:rPr>
          <w:color w:val="000000" w:themeColor="text1"/>
        </w:rPr>
        <w:t>executing</w:t>
      </w:r>
      <w:r w:rsidR="00AF4412">
        <w:rPr>
          <w:color w:val="000000" w:themeColor="text1"/>
        </w:rPr>
        <w:t xml:space="preserve"> </w:t>
      </w:r>
      <w:r w:rsidRPr="326AF165">
        <w:rPr>
          <w:color w:val="000000" w:themeColor="text1"/>
        </w:rPr>
        <w:t>operations</w:t>
      </w:r>
      <w:r w:rsidR="00AF4412">
        <w:rPr>
          <w:color w:val="000000" w:themeColor="text1"/>
        </w:rPr>
        <w:t xml:space="preserve"> </w:t>
      </w:r>
      <w:r w:rsidRPr="326AF165">
        <w:rPr>
          <w:color w:val="000000" w:themeColor="text1"/>
        </w:rPr>
        <w:t>causing</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entire</w:t>
      </w:r>
      <w:r w:rsidR="00AF4412">
        <w:rPr>
          <w:color w:val="000000" w:themeColor="text1"/>
        </w:rPr>
        <w:t xml:space="preserve"> </w:t>
      </w:r>
      <w:r w:rsidRPr="326AF165">
        <w:rPr>
          <w:color w:val="000000" w:themeColor="text1"/>
        </w:rPr>
        <w:t>system</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fail.</w:t>
      </w:r>
      <w:r w:rsidR="00AF4412">
        <w:rPr>
          <w:color w:val="000000" w:themeColor="text1"/>
        </w:rPr>
        <w:t xml:space="preserve"> </w:t>
      </w:r>
    </w:p>
    <w:p w14:paraId="21A9632F" w14:textId="1B594999" w:rsidR="1AB1A5A0" w:rsidRDefault="1AB1A5A0" w:rsidP="007D1B9D">
      <w:pPr>
        <w:rPr>
          <w:color w:val="000000" w:themeColor="text1"/>
        </w:rPr>
      </w:pPr>
      <w:r w:rsidRPr="326AF165">
        <w:rPr>
          <w:color w:val="000000" w:themeColor="text1"/>
        </w:rPr>
        <w:lastRenderedPageBreak/>
        <w:t>Tantalum</w:t>
      </w:r>
      <w:r w:rsidR="00AF4412">
        <w:rPr>
          <w:color w:val="000000" w:themeColor="text1"/>
        </w:rPr>
        <w:t xml:space="preserve"> </w:t>
      </w:r>
      <w:r w:rsidRPr="326AF165">
        <w:rPr>
          <w:color w:val="000000" w:themeColor="text1"/>
        </w:rPr>
        <w:t>capacitors</w:t>
      </w:r>
      <w:r w:rsidR="00AF4412">
        <w:rPr>
          <w:color w:val="000000" w:themeColor="text1"/>
        </w:rPr>
        <w:t xml:space="preserve"> </w:t>
      </w:r>
      <w:r w:rsidRPr="326AF165">
        <w:rPr>
          <w:color w:val="000000" w:themeColor="text1"/>
        </w:rPr>
        <w:t>are</w:t>
      </w:r>
      <w:r w:rsidR="00AF4412">
        <w:rPr>
          <w:color w:val="000000" w:themeColor="text1"/>
        </w:rPr>
        <w:t xml:space="preserve"> </w:t>
      </w:r>
      <w:r w:rsidRPr="326AF165">
        <w:rPr>
          <w:color w:val="000000" w:themeColor="text1"/>
        </w:rPr>
        <w:t>great</w:t>
      </w:r>
      <w:r w:rsidR="00AF4412">
        <w:rPr>
          <w:color w:val="000000" w:themeColor="text1"/>
        </w:rPr>
        <w:t xml:space="preserve"> </w:t>
      </w:r>
      <w:r w:rsidRPr="326AF165">
        <w:rPr>
          <w:color w:val="000000" w:themeColor="text1"/>
        </w:rPr>
        <w:t>at</w:t>
      </w:r>
      <w:r w:rsidR="00AF4412">
        <w:rPr>
          <w:color w:val="000000" w:themeColor="text1"/>
        </w:rPr>
        <w:t xml:space="preserve"> </w:t>
      </w:r>
      <w:r w:rsidRPr="326AF165">
        <w:rPr>
          <w:color w:val="000000" w:themeColor="text1"/>
        </w:rPr>
        <w:t>stabilizing</w:t>
      </w:r>
      <w:r w:rsidR="00AF4412">
        <w:rPr>
          <w:color w:val="000000" w:themeColor="text1"/>
        </w:rPr>
        <w:t xml:space="preserve"> </w:t>
      </w:r>
      <w:r w:rsidRPr="326AF165">
        <w:rPr>
          <w:color w:val="000000" w:themeColor="text1"/>
        </w:rPr>
        <w:t>regulators</w:t>
      </w:r>
      <w:r w:rsidR="00AF4412">
        <w:rPr>
          <w:color w:val="000000" w:themeColor="text1"/>
        </w:rPr>
        <w:t xml:space="preserve"> </w:t>
      </w:r>
      <w:r w:rsidRPr="326AF165">
        <w:rPr>
          <w:color w:val="000000" w:themeColor="text1"/>
        </w:rPr>
        <w:t>at</w:t>
      </w:r>
      <w:r w:rsidR="00AF4412">
        <w:rPr>
          <w:color w:val="000000" w:themeColor="text1"/>
        </w:rPr>
        <w:t xml:space="preserve"> </w:t>
      </w:r>
      <w:r w:rsidRPr="326AF165">
        <w:rPr>
          <w:color w:val="000000" w:themeColor="text1"/>
        </w:rPr>
        <w:t>high</w:t>
      </w:r>
      <w:r w:rsidR="00AF4412">
        <w:rPr>
          <w:color w:val="000000" w:themeColor="text1"/>
        </w:rPr>
        <w:t xml:space="preserve"> </w:t>
      </w:r>
      <w:r w:rsidRPr="326AF165">
        <w:rPr>
          <w:color w:val="000000" w:themeColor="text1"/>
        </w:rPr>
        <w:t>temperatures</w:t>
      </w:r>
      <w:r w:rsidR="00AF4412">
        <w:rPr>
          <w:color w:val="000000" w:themeColor="text1"/>
        </w:rPr>
        <w:t xml:space="preserve"> </w:t>
      </w:r>
      <w:r w:rsidRPr="326AF165">
        <w:rPr>
          <w:color w:val="000000" w:themeColor="text1"/>
        </w:rPr>
        <w:t>with</w:t>
      </w:r>
      <w:r w:rsidR="00AF4412">
        <w:rPr>
          <w:color w:val="000000" w:themeColor="text1"/>
        </w:rPr>
        <w:t xml:space="preserve"> </w:t>
      </w:r>
      <w:r w:rsidRPr="326AF165">
        <w:rPr>
          <w:color w:val="000000" w:themeColor="text1"/>
        </w:rPr>
        <w:t>relatively</w:t>
      </w:r>
      <w:r w:rsidR="00AF4412">
        <w:rPr>
          <w:color w:val="000000" w:themeColor="text1"/>
        </w:rPr>
        <w:t xml:space="preserve"> </w:t>
      </w:r>
      <w:r w:rsidRPr="326AF165">
        <w:rPr>
          <w:color w:val="000000" w:themeColor="text1"/>
        </w:rPr>
        <w:t>balance</w:t>
      </w:r>
      <w:r w:rsidR="00AF4412">
        <w:rPr>
          <w:color w:val="000000" w:themeColor="text1"/>
        </w:rPr>
        <w:t xml:space="preserve"> </w:t>
      </w:r>
      <w:r w:rsidRPr="326AF165">
        <w:rPr>
          <w:color w:val="000000" w:themeColor="text1"/>
        </w:rPr>
        <w:t>capacitance</w:t>
      </w:r>
      <w:r w:rsidR="00AF4412">
        <w:rPr>
          <w:color w:val="000000" w:themeColor="text1"/>
        </w:rPr>
        <w:t xml:space="preserve"> </w:t>
      </w:r>
      <w:r w:rsidRPr="326AF165">
        <w:rPr>
          <w:color w:val="000000" w:themeColor="text1"/>
        </w:rPr>
        <w:t>in</w:t>
      </w:r>
      <w:r w:rsidR="00AF4412">
        <w:rPr>
          <w:color w:val="000000" w:themeColor="text1"/>
        </w:rPr>
        <w:t xml:space="preserve"> </w:t>
      </w:r>
      <w:r w:rsidRPr="326AF165">
        <w:rPr>
          <w:color w:val="000000" w:themeColor="text1"/>
        </w:rPr>
        <w:t>correlation</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having</w:t>
      </w:r>
      <w:r w:rsidR="00AF4412">
        <w:rPr>
          <w:color w:val="000000" w:themeColor="text1"/>
        </w:rPr>
        <w:t xml:space="preserve"> </w:t>
      </w:r>
      <w:r w:rsidRPr="326AF165">
        <w:rPr>
          <w:color w:val="000000" w:themeColor="text1"/>
        </w:rPr>
        <w:t>a</w:t>
      </w:r>
      <w:r w:rsidR="00AF4412">
        <w:rPr>
          <w:color w:val="000000" w:themeColor="text1"/>
        </w:rPr>
        <w:t xml:space="preserve"> </w:t>
      </w:r>
      <w:r w:rsidRPr="326AF165">
        <w:rPr>
          <w:color w:val="000000" w:themeColor="text1"/>
        </w:rPr>
        <w:t>large</w:t>
      </w:r>
      <w:r w:rsidR="00AF4412">
        <w:rPr>
          <w:color w:val="000000" w:themeColor="text1"/>
        </w:rPr>
        <w:t xml:space="preserve"> </w:t>
      </w:r>
      <w:r w:rsidRPr="326AF165">
        <w:rPr>
          <w:color w:val="000000" w:themeColor="text1"/>
        </w:rPr>
        <w:t>equivalent</w:t>
      </w:r>
      <w:r w:rsidR="00AF4412">
        <w:rPr>
          <w:color w:val="000000" w:themeColor="text1"/>
        </w:rPr>
        <w:t xml:space="preserve"> </w:t>
      </w:r>
      <w:r w:rsidRPr="326AF165">
        <w:rPr>
          <w:color w:val="000000" w:themeColor="text1"/>
        </w:rPr>
        <w:t>series</w:t>
      </w:r>
      <w:r w:rsidR="00AF4412">
        <w:rPr>
          <w:color w:val="000000" w:themeColor="text1"/>
        </w:rPr>
        <w:t xml:space="preserve"> </w:t>
      </w:r>
      <w:r w:rsidRPr="326AF165">
        <w:rPr>
          <w:color w:val="000000" w:themeColor="text1"/>
        </w:rPr>
        <w:t>inductance</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low</w:t>
      </w:r>
      <w:r w:rsidR="00AF4412">
        <w:rPr>
          <w:color w:val="000000" w:themeColor="text1"/>
        </w:rPr>
        <w:t xml:space="preserve"> </w:t>
      </w:r>
      <w:r w:rsidRPr="326AF165">
        <w:rPr>
          <w:color w:val="000000" w:themeColor="text1"/>
        </w:rPr>
        <w:t>equivalent</w:t>
      </w:r>
      <w:r w:rsidR="00AF4412">
        <w:rPr>
          <w:color w:val="000000" w:themeColor="text1"/>
        </w:rPr>
        <w:t xml:space="preserve"> </w:t>
      </w:r>
      <w:r w:rsidRPr="326AF165">
        <w:rPr>
          <w:color w:val="000000" w:themeColor="text1"/>
        </w:rPr>
        <w:t>series</w:t>
      </w:r>
      <w:r w:rsidR="00AF4412">
        <w:rPr>
          <w:color w:val="000000" w:themeColor="text1"/>
        </w:rPr>
        <w:t xml:space="preserve"> </w:t>
      </w:r>
      <w:r w:rsidRPr="326AF165">
        <w:rPr>
          <w:color w:val="000000" w:themeColor="text1"/>
        </w:rPr>
        <w:t>resistance.</w:t>
      </w:r>
      <w:r w:rsidR="00AF4412">
        <w:rPr>
          <w:color w:val="000000" w:themeColor="text1"/>
        </w:rPr>
        <w:t xml:space="preserve"> </w:t>
      </w:r>
      <w:r w:rsidRPr="326AF165">
        <w:rPr>
          <w:color w:val="000000" w:themeColor="text1"/>
        </w:rPr>
        <w:t>Tantalum</w:t>
      </w:r>
      <w:r w:rsidR="00AF4412">
        <w:rPr>
          <w:color w:val="000000" w:themeColor="text1"/>
        </w:rPr>
        <w:t xml:space="preserve"> </w:t>
      </w:r>
      <w:r w:rsidRPr="326AF165">
        <w:rPr>
          <w:color w:val="000000" w:themeColor="text1"/>
        </w:rPr>
        <w:t>capacitors</w:t>
      </w:r>
      <w:r w:rsidR="00AF4412">
        <w:rPr>
          <w:color w:val="000000" w:themeColor="text1"/>
        </w:rPr>
        <w:t xml:space="preserve"> </w:t>
      </w:r>
      <w:r w:rsidRPr="326AF165">
        <w:rPr>
          <w:color w:val="000000" w:themeColor="text1"/>
        </w:rPr>
        <w:t>are</w:t>
      </w:r>
      <w:r w:rsidR="00AF4412">
        <w:rPr>
          <w:color w:val="000000" w:themeColor="text1"/>
        </w:rPr>
        <w:t xml:space="preserve"> </w:t>
      </w:r>
      <w:r w:rsidRPr="326AF165">
        <w:rPr>
          <w:color w:val="000000" w:themeColor="text1"/>
        </w:rPr>
        <w:t>subjective</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failure</w:t>
      </w:r>
      <w:r w:rsidR="00AF4412">
        <w:rPr>
          <w:color w:val="000000" w:themeColor="text1"/>
        </w:rPr>
        <w:t xml:space="preserve"> </w:t>
      </w:r>
      <w:r w:rsidRPr="326AF165">
        <w:rPr>
          <w:color w:val="000000" w:themeColor="text1"/>
        </w:rPr>
        <w:t>due</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quick</w:t>
      </w:r>
      <w:r w:rsidR="00AF4412">
        <w:rPr>
          <w:color w:val="000000" w:themeColor="text1"/>
        </w:rPr>
        <w:t xml:space="preserve"> </w:t>
      </w:r>
      <w:r w:rsidRPr="326AF165">
        <w:rPr>
          <w:color w:val="000000" w:themeColor="text1"/>
        </w:rPr>
        <w:t>switching</w:t>
      </w:r>
      <w:r w:rsidR="00AF4412">
        <w:rPr>
          <w:color w:val="000000" w:themeColor="text1"/>
        </w:rPr>
        <w:t xml:space="preserve"> </w:t>
      </w:r>
      <w:r w:rsidRPr="326AF165">
        <w:rPr>
          <w:color w:val="000000" w:themeColor="text1"/>
        </w:rPr>
        <w:t>resulting</w:t>
      </w:r>
      <w:r w:rsidR="00AF4412">
        <w:rPr>
          <w:color w:val="000000" w:themeColor="text1"/>
        </w:rPr>
        <w:t xml:space="preserve"> </w:t>
      </w:r>
      <w:r w:rsidRPr="326AF165">
        <w:rPr>
          <w:color w:val="000000" w:themeColor="text1"/>
        </w:rPr>
        <w:t>from</w:t>
      </w:r>
      <w:r w:rsidR="00AF4412">
        <w:rPr>
          <w:color w:val="000000" w:themeColor="text1"/>
        </w:rPr>
        <w:t xml:space="preserve"> </w:t>
      </w:r>
      <w:r w:rsidRPr="326AF165">
        <w:rPr>
          <w:color w:val="000000" w:themeColor="text1"/>
        </w:rPr>
        <w:t>low</w:t>
      </w:r>
      <w:r w:rsidR="00AF4412">
        <w:rPr>
          <w:color w:val="000000" w:themeColor="text1"/>
        </w:rPr>
        <w:t xml:space="preserve"> </w:t>
      </w:r>
      <w:r w:rsidRPr="326AF165">
        <w:rPr>
          <w:color w:val="000000" w:themeColor="text1"/>
        </w:rPr>
        <w:t>impedance</w:t>
      </w:r>
      <w:r w:rsidR="00AF4412">
        <w:rPr>
          <w:color w:val="000000" w:themeColor="text1"/>
        </w:rPr>
        <w:t xml:space="preserve"> </w:t>
      </w:r>
      <w:r w:rsidRPr="326AF165">
        <w:rPr>
          <w:color w:val="000000" w:themeColor="text1"/>
        </w:rPr>
        <w:t>in</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circuit</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current</w:t>
      </w:r>
      <w:r w:rsidR="00AF4412">
        <w:rPr>
          <w:color w:val="000000" w:themeColor="text1"/>
        </w:rPr>
        <w:t xml:space="preserve"> </w:t>
      </w:r>
      <w:r w:rsidRPr="326AF165">
        <w:rPr>
          <w:color w:val="000000" w:themeColor="text1"/>
        </w:rPr>
        <w:t>surge</w:t>
      </w:r>
      <w:r w:rsidR="00AF4412">
        <w:rPr>
          <w:color w:val="000000" w:themeColor="text1"/>
        </w:rPr>
        <w:t xml:space="preserve"> </w:t>
      </w:r>
      <w:r w:rsidRPr="326AF165">
        <w:rPr>
          <w:color w:val="000000" w:themeColor="text1"/>
        </w:rPr>
        <w:t>during</w:t>
      </w:r>
      <w:r w:rsidR="00AF4412">
        <w:rPr>
          <w:color w:val="000000" w:themeColor="text1"/>
        </w:rPr>
        <w:t xml:space="preserve"> </w:t>
      </w:r>
      <w:r w:rsidRPr="326AF165">
        <w:rPr>
          <w:color w:val="000000" w:themeColor="text1"/>
        </w:rPr>
        <w:t>program</w:t>
      </w:r>
      <w:r w:rsidR="00AF4412">
        <w:rPr>
          <w:color w:val="000000" w:themeColor="text1"/>
        </w:rPr>
        <w:t xml:space="preserve"> </w:t>
      </w:r>
      <w:r w:rsidRPr="326AF165">
        <w:rPr>
          <w:color w:val="000000" w:themeColor="text1"/>
        </w:rPr>
        <w:t>execution.</w:t>
      </w:r>
      <w:r w:rsidR="00AF4412">
        <w:t xml:space="preserve"> </w:t>
      </w:r>
      <w:r w:rsidRPr="326AF165">
        <w:t>The</w:t>
      </w:r>
      <w:r w:rsidR="00AF4412">
        <w:t xml:space="preserve"> </w:t>
      </w:r>
      <w:r w:rsidRPr="326AF165">
        <w:t>capacitors</w:t>
      </w:r>
      <w:r w:rsidR="00AF4412">
        <w:t xml:space="preserve"> </w:t>
      </w:r>
      <w:r w:rsidRPr="326AF165">
        <w:t>are</w:t>
      </w:r>
      <w:r w:rsidR="00AF4412">
        <w:t xml:space="preserve"> </w:t>
      </w:r>
      <w:r w:rsidRPr="326AF165">
        <w:t>very</w:t>
      </w:r>
      <w:r w:rsidR="00AF4412">
        <w:t xml:space="preserve"> </w:t>
      </w:r>
      <w:r w:rsidRPr="326AF165">
        <w:t>noisy</w:t>
      </w:r>
      <w:r w:rsidR="00AF4412">
        <w:t xml:space="preserve"> </w:t>
      </w:r>
      <w:r w:rsidRPr="326AF165">
        <w:t>which</w:t>
      </w:r>
      <w:r w:rsidR="00AF4412">
        <w:t xml:space="preserve"> </w:t>
      </w:r>
      <w:r w:rsidRPr="326AF165">
        <w:t>can</w:t>
      </w:r>
      <w:r w:rsidR="00AF4412">
        <w:t xml:space="preserve"> </w:t>
      </w:r>
      <w:r w:rsidRPr="326AF165">
        <w:t>cause</w:t>
      </w:r>
      <w:r w:rsidR="00AF4412">
        <w:t xml:space="preserve"> </w:t>
      </w:r>
      <w:r w:rsidRPr="326AF165">
        <w:t>stability</w:t>
      </w:r>
      <w:r w:rsidR="00AF4412">
        <w:t xml:space="preserve"> </w:t>
      </w:r>
      <w:r w:rsidRPr="326AF165">
        <w:t>issues</w:t>
      </w:r>
      <w:r w:rsidR="00AF4412">
        <w:t xml:space="preserve"> </w:t>
      </w:r>
      <w:r w:rsidRPr="326AF165">
        <w:t>when</w:t>
      </w:r>
      <w:r w:rsidR="00AF4412">
        <w:t xml:space="preserve"> </w:t>
      </w:r>
      <w:r w:rsidRPr="326AF165">
        <w:t>DC</w:t>
      </w:r>
      <w:r w:rsidR="00AF4412">
        <w:t xml:space="preserve"> </w:t>
      </w:r>
      <w:r w:rsidRPr="326AF165">
        <w:t>voltage</w:t>
      </w:r>
      <w:r w:rsidR="00AF4412">
        <w:t xml:space="preserve"> </w:t>
      </w:r>
      <w:r w:rsidRPr="326AF165">
        <w:t>in</w:t>
      </w:r>
      <w:r w:rsidR="00AF4412">
        <w:t xml:space="preserve"> </w:t>
      </w:r>
      <w:r w:rsidRPr="326AF165">
        <w:t>the</w:t>
      </w:r>
      <w:r w:rsidR="00AF4412">
        <w:t xml:space="preserve"> </w:t>
      </w:r>
      <w:r w:rsidRPr="326AF165">
        <w:t>power</w:t>
      </w:r>
      <w:r w:rsidR="00AF4412">
        <w:t xml:space="preserve"> </w:t>
      </w:r>
      <w:r w:rsidRPr="326AF165">
        <w:t>supply</w:t>
      </w:r>
      <w:r w:rsidR="00AF4412">
        <w:t xml:space="preserve"> </w:t>
      </w:r>
      <w:r w:rsidRPr="326AF165">
        <w:t>line</w:t>
      </w:r>
      <w:r w:rsidR="00AF4412">
        <w:t xml:space="preserve"> </w:t>
      </w:r>
      <w:r w:rsidRPr="326AF165">
        <w:t>is</w:t>
      </w:r>
      <w:r w:rsidR="00AF4412">
        <w:t xml:space="preserve"> </w:t>
      </w:r>
      <w:r w:rsidRPr="326AF165">
        <w:t>flowing</w:t>
      </w:r>
      <w:r w:rsidR="00AF4412">
        <w:t xml:space="preserve"> </w:t>
      </w:r>
      <w:r w:rsidRPr="326AF165">
        <w:t>through</w:t>
      </w:r>
      <w:r w:rsidR="00AF4412">
        <w:t xml:space="preserve"> </w:t>
      </w:r>
      <w:r w:rsidRPr="326AF165">
        <w:t>the</w:t>
      </w:r>
      <w:r w:rsidR="00AF4412">
        <w:t xml:space="preserve"> </w:t>
      </w:r>
      <w:r w:rsidRPr="326AF165">
        <w:t>board.</w:t>
      </w:r>
      <w:r w:rsidR="00AF4412">
        <w:t xml:space="preserve"> </w:t>
      </w:r>
      <w:r w:rsidRPr="326AF165">
        <w:t>When</w:t>
      </w:r>
      <w:r w:rsidR="00AF4412">
        <w:t xml:space="preserve"> </w:t>
      </w:r>
      <w:r w:rsidRPr="326AF165">
        <w:t>the</w:t>
      </w:r>
      <w:r w:rsidR="00AF4412">
        <w:t xml:space="preserve"> </w:t>
      </w:r>
      <w:r w:rsidRPr="326AF165">
        <w:t>powering</w:t>
      </w:r>
      <w:r w:rsidR="00AF4412">
        <w:t xml:space="preserve"> </w:t>
      </w:r>
      <w:r w:rsidRPr="326AF165">
        <w:t>on</w:t>
      </w:r>
      <w:r w:rsidR="00AF4412">
        <w:t xml:space="preserve"> </w:t>
      </w:r>
      <w:r w:rsidRPr="326AF165">
        <w:t>the</w:t>
      </w:r>
      <w:r w:rsidR="00AF4412">
        <w:t xml:space="preserve"> </w:t>
      </w:r>
      <w:r w:rsidRPr="326AF165">
        <w:t>board,</w:t>
      </w:r>
      <w:r w:rsidR="00AF4412">
        <w:t xml:space="preserve"> </w:t>
      </w:r>
      <w:r w:rsidRPr="326AF165">
        <w:t>high</w:t>
      </w:r>
      <w:r w:rsidR="00AF4412">
        <w:t xml:space="preserve"> </w:t>
      </w:r>
      <w:r w:rsidRPr="326AF165">
        <w:t>flow</w:t>
      </w:r>
      <w:r w:rsidR="00AF4412">
        <w:t xml:space="preserve"> </w:t>
      </w:r>
      <w:r w:rsidRPr="326AF165">
        <w:t>of</w:t>
      </w:r>
      <w:r w:rsidR="00AF4412">
        <w:t xml:space="preserve"> </w:t>
      </w:r>
      <w:r w:rsidRPr="326AF165">
        <w:t>currents</w:t>
      </w:r>
      <w:r w:rsidR="00AF4412">
        <w:t xml:space="preserve"> </w:t>
      </w:r>
      <w:r w:rsidRPr="326AF165">
        <w:t>through</w:t>
      </w:r>
      <w:r w:rsidR="00AF4412">
        <w:t xml:space="preserve"> </w:t>
      </w:r>
      <w:r w:rsidRPr="326AF165">
        <w:t>the</w:t>
      </w:r>
      <w:r w:rsidR="00AF4412">
        <w:t xml:space="preserve"> </w:t>
      </w:r>
      <w:r w:rsidRPr="326AF165">
        <w:t>capacitor</w:t>
      </w:r>
      <w:r w:rsidR="00AF4412">
        <w:t xml:space="preserve"> </w:t>
      </w:r>
      <w:r w:rsidRPr="326AF165">
        <w:t>can</w:t>
      </w:r>
      <w:r w:rsidR="00AF4412">
        <w:t xml:space="preserve"> </w:t>
      </w:r>
      <w:r w:rsidRPr="326AF165">
        <w:t>cause</w:t>
      </w:r>
      <w:r w:rsidR="00AF4412">
        <w:t xml:space="preserve"> </w:t>
      </w:r>
      <w:r w:rsidRPr="326AF165">
        <w:t>surge</w:t>
      </w:r>
      <w:r w:rsidR="00AF4412">
        <w:t xml:space="preserve"> </w:t>
      </w:r>
      <w:r w:rsidRPr="326AF165">
        <w:t>current</w:t>
      </w:r>
      <w:r w:rsidR="00AF4412">
        <w:t xml:space="preserve"> </w:t>
      </w:r>
      <w:r w:rsidRPr="326AF165">
        <w:t>failures.</w:t>
      </w:r>
      <w:r w:rsidR="00AF4412">
        <w:t xml:space="preserve"> </w:t>
      </w:r>
      <w:r w:rsidRPr="326AF165">
        <w:rPr>
          <w:color w:val="000000" w:themeColor="text1"/>
        </w:rPr>
        <w:t>This</w:t>
      </w:r>
      <w:r w:rsidR="00AF4412">
        <w:rPr>
          <w:color w:val="000000" w:themeColor="text1"/>
        </w:rPr>
        <w:t xml:space="preserve"> </w:t>
      </w:r>
      <w:r w:rsidRPr="326AF165">
        <w:rPr>
          <w:color w:val="000000" w:themeColor="text1"/>
        </w:rPr>
        <w:t>failure</w:t>
      </w:r>
      <w:r w:rsidR="00AF4412">
        <w:rPr>
          <w:color w:val="000000" w:themeColor="text1"/>
        </w:rPr>
        <w:t xml:space="preserve"> </w:t>
      </w:r>
      <w:r w:rsidRPr="326AF165">
        <w:rPr>
          <w:color w:val="000000" w:themeColor="text1"/>
        </w:rPr>
        <w:t>of</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capacitor</w:t>
      </w:r>
      <w:r w:rsidR="00AF4412">
        <w:rPr>
          <w:color w:val="000000" w:themeColor="text1"/>
        </w:rPr>
        <w:t xml:space="preserve"> </w:t>
      </w:r>
      <w:r w:rsidRPr="326AF165">
        <w:rPr>
          <w:color w:val="000000" w:themeColor="text1"/>
        </w:rPr>
        <w:t>leads</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a</w:t>
      </w:r>
      <w:r w:rsidR="00AF4412">
        <w:rPr>
          <w:color w:val="000000" w:themeColor="text1"/>
        </w:rPr>
        <w:t xml:space="preserve"> </w:t>
      </w:r>
      <w:r w:rsidRPr="326AF165">
        <w:rPr>
          <w:color w:val="000000" w:themeColor="text1"/>
        </w:rPr>
        <w:t>short</w:t>
      </w:r>
      <w:r w:rsidR="00AF4412">
        <w:rPr>
          <w:color w:val="000000" w:themeColor="text1"/>
        </w:rPr>
        <w:t xml:space="preserve"> </w:t>
      </w:r>
      <w:r w:rsidRPr="326AF165">
        <w:rPr>
          <w:color w:val="000000" w:themeColor="text1"/>
        </w:rPr>
        <w:t>circuit</w:t>
      </w:r>
      <w:r w:rsidR="00AF4412">
        <w:rPr>
          <w:color w:val="000000" w:themeColor="text1"/>
        </w:rPr>
        <w:t xml:space="preserve"> </w:t>
      </w:r>
      <w:r w:rsidRPr="326AF165">
        <w:rPr>
          <w:color w:val="000000" w:themeColor="text1"/>
        </w:rPr>
        <w:t>in</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PCB</w:t>
      </w:r>
      <w:r w:rsidR="00AF4412">
        <w:rPr>
          <w:color w:val="000000" w:themeColor="text1"/>
        </w:rPr>
        <w:t xml:space="preserve"> </w:t>
      </w:r>
      <w:r w:rsidRPr="326AF165">
        <w:rPr>
          <w:color w:val="000000" w:themeColor="text1"/>
        </w:rPr>
        <w:t>and</w:t>
      </w:r>
      <w:r w:rsidR="00AF4412">
        <w:rPr>
          <w:color w:val="000000" w:themeColor="text1"/>
        </w:rPr>
        <w:t xml:space="preserve"> </w:t>
      </w:r>
      <w:r w:rsidR="74266D48" w:rsidRPr="326AF165">
        <w:rPr>
          <w:color w:val="000000" w:themeColor="text1"/>
        </w:rPr>
        <w:t>risks</w:t>
      </w:r>
      <w:r w:rsidR="00AF4412">
        <w:rPr>
          <w:color w:val="000000" w:themeColor="text1"/>
        </w:rPr>
        <w:t xml:space="preserve"> </w:t>
      </w:r>
      <w:r w:rsidRPr="326AF165">
        <w:rPr>
          <w:color w:val="000000" w:themeColor="text1"/>
        </w:rPr>
        <w:t>increasing</w:t>
      </w:r>
      <w:r w:rsidR="00AF4412">
        <w:rPr>
          <w:color w:val="000000" w:themeColor="text1"/>
        </w:rPr>
        <w:t xml:space="preserve"> </w:t>
      </w:r>
      <w:r w:rsidRPr="326AF165">
        <w:rPr>
          <w:color w:val="000000" w:themeColor="text1"/>
        </w:rPr>
        <w:t>heat</w:t>
      </w:r>
      <w:r w:rsidR="00AF4412">
        <w:rPr>
          <w:color w:val="000000" w:themeColor="text1"/>
        </w:rPr>
        <w:t xml:space="preserve"> </w:t>
      </w:r>
      <w:r w:rsidRPr="326AF165">
        <w:rPr>
          <w:color w:val="000000" w:themeColor="text1"/>
        </w:rPr>
        <w:t>which</w:t>
      </w:r>
      <w:r w:rsidR="00AF4412">
        <w:rPr>
          <w:color w:val="000000" w:themeColor="text1"/>
        </w:rPr>
        <w:t xml:space="preserve"> </w:t>
      </w:r>
      <w:r w:rsidRPr="326AF165">
        <w:rPr>
          <w:color w:val="000000" w:themeColor="text1"/>
        </w:rPr>
        <w:t>can</w:t>
      </w:r>
      <w:r w:rsidR="00AF4412">
        <w:rPr>
          <w:color w:val="000000" w:themeColor="text1"/>
        </w:rPr>
        <w:t xml:space="preserve"> </w:t>
      </w:r>
      <w:r w:rsidRPr="326AF165">
        <w:rPr>
          <w:color w:val="000000" w:themeColor="text1"/>
        </w:rPr>
        <w:t>cause</w:t>
      </w:r>
      <w:r w:rsidR="00AF4412">
        <w:rPr>
          <w:color w:val="000000" w:themeColor="text1"/>
        </w:rPr>
        <w:t xml:space="preserve"> </w:t>
      </w:r>
      <w:r w:rsidRPr="326AF165">
        <w:rPr>
          <w:color w:val="000000" w:themeColor="text1"/>
        </w:rPr>
        <w:t>a</w:t>
      </w:r>
      <w:r w:rsidR="00AF4412">
        <w:rPr>
          <w:color w:val="000000" w:themeColor="text1"/>
        </w:rPr>
        <w:t xml:space="preserve"> </w:t>
      </w:r>
      <w:r w:rsidRPr="326AF165">
        <w:rPr>
          <w:color w:val="000000" w:themeColor="text1"/>
        </w:rPr>
        <w:t>fire</w:t>
      </w:r>
      <w:r w:rsidR="00AF4412">
        <w:rPr>
          <w:color w:val="000000" w:themeColor="text1"/>
        </w:rPr>
        <w:t xml:space="preserve"> </w:t>
      </w:r>
      <w:r w:rsidRPr="326AF165">
        <w:rPr>
          <w:color w:val="000000" w:themeColor="text1"/>
        </w:rPr>
        <w:t>or</w:t>
      </w:r>
      <w:r w:rsidR="00AF4412">
        <w:rPr>
          <w:color w:val="000000" w:themeColor="text1"/>
        </w:rPr>
        <w:t xml:space="preserve"> </w:t>
      </w:r>
      <w:r w:rsidRPr="326AF165">
        <w:rPr>
          <w:color w:val="000000" w:themeColor="text1"/>
        </w:rPr>
        <w:t>impedance</w:t>
      </w:r>
      <w:r w:rsidR="00AF4412">
        <w:rPr>
          <w:color w:val="000000" w:themeColor="text1"/>
        </w:rPr>
        <w:t xml:space="preserve"> </w:t>
      </w:r>
      <w:r w:rsidRPr="326AF165">
        <w:rPr>
          <w:color w:val="000000" w:themeColor="text1"/>
        </w:rPr>
        <w:t>imbalances</w:t>
      </w:r>
      <w:r w:rsidR="00AF4412">
        <w:rPr>
          <w:color w:val="000000" w:themeColor="text1"/>
        </w:rPr>
        <w:t xml:space="preserve"> </w:t>
      </w:r>
      <w:r w:rsidRPr="326AF165">
        <w:rPr>
          <w:color w:val="000000" w:themeColor="text1"/>
        </w:rPr>
        <w:t>if</w:t>
      </w:r>
      <w:r w:rsidR="00AF4412">
        <w:rPr>
          <w:color w:val="000000" w:themeColor="text1"/>
        </w:rPr>
        <w:t xml:space="preserve"> </w:t>
      </w:r>
      <w:r w:rsidRPr="326AF165">
        <w:rPr>
          <w:color w:val="000000" w:themeColor="text1"/>
        </w:rPr>
        <w:t>implemented</w:t>
      </w:r>
      <w:r w:rsidR="00AF4412">
        <w:rPr>
          <w:color w:val="000000" w:themeColor="text1"/>
        </w:rPr>
        <w:t xml:space="preserve"> </w:t>
      </w:r>
      <w:r w:rsidRPr="326AF165">
        <w:rPr>
          <w:color w:val="000000" w:themeColor="text1"/>
        </w:rPr>
        <w:t>incorrectly.</w:t>
      </w:r>
    </w:p>
    <w:p w14:paraId="1F7317FC" w14:textId="6D25AB54" w:rsidR="1AB1A5A0" w:rsidRDefault="1AB1A5A0" w:rsidP="007D1B9D">
      <w:r w:rsidRPr="326AF165">
        <w:rPr>
          <w:color w:val="000000" w:themeColor="text1"/>
        </w:rPr>
        <w:t>Aluminum</w:t>
      </w:r>
      <w:r w:rsidR="00AF4412">
        <w:rPr>
          <w:color w:val="000000" w:themeColor="text1"/>
        </w:rPr>
        <w:t xml:space="preserve"> </w:t>
      </w:r>
      <w:r w:rsidRPr="326AF165">
        <w:rPr>
          <w:color w:val="000000" w:themeColor="text1"/>
        </w:rPr>
        <w:t>electrolytic</w:t>
      </w:r>
      <w:r w:rsidR="00AF4412">
        <w:rPr>
          <w:color w:val="000000" w:themeColor="text1"/>
        </w:rPr>
        <w:t xml:space="preserve"> </w:t>
      </w:r>
      <w:r w:rsidRPr="326AF165">
        <w:rPr>
          <w:color w:val="000000" w:themeColor="text1"/>
        </w:rPr>
        <w:t>capacitors</w:t>
      </w:r>
      <w:r w:rsidR="00AF4412">
        <w:rPr>
          <w:color w:val="000000" w:themeColor="text1"/>
        </w:rPr>
        <w:t xml:space="preserve"> </w:t>
      </w:r>
      <w:r w:rsidRPr="326AF165">
        <w:rPr>
          <w:color w:val="000000" w:themeColor="text1"/>
        </w:rPr>
        <w:t>ended</w:t>
      </w:r>
      <w:r w:rsidR="00AF4412">
        <w:rPr>
          <w:color w:val="000000" w:themeColor="text1"/>
        </w:rPr>
        <w:t xml:space="preserve"> </w:t>
      </w:r>
      <w:r w:rsidRPr="326AF165">
        <w:rPr>
          <w:color w:val="000000" w:themeColor="text1"/>
        </w:rPr>
        <w:t>up</w:t>
      </w:r>
      <w:r w:rsidR="00AF4412">
        <w:rPr>
          <w:color w:val="000000" w:themeColor="text1"/>
        </w:rPr>
        <w:t xml:space="preserve"> </w:t>
      </w:r>
      <w:r w:rsidRPr="326AF165">
        <w:rPr>
          <w:color w:val="000000" w:themeColor="text1"/>
        </w:rPr>
        <w:t>being</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most</w:t>
      </w:r>
      <w:r w:rsidR="00AF4412">
        <w:rPr>
          <w:color w:val="000000" w:themeColor="text1"/>
        </w:rPr>
        <w:t xml:space="preserve"> </w:t>
      </w:r>
      <w:r w:rsidRPr="326AF165">
        <w:rPr>
          <w:color w:val="000000" w:themeColor="text1"/>
        </w:rPr>
        <w:t>suitable</w:t>
      </w:r>
      <w:r w:rsidR="00AF4412">
        <w:rPr>
          <w:color w:val="000000" w:themeColor="text1"/>
        </w:rPr>
        <w:t xml:space="preserve"> </w:t>
      </w:r>
      <w:r w:rsidRPr="326AF165">
        <w:rPr>
          <w:color w:val="000000" w:themeColor="text1"/>
        </w:rPr>
        <w:t>options</w:t>
      </w:r>
      <w:r w:rsidR="00AF4412">
        <w:rPr>
          <w:color w:val="000000" w:themeColor="text1"/>
        </w:rPr>
        <w:t xml:space="preserve"> </w:t>
      </w:r>
      <w:r w:rsidRPr="326AF165">
        <w:rPr>
          <w:color w:val="000000" w:themeColor="text1"/>
        </w:rPr>
        <w:t>for</w:t>
      </w:r>
      <w:r w:rsidR="00AF4412">
        <w:rPr>
          <w:color w:val="000000" w:themeColor="text1"/>
        </w:rPr>
        <w:t xml:space="preserve"> </w:t>
      </w:r>
      <w:r w:rsidRPr="326AF165">
        <w:rPr>
          <w:color w:val="000000" w:themeColor="text1"/>
        </w:rPr>
        <w:t>PCB</w:t>
      </w:r>
      <w:r w:rsidR="00AF4412">
        <w:rPr>
          <w:color w:val="000000" w:themeColor="text1"/>
        </w:rPr>
        <w:t xml:space="preserve"> </w:t>
      </w:r>
      <w:r w:rsidRPr="326AF165">
        <w:rPr>
          <w:color w:val="000000" w:themeColor="text1"/>
        </w:rPr>
        <w:t>designing</w:t>
      </w:r>
      <w:r w:rsidR="00AF4412">
        <w:rPr>
          <w:color w:val="000000" w:themeColor="text1"/>
        </w:rPr>
        <w:t xml:space="preserve"> </w:t>
      </w:r>
      <w:r w:rsidRPr="326AF165">
        <w:rPr>
          <w:color w:val="000000" w:themeColor="text1"/>
        </w:rPr>
        <w:t>based</w:t>
      </w:r>
      <w:r w:rsidR="00AF4412">
        <w:rPr>
          <w:color w:val="000000" w:themeColor="text1"/>
        </w:rPr>
        <w:t xml:space="preserve"> </w:t>
      </w:r>
      <w:r w:rsidRPr="326AF165">
        <w:rPr>
          <w:color w:val="000000" w:themeColor="text1"/>
        </w:rPr>
        <w:t>on</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comfortable</w:t>
      </w:r>
      <w:r w:rsidR="00AF4412">
        <w:rPr>
          <w:color w:val="000000" w:themeColor="text1"/>
        </w:rPr>
        <w:t xml:space="preserve"> </w:t>
      </w:r>
      <w:r w:rsidRPr="326AF165">
        <w:rPr>
          <w:color w:val="000000" w:themeColor="text1"/>
        </w:rPr>
        <w:t>capacitance</w:t>
      </w:r>
      <w:r w:rsidR="00AF4412">
        <w:rPr>
          <w:color w:val="000000" w:themeColor="text1"/>
        </w:rPr>
        <w:t xml:space="preserve"> </w:t>
      </w:r>
      <w:r w:rsidRPr="326AF165">
        <w:rPr>
          <w:color w:val="000000" w:themeColor="text1"/>
        </w:rPr>
        <w:t>value</w:t>
      </w:r>
      <w:r w:rsidR="00AF4412">
        <w:rPr>
          <w:color w:val="000000" w:themeColor="text1"/>
        </w:rPr>
        <w:t xml:space="preserve"> </w:t>
      </w:r>
      <w:r w:rsidRPr="326AF165">
        <w:rPr>
          <w:color w:val="000000" w:themeColor="text1"/>
        </w:rPr>
        <w:t>associated</w:t>
      </w:r>
      <w:r w:rsidR="00AF4412">
        <w:rPr>
          <w:color w:val="000000" w:themeColor="text1"/>
        </w:rPr>
        <w:t xml:space="preserve"> </w:t>
      </w:r>
      <w:r w:rsidRPr="326AF165">
        <w:rPr>
          <w:color w:val="000000" w:themeColor="text1"/>
        </w:rPr>
        <w:t>with</w:t>
      </w:r>
      <w:r w:rsidR="00AF4412">
        <w:rPr>
          <w:color w:val="000000" w:themeColor="text1"/>
        </w:rPr>
        <w:t xml:space="preserve"> </w:t>
      </w:r>
      <w:r w:rsidRPr="326AF165">
        <w:rPr>
          <w:color w:val="000000" w:themeColor="text1"/>
        </w:rPr>
        <w:t>low</w:t>
      </w:r>
      <w:r w:rsidR="00AF4412">
        <w:rPr>
          <w:color w:val="000000" w:themeColor="text1"/>
        </w:rPr>
        <w:t xml:space="preserve"> </w:t>
      </w:r>
      <w:r w:rsidRPr="326AF165">
        <w:rPr>
          <w:color w:val="000000" w:themeColor="text1"/>
        </w:rPr>
        <w:t>equivalent</w:t>
      </w:r>
      <w:r w:rsidR="00AF4412">
        <w:rPr>
          <w:color w:val="000000" w:themeColor="text1"/>
        </w:rPr>
        <w:t xml:space="preserve"> </w:t>
      </w:r>
      <w:r w:rsidRPr="326AF165">
        <w:rPr>
          <w:color w:val="000000" w:themeColor="text1"/>
        </w:rPr>
        <w:t>series</w:t>
      </w:r>
      <w:r w:rsidR="00AF4412">
        <w:rPr>
          <w:color w:val="000000" w:themeColor="text1"/>
        </w:rPr>
        <w:t xml:space="preserve"> </w:t>
      </w:r>
      <w:r w:rsidRPr="326AF165">
        <w:rPr>
          <w:color w:val="000000" w:themeColor="text1"/>
        </w:rPr>
        <w:t>inductance</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equivalent</w:t>
      </w:r>
      <w:r w:rsidR="00AF4412">
        <w:rPr>
          <w:color w:val="000000" w:themeColor="text1"/>
        </w:rPr>
        <w:t xml:space="preserve"> </w:t>
      </w:r>
      <w:r w:rsidRPr="326AF165">
        <w:rPr>
          <w:color w:val="000000" w:themeColor="text1"/>
        </w:rPr>
        <w:t>series</w:t>
      </w:r>
      <w:r w:rsidR="00AF4412">
        <w:rPr>
          <w:color w:val="000000" w:themeColor="text1"/>
        </w:rPr>
        <w:t xml:space="preserve"> </w:t>
      </w:r>
      <w:r w:rsidRPr="326AF165">
        <w:rPr>
          <w:color w:val="000000" w:themeColor="text1"/>
        </w:rPr>
        <w:t>resistance</w:t>
      </w:r>
      <w:r w:rsidR="00AF4412">
        <w:rPr>
          <w:color w:val="000000" w:themeColor="text1"/>
        </w:rPr>
        <w:t xml:space="preserve"> </w:t>
      </w:r>
      <w:r w:rsidRPr="326AF165">
        <w:rPr>
          <w:color w:val="000000" w:themeColor="text1"/>
        </w:rPr>
        <w:t>making</w:t>
      </w:r>
      <w:r w:rsidR="00AF4412">
        <w:rPr>
          <w:color w:val="000000" w:themeColor="text1"/>
        </w:rPr>
        <w:t xml:space="preserve"> </w:t>
      </w:r>
      <w:r w:rsidRPr="326AF165">
        <w:rPr>
          <w:color w:val="000000" w:themeColor="text1"/>
        </w:rPr>
        <w:t>it</w:t>
      </w:r>
      <w:r w:rsidR="00AF4412">
        <w:rPr>
          <w:color w:val="000000" w:themeColor="text1"/>
        </w:rPr>
        <w:t xml:space="preserve"> </w:t>
      </w:r>
      <w:r w:rsidRPr="326AF165">
        <w:rPr>
          <w:color w:val="000000" w:themeColor="text1"/>
        </w:rPr>
        <w:t>optimal</w:t>
      </w:r>
      <w:r w:rsidR="00AF4412">
        <w:rPr>
          <w:color w:val="000000" w:themeColor="text1"/>
        </w:rPr>
        <w:t xml:space="preserve"> </w:t>
      </w:r>
      <w:r w:rsidRPr="326AF165">
        <w:rPr>
          <w:color w:val="000000" w:themeColor="text1"/>
        </w:rPr>
        <w:t>choice</w:t>
      </w:r>
      <w:r w:rsidR="00AF4412">
        <w:rPr>
          <w:color w:val="000000" w:themeColor="text1"/>
        </w:rPr>
        <w:t xml:space="preserve"> </w:t>
      </w:r>
      <w:r w:rsidRPr="326AF165">
        <w:rPr>
          <w:color w:val="000000" w:themeColor="text1"/>
        </w:rPr>
        <w:t>when</w:t>
      </w:r>
      <w:r w:rsidR="00AF4412">
        <w:rPr>
          <w:color w:val="000000" w:themeColor="text1"/>
        </w:rPr>
        <w:t xml:space="preserve"> </w:t>
      </w:r>
      <w:r w:rsidRPr="326AF165">
        <w:rPr>
          <w:color w:val="000000" w:themeColor="text1"/>
        </w:rPr>
        <w:t>dealing</w:t>
      </w:r>
      <w:r w:rsidR="00AF4412">
        <w:rPr>
          <w:color w:val="000000" w:themeColor="text1"/>
        </w:rPr>
        <w:t xml:space="preserve"> </w:t>
      </w:r>
      <w:r w:rsidRPr="326AF165">
        <w:rPr>
          <w:color w:val="000000" w:themeColor="text1"/>
        </w:rPr>
        <w:t>with</w:t>
      </w:r>
      <w:r w:rsidR="00AF4412">
        <w:rPr>
          <w:color w:val="000000" w:themeColor="text1"/>
        </w:rPr>
        <w:t xml:space="preserve"> </w:t>
      </w:r>
      <w:r w:rsidRPr="326AF165">
        <w:rPr>
          <w:color w:val="000000" w:themeColor="text1"/>
        </w:rPr>
        <w:t>bypassing</w:t>
      </w:r>
      <w:r w:rsidR="00AF4412">
        <w:rPr>
          <w:color w:val="000000" w:themeColor="text1"/>
        </w:rPr>
        <w:t xml:space="preserve"> </w:t>
      </w:r>
      <w:r w:rsidRPr="326AF165">
        <w:rPr>
          <w:color w:val="000000" w:themeColor="text1"/>
        </w:rPr>
        <w:t>low</w:t>
      </w:r>
      <w:r w:rsidR="00AF4412">
        <w:rPr>
          <w:color w:val="000000" w:themeColor="text1"/>
        </w:rPr>
        <w:t xml:space="preserve"> </w:t>
      </w:r>
      <w:r w:rsidRPr="326AF165">
        <w:rPr>
          <w:color w:val="000000" w:themeColor="text1"/>
        </w:rPr>
        <w:t>frequency</w:t>
      </w:r>
      <w:r w:rsidR="00AF4412">
        <w:rPr>
          <w:color w:val="000000" w:themeColor="text1"/>
        </w:rPr>
        <w:t xml:space="preserve"> </w:t>
      </w:r>
      <w:r w:rsidRPr="326AF165">
        <w:rPr>
          <w:color w:val="000000" w:themeColor="text1"/>
        </w:rPr>
        <w:t>signals</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storing</w:t>
      </w:r>
      <w:r w:rsidR="00AF4412">
        <w:rPr>
          <w:color w:val="000000" w:themeColor="text1"/>
        </w:rPr>
        <w:t xml:space="preserve"> </w:t>
      </w:r>
      <w:r w:rsidRPr="326AF165">
        <w:rPr>
          <w:color w:val="000000" w:themeColor="text1"/>
        </w:rPr>
        <w:t>large</w:t>
      </w:r>
      <w:r w:rsidR="00AF4412">
        <w:rPr>
          <w:color w:val="000000" w:themeColor="text1"/>
        </w:rPr>
        <w:t xml:space="preserve"> </w:t>
      </w:r>
      <w:r w:rsidRPr="326AF165">
        <w:rPr>
          <w:color w:val="000000" w:themeColor="text1"/>
        </w:rPr>
        <w:t>amount</w:t>
      </w:r>
      <w:r w:rsidR="00AF4412">
        <w:rPr>
          <w:color w:val="000000" w:themeColor="text1"/>
        </w:rPr>
        <w:t xml:space="preserve"> </w:t>
      </w:r>
      <w:r w:rsidRPr="326AF165">
        <w:rPr>
          <w:color w:val="000000" w:themeColor="text1"/>
        </w:rPr>
        <w:t>of</w:t>
      </w:r>
      <w:r w:rsidR="00AF4412">
        <w:rPr>
          <w:color w:val="000000" w:themeColor="text1"/>
        </w:rPr>
        <w:t xml:space="preserve"> </w:t>
      </w:r>
      <w:r w:rsidRPr="326AF165">
        <w:rPr>
          <w:color w:val="000000" w:themeColor="text1"/>
        </w:rPr>
        <w:t>energy.</w:t>
      </w:r>
      <w:r w:rsidR="00AF4412">
        <w:t xml:space="preserve"> </w:t>
      </w:r>
      <w:r w:rsidRPr="326AF165">
        <w:t>This</w:t>
      </w:r>
      <w:r w:rsidR="00AF4412">
        <w:t xml:space="preserve"> </w:t>
      </w:r>
      <w:r w:rsidRPr="326AF165">
        <w:t>form</w:t>
      </w:r>
      <w:r w:rsidR="00AF4412">
        <w:t xml:space="preserve"> </w:t>
      </w:r>
      <w:r w:rsidRPr="326AF165">
        <w:t>of</w:t>
      </w:r>
      <w:r w:rsidR="00AF4412">
        <w:t xml:space="preserve"> </w:t>
      </w:r>
      <w:r w:rsidRPr="326AF165">
        <w:t>capacitor</w:t>
      </w:r>
      <w:r w:rsidR="00AF4412">
        <w:t xml:space="preserve"> </w:t>
      </w:r>
      <w:r w:rsidRPr="326AF165">
        <w:t>is</w:t>
      </w:r>
      <w:r w:rsidR="00AF4412">
        <w:t xml:space="preserve"> </w:t>
      </w:r>
      <w:r w:rsidRPr="326AF165">
        <w:t>a</w:t>
      </w:r>
      <w:r w:rsidR="00AF4412">
        <w:t xml:space="preserve"> </w:t>
      </w:r>
      <w:r w:rsidRPr="326AF165">
        <w:t>good</w:t>
      </w:r>
      <w:r w:rsidR="00AF4412">
        <w:t xml:space="preserve"> </w:t>
      </w:r>
      <w:r w:rsidRPr="326AF165">
        <w:t>selection</w:t>
      </w:r>
      <w:r w:rsidR="00AF4412">
        <w:t xml:space="preserve"> </w:t>
      </w:r>
      <w:r w:rsidRPr="326AF165">
        <w:t>for</w:t>
      </w:r>
      <w:r w:rsidR="00AF4412">
        <w:t xml:space="preserve"> </w:t>
      </w:r>
      <w:r w:rsidRPr="326AF165">
        <w:t>managing</w:t>
      </w:r>
      <w:r w:rsidR="00AF4412">
        <w:t xml:space="preserve"> </w:t>
      </w:r>
      <w:r w:rsidRPr="326AF165">
        <w:t>power</w:t>
      </w:r>
      <w:r w:rsidR="00AF4412">
        <w:t xml:space="preserve"> </w:t>
      </w:r>
      <w:r w:rsidRPr="326AF165">
        <w:t>supply</w:t>
      </w:r>
      <w:r w:rsidR="00AF4412">
        <w:t xml:space="preserve"> </w:t>
      </w:r>
      <w:r w:rsidRPr="326AF165">
        <w:t>noise</w:t>
      </w:r>
      <w:r w:rsidR="00AF4412">
        <w:t xml:space="preserve"> </w:t>
      </w:r>
      <w:r w:rsidRPr="326AF165">
        <w:t>filtering</w:t>
      </w:r>
      <w:r w:rsidR="00AF4412">
        <w:t xml:space="preserve"> </w:t>
      </w:r>
      <w:r w:rsidRPr="326AF165">
        <w:t>and</w:t>
      </w:r>
      <w:r w:rsidR="00AF4412">
        <w:t xml:space="preserve"> </w:t>
      </w:r>
      <w:r w:rsidRPr="326AF165">
        <w:t>handling</w:t>
      </w:r>
      <w:r w:rsidR="00AF4412">
        <w:t xml:space="preserve"> </w:t>
      </w:r>
      <w:r w:rsidRPr="326AF165">
        <w:t>self-resonance</w:t>
      </w:r>
      <w:r w:rsidR="00AF4412">
        <w:t xml:space="preserve"> </w:t>
      </w:r>
      <w:r w:rsidRPr="326AF165">
        <w:t>frequency.</w:t>
      </w:r>
      <w:r w:rsidR="00AF4412">
        <w:t xml:space="preserve">  </w:t>
      </w:r>
      <w:r w:rsidRPr="326AF165">
        <w:t>Low</w:t>
      </w:r>
      <w:r w:rsidR="00AF4412">
        <w:t xml:space="preserve"> </w:t>
      </w:r>
      <w:r w:rsidRPr="326AF165">
        <w:t>impedance</w:t>
      </w:r>
      <w:r w:rsidR="00AF4412">
        <w:t xml:space="preserve"> </w:t>
      </w:r>
      <w:r w:rsidRPr="326AF165">
        <w:t>is</w:t>
      </w:r>
      <w:r w:rsidR="00AF4412">
        <w:t xml:space="preserve"> </w:t>
      </w:r>
      <w:r w:rsidRPr="326AF165">
        <w:t>tailored</w:t>
      </w:r>
      <w:r w:rsidR="00AF4412">
        <w:t xml:space="preserve"> </w:t>
      </w:r>
      <w:r w:rsidRPr="326AF165">
        <w:t>for</w:t>
      </w:r>
      <w:r w:rsidR="00AF4412">
        <w:t xml:space="preserve"> </w:t>
      </w:r>
      <w:r w:rsidRPr="326AF165">
        <w:t>allowing</w:t>
      </w:r>
      <w:r w:rsidR="00AF4412">
        <w:t xml:space="preserve"> </w:t>
      </w:r>
      <w:r w:rsidRPr="326AF165">
        <w:t>more</w:t>
      </w:r>
      <w:r w:rsidR="00AF4412">
        <w:t xml:space="preserve"> </w:t>
      </w:r>
      <w:r w:rsidRPr="326AF165">
        <w:t>current</w:t>
      </w:r>
      <w:r w:rsidR="00AF4412">
        <w:t xml:space="preserve"> </w:t>
      </w:r>
      <w:r w:rsidRPr="326AF165">
        <w:t>flow</w:t>
      </w:r>
      <w:r w:rsidR="00AF4412">
        <w:t xml:space="preserve"> </w:t>
      </w:r>
      <w:r w:rsidRPr="326AF165">
        <w:t>to</w:t>
      </w:r>
      <w:r w:rsidR="00AF4412">
        <w:t xml:space="preserve"> </w:t>
      </w:r>
      <w:r w:rsidRPr="326AF165">
        <w:t>components</w:t>
      </w:r>
      <w:r w:rsidR="00AF4412">
        <w:t xml:space="preserve"> </w:t>
      </w:r>
      <w:r w:rsidRPr="326AF165">
        <w:t>when</w:t>
      </w:r>
      <w:r w:rsidR="00AF4412">
        <w:t xml:space="preserve"> </w:t>
      </w:r>
      <w:r w:rsidRPr="326AF165">
        <w:t>drastic</w:t>
      </w:r>
      <w:r w:rsidR="00AF4412">
        <w:t xml:space="preserve"> </w:t>
      </w:r>
      <w:r w:rsidRPr="326AF165">
        <w:t>changes</w:t>
      </w:r>
      <w:r w:rsidR="00AF4412">
        <w:t xml:space="preserve"> </w:t>
      </w:r>
      <w:r w:rsidRPr="326AF165">
        <w:t>in</w:t>
      </w:r>
      <w:r w:rsidR="00AF4412">
        <w:t xml:space="preserve"> </w:t>
      </w:r>
      <w:r w:rsidRPr="326AF165">
        <w:t>voltage</w:t>
      </w:r>
      <w:r w:rsidR="00AF4412">
        <w:t xml:space="preserve"> </w:t>
      </w:r>
      <w:r w:rsidRPr="326AF165">
        <w:t>occur.</w:t>
      </w:r>
      <w:r w:rsidR="00AF4412">
        <w:t xml:space="preserve"> </w:t>
      </w:r>
      <w:r w:rsidRPr="326AF165">
        <w:t>The</w:t>
      </w:r>
      <w:r w:rsidR="00AF4412">
        <w:t xml:space="preserve"> </w:t>
      </w:r>
      <w:r w:rsidRPr="326AF165">
        <w:t>voltage</w:t>
      </w:r>
      <w:r w:rsidR="00AF4412">
        <w:t xml:space="preserve"> </w:t>
      </w:r>
      <w:r w:rsidRPr="326AF165">
        <w:t>and</w:t>
      </w:r>
      <w:r w:rsidR="00AF4412">
        <w:t xml:space="preserve"> </w:t>
      </w:r>
      <w:r w:rsidRPr="326AF165">
        <w:t>ground</w:t>
      </w:r>
      <w:r w:rsidR="00AF4412">
        <w:t xml:space="preserve"> </w:t>
      </w:r>
      <w:r w:rsidRPr="326AF165">
        <w:t>level</w:t>
      </w:r>
      <w:r w:rsidR="00AF4412">
        <w:t xml:space="preserve"> </w:t>
      </w:r>
      <w:r w:rsidRPr="326AF165">
        <w:t>has</w:t>
      </w:r>
      <w:r w:rsidR="00AF4412">
        <w:t xml:space="preserve"> </w:t>
      </w:r>
      <w:r w:rsidRPr="326AF165">
        <w:t>a</w:t>
      </w:r>
      <w:r w:rsidR="00AF4412">
        <w:t xml:space="preserve"> </w:t>
      </w:r>
      <w:r w:rsidRPr="326AF165">
        <w:t>stable</w:t>
      </w:r>
      <w:r w:rsidR="00AF4412">
        <w:t xml:space="preserve"> </w:t>
      </w:r>
      <w:r w:rsidRPr="326AF165">
        <w:t>reference</w:t>
      </w:r>
      <w:r w:rsidR="00AF4412">
        <w:t xml:space="preserve"> </w:t>
      </w:r>
      <w:r w:rsidRPr="326AF165">
        <w:t>value</w:t>
      </w:r>
      <w:r w:rsidR="00AF4412">
        <w:t xml:space="preserve"> </w:t>
      </w:r>
      <w:r w:rsidRPr="326AF165">
        <w:t>preventing</w:t>
      </w:r>
      <w:r w:rsidR="00AF4412">
        <w:t xml:space="preserve"> </w:t>
      </w:r>
      <w:r w:rsidRPr="326AF165">
        <w:t>current</w:t>
      </w:r>
      <w:r w:rsidR="00AF4412">
        <w:t xml:space="preserve"> </w:t>
      </w:r>
      <w:r w:rsidRPr="326AF165">
        <w:t>surges</w:t>
      </w:r>
      <w:r w:rsidR="00AF4412">
        <w:t xml:space="preserve"> </w:t>
      </w:r>
      <w:r w:rsidRPr="326AF165">
        <w:t>from</w:t>
      </w:r>
      <w:r w:rsidR="00AF4412">
        <w:t xml:space="preserve"> </w:t>
      </w:r>
      <w:r w:rsidRPr="326AF165">
        <w:t>disrupting</w:t>
      </w:r>
      <w:r w:rsidR="00AF4412">
        <w:t xml:space="preserve"> </w:t>
      </w:r>
      <w:r w:rsidRPr="326AF165">
        <w:t>power</w:t>
      </w:r>
      <w:r w:rsidR="00AF4412">
        <w:t xml:space="preserve"> </w:t>
      </w:r>
      <w:r w:rsidRPr="326AF165">
        <w:t>distribution</w:t>
      </w:r>
      <w:r w:rsidR="00AF4412">
        <w:t xml:space="preserve"> </w:t>
      </w:r>
      <w:r w:rsidRPr="326AF165">
        <w:t>within</w:t>
      </w:r>
      <w:r w:rsidR="00AF4412">
        <w:t xml:space="preserve"> </w:t>
      </w:r>
      <w:r w:rsidRPr="326AF165">
        <w:t>the</w:t>
      </w:r>
      <w:r w:rsidR="00AF4412">
        <w:t xml:space="preserve"> </w:t>
      </w:r>
      <w:r w:rsidRPr="326AF165">
        <w:t>PCB.</w:t>
      </w:r>
      <w:r w:rsidR="00AF4412">
        <w:t xml:space="preserve"> </w:t>
      </w:r>
      <w:r w:rsidRPr="326AF165">
        <w:rPr>
          <w:color w:val="000000" w:themeColor="text1"/>
        </w:rPr>
        <w:t>Separating</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power</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ground</w:t>
      </w:r>
      <w:r w:rsidR="00AF4412">
        <w:rPr>
          <w:color w:val="000000" w:themeColor="text1"/>
        </w:rPr>
        <w:t xml:space="preserve"> </w:t>
      </w:r>
      <w:r w:rsidRPr="326AF165">
        <w:rPr>
          <w:color w:val="000000" w:themeColor="text1"/>
        </w:rPr>
        <w:t>plane</w:t>
      </w:r>
      <w:r w:rsidR="00AF4412">
        <w:rPr>
          <w:color w:val="000000" w:themeColor="text1"/>
        </w:rPr>
        <w:t xml:space="preserve"> </w:t>
      </w:r>
      <w:r w:rsidRPr="326AF165">
        <w:rPr>
          <w:color w:val="000000" w:themeColor="text1"/>
        </w:rPr>
        <w:t>connection</w:t>
      </w:r>
      <w:r w:rsidR="00AF4412">
        <w:rPr>
          <w:color w:val="000000" w:themeColor="text1"/>
        </w:rPr>
        <w:t xml:space="preserve"> </w:t>
      </w:r>
      <w:r w:rsidRPr="326AF165">
        <w:rPr>
          <w:color w:val="000000" w:themeColor="text1"/>
        </w:rPr>
        <w:t>helps</w:t>
      </w:r>
      <w:r w:rsidR="00AF4412">
        <w:rPr>
          <w:color w:val="000000" w:themeColor="text1"/>
        </w:rPr>
        <w:t xml:space="preserve"> </w:t>
      </w:r>
      <w:r w:rsidR="53161026" w:rsidRPr="326AF165">
        <w:rPr>
          <w:color w:val="000000" w:themeColor="text1"/>
        </w:rPr>
        <w:t>mitigate</w:t>
      </w:r>
      <w:r w:rsidR="00AF4412">
        <w:rPr>
          <w:color w:val="000000" w:themeColor="text1"/>
        </w:rPr>
        <w:t xml:space="preserve"> </w:t>
      </w:r>
      <w:r w:rsidRPr="326AF165">
        <w:rPr>
          <w:color w:val="000000" w:themeColor="text1"/>
        </w:rPr>
        <w:t>potential</w:t>
      </w:r>
      <w:r w:rsidR="00AF4412">
        <w:rPr>
          <w:color w:val="000000" w:themeColor="text1"/>
        </w:rPr>
        <w:t xml:space="preserve"> </w:t>
      </w:r>
      <w:r w:rsidRPr="326AF165">
        <w:rPr>
          <w:color w:val="000000" w:themeColor="text1"/>
        </w:rPr>
        <w:t>issues</w:t>
      </w:r>
      <w:r w:rsidR="00AF4412">
        <w:rPr>
          <w:color w:val="000000" w:themeColor="text1"/>
        </w:rPr>
        <w:t xml:space="preserve"> </w:t>
      </w:r>
      <w:r w:rsidRPr="326AF165">
        <w:rPr>
          <w:color w:val="000000" w:themeColor="text1"/>
        </w:rPr>
        <w:t>such</w:t>
      </w:r>
      <w:r w:rsidR="00AF4412">
        <w:rPr>
          <w:color w:val="000000" w:themeColor="text1"/>
        </w:rPr>
        <w:t xml:space="preserve"> </w:t>
      </w:r>
      <w:r w:rsidRPr="326AF165">
        <w:rPr>
          <w:color w:val="000000" w:themeColor="text1"/>
        </w:rPr>
        <w:t>as</w:t>
      </w:r>
      <w:r w:rsidR="00AF4412">
        <w:rPr>
          <w:color w:val="000000" w:themeColor="text1"/>
        </w:rPr>
        <w:t xml:space="preserve"> </w:t>
      </w:r>
      <w:r w:rsidRPr="326AF165">
        <w:rPr>
          <w:color w:val="000000" w:themeColor="text1"/>
        </w:rPr>
        <w:t>spacing</w:t>
      </w:r>
      <w:r w:rsidR="00AF4412">
        <w:rPr>
          <w:color w:val="000000" w:themeColor="text1"/>
        </w:rPr>
        <w:t xml:space="preserve"> </w:t>
      </w:r>
      <w:r w:rsidRPr="326AF165">
        <w:rPr>
          <w:color w:val="000000" w:themeColor="text1"/>
        </w:rPr>
        <w:t>errors</w:t>
      </w:r>
      <w:r w:rsidR="00AF4412">
        <w:rPr>
          <w:color w:val="000000" w:themeColor="text1"/>
        </w:rPr>
        <w:t xml:space="preserve"> </w:t>
      </w:r>
      <w:r w:rsidRPr="326AF165">
        <w:rPr>
          <w:color w:val="000000" w:themeColor="text1"/>
        </w:rPr>
        <w:t>or</w:t>
      </w:r>
      <w:r w:rsidR="00AF4412">
        <w:rPr>
          <w:color w:val="000000" w:themeColor="text1"/>
        </w:rPr>
        <w:t xml:space="preserve"> </w:t>
      </w:r>
      <w:r w:rsidRPr="326AF165">
        <w:rPr>
          <w:color w:val="000000" w:themeColor="text1"/>
        </w:rPr>
        <w:t>RF</w:t>
      </w:r>
      <w:r w:rsidR="00AF4412">
        <w:rPr>
          <w:color w:val="000000" w:themeColor="text1"/>
        </w:rPr>
        <w:t xml:space="preserve"> </w:t>
      </w:r>
      <w:r w:rsidRPr="326AF165">
        <w:rPr>
          <w:color w:val="000000" w:themeColor="text1"/>
        </w:rPr>
        <w:t>development.</w:t>
      </w:r>
      <w:r w:rsidR="00AF4412">
        <w:rPr>
          <w:color w:val="000000" w:themeColor="text1"/>
        </w:rPr>
        <w:t xml:space="preserve"> </w:t>
      </w:r>
      <w:r w:rsidRPr="326AF165">
        <w:rPr>
          <w:color w:val="000000" w:themeColor="text1"/>
        </w:rPr>
        <w:t>Moreover,</w:t>
      </w:r>
      <w:r w:rsidR="00AF4412">
        <w:rPr>
          <w:color w:val="000000" w:themeColor="text1"/>
        </w:rPr>
        <w:t xml:space="preserve"> </w:t>
      </w:r>
      <w:r w:rsidRPr="326AF165">
        <w:rPr>
          <w:color w:val="000000" w:themeColor="text1"/>
        </w:rPr>
        <w:t>it</w:t>
      </w:r>
      <w:r w:rsidR="00AF4412">
        <w:rPr>
          <w:color w:val="000000" w:themeColor="text1"/>
        </w:rPr>
        <w:t xml:space="preserve"> </w:t>
      </w:r>
      <w:r w:rsidRPr="326AF165">
        <w:rPr>
          <w:color w:val="000000" w:themeColor="text1"/>
        </w:rPr>
        <w:t>can</w:t>
      </w:r>
      <w:r w:rsidR="00AF4412">
        <w:rPr>
          <w:color w:val="000000" w:themeColor="text1"/>
        </w:rPr>
        <w:t xml:space="preserve"> </w:t>
      </w:r>
      <w:r w:rsidRPr="326AF165">
        <w:rPr>
          <w:color w:val="000000" w:themeColor="text1"/>
        </w:rPr>
        <w:t>provide</w:t>
      </w:r>
      <w:r w:rsidR="00AF4412">
        <w:rPr>
          <w:color w:val="000000" w:themeColor="text1"/>
        </w:rPr>
        <w:t xml:space="preserve"> </w:t>
      </w:r>
      <w:r w:rsidRPr="326AF165">
        <w:rPr>
          <w:color w:val="000000" w:themeColor="text1"/>
        </w:rPr>
        <w:t>support</w:t>
      </w:r>
      <w:r w:rsidR="00AF4412">
        <w:rPr>
          <w:color w:val="000000" w:themeColor="text1"/>
        </w:rPr>
        <w:t xml:space="preserve"> </w:t>
      </w:r>
      <w:r w:rsidRPr="326AF165">
        <w:rPr>
          <w:color w:val="000000" w:themeColor="text1"/>
        </w:rPr>
        <w:t>by</w:t>
      </w:r>
      <w:r w:rsidR="00AF4412">
        <w:rPr>
          <w:color w:val="000000" w:themeColor="text1"/>
        </w:rPr>
        <w:t xml:space="preserve"> </w:t>
      </w:r>
      <w:r w:rsidRPr="326AF165">
        <w:rPr>
          <w:color w:val="000000" w:themeColor="text1"/>
        </w:rPr>
        <w:t>keeping</w:t>
      </w:r>
      <w:r w:rsidR="00AF4412">
        <w:rPr>
          <w:color w:val="000000" w:themeColor="text1"/>
        </w:rPr>
        <w:t xml:space="preserve"> </w:t>
      </w:r>
      <w:r w:rsidRPr="326AF165">
        <w:rPr>
          <w:color w:val="000000" w:themeColor="text1"/>
        </w:rPr>
        <w:t>a</w:t>
      </w:r>
      <w:r w:rsidR="00AF4412">
        <w:rPr>
          <w:color w:val="000000" w:themeColor="text1"/>
        </w:rPr>
        <w:t xml:space="preserve"> </w:t>
      </w:r>
      <w:r w:rsidR="4F99C9B0" w:rsidRPr="326AF165">
        <w:rPr>
          <w:color w:val="000000" w:themeColor="text1"/>
        </w:rPr>
        <w:t>balanced</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efficient</w:t>
      </w:r>
      <w:r w:rsidR="00AF4412">
        <w:rPr>
          <w:color w:val="000000" w:themeColor="text1"/>
        </w:rPr>
        <w:t xml:space="preserve"> </w:t>
      </w:r>
      <w:r w:rsidRPr="326AF165">
        <w:rPr>
          <w:color w:val="000000" w:themeColor="text1"/>
        </w:rPr>
        <w:t>power</w:t>
      </w:r>
      <w:r w:rsidR="00AF4412">
        <w:rPr>
          <w:color w:val="000000" w:themeColor="text1"/>
        </w:rPr>
        <w:t xml:space="preserve"> </w:t>
      </w:r>
      <w:r w:rsidRPr="326AF165">
        <w:rPr>
          <w:color w:val="000000" w:themeColor="text1"/>
        </w:rPr>
        <w:t>distribution</w:t>
      </w:r>
      <w:r w:rsidR="00AF4412">
        <w:rPr>
          <w:color w:val="000000" w:themeColor="text1"/>
        </w:rPr>
        <w:t xml:space="preserve"> </w:t>
      </w:r>
      <w:r w:rsidRPr="326AF165">
        <w:rPr>
          <w:color w:val="000000" w:themeColor="text1"/>
        </w:rPr>
        <w:t>network</w:t>
      </w:r>
      <w:r w:rsidR="00AF4412">
        <w:rPr>
          <w:color w:val="000000" w:themeColor="text1"/>
        </w:rPr>
        <w:t xml:space="preserve"> </w:t>
      </w:r>
      <w:r w:rsidRPr="326AF165">
        <w:rPr>
          <w:color w:val="000000" w:themeColor="text1"/>
        </w:rPr>
        <w:t>which</w:t>
      </w:r>
      <w:r w:rsidR="00AF4412">
        <w:rPr>
          <w:color w:val="000000" w:themeColor="text1"/>
        </w:rPr>
        <w:t xml:space="preserve"> </w:t>
      </w:r>
      <w:r w:rsidRPr="326AF165">
        <w:rPr>
          <w:color w:val="000000" w:themeColor="text1"/>
        </w:rPr>
        <w:t>plays</w:t>
      </w:r>
      <w:r w:rsidR="00AF4412">
        <w:rPr>
          <w:color w:val="000000" w:themeColor="text1"/>
        </w:rPr>
        <w:t xml:space="preserve"> </w:t>
      </w:r>
      <w:r w:rsidRPr="326AF165">
        <w:rPr>
          <w:color w:val="000000" w:themeColor="text1"/>
        </w:rPr>
        <w:t>a</w:t>
      </w:r>
      <w:r w:rsidR="00AF4412">
        <w:rPr>
          <w:color w:val="000000" w:themeColor="text1"/>
        </w:rPr>
        <w:t xml:space="preserve"> </w:t>
      </w:r>
      <w:r w:rsidRPr="326AF165">
        <w:rPr>
          <w:color w:val="000000" w:themeColor="text1"/>
        </w:rPr>
        <w:t>key</w:t>
      </w:r>
      <w:r w:rsidR="00AF4412">
        <w:rPr>
          <w:color w:val="000000" w:themeColor="text1"/>
        </w:rPr>
        <w:t xml:space="preserve"> </w:t>
      </w:r>
      <w:r w:rsidRPr="326AF165">
        <w:rPr>
          <w:color w:val="000000" w:themeColor="text1"/>
        </w:rPr>
        <w:t>role</w:t>
      </w:r>
      <w:r w:rsidR="00AF4412">
        <w:rPr>
          <w:color w:val="000000" w:themeColor="text1"/>
        </w:rPr>
        <w:t xml:space="preserve"> </w:t>
      </w:r>
      <w:r w:rsidRPr="326AF165">
        <w:rPr>
          <w:color w:val="000000" w:themeColor="text1"/>
        </w:rPr>
        <w:t>in</w:t>
      </w:r>
      <w:r w:rsidR="00AF4412">
        <w:rPr>
          <w:color w:val="000000" w:themeColor="text1"/>
        </w:rPr>
        <w:t xml:space="preserve"> </w:t>
      </w:r>
      <w:r w:rsidRPr="326AF165">
        <w:rPr>
          <w:color w:val="000000" w:themeColor="text1"/>
        </w:rPr>
        <w:t>controlling</w:t>
      </w:r>
      <w:r w:rsidR="00AF4412">
        <w:rPr>
          <w:color w:val="000000" w:themeColor="text1"/>
        </w:rPr>
        <w:t xml:space="preserve"> </w:t>
      </w:r>
      <w:r w:rsidRPr="326AF165">
        <w:rPr>
          <w:color w:val="000000" w:themeColor="text1"/>
        </w:rPr>
        <w:t>common-mode</w:t>
      </w:r>
      <w:r w:rsidR="00AF4412">
        <w:rPr>
          <w:color w:val="000000" w:themeColor="text1"/>
        </w:rPr>
        <w:t xml:space="preserve"> </w:t>
      </w:r>
      <w:r w:rsidRPr="326AF165">
        <w:rPr>
          <w:color w:val="000000" w:themeColor="text1"/>
        </w:rPr>
        <w:t>energy.</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equation</w:t>
      </w:r>
      <w:r w:rsidR="00AF4412">
        <w:rPr>
          <w:color w:val="000000" w:themeColor="text1"/>
        </w:rPr>
        <w:t xml:space="preserve"> </w:t>
      </w:r>
      <w:r w:rsidRPr="326AF165">
        <w:rPr>
          <w:color w:val="000000" w:themeColor="text1"/>
        </w:rPr>
        <w:t>referenced</w:t>
      </w:r>
      <w:r w:rsidR="00AF4412">
        <w:rPr>
          <w:color w:val="000000" w:themeColor="text1"/>
        </w:rPr>
        <w:t xml:space="preserve"> </w:t>
      </w:r>
      <w:r w:rsidRPr="326AF165">
        <w:rPr>
          <w:color w:val="000000" w:themeColor="text1"/>
        </w:rPr>
        <w:t>below</w:t>
      </w:r>
      <w:r w:rsidR="00AF4412">
        <w:rPr>
          <w:color w:val="000000" w:themeColor="text1"/>
        </w:rPr>
        <w:t xml:space="preserve"> </w:t>
      </w:r>
      <w:r w:rsidR="40B55964" w:rsidRPr="326AF165">
        <w:rPr>
          <w:color w:val="000000" w:themeColor="text1"/>
        </w:rPr>
        <w:t>illustrates</w:t>
      </w:r>
      <w:r w:rsidR="00AF4412">
        <w:rPr>
          <w:color w:val="000000" w:themeColor="text1"/>
        </w:rPr>
        <w:t xml:space="preserve"> </w:t>
      </w:r>
      <w:r w:rsidRPr="326AF165">
        <w:rPr>
          <w:color w:val="000000" w:themeColor="text1"/>
        </w:rPr>
        <w:t>how</w:t>
      </w:r>
      <w:r w:rsidR="00AF4412">
        <w:rPr>
          <w:color w:val="000000" w:themeColor="text1"/>
        </w:rPr>
        <w:t xml:space="preserve"> </w:t>
      </w:r>
      <w:r w:rsidRPr="326AF165">
        <w:rPr>
          <w:color w:val="000000" w:themeColor="text1"/>
        </w:rPr>
        <w:t>to</w:t>
      </w:r>
      <w:r w:rsidR="00AF4412">
        <w:rPr>
          <w:color w:val="000000" w:themeColor="text1"/>
        </w:rPr>
        <w:t xml:space="preserve"> </w:t>
      </w:r>
      <w:r w:rsidRPr="326AF165">
        <w:rPr>
          <w:color w:val="000000" w:themeColor="text1"/>
        </w:rPr>
        <w:t>estimate</w:t>
      </w:r>
      <w:r w:rsidR="00AF4412">
        <w:rPr>
          <w:color w:val="000000" w:themeColor="text1"/>
        </w:rPr>
        <w:t xml:space="preserve"> </w:t>
      </w:r>
      <w:r w:rsidRPr="326AF165">
        <w:rPr>
          <w:color w:val="000000" w:themeColor="text1"/>
        </w:rPr>
        <w:t>capacitance</w:t>
      </w:r>
      <w:r w:rsidR="00AF4412">
        <w:rPr>
          <w:color w:val="000000" w:themeColor="text1"/>
        </w:rPr>
        <w:t xml:space="preserve"> </w:t>
      </w:r>
      <w:r w:rsidRPr="326AF165">
        <w:rPr>
          <w:color w:val="000000" w:themeColor="text1"/>
        </w:rPr>
        <w:t>of</w:t>
      </w:r>
      <w:r w:rsidR="00AF4412">
        <w:rPr>
          <w:color w:val="000000" w:themeColor="text1"/>
        </w:rPr>
        <w:t xml:space="preserve"> </w:t>
      </w:r>
      <w:r w:rsidRPr="326AF165">
        <w:rPr>
          <w:color w:val="000000" w:themeColor="text1"/>
        </w:rPr>
        <w:t>the</w:t>
      </w:r>
      <w:r w:rsidR="00AF4412">
        <w:rPr>
          <w:color w:val="000000" w:themeColor="text1"/>
        </w:rPr>
        <w:t xml:space="preserve"> </w:t>
      </w:r>
      <w:r w:rsidRPr="326AF165">
        <w:rPr>
          <w:color w:val="000000" w:themeColor="text1"/>
        </w:rPr>
        <w:t>ground</w:t>
      </w:r>
      <w:r w:rsidR="00AF4412">
        <w:rPr>
          <w:color w:val="000000" w:themeColor="text1"/>
        </w:rPr>
        <w:t xml:space="preserve"> </w:t>
      </w:r>
      <w:r w:rsidRPr="326AF165">
        <w:rPr>
          <w:color w:val="000000" w:themeColor="text1"/>
        </w:rPr>
        <w:t>and</w:t>
      </w:r>
      <w:r w:rsidR="00AF4412">
        <w:rPr>
          <w:color w:val="000000" w:themeColor="text1"/>
        </w:rPr>
        <w:t xml:space="preserve"> </w:t>
      </w:r>
      <w:r w:rsidRPr="326AF165">
        <w:rPr>
          <w:color w:val="000000" w:themeColor="text1"/>
        </w:rPr>
        <w:t>power</w:t>
      </w:r>
      <w:r w:rsidR="00AF4412">
        <w:rPr>
          <w:color w:val="000000" w:themeColor="text1"/>
        </w:rPr>
        <w:t xml:space="preserve"> </w:t>
      </w:r>
      <w:r w:rsidRPr="326AF165">
        <w:rPr>
          <w:color w:val="000000" w:themeColor="text1"/>
        </w:rPr>
        <w:t>plane</w:t>
      </w:r>
      <w:r w:rsidR="00AF4412">
        <w:rPr>
          <w:color w:val="000000" w:themeColor="text1"/>
        </w:rPr>
        <w:t xml:space="preserve"> </w:t>
      </w:r>
      <w:r w:rsidRPr="326AF165">
        <w:rPr>
          <w:color w:val="000000" w:themeColor="text1"/>
        </w:rPr>
        <w:t>on</w:t>
      </w:r>
      <w:r w:rsidR="00AF4412">
        <w:rPr>
          <w:color w:val="000000" w:themeColor="text1"/>
        </w:rPr>
        <w:t xml:space="preserve"> </w:t>
      </w:r>
      <w:r w:rsidR="02B99E4F" w:rsidRPr="326AF165">
        <w:rPr>
          <w:color w:val="000000" w:themeColor="text1"/>
        </w:rPr>
        <w:t>board</w:t>
      </w:r>
      <w:r w:rsidRPr="326AF165">
        <w:rPr>
          <w:color w:val="000000" w:themeColor="text1"/>
        </w:rPr>
        <w:t>.</w:t>
      </w:r>
      <w:r w:rsidR="00AF4412">
        <w:t xml:space="preserve"> </w:t>
      </w:r>
      <w:r w:rsidRPr="326AF165">
        <w:t>Proper</w:t>
      </w:r>
      <w:r w:rsidR="00AF4412">
        <w:t xml:space="preserve"> </w:t>
      </w:r>
      <w:r w:rsidRPr="326AF165">
        <w:t>selection</w:t>
      </w:r>
      <w:r w:rsidR="00AF4412">
        <w:t xml:space="preserve"> </w:t>
      </w:r>
      <w:r w:rsidRPr="326AF165">
        <w:t>of</w:t>
      </w:r>
      <w:r w:rsidR="00AF4412">
        <w:t xml:space="preserve"> </w:t>
      </w:r>
      <w:r w:rsidRPr="326AF165">
        <w:t>layer</w:t>
      </w:r>
      <w:r w:rsidR="00AF4412">
        <w:t xml:space="preserve"> </w:t>
      </w:r>
      <w:r w:rsidRPr="326AF165">
        <w:t>stack</w:t>
      </w:r>
      <w:r w:rsidR="00AF4412">
        <w:t xml:space="preserve"> </w:t>
      </w:r>
      <w:r w:rsidRPr="326AF165">
        <w:t>up</w:t>
      </w:r>
      <w:r w:rsidR="00AF4412">
        <w:t xml:space="preserve"> </w:t>
      </w:r>
      <w:r w:rsidRPr="326AF165">
        <w:t>can</w:t>
      </w:r>
      <w:r w:rsidR="00AF4412">
        <w:t xml:space="preserve"> </w:t>
      </w:r>
      <w:r w:rsidRPr="326AF165">
        <w:t>reduce</w:t>
      </w:r>
      <w:r w:rsidR="00AF4412">
        <w:t xml:space="preserve"> </w:t>
      </w:r>
      <w:r w:rsidRPr="326AF165">
        <w:t>the</w:t>
      </w:r>
      <w:r w:rsidR="00AF4412">
        <w:t xml:space="preserve"> </w:t>
      </w:r>
      <w:r w:rsidRPr="326AF165">
        <w:t>usage</w:t>
      </w:r>
      <w:r w:rsidR="00AF4412">
        <w:t xml:space="preserve"> </w:t>
      </w:r>
      <w:r w:rsidRPr="326AF165">
        <w:t>of</w:t>
      </w:r>
      <w:r w:rsidR="00AF4412">
        <w:t xml:space="preserve"> </w:t>
      </w:r>
      <w:r w:rsidRPr="326AF165">
        <w:t>high</w:t>
      </w:r>
      <w:r w:rsidR="00AF4412">
        <w:t xml:space="preserve"> </w:t>
      </w:r>
      <w:r w:rsidRPr="326AF165">
        <w:t>frequency</w:t>
      </w:r>
      <w:r w:rsidR="00AF4412">
        <w:t xml:space="preserve"> </w:t>
      </w:r>
      <w:r w:rsidRPr="326AF165">
        <w:t>and</w:t>
      </w:r>
      <w:r w:rsidR="00AF4412">
        <w:t xml:space="preserve"> </w:t>
      </w:r>
      <w:r w:rsidRPr="326AF165">
        <w:t>low</w:t>
      </w:r>
      <w:r w:rsidR="00AF4412">
        <w:t xml:space="preserve"> </w:t>
      </w:r>
      <w:r w:rsidRPr="326AF165">
        <w:t>frequency</w:t>
      </w:r>
      <w:r w:rsidR="00AF4412">
        <w:t xml:space="preserve"> </w:t>
      </w:r>
      <w:r w:rsidRPr="326AF165">
        <w:t>decoupling</w:t>
      </w:r>
      <w:r w:rsidR="00AF4412">
        <w:t xml:space="preserve"> </w:t>
      </w:r>
      <w:r w:rsidRPr="326AF165">
        <w:t>through</w:t>
      </w:r>
      <w:r w:rsidR="00AF4412">
        <w:t xml:space="preserve"> </w:t>
      </w:r>
      <w:r w:rsidRPr="326AF165">
        <w:t>adequate</w:t>
      </w:r>
      <w:r w:rsidR="00AF4412">
        <w:t xml:space="preserve"> </w:t>
      </w:r>
      <w:r w:rsidRPr="326AF165">
        <w:t>placement</w:t>
      </w:r>
      <w:r w:rsidR="00AF4412">
        <w:t xml:space="preserve"> </w:t>
      </w:r>
      <w:r w:rsidRPr="326AF165">
        <w:t>of</w:t>
      </w:r>
      <w:r w:rsidR="00AF4412">
        <w:t xml:space="preserve"> </w:t>
      </w:r>
      <w:r w:rsidRPr="326AF165">
        <w:t>ground</w:t>
      </w:r>
      <w:r w:rsidR="00AF4412">
        <w:t xml:space="preserve"> </w:t>
      </w:r>
      <w:r w:rsidRPr="326AF165">
        <w:t>and</w:t>
      </w:r>
      <w:r w:rsidR="00AF4412">
        <w:t xml:space="preserve"> </w:t>
      </w:r>
      <w:r w:rsidRPr="326AF165">
        <w:t>power</w:t>
      </w:r>
      <w:r w:rsidR="00AF4412">
        <w:t xml:space="preserve"> </w:t>
      </w:r>
      <w:r w:rsidRPr="326AF165">
        <w:t>plane.</w:t>
      </w:r>
      <w:r w:rsidR="00AF4412">
        <w:t xml:space="preserve"> </w:t>
      </w:r>
      <w:r w:rsidRPr="326AF165">
        <w:t>Moreover,</w:t>
      </w:r>
      <w:r w:rsidR="00AF4412">
        <w:t xml:space="preserve"> </w:t>
      </w:r>
      <w:r w:rsidRPr="326AF165">
        <w:t>component</w:t>
      </w:r>
      <w:r w:rsidR="00AF4412">
        <w:t xml:space="preserve"> </w:t>
      </w:r>
      <w:r w:rsidRPr="326AF165">
        <w:t>placement</w:t>
      </w:r>
      <w:r w:rsidR="00AF4412">
        <w:t xml:space="preserve"> </w:t>
      </w:r>
      <w:r w:rsidRPr="326AF165">
        <w:t>proximity</w:t>
      </w:r>
      <w:r w:rsidR="00AF4412">
        <w:t xml:space="preserve"> </w:t>
      </w:r>
      <w:r w:rsidRPr="326AF165">
        <w:t>of</w:t>
      </w:r>
      <w:r w:rsidR="00AF4412">
        <w:t xml:space="preserve"> </w:t>
      </w:r>
      <w:r w:rsidRPr="326AF165">
        <w:t>vias</w:t>
      </w:r>
      <w:r w:rsidR="00AF4412">
        <w:t xml:space="preserve"> </w:t>
      </w:r>
      <w:r w:rsidRPr="326AF165">
        <w:t>and</w:t>
      </w:r>
      <w:r w:rsidR="00AF4412">
        <w:t xml:space="preserve"> </w:t>
      </w:r>
      <w:r w:rsidRPr="326AF165">
        <w:t>their</w:t>
      </w:r>
      <w:r w:rsidR="00AF4412">
        <w:t xml:space="preserve"> </w:t>
      </w:r>
      <w:r w:rsidRPr="326AF165">
        <w:t>interconnections</w:t>
      </w:r>
      <w:r w:rsidR="00AF4412">
        <w:t xml:space="preserve"> </w:t>
      </w:r>
      <w:r w:rsidRPr="326AF165">
        <w:t>directly</w:t>
      </w:r>
      <w:r w:rsidR="00AF4412">
        <w:t xml:space="preserve"> </w:t>
      </w:r>
      <w:r w:rsidRPr="326AF165">
        <w:t>impacts</w:t>
      </w:r>
      <w:r w:rsidR="00AF4412">
        <w:t xml:space="preserve"> </w:t>
      </w:r>
      <w:r w:rsidRPr="326AF165">
        <w:t>RF</w:t>
      </w:r>
      <w:r w:rsidR="00AF4412">
        <w:t xml:space="preserve"> </w:t>
      </w:r>
      <w:r w:rsidRPr="326AF165">
        <w:t>emission.</w:t>
      </w:r>
      <w:r w:rsidR="00AF4412">
        <w:t xml:space="preserve"> </w:t>
      </w:r>
      <w:r w:rsidRPr="326AF165">
        <w:t>All</w:t>
      </w:r>
      <w:r w:rsidR="00AF4412">
        <w:t xml:space="preserve"> </w:t>
      </w:r>
      <w:r w:rsidRPr="326AF165">
        <w:t>vias</w:t>
      </w:r>
      <w:r w:rsidR="00AF4412">
        <w:t xml:space="preserve"> </w:t>
      </w:r>
      <w:r w:rsidRPr="326AF165">
        <w:t>should</w:t>
      </w:r>
      <w:r w:rsidR="00AF4412">
        <w:t xml:space="preserve"> </w:t>
      </w:r>
      <w:r w:rsidRPr="326AF165">
        <w:t>be</w:t>
      </w:r>
      <w:r w:rsidR="00AF4412">
        <w:t xml:space="preserve"> </w:t>
      </w:r>
      <w:r w:rsidRPr="326AF165">
        <w:t>separated</w:t>
      </w:r>
      <w:r w:rsidR="00AF4412">
        <w:t xml:space="preserve"> </w:t>
      </w:r>
      <w:r w:rsidRPr="326AF165">
        <w:t>from</w:t>
      </w:r>
      <w:r w:rsidR="00AF4412">
        <w:t xml:space="preserve"> </w:t>
      </w:r>
      <w:r w:rsidRPr="326AF165">
        <w:t>high</w:t>
      </w:r>
      <w:r w:rsidR="00AF4412">
        <w:t xml:space="preserve"> </w:t>
      </w:r>
      <w:r w:rsidRPr="326AF165">
        <w:t>bandwidth</w:t>
      </w:r>
      <w:r w:rsidR="00AF4412">
        <w:t xml:space="preserve"> </w:t>
      </w:r>
      <w:r w:rsidRPr="326AF165">
        <w:t>RF</w:t>
      </w:r>
      <w:r w:rsidR="00AF4412">
        <w:t xml:space="preserve"> </w:t>
      </w:r>
      <w:r w:rsidRPr="326AF165">
        <w:t>components</w:t>
      </w:r>
      <w:r w:rsidR="00AF4412">
        <w:t xml:space="preserve"> </w:t>
      </w:r>
      <w:r w:rsidRPr="326AF165">
        <w:t>to</w:t>
      </w:r>
      <w:r w:rsidR="00AF4412">
        <w:t xml:space="preserve"> </w:t>
      </w:r>
      <w:r w:rsidRPr="326AF165">
        <w:t>prevent</w:t>
      </w:r>
      <w:r w:rsidR="00AF4412">
        <w:t xml:space="preserve"> </w:t>
      </w:r>
      <w:r w:rsidRPr="326AF165">
        <w:t>any</w:t>
      </w:r>
      <w:r w:rsidR="00AF4412">
        <w:t xml:space="preserve"> </w:t>
      </w:r>
      <w:r w:rsidRPr="326AF165">
        <w:t>interference</w:t>
      </w:r>
      <w:r w:rsidR="00AF4412">
        <w:t xml:space="preserve"> </w:t>
      </w:r>
      <w:r w:rsidRPr="326AF165">
        <w:t>during</w:t>
      </w:r>
      <w:r w:rsidR="00AF4412">
        <w:t xml:space="preserve"> </w:t>
      </w:r>
      <w:r w:rsidRPr="326AF165">
        <w:t>transmission.</w:t>
      </w:r>
    </w:p>
    <w:p w14:paraId="4A68A0DB" w14:textId="53977FBF" w:rsidR="326AF165" w:rsidRPr="007D1B9D" w:rsidRDefault="326AF165" w:rsidP="007D1B9D">
      <w:pPr>
        <w:rPr>
          <w:rFonts w:cs="Times New Roman"/>
        </w:rPr>
      </w:pPr>
      <m:oMathPara>
        <m:oMath>
          <m:r>
            <w:rPr>
              <w:rFonts w:ascii="Cambria Math" w:hAnsi="Cambria Math"/>
            </w:rPr>
            <m:t>C = </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0</m:t>
                  </m:r>
                </m:sub>
              </m:sSub>
              <m:sSub>
                <m:sSubPr>
                  <m:ctrlPr>
                    <w:rPr>
                      <w:rFonts w:ascii="Cambria Math" w:hAnsi="Cambria Math"/>
                    </w:rPr>
                  </m:ctrlPr>
                </m:sSubPr>
                <m:e>
                  <m:r>
                    <w:rPr>
                      <w:rFonts w:ascii="Cambria Math" w:hAnsi="Cambria Math"/>
                    </w:rPr>
                    <m:t>ε</m:t>
                  </m:r>
                </m:e>
                <m:sub>
                  <m:r>
                    <w:rPr>
                      <w:rFonts w:ascii="Cambria Math" w:hAnsi="Cambria Math"/>
                    </w:rPr>
                    <m:t>r</m:t>
                  </m:r>
                </m:sub>
              </m:sSub>
              <m:r>
                <w:rPr>
                  <w:rFonts w:ascii="Cambria Math" w:hAnsi="Cambria Math"/>
                </w:rPr>
                <m:t>A</m:t>
              </m:r>
            </m:num>
            <m:den>
              <m:r>
                <w:rPr>
                  <w:rFonts w:ascii="Cambria Math" w:hAnsi="Cambria Math"/>
                </w:rPr>
                <m:t>d</m:t>
              </m:r>
            </m:den>
          </m:f>
          <m:r>
            <w:rPr>
              <w:rFonts w:ascii="Cambria Math" w:hAnsi="Cambria Math"/>
            </w:rPr>
            <m:t> = </m:t>
          </m:r>
          <m:f>
            <m:fPr>
              <m:ctrlPr>
                <w:rPr>
                  <w:rFonts w:ascii="Cambria Math" w:hAnsi="Cambria Math"/>
                </w:rPr>
              </m:ctrlPr>
            </m:fPr>
            <m:num>
              <m:r>
                <w:rPr>
                  <w:rFonts w:ascii="Cambria Math" w:hAnsi="Cambria Math"/>
                </w:rPr>
                <m:t>eA</m:t>
              </m:r>
            </m:num>
            <m:den>
              <m:r>
                <w:rPr>
                  <w:rFonts w:ascii="Cambria Math" w:hAnsi="Cambria Math"/>
                </w:rPr>
                <m:t>d</m:t>
              </m:r>
            </m:den>
          </m:f>
        </m:oMath>
      </m:oMathPara>
    </w:p>
    <w:p w14:paraId="150F902E" w14:textId="68DD397F" w:rsidR="326AF165" w:rsidRPr="007D1B9D" w:rsidRDefault="326AF165" w:rsidP="007D1B9D">
      <w:pPr>
        <w:jc w:val="center"/>
        <w:rPr>
          <w:rFonts w:eastAsia="Times New Roman" w:cs="Times New Roman"/>
          <w:szCs w:val="24"/>
        </w:rPr>
      </w:pPr>
      <m:oMathPara>
        <m:oMath>
          <m:r>
            <w:rPr>
              <w:rFonts w:ascii="Cambria Math" w:hAnsi="Cambria Math" w:cs="Times New Roman"/>
            </w:rPr>
            <m:t>C = capaci</m:t>
          </m:r>
          <m:func>
            <m:funcPr>
              <m:ctrlPr>
                <w:rPr>
                  <w:rFonts w:ascii="Cambria Math" w:hAnsi="Cambria Math" w:cs="Times New Roman"/>
                </w:rPr>
              </m:ctrlPr>
            </m:funcPr>
            <m:fName>
              <m:r>
                <m:rPr>
                  <m:sty m:val="p"/>
                </m:rPr>
                <w:rPr>
                  <w:rFonts w:ascii="Cambria Math" w:hAnsi="Cambria Math" w:cs="Times New Roman"/>
                </w:rPr>
                <m:t>tan</m:t>
              </m:r>
            </m:fName>
            <m:e>
              <m:r>
                <w:rPr>
                  <w:rFonts w:ascii="Cambria Math" w:hAnsi="Cambria Math" w:cs="Times New Roman"/>
                </w:rPr>
                <m:t>c</m:t>
              </m:r>
            </m:e>
          </m:func>
          <m:r>
            <w:rPr>
              <w:rFonts w:ascii="Cambria Math" w:hAnsi="Cambria Math" w:cs="Times New Roman"/>
            </w:rPr>
            <m:t>e between power and ground planes </m:t>
          </m:r>
          <m:d>
            <m:dPr>
              <m:ctrlPr>
                <w:rPr>
                  <w:rFonts w:ascii="Cambria Math" w:hAnsi="Cambria Math" w:cs="Times New Roman"/>
                </w:rPr>
              </m:ctrlPr>
            </m:dPr>
            <m:e>
              <m:r>
                <w:rPr>
                  <w:rFonts w:ascii="Cambria Math" w:hAnsi="Cambria Math" w:cs="Times New Roman"/>
                </w:rPr>
                <m:t>pF</m:t>
              </m:r>
            </m:e>
          </m:d>
        </m:oMath>
      </m:oMathPara>
    </w:p>
    <w:p w14:paraId="217B9836" w14:textId="0CBC4AD7" w:rsidR="326AF165" w:rsidRPr="007D1B9D" w:rsidRDefault="326AF165" w:rsidP="007D1B9D">
      <w:pPr>
        <w:jc w:val="center"/>
        <w:rPr>
          <w:rFonts w:cs="Times New Roman"/>
        </w:rPr>
      </w:pPr>
      <m:oMathPara>
        <m:oMath>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r = </m:t>
              </m:r>
            </m:sub>
          </m:sSub>
          <m:r>
            <w:rPr>
              <w:rFonts w:ascii="Cambria Math" w:hAnsi="Cambria Math" w:cs="Times New Roman"/>
            </w:rPr>
            <m:t>Permittivity of free space, 1</m:t>
          </m:r>
          <m:r>
            <m:rPr>
              <m:lit/>
            </m:rPr>
            <w:rPr>
              <w:rFonts w:ascii="Cambria Math" w:hAnsi="Cambria Math" w:cs="Times New Roman"/>
            </w:rPr>
            <m:t>/</m:t>
          </m:r>
          <m:r>
            <w:rPr>
              <w:rFonts w:ascii="Cambria Math" w:hAnsi="Cambria Math" w:cs="Times New Roman"/>
            </w:rPr>
            <m:t>36π*</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-9</m:t>
              </m:r>
            </m:sup>
          </m:sSup>
          <m:r>
            <w:rPr>
              <w:rFonts w:ascii="Cambria Math" w:hAnsi="Cambria Math" w:cs="Times New Roman"/>
            </w:rPr>
            <m:t>F</m:t>
          </m:r>
          <m:r>
            <m:rPr>
              <m:lit/>
            </m:rPr>
            <w:rPr>
              <w:rFonts w:ascii="Cambria Math" w:hAnsi="Cambria Math" w:cs="Times New Roman"/>
            </w:rPr>
            <m:t>/</m:t>
          </m:r>
          <m:r>
            <w:rPr>
              <w:rFonts w:ascii="Cambria Math" w:hAnsi="Cambria Math" w:cs="Times New Roman"/>
            </w:rPr>
            <m:t>m = 8.85*</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-12</m:t>
              </m:r>
            </m:sup>
          </m:sSup>
          <m:r>
            <w:rPr>
              <w:rFonts w:ascii="Cambria Math" w:hAnsi="Cambria Math" w:cs="Times New Roman"/>
            </w:rPr>
            <m:t>F</m:t>
          </m:r>
          <m:r>
            <m:rPr>
              <m:lit/>
            </m:rPr>
            <w:rPr>
              <w:rFonts w:ascii="Cambria Math" w:hAnsi="Cambria Math" w:cs="Times New Roman"/>
            </w:rPr>
            <m:t>/</m:t>
          </m:r>
          <m:r>
            <w:rPr>
              <w:rFonts w:ascii="Cambria Math" w:hAnsi="Cambria Math" w:cs="Times New Roman"/>
            </w:rPr>
            <m:t>m = 8.85 pF</m:t>
          </m:r>
          <m:r>
            <m:rPr>
              <m:lit/>
            </m:rPr>
            <w:rPr>
              <w:rFonts w:ascii="Cambria Math" w:hAnsi="Cambria Math" w:cs="Times New Roman"/>
            </w:rPr>
            <m:t>/</m:t>
          </m:r>
          <m:r>
            <w:rPr>
              <w:rFonts w:ascii="Cambria Math" w:hAnsi="Cambria Math" w:cs="Times New Roman"/>
            </w:rPr>
            <m:t>m</m:t>
          </m:r>
        </m:oMath>
      </m:oMathPara>
    </w:p>
    <w:p w14:paraId="4AC6DF07" w14:textId="285F9833" w:rsidR="326AF165" w:rsidRPr="007D1B9D" w:rsidRDefault="326AF165" w:rsidP="007D1B9D">
      <w:pPr>
        <w:jc w:val="center"/>
        <w:rPr>
          <w:rFonts w:cs="Times New Roman"/>
        </w:rPr>
      </w:pPr>
      <m:oMathPara>
        <m:oMath>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r = </m:t>
              </m:r>
            </m:sub>
          </m:sSub>
          <m:r>
            <w:rPr>
              <w:rFonts w:ascii="Cambria Math" w:hAnsi="Cambria Math" w:cs="Times New Roman"/>
            </w:rPr>
            <m:t>Relative permittivity of the medium between the planes, typically,≈4.5</m:t>
          </m:r>
        </m:oMath>
      </m:oMathPara>
    </w:p>
    <w:p w14:paraId="7AC0D87F" w14:textId="5946BA76" w:rsidR="326AF165" w:rsidRPr="007D1B9D" w:rsidRDefault="326AF165" w:rsidP="007D1B9D">
      <w:pPr>
        <w:jc w:val="center"/>
        <w:rPr>
          <w:rFonts w:cs="Times New Roman"/>
        </w:rPr>
      </w:pPr>
      <m:oMathPara>
        <m:oMath>
          <m:r>
            <w:rPr>
              <w:rFonts w:ascii="Cambria Math" w:hAnsi="Cambria Math" w:cs="Times New Roman"/>
            </w:rPr>
            <m:t>A = area of the parallel plates </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2</m:t>
                  </m:r>
                </m:sup>
              </m:sSup>
            </m:e>
          </m:d>
        </m:oMath>
      </m:oMathPara>
    </w:p>
    <w:p w14:paraId="22F6393B" w14:textId="3B7AAC13" w:rsidR="326AF165" w:rsidRPr="007D1B9D" w:rsidRDefault="326AF165" w:rsidP="007D1B9D">
      <w:pPr>
        <w:jc w:val="center"/>
        <w:rPr>
          <w:rFonts w:cs="Times New Roman"/>
        </w:rPr>
      </w:pPr>
      <m:oMathPara>
        <m:oMath>
          <m:r>
            <w:rPr>
              <w:rFonts w:ascii="Cambria Math" w:hAnsi="Cambria Math" w:cs="Times New Roman"/>
            </w:rPr>
            <m:t>d = separation of the plates </m:t>
          </m:r>
          <m:d>
            <m:dPr>
              <m:ctrlPr>
                <w:rPr>
                  <w:rFonts w:ascii="Cambria Math" w:hAnsi="Cambria Math" w:cs="Times New Roman"/>
                </w:rPr>
              </m:ctrlPr>
            </m:dPr>
            <m:e>
              <m:r>
                <w:rPr>
                  <w:rFonts w:ascii="Cambria Math" w:hAnsi="Cambria Math" w:cs="Times New Roman"/>
                </w:rPr>
                <m:t>m</m:t>
              </m:r>
            </m:e>
          </m:d>
        </m:oMath>
      </m:oMathPara>
    </w:p>
    <w:p w14:paraId="071E225D" w14:textId="0C81887B" w:rsidR="1AB1A5A0" w:rsidRDefault="1AB1A5A0" w:rsidP="007D1B9D">
      <w:pPr>
        <w:pStyle w:val="Heading4"/>
      </w:pPr>
      <w:r w:rsidRPr="326AF165">
        <w:t>3.</w:t>
      </w:r>
      <w:r w:rsidR="1C6C0079" w:rsidRPr="326AF165">
        <w:t>4</w:t>
      </w:r>
      <w:r w:rsidRPr="326AF165">
        <w:t>.1.</w:t>
      </w:r>
      <w:r w:rsidR="3E34AFF8" w:rsidRPr="326AF165">
        <w:t>2</w:t>
      </w:r>
      <w:r w:rsidR="00AF4412">
        <w:t xml:space="preserve"> </w:t>
      </w:r>
      <w:r w:rsidRPr="326AF165">
        <w:t>Electrostatic</w:t>
      </w:r>
      <w:r w:rsidR="00AF4412">
        <w:t xml:space="preserve"> </w:t>
      </w:r>
      <w:r w:rsidRPr="326AF165">
        <w:t>Discharge</w:t>
      </w:r>
      <w:r w:rsidR="00AF4412">
        <w:t xml:space="preserve"> </w:t>
      </w:r>
      <w:r w:rsidRPr="326AF165">
        <w:t>Protection</w:t>
      </w:r>
      <w:r w:rsidR="00AF4412">
        <w:t xml:space="preserve"> </w:t>
      </w:r>
    </w:p>
    <w:p w14:paraId="3ADEC996" w14:textId="14C91CF4" w:rsidR="1AB1A5A0" w:rsidRDefault="1AB1A5A0" w:rsidP="007D1B9D">
      <w:r w:rsidRPr="326AF165">
        <w:t>Electrostatic</w:t>
      </w:r>
      <w:r w:rsidR="00AF4412">
        <w:t xml:space="preserve"> </w:t>
      </w:r>
      <w:r w:rsidRPr="326AF165">
        <w:t>Discharge</w:t>
      </w:r>
      <w:r w:rsidR="00AF4412">
        <w:t xml:space="preserve"> </w:t>
      </w:r>
      <w:r w:rsidRPr="326AF165">
        <w:t>protection</w:t>
      </w:r>
      <w:r w:rsidR="00AF4412">
        <w:t xml:space="preserve"> </w:t>
      </w:r>
      <w:r w:rsidRPr="326AF165">
        <w:t>(ESD)</w:t>
      </w:r>
      <w:r w:rsidR="00AF4412">
        <w:t xml:space="preserve"> </w:t>
      </w:r>
      <w:r w:rsidRPr="326AF165">
        <w:t>is</w:t>
      </w:r>
      <w:r w:rsidR="00AF4412">
        <w:t xml:space="preserve"> </w:t>
      </w:r>
      <w:r w:rsidRPr="326AF165">
        <w:t>a</w:t>
      </w:r>
      <w:r w:rsidR="00AF4412">
        <w:t xml:space="preserve"> </w:t>
      </w:r>
      <w:r w:rsidRPr="326AF165">
        <w:t>key</w:t>
      </w:r>
      <w:r w:rsidR="00AF4412">
        <w:t xml:space="preserve"> </w:t>
      </w:r>
      <w:r w:rsidRPr="326AF165">
        <w:t>factor</w:t>
      </w:r>
      <w:r w:rsidR="00AF4412">
        <w:t xml:space="preserve"> </w:t>
      </w:r>
      <w:r w:rsidRPr="326AF165">
        <w:t>to</w:t>
      </w:r>
      <w:r w:rsidR="00AF4412">
        <w:t xml:space="preserve"> </w:t>
      </w:r>
      <w:r w:rsidRPr="326AF165">
        <w:t>consider</w:t>
      </w:r>
      <w:r w:rsidR="00AF4412">
        <w:t xml:space="preserve"> </w:t>
      </w:r>
      <w:r w:rsidRPr="326AF165">
        <w:t>when</w:t>
      </w:r>
      <w:r w:rsidR="00AF4412">
        <w:t xml:space="preserve"> </w:t>
      </w:r>
      <w:r w:rsidRPr="326AF165">
        <w:t>implementing</w:t>
      </w:r>
      <w:r w:rsidR="00AF4412">
        <w:t xml:space="preserve"> </w:t>
      </w:r>
      <w:r w:rsidRPr="326AF165">
        <w:t>applications</w:t>
      </w:r>
      <w:r w:rsidR="00AF4412">
        <w:t xml:space="preserve"> </w:t>
      </w:r>
      <w:r w:rsidRPr="326AF165">
        <w:t>to</w:t>
      </w:r>
      <w:r w:rsidR="00AF4412">
        <w:t xml:space="preserve"> </w:t>
      </w:r>
      <w:r w:rsidRPr="326AF165">
        <w:t>prevent</w:t>
      </w:r>
      <w:r w:rsidR="00AF4412">
        <w:t xml:space="preserve"> </w:t>
      </w:r>
      <w:r w:rsidRPr="326AF165">
        <w:t>failures</w:t>
      </w:r>
      <w:r w:rsidR="00AF4412">
        <w:t xml:space="preserve"> </w:t>
      </w:r>
      <w:r w:rsidRPr="326AF165">
        <w:t>within</w:t>
      </w:r>
      <w:r w:rsidR="00AF4412">
        <w:t xml:space="preserve"> </w:t>
      </w:r>
      <w:r w:rsidRPr="326AF165">
        <w:t>the</w:t>
      </w:r>
      <w:r w:rsidR="00AF4412">
        <w:t xml:space="preserve"> </w:t>
      </w:r>
      <w:r w:rsidRPr="326AF165">
        <w:t>system</w:t>
      </w:r>
      <w:r w:rsidR="00AF4412">
        <w:t xml:space="preserve"> </w:t>
      </w:r>
      <w:r w:rsidRPr="326AF165">
        <w:t>that</w:t>
      </w:r>
      <w:r w:rsidR="00AF4412">
        <w:t xml:space="preserve"> </w:t>
      </w:r>
      <w:r w:rsidRPr="326AF165">
        <w:t>can</w:t>
      </w:r>
      <w:r w:rsidR="00AF4412">
        <w:t xml:space="preserve"> </w:t>
      </w:r>
      <w:r w:rsidRPr="326AF165">
        <w:t>lead</w:t>
      </w:r>
      <w:r w:rsidR="00AF4412">
        <w:t xml:space="preserve"> </w:t>
      </w:r>
      <w:r w:rsidRPr="326AF165">
        <w:t>to</w:t>
      </w:r>
      <w:r w:rsidR="00AF4412">
        <w:t xml:space="preserve"> </w:t>
      </w:r>
      <w:r w:rsidRPr="326AF165">
        <w:t>excessive</w:t>
      </w:r>
      <w:r w:rsidR="00AF4412">
        <w:t xml:space="preserve"> </w:t>
      </w:r>
      <w:r w:rsidRPr="326AF165">
        <w:t>heat</w:t>
      </w:r>
      <w:r w:rsidR="00AF4412">
        <w:t xml:space="preserve"> </w:t>
      </w:r>
      <w:r w:rsidRPr="326AF165">
        <w:t>and</w:t>
      </w:r>
      <w:r w:rsidR="00AF4412">
        <w:t xml:space="preserve"> </w:t>
      </w:r>
      <w:r w:rsidRPr="326AF165">
        <w:t>RF</w:t>
      </w:r>
      <w:r w:rsidR="00AF4412">
        <w:t xml:space="preserve"> </w:t>
      </w:r>
      <w:r w:rsidRPr="326AF165">
        <w:t>development.</w:t>
      </w:r>
      <w:r w:rsidR="00AF4412">
        <w:t xml:space="preserve"> </w:t>
      </w:r>
      <w:r w:rsidRPr="326AF165">
        <w:t>Discharge</w:t>
      </w:r>
      <w:r w:rsidR="00AF4412">
        <w:t xml:space="preserve"> </w:t>
      </w:r>
      <w:r w:rsidRPr="326AF165">
        <w:t>in</w:t>
      </w:r>
      <w:r w:rsidR="00AF4412">
        <w:t xml:space="preserve"> </w:t>
      </w:r>
      <w:r w:rsidRPr="326AF165">
        <w:t>the</w:t>
      </w:r>
      <w:r w:rsidR="00AF4412">
        <w:t xml:space="preserve"> </w:t>
      </w:r>
      <w:r w:rsidRPr="326AF165">
        <w:t>circuit,</w:t>
      </w:r>
      <w:r w:rsidR="00AF4412">
        <w:t xml:space="preserve"> </w:t>
      </w:r>
      <w:r w:rsidRPr="326AF165">
        <w:t>direct</w:t>
      </w:r>
      <w:r w:rsidR="00AF4412">
        <w:t xml:space="preserve"> </w:t>
      </w:r>
      <w:r w:rsidRPr="326AF165">
        <w:t>discharge</w:t>
      </w:r>
      <w:r w:rsidR="00AF4412">
        <w:t xml:space="preserve"> </w:t>
      </w:r>
      <w:r w:rsidRPr="326AF165">
        <w:t>in</w:t>
      </w:r>
      <w:r w:rsidR="00AF4412">
        <w:t xml:space="preserve"> </w:t>
      </w:r>
      <w:r w:rsidRPr="326AF165">
        <w:t>the</w:t>
      </w:r>
      <w:r w:rsidR="00AF4412">
        <w:t xml:space="preserve"> </w:t>
      </w:r>
      <w:r w:rsidRPr="326AF165">
        <w:t>ground</w:t>
      </w:r>
      <w:r w:rsidR="00AF4412">
        <w:t xml:space="preserve"> </w:t>
      </w:r>
      <w:r w:rsidRPr="326AF165">
        <w:t>system</w:t>
      </w:r>
      <w:r w:rsidR="00AF4412">
        <w:t xml:space="preserve"> </w:t>
      </w:r>
      <w:r w:rsidRPr="326AF165">
        <w:t>and</w:t>
      </w:r>
      <w:r w:rsidR="00AF4412">
        <w:t xml:space="preserve"> </w:t>
      </w:r>
      <w:r w:rsidRPr="326AF165">
        <w:t>indirect</w:t>
      </w:r>
      <w:r w:rsidR="00AF4412">
        <w:t xml:space="preserve"> </w:t>
      </w:r>
      <w:r w:rsidRPr="326AF165">
        <w:t>discharge</w:t>
      </w:r>
      <w:r w:rsidR="00AF4412">
        <w:t xml:space="preserve"> </w:t>
      </w:r>
      <w:r w:rsidRPr="326AF165">
        <w:t>are</w:t>
      </w:r>
      <w:r w:rsidR="00AF4412">
        <w:t xml:space="preserve"> </w:t>
      </w:r>
      <w:r w:rsidRPr="326AF165">
        <w:t>various</w:t>
      </w:r>
      <w:r w:rsidR="00AF4412">
        <w:t xml:space="preserve"> </w:t>
      </w:r>
      <w:r w:rsidRPr="326AF165">
        <w:t>issues</w:t>
      </w:r>
      <w:r w:rsidR="00AF4412">
        <w:t xml:space="preserve"> </w:t>
      </w:r>
      <w:r w:rsidRPr="326AF165">
        <w:t>that</w:t>
      </w:r>
      <w:r w:rsidR="00AF4412">
        <w:t xml:space="preserve"> </w:t>
      </w:r>
      <w:r w:rsidRPr="326AF165">
        <w:t>can</w:t>
      </w:r>
      <w:r w:rsidR="00AF4412">
        <w:t xml:space="preserve"> </w:t>
      </w:r>
      <w:r w:rsidRPr="326AF165">
        <w:t>result</w:t>
      </w:r>
      <w:r w:rsidR="00AF4412">
        <w:t xml:space="preserve"> </w:t>
      </w:r>
      <w:r w:rsidRPr="326AF165">
        <w:t>in</w:t>
      </w:r>
      <w:r w:rsidR="00AF4412">
        <w:t xml:space="preserve"> </w:t>
      </w:r>
      <w:r w:rsidRPr="326AF165">
        <w:lastRenderedPageBreak/>
        <w:t>system</w:t>
      </w:r>
      <w:r w:rsidR="00AF4412">
        <w:t xml:space="preserve"> </w:t>
      </w:r>
      <w:r w:rsidRPr="326AF165">
        <w:t>malfunction</w:t>
      </w:r>
      <w:r w:rsidR="00AF4412">
        <w:t xml:space="preserve"> </w:t>
      </w:r>
      <w:r w:rsidRPr="326AF165">
        <w:t>if</w:t>
      </w:r>
      <w:r w:rsidR="00AF4412">
        <w:t xml:space="preserve"> </w:t>
      </w:r>
      <w:r w:rsidRPr="326AF165">
        <w:t>not</w:t>
      </w:r>
      <w:r w:rsidR="00AF4412">
        <w:t xml:space="preserve"> </w:t>
      </w:r>
      <w:r w:rsidRPr="326AF165">
        <w:t>ignored.</w:t>
      </w:r>
      <w:r w:rsidR="00AF4412">
        <w:t xml:space="preserve"> </w:t>
      </w:r>
      <w:r w:rsidRPr="326AF165">
        <w:t>Filtering</w:t>
      </w:r>
      <w:r w:rsidR="00AF4412">
        <w:t xml:space="preserve"> </w:t>
      </w:r>
      <w:r w:rsidRPr="326AF165">
        <w:t>is</w:t>
      </w:r>
      <w:r w:rsidR="00AF4412">
        <w:t xml:space="preserve"> </w:t>
      </w:r>
      <w:r w:rsidRPr="326AF165">
        <w:t>vital</w:t>
      </w:r>
      <w:r w:rsidR="00AF4412">
        <w:t xml:space="preserve"> </w:t>
      </w:r>
      <w:r w:rsidRPr="326AF165">
        <w:t>for</w:t>
      </w:r>
      <w:r w:rsidR="00AF4412">
        <w:t xml:space="preserve"> </w:t>
      </w:r>
      <w:r w:rsidRPr="326AF165">
        <w:t>ensuring</w:t>
      </w:r>
      <w:r w:rsidR="00AF4412">
        <w:t xml:space="preserve"> </w:t>
      </w:r>
      <w:r w:rsidRPr="326AF165">
        <w:t>proper</w:t>
      </w:r>
      <w:r w:rsidR="00AF4412">
        <w:t xml:space="preserve"> </w:t>
      </w:r>
      <w:r w:rsidRPr="326AF165">
        <w:t>decoupling</w:t>
      </w:r>
      <w:r w:rsidR="00AF4412">
        <w:t xml:space="preserve"> </w:t>
      </w:r>
      <w:r w:rsidRPr="326AF165">
        <w:t>of</w:t>
      </w:r>
      <w:r w:rsidR="00AF4412">
        <w:t xml:space="preserve"> </w:t>
      </w:r>
      <w:r w:rsidRPr="326AF165">
        <w:t>components</w:t>
      </w:r>
      <w:r w:rsidR="00AF4412">
        <w:t xml:space="preserve"> </w:t>
      </w:r>
      <w:r w:rsidRPr="326AF165">
        <w:t>by</w:t>
      </w:r>
      <w:r w:rsidR="00AF4412">
        <w:t xml:space="preserve"> </w:t>
      </w:r>
      <w:r w:rsidRPr="326AF165">
        <w:t>separating</w:t>
      </w:r>
      <w:r w:rsidR="00AF4412">
        <w:t xml:space="preserve"> </w:t>
      </w:r>
      <w:r w:rsidRPr="326AF165">
        <w:t>devices</w:t>
      </w:r>
      <w:r w:rsidR="00AF4412">
        <w:t xml:space="preserve"> </w:t>
      </w:r>
      <w:r w:rsidRPr="326AF165">
        <w:t>and</w:t>
      </w:r>
      <w:r w:rsidR="00AF4412">
        <w:t xml:space="preserve"> </w:t>
      </w:r>
      <w:r w:rsidRPr="326AF165">
        <w:t>by</w:t>
      </w:r>
      <w:r w:rsidR="00AF4412">
        <w:t xml:space="preserve"> </w:t>
      </w:r>
      <w:r w:rsidRPr="326AF165">
        <w:t>orientating</w:t>
      </w:r>
      <w:r w:rsidR="00AF4412">
        <w:t xml:space="preserve"> </w:t>
      </w:r>
      <w:r w:rsidRPr="326AF165">
        <w:t>the</w:t>
      </w:r>
      <w:r w:rsidR="00AF4412">
        <w:t xml:space="preserve"> </w:t>
      </w:r>
      <w:r w:rsidRPr="326AF165">
        <w:t>components</w:t>
      </w:r>
      <w:r w:rsidR="00AF4412">
        <w:t xml:space="preserve"> </w:t>
      </w:r>
      <w:r w:rsidRPr="326AF165">
        <w:t>perpendicular</w:t>
      </w:r>
      <w:r w:rsidR="00AF4412">
        <w:t xml:space="preserve"> </w:t>
      </w:r>
      <w:r w:rsidRPr="326AF165">
        <w:t>to</w:t>
      </w:r>
      <w:r w:rsidR="00AF4412">
        <w:t xml:space="preserve"> </w:t>
      </w:r>
      <w:r w:rsidRPr="326AF165">
        <w:t>areas</w:t>
      </w:r>
      <w:r w:rsidR="00AF4412">
        <w:t xml:space="preserve"> </w:t>
      </w:r>
      <w:r w:rsidRPr="326AF165">
        <w:t>that</w:t>
      </w:r>
      <w:r w:rsidR="00AF4412">
        <w:t xml:space="preserve"> </w:t>
      </w:r>
      <w:r w:rsidRPr="326AF165">
        <w:t>are</w:t>
      </w:r>
      <w:r w:rsidR="00AF4412">
        <w:t xml:space="preserve"> </w:t>
      </w:r>
      <w:r w:rsidRPr="326AF165">
        <w:t>prone</w:t>
      </w:r>
      <w:r w:rsidR="00AF4412">
        <w:t xml:space="preserve"> </w:t>
      </w:r>
      <w:r w:rsidRPr="326AF165">
        <w:t>to</w:t>
      </w:r>
      <w:r w:rsidR="00AF4412">
        <w:t xml:space="preserve"> </w:t>
      </w:r>
      <w:r w:rsidRPr="326AF165">
        <w:t>electrostatic</w:t>
      </w:r>
      <w:r w:rsidR="00AF4412">
        <w:t xml:space="preserve"> </w:t>
      </w:r>
      <w:r w:rsidRPr="326AF165">
        <w:t>discharge</w:t>
      </w:r>
      <w:r w:rsidR="00AF4412">
        <w:t xml:space="preserve"> </w:t>
      </w:r>
      <w:r w:rsidRPr="326AF165">
        <w:t>are</w:t>
      </w:r>
      <w:r w:rsidR="00AF4412">
        <w:t xml:space="preserve"> </w:t>
      </w:r>
      <w:r w:rsidRPr="326AF165">
        <w:t>essential</w:t>
      </w:r>
      <w:r w:rsidR="00AF4412">
        <w:t xml:space="preserve"> </w:t>
      </w:r>
      <w:r w:rsidRPr="326AF165">
        <w:t>to</w:t>
      </w:r>
      <w:r w:rsidR="00AF4412">
        <w:t xml:space="preserve"> </w:t>
      </w:r>
      <w:r w:rsidRPr="326AF165">
        <w:t>obtain</w:t>
      </w:r>
      <w:r w:rsidR="00AF4412">
        <w:t xml:space="preserve"> </w:t>
      </w:r>
      <w:r w:rsidRPr="326AF165">
        <w:t>a</w:t>
      </w:r>
      <w:r w:rsidR="00AF4412">
        <w:t xml:space="preserve"> </w:t>
      </w:r>
      <w:r w:rsidRPr="326AF165">
        <w:t>functional</w:t>
      </w:r>
      <w:r w:rsidR="00AF4412">
        <w:t xml:space="preserve"> </w:t>
      </w:r>
      <w:r w:rsidRPr="326AF165">
        <w:t>PCB.</w:t>
      </w:r>
      <w:r w:rsidR="00AF4412">
        <w:t xml:space="preserve"> </w:t>
      </w:r>
      <w:r w:rsidRPr="326AF165">
        <w:t>Techniques</w:t>
      </w:r>
      <w:r w:rsidR="00AF4412">
        <w:t xml:space="preserve"> </w:t>
      </w:r>
      <w:r w:rsidRPr="326AF165">
        <w:t>for</w:t>
      </w:r>
      <w:r w:rsidR="00AF4412">
        <w:t xml:space="preserve"> </w:t>
      </w:r>
      <w:r w:rsidRPr="326AF165">
        <w:t>multilayer</w:t>
      </w:r>
      <w:r w:rsidR="00AF4412">
        <w:t xml:space="preserve"> </w:t>
      </w:r>
      <w:r w:rsidRPr="326AF165">
        <w:t>PCB</w:t>
      </w:r>
      <w:r w:rsidR="00AF4412">
        <w:t xml:space="preserve"> </w:t>
      </w:r>
      <w:r w:rsidRPr="326AF165">
        <w:t>can</w:t>
      </w:r>
      <w:r w:rsidR="00AF4412">
        <w:t xml:space="preserve"> </w:t>
      </w:r>
      <w:r w:rsidRPr="326AF165">
        <w:t>influence</w:t>
      </w:r>
      <w:r w:rsidR="00AF4412">
        <w:t xml:space="preserve"> </w:t>
      </w:r>
      <w:r w:rsidRPr="326AF165">
        <w:t>the</w:t>
      </w:r>
      <w:r w:rsidR="00AF4412">
        <w:t xml:space="preserve"> </w:t>
      </w:r>
      <w:r w:rsidRPr="326AF165">
        <w:t>design</w:t>
      </w:r>
      <w:r w:rsidR="00AF4412">
        <w:t xml:space="preserve"> </w:t>
      </w:r>
      <w:r w:rsidRPr="326AF165">
        <w:t>optimization</w:t>
      </w:r>
      <w:r w:rsidR="00AF4412">
        <w:t xml:space="preserve"> </w:t>
      </w:r>
      <w:r w:rsidRPr="326AF165">
        <w:t>such</w:t>
      </w:r>
      <w:r w:rsidR="00AF4412">
        <w:t xml:space="preserve"> </w:t>
      </w:r>
      <w:r w:rsidRPr="326AF165">
        <w:t>as:</w:t>
      </w:r>
      <w:r w:rsidR="00AF4412">
        <w:t xml:space="preserve"> </w:t>
      </w:r>
      <w:r w:rsidRPr="326AF165">
        <w:t>maintaining</w:t>
      </w:r>
      <w:r w:rsidR="00AF4412">
        <w:t xml:space="preserve"> </w:t>
      </w:r>
      <w:r w:rsidRPr="326AF165">
        <w:t>a</w:t>
      </w:r>
      <w:r w:rsidR="00AF4412">
        <w:t xml:space="preserve"> </w:t>
      </w:r>
      <w:r w:rsidRPr="326AF165">
        <w:t>low</w:t>
      </w:r>
      <w:r w:rsidR="00AF4412">
        <w:t xml:space="preserve"> </w:t>
      </w:r>
      <w:r w:rsidRPr="326AF165">
        <w:t>impedance</w:t>
      </w:r>
      <w:r w:rsidR="00AF4412">
        <w:t xml:space="preserve"> </w:t>
      </w:r>
      <w:r w:rsidRPr="326AF165">
        <w:t>connection</w:t>
      </w:r>
      <w:r w:rsidR="00AF4412">
        <w:t xml:space="preserve"> </w:t>
      </w:r>
      <w:r w:rsidRPr="326AF165">
        <w:t>to</w:t>
      </w:r>
      <w:r w:rsidR="00AF4412">
        <w:t xml:space="preserve"> </w:t>
      </w:r>
      <w:r w:rsidRPr="326AF165">
        <w:t>the</w:t>
      </w:r>
      <w:r w:rsidR="00AF4412">
        <w:t xml:space="preserve"> </w:t>
      </w:r>
      <w:r w:rsidRPr="326AF165">
        <w:t>ground</w:t>
      </w:r>
      <w:r w:rsidR="00AF4412">
        <w:t xml:space="preserve"> </w:t>
      </w:r>
      <w:r w:rsidRPr="326AF165">
        <w:t>pins,</w:t>
      </w:r>
      <w:r w:rsidR="00AF4412">
        <w:t xml:space="preserve"> </w:t>
      </w:r>
      <w:r w:rsidRPr="326AF165">
        <w:t>reducing</w:t>
      </w:r>
      <w:r w:rsidR="00AF4412">
        <w:t xml:space="preserve"> </w:t>
      </w:r>
      <w:r w:rsidRPr="326AF165">
        <w:t>the</w:t>
      </w:r>
      <w:r w:rsidR="00AF4412">
        <w:t xml:space="preserve"> </w:t>
      </w:r>
      <w:r w:rsidRPr="326AF165">
        <w:t>distance</w:t>
      </w:r>
      <w:r w:rsidR="00AF4412">
        <w:t xml:space="preserve"> </w:t>
      </w:r>
      <w:r w:rsidRPr="326AF165">
        <w:t>of</w:t>
      </w:r>
      <w:r w:rsidR="00AF4412">
        <w:t xml:space="preserve"> </w:t>
      </w:r>
      <w:r w:rsidRPr="326AF165">
        <w:t>power</w:t>
      </w:r>
      <w:r w:rsidR="00AF4412">
        <w:t xml:space="preserve"> </w:t>
      </w:r>
      <w:r w:rsidRPr="326AF165">
        <w:t>and</w:t>
      </w:r>
      <w:r w:rsidR="00AF4412">
        <w:t xml:space="preserve"> </w:t>
      </w:r>
      <w:r w:rsidRPr="326AF165">
        <w:t>ground</w:t>
      </w:r>
      <w:r w:rsidR="00AF4412">
        <w:t xml:space="preserve"> </w:t>
      </w:r>
      <w:r w:rsidRPr="326AF165">
        <w:t>traces</w:t>
      </w:r>
      <w:r w:rsidR="00AF4412">
        <w:t xml:space="preserve"> </w:t>
      </w:r>
      <w:r w:rsidRPr="326AF165">
        <w:t>and</w:t>
      </w:r>
      <w:r w:rsidR="00AF4412">
        <w:t xml:space="preserve"> </w:t>
      </w:r>
      <w:r w:rsidRPr="326AF165">
        <w:t>placement</w:t>
      </w:r>
      <w:r w:rsidR="00AF4412">
        <w:t xml:space="preserve"> </w:t>
      </w:r>
      <w:r w:rsidRPr="326AF165">
        <w:t>of</w:t>
      </w:r>
      <w:r w:rsidR="00AF4412">
        <w:t xml:space="preserve"> </w:t>
      </w:r>
      <w:r w:rsidRPr="326AF165">
        <w:t>power</w:t>
      </w:r>
      <w:r w:rsidR="00AF4412">
        <w:t xml:space="preserve"> </w:t>
      </w:r>
      <w:r w:rsidRPr="326AF165">
        <w:t>and</w:t>
      </w:r>
      <w:r w:rsidR="00AF4412">
        <w:t xml:space="preserve"> </w:t>
      </w:r>
      <w:r w:rsidRPr="326AF165">
        <w:t>ensuring</w:t>
      </w:r>
      <w:r w:rsidR="00AF4412">
        <w:t xml:space="preserve"> </w:t>
      </w:r>
      <w:r w:rsidRPr="326AF165">
        <w:t>that</w:t>
      </w:r>
      <w:r w:rsidR="00AF4412">
        <w:t xml:space="preserve"> </w:t>
      </w:r>
      <w:r w:rsidRPr="326AF165">
        <w:t>the</w:t>
      </w:r>
      <w:r w:rsidR="00AF4412">
        <w:t xml:space="preserve"> </w:t>
      </w:r>
      <w:r w:rsidRPr="326AF165">
        <w:t>ground</w:t>
      </w:r>
      <w:r w:rsidR="00AF4412">
        <w:t xml:space="preserve"> </w:t>
      </w:r>
      <w:r w:rsidRPr="326AF165">
        <w:t>planes</w:t>
      </w:r>
      <w:r w:rsidR="00AF4412">
        <w:t xml:space="preserve"> </w:t>
      </w:r>
      <w:r w:rsidRPr="326AF165">
        <w:t>are</w:t>
      </w:r>
      <w:r w:rsidR="00AF4412">
        <w:t xml:space="preserve"> </w:t>
      </w:r>
      <w:r w:rsidRPr="326AF165">
        <w:t>adjacent</w:t>
      </w:r>
      <w:r w:rsidR="00AF4412">
        <w:t xml:space="preserve"> </w:t>
      </w:r>
      <w:r w:rsidRPr="326AF165">
        <w:t>to</w:t>
      </w:r>
      <w:r w:rsidR="00AF4412">
        <w:t xml:space="preserve"> </w:t>
      </w:r>
      <w:r w:rsidRPr="326AF165">
        <w:t>each</w:t>
      </w:r>
      <w:r w:rsidR="00AF4412">
        <w:t xml:space="preserve"> </w:t>
      </w:r>
      <w:r w:rsidRPr="326AF165">
        <w:t>other,</w:t>
      </w:r>
      <w:r w:rsidR="00AF4412">
        <w:t xml:space="preserve"> </w:t>
      </w:r>
      <w:r w:rsidRPr="326AF165">
        <w:t>filling</w:t>
      </w:r>
      <w:r w:rsidR="00AF4412">
        <w:t xml:space="preserve"> </w:t>
      </w:r>
      <w:r w:rsidRPr="326AF165">
        <w:t>both</w:t>
      </w:r>
      <w:r w:rsidR="00AF4412">
        <w:t xml:space="preserve"> </w:t>
      </w:r>
      <w:r w:rsidRPr="326AF165">
        <w:t>layers</w:t>
      </w:r>
      <w:r w:rsidR="00AF4412">
        <w:t xml:space="preserve"> </w:t>
      </w:r>
      <w:r w:rsidRPr="326AF165">
        <w:t>with</w:t>
      </w:r>
      <w:r w:rsidR="00AF4412">
        <w:t xml:space="preserve"> </w:t>
      </w:r>
      <w:r w:rsidRPr="326AF165">
        <w:t>copper</w:t>
      </w:r>
      <w:r w:rsidR="00AF4412">
        <w:t xml:space="preserve"> </w:t>
      </w:r>
      <w:r w:rsidRPr="326AF165">
        <w:t>at</w:t>
      </w:r>
      <w:r w:rsidR="00AF4412">
        <w:t xml:space="preserve"> </w:t>
      </w:r>
      <w:r w:rsidRPr="326AF165">
        <w:t>ground</w:t>
      </w:r>
      <w:r w:rsidR="00AF4412">
        <w:t xml:space="preserve"> </w:t>
      </w:r>
      <w:r w:rsidRPr="326AF165">
        <w:t>potential,</w:t>
      </w:r>
      <w:r w:rsidR="00AF4412">
        <w:t xml:space="preserve"> </w:t>
      </w:r>
      <w:r w:rsidRPr="326AF165">
        <w:t>and</w:t>
      </w:r>
      <w:r w:rsidR="00AF4412">
        <w:t xml:space="preserve"> </w:t>
      </w:r>
      <w:r w:rsidRPr="326AF165">
        <w:t>incorporating</w:t>
      </w:r>
      <w:r w:rsidR="00AF4412">
        <w:t xml:space="preserve"> </w:t>
      </w:r>
      <w:r w:rsidRPr="326AF165">
        <w:t>transient</w:t>
      </w:r>
      <w:r w:rsidR="00AF4412">
        <w:t xml:space="preserve"> </w:t>
      </w:r>
      <w:r w:rsidRPr="326AF165">
        <w:t>protection</w:t>
      </w:r>
      <w:r w:rsidR="00AF4412">
        <w:t xml:space="preserve"> </w:t>
      </w:r>
      <w:r w:rsidRPr="326AF165">
        <w:t>devices</w:t>
      </w:r>
      <w:r w:rsidR="00AF4412">
        <w:t xml:space="preserve"> </w:t>
      </w:r>
      <w:r w:rsidRPr="326AF165">
        <w:t>to</w:t>
      </w:r>
      <w:r w:rsidR="00AF4412">
        <w:t xml:space="preserve"> </w:t>
      </w:r>
      <w:r w:rsidRPr="326AF165">
        <w:t>the</w:t>
      </w:r>
      <w:r w:rsidR="00AF4412">
        <w:t xml:space="preserve"> </w:t>
      </w:r>
      <w:r w:rsidRPr="326AF165">
        <w:t>ground</w:t>
      </w:r>
      <w:r w:rsidR="00AF4412">
        <w:t xml:space="preserve"> </w:t>
      </w:r>
      <w:r w:rsidRPr="326AF165">
        <w:t>plane.</w:t>
      </w:r>
      <w:r w:rsidR="00AF4412">
        <w:t xml:space="preserve"> </w:t>
      </w:r>
      <w:r w:rsidRPr="326AF165">
        <w:t>Electrostatic</w:t>
      </w:r>
      <w:r w:rsidR="00AF4412">
        <w:t xml:space="preserve"> </w:t>
      </w:r>
      <w:r w:rsidRPr="326AF165">
        <w:t>discharge</w:t>
      </w:r>
      <w:r w:rsidR="00AF4412">
        <w:t xml:space="preserve"> </w:t>
      </w:r>
      <w:r w:rsidRPr="326AF165">
        <w:t>can</w:t>
      </w:r>
      <w:r w:rsidR="00AF4412">
        <w:t xml:space="preserve"> </w:t>
      </w:r>
      <w:r w:rsidRPr="326AF165">
        <w:t>be</w:t>
      </w:r>
      <w:r w:rsidR="00AF4412">
        <w:t xml:space="preserve"> </w:t>
      </w:r>
      <w:r w:rsidRPr="326AF165">
        <w:t>difficult</w:t>
      </w:r>
      <w:r w:rsidR="00AF4412">
        <w:t xml:space="preserve"> </w:t>
      </w:r>
      <w:r w:rsidRPr="326AF165">
        <w:t>to</w:t>
      </w:r>
      <w:r w:rsidR="00AF4412">
        <w:t xml:space="preserve"> </w:t>
      </w:r>
      <w:r w:rsidRPr="326AF165">
        <w:t>filter</w:t>
      </w:r>
      <w:r w:rsidR="00AF4412">
        <w:t xml:space="preserve"> </w:t>
      </w:r>
      <w:r w:rsidRPr="326AF165">
        <w:t>out</w:t>
      </w:r>
      <w:r w:rsidR="00AF4412">
        <w:t xml:space="preserve"> </w:t>
      </w:r>
      <w:r w:rsidRPr="326AF165">
        <w:t>once</w:t>
      </w:r>
      <w:r w:rsidR="00AF4412">
        <w:t xml:space="preserve"> </w:t>
      </w:r>
      <w:r w:rsidRPr="326AF165">
        <w:t>it</w:t>
      </w:r>
      <w:r w:rsidR="00AF4412">
        <w:t xml:space="preserve"> </w:t>
      </w:r>
      <w:r w:rsidRPr="326AF165">
        <w:t>enters</w:t>
      </w:r>
      <w:r w:rsidR="00AF4412">
        <w:t xml:space="preserve"> </w:t>
      </w:r>
      <w:r w:rsidRPr="326AF165">
        <w:t>the</w:t>
      </w:r>
      <w:r w:rsidR="00AF4412">
        <w:t xml:space="preserve"> </w:t>
      </w:r>
      <w:r w:rsidRPr="326AF165">
        <w:t>board</w:t>
      </w:r>
      <w:r w:rsidR="3B4E3B93" w:rsidRPr="326AF165">
        <w:t>.</w:t>
      </w:r>
      <w:r w:rsidR="00AF4412">
        <w:t xml:space="preserve"> </w:t>
      </w:r>
      <w:r w:rsidR="3B4E3B93" w:rsidRPr="326AF165">
        <w:t>The</w:t>
      </w:r>
      <w:r w:rsidR="00AF4412">
        <w:t xml:space="preserve"> </w:t>
      </w:r>
      <w:r w:rsidRPr="326AF165">
        <w:t>most</w:t>
      </w:r>
      <w:r w:rsidR="00AF4412">
        <w:t xml:space="preserve"> </w:t>
      </w:r>
      <w:r w:rsidRPr="326AF165">
        <w:t>secure</w:t>
      </w:r>
      <w:r w:rsidR="00AF4412">
        <w:t xml:space="preserve"> </w:t>
      </w:r>
      <w:r w:rsidRPr="326AF165">
        <w:t>way</w:t>
      </w:r>
      <w:r w:rsidR="00AF4412">
        <w:t xml:space="preserve"> </w:t>
      </w:r>
      <w:r w:rsidRPr="326AF165">
        <w:t>to</w:t>
      </w:r>
      <w:r w:rsidR="00AF4412">
        <w:t xml:space="preserve"> </w:t>
      </w:r>
      <w:r w:rsidRPr="326AF165">
        <w:t>resolve</w:t>
      </w:r>
      <w:r w:rsidR="00AF4412">
        <w:t xml:space="preserve"> </w:t>
      </w:r>
      <w:r w:rsidRPr="326AF165">
        <w:t>the</w:t>
      </w:r>
      <w:r w:rsidR="00AF4412">
        <w:t xml:space="preserve"> </w:t>
      </w:r>
      <w:r w:rsidRPr="326AF165">
        <w:t>problem</w:t>
      </w:r>
      <w:r w:rsidR="00AF4412">
        <w:t xml:space="preserve"> </w:t>
      </w:r>
      <w:r w:rsidRPr="326AF165">
        <w:t>would</w:t>
      </w:r>
      <w:r w:rsidR="00AF4412">
        <w:t xml:space="preserve"> </w:t>
      </w:r>
      <w:r w:rsidRPr="326AF165">
        <w:t>be</w:t>
      </w:r>
      <w:r w:rsidR="00AF4412">
        <w:t xml:space="preserve"> </w:t>
      </w:r>
      <w:r w:rsidRPr="326AF165">
        <w:t>to</w:t>
      </w:r>
      <w:r w:rsidR="00AF4412">
        <w:t xml:space="preserve"> </w:t>
      </w:r>
      <w:r w:rsidRPr="326AF165">
        <w:t>introduce</w:t>
      </w:r>
      <w:r w:rsidR="00AF4412">
        <w:t xml:space="preserve"> </w:t>
      </w:r>
      <w:r w:rsidRPr="326AF165">
        <w:t>filtering</w:t>
      </w:r>
      <w:r w:rsidR="00AF4412">
        <w:t xml:space="preserve"> </w:t>
      </w:r>
      <w:r w:rsidR="6883D8B2" w:rsidRPr="326AF165">
        <w:t>methods</w:t>
      </w:r>
      <w:r w:rsidR="00AF4412">
        <w:t xml:space="preserve"> </w:t>
      </w:r>
      <w:r w:rsidRPr="326AF165">
        <w:t>to</w:t>
      </w:r>
      <w:r w:rsidR="00AF4412">
        <w:t xml:space="preserve"> </w:t>
      </w:r>
      <w:r w:rsidRPr="326AF165">
        <w:t>combat</w:t>
      </w:r>
      <w:r w:rsidR="00AF4412">
        <w:t xml:space="preserve"> </w:t>
      </w:r>
      <w:r w:rsidRPr="326AF165">
        <w:t>any</w:t>
      </w:r>
      <w:r w:rsidR="00AF4412">
        <w:t xml:space="preserve"> </w:t>
      </w:r>
      <w:r w:rsidRPr="326AF165">
        <w:t>irregularities</w:t>
      </w:r>
      <w:r w:rsidR="00AF4412">
        <w:t xml:space="preserve"> </w:t>
      </w:r>
      <w:r w:rsidRPr="326AF165">
        <w:t>on</w:t>
      </w:r>
      <w:r w:rsidR="00AF4412">
        <w:t xml:space="preserve"> </w:t>
      </w:r>
      <w:r w:rsidRPr="326AF165">
        <w:t>the</w:t>
      </w:r>
      <w:r w:rsidR="00AF4412">
        <w:t xml:space="preserve"> </w:t>
      </w:r>
      <w:r w:rsidRPr="326AF165">
        <w:t>board.</w:t>
      </w:r>
      <w:r w:rsidR="00AF4412">
        <w:t xml:space="preserve"> </w:t>
      </w:r>
      <w:r w:rsidRPr="326AF165">
        <w:t>Spacing</w:t>
      </w:r>
      <w:r w:rsidR="00AF4412">
        <w:t xml:space="preserve"> </w:t>
      </w:r>
      <w:r w:rsidRPr="326AF165">
        <w:t>can</w:t>
      </w:r>
      <w:r w:rsidR="00AF4412">
        <w:t xml:space="preserve"> </w:t>
      </w:r>
      <w:r w:rsidRPr="326AF165">
        <w:t>also</w:t>
      </w:r>
      <w:r w:rsidR="00AF4412">
        <w:t xml:space="preserve"> </w:t>
      </w:r>
      <w:r w:rsidRPr="326AF165">
        <w:t>be</w:t>
      </w:r>
      <w:r w:rsidR="00AF4412">
        <w:t xml:space="preserve"> </w:t>
      </w:r>
      <w:r w:rsidRPr="326AF165">
        <w:t>a</w:t>
      </w:r>
      <w:r w:rsidR="00AF4412">
        <w:t xml:space="preserve"> </w:t>
      </w:r>
      <w:r w:rsidRPr="326AF165">
        <w:t>problem</w:t>
      </w:r>
      <w:r w:rsidR="00AF4412">
        <w:t xml:space="preserve"> </w:t>
      </w:r>
      <w:r w:rsidRPr="326AF165">
        <w:t>when</w:t>
      </w:r>
      <w:r w:rsidR="00AF4412">
        <w:t xml:space="preserve"> </w:t>
      </w:r>
      <w:r w:rsidRPr="326AF165">
        <w:t>trying</w:t>
      </w:r>
      <w:r w:rsidR="00AF4412">
        <w:t xml:space="preserve"> </w:t>
      </w:r>
      <w:r w:rsidRPr="326AF165">
        <w:t>to</w:t>
      </w:r>
      <w:r w:rsidR="00AF4412">
        <w:t xml:space="preserve"> </w:t>
      </w:r>
      <w:r w:rsidRPr="326AF165">
        <w:t>fit</w:t>
      </w:r>
      <w:r w:rsidR="00AF4412">
        <w:t xml:space="preserve"> </w:t>
      </w:r>
      <w:r w:rsidRPr="326AF165">
        <w:t>all</w:t>
      </w:r>
      <w:r w:rsidR="00AF4412">
        <w:t xml:space="preserve"> </w:t>
      </w:r>
      <w:r w:rsidRPr="326AF165">
        <w:t>the</w:t>
      </w:r>
      <w:r w:rsidR="00AF4412">
        <w:t xml:space="preserve"> </w:t>
      </w:r>
      <w:r w:rsidRPr="326AF165">
        <w:t>power</w:t>
      </w:r>
      <w:r w:rsidR="00AF4412">
        <w:t xml:space="preserve"> </w:t>
      </w:r>
      <w:r w:rsidRPr="326AF165">
        <w:t>and</w:t>
      </w:r>
      <w:r w:rsidR="00AF4412">
        <w:t xml:space="preserve"> </w:t>
      </w:r>
      <w:r w:rsidRPr="326AF165">
        <w:t>grounding</w:t>
      </w:r>
      <w:r w:rsidR="00AF4412">
        <w:t xml:space="preserve"> </w:t>
      </w:r>
      <w:r w:rsidRPr="326AF165">
        <w:t>network</w:t>
      </w:r>
      <w:r w:rsidR="00AF4412">
        <w:t xml:space="preserve"> </w:t>
      </w:r>
      <w:r w:rsidRPr="326AF165">
        <w:t>on</w:t>
      </w:r>
      <w:r w:rsidR="00AF4412">
        <w:t xml:space="preserve"> </w:t>
      </w:r>
      <w:r w:rsidRPr="326AF165">
        <w:t>one</w:t>
      </w:r>
      <w:r w:rsidR="00AF4412">
        <w:t xml:space="preserve"> </w:t>
      </w:r>
      <w:r w:rsidRPr="326AF165">
        <w:t>PCB</w:t>
      </w:r>
      <w:r w:rsidR="00AF4412">
        <w:t xml:space="preserve"> </w:t>
      </w:r>
      <w:r w:rsidRPr="326AF165">
        <w:t>so</w:t>
      </w:r>
      <w:r w:rsidR="00AF4412">
        <w:t xml:space="preserve"> </w:t>
      </w:r>
      <w:r w:rsidRPr="326AF165">
        <w:t>analyzing</w:t>
      </w:r>
      <w:r w:rsidR="00AF4412">
        <w:t xml:space="preserve"> </w:t>
      </w:r>
      <w:r w:rsidRPr="326AF165">
        <w:t>and</w:t>
      </w:r>
      <w:r w:rsidR="00AF4412">
        <w:t xml:space="preserve"> </w:t>
      </w:r>
      <w:r w:rsidRPr="326AF165">
        <w:t>estimating</w:t>
      </w:r>
      <w:r w:rsidR="00AF4412">
        <w:t xml:space="preserve"> </w:t>
      </w:r>
      <w:r w:rsidRPr="326AF165">
        <w:t>the</w:t>
      </w:r>
      <w:r w:rsidR="00AF4412">
        <w:t xml:space="preserve"> </w:t>
      </w:r>
      <w:r w:rsidRPr="326AF165">
        <w:t>trace</w:t>
      </w:r>
      <w:r w:rsidR="00AF4412">
        <w:t xml:space="preserve"> </w:t>
      </w:r>
      <w:r w:rsidRPr="326AF165">
        <w:t>width</w:t>
      </w:r>
      <w:r w:rsidR="00AF4412">
        <w:t xml:space="preserve"> </w:t>
      </w:r>
      <w:r w:rsidRPr="326AF165">
        <w:t>and</w:t>
      </w:r>
      <w:r w:rsidR="00AF4412">
        <w:t xml:space="preserve"> </w:t>
      </w:r>
      <w:r w:rsidRPr="326AF165">
        <w:t>component</w:t>
      </w:r>
      <w:r w:rsidR="00AF4412">
        <w:t xml:space="preserve"> </w:t>
      </w:r>
      <w:r w:rsidRPr="326AF165">
        <w:t>placement</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developing</w:t>
      </w:r>
      <w:r w:rsidR="00AF4412">
        <w:t xml:space="preserve"> </w:t>
      </w:r>
      <w:r w:rsidRPr="326AF165">
        <w:t>a</w:t>
      </w:r>
      <w:r w:rsidR="00AF4412">
        <w:t xml:space="preserve"> </w:t>
      </w:r>
      <w:r w:rsidRPr="326AF165">
        <w:t>functional</w:t>
      </w:r>
      <w:r w:rsidR="00AF4412">
        <w:t xml:space="preserve"> </w:t>
      </w:r>
      <w:r w:rsidRPr="326AF165">
        <w:t>board</w:t>
      </w:r>
      <w:r w:rsidR="00AF4412">
        <w:t xml:space="preserve"> </w:t>
      </w:r>
      <w:r w:rsidRPr="326AF165">
        <w:t>layout.</w:t>
      </w:r>
    </w:p>
    <w:p w14:paraId="1D58FBCF" w14:textId="7CCFD0D6" w:rsidR="1AB1A5A0" w:rsidRDefault="1AB1A5A0" w:rsidP="007D1B9D">
      <w:pPr>
        <w:pStyle w:val="Heading4"/>
      </w:pPr>
      <w:r w:rsidRPr="326AF165">
        <w:t>3.</w:t>
      </w:r>
      <w:r w:rsidR="5EFE5C62" w:rsidRPr="326AF165">
        <w:t>4</w:t>
      </w:r>
      <w:r w:rsidRPr="326AF165">
        <w:t>.1.3</w:t>
      </w:r>
      <w:r w:rsidR="00AF4412">
        <w:t xml:space="preserve"> </w:t>
      </w:r>
      <w:r w:rsidRPr="326AF165">
        <w:t>Radio</w:t>
      </w:r>
      <w:r w:rsidR="00AF4412">
        <w:t xml:space="preserve"> </w:t>
      </w:r>
      <w:r w:rsidRPr="326AF165">
        <w:t>Frequency</w:t>
      </w:r>
      <w:r w:rsidR="00AF4412">
        <w:t xml:space="preserve"> </w:t>
      </w:r>
      <w:r w:rsidRPr="326AF165">
        <w:t>Development</w:t>
      </w:r>
    </w:p>
    <w:p w14:paraId="382949E7" w14:textId="16F3D3FB" w:rsidR="1AB1A5A0" w:rsidRDefault="1AB1A5A0" w:rsidP="007D1B9D">
      <w:r w:rsidRPr="326AF165">
        <w:t>An</w:t>
      </w:r>
      <w:r w:rsidR="00AF4412">
        <w:t xml:space="preserve"> </w:t>
      </w:r>
      <w:r w:rsidRPr="326AF165">
        <w:t>important</w:t>
      </w:r>
      <w:r w:rsidR="00AF4412">
        <w:t xml:space="preserve"> </w:t>
      </w:r>
      <w:r w:rsidRPr="326AF165">
        <w:t>aspect</w:t>
      </w:r>
      <w:r w:rsidR="00AF4412">
        <w:t xml:space="preserve"> </w:t>
      </w:r>
      <w:r w:rsidRPr="326AF165">
        <w:t>when</w:t>
      </w:r>
      <w:r w:rsidR="00AF4412">
        <w:t xml:space="preserve"> </w:t>
      </w:r>
      <w:r w:rsidRPr="326AF165">
        <w:t>prototyping</w:t>
      </w:r>
      <w:r w:rsidR="00AF4412">
        <w:t xml:space="preserve"> </w:t>
      </w:r>
      <w:r w:rsidRPr="326AF165">
        <w:t>the</w:t>
      </w:r>
      <w:r w:rsidR="00AF4412">
        <w:t xml:space="preserve"> </w:t>
      </w:r>
      <w:r w:rsidRPr="326AF165">
        <w:t>PCB</w:t>
      </w:r>
      <w:r w:rsidR="00AF4412">
        <w:t xml:space="preserve"> </w:t>
      </w:r>
      <w:r w:rsidRPr="326AF165">
        <w:t>is</w:t>
      </w:r>
      <w:r w:rsidR="00AF4412">
        <w:t xml:space="preserve"> </w:t>
      </w:r>
      <w:r w:rsidRPr="326AF165">
        <w:t>estimating</w:t>
      </w:r>
      <w:r w:rsidR="00AF4412">
        <w:t xml:space="preserve"> </w:t>
      </w:r>
      <w:r w:rsidRPr="326AF165">
        <w:t>signal</w:t>
      </w:r>
      <w:r w:rsidR="00AF4412">
        <w:t xml:space="preserve"> </w:t>
      </w:r>
      <w:r w:rsidRPr="326AF165">
        <w:t>propagation</w:t>
      </w:r>
      <w:r w:rsidR="00AF4412">
        <w:t xml:space="preserve"> </w:t>
      </w:r>
      <w:r w:rsidRPr="326AF165">
        <w:t>delays</w:t>
      </w:r>
      <w:r w:rsidR="00AF4412">
        <w:t xml:space="preserve"> </w:t>
      </w:r>
      <w:r w:rsidRPr="326AF165">
        <w:t>coming</w:t>
      </w:r>
      <w:r w:rsidR="00AF4412">
        <w:t xml:space="preserve"> </w:t>
      </w:r>
      <w:r w:rsidRPr="326AF165">
        <w:t>from</w:t>
      </w:r>
      <w:r w:rsidR="00AF4412">
        <w:t xml:space="preserve"> </w:t>
      </w:r>
      <w:r w:rsidRPr="326AF165">
        <w:t>the</w:t>
      </w:r>
      <w:r w:rsidR="00AF4412">
        <w:t xml:space="preserve"> </w:t>
      </w:r>
      <w:r w:rsidRPr="326AF165">
        <w:t>source</w:t>
      </w:r>
      <w:r w:rsidR="00AF4412">
        <w:t xml:space="preserve"> </w:t>
      </w:r>
      <w:r w:rsidRPr="326AF165">
        <w:t>to</w:t>
      </w:r>
      <w:r w:rsidR="00AF4412">
        <w:t xml:space="preserve"> </w:t>
      </w:r>
      <w:r w:rsidRPr="326AF165">
        <w:t>the</w:t>
      </w:r>
      <w:r w:rsidR="00AF4412">
        <w:t xml:space="preserve"> </w:t>
      </w:r>
      <w:r w:rsidRPr="326AF165">
        <w:t>output</w:t>
      </w:r>
      <w:r w:rsidR="00AF4412">
        <w:t xml:space="preserve"> </w:t>
      </w:r>
      <w:r w:rsidRPr="326AF165">
        <w:t>by</w:t>
      </w:r>
      <w:r w:rsidR="00AF4412">
        <w:t xml:space="preserve"> </w:t>
      </w:r>
      <w:r w:rsidRPr="326AF165">
        <w:t>customizing</w:t>
      </w:r>
      <w:r w:rsidR="00AF4412">
        <w:t xml:space="preserve"> </w:t>
      </w:r>
      <w:r w:rsidRPr="326AF165">
        <w:t>the</w:t>
      </w:r>
      <w:r w:rsidR="00AF4412">
        <w:t xml:space="preserve"> </w:t>
      </w:r>
      <w:r w:rsidRPr="326AF165">
        <w:t>trace</w:t>
      </w:r>
      <w:r w:rsidR="00AF4412">
        <w:t xml:space="preserve"> </w:t>
      </w:r>
      <w:r w:rsidRPr="326AF165">
        <w:t>impedance</w:t>
      </w:r>
      <w:r w:rsidR="00AF4412">
        <w:t xml:space="preserve"> </w:t>
      </w:r>
      <w:r w:rsidRPr="326AF165">
        <w:t>and</w:t>
      </w:r>
      <w:r w:rsidR="00AF4412">
        <w:t xml:space="preserve"> </w:t>
      </w:r>
      <w:r w:rsidRPr="326AF165">
        <w:t>length</w:t>
      </w:r>
      <w:r w:rsidR="00AF4412">
        <w:t xml:space="preserve"> </w:t>
      </w:r>
      <w:r w:rsidRPr="326AF165">
        <w:t>to</w:t>
      </w:r>
      <w:r w:rsidR="00AF4412">
        <w:t xml:space="preserve"> </w:t>
      </w:r>
      <w:r w:rsidRPr="326AF165">
        <w:t>ensure</w:t>
      </w:r>
      <w:r w:rsidR="00AF4412">
        <w:t xml:space="preserve"> </w:t>
      </w:r>
      <w:r w:rsidRPr="326AF165">
        <w:t>a</w:t>
      </w:r>
      <w:r w:rsidR="00AF4412">
        <w:t xml:space="preserve"> </w:t>
      </w:r>
      <w:r w:rsidRPr="326AF165">
        <w:t>controlled</w:t>
      </w:r>
      <w:r w:rsidR="00AF4412">
        <w:t xml:space="preserve"> </w:t>
      </w:r>
      <w:r w:rsidRPr="326AF165">
        <w:t>electrical</w:t>
      </w:r>
      <w:r w:rsidR="00AF4412">
        <w:t xml:space="preserve"> </w:t>
      </w:r>
      <w:r w:rsidRPr="326AF165">
        <w:t>flow</w:t>
      </w:r>
      <w:r w:rsidR="00AF4412">
        <w:t xml:space="preserve"> </w:t>
      </w:r>
      <w:r w:rsidRPr="326AF165">
        <w:t>surge</w:t>
      </w:r>
      <w:r w:rsidR="00AF4412">
        <w:t xml:space="preserve"> </w:t>
      </w:r>
      <w:r w:rsidRPr="326AF165">
        <w:t>on</w:t>
      </w:r>
      <w:r w:rsidR="00AF4412">
        <w:t xml:space="preserve"> </w:t>
      </w:r>
      <w:r w:rsidRPr="326AF165">
        <w:t>the</w:t>
      </w:r>
      <w:r w:rsidR="00AF4412">
        <w:t xml:space="preserve"> </w:t>
      </w:r>
      <w:r w:rsidRPr="326AF165">
        <w:t>panel.</w:t>
      </w:r>
      <w:r w:rsidR="00AF4412">
        <w:t xml:space="preserve"> </w:t>
      </w:r>
      <w:r w:rsidRPr="326AF165">
        <w:t>Radio</w:t>
      </w:r>
      <w:r w:rsidR="00AF4412">
        <w:t xml:space="preserve"> </w:t>
      </w:r>
      <w:r w:rsidRPr="326AF165">
        <w:t>frequency</w:t>
      </w:r>
      <w:r w:rsidR="00AF4412">
        <w:t xml:space="preserve"> </w:t>
      </w:r>
      <w:r w:rsidRPr="326AF165">
        <w:t>plays</w:t>
      </w:r>
      <w:r w:rsidR="00AF4412">
        <w:t xml:space="preserve"> </w:t>
      </w:r>
      <w:r w:rsidRPr="326AF165">
        <w:t>a</w:t>
      </w:r>
      <w:r w:rsidR="00AF4412">
        <w:t xml:space="preserve"> </w:t>
      </w:r>
      <w:r w:rsidRPr="326AF165">
        <w:t>key</w:t>
      </w:r>
      <w:r w:rsidR="00AF4412">
        <w:t xml:space="preserve"> </w:t>
      </w:r>
      <w:r w:rsidRPr="326AF165">
        <w:t>factor</w:t>
      </w:r>
      <w:r w:rsidR="00AF4412">
        <w:t xml:space="preserve"> </w:t>
      </w:r>
      <w:r w:rsidRPr="326AF165">
        <w:t>in</w:t>
      </w:r>
      <w:r w:rsidR="00AF4412">
        <w:t xml:space="preserve"> </w:t>
      </w:r>
      <w:r w:rsidRPr="326AF165">
        <w:t>approximating</w:t>
      </w:r>
      <w:r w:rsidR="00AF4412">
        <w:t xml:space="preserve"> </w:t>
      </w:r>
      <w:r w:rsidRPr="326AF165">
        <w:t>the</w:t>
      </w:r>
      <w:r w:rsidR="00AF4412">
        <w:t xml:space="preserve"> </w:t>
      </w:r>
      <w:r w:rsidRPr="326AF165">
        <w:t>capacitance</w:t>
      </w:r>
      <w:r w:rsidR="00AF4412">
        <w:t xml:space="preserve"> </w:t>
      </w:r>
      <w:r w:rsidRPr="326AF165">
        <w:t>between</w:t>
      </w:r>
      <w:r w:rsidR="00AF4412">
        <w:t xml:space="preserve"> </w:t>
      </w:r>
      <w:r w:rsidRPr="326AF165">
        <w:t>the</w:t>
      </w:r>
      <w:r w:rsidR="00AF4412">
        <w:t xml:space="preserve"> </w:t>
      </w:r>
      <w:r w:rsidRPr="326AF165">
        <w:t>traces,</w:t>
      </w:r>
      <w:r w:rsidR="00AF4412">
        <w:t xml:space="preserve"> </w:t>
      </w:r>
      <w:r w:rsidRPr="326AF165">
        <w:t>free</w:t>
      </w:r>
      <w:r w:rsidR="00AF4412">
        <w:t xml:space="preserve"> </w:t>
      </w:r>
      <w:r w:rsidRPr="326AF165">
        <w:t>space,</w:t>
      </w:r>
      <w:r w:rsidR="00AF4412">
        <w:t xml:space="preserve"> </w:t>
      </w:r>
      <w:r w:rsidRPr="326AF165">
        <w:t>and</w:t>
      </w:r>
      <w:r w:rsidR="00AF4412">
        <w:t xml:space="preserve"> </w:t>
      </w:r>
      <w:r w:rsidRPr="326AF165">
        <w:t>the</w:t>
      </w:r>
      <w:r w:rsidR="00AF4412">
        <w:t xml:space="preserve"> </w:t>
      </w:r>
      <w:r w:rsidRPr="326AF165">
        <w:t>ground</w:t>
      </w:r>
      <w:r w:rsidR="00AF4412">
        <w:t xml:space="preserve"> </w:t>
      </w:r>
      <w:r w:rsidRPr="326AF165">
        <w:t>planes.</w:t>
      </w:r>
      <w:r w:rsidR="00AF4412">
        <w:t xml:space="preserve"> </w:t>
      </w:r>
      <w:r w:rsidRPr="326AF165">
        <w:t>The</w:t>
      </w:r>
      <w:r w:rsidR="00AF4412">
        <w:t xml:space="preserve"> </w:t>
      </w:r>
      <w:r w:rsidRPr="326AF165">
        <w:t>effects</w:t>
      </w:r>
      <w:r w:rsidR="00AF4412">
        <w:t xml:space="preserve"> </w:t>
      </w:r>
      <w:r w:rsidRPr="326AF165">
        <w:t>of</w:t>
      </w:r>
      <w:r w:rsidR="00AF4412">
        <w:t xml:space="preserve"> </w:t>
      </w:r>
      <w:r w:rsidRPr="326AF165">
        <w:t>transmission</w:t>
      </w:r>
      <w:r w:rsidR="00AF4412">
        <w:t xml:space="preserve"> </w:t>
      </w:r>
      <w:r w:rsidRPr="326AF165">
        <w:t>for</w:t>
      </w:r>
      <w:r w:rsidR="00AF4412">
        <w:t xml:space="preserve"> </w:t>
      </w:r>
      <w:r w:rsidRPr="326AF165">
        <w:t>signals</w:t>
      </w:r>
      <w:r w:rsidR="00AF4412">
        <w:t xml:space="preserve"> </w:t>
      </w:r>
      <w:r w:rsidRPr="326AF165">
        <w:t>to</w:t>
      </w:r>
      <w:r w:rsidR="00AF4412">
        <w:t xml:space="preserve"> </w:t>
      </w:r>
      <w:r w:rsidRPr="326AF165">
        <w:t>its</w:t>
      </w:r>
      <w:r w:rsidR="00AF4412">
        <w:t xml:space="preserve"> </w:t>
      </w:r>
      <w:r w:rsidRPr="326AF165">
        <w:t>destination</w:t>
      </w:r>
      <w:r w:rsidR="00AF4412">
        <w:t xml:space="preserve"> </w:t>
      </w:r>
      <w:r w:rsidRPr="326AF165">
        <w:t>can</w:t>
      </w:r>
      <w:r w:rsidR="00AF4412">
        <w:t xml:space="preserve"> </w:t>
      </w:r>
      <w:r w:rsidRPr="326AF165">
        <w:t>assist</w:t>
      </w:r>
      <w:r w:rsidR="00AF4412">
        <w:t xml:space="preserve"> </w:t>
      </w:r>
      <w:r w:rsidRPr="326AF165">
        <w:t>in</w:t>
      </w:r>
      <w:r w:rsidR="00AF4412">
        <w:t xml:space="preserve"> </w:t>
      </w:r>
      <w:r w:rsidRPr="326AF165">
        <w:t>eliminating</w:t>
      </w:r>
      <w:r w:rsidR="00AF4412">
        <w:t xml:space="preserve"> </w:t>
      </w:r>
      <w:r w:rsidRPr="326AF165">
        <w:t>RF</w:t>
      </w:r>
      <w:r w:rsidR="00AF4412">
        <w:t xml:space="preserve"> </w:t>
      </w:r>
      <w:r w:rsidRPr="326AF165">
        <w:t>energy</w:t>
      </w:r>
      <w:r w:rsidR="00AF4412">
        <w:t xml:space="preserve"> </w:t>
      </w:r>
      <w:r w:rsidRPr="326AF165">
        <w:t>in</w:t>
      </w:r>
      <w:r w:rsidR="00AF4412">
        <w:t xml:space="preserve"> </w:t>
      </w:r>
      <w:r w:rsidRPr="326AF165">
        <w:t>the</w:t>
      </w:r>
      <w:r w:rsidR="00AF4412">
        <w:t xml:space="preserve"> </w:t>
      </w:r>
      <w:r w:rsidRPr="326AF165">
        <w:t>PCB</w:t>
      </w:r>
      <w:r w:rsidR="00AF4412">
        <w:t xml:space="preserve"> </w:t>
      </w:r>
      <w:r w:rsidRPr="326AF165">
        <w:t>design</w:t>
      </w:r>
      <w:r w:rsidR="6EF8B4AC" w:rsidRPr="326AF165">
        <w:t>.</w:t>
      </w:r>
      <w:r w:rsidR="00AF4412">
        <w:t xml:space="preserve"> </w:t>
      </w:r>
      <w:r w:rsidR="6EF8B4AC" w:rsidRPr="326AF165">
        <w:t>Furthermore</w:t>
      </w:r>
      <w:r w:rsidRPr="326AF165">
        <w:t>,</w:t>
      </w:r>
      <w:r w:rsidR="00AF4412">
        <w:t xml:space="preserve"> </w:t>
      </w:r>
      <w:r w:rsidRPr="326AF165">
        <w:t>flux</w:t>
      </w:r>
      <w:r w:rsidR="00AF4412">
        <w:t xml:space="preserve"> </w:t>
      </w:r>
      <w:r w:rsidRPr="326AF165">
        <w:t>minimization</w:t>
      </w:r>
      <w:r w:rsidR="00AF4412">
        <w:t xml:space="preserve"> </w:t>
      </w:r>
      <w:r w:rsidRPr="326AF165">
        <w:t>through</w:t>
      </w:r>
      <w:r w:rsidR="00AF4412">
        <w:t xml:space="preserve"> </w:t>
      </w:r>
      <w:r w:rsidRPr="326AF165">
        <w:t>combination</w:t>
      </w:r>
      <w:r w:rsidR="00AF4412">
        <w:t xml:space="preserve"> </w:t>
      </w:r>
      <w:r w:rsidRPr="326AF165">
        <w:t>of</w:t>
      </w:r>
      <w:r w:rsidR="00AF4412">
        <w:t xml:space="preserve"> </w:t>
      </w:r>
      <w:r w:rsidRPr="326AF165">
        <w:t>a</w:t>
      </w:r>
      <w:r w:rsidR="00AF4412">
        <w:t xml:space="preserve"> </w:t>
      </w:r>
      <w:r w:rsidRPr="326AF165">
        <w:t>clockwise</w:t>
      </w:r>
      <w:r w:rsidR="00AF4412">
        <w:t xml:space="preserve"> </w:t>
      </w:r>
      <w:r w:rsidRPr="326AF165">
        <w:t>and</w:t>
      </w:r>
      <w:r w:rsidR="00AF4412">
        <w:t xml:space="preserve"> </w:t>
      </w:r>
      <w:r w:rsidRPr="326AF165">
        <w:t>counterclockwise</w:t>
      </w:r>
      <w:r w:rsidR="00AF4412">
        <w:t xml:space="preserve"> </w:t>
      </w:r>
      <w:r w:rsidRPr="326AF165">
        <w:t>field</w:t>
      </w:r>
      <w:r w:rsidR="00AF4412">
        <w:t xml:space="preserve"> </w:t>
      </w:r>
      <w:r w:rsidRPr="326AF165">
        <w:t>integration</w:t>
      </w:r>
      <w:r w:rsidR="00AF4412">
        <w:t xml:space="preserve"> </w:t>
      </w:r>
      <w:r w:rsidRPr="326AF165">
        <w:t>can</w:t>
      </w:r>
      <w:r w:rsidR="00AF4412">
        <w:t xml:space="preserve"> </w:t>
      </w:r>
      <w:r w:rsidRPr="326AF165">
        <w:t>dictate</w:t>
      </w:r>
      <w:r w:rsidR="00AF4412">
        <w:t xml:space="preserve"> </w:t>
      </w:r>
      <w:r w:rsidRPr="326AF165">
        <w:t>the</w:t>
      </w:r>
      <w:r w:rsidR="00AF4412">
        <w:t xml:space="preserve"> </w:t>
      </w:r>
      <w:r w:rsidRPr="326AF165">
        <w:t>cancellation</w:t>
      </w:r>
      <w:r w:rsidR="00AF4412">
        <w:t xml:space="preserve"> </w:t>
      </w:r>
      <w:r w:rsidRPr="326AF165">
        <w:t>effect.</w:t>
      </w:r>
      <w:r w:rsidR="00AF4412">
        <w:t xml:space="preserve"> </w:t>
      </w:r>
      <w:r w:rsidRPr="326AF165">
        <w:t>Utilization</w:t>
      </w:r>
      <w:r w:rsidR="00AF4412">
        <w:t xml:space="preserve"> </w:t>
      </w:r>
      <w:r w:rsidRPr="326AF165">
        <w:t>of</w:t>
      </w:r>
      <w:r w:rsidR="00AF4412">
        <w:t xml:space="preserve"> </w:t>
      </w:r>
      <w:r w:rsidRPr="326AF165">
        <w:t>impedance</w:t>
      </w:r>
      <w:r w:rsidR="00AF4412">
        <w:t xml:space="preserve"> </w:t>
      </w:r>
      <w:r w:rsidRPr="326AF165">
        <w:t>control</w:t>
      </w:r>
      <w:r w:rsidR="00AF4412">
        <w:t xml:space="preserve"> </w:t>
      </w:r>
      <w:r w:rsidRPr="326AF165">
        <w:t>when</w:t>
      </w:r>
      <w:r w:rsidR="00AF4412">
        <w:t xml:space="preserve"> </w:t>
      </w:r>
      <w:r w:rsidRPr="326AF165">
        <w:t>dealing</w:t>
      </w:r>
      <w:r w:rsidR="00AF4412">
        <w:t xml:space="preserve"> </w:t>
      </w:r>
      <w:r w:rsidRPr="326AF165">
        <w:t>with</w:t>
      </w:r>
      <w:r w:rsidR="00AF4412">
        <w:t xml:space="preserve"> </w:t>
      </w:r>
      <w:r w:rsidRPr="326AF165">
        <w:t>multi-layers</w:t>
      </w:r>
      <w:r w:rsidR="00AF4412">
        <w:t xml:space="preserve"> </w:t>
      </w:r>
      <w:r w:rsidRPr="326AF165">
        <w:t>allows</w:t>
      </w:r>
      <w:r w:rsidR="00AF4412">
        <w:t xml:space="preserve"> </w:t>
      </w:r>
      <w:r w:rsidRPr="326AF165">
        <w:t>for</w:t>
      </w:r>
      <w:r w:rsidR="00AF4412">
        <w:t xml:space="preserve"> </w:t>
      </w:r>
      <w:r w:rsidRPr="326AF165">
        <w:t>a</w:t>
      </w:r>
      <w:r w:rsidR="00AF4412">
        <w:t xml:space="preserve"> </w:t>
      </w:r>
      <w:r w:rsidRPr="326AF165">
        <w:t>ground</w:t>
      </w:r>
      <w:r w:rsidR="00AF4412">
        <w:t xml:space="preserve"> </w:t>
      </w:r>
      <w:r w:rsidRPr="326AF165">
        <w:t>path</w:t>
      </w:r>
      <w:r w:rsidR="00AF4412">
        <w:t xml:space="preserve"> </w:t>
      </w:r>
      <w:r w:rsidRPr="326AF165">
        <w:t>to</w:t>
      </w:r>
      <w:r w:rsidR="00AF4412">
        <w:t xml:space="preserve"> </w:t>
      </w:r>
      <w:r w:rsidRPr="326AF165">
        <w:t>exist,</w:t>
      </w:r>
      <w:r w:rsidR="00AF4412">
        <w:t xml:space="preserve"> </w:t>
      </w:r>
      <w:r w:rsidRPr="326AF165">
        <w:t>while</w:t>
      </w:r>
      <w:r w:rsidR="00AF4412">
        <w:t xml:space="preserve"> </w:t>
      </w:r>
      <w:r w:rsidRPr="326AF165">
        <w:t>Reducing</w:t>
      </w:r>
      <w:r w:rsidR="00AF4412">
        <w:t xml:space="preserve"> </w:t>
      </w:r>
      <w:r w:rsidRPr="326AF165">
        <w:t>RF</w:t>
      </w:r>
      <w:r w:rsidR="00AF4412">
        <w:t xml:space="preserve"> </w:t>
      </w:r>
      <w:r w:rsidRPr="326AF165">
        <w:t>currents</w:t>
      </w:r>
      <w:r w:rsidR="00AF4412">
        <w:t xml:space="preserve"> </w:t>
      </w:r>
      <w:r w:rsidRPr="326AF165">
        <w:t>within</w:t>
      </w:r>
      <w:r w:rsidR="00AF4412">
        <w:t xml:space="preserve"> </w:t>
      </w:r>
      <w:r w:rsidRPr="326AF165">
        <w:t>traces</w:t>
      </w:r>
      <w:r w:rsidR="00AF4412">
        <w:t xml:space="preserve"> </w:t>
      </w:r>
      <w:r w:rsidRPr="326AF165">
        <w:t>through</w:t>
      </w:r>
      <w:r w:rsidR="00AF4412">
        <w:t xml:space="preserve"> </w:t>
      </w:r>
      <w:r w:rsidRPr="326AF165">
        <w:t>reduction</w:t>
      </w:r>
      <w:r w:rsidR="00AF4412">
        <w:t xml:space="preserve"> </w:t>
      </w:r>
      <w:r w:rsidRPr="326AF165">
        <w:t>of</w:t>
      </w:r>
      <w:r w:rsidR="00AF4412">
        <w:t xml:space="preserve"> </w:t>
      </w:r>
      <w:r w:rsidRPr="326AF165">
        <w:t>RF</w:t>
      </w:r>
      <w:r w:rsidR="00AF4412">
        <w:t xml:space="preserve"> </w:t>
      </w:r>
      <w:r w:rsidRPr="326AF165">
        <w:t>drive</w:t>
      </w:r>
      <w:r w:rsidR="00AF4412">
        <w:t xml:space="preserve"> </w:t>
      </w:r>
      <w:r w:rsidRPr="326AF165">
        <w:t>voltage</w:t>
      </w:r>
      <w:r w:rsidR="00AF4412">
        <w:t xml:space="preserve"> </w:t>
      </w:r>
      <w:r w:rsidRPr="326AF165">
        <w:t>from</w:t>
      </w:r>
      <w:r w:rsidR="00AF4412">
        <w:t xml:space="preserve"> </w:t>
      </w:r>
      <w:r w:rsidRPr="326AF165">
        <w:t>clock</w:t>
      </w:r>
      <w:r w:rsidR="00AF4412">
        <w:t xml:space="preserve"> </w:t>
      </w:r>
      <w:r w:rsidRPr="326AF165">
        <w:t>and</w:t>
      </w:r>
      <w:r w:rsidR="00AF4412">
        <w:t xml:space="preserve"> </w:t>
      </w:r>
      <w:r w:rsidRPr="326AF165">
        <w:t>acquiring</w:t>
      </w:r>
      <w:r w:rsidR="00AF4412">
        <w:t xml:space="preserve"> </w:t>
      </w:r>
      <w:r w:rsidRPr="326AF165">
        <w:t>magnetic</w:t>
      </w:r>
      <w:r w:rsidR="00AF4412">
        <w:t xml:space="preserve"> </w:t>
      </w:r>
      <w:r w:rsidRPr="326AF165">
        <w:t>flux</w:t>
      </w:r>
      <w:r w:rsidR="00AF4412">
        <w:t xml:space="preserve"> </w:t>
      </w:r>
      <w:r w:rsidRPr="326AF165">
        <w:t>into</w:t>
      </w:r>
      <w:r w:rsidR="00AF4412">
        <w:t xml:space="preserve"> </w:t>
      </w:r>
      <w:r w:rsidRPr="326AF165">
        <w:t>the</w:t>
      </w:r>
      <w:r w:rsidR="00AF4412">
        <w:t xml:space="preserve"> </w:t>
      </w:r>
      <w:r w:rsidRPr="326AF165">
        <w:t>reference</w:t>
      </w:r>
      <w:r w:rsidR="00AF4412">
        <w:t xml:space="preserve"> </w:t>
      </w:r>
      <w:r w:rsidRPr="326AF165">
        <w:t>system</w:t>
      </w:r>
      <w:r w:rsidR="00AF4412">
        <w:t xml:space="preserve"> </w:t>
      </w:r>
      <w:r w:rsidRPr="326AF165">
        <w:t>to</w:t>
      </w:r>
      <w:r w:rsidR="00AF4412">
        <w:t xml:space="preserve"> </w:t>
      </w:r>
      <w:r w:rsidRPr="326AF165">
        <w:t>reduce</w:t>
      </w:r>
      <w:r w:rsidR="00AF4412">
        <w:t xml:space="preserve"> </w:t>
      </w:r>
      <w:r w:rsidRPr="326AF165">
        <w:t>component</w:t>
      </w:r>
      <w:r w:rsidR="00AF4412">
        <w:t xml:space="preserve"> </w:t>
      </w:r>
      <w:r w:rsidRPr="326AF165">
        <w:t>radiation.</w:t>
      </w:r>
      <w:r w:rsidR="00AF4412">
        <w:t xml:space="preserve"> </w:t>
      </w:r>
      <w:r w:rsidRPr="326AF165">
        <w:t>Traces</w:t>
      </w:r>
      <w:r w:rsidR="00AF4412">
        <w:t xml:space="preserve"> </w:t>
      </w:r>
      <w:r w:rsidRPr="326AF165">
        <w:t>with</w:t>
      </w:r>
      <w:r w:rsidR="00AF4412">
        <w:t xml:space="preserve"> </w:t>
      </w:r>
      <w:r w:rsidRPr="326AF165">
        <w:t>a</w:t>
      </w:r>
      <w:r w:rsidR="00AF4412">
        <w:t xml:space="preserve"> </w:t>
      </w:r>
      <w:r w:rsidRPr="326AF165">
        <w:t>finite</w:t>
      </w:r>
      <w:r w:rsidR="00AF4412">
        <w:t xml:space="preserve"> </w:t>
      </w:r>
      <w:r w:rsidRPr="326AF165">
        <w:t>impedance</w:t>
      </w:r>
      <w:r w:rsidR="00AF4412">
        <w:t xml:space="preserve"> </w:t>
      </w:r>
      <w:r w:rsidRPr="326AF165">
        <w:t>value</w:t>
      </w:r>
      <w:r w:rsidR="00AF4412">
        <w:t xml:space="preserve"> </w:t>
      </w:r>
      <w:r w:rsidRPr="326AF165">
        <w:t>can</w:t>
      </w:r>
      <w:r w:rsidR="00AF4412">
        <w:t xml:space="preserve"> </w:t>
      </w:r>
      <w:r w:rsidRPr="326AF165">
        <w:t>utilize</w:t>
      </w:r>
      <w:r w:rsidR="00AF4412">
        <w:t xml:space="preserve"> </w:t>
      </w:r>
      <w:r w:rsidRPr="326AF165">
        <w:t>Ohm’s</w:t>
      </w:r>
      <w:r w:rsidR="00AF4412">
        <w:t xml:space="preserve"> </w:t>
      </w:r>
      <w:r w:rsidRPr="326AF165">
        <w:t>Law</w:t>
      </w:r>
      <w:r w:rsidR="00AF4412">
        <w:t xml:space="preserve"> </w:t>
      </w:r>
      <w:r w:rsidRPr="326AF165">
        <w:t>in</w:t>
      </w:r>
      <w:r w:rsidR="00AF4412">
        <w:t xml:space="preserve"> </w:t>
      </w:r>
      <w:r w:rsidRPr="326AF165">
        <w:t>time</w:t>
      </w:r>
      <w:r w:rsidR="00AF4412">
        <w:t xml:space="preserve"> </w:t>
      </w:r>
      <w:r w:rsidRPr="326AF165">
        <w:t>and</w:t>
      </w:r>
      <w:r w:rsidR="00AF4412">
        <w:t xml:space="preserve"> </w:t>
      </w:r>
      <w:r w:rsidRPr="326AF165">
        <w:t>frequency</w:t>
      </w:r>
      <w:r w:rsidR="00AF4412">
        <w:t xml:space="preserve"> </w:t>
      </w:r>
      <w:r w:rsidRPr="326AF165">
        <w:t>domain</w:t>
      </w:r>
      <w:r w:rsidR="00AF4412">
        <w:t xml:space="preserve"> </w:t>
      </w:r>
      <w:r w:rsidRPr="326AF165">
        <w:t>with</w:t>
      </w:r>
      <w:r w:rsidR="00AF4412">
        <w:t xml:space="preserve"> </w:t>
      </w:r>
      <w:r w:rsidRPr="326AF165">
        <w:t>a</w:t>
      </w:r>
      <w:r w:rsidR="00AF4412">
        <w:t xml:space="preserve"> </w:t>
      </w:r>
      <w:r w:rsidRPr="326AF165">
        <w:t>basic</w:t>
      </w:r>
      <w:r w:rsidR="00AF4412">
        <w:t xml:space="preserve"> </w:t>
      </w:r>
      <w:r w:rsidRPr="326AF165">
        <w:t>understanding</w:t>
      </w:r>
      <w:r w:rsidR="00AF4412">
        <w:t xml:space="preserve"> </w:t>
      </w:r>
      <w:r w:rsidRPr="326AF165">
        <w:t>of</w:t>
      </w:r>
      <w:r w:rsidR="00AF4412">
        <w:t xml:space="preserve"> </w:t>
      </w:r>
      <w:r w:rsidRPr="326AF165">
        <w:t>how</w:t>
      </w:r>
      <w:r w:rsidR="00AF4412">
        <w:t xml:space="preserve"> </w:t>
      </w:r>
      <w:r w:rsidRPr="326AF165">
        <w:t>Electromagnetic</w:t>
      </w:r>
      <w:r w:rsidR="00AF4412">
        <w:t xml:space="preserve"> </w:t>
      </w:r>
      <w:r w:rsidRPr="326AF165">
        <w:t>Interference</w:t>
      </w:r>
      <w:r w:rsidR="00AF4412">
        <w:t xml:space="preserve"> </w:t>
      </w:r>
      <w:r w:rsidRPr="326AF165">
        <w:t>works</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eliminating</w:t>
      </w:r>
      <w:r w:rsidR="00AF4412">
        <w:t xml:space="preserve"> </w:t>
      </w:r>
      <w:r w:rsidRPr="326AF165">
        <w:t>critical</w:t>
      </w:r>
      <w:r w:rsidR="00AF4412">
        <w:t xml:space="preserve"> </w:t>
      </w:r>
      <w:r w:rsidRPr="326AF165">
        <w:t>disruption</w:t>
      </w:r>
      <w:r w:rsidR="00AF4412">
        <w:t xml:space="preserve"> </w:t>
      </w:r>
      <w:r w:rsidRPr="326AF165">
        <w:t>in</w:t>
      </w:r>
      <w:r w:rsidR="00AF4412">
        <w:t xml:space="preserve"> </w:t>
      </w:r>
      <w:r w:rsidRPr="326AF165">
        <w:t>the</w:t>
      </w:r>
      <w:r w:rsidR="00AF4412">
        <w:t xml:space="preserve"> </w:t>
      </w:r>
      <w:r w:rsidRPr="326AF165">
        <w:t>circuit.</w:t>
      </w:r>
      <w:r w:rsidR="00AF4412">
        <w:t xml:space="preserve"> </w:t>
      </w:r>
      <w:r w:rsidRPr="326AF165">
        <w:t>The</w:t>
      </w:r>
      <w:r w:rsidR="00AF4412">
        <w:t xml:space="preserve"> </w:t>
      </w:r>
      <w:r w:rsidRPr="326AF165">
        <w:t>following</w:t>
      </w:r>
      <w:r w:rsidR="00AF4412">
        <w:t xml:space="preserve"> </w:t>
      </w:r>
      <w:r w:rsidRPr="326AF165">
        <w:t>laws</w:t>
      </w:r>
      <w:r w:rsidR="00AF4412">
        <w:t xml:space="preserve"> </w:t>
      </w:r>
      <w:r w:rsidRPr="326AF165">
        <w:t>and</w:t>
      </w:r>
      <w:r w:rsidR="00AF4412">
        <w:t xml:space="preserve"> </w:t>
      </w:r>
      <w:r w:rsidRPr="326AF165">
        <w:t>equations</w:t>
      </w:r>
      <w:r w:rsidR="00AF4412">
        <w:t xml:space="preserve"> </w:t>
      </w:r>
      <w:r w:rsidRPr="326AF165">
        <w:t>must</w:t>
      </w:r>
      <w:r w:rsidR="00AF4412">
        <w:t xml:space="preserve"> </w:t>
      </w:r>
      <w:r w:rsidRPr="326AF165">
        <w:t>be</w:t>
      </w:r>
      <w:r w:rsidR="00AF4412">
        <w:t xml:space="preserve"> </w:t>
      </w:r>
      <w:r w:rsidRPr="326AF165">
        <w:t>considered</w:t>
      </w:r>
      <w:r w:rsidR="00AF4412">
        <w:t xml:space="preserve"> </w:t>
      </w:r>
      <w:r w:rsidRPr="326AF165">
        <w:t>when</w:t>
      </w:r>
      <w:r w:rsidR="00AF4412">
        <w:t xml:space="preserve"> </w:t>
      </w:r>
      <w:r w:rsidRPr="326AF165">
        <w:t>dealing</w:t>
      </w:r>
      <w:r w:rsidR="00AF4412">
        <w:t xml:space="preserve"> </w:t>
      </w:r>
      <w:r w:rsidRPr="326AF165">
        <w:t>with</w:t>
      </w:r>
      <w:r w:rsidR="00AF4412">
        <w:t xml:space="preserve"> </w:t>
      </w:r>
      <w:r w:rsidRPr="326AF165">
        <w:t>PCB</w:t>
      </w:r>
      <w:r w:rsidR="00AF4412">
        <w:t xml:space="preserve"> </w:t>
      </w:r>
      <w:r w:rsidRPr="326AF165">
        <w:t>Electromagnetic</w:t>
      </w:r>
      <w:r w:rsidR="00AF4412">
        <w:t xml:space="preserve"> </w:t>
      </w:r>
      <w:r w:rsidRPr="326AF165">
        <w:t>capabilities.</w:t>
      </w:r>
      <w:r w:rsidR="00AF4412">
        <w:t xml:space="preserve"> </w:t>
      </w:r>
      <w:r w:rsidRPr="326AF165">
        <w:t>Kirchhoff's</w:t>
      </w:r>
      <w:r w:rsidR="00AF4412">
        <w:t xml:space="preserve"> </w:t>
      </w:r>
      <w:r w:rsidRPr="326AF165">
        <w:t>voltage</w:t>
      </w:r>
      <w:r w:rsidR="00AF4412">
        <w:t xml:space="preserve"> </w:t>
      </w:r>
      <w:r w:rsidRPr="326AF165">
        <w:t>law</w:t>
      </w:r>
      <w:r w:rsidR="00AF4412">
        <w:t xml:space="preserve"> </w:t>
      </w:r>
      <w:r w:rsidRPr="326AF165">
        <w:t>states</w:t>
      </w:r>
      <w:r w:rsidR="00AF4412">
        <w:t xml:space="preserve"> </w:t>
      </w:r>
      <w:r w:rsidRPr="326AF165">
        <w:t>that</w:t>
      </w:r>
      <w:r w:rsidR="00AF4412">
        <w:t xml:space="preserve"> </w:t>
      </w:r>
      <w:r w:rsidRPr="326AF165">
        <w:t>the</w:t>
      </w:r>
      <w:r w:rsidR="00AF4412">
        <w:t xml:space="preserve"> </w:t>
      </w:r>
      <w:r w:rsidRPr="326AF165">
        <w:t>sum</w:t>
      </w:r>
      <w:r w:rsidR="00AF4412">
        <w:t xml:space="preserve"> </w:t>
      </w:r>
      <w:r w:rsidRPr="326AF165">
        <w:t>of</w:t>
      </w:r>
      <w:r w:rsidR="00AF4412">
        <w:t xml:space="preserve"> </w:t>
      </w:r>
      <w:r w:rsidRPr="326AF165">
        <w:t>the</w:t>
      </w:r>
      <w:r w:rsidR="00AF4412">
        <w:t xml:space="preserve"> </w:t>
      </w:r>
      <w:r w:rsidRPr="326AF165">
        <w:t>voltage</w:t>
      </w:r>
      <w:r w:rsidR="00AF4412">
        <w:t xml:space="preserve"> </w:t>
      </w:r>
      <w:r w:rsidRPr="326AF165">
        <w:t>in</w:t>
      </w:r>
      <w:r w:rsidR="00AF4412">
        <w:t xml:space="preserve"> </w:t>
      </w:r>
      <w:r w:rsidRPr="326AF165">
        <w:t>a</w:t>
      </w:r>
      <w:r w:rsidR="00AF4412">
        <w:t xml:space="preserve"> </w:t>
      </w:r>
      <w:r w:rsidRPr="326AF165">
        <w:t>closed</w:t>
      </w:r>
      <w:r w:rsidR="00AF4412">
        <w:t xml:space="preserve"> </w:t>
      </w:r>
      <w:r w:rsidRPr="326AF165">
        <w:t>path</w:t>
      </w:r>
      <w:r w:rsidR="00AF4412">
        <w:t xml:space="preserve"> </w:t>
      </w:r>
      <w:r w:rsidRPr="326AF165">
        <w:t>must</w:t>
      </w:r>
      <w:r w:rsidR="00AF4412">
        <w:t xml:space="preserve"> </w:t>
      </w:r>
      <w:r w:rsidRPr="326AF165">
        <w:t>be</w:t>
      </w:r>
      <w:r w:rsidR="00AF4412">
        <w:t xml:space="preserve"> </w:t>
      </w:r>
      <w:r w:rsidRPr="326AF165">
        <w:t>zero</w:t>
      </w:r>
      <w:r w:rsidR="00AF4412">
        <w:t xml:space="preserve"> </w:t>
      </w:r>
      <w:r w:rsidRPr="326AF165">
        <w:t>in</w:t>
      </w:r>
      <w:r w:rsidR="00AF4412">
        <w:t xml:space="preserve"> </w:t>
      </w:r>
      <w:r w:rsidRPr="326AF165">
        <w:t>the</w:t>
      </w:r>
      <w:r w:rsidR="00AF4412">
        <w:t xml:space="preserve"> </w:t>
      </w:r>
      <w:r w:rsidRPr="326AF165">
        <w:t>circuit:</w:t>
      </w:r>
    </w:p>
    <w:p w14:paraId="5A621423" w14:textId="3602EC3F" w:rsidR="2E3B5A88" w:rsidRDefault="674AE596" w:rsidP="326AF165">
      <w:pPr>
        <w:spacing w:line="257" w:lineRule="auto"/>
      </w:pPr>
      <w:r w:rsidRPr="326AF165">
        <w:rPr>
          <w:rFonts w:eastAsia="Times New Roman" w:cs="Times New Roman"/>
          <w:szCs w:val="24"/>
        </w:rPr>
        <w:t>Ohm's</w:t>
      </w:r>
      <w:r w:rsidR="00AF4412">
        <w:rPr>
          <w:rFonts w:eastAsia="Times New Roman" w:cs="Times New Roman"/>
          <w:szCs w:val="24"/>
        </w:rPr>
        <w:t xml:space="preserve"> </w:t>
      </w:r>
      <w:r w:rsidRPr="326AF165">
        <w:rPr>
          <w:rFonts w:eastAsia="Times New Roman" w:cs="Times New Roman"/>
          <w:szCs w:val="24"/>
        </w:rPr>
        <w:t>Law</w:t>
      </w:r>
      <w:r w:rsidR="00AF4412">
        <w:rPr>
          <w:rFonts w:eastAsia="Times New Roman" w:cs="Times New Roman"/>
          <w:szCs w:val="24"/>
        </w:rPr>
        <w:t xml:space="preserve"> </w:t>
      </w:r>
      <w:r w:rsidRPr="326AF165">
        <w:rPr>
          <w:rFonts w:eastAsia="Times New Roman" w:cs="Times New Roman"/>
          <w:szCs w:val="24"/>
        </w:rPr>
        <w:t>(frequency</w:t>
      </w:r>
      <w:r w:rsidR="00AF4412">
        <w:rPr>
          <w:rFonts w:eastAsia="Times New Roman" w:cs="Times New Roman"/>
          <w:szCs w:val="24"/>
        </w:rPr>
        <w:t xml:space="preserve"> </w:t>
      </w:r>
      <w:r w:rsidRPr="326AF165">
        <w:rPr>
          <w:rFonts w:eastAsia="Times New Roman" w:cs="Times New Roman"/>
          <w:szCs w:val="24"/>
        </w:rPr>
        <w:t>domain)</w:t>
      </w:r>
      <w:r w:rsidR="00AF4412">
        <w:rPr>
          <w:rFonts w:eastAsia="Times New Roman" w:cs="Times New Roman"/>
          <w:szCs w:val="24"/>
        </w:rPr>
        <w:t xml:space="preserve"> </w:t>
      </w:r>
      <w:r w:rsidRPr="326AF165">
        <w:rPr>
          <w:rFonts w:eastAsia="Times New Roman" w:cs="Times New Roman"/>
          <w:szCs w:val="24"/>
        </w:rPr>
        <w:t>V=</w:t>
      </w:r>
      <w:r w:rsidR="00AF4412">
        <w:rPr>
          <w:rFonts w:eastAsia="Times New Roman" w:cs="Times New Roman"/>
          <w:szCs w:val="24"/>
        </w:rPr>
        <w:t xml:space="preserve"> </w:t>
      </w:r>
      <w:r w:rsidRPr="326AF165">
        <w:rPr>
          <w:rFonts w:eastAsia="Times New Roman" w:cs="Times New Roman"/>
          <w:szCs w:val="24"/>
        </w:rPr>
        <w:t>I*Z</w:t>
      </w:r>
      <w:r w:rsidR="00AF4412">
        <w:rPr>
          <w:rFonts w:eastAsia="Times New Roman" w:cs="Times New Roman"/>
          <w:szCs w:val="24"/>
        </w:rPr>
        <w:t xml:space="preserve">                   </w:t>
      </w:r>
    </w:p>
    <w:p w14:paraId="58F98508" w14:textId="0C3054E9" w:rsidR="2E3B5A88" w:rsidRDefault="674AE596" w:rsidP="326AF165">
      <w:pPr>
        <w:spacing w:line="257" w:lineRule="auto"/>
      </w:pPr>
      <w:r w:rsidRPr="326AF165">
        <w:rPr>
          <w:rFonts w:eastAsia="Times New Roman" w:cs="Times New Roman"/>
          <w:szCs w:val="24"/>
        </w:rPr>
        <w:t>Ohm's</w:t>
      </w:r>
      <w:r w:rsidR="00AF4412">
        <w:rPr>
          <w:rFonts w:eastAsia="Times New Roman" w:cs="Times New Roman"/>
          <w:szCs w:val="24"/>
        </w:rPr>
        <w:t xml:space="preserve"> </w:t>
      </w:r>
      <w:r w:rsidRPr="326AF165">
        <w:rPr>
          <w:rFonts w:eastAsia="Times New Roman" w:cs="Times New Roman"/>
          <w:szCs w:val="24"/>
        </w:rPr>
        <w:t>Law</w:t>
      </w:r>
      <w:r w:rsidR="00AF4412">
        <w:rPr>
          <w:rFonts w:eastAsia="Times New Roman" w:cs="Times New Roman"/>
          <w:szCs w:val="24"/>
        </w:rPr>
        <w:t xml:space="preserve"> </w:t>
      </w:r>
      <w:r w:rsidRPr="326AF165">
        <w:rPr>
          <w:rFonts w:eastAsia="Times New Roman" w:cs="Times New Roman"/>
          <w:szCs w:val="24"/>
        </w:rPr>
        <w:t>(time</w:t>
      </w:r>
      <w:r w:rsidR="00AF4412">
        <w:rPr>
          <w:rFonts w:eastAsia="Times New Roman" w:cs="Times New Roman"/>
          <w:szCs w:val="24"/>
        </w:rPr>
        <w:t xml:space="preserve"> </w:t>
      </w:r>
      <w:r w:rsidRPr="326AF165">
        <w:rPr>
          <w:rFonts w:eastAsia="Times New Roman" w:cs="Times New Roman"/>
          <w:szCs w:val="24"/>
        </w:rPr>
        <w:t>domain)</w:t>
      </w:r>
      <w:r w:rsidR="00AF4412">
        <w:rPr>
          <w:rFonts w:eastAsia="Times New Roman" w:cs="Times New Roman"/>
          <w:szCs w:val="24"/>
        </w:rPr>
        <w:t xml:space="preserve"> </w:t>
      </w:r>
      <w:r w:rsidRPr="326AF165">
        <w:rPr>
          <w:rFonts w:eastAsia="Times New Roman" w:cs="Times New Roman"/>
          <w:szCs w:val="24"/>
        </w:rPr>
        <w:t>V=I*R</w:t>
      </w:r>
      <w:r w:rsidR="00AF4412">
        <w:rPr>
          <w:rFonts w:eastAsia="Times New Roman" w:cs="Times New Roman"/>
          <w:szCs w:val="24"/>
        </w:rPr>
        <w:t xml:space="preserve"> </w:t>
      </w:r>
    </w:p>
    <w:p w14:paraId="36BB19D4" w14:textId="59C0C19C" w:rsidR="2E3B5A88" w:rsidRDefault="0E1CB1F9" w:rsidP="326AF165">
      <w:pPr>
        <w:spacing w:line="257" w:lineRule="auto"/>
        <w:rPr>
          <w:rFonts w:eastAsia="Times New Roman" w:cs="Times New Roman"/>
          <w:szCs w:val="24"/>
        </w:rPr>
      </w:pPr>
      <w:r w:rsidRPr="779DE0D8">
        <w:rPr>
          <w:rFonts w:eastAsia="Times New Roman" w:cs="Times New Roman"/>
          <w:szCs w:val="24"/>
        </w:rPr>
        <w:t>Where</w:t>
      </w:r>
      <w:r w:rsidR="33A37C9B" w:rsidRPr="779DE0D8">
        <w:rPr>
          <w:rFonts w:eastAsia="Times New Roman" w:cs="Times New Roman"/>
          <w:szCs w:val="24"/>
        </w:rPr>
        <w:t>:</w:t>
      </w:r>
      <w:r w:rsidR="00AF4412">
        <w:rPr>
          <w:rFonts w:eastAsia="Times New Roman" w:cs="Times New Roman"/>
          <w:szCs w:val="24"/>
        </w:rPr>
        <w:t xml:space="preserve"> </w:t>
      </w:r>
      <m:oMath>
        <m:sSub>
          <m:sSubPr>
            <m:ctrlPr>
              <w:rPr>
                <w:rFonts w:ascii="Cambria Math" w:hAnsi="Cambria Math"/>
              </w:rPr>
            </m:ctrlPr>
          </m:sSubPr>
          <m:e>
            <m:r>
              <w:rPr>
                <w:rFonts w:ascii="Cambria Math" w:hAnsi="Cambria Math"/>
              </w:rPr>
              <m:t>X</m:t>
            </m:r>
          </m:e>
          <m:sub>
            <m:r>
              <w:rPr>
                <w:rFonts w:ascii="Cambria Math" w:hAnsi="Cambria Math"/>
              </w:rPr>
              <m:t>L</m:t>
            </m:r>
          </m:sub>
        </m:sSub>
        <m:r>
          <w:rPr>
            <w:rFonts w:ascii="Cambria Math" w:hAnsi="Cambria Math"/>
          </w:rPr>
          <m:t> = 2πfL</m:t>
        </m:r>
      </m:oMath>
      <w:r w:rsidR="00AF4412">
        <w:rPr>
          <w:rFonts w:eastAsia="Times New Roman" w:cs="Times New Roman"/>
          <w:szCs w:val="24"/>
        </w:rPr>
        <w:t xml:space="preserve">  </w:t>
      </w:r>
      <m:oMath>
        <m:sSub>
          <m:sSubPr>
            <m:ctrlPr>
              <w:rPr>
                <w:rFonts w:ascii="Cambria Math" w:hAnsi="Cambria Math"/>
              </w:rPr>
            </m:ctrlPr>
          </m:sSubPr>
          <m:e>
            <m:r>
              <w:rPr>
                <w:rFonts w:ascii="Cambria Math" w:hAnsi="Cambria Math"/>
              </w:rPr>
              <m:t>X</m:t>
            </m:r>
          </m:e>
          <m:sub>
            <m:r>
              <w:rPr>
                <w:rFonts w:ascii="Cambria Math" w:hAnsi="Cambria Math"/>
              </w:rPr>
              <m:t>C</m:t>
            </m:r>
          </m:sub>
        </m:sSub>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2πfC</m:t>
            </m:r>
          </m:den>
        </m:f>
      </m:oMath>
      <w:r w:rsidR="00AF4412">
        <w:rPr>
          <w:rFonts w:eastAsia="Times New Roman" w:cs="Times New Roman"/>
          <w:szCs w:val="24"/>
        </w:rPr>
        <w:t xml:space="preserve">   </w:t>
      </w:r>
      <m:oMath>
        <m:r>
          <w:rPr>
            <w:rFonts w:ascii="Cambria Math" w:hAnsi="Cambria Math"/>
          </w:rPr>
          <m:t xml:space="preserve">ω = 2πf </m:t>
        </m:r>
      </m:oMath>
      <w:r w:rsidR="00AF4412">
        <w:rPr>
          <w:rFonts w:eastAsia="Times New Roman" w:cs="Times New Roman"/>
          <w:szCs w:val="24"/>
        </w:rPr>
        <w:t xml:space="preserve">          </w:t>
      </w:r>
    </w:p>
    <w:p w14:paraId="6E19176D" w14:textId="20606FBE" w:rsidR="2E3B5A88" w:rsidRDefault="6A3A8F01" w:rsidP="326AF165">
      <w:pPr>
        <w:spacing w:line="257" w:lineRule="auto"/>
        <w:rPr>
          <w:rFonts w:eastAsia="Times New Roman" w:cs="Times New Roman"/>
          <w:szCs w:val="24"/>
        </w:rPr>
      </w:pPr>
      <w:r w:rsidRPr="779DE0D8">
        <w:rPr>
          <w:rFonts w:eastAsia="Times New Roman" w:cs="Times New Roman"/>
          <w:szCs w:val="24"/>
        </w:rPr>
        <w:t>Impedance:</w:t>
      </w:r>
      <w:r w:rsidR="00AF4412">
        <w:rPr>
          <w:rFonts w:eastAsia="Times New Roman" w:cs="Times New Roman"/>
          <w:szCs w:val="24"/>
        </w:rPr>
        <w:t xml:space="preserve"> </w:t>
      </w:r>
      <m:oMath>
        <m:r>
          <w:rPr>
            <w:rFonts w:ascii="Cambria Math" w:hAnsi="Cambria Math"/>
          </w:rPr>
          <m:t>Z =R+j</m:t>
        </m:r>
        <m:sSub>
          <m:sSubPr>
            <m:ctrlPr>
              <w:rPr>
                <w:rFonts w:ascii="Cambria Math" w:hAnsi="Cambria Math"/>
              </w:rPr>
            </m:ctrlPr>
          </m:sSubPr>
          <m:e>
            <m:r>
              <w:rPr>
                <w:rFonts w:ascii="Cambria Math" w:hAnsi="Cambria Math"/>
              </w:rPr>
              <m:t>X</m:t>
            </m:r>
          </m:e>
          <m:sub>
            <m:r>
              <w:rPr>
                <w:rFonts w:ascii="Cambria Math" w:hAnsi="Cambria Math"/>
              </w:rPr>
              <m:t>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j</m:t>
            </m:r>
            <m:sSub>
              <m:sSubPr>
                <m:ctrlPr>
                  <w:rPr>
                    <w:rFonts w:ascii="Cambria Math" w:hAnsi="Cambria Math"/>
                  </w:rPr>
                </m:ctrlPr>
              </m:sSubPr>
              <m:e>
                <m:r>
                  <w:rPr>
                    <w:rFonts w:ascii="Cambria Math" w:hAnsi="Cambria Math"/>
                  </w:rPr>
                  <m:t>X</m:t>
                </m:r>
              </m:e>
              <m:sub>
                <m:r>
                  <w:rPr>
                    <w:rFonts w:ascii="Cambria Math" w:hAnsi="Cambria Math"/>
                  </w:rPr>
                  <m:t>C</m:t>
                </m:r>
              </m:sub>
            </m:sSub>
          </m:den>
        </m:f>
        <m:r>
          <w:rPr>
            <w:rFonts w:ascii="Cambria Math" w:hAnsi="Cambria Math"/>
          </w:rPr>
          <m:t>= R+jωL+</m:t>
        </m:r>
        <m:f>
          <m:fPr>
            <m:ctrlPr>
              <w:rPr>
                <w:rFonts w:ascii="Cambria Math" w:hAnsi="Cambria Math"/>
              </w:rPr>
            </m:ctrlPr>
          </m:fPr>
          <m:num>
            <m:r>
              <w:rPr>
                <w:rFonts w:ascii="Cambria Math" w:hAnsi="Cambria Math"/>
              </w:rPr>
              <m:t>1</m:t>
            </m:r>
          </m:num>
          <m:den>
            <m:r>
              <w:rPr>
                <w:rFonts w:ascii="Cambria Math" w:hAnsi="Cambria Math"/>
              </w:rPr>
              <m:t>jωC</m:t>
            </m:r>
          </m:den>
        </m:f>
      </m:oMath>
    </w:p>
    <w:p w14:paraId="046BA0B3" w14:textId="1830382C" w:rsidR="5444D8A5" w:rsidRDefault="5444D8A5" w:rsidP="007D1B9D">
      <w:pPr>
        <w:pStyle w:val="Heading4"/>
      </w:pPr>
      <w:r w:rsidRPr="326AF165">
        <w:t>3.</w:t>
      </w:r>
      <w:r w:rsidR="307F705A" w:rsidRPr="326AF165">
        <w:t>4</w:t>
      </w:r>
      <w:r w:rsidRPr="326AF165">
        <w:t>.1.4</w:t>
      </w:r>
      <w:r w:rsidR="00AF4412">
        <w:t xml:space="preserve"> </w:t>
      </w:r>
      <w:r w:rsidRPr="326AF165">
        <w:t>Common</w:t>
      </w:r>
      <w:r w:rsidR="00AF4412">
        <w:t xml:space="preserve"> </w:t>
      </w:r>
      <w:r w:rsidRPr="326AF165">
        <w:t>Mode</w:t>
      </w:r>
      <w:r w:rsidR="00AF4412">
        <w:t xml:space="preserve"> </w:t>
      </w:r>
      <w:r w:rsidRPr="326AF165">
        <w:t>and</w:t>
      </w:r>
      <w:r w:rsidR="00AF4412">
        <w:t xml:space="preserve"> </w:t>
      </w:r>
      <w:r w:rsidRPr="326AF165">
        <w:t>Differential</w:t>
      </w:r>
      <w:r w:rsidR="00AF4412">
        <w:t xml:space="preserve"> </w:t>
      </w:r>
      <w:r w:rsidRPr="326AF165">
        <w:t>Mode</w:t>
      </w:r>
      <w:r w:rsidR="00AF4412">
        <w:t xml:space="preserve"> </w:t>
      </w:r>
      <w:r w:rsidRPr="326AF165">
        <w:t>Current</w:t>
      </w:r>
    </w:p>
    <w:p w14:paraId="0F977D16" w14:textId="142969AF" w:rsidR="5444D8A5" w:rsidRDefault="00AF4412" w:rsidP="007D1B9D">
      <w:r>
        <w:t xml:space="preserve"> </w:t>
      </w:r>
      <w:r w:rsidR="5444D8A5" w:rsidRPr="326AF165">
        <w:t>Differential</w:t>
      </w:r>
      <w:r>
        <w:t xml:space="preserve"> </w:t>
      </w:r>
      <w:r w:rsidR="5444D8A5" w:rsidRPr="326AF165">
        <w:t>and</w:t>
      </w:r>
      <w:r>
        <w:t xml:space="preserve"> </w:t>
      </w:r>
      <w:r w:rsidR="5444D8A5" w:rsidRPr="326AF165">
        <w:t>common</w:t>
      </w:r>
      <w:r>
        <w:t xml:space="preserve"> </w:t>
      </w:r>
      <w:r w:rsidR="5444D8A5" w:rsidRPr="326AF165">
        <w:t>mode</w:t>
      </w:r>
      <w:r>
        <w:t xml:space="preserve"> </w:t>
      </w:r>
      <w:r w:rsidR="5444D8A5" w:rsidRPr="326AF165">
        <w:t>current</w:t>
      </w:r>
      <w:r>
        <w:t xml:space="preserve"> </w:t>
      </w:r>
      <w:r w:rsidR="5444D8A5" w:rsidRPr="326AF165">
        <w:t>are</w:t>
      </w:r>
      <w:r>
        <w:t xml:space="preserve"> </w:t>
      </w:r>
      <w:r w:rsidR="5444D8A5" w:rsidRPr="326AF165">
        <w:t>major</w:t>
      </w:r>
      <w:r>
        <w:t xml:space="preserve"> </w:t>
      </w:r>
      <w:r w:rsidR="5444D8A5" w:rsidRPr="326AF165">
        <w:t>contributors</w:t>
      </w:r>
      <w:r>
        <w:t xml:space="preserve"> </w:t>
      </w:r>
      <w:r w:rsidR="5444D8A5" w:rsidRPr="326AF165">
        <w:t>toward</w:t>
      </w:r>
      <w:r>
        <w:t xml:space="preserve"> </w:t>
      </w:r>
      <w:r w:rsidR="5444D8A5" w:rsidRPr="326AF165">
        <w:t>RF</w:t>
      </w:r>
      <w:r>
        <w:t xml:space="preserve"> </w:t>
      </w:r>
      <w:r w:rsidR="5444D8A5" w:rsidRPr="326AF165">
        <w:t>energy</w:t>
      </w:r>
      <w:r>
        <w:t xml:space="preserve"> </w:t>
      </w:r>
      <w:r w:rsidR="5444D8A5" w:rsidRPr="326AF165">
        <w:t>development</w:t>
      </w:r>
      <w:r>
        <w:t xml:space="preserve"> </w:t>
      </w:r>
      <w:r w:rsidR="5444D8A5" w:rsidRPr="326AF165">
        <w:t>that</w:t>
      </w:r>
      <w:r>
        <w:t xml:space="preserve"> </w:t>
      </w:r>
      <w:r w:rsidR="5444D8A5" w:rsidRPr="326AF165">
        <w:t>flows</w:t>
      </w:r>
      <w:r>
        <w:t xml:space="preserve"> </w:t>
      </w:r>
      <w:r w:rsidR="5444D8A5" w:rsidRPr="326AF165">
        <w:t>through</w:t>
      </w:r>
      <w:r>
        <w:t xml:space="preserve"> </w:t>
      </w:r>
      <w:r w:rsidR="5444D8A5" w:rsidRPr="326AF165">
        <w:t>the</w:t>
      </w:r>
      <w:r>
        <w:t xml:space="preserve"> </w:t>
      </w:r>
      <w:r w:rsidR="5444D8A5" w:rsidRPr="326AF165">
        <w:t>traces</w:t>
      </w:r>
      <w:r>
        <w:t xml:space="preserve"> </w:t>
      </w:r>
      <w:r w:rsidR="5444D8A5" w:rsidRPr="326AF165">
        <w:t>in</w:t>
      </w:r>
      <w:r>
        <w:t xml:space="preserve"> </w:t>
      </w:r>
      <w:r w:rsidR="5444D8A5" w:rsidRPr="326AF165">
        <w:t>the</w:t>
      </w:r>
      <w:r>
        <w:t xml:space="preserve"> </w:t>
      </w:r>
      <w:r w:rsidR="5444D8A5" w:rsidRPr="326AF165">
        <w:t>PCB.</w:t>
      </w:r>
      <w:r>
        <w:t xml:space="preserve"> </w:t>
      </w:r>
      <w:r w:rsidR="5444D8A5" w:rsidRPr="326AF165">
        <w:t>The</w:t>
      </w:r>
      <w:r>
        <w:t xml:space="preserve"> </w:t>
      </w:r>
      <w:r w:rsidR="5444D8A5" w:rsidRPr="326AF165">
        <w:t>traces</w:t>
      </w:r>
      <w:r>
        <w:t xml:space="preserve"> </w:t>
      </w:r>
      <w:r w:rsidR="5444D8A5" w:rsidRPr="326AF165">
        <w:t>in</w:t>
      </w:r>
      <w:r>
        <w:t xml:space="preserve"> </w:t>
      </w:r>
      <w:r w:rsidR="5444D8A5" w:rsidRPr="326AF165">
        <w:t>the</w:t>
      </w:r>
      <w:r>
        <w:t xml:space="preserve"> </w:t>
      </w:r>
      <w:r w:rsidR="5444D8A5" w:rsidRPr="326AF165">
        <w:t>board</w:t>
      </w:r>
      <w:r>
        <w:t xml:space="preserve"> </w:t>
      </w:r>
      <w:r w:rsidR="5444D8A5" w:rsidRPr="326AF165">
        <w:t>layout</w:t>
      </w:r>
      <w:r>
        <w:t xml:space="preserve"> </w:t>
      </w:r>
      <w:r w:rsidR="5444D8A5" w:rsidRPr="326AF165">
        <w:t>are</w:t>
      </w:r>
      <w:r>
        <w:t xml:space="preserve"> </w:t>
      </w:r>
      <w:r w:rsidR="5444D8A5" w:rsidRPr="326AF165">
        <w:t>sources</w:t>
      </w:r>
      <w:r>
        <w:t xml:space="preserve"> </w:t>
      </w:r>
      <w:r w:rsidR="5444D8A5" w:rsidRPr="326AF165">
        <w:t>indicating</w:t>
      </w:r>
      <w:r>
        <w:t xml:space="preserve"> </w:t>
      </w:r>
      <w:r w:rsidR="5444D8A5" w:rsidRPr="326AF165">
        <w:t>load</w:t>
      </w:r>
      <w:r>
        <w:t xml:space="preserve"> </w:t>
      </w:r>
      <w:r w:rsidR="5444D8A5" w:rsidRPr="326AF165">
        <w:t>route</w:t>
      </w:r>
      <w:r>
        <w:t xml:space="preserve"> </w:t>
      </w:r>
      <w:r w:rsidR="5444D8A5" w:rsidRPr="326AF165">
        <w:t>for</w:t>
      </w:r>
      <w:r>
        <w:t xml:space="preserve"> </w:t>
      </w:r>
      <w:r w:rsidR="5444D8A5" w:rsidRPr="326AF165">
        <w:t>differential</w:t>
      </w:r>
      <w:r>
        <w:t xml:space="preserve"> </w:t>
      </w:r>
      <w:r w:rsidR="5444D8A5" w:rsidRPr="326AF165">
        <w:t>mode</w:t>
      </w:r>
      <w:r>
        <w:t xml:space="preserve"> </w:t>
      </w:r>
      <w:r w:rsidR="5444D8A5" w:rsidRPr="326AF165">
        <w:t>current</w:t>
      </w:r>
      <w:r>
        <w:t xml:space="preserve"> </w:t>
      </w:r>
      <w:r w:rsidR="5444D8A5" w:rsidRPr="326AF165">
        <w:t>which</w:t>
      </w:r>
      <w:r>
        <w:t xml:space="preserve"> </w:t>
      </w:r>
      <w:r w:rsidR="5444D8A5" w:rsidRPr="326AF165">
        <w:t>functions</w:t>
      </w:r>
      <w:r>
        <w:t xml:space="preserve"> </w:t>
      </w:r>
      <w:r w:rsidR="5444D8A5" w:rsidRPr="326AF165">
        <w:t>to</w:t>
      </w:r>
      <w:r>
        <w:t xml:space="preserve"> </w:t>
      </w:r>
      <w:r w:rsidR="5444D8A5" w:rsidRPr="326AF165">
        <w:t>carries</w:t>
      </w:r>
      <w:r>
        <w:t xml:space="preserve"> </w:t>
      </w:r>
      <w:r w:rsidR="5444D8A5" w:rsidRPr="326AF165">
        <w:t>data</w:t>
      </w:r>
      <w:r>
        <w:t xml:space="preserve"> </w:t>
      </w:r>
      <w:r w:rsidR="5444D8A5" w:rsidRPr="326AF165">
        <w:t>throughout</w:t>
      </w:r>
      <w:r>
        <w:t xml:space="preserve"> </w:t>
      </w:r>
      <w:r w:rsidR="5444D8A5" w:rsidRPr="326AF165">
        <w:t>the</w:t>
      </w:r>
      <w:r>
        <w:t xml:space="preserve"> </w:t>
      </w:r>
      <w:r w:rsidR="5444D8A5" w:rsidRPr="326AF165">
        <w:t>circuit.</w:t>
      </w:r>
      <w:r>
        <w:t xml:space="preserve"> </w:t>
      </w:r>
      <w:r w:rsidR="5444D8A5" w:rsidRPr="326AF165">
        <w:t>The</w:t>
      </w:r>
      <w:r>
        <w:t xml:space="preserve"> </w:t>
      </w:r>
      <w:r w:rsidR="5444D8A5" w:rsidRPr="326AF165">
        <w:t>PCB</w:t>
      </w:r>
      <w:r>
        <w:t xml:space="preserve"> </w:t>
      </w:r>
      <w:r w:rsidR="5444D8A5" w:rsidRPr="326AF165">
        <w:t>schematic</w:t>
      </w:r>
      <w:r>
        <w:t xml:space="preserve"> </w:t>
      </w:r>
      <w:r w:rsidR="5444D8A5" w:rsidRPr="326AF165">
        <w:t>layout</w:t>
      </w:r>
      <w:r>
        <w:t xml:space="preserve"> </w:t>
      </w:r>
      <w:r w:rsidR="5444D8A5" w:rsidRPr="326AF165">
        <w:t>must</w:t>
      </w:r>
      <w:r>
        <w:t xml:space="preserve"> </w:t>
      </w:r>
      <w:r w:rsidR="5444D8A5" w:rsidRPr="326AF165">
        <w:lastRenderedPageBreak/>
        <w:t>incorporate</w:t>
      </w:r>
      <w:r>
        <w:t xml:space="preserve"> </w:t>
      </w:r>
      <w:r w:rsidR="5444D8A5" w:rsidRPr="326AF165">
        <w:t>RF</w:t>
      </w:r>
      <w:r>
        <w:t xml:space="preserve"> </w:t>
      </w:r>
      <w:r w:rsidR="5444D8A5" w:rsidRPr="326AF165">
        <w:t>design</w:t>
      </w:r>
      <w:r>
        <w:t xml:space="preserve"> </w:t>
      </w:r>
      <w:r w:rsidR="5444D8A5" w:rsidRPr="326AF165">
        <w:t>techniques</w:t>
      </w:r>
      <w:r>
        <w:t xml:space="preserve"> </w:t>
      </w:r>
      <w:r w:rsidR="5444D8A5" w:rsidRPr="326AF165">
        <w:t>that</w:t>
      </w:r>
      <w:r>
        <w:t xml:space="preserve"> </w:t>
      </w:r>
      <w:r w:rsidR="5444D8A5" w:rsidRPr="326AF165">
        <w:t>will</w:t>
      </w:r>
      <w:r>
        <w:t xml:space="preserve"> </w:t>
      </w:r>
      <w:r w:rsidR="5444D8A5" w:rsidRPr="326AF165">
        <w:t>ensure</w:t>
      </w:r>
      <w:r>
        <w:t xml:space="preserve"> </w:t>
      </w:r>
      <w:r w:rsidR="5444D8A5" w:rsidRPr="326AF165">
        <w:t>a</w:t>
      </w:r>
      <w:r>
        <w:t xml:space="preserve"> </w:t>
      </w:r>
      <w:r w:rsidR="5444D8A5" w:rsidRPr="326AF165">
        <w:t>return</w:t>
      </w:r>
      <w:r>
        <w:t xml:space="preserve"> </w:t>
      </w:r>
      <w:r w:rsidR="5444D8A5" w:rsidRPr="326AF165">
        <w:t>path</w:t>
      </w:r>
      <w:r>
        <w:t xml:space="preserve"> </w:t>
      </w:r>
      <w:r w:rsidR="5444D8A5" w:rsidRPr="326AF165">
        <w:t>in</w:t>
      </w:r>
      <w:r>
        <w:t xml:space="preserve"> </w:t>
      </w:r>
      <w:r w:rsidR="5444D8A5" w:rsidRPr="326AF165">
        <w:t>proximity</w:t>
      </w:r>
      <w:r>
        <w:t xml:space="preserve"> </w:t>
      </w:r>
      <w:r w:rsidR="5444D8A5" w:rsidRPr="326AF165">
        <w:t>to</w:t>
      </w:r>
      <w:r>
        <w:t xml:space="preserve"> </w:t>
      </w:r>
      <w:r w:rsidR="5444D8A5" w:rsidRPr="326AF165">
        <w:t>the</w:t>
      </w:r>
      <w:r>
        <w:t xml:space="preserve"> </w:t>
      </w:r>
      <w:r w:rsidR="5444D8A5" w:rsidRPr="326AF165">
        <w:t>trace</w:t>
      </w:r>
      <w:r>
        <w:t xml:space="preserve"> </w:t>
      </w:r>
      <w:r w:rsidR="5444D8A5" w:rsidRPr="326AF165">
        <w:t>routes</w:t>
      </w:r>
      <w:r>
        <w:t xml:space="preserve"> </w:t>
      </w:r>
      <w:r w:rsidR="5444D8A5" w:rsidRPr="326AF165">
        <w:t>to</w:t>
      </w:r>
      <w:r>
        <w:t xml:space="preserve"> </w:t>
      </w:r>
      <w:r w:rsidR="5444D8A5" w:rsidRPr="326AF165">
        <w:t>oppose</w:t>
      </w:r>
      <w:r>
        <w:t xml:space="preserve"> </w:t>
      </w:r>
      <w:r w:rsidR="5444D8A5" w:rsidRPr="326AF165">
        <w:t>and</w:t>
      </w:r>
      <w:r>
        <w:t xml:space="preserve"> </w:t>
      </w:r>
      <w:r w:rsidR="5444D8A5" w:rsidRPr="326AF165">
        <w:t>cancel</w:t>
      </w:r>
      <w:r>
        <w:t xml:space="preserve"> </w:t>
      </w:r>
      <w:r w:rsidR="5444D8A5" w:rsidRPr="326AF165">
        <w:t>out</w:t>
      </w:r>
      <w:r>
        <w:t xml:space="preserve"> </w:t>
      </w:r>
      <w:r w:rsidR="5444D8A5" w:rsidRPr="326AF165">
        <w:t>disruptive</w:t>
      </w:r>
      <w:r>
        <w:t xml:space="preserve"> </w:t>
      </w:r>
      <w:r w:rsidR="5444D8A5" w:rsidRPr="326AF165">
        <w:t>interference</w:t>
      </w:r>
      <w:r>
        <w:t xml:space="preserve"> </w:t>
      </w:r>
      <w:r w:rsidR="5444D8A5" w:rsidRPr="326AF165">
        <w:t>induced</w:t>
      </w:r>
      <w:r>
        <w:t xml:space="preserve"> </w:t>
      </w:r>
      <w:r w:rsidR="5444D8A5" w:rsidRPr="326AF165">
        <w:t>by</w:t>
      </w:r>
      <w:r>
        <w:t xml:space="preserve"> </w:t>
      </w:r>
      <w:r w:rsidR="5444D8A5" w:rsidRPr="326AF165">
        <w:t>the</w:t>
      </w:r>
      <w:r>
        <w:t xml:space="preserve"> </w:t>
      </w:r>
      <w:r w:rsidR="5444D8A5" w:rsidRPr="326AF165">
        <w:t>signal</w:t>
      </w:r>
      <w:r>
        <w:t xml:space="preserve"> </w:t>
      </w:r>
      <w:r w:rsidR="5444D8A5" w:rsidRPr="326AF165">
        <w:t>transmissions.</w:t>
      </w:r>
      <w:r>
        <w:t xml:space="preserve"> </w:t>
      </w:r>
      <w:r w:rsidR="5444D8A5" w:rsidRPr="326AF165">
        <w:t>The</w:t>
      </w:r>
      <w:r>
        <w:t xml:space="preserve"> </w:t>
      </w:r>
      <w:r w:rsidR="5444D8A5" w:rsidRPr="326AF165">
        <w:t>Common-mode</w:t>
      </w:r>
      <w:r>
        <w:t xml:space="preserve"> </w:t>
      </w:r>
      <w:r w:rsidR="5444D8A5" w:rsidRPr="326AF165">
        <w:t>current</w:t>
      </w:r>
      <w:r>
        <w:t xml:space="preserve"> </w:t>
      </w:r>
      <w:r w:rsidR="5444D8A5" w:rsidRPr="326AF165">
        <w:t>normally</w:t>
      </w:r>
      <w:r>
        <w:t xml:space="preserve"> </w:t>
      </w:r>
      <w:r w:rsidR="5444D8A5" w:rsidRPr="326AF165">
        <w:t>is</w:t>
      </w:r>
      <w:r>
        <w:t xml:space="preserve"> </w:t>
      </w:r>
      <w:r w:rsidR="5444D8A5" w:rsidRPr="326AF165">
        <w:t>located</w:t>
      </w:r>
      <w:r>
        <w:t xml:space="preserve"> </w:t>
      </w:r>
      <w:r w:rsidR="5444D8A5" w:rsidRPr="326AF165">
        <w:t>on</w:t>
      </w:r>
      <w:r>
        <w:t xml:space="preserve"> </w:t>
      </w:r>
      <w:r w:rsidR="5444D8A5" w:rsidRPr="326AF165">
        <w:t>the</w:t>
      </w:r>
      <w:r>
        <w:t xml:space="preserve"> </w:t>
      </w:r>
      <w:r w:rsidR="5444D8A5" w:rsidRPr="326AF165">
        <w:t>traces</w:t>
      </w:r>
      <w:r>
        <w:t xml:space="preserve"> </w:t>
      </w:r>
      <w:r w:rsidR="5444D8A5" w:rsidRPr="326AF165">
        <w:t>responsible</w:t>
      </w:r>
      <w:r>
        <w:t xml:space="preserve"> </w:t>
      </w:r>
      <w:r w:rsidR="5444D8A5" w:rsidRPr="326AF165">
        <w:t>for</w:t>
      </w:r>
      <w:r>
        <w:t xml:space="preserve"> </w:t>
      </w:r>
      <w:r w:rsidR="5444D8A5" w:rsidRPr="326AF165">
        <w:t>the</w:t>
      </w:r>
      <w:r>
        <w:t xml:space="preserve"> </w:t>
      </w:r>
      <w:r w:rsidR="5444D8A5" w:rsidRPr="326AF165">
        <w:t>signal</w:t>
      </w:r>
      <w:r>
        <w:t xml:space="preserve"> </w:t>
      </w:r>
      <w:r w:rsidR="5444D8A5" w:rsidRPr="326AF165">
        <w:t>and</w:t>
      </w:r>
      <w:r>
        <w:t xml:space="preserve"> </w:t>
      </w:r>
      <w:r w:rsidR="5444D8A5" w:rsidRPr="326AF165">
        <w:t>returning</w:t>
      </w:r>
      <w:r>
        <w:t xml:space="preserve"> </w:t>
      </w:r>
      <w:r w:rsidR="5444D8A5" w:rsidRPr="326AF165">
        <w:t>path</w:t>
      </w:r>
      <w:r>
        <w:t xml:space="preserve"> </w:t>
      </w:r>
      <w:r w:rsidR="5444D8A5" w:rsidRPr="326AF165">
        <w:t>thus</w:t>
      </w:r>
      <w:r>
        <w:t xml:space="preserve"> </w:t>
      </w:r>
      <w:r w:rsidR="5444D8A5" w:rsidRPr="326AF165">
        <w:t>estimating</w:t>
      </w:r>
      <w:r>
        <w:t xml:space="preserve"> </w:t>
      </w:r>
      <w:r w:rsidR="5444D8A5" w:rsidRPr="326AF165">
        <w:t>the</w:t>
      </w:r>
      <w:r>
        <w:t xml:space="preserve"> </w:t>
      </w:r>
      <w:r w:rsidR="5444D8A5" w:rsidRPr="326AF165">
        <w:t>sum</w:t>
      </w:r>
      <w:r>
        <w:t xml:space="preserve"> </w:t>
      </w:r>
      <w:r w:rsidR="5444D8A5" w:rsidRPr="326AF165">
        <w:t>of</w:t>
      </w:r>
      <w:r>
        <w:t xml:space="preserve"> </w:t>
      </w:r>
      <w:r w:rsidR="5444D8A5" w:rsidRPr="326AF165">
        <w:t>current</w:t>
      </w:r>
      <w:r>
        <w:t xml:space="preserve"> </w:t>
      </w:r>
      <w:r w:rsidR="5444D8A5" w:rsidRPr="326AF165">
        <w:t>signifies</w:t>
      </w:r>
      <w:r>
        <w:t xml:space="preserve"> </w:t>
      </w:r>
      <w:r w:rsidR="5444D8A5" w:rsidRPr="326AF165">
        <w:t>the</w:t>
      </w:r>
      <w:r>
        <w:t xml:space="preserve"> </w:t>
      </w:r>
      <w:r w:rsidR="5444D8A5" w:rsidRPr="326AF165">
        <w:t>total</w:t>
      </w:r>
      <w:r>
        <w:t xml:space="preserve"> </w:t>
      </w:r>
      <w:r w:rsidR="5444D8A5" w:rsidRPr="326AF165">
        <w:t>amount</w:t>
      </w:r>
      <w:r>
        <w:t xml:space="preserve"> </w:t>
      </w:r>
      <w:r w:rsidR="5444D8A5" w:rsidRPr="326AF165">
        <w:t>of</w:t>
      </w:r>
      <w:r>
        <w:t xml:space="preserve"> </w:t>
      </w:r>
      <w:r w:rsidR="5444D8A5" w:rsidRPr="326AF165">
        <w:t>RF</w:t>
      </w:r>
      <w:r>
        <w:t xml:space="preserve"> </w:t>
      </w:r>
      <w:r w:rsidR="5444D8A5" w:rsidRPr="326AF165">
        <w:t>energy</w:t>
      </w:r>
      <w:r>
        <w:t xml:space="preserve"> </w:t>
      </w:r>
      <w:r w:rsidR="5444D8A5" w:rsidRPr="326AF165">
        <w:t>build</w:t>
      </w:r>
      <w:r>
        <w:t xml:space="preserve"> </w:t>
      </w:r>
      <w:r w:rsidR="5444D8A5" w:rsidRPr="326AF165">
        <w:t>up</w:t>
      </w:r>
      <w:r>
        <w:t xml:space="preserve"> </w:t>
      </w:r>
      <w:r w:rsidR="5444D8A5" w:rsidRPr="326AF165">
        <w:t>in</w:t>
      </w:r>
      <w:r>
        <w:t xml:space="preserve"> </w:t>
      </w:r>
      <w:r w:rsidR="5444D8A5" w:rsidRPr="326AF165">
        <w:t>the</w:t>
      </w:r>
      <w:r>
        <w:t xml:space="preserve"> </w:t>
      </w:r>
      <w:r w:rsidR="5444D8A5" w:rsidRPr="326AF165">
        <w:t>PCB.</w:t>
      </w:r>
      <w:r>
        <w:t xml:space="preserve"> </w:t>
      </w:r>
      <w:r w:rsidR="5444D8A5" w:rsidRPr="326AF165">
        <w:t>To</w:t>
      </w:r>
      <w:r>
        <w:t xml:space="preserve"> </w:t>
      </w:r>
      <w:r w:rsidR="5444D8A5" w:rsidRPr="326AF165">
        <w:t>avoid</w:t>
      </w:r>
      <w:r>
        <w:t xml:space="preserve"> </w:t>
      </w:r>
      <w:r w:rsidR="5444D8A5" w:rsidRPr="326AF165">
        <w:t>common-mode</w:t>
      </w:r>
      <w:r>
        <w:t xml:space="preserve"> </w:t>
      </w:r>
      <w:r w:rsidR="5444D8A5" w:rsidRPr="326AF165">
        <w:t>current,</w:t>
      </w:r>
      <w:r>
        <w:t xml:space="preserve"> </w:t>
      </w:r>
      <w:r w:rsidR="5444D8A5" w:rsidRPr="326AF165">
        <w:t>it</w:t>
      </w:r>
      <w:r>
        <w:t xml:space="preserve"> </w:t>
      </w:r>
      <w:r w:rsidR="5444D8A5" w:rsidRPr="326AF165">
        <w:t>is</w:t>
      </w:r>
      <w:r>
        <w:t xml:space="preserve"> </w:t>
      </w:r>
      <w:r w:rsidR="5444D8A5" w:rsidRPr="326AF165">
        <w:t>necessary</w:t>
      </w:r>
      <w:r>
        <w:t xml:space="preserve"> </w:t>
      </w:r>
      <w:r w:rsidR="5444D8A5" w:rsidRPr="326AF165">
        <w:t>to</w:t>
      </w:r>
      <w:r>
        <w:t xml:space="preserve"> </w:t>
      </w:r>
      <w:r w:rsidR="5444D8A5" w:rsidRPr="326AF165">
        <w:t>implement</w:t>
      </w:r>
      <w:r>
        <w:t xml:space="preserve"> </w:t>
      </w:r>
      <w:r w:rsidR="5444D8A5" w:rsidRPr="326AF165">
        <w:t>a</w:t>
      </w:r>
      <w:r>
        <w:t xml:space="preserve"> </w:t>
      </w:r>
      <w:r w:rsidR="5444D8A5" w:rsidRPr="326AF165">
        <w:t>differential-mode</w:t>
      </w:r>
      <w:r>
        <w:t xml:space="preserve"> </w:t>
      </w:r>
      <w:r w:rsidR="5444D8A5" w:rsidRPr="326AF165">
        <w:t>cancellation</w:t>
      </w:r>
      <w:r>
        <w:t xml:space="preserve"> </w:t>
      </w:r>
      <w:r w:rsidR="5444D8A5" w:rsidRPr="326AF165">
        <w:t>system</w:t>
      </w:r>
      <w:r>
        <w:t xml:space="preserve"> </w:t>
      </w:r>
      <w:r w:rsidR="5444D8A5" w:rsidRPr="326AF165">
        <w:t>that</w:t>
      </w:r>
      <w:r>
        <w:t xml:space="preserve"> </w:t>
      </w:r>
      <w:r w:rsidR="5444D8A5" w:rsidRPr="326AF165">
        <w:t>will</w:t>
      </w:r>
      <w:r>
        <w:t xml:space="preserve"> </w:t>
      </w:r>
      <w:r w:rsidR="5444D8A5" w:rsidRPr="326AF165">
        <w:t>make</w:t>
      </w:r>
      <w:r>
        <w:t xml:space="preserve"> </w:t>
      </w:r>
      <w:r w:rsidR="5444D8A5" w:rsidRPr="326AF165">
        <w:t>sure</w:t>
      </w:r>
      <w:r>
        <w:t xml:space="preserve"> </w:t>
      </w:r>
      <w:r w:rsidR="5444D8A5" w:rsidRPr="326AF165">
        <w:t>the</w:t>
      </w:r>
      <w:r>
        <w:t xml:space="preserve"> </w:t>
      </w:r>
      <w:r w:rsidR="5444D8A5" w:rsidRPr="326AF165">
        <w:t>differential</w:t>
      </w:r>
      <w:r>
        <w:t xml:space="preserve"> </w:t>
      </w:r>
      <w:r w:rsidR="5444D8A5" w:rsidRPr="326AF165">
        <w:t>signals</w:t>
      </w:r>
      <w:r>
        <w:t xml:space="preserve"> </w:t>
      </w:r>
      <w:r w:rsidR="5444D8A5" w:rsidRPr="326AF165">
        <w:t>are</w:t>
      </w:r>
      <w:r>
        <w:t xml:space="preserve"> </w:t>
      </w:r>
      <w:r w:rsidR="5444D8A5" w:rsidRPr="326AF165">
        <w:t>leading</w:t>
      </w:r>
      <w:r>
        <w:t xml:space="preserve"> </w:t>
      </w:r>
      <w:r w:rsidR="5444D8A5" w:rsidRPr="326AF165">
        <w:t>in</w:t>
      </w:r>
      <w:r>
        <w:t xml:space="preserve"> </w:t>
      </w:r>
      <w:r w:rsidR="5444D8A5" w:rsidRPr="326AF165">
        <w:t>the</w:t>
      </w:r>
      <w:r>
        <w:t xml:space="preserve"> </w:t>
      </w:r>
      <w:r w:rsidR="5444D8A5" w:rsidRPr="326AF165">
        <w:t>opposite</w:t>
      </w:r>
      <w:r>
        <w:t xml:space="preserve"> </w:t>
      </w:r>
      <w:r w:rsidR="5444D8A5" w:rsidRPr="326AF165">
        <w:t>direction.</w:t>
      </w:r>
      <w:r>
        <w:t xml:space="preserve">  </w:t>
      </w:r>
      <w:r w:rsidR="5444D8A5" w:rsidRPr="326AF165">
        <w:t>The</w:t>
      </w:r>
      <w:r>
        <w:t xml:space="preserve"> </w:t>
      </w:r>
      <w:r w:rsidR="5444D8A5" w:rsidRPr="326AF165">
        <w:t>density</w:t>
      </w:r>
      <w:r>
        <w:t xml:space="preserve"> </w:t>
      </w:r>
      <w:r w:rsidR="5444D8A5" w:rsidRPr="326AF165">
        <w:t>distribution</w:t>
      </w:r>
      <w:r>
        <w:t xml:space="preserve"> </w:t>
      </w:r>
      <w:r w:rsidR="5444D8A5" w:rsidRPr="326AF165">
        <w:t>of</w:t>
      </w:r>
      <w:r>
        <w:t xml:space="preserve"> </w:t>
      </w:r>
      <w:r w:rsidR="5444D8A5" w:rsidRPr="326AF165">
        <w:t>RF</w:t>
      </w:r>
      <w:r>
        <w:t xml:space="preserve"> </w:t>
      </w:r>
      <w:r w:rsidR="5444D8A5" w:rsidRPr="326AF165">
        <w:t>current</w:t>
      </w:r>
      <w:r>
        <w:t xml:space="preserve"> </w:t>
      </w:r>
      <w:r w:rsidR="5444D8A5" w:rsidRPr="326AF165">
        <w:t>depends</w:t>
      </w:r>
      <w:r>
        <w:t xml:space="preserve"> </w:t>
      </w:r>
      <w:r w:rsidR="5444D8A5" w:rsidRPr="326AF165">
        <w:t>heavily</w:t>
      </w:r>
      <w:r>
        <w:t xml:space="preserve"> </w:t>
      </w:r>
      <w:r w:rsidR="5444D8A5" w:rsidRPr="326AF165">
        <w:t>on</w:t>
      </w:r>
      <w:r>
        <w:t xml:space="preserve"> </w:t>
      </w:r>
      <w:r w:rsidR="5444D8A5" w:rsidRPr="326AF165">
        <w:t>the</w:t>
      </w:r>
      <w:r>
        <w:t xml:space="preserve"> </w:t>
      </w:r>
      <w:r w:rsidR="5444D8A5" w:rsidRPr="326AF165">
        <w:t>amount</w:t>
      </w:r>
      <w:r>
        <w:t xml:space="preserve"> </w:t>
      </w:r>
      <w:r w:rsidR="5444D8A5" w:rsidRPr="326AF165">
        <w:t>of</w:t>
      </w:r>
      <w:r>
        <w:t xml:space="preserve"> </w:t>
      </w:r>
      <w:r w:rsidR="5444D8A5" w:rsidRPr="326AF165">
        <w:t>common</w:t>
      </w:r>
      <w:r>
        <w:t xml:space="preserve"> </w:t>
      </w:r>
      <w:r w:rsidR="5444D8A5" w:rsidRPr="326AF165">
        <w:t>mode</w:t>
      </w:r>
      <w:r>
        <w:t xml:space="preserve"> </w:t>
      </w:r>
      <w:r w:rsidR="5444D8A5" w:rsidRPr="326AF165">
        <w:t>impedance</w:t>
      </w:r>
      <w:r>
        <w:t xml:space="preserve"> </w:t>
      </w:r>
      <w:r w:rsidR="5444D8A5" w:rsidRPr="326AF165">
        <w:t>present</w:t>
      </w:r>
      <w:r>
        <w:t xml:space="preserve"> </w:t>
      </w:r>
      <w:r w:rsidR="5444D8A5" w:rsidRPr="326AF165">
        <w:t>that</w:t>
      </w:r>
      <w:r>
        <w:t xml:space="preserve"> </w:t>
      </w:r>
      <w:r w:rsidR="5444D8A5" w:rsidRPr="326AF165">
        <w:t>is</w:t>
      </w:r>
      <w:r>
        <w:t xml:space="preserve"> </w:t>
      </w:r>
      <w:r w:rsidR="5444D8A5" w:rsidRPr="326AF165">
        <w:t>shared</w:t>
      </w:r>
      <w:r>
        <w:t xml:space="preserve"> </w:t>
      </w:r>
      <w:r w:rsidR="5444D8A5" w:rsidRPr="326AF165">
        <w:t>between</w:t>
      </w:r>
      <w:r>
        <w:t xml:space="preserve"> </w:t>
      </w:r>
      <w:r w:rsidR="5444D8A5" w:rsidRPr="326AF165">
        <w:t>the</w:t>
      </w:r>
      <w:r>
        <w:t xml:space="preserve"> </w:t>
      </w:r>
      <w:r w:rsidR="5444D8A5" w:rsidRPr="326AF165">
        <w:t>trace</w:t>
      </w:r>
      <w:r>
        <w:t xml:space="preserve"> </w:t>
      </w:r>
      <w:r w:rsidR="5444D8A5" w:rsidRPr="326AF165">
        <w:t>and</w:t>
      </w:r>
      <w:r>
        <w:t xml:space="preserve"> </w:t>
      </w:r>
      <w:r w:rsidR="5444D8A5" w:rsidRPr="326AF165">
        <w:t>plane</w:t>
      </w:r>
      <w:r>
        <w:t xml:space="preserve"> </w:t>
      </w:r>
      <w:r w:rsidR="5444D8A5" w:rsidRPr="326AF165">
        <w:t>causing</w:t>
      </w:r>
      <w:r>
        <w:t xml:space="preserve"> </w:t>
      </w:r>
      <w:r w:rsidR="5444D8A5" w:rsidRPr="326AF165">
        <w:t>coupling.</w:t>
      </w:r>
      <w:r>
        <w:t xml:space="preserve"> </w:t>
      </w:r>
      <w:r w:rsidR="5444D8A5" w:rsidRPr="326AF165">
        <w:t>The</w:t>
      </w:r>
      <w:r>
        <w:t xml:space="preserve"> </w:t>
      </w:r>
      <w:r w:rsidR="5444D8A5" w:rsidRPr="326AF165">
        <w:t>loop</w:t>
      </w:r>
      <w:r>
        <w:t xml:space="preserve"> </w:t>
      </w:r>
      <w:r w:rsidR="5444D8A5" w:rsidRPr="326AF165">
        <w:t>area</w:t>
      </w:r>
      <w:r>
        <w:t xml:space="preserve"> </w:t>
      </w:r>
      <w:r w:rsidR="5444D8A5" w:rsidRPr="326AF165">
        <w:t>for</w:t>
      </w:r>
      <w:r>
        <w:t xml:space="preserve"> </w:t>
      </w:r>
      <w:r w:rsidR="5444D8A5" w:rsidRPr="326AF165">
        <w:t>the</w:t>
      </w:r>
      <w:r>
        <w:t xml:space="preserve"> </w:t>
      </w:r>
      <w:r w:rsidR="5444D8A5" w:rsidRPr="326AF165">
        <w:t>forward</w:t>
      </w:r>
      <w:r>
        <w:t xml:space="preserve"> </w:t>
      </w:r>
      <w:r w:rsidR="5444D8A5" w:rsidRPr="326AF165">
        <w:t>and</w:t>
      </w:r>
      <w:r>
        <w:t xml:space="preserve"> </w:t>
      </w:r>
      <w:r w:rsidR="5444D8A5" w:rsidRPr="326AF165">
        <w:t>return</w:t>
      </w:r>
      <w:r>
        <w:t xml:space="preserve"> </w:t>
      </w:r>
      <w:r w:rsidR="5444D8A5" w:rsidRPr="326AF165">
        <w:t>path</w:t>
      </w:r>
      <w:r>
        <w:t xml:space="preserve"> </w:t>
      </w:r>
      <w:r w:rsidR="5444D8A5" w:rsidRPr="326AF165">
        <w:t>increases</w:t>
      </w:r>
      <w:r>
        <w:t xml:space="preserve"> </w:t>
      </w:r>
      <w:r w:rsidR="5444D8A5" w:rsidRPr="326AF165">
        <w:t>as</w:t>
      </w:r>
      <w:r>
        <w:t xml:space="preserve"> </w:t>
      </w:r>
      <w:r w:rsidR="0F97D5D1" w:rsidRPr="326AF165">
        <w:t>the</w:t>
      </w:r>
      <w:r>
        <w:t xml:space="preserve"> </w:t>
      </w:r>
      <w:r w:rsidR="5444D8A5" w:rsidRPr="326AF165">
        <w:t>distance</w:t>
      </w:r>
      <w:r>
        <w:t xml:space="preserve"> </w:t>
      </w:r>
      <w:r w:rsidR="5444D8A5" w:rsidRPr="326AF165">
        <w:t>spacing</w:t>
      </w:r>
      <w:r>
        <w:t xml:space="preserve"> </w:t>
      </w:r>
      <w:r w:rsidR="5444D8A5" w:rsidRPr="326AF165">
        <w:t>is</w:t>
      </w:r>
      <w:r>
        <w:t xml:space="preserve"> </w:t>
      </w:r>
      <w:r w:rsidR="5444D8A5" w:rsidRPr="326AF165">
        <w:t>further</w:t>
      </w:r>
      <w:r>
        <w:t xml:space="preserve"> </w:t>
      </w:r>
      <w:r w:rsidR="5444D8A5" w:rsidRPr="326AF165">
        <w:t>apart</w:t>
      </w:r>
      <w:r>
        <w:t xml:space="preserve"> </w:t>
      </w:r>
      <w:r w:rsidR="5444D8A5" w:rsidRPr="326AF165">
        <w:t>which</w:t>
      </w:r>
      <w:r>
        <w:t xml:space="preserve"> </w:t>
      </w:r>
      <w:r w:rsidR="5444D8A5" w:rsidRPr="326AF165">
        <w:t>eventually</w:t>
      </w:r>
      <w:r>
        <w:t xml:space="preserve"> </w:t>
      </w:r>
      <w:r w:rsidR="5444D8A5" w:rsidRPr="326AF165">
        <w:t>leads</w:t>
      </w:r>
      <w:r>
        <w:t xml:space="preserve"> </w:t>
      </w:r>
      <w:r w:rsidR="5444D8A5" w:rsidRPr="326AF165">
        <w:t>to</w:t>
      </w:r>
      <w:r>
        <w:t xml:space="preserve"> </w:t>
      </w:r>
      <w:r w:rsidR="5444D8A5" w:rsidRPr="326AF165">
        <w:t>elevated</w:t>
      </w:r>
      <w:r>
        <w:t xml:space="preserve"> </w:t>
      </w:r>
      <w:r w:rsidR="5444D8A5" w:rsidRPr="326AF165">
        <w:t>inductance</w:t>
      </w:r>
      <w:r>
        <w:t xml:space="preserve"> </w:t>
      </w:r>
      <w:r w:rsidR="5444D8A5" w:rsidRPr="326AF165">
        <w:t>in</w:t>
      </w:r>
      <w:r>
        <w:t xml:space="preserve"> </w:t>
      </w:r>
      <w:r w:rsidR="5444D8A5" w:rsidRPr="326AF165">
        <w:t>the</w:t>
      </w:r>
      <w:r>
        <w:t xml:space="preserve"> </w:t>
      </w:r>
      <w:r w:rsidR="5444D8A5" w:rsidRPr="326AF165">
        <w:t>circuit.</w:t>
      </w:r>
      <w:r>
        <w:t xml:space="preserve"> </w:t>
      </w:r>
      <w:r w:rsidR="5444D8A5" w:rsidRPr="326AF165">
        <w:t>Controlling</w:t>
      </w:r>
      <w:r>
        <w:t xml:space="preserve"> </w:t>
      </w:r>
      <w:r w:rsidR="5444D8A5" w:rsidRPr="326AF165">
        <w:t>the</w:t>
      </w:r>
      <w:r>
        <w:t xml:space="preserve"> </w:t>
      </w:r>
      <w:r w:rsidR="5444D8A5" w:rsidRPr="326AF165">
        <w:t>PCB</w:t>
      </w:r>
      <w:r>
        <w:t xml:space="preserve"> </w:t>
      </w:r>
      <w:r w:rsidR="5444D8A5" w:rsidRPr="326AF165">
        <w:t>current</w:t>
      </w:r>
      <w:r>
        <w:t xml:space="preserve"> </w:t>
      </w:r>
      <w:r w:rsidR="5444D8A5" w:rsidRPr="326AF165">
        <w:t>by</w:t>
      </w:r>
      <w:r>
        <w:t xml:space="preserve"> </w:t>
      </w:r>
      <w:r w:rsidR="5444D8A5" w:rsidRPr="326AF165">
        <w:t>adjusting</w:t>
      </w:r>
      <w:r>
        <w:t xml:space="preserve"> </w:t>
      </w:r>
      <w:r w:rsidR="5444D8A5" w:rsidRPr="326AF165">
        <w:t>the</w:t>
      </w:r>
      <w:r>
        <w:t xml:space="preserve"> </w:t>
      </w:r>
      <w:r w:rsidR="5444D8A5" w:rsidRPr="326AF165">
        <w:t>traces</w:t>
      </w:r>
      <w:r>
        <w:t xml:space="preserve"> </w:t>
      </w:r>
      <w:r w:rsidR="5444D8A5" w:rsidRPr="326AF165">
        <w:t>can</w:t>
      </w:r>
      <w:r>
        <w:t xml:space="preserve"> </w:t>
      </w:r>
      <w:r w:rsidR="5444D8A5" w:rsidRPr="326AF165">
        <w:t>aid</w:t>
      </w:r>
      <w:r>
        <w:t xml:space="preserve"> </w:t>
      </w:r>
      <w:r w:rsidR="5444D8A5" w:rsidRPr="326AF165">
        <w:t>in</w:t>
      </w:r>
      <w:r>
        <w:t xml:space="preserve"> </w:t>
      </w:r>
      <w:r w:rsidR="5444D8A5" w:rsidRPr="326AF165">
        <w:t>eliminating</w:t>
      </w:r>
      <w:r>
        <w:t xml:space="preserve"> </w:t>
      </w:r>
      <w:r w:rsidR="5444D8A5" w:rsidRPr="326AF165">
        <w:t>noises</w:t>
      </w:r>
      <w:r>
        <w:t xml:space="preserve"> </w:t>
      </w:r>
      <w:r w:rsidR="5444D8A5" w:rsidRPr="326AF165">
        <w:t>and</w:t>
      </w:r>
      <w:r>
        <w:t xml:space="preserve"> </w:t>
      </w:r>
      <w:r w:rsidR="5444D8A5" w:rsidRPr="326AF165">
        <w:t>improve</w:t>
      </w:r>
      <w:r>
        <w:t xml:space="preserve"> </w:t>
      </w:r>
      <w:r w:rsidR="5444D8A5" w:rsidRPr="326AF165">
        <w:t>board</w:t>
      </w:r>
      <w:r>
        <w:t xml:space="preserve"> </w:t>
      </w:r>
      <w:r w:rsidR="5444D8A5" w:rsidRPr="326AF165">
        <w:t>functionality.</w:t>
      </w:r>
      <w:r>
        <w:t xml:space="preserve"> </w:t>
      </w:r>
      <w:r w:rsidR="5444D8A5" w:rsidRPr="326AF165">
        <w:t>The</w:t>
      </w:r>
      <w:r>
        <w:t xml:space="preserve"> </w:t>
      </w:r>
      <w:r w:rsidR="5444D8A5" w:rsidRPr="326AF165">
        <w:t>image</w:t>
      </w:r>
      <w:r>
        <w:t xml:space="preserve"> </w:t>
      </w:r>
      <w:r w:rsidR="5444D8A5" w:rsidRPr="326AF165">
        <w:t>below</w:t>
      </w:r>
      <w:r>
        <w:t xml:space="preserve"> </w:t>
      </w:r>
      <w:r w:rsidR="5444D8A5" w:rsidRPr="326AF165">
        <w:t>illustrates</w:t>
      </w:r>
      <w:r>
        <w:t xml:space="preserve"> </w:t>
      </w:r>
      <w:r w:rsidR="5444D8A5" w:rsidRPr="326AF165">
        <w:t>density</w:t>
      </w:r>
      <w:r>
        <w:t xml:space="preserve"> </w:t>
      </w:r>
      <w:r w:rsidR="5444D8A5" w:rsidRPr="326AF165">
        <w:t>distribution</w:t>
      </w:r>
      <w:r>
        <w:t xml:space="preserve"> </w:t>
      </w:r>
      <w:r w:rsidR="5444D8A5" w:rsidRPr="326AF165">
        <w:t>for</w:t>
      </w:r>
      <w:r>
        <w:t xml:space="preserve"> </w:t>
      </w:r>
      <w:r w:rsidR="5444D8A5" w:rsidRPr="326AF165">
        <w:t>each</w:t>
      </w:r>
      <w:r>
        <w:t xml:space="preserve"> </w:t>
      </w:r>
      <w:r w:rsidR="5444D8A5" w:rsidRPr="326AF165">
        <w:t>mode:</w:t>
      </w:r>
    </w:p>
    <w:p w14:paraId="17E48AD5" w14:textId="52E6156C" w:rsidR="326AF165" w:rsidRDefault="326AF165" w:rsidP="326AF165">
      <w:pPr>
        <w:spacing w:line="257" w:lineRule="auto"/>
      </w:pPr>
      <m:oMathPara>
        <m:oMath>
          <m:r>
            <w:rPr>
              <w:rFonts w:ascii="Cambria Math" w:hAnsi="Cambria Math"/>
            </w:rPr>
            <m:t>I</m:t>
          </m:r>
          <m:d>
            <m:dPr>
              <m:ctrlPr>
                <w:rPr>
                  <w:rFonts w:ascii="Cambria Math" w:hAnsi="Cambria Math"/>
                </w:rPr>
              </m:ctrlPr>
            </m:dPr>
            <m:e>
              <m:r>
                <w:rPr>
                  <w:rFonts w:ascii="Cambria Math" w:hAnsi="Cambria Math"/>
                </w:rPr>
                <m:t>d</m:t>
              </m:r>
            </m:e>
          </m:d>
          <m:r>
            <w:rPr>
              <w:rFonts w:ascii="Cambria Math" w:hAnsi="Cambria Math"/>
            </w:rPr>
            <m:t> = </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0</m:t>
                  </m:r>
                </m:sub>
              </m:sSub>
            </m:num>
            <m:den>
              <m:r>
                <w:rPr>
                  <w:rFonts w:ascii="Cambria Math" w:hAnsi="Cambria Math"/>
                </w:rPr>
                <m:t>πH</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H</m:t>
                          </m:r>
                        </m:den>
                      </m:f>
                    </m:e>
                  </m:d>
                </m:e>
                <m:sup>
                  <m:r>
                    <w:rPr>
                      <w:rFonts w:ascii="Cambria Math" w:hAnsi="Cambria Math"/>
                    </w:rPr>
                    <m:t>2</m:t>
                  </m:r>
                </m:sup>
              </m:sSup>
            </m:den>
          </m:f>
        </m:oMath>
      </m:oMathPara>
    </w:p>
    <w:p w14:paraId="785B2E64" w14:textId="68DD47AF" w:rsidR="326AF165" w:rsidRDefault="326AF165" w:rsidP="326AF165">
      <w:pPr>
        <w:spacing w:line="257" w:lineRule="auto"/>
      </w:pPr>
      <m:oMathPara>
        <m:oMath>
          <m:r>
            <w:rPr>
              <w:rFonts w:ascii="Cambria Math" w:hAnsi="Cambria Math"/>
            </w:rPr>
            <m:t>I</m:t>
          </m:r>
          <m:d>
            <m:dPr>
              <m:ctrlPr>
                <w:rPr>
                  <w:rFonts w:ascii="Cambria Math" w:hAnsi="Cambria Math"/>
                </w:rPr>
              </m:ctrlPr>
            </m:dPr>
            <m:e>
              <m:r>
                <w:rPr>
                  <w:rFonts w:ascii="Cambria Math" w:hAnsi="Cambria Math"/>
                </w:rPr>
                <m:t>d</m:t>
              </m:r>
            </m:e>
          </m:d>
          <m:r>
            <w:rPr>
              <w:rFonts w:ascii="Cambria Math" w:hAnsi="Cambria Math"/>
            </w:rPr>
            <m:t> = signal current density</m:t>
          </m:r>
        </m:oMath>
      </m:oMathPara>
    </w:p>
    <w:p w14:paraId="00A3C816" w14:textId="0BE8ADAC" w:rsidR="326AF165" w:rsidRDefault="00000000" w:rsidP="326AF165">
      <w:pPr>
        <w:spacing w:line="257" w:lineRule="auto"/>
        <w:rPr>
          <w:rFonts w:eastAsia="Times New Roman" w:cs="Times New Roman"/>
          <w:szCs w:val="24"/>
        </w:rPr>
      </w:pPr>
      <m:oMathPara>
        <m:oMath>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 =total current </m:t>
          </m:r>
          <m:d>
            <m:dPr>
              <m:ctrlPr>
                <w:rPr>
                  <w:rFonts w:ascii="Cambria Math" w:hAnsi="Cambria Math"/>
                </w:rPr>
              </m:ctrlPr>
            </m:dPr>
            <m:e>
              <m:r>
                <w:rPr>
                  <w:rFonts w:ascii="Cambria Math" w:hAnsi="Cambria Math"/>
                </w:rPr>
                <m:t>A</m:t>
              </m:r>
            </m:e>
          </m:d>
        </m:oMath>
      </m:oMathPara>
    </w:p>
    <w:p w14:paraId="4DF40ED7" w14:textId="77777777" w:rsidR="00821FE7" w:rsidRDefault="5444D8A5" w:rsidP="00821FE7">
      <w:pPr>
        <w:pStyle w:val="Caption"/>
      </w:pPr>
      <w:r>
        <w:rPr>
          <w:noProof/>
          <w:color w:val="2B579A"/>
          <w:shd w:val="clear" w:color="auto" w:fill="E6E6E6"/>
        </w:rPr>
        <w:drawing>
          <wp:inline distT="0" distB="0" distL="0" distR="0" wp14:anchorId="064E66B1" wp14:editId="5F3ABECB">
            <wp:extent cx="4293870" cy="2638425"/>
            <wp:effectExtent l="0" t="0" r="0" b="9525"/>
            <wp:docPr id="1223171475" name="Picture 122317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93870" cy="2638425"/>
                    </a:xfrm>
                    <a:prstGeom prst="rect">
                      <a:avLst/>
                    </a:prstGeom>
                  </pic:spPr>
                </pic:pic>
              </a:graphicData>
            </a:graphic>
          </wp:inline>
        </w:drawing>
      </w:r>
    </w:p>
    <w:p w14:paraId="294CD533" w14:textId="6BB65BFE" w:rsidR="5444D8A5" w:rsidRDefault="744E5A6A" w:rsidP="00821FE7">
      <w:pPr>
        <w:pStyle w:val="Caption"/>
      </w:pPr>
      <w:r w:rsidRPr="326AF165">
        <w:t>Figure</w:t>
      </w:r>
      <w:r w:rsidR="00AF4412">
        <w:t xml:space="preserve"> </w:t>
      </w:r>
      <w:r w:rsidR="46E8C465" w:rsidRPr="326AF165">
        <w:t>10</w:t>
      </w:r>
      <w:r w:rsidRPr="326AF165">
        <w:t>:</w:t>
      </w:r>
      <w:r w:rsidR="00AF4412">
        <w:t xml:space="preserve"> </w:t>
      </w:r>
      <w:r w:rsidRPr="326AF165">
        <w:t>Illustration</w:t>
      </w:r>
      <w:r w:rsidR="00AF4412">
        <w:t xml:space="preserve"> </w:t>
      </w:r>
      <w:r w:rsidRPr="326AF165">
        <w:t>of</w:t>
      </w:r>
      <w:r w:rsidR="00AF4412">
        <w:t xml:space="preserve"> </w:t>
      </w:r>
      <w:r w:rsidRPr="006A1BD8">
        <w:t>differential</w:t>
      </w:r>
      <w:r w:rsidR="00AF4412">
        <w:t xml:space="preserve"> </w:t>
      </w:r>
      <w:r w:rsidRPr="326AF165">
        <w:t>and</w:t>
      </w:r>
      <w:r w:rsidR="00AF4412">
        <w:t xml:space="preserve"> </w:t>
      </w:r>
      <w:r w:rsidRPr="00821FE7">
        <w:t>common</w:t>
      </w:r>
      <w:r w:rsidR="00AF4412">
        <w:t xml:space="preserve"> </w:t>
      </w:r>
      <w:r w:rsidRPr="326AF165">
        <w:t>mode</w:t>
      </w:r>
      <w:r w:rsidR="00AF4412">
        <w:t xml:space="preserve"> </w:t>
      </w:r>
      <w:r w:rsidRPr="326AF165">
        <w:t>current</w:t>
      </w:r>
      <w:r w:rsidR="0339F133" w:rsidRPr="326AF165">
        <w:t>.</w:t>
      </w:r>
    </w:p>
    <w:p w14:paraId="28D634FE" w14:textId="35A49959" w:rsidR="56963F5E" w:rsidRDefault="56963F5E" w:rsidP="006A1BD8">
      <w:pPr>
        <w:pStyle w:val="Heading4"/>
      </w:pPr>
      <w:r w:rsidRPr="326AF165">
        <w:t>3.</w:t>
      </w:r>
      <w:r w:rsidR="631CC645" w:rsidRPr="326AF165">
        <w:t>4</w:t>
      </w:r>
      <w:r w:rsidRPr="326AF165">
        <w:t>.1.5</w:t>
      </w:r>
      <w:r w:rsidR="00AF4412">
        <w:t xml:space="preserve"> </w:t>
      </w:r>
      <w:r w:rsidRPr="006A1BD8">
        <w:t>Grounding</w:t>
      </w:r>
      <w:r w:rsidR="00AF4412">
        <w:t xml:space="preserve"> </w:t>
      </w:r>
      <w:r w:rsidRPr="326AF165">
        <w:t>Plane</w:t>
      </w:r>
    </w:p>
    <w:p w14:paraId="32726323" w14:textId="460D563C" w:rsidR="56963F5E" w:rsidRDefault="56963F5E" w:rsidP="007D1B9D">
      <w:pPr>
        <w:rPr>
          <w:rFonts w:ascii="Aptos" w:eastAsia="Aptos" w:hAnsi="Aptos" w:cs="Aptos"/>
        </w:rPr>
      </w:pPr>
      <w:r w:rsidRPr="326AF165">
        <w:t>Grounding</w:t>
      </w:r>
      <w:r w:rsidR="00AF4412">
        <w:t xml:space="preserve"> </w:t>
      </w:r>
      <w:r w:rsidRPr="326AF165">
        <w:t>methodologies</w:t>
      </w:r>
      <w:r w:rsidR="00AF4412">
        <w:t xml:space="preserve"> </w:t>
      </w:r>
      <w:r w:rsidRPr="326AF165">
        <w:t>are</w:t>
      </w:r>
      <w:r w:rsidR="00AF4412">
        <w:t xml:space="preserve"> </w:t>
      </w:r>
      <w:r w:rsidRPr="326AF165">
        <w:t>an</w:t>
      </w:r>
      <w:r w:rsidR="00AF4412">
        <w:t xml:space="preserve"> </w:t>
      </w:r>
      <w:r w:rsidRPr="326AF165">
        <w:t>important</w:t>
      </w:r>
      <w:r w:rsidR="00AF4412">
        <w:t xml:space="preserve"> </w:t>
      </w:r>
      <w:r w:rsidRPr="326AF165">
        <w:t>aspect</w:t>
      </w:r>
      <w:r w:rsidR="00AF4412">
        <w:t xml:space="preserve"> </w:t>
      </w:r>
      <w:r w:rsidRPr="326AF165">
        <w:t>for</w:t>
      </w:r>
      <w:r w:rsidR="00AF4412">
        <w:t xml:space="preserve"> </w:t>
      </w:r>
      <w:r w:rsidRPr="326AF165">
        <w:t>the</w:t>
      </w:r>
      <w:r w:rsidR="00AF4412">
        <w:t xml:space="preserve"> </w:t>
      </w:r>
      <w:r w:rsidRPr="326AF165">
        <w:t>circuit</w:t>
      </w:r>
      <w:r w:rsidR="00AF4412">
        <w:t xml:space="preserve"> </w:t>
      </w:r>
      <w:r w:rsidRPr="326AF165">
        <w:t>design</w:t>
      </w:r>
      <w:r w:rsidR="00AF4412">
        <w:t xml:space="preserve"> </w:t>
      </w:r>
      <w:r w:rsidRPr="326AF165">
        <w:t>layout</w:t>
      </w:r>
      <w:r w:rsidR="00AF4412">
        <w:t xml:space="preserve"> </w:t>
      </w:r>
      <w:r w:rsidRPr="326AF165">
        <w:t>and</w:t>
      </w:r>
      <w:r w:rsidR="00AF4412">
        <w:t xml:space="preserve"> </w:t>
      </w:r>
      <w:r w:rsidRPr="326AF165">
        <w:t>significantly</w:t>
      </w:r>
      <w:r w:rsidR="00AF4412">
        <w:t xml:space="preserve"> </w:t>
      </w:r>
      <w:r w:rsidR="486F3BAD" w:rsidRPr="326AF165">
        <w:t>impact</w:t>
      </w:r>
      <w:r w:rsidR="00AF4412">
        <w:t xml:space="preserve"> </w:t>
      </w:r>
      <w:r w:rsidRPr="326AF165">
        <w:t>the</w:t>
      </w:r>
      <w:r w:rsidR="00AF4412">
        <w:t xml:space="preserve"> </w:t>
      </w:r>
      <w:r w:rsidRPr="326AF165">
        <w:t>trace</w:t>
      </w:r>
      <w:r w:rsidR="00AF4412">
        <w:t xml:space="preserve"> </w:t>
      </w:r>
      <w:r w:rsidRPr="326AF165">
        <w:t>width</w:t>
      </w:r>
      <w:r w:rsidR="00AF4412">
        <w:t xml:space="preserve"> </w:t>
      </w:r>
      <w:r w:rsidRPr="326AF165">
        <w:t>and</w:t>
      </w:r>
      <w:r w:rsidR="00AF4412">
        <w:t xml:space="preserve"> </w:t>
      </w:r>
      <w:r w:rsidRPr="326AF165">
        <w:t>spacing.</w:t>
      </w:r>
      <w:r w:rsidR="00AF4412">
        <w:t xml:space="preserve"> </w:t>
      </w:r>
      <w:r w:rsidRPr="326AF165">
        <w:t>Single-point</w:t>
      </w:r>
      <w:r w:rsidR="00AF4412">
        <w:t xml:space="preserve"> </w:t>
      </w:r>
      <w:r w:rsidRPr="326AF165">
        <w:t>grounding</w:t>
      </w:r>
      <w:r w:rsidR="00AF4412">
        <w:t xml:space="preserve"> </w:t>
      </w:r>
      <w:r w:rsidRPr="326AF165">
        <w:t>techniques</w:t>
      </w:r>
      <w:r w:rsidR="00AF4412">
        <w:t xml:space="preserve"> </w:t>
      </w:r>
      <w:r w:rsidRPr="326AF165">
        <w:t>are</w:t>
      </w:r>
      <w:r w:rsidR="00AF4412">
        <w:t xml:space="preserve"> </w:t>
      </w:r>
      <w:r w:rsidRPr="326AF165">
        <w:t>ineffective</w:t>
      </w:r>
      <w:r w:rsidR="00AF4412">
        <w:t xml:space="preserve"> </w:t>
      </w:r>
      <w:r w:rsidRPr="326AF165">
        <w:t>when</w:t>
      </w:r>
      <w:r w:rsidR="00AF4412">
        <w:t xml:space="preserve"> </w:t>
      </w:r>
      <w:r w:rsidRPr="326AF165">
        <w:t>routing</w:t>
      </w:r>
      <w:r w:rsidR="00AF4412">
        <w:t xml:space="preserve"> </w:t>
      </w:r>
      <w:r w:rsidRPr="326AF165">
        <w:t>traces</w:t>
      </w:r>
      <w:r w:rsidR="00AF4412">
        <w:t xml:space="preserve"> </w:t>
      </w:r>
      <w:r w:rsidRPr="326AF165">
        <w:t>to</w:t>
      </w:r>
      <w:r w:rsidR="00AF4412">
        <w:t xml:space="preserve"> </w:t>
      </w:r>
      <w:r w:rsidRPr="326AF165">
        <w:t>a</w:t>
      </w:r>
      <w:r w:rsidR="00AF4412">
        <w:t xml:space="preserve"> </w:t>
      </w:r>
      <w:r w:rsidRPr="326AF165">
        <w:t>reference</w:t>
      </w:r>
      <w:r w:rsidR="00AF4412">
        <w:t xml:space="preserve"> </w:t>
      </w:r>
      <w:r w:rsidRPr="326AF165">
        <w:t>voltage</w:t>
      </w:r>
      <w:r w:rsidR="00AF4412">
        <w:t xml:space="preserve"> </w:t>
      </w:r>
      <w:r w:rsidRPr="326AF165">
        <w:t>because</w:t>
      </w:r>
      <w:r w:rsidR="00AF4412">
        <w:t xml:space="preserve"> </w:t>
      </w:r>
      <w:r w:rsidRPr="326AF165">
        <w:t>it</w:t>
      </w:r>
      <w:r w:rsidR="00AF4412">
        <w:t xml:space="preserve"> </w:t>
      </w:r>
      <w:r w:rsidRPr="326AF165">
        <w:t>is</w:t>
      </w:r>
      <w:r w:rsidR="00AF4412">
        <w:t xml:space="preserve"> </w:t>
      </w:r>
      <w:r w:rsidRPr="326AF165">
        <w:t>commonly</w:t>
      </w:r>
      <w:r w:rsidR="00AF4412">
        <w:t xml:space="preserve"> </w:t>
      </w:r>
      <w:r w:rsidRPr="326AF165">
        <w:t>used</w:t>
      </w:r>
      <w:r w:rsidR="00AF4412">
        <w:t xml:space="preserve"> </w:t>
      </w:r>
      <w:r w:rsidRPr="326AF165">
        <w:t>in</w:t>
      </w:r>
      <w:r w:rsidR="00AF4412">
        <w:t xml:space="preserve"> </w:t>
      </w:r>
      <w:r w:rsidRPr="326AF165">
        <w:t>low</w:t>
      </w:r>
      <w:r w:rsidR="00AF4412">
        <w:t xml:space="preserve"> </w:t>
      </w:r>
      <w:r w:rsidRPr="326AF165">
        <w:t>frequency</w:t>
      </w:r>
      <w:r w:rsidR="00AF4412">
        <w:t xml:space="preserve"> </w:t>
      </w:r>
      <w:r w:rsidRPr="326AF165">
        <w:t>applications</w:t>
      </w:r>
      <w:r w:rsidR="00AF4412">
        <w:t xml:space="preserve"> </w:t>
      </w:r>
      <w:r w:rsidRPr="326AF165">
        <w:t>circuit</w:t>
      </w:r>
      <w:r w:rsidR="00AF4412">
        <w:t xml:space="preserve"> </w:t>
      </w:r>
      <w:r w:rsidRPr="326AF165">
        <w:t>that</w:t>
      </w:r>
      <w:r w:rsidR="00AF4412">
        <w:t xml:space="preserve"> </w:t>
      </w:r>
      <w:r w:rsidRPr="326AF165">
        <w:t>utilize</w:t>
      </w:r>
      <w:r w:rsidR="00AF4412">
        <w:t xml:space="preserve"> </w:t>
      </w:r>
      <w:r w:rsidRPr="326AF165">
        <w:t>one</w:t>
      </w:r>
      <w:r w:rsidR="00AF4412">
        <w:t xml:space="preserve"> </w:t>
      </w:r>
      <w:r w:rsidRPr="326AF165">
        <w:t>megahertz</w:t>
      </w:r>
      <w:r w:rsidR="00AF4412">
        <w:t xml:space="preserve"> </w:t>
      </w:r>
      <w:r w:rsidRPr="326AF165">
        <w:t>or</w:t>
      </w:r>
      <w:r w:rsidR="00AF4412">
        <w:t xml:space="preserve"> </w:t>
      </w:r>
      <w:r w:rsidRPr="326AF165">
        <w:t>less.</w:t>
      </w:r>
      <w:r w:rsidR="00AF4412">
        <w:t xml:space="preserve"> </w:t>
      </w:r>
      <w:r w:rsidRPr="326AF165">
        <w:t>Moreover,</w:t>
      </w:r>
      <w:r w:rsidR="00AF4412">
        <w:t xml:space="preserve"> </w:t>
      </w:r>
      <w:r w:rsidRPr="326AF165">
        <w:t>single-point</w:t>
      </w:r>
      <w:r w:rsidR="00AF4412">
        <w:t xml:space="preserve"> </w:t>
      </w:r>
      <w:r w:rsidRPr="326AF165">
        <w:t>grounding</w:t>
      </w:r>
      <w:r w:rsidR="00AF4412">
        <w:t xml:space="preserve"> </w:t>
      </w:r>
      <w:r w:rsidRPr="326AF165">
        <w:t>tends</w:t>
      </w:r>
      <w:r w:rsidR="00AF4412">
        <w:t xml:space="preserve"> </w:t>
      </w:r>
      <w:r w:rsidRPr="326AF165">
        <w:t>to</w:t>
      </w:r>
      <w:r w:rsidR="00AF4412">
        <w:t xml:space="preserve"> </w:t>
      </w:r>
      <w:r w:rsidRPr="326AF165">
        <w:t>have</w:t>
      </w:r>
      <w:r w:rsidR="00AF4412">
        <w:t xml:space="preserve"> </w:t>
      </w:r>
      <w:r w:rsidRPr="326AF165">
        <w:t>a</w:t>
      </w:r>
      <w:r w:rsidR="00AF4412">
        <w:t xml:space="preserve"> </w:t>
      </w:r>
      <w:r w:rsidRPr="326AF165">
        <w:t>high</w:t>
      </w:r>
      <w:r w:rsidR="00AF4412">
        <w:t xml:space="preserve"> </w:t>
      </w:r>
      <w:r w:rsidRPr="326AF165">
        <w:t>impedance</w:t>
      </w:r>
      <w:r w:rsidR="00AF4412">
        <w:t xml:space="preserve"> </w:t>
      </w:r>
      <w:r w:rsidRPr="326AF165">
        <w:t>which</w:t>
      </w:r>
      <w:r w:rsidR="00AF4412">
        <w:t xml:space="preserve"> </w:t>
      </w:r>
      <w:r w:rsidRPr="326AF165">
        <w:t>is</w:t>
      </w:r>
      <w:r w:rsidR="00AF4412">
        <w:t xml:space="preserve"> </w:t>
      </w:r>
      <w:r w:rsidRPr="326AF165">
        <w:t>inefficient</w:t>
      </w:r>
      <w:r w:rsidR="00AF4412">
        <w:t xml:space="preserve"> </w:t>
      </w:r>
      <w:r w:rsidRPr="326AF165">
        <w:t>for</w:t>
      </w:r>
      <w:r w:rsidR="00AF4412">
        <w:t xml:space="preserve"> </w:t>
      </w:r>
      <w:r w:rsidRPr="326AF165">
        <w:t>PCB</w:t>
      </w:r>
      <w:r w:rsidR="00AF4412">
        <w:t xml:space="preserve"> </w:t>
      </w:r>
      <w:r w:rsidRPr="326AF165">
        <w:t>prototyping</w:t>
      </w:r>
      <w:r w:rsidR="00AF4412">
        <w:t xml:space="preserve"> </w:t>
      </w:r>
      <w:r w:rsidRPr="326AF165">
        <w:t>and</w:t>
      </w:r>
      <w:r w:rsidR="00AF4412">
        <w:t xml:space="preserve"> </w:t>
      </w:r>
      <w:r w:rsidRPr="326AF165">
        <w:t>can</w:t>
      </w:r>
      <w:r w:rsidR="00AF4412">
        <w:t xml:space="preserve"> </w:t>
      </w:r>
      <w:r w:rsidRPr="326AF165">
        <w:t>lead</w:t>
      </w:r>
      <w:r w:rsidR="00AF4412">
        <w:t xml:space="preserve"> </w:t>
      </w:r>
      <w:r w:rsidRPr="326AF165">
        <w:t>to</w:t>
      </w:r>
      <w:r w:rsidR="00AF4412">
        <w:t xml:space="preserve"> </w:t>
      </w:r>
      <w:r w:rsidRPr="326AF165">
        <w:t>increases</w:t>
      </w:r>
      <w:r w:rsidR="00AF4412">
        <w:t xml:space="preserve"> </w:t>
      </w:r>
      <w:r w:rsidRPr="326AF165">
        <w:t>in</w:t>
      </w:r>
      <w:r w:rsidR="00AF4412">
        <w:t xml:space="preserve"> </w:t>
      </w:r>
      <w:r w:rsidRPr="326AF165">
        <w:t>RF</w:t>
      </w:r>
      <w:r w:rsidR="00AF4412">
        <w:t xml:space="preserve"> </w:t>
      </w:r>
      <w:r w:rsidRPr="326AF165">
        <w:t>development</w:t>
      </w:r>
      <w:r w:rsidR="00AF4412">
        <w:t xml:space="preserve"> </w:t>
      </w:r>
      <w:r w:rsidRPr="326AF165">
        <w:t>going</w:t>
      </w:r>
      <w:r w:rsidR="00AF4412">
        <w:t xml:space="preserve"> </w:t>
      </w:r>
      <w:r w:rsidRPr="326AF165">
        <w:lastRenderedPageBreak/>
        <w:t>against</w:t>
      </w:r>
      <w:r w:rsidR="00AF4412">
        <w:t xml:space="preserve"> </w:t>
      </w:r>
      <w:r w:rsidRPr="326AF165">
        <w:t>the</w:t>
      </w:r>
      <w:r w:rsidR="00AF4412">
        <w:t xml:space="preserve"> </w:t>
      </w:r>
      <w:r w:rsidRPr="326AF165">
        <w:t>initial</w:t>
      </w:r>
      <w:r w:rsidR="00AF4412">
        <w:t xml:space="preserve"> </w:t>
      </w:r>
      <w:r w:rsidRPr="326AF165">
        <w:t>intend</w:t>
      </w:r>
      <w:r w:rsidR="00AF4412">
        <w:t xml:space="preserve"> </w:t>
      </w:r>
      <w:r w:rsidRPr="326AF165">
        <w:t>of</w:t>
      </w:r>
      <w:r w:rsidR="00AF4412">
        <w:t xml:space="preserve"> </w:t>
      </w:r>
      <w:r w:rsidRPr="326AF165">
        <w:t>the</w:t>
      </w:r>
      <w:r w:rsidR="00AF4412">
        <w:t xml:space="preserve"> </w:t>
      </w:r>
      <w:r w:rsidRPr="326AF165">
        <w:t>design</w:t>
      </w:r>
      <w:r w:rsidR="00AF4412">
        <w:t xml:space="preserve"> </w:t>
      </w:r>
      <w:r w:rsidRPr="326AF165">
        <w:t>project.</w:t>
      </w:r>
      <w:r w:rsidR="00AF4412">
        <w:t xml:space="preserve"> </w:t>
      </w:r>
      <w:r w:rsidRPr="326AF165">
        <w:t>The</w:t>
      </w:r>
      <w:r w:rsidR="00AF4412">
        <w:t xml:space="preserve"> </w:t>
      </w:r>
      <w:r w:rsidRPr="326AF165">
        <w:t>optimal</w:t>
      </w:r>
      <w:r w:rsidR="00AF4412">
        <w:t xml:space="preserve"> </w:t>
      </w:r>
      <w:r w:rsidRPr="326AF165">
        <w:t>solution</w:t>
      </w:r>
      <w:r w:rsidR="00AF4412">
        <w:t xml:space="preserve"> </w:t>
      </w:r>
      <w:r w:rsidRPr="326AF165">
        <w:t>is</w:t>
      </w:r>
      <w:r w:rsidR="00AF4412">
        <w:t xml:space="preserve"> </w:t>
      </w:r>
      <w:r w:rsidRPr="326AF165">
        <w:t>to</w:t>
      </w:r>
      <w:r w:rsidR="00AF4412">
        <w:t xml:space="preserve"> </w:t>
      </w:r>
      <w:r w:rsidRPr="326AF165">
        <w:t>implement</w:t>
      </w:r>
      <w:r w:rsidR="00AF4412">
        <w:t xml:space="preserve"> </w:t>
      </w:r>
      <w:r w:rsidRPr="326AF165">
        <w:t>both</w:t>
      </w:r>
      <w:r w:rsidR="00AF4412">
        <w:t xml:space="preserve"> </w:t>
      </w:r>
      <w:r w:rsidRPr="326AF165">
        <w:t>multipoint</w:t>
      </w:r>
      <w:r w:rsidR="00AF4412">
        <w:t xml:space="preserve"> </w:t>
      </w:r>
      <w:r w:rsidRPr="326AF165">
        <w:t>and</w:t>
      </w:r>
      <w:r w:rsidR="00AF4412">
        <w:t xml:space="preserve"> </w:t>
      </w:r>
      <w:r w:rsidRPr="326AF165">
        <w:t>hybrid</w:t>
      </w:r>
      <w:r w:rsidR="00AF4412">
        <w:t xml:space="preserve"> </w:t>
      </w:r>
      <w:r w:rsidRPr="326AF165">
        <w:t>grounding</w:t>
      </w:r>
      <w:r w:rsidR="00AF4412">
        <w:t xml:space="preserve"> </w:t>
      </w:r>
      <w:r w:rsidRPr="326AF165">
        <w:t>configurations</w:t>
      </w:r>
      <w:r w:rsidR="00AF4412">
        <w:t xml:space="preserve"> </w:t>
      </w:r>
      <w:r w:rsidRPr="326AF165">
        <w:t>to</w:t>
      </w:r>
      <w:r w:rsidR="00AF4412">
        <w:t xml:space="preserve"> </w:t>
      </w:r>
      <w:r w:rsidRPr="326AF165">
        <w:t>achieve</w:t>
      </w:r>
      <w:r w:rsidR="00AF4412">
        <w:t xml:space="preserve"> </w:t>
      </w:r>
      <w:r w:rsidRPr="326AF165">
        <w:t>the</w:t>
      </w:r>
      <w:r w:rsidR="00AF4412">
        <w:t xml:space="preserve"> </w:t>
      </w:r>
      <w:r w:rsidRPr="326AF165">
        <w:t>most</w:t>
      </w:r>
      <w:r w:rsidR="00AF4412">
        <w:t xml:space="preserve"> </w:t>
      </w:r>
      <w:r w:rsidRPr="326AF165">
        <w:t>feasible</w:t>
      </w:r>
      <w:r w:rsidR="00AF4412">
        <w:t xml:space="preserve"> </w:t>
      </w:r>
      <w:r w:rsidRPr="326AF165">
        <w:t>and</w:t>
      </w:r>
      <w:r w:rsidR="00AF4412">
        <w:t xml:space="preserve"> </w:t>
      </w:r>
      <w:r w:rsidRPr="326AF165">
        <w:t>functional</w:t>
      </w:r>
      <w:r w:rsidR="00AF4412">
        <w:t xml:space="preserve"> </w:t>
      </w:r>
      <w:r w:rsidRPr="326AF165">
        <w:t>design</w:t>
      </w:r>
      <w:r w:rsidR="00AF4412">
        <w:t xml:space="preserve"> </w:t>
      </w:r>
      <w:r w:rsidRPr="326AF165">
        <w:t>when</w:t>
      </w:r>
      <w:r w:rsidR="00AF4412">
        <w:t xml:space="preserve"> </w:t>
      </w:r>
      <w:r w:rsidRPr="326AF165">
        <w:t>creating</w:t>
      </w:r>
      <w:r w:rsidR="00AF4412">
        <w:t xml:space="preserve"> </w:t>
      </w:r>
      <w:r w:rsidRPr="326AF165">
        <w:t>the</w:t>
      </w:r>
      <w:r w:rsidR="00AF4412">
        <w:t xml:space="preserve"> </w:t>
      </w:r>
      <w:r w:rsidRPr="326AF165">
        <w:t>PCB</w:t>
      </w:r>
      <w:r w:rsidR="00AF4412">
        <w:t xml:space="preserve"> </w:t>
      </w:r>
      <w:r w:rsidRPr="326AF165">
        <w:t>schematic</w:t>
      </w:r>
      <w:r w:rsidR="00AF4412">
        <w:t xml:space="preserve"> </w:t>
      </w:r>
      <w:r w:rsidRPr="326AF165">
        <w:t>layout</w:t>
      </w:r>
      <w:r w:rsidR="00AF4412">
        <w:t xml:space="preserve"> </w:t>
      </w:r>
      <w:r w:rsidRPr="326AF165">
        <w:t>since</w:t>
      </w:r>
      <w:r w:rsidR="00AF4412">
        <w:t xml:space="preserve"> </w:t>
      </w:r>
      <w:r w:rsidRPr="326AF165">
        <w:t>the</w:t>
      </w:r>
      <w:r w:rsidR="00AF4412">
        <w:t xml:space="preserve"> </w:t>
      </w:r>
      <w:r w:rsidRPr="326AF165">
        <w:t>second</w:t>
      </w:r>
      <w:r w:rsidR="00AF4412">
        <w:t xml:space="preserve"> </w:t>
      </w:r>
      <w:r w:rsidRPr="326AF165">
        <w:t>layer</w:t>
      </w:r>
      <w:r w:rsidR="00AF4412">
        <w:t xml:space="preserve"> </w:t>
      </w:r>
      <w:r w:rsidRPr="326AF165">
        <w:t>of</w:t>
      </w:r>
      <w:r w:rsidR="00AF4412">
        <w:t xml:space="preserve"> </w:t>
      </w:r>
      <w:r w:rsidRPr="326AF165">
        <w:t>the</w:t>
      </w:r>
      <w:r w:rsidR="00AF4412">
        <w:t xml:space="preserve"> </w:t>
      </w:r>
      <w:r w:rsidRPr="326AF165">
        <w:t>PCB</w:t>
      </w:r>
      <w:r w:rsidR="00AF4412">
        <w:t xml:space="preserve"> </w:t>
      </w:r>
      <w:r w:rsidRPr="326AF165">
        <w:t>is</w:t>
      </w:r>
      <w:r w:rsidR="00AF4412">
        <w:t xml:space="preserve"> </w:t>
      </w:r>
      <w:r w:rsidRPr="326AF165">
        <w:t>the</w:t>
      </w:r>
      <w:r w:rsidR="00AF4412">
        <w:t xml:space="preserve"> </w:t>
      </w:r>
      <w:r w:rsidRPr="326AF165">
        <w:t>ground</w:t>
      </w:r>
      <w:r w:rsidR="00AF4412">
        <w:t xml:space="preserve"> </w:t>
      </w:r>
      <w:r w:rsidRPr="326AF165">
        <w:t>plane.</w:t>
      </w:r>
      <w:r w:rsidR="00AF4412">
        <w:t xml:space="preserve"> </w:t>
      </w:r>
      <w:r w:rsidRPr="326AF165">
        <w:t>Multipoint</w:t>
      </w:r>
      <w:r w:rsidR="00AF4412">
        <w:t xml:space="preserve"> </w:t>
      </w:r>
      <w:r w:rsidRPr="326AF165">
        <w:t>and</w:t>
      </w:r>
      <w:r w:rsidR="00AF4412">
        <w:t xml:space="preserve"> </w:t>
      </w:r>
      <w:r w:rsidRPr="326AF165">
        <w:t>hybrid</w:t>
      </w:r>
      <w:r w:rsidR="00AF4412">
        <w:t xml:space="preserve"> </w:t>
      </w:r>
      <w:r w:rsidRPr="326AF165">
        <w:t>grounding</w:t>
      </w:r>
      <w:r w:rsidR="00AF4412">
        <w:t xml:space="preserve"> </w:t>
      </w:r>
      <w:r w:rsidRPr="326AF165">
        <w:t>will</w:t>
      </w:r>
      <w:r w:rsidR="00AF4412">
        <w:t xml:space="preserve"> </w:t>
      </w:r>
      <w:r w:rsidRPr="326AF165">
        <w:t>be</w:t>
      </w:r>
      <w:r w:rsidR="00AF4412">
        <w:t xml:space="preserve"> </w:t>
      </w:r>
      <w:r w:rsidRPr="326AF165">
        <w:t>implemented</w:t>
      </w:r>
      <w:r w:rsidR="00AF4412">
        <w:t xml:space="preserve"> </w:t>
      </w:r>
      <w:r w:rsidRPr="326AF165">
        <w:t>to</w:t>
      </w:r>
      <w:r w:rsidR="00AF4412">
        <w:t xml:space="preserve"> </w:t>
      </w:r>
      <w:r w:rsidRPr="326AF165">
        <w:t>reduce</w:t>
      </w:r>
      <w:r w:rsidR="00AF4412">
        <w:t xml:space="preserve"> </w:t>
      </w:r>
      <w:r w:rsidRPr="326AF165">
        <w:t>signal</w:t>
      </w:r>
      <w:r w:rsidR="00AF4412">
        <w:t xml:space="preserve"> </w:t>
      </w:r>
      <w:r w:rsidRPr="326AF165">
        <w:t>noise,</w:t>
      </w:r>
      <w:r w:rsidR="00AF4412">
        <w:t xml:space="preserve"> </w:t>
      </w:r>
      <w:r w:rsidRPr="326AF165">
        <w:t>RF</w:t>
      </w:r>
      <w:r w:rsidR="00AF4412">
        <w:t xml:space="preserve"> </w:t>
      </w:r>
      <w:r w:rsidRPr="326AF165">
        <w:t>energy</w:t>
      </w:r>
      <w:r w:rsidR="00AF4412">
        <w:t xml:space="preserve"> </w:t>
      </w:r>
      <w:r w:rsidRPr="326AF165">
        <w:t>and</w:t>
      </w:r>
      <w:r w:rsidR="00AF4412">
        <w:t xml:space="preserve"> </w:t>
      </w:r>
      <w:r w:rsidRPr="326AF165">
        <w:t>impedance</w:t>
      </w:r>
      <w:r w:rsidR="00AF4412">
        <w:t xml:space="preserve"> </w:t>
      </w:r>
      <w:r w:rsidRPr="326AF165">
        <w:t>of</w:t>
      </w:r>
      <w:r w:rsidR="00AF4412">
        <w:t xml:space="preserve"> </w:t>
      </w:r>
      <w:r w:rsidRPr="326AF165">
        <w:t>the</w:t>
      </w:r>
      <w:r w:rsidR="00AF4412">
        <w:t xml:space="preserve"> </w:t>
      </w:r>
      <w:r w:rsidRPr="326AF165">
        <w:t>board</w:t>
      </w:r>
      <w:r w:rsidR="00AF4412">
        <w:t xml:space="preserve"> </w:t>
      </w:r>
      <w:r w:rsidRPr="326AF165">
        <w:t>which</w:t>
      </w:r>
      <w:r w:rsidR="00AF4412">
        <w:t xml:space="preserve"> </w:t>
      </w:r>
      <w:r w:rsidRPr="326AF165">
        <w:t>will</w:t>
      </w:r>
      <w:r w:rsidR="00AF4412">
        <w:t xml:space="preserve"> </w:t>
      </w:r>
      <w:r w:rsidRPr="326AF165">
        <w:t>keeping</w:t>
      </w:r>
      <w:r w:rsidR="00AF4412">
        <w:t xml:space="preserve"> </w:t>
      </w:r>
      <w:r w:rsidRPr="326AF165">
        <w:t>the</w:t>
      </w:r>
      <w:r w:rsidR="00AF4412">
        <w:t xml:space="preserve"> </w:t>
      </w:r>
      <w:r w:rsidRPr="326AF165">
        <w:t>ground</w:t>
      </w:r>
      <w:r w:rsidR="00AF4412">
        <w:t xml:space="preserve"> </w:t>
      </w:r>
      <w:r w:rsidRPr="326AF165">
        <w:t>leads</w:t>
      </w:r>
      <w:r w:rsidR="00AF4412">
        <w:t xml:space="preserve"> </w:t>
      </w:r>
      <w:r w:rsidRPr="326AF165">
        <w:t>short</w:t>
      </w:r>
      <w:r w:rsidR="00AF4412">
        <w:t xml:space="preserve"> </w:t>
      </w:r>
      <w:r w:rsidRPr="326AF165">
        <w:t>playing</w:t>
      </w:r>
      <w:r w:rsidR="00AF4412">
        <w:t xml:space="preserve"> </w:t>
      </w:r>
      <w:r w:rsidRPr="326AF165">
        <w:t>a</w:t>
      </w:r>
      <w:r w:rsidR="00AF4412">
        <w:t xml:space="preserve"> </w:t>
      </w:r>
      <w:r w:rsidRPr="326AF165">
        <w:t>key</w:t>
      </w:r>
      <w:r w:rsidR="00AF4412">
        <w:t xml:space="preserve"> </w:t>
      </w:r>
      <w:r w:rsidRPr="326AF165">
        <w:t>role</w:t>
      </w:r>
      <w:r w:rsidR="00AF4412">
        <w:t xml:space="preserve"> </w:t>
      </w:r>
      <w:r w:rsidRPr="326AF165">
        <w:t>in</w:t>
      </w:r>
      <w:r w:rsidR="00AF4412">
        <w:t xml:space="preserve"> </w:t>
      </w:r>
      <w:r w:rsidRPr="326AF165">
        <w:t>reducing</w:t>
      </w:r>
      <w:r w:rsidR="00AF4412">
        <w:t xml:space="preserve"> </w:t>
      </w:r>
      <w:r w:rsidRPr="326AF165">
        <w:t>lead</w:t>
      </w:r>
      <w:r w:rsidR="00AF4412">
        <w:t xml:space="preserve"> </w:t>
      </w:r>
      <w:r w:rsidRPr="326AF165">
        <w:t>inductance.</w:t>
      </w:r>
      <w:r w:rsidR="00AF4412">
        <w:t xml:space="preserve"> </w:t>
      </w:r>
      <w:r w:rsidRPr="326AF165">
        <w:t>Thus,</w:t>
      </w:r>
      <w:r w:rsidR="00AF4412">
        <w:t xml:space="preserve"> </w:t>
      </w:r>
      <w:r w:rsidRPr="326AF165">
        <w:t>mitigating</w:t>
      </w:r>
      <w:r w:rsidR="00AF4412">
        <w:t xml:space="preserve"> </w:t>
      </w:r>
      <w:r w:rsidRPr="326AF165">
        <w:t>voltage</w:t>
      </w:r>
      <w:r w:rsidR="00AF4412">
        <w:t xml:space="preserve"> </w:t>
      </w:r>
      <w:r w:rsidRPr="326AF165">
        <w:t>potential</w:t>
      </w:r>
      <w:r w:rsidR="00AF4412">
        <w:t xml:space="preserve"> </w:t>
      </w:r>
      <w:r w:rsidRPr="326AF165">
        <w:t>interference</w:t>
      </w:r>
      <w:r w:rsidR="00AF4412">
        <w:t xml:space="preserve"> </w:t>
      </w:r>
      <w:r w:rsidRPr="326AF165">
        <w:t>between</w:t>
      </w:r>
      <w:r w:rsidR="00AF4412">
        <w:t xml:space="preserve"> </w:t>
      </w:r>
      <w:r w:rsidRPr="326AF165">
        <w:t>the</w:t>
      </w:r>
      <w:r w:rsidR="00AF4412">
        <w:t xml:space="preserve"> </w:t>
      </w:r>
      <w:r w:rsidRPr="326AF165">
        <w:t>interconnect</w:t>
      </w:r>
      <w:r w:rsidR="00AF4412">
        <w:t xml:space="preserve"> </w:t>
      </w:r>
      <w:r w:rsidRPr="326AF165">
        <w:t>wires</w:t>
      </w:r>
      <w:r w:rsidR="00AF4412">
        <w:t xml:space="preserve"> </w:t>
      </w:r>
      <w:r w:rsidRPr="326AF165">
        <w:t>and</w:t>
      </w:r>
      <w:r w:rsidR="00AF4412">
        <w:t xml:space="preserve"> </w:t>
      </w:r>
      <w:r w:rsidRPr="326AF165">
        <w:t>preventing</w:t>
      </w:r>
      <w:r w:rsidR="00AF4412">
        <w:t xml:space="preserve"> </w:t>
      </w:r>
      <w:r w:rsidRPr="326AF165">
        <w:t>common-mode</w:t>
      </w:r>
      <w:r w:rsidR="00AF4412">
        <w:t xml:space="preserve"> </w:t>
      </w:r>
      <w:r w:rsidRPr="326AF165">
        <w:t>current</w:t>
      </w:r>
      <w:r w:rsidR="00AF4412">
        <w:t xml:space="preserve"> </w:t>
      </w:r>
      <w:r w:rsidRPr="326AF165">
        <w:t>generation.</w:t>
      </w:r>
      <w:r w:rsidR="00AF4412">
        <w:t xml:space="preserve"> </w:t>
      </w:r>
      <w:r w:rsidRPr="326AF165">
        <w:t>The</w:t>
      </w:r>
      <w:r w:rsidR="00AF4412">
        <w:t xml:space="preserve"> </w:t>
      </w:r>
      <w:r w:rsidRPr="326AF165">
        <w:t>traces</w:t>
      </w:r>
      <w:r w:rsidR="00AF4412">
        <w:t xml:space="preserve"> </w:t>
      </w:r>
      <w:r w:rsidRPr="326AF165">
        <w:t>can</w:t>
      </w:r>
      <w:r w:rsidR="00AF4412">
        <w:t xml:space="preserve"> </w:t>
      </w:r>
      <w:r w:rsidRPr="326AF165">
        <w:t>inductance</w:t>
      </w:r>
      <w:r w:rsidR="00AF4412">
        <w:t xml:space="preserve"> </w:t>
      </w:r>
      <w:r w:rsidRPr="326AF165">
        <w:t>to</w:t>
      </w:r>
      <w:r w:rsidR="00AF4412">
        <w:t xml:space="preserve"> </w:t>
      </w:r>
      <w:r w:rsidRPr="326AF165">
        <w:t>a</w:t>
      </w:r>
      <w:r w:rsidR="00AF4412">
        <w:t xml:space="preserve"> </w:t>
      </w:r>
      <w:r w:rsidRPr="326AF165">
        <w:t>circuit</w:t>
      </w:r>
      <w:r w:rsidR="00AF4412">
        <w:t xml:space="preserve"> </w:t>
      </w:r>
      <w:r w:rsidRPr="326AF165">
        <w:t>based</w:t>
      </w:r>
      <w:r w:rsidR="00AF4412">
        <w:t xml:space="preserve"> </w:t>
      </w:r>
      <w:r w:rsidRPr="326AF165">
        <w:t>on</w:t>
      </w:r>
      <w:r w:rsidR="00AF4412">
        <w:t xml:space="preserve"> </w:t>
      </w:r>
      <w:r w:rsidRPr="326AF165">
        <w:t>the</w:t>
      </w:r>
      <w:r w:rsidR="00AF4412">
        <w:t xml:space="preserve"> </w:t>
      </w:r>
      <w:r w:rsidRPr="326AF165">
        <w:t>thickness</w:t>
      </w:r>
      <w:r w:rsidR="00AF4412">
        <w:t xml:space="preserve"> </w:t>
      </w:r>
      <w:r w:rsidRPr="326AF165">
        <w:t>and</w:t>
      </w:r>
      <w:r w:rsidR="00AF4412">
        <w:t xml:space="preserve"> </w:t>
      </w:r>
      <w:r w:rsidRPr="326AF165">
        <w:t>width</w:t>
      </w:r>
      <w:r w:rsidR="00AF4412">
        <w:t xml:space="preserve"> </w:t>
      </w:r>
      <w:r w:rsidRPr="326AF165">
        <w:t>of</w:t>
      </w:r>
      <w:r w:rsidR="00AF4412">
        <w:t xml:space="preserve"> </w:t>
      </w:r>
      <w:r w:rsidRPr="326AF165">
        <w:t>the</w:t>
      </w:r>
      <w:r w:rsidR="00AF4412">
        <w:t xml:space="preserve"> </w:t>
      </w:r>
      <w:r w:rsidRPr="326AF165">
        <w:t>trace;</w:t>
      </w:r>
      <w:r w:rsidR="00AF4412">
        <w:t xml:space="preserve"> </w:t>
      </w:r>
      <w:r w:rsidRPr="326AF165">
        <w:t>accounting</w:t>
      </w:r>
      <w:r w:rsidR="00AF4412">
        <w:t xml:space="preserve"> </w:t>
      </w:r>
      <w:r w:rsidRPr="326AF165">
        <w:t>for</w:t>
      </w:r>
      <w:r w:rsidR="00AF4412">
        <w:t xml:space="preserve"> </w:t>
      </w:r>
      <w:r w:rsidRPr="326AF165">
        <w:t>these</w:t>
      </w:r>
      <w:r w:rsidR="00AF4412">
        <w:t xml:space="preserve"> </w:t>
      </w:r>
      <w:r w:rsidRPr="326AF165">
        <w:t>factors</w:t>
      </w:r>
      <w:r w:rsidR="00AF4412">
        <w:t xml:space="preserve"> </w:t>
      </w:r>
      <w:r w:rsidRPr="326AF165">
        <w:t>can</w:t>
      </w:r>
      <w:r w:rsidR="00AF4412">
        <w:t xml:space="preserve"> </w:t>
      </w:r>
      <w:r w:rsidRPr="326AF165">
        <w:t>significantly</w:t>
      </w:r>
      <w:r w:rsidR="00AF4412">
        <w:t xml:space="preserve"> </w:t>
      </w:r>
      <w:r w:rsidRPr="326AF165">
        <w:t>improve</w:t>
      </w:r>
      <w:r w:rsidR="00AF4412">
        <w:t xml:space="preserve"> </w:t>
      </w:r>
      <w:r w:rsidRPr="326AF165">
        <w:t>overall</w:t>
      </w:r>
      <w:r w:rsidR="00AF4412">
        <w:t xml:space="preserve"> </w:t>
      </w:r>
      <w:r w:rsidRPr="326AF165">
        <w:t>signal</w:t>
      </w:r>
      <w:r w:rsidR="00AF4412">
        <w:t xml:space="preserve"> </w:t>
      </w:r>
      <w:r w:rsidRPr="326AF165">
        <w:t>strength</w:t>
      </w:r>
      <w:r w:rsidR="00AF4412">
        <w:t xml:space="preserve"> </w:t>
      </w:r>
      <w:r w:rsidRPr="326AF165">
        <w:t>and</w:t>
      </w:r>
      <w:r w:rsidR="00AF4412">
        <w:t xml:space="preserve"> </w:t>
      </w:r>
      <w:r w:rsidRPr="326AF165">
        <w:t>aid</w:t>
      </w:r>
      <w:r w:rsidR="00AF4412">
        <w:t xml:space="preserve"> </w:t>
      </w:r>
      <w:r w:rsidRPr="326AF165">
        <w:t>in</w:t>
      </w:r>
      <w:r w:rsidR="00AF4412">
        <w:t xml:space="preserve"> </w:t>
      </w:r>
      <w:r w:rsidRPr="326AF165">
        <w:t>RF</w:t>
      </w:r>
      <w:r w:rsidR="00AF4412">
        <w:t xml:space="preserve"> </w:t>
      </w:r>
      <w:r w:rsidRPr="326AF165">
        <w:t>energy</w:t>
      </w:r>
      <w:r w:rsidR="00AF4412">
        <w:t xml:space="preserve"> </w:t>
      </w:r>
      <w:r w:rsidRPr="326AF165">
        <w:t>suppression</w:t>
      </w:r>
      <w:r w:rsidR="00AF4412">
        <w:t xml:space="preserve"> </w:t>
      </w:r>
      <w:r w:rsidRPr="326AF165">
        <w:t>on</w:t>
      </w:r>
      <w:r w:rsidR="00AF4412">
        <w:t xml:space="preserve"> </w:t>
      </w:r>
      <w:r w:rsidRPr="326AF165">
        <w:t>the</w:t>
      </w:r>
      <w:r w:rsidR="00AF4412">
        <w:t xml:space="preserve"> </w:t>
      </w:r>
      <w:r w:rsidRPr="326AF165">
        <w:t>board</w:t>
      </w:r>
      <w:r w:rsidR="00AF4412">
        <w:t xml:space="preserve"> </w:t>
      </w:r>
      <w:r w:rsidRPr="326AF165">
        <w:t>by</w:t>
      </w:r>
      <w:r w:rsidR="00AF4412">
        <w:t xml:space="preserve"> </w:t>
      </w:r>
      <w:r w:rsidRPr="326AF165">
        <w:t>coupling</w:t>
      </w:r>
      <w:r w:rsidR="00AF4412">
        <w:t xml:space="preserve"> </w:t>
      </w:r>
      <w:r w:rsidRPr="326AF165">
        <w:t>the</w:t>
      </w:r>
      <w:r w:rsidR="00AF4412">
        <w:t xml:space="preserve"> </w:t>
      </w:r>
      <w:r w:rsidRPr="326AF165">
        <w:t>signal</w:t>
      </w:r>
      <w:r w:rsidR="00AF4412">
        <w:t xml:space="preserve"> </w:t>
      </w:r>
      <w:r w:rsidRPr="326AF165">
        <w:t>traces</w:t>
      </w:r>
      <w:r w:rsidR="00AF4412">
        <w:t xml:space="preserve"> </w:t>
      </w:r>
      <w:r w:rsidRPr="326AF165">
        <w:t>to</w:t>
      </w:r>
      <w:r w:rsidR="00AF4412">
        <w:t xml:space="preserve"> </w:t>
      </w:r>
      <w:r w:rsidRPr="326AF165">
        <w:t>the</w:t>
      </w:r>
      <w:r w:rsidR="00AF4412">
        <w:t xml:space="preserve"> </w:t>
      </w:r>
      <w:r w:rsidRPr="326AF165">
        <w:t>reference</w:t>
      </w:r>
      <w:r w:rsidR="00AF4412">
        <w:t xml:space="preserve"> </w:t>
      </w:r>
      <w:r w:rsidRPr="326AF165">
        <w:t>voltage.</w:t>
      </w:r>
    </w:p>
    <w:p w14:paraId="1EA501D5" w14:textId="77777777" w:rsidR="000D6417" w:rsidRDefault="56963F5E" w:rsidP="00D961C3">
      <w:pPr>
        <w:pStyle w:val="NoSpacing"/>
      </w:pPr>
      <w:r>
        <w:rPr>
          <w:noProof/>
          <w:shd w:val="clear" w:color="auto" w:fill="E6E6E6"/>
        </w:rPr>
        <w:drawing>
          <wp:inline distT="0" distB="0" distL="0" distR="0" wp14:anchorId="5311A37D" wp14:editId="0C2FD9B5">
            <wp:extent cx="5486400" cy="2476500"/>
            <wp:effectExtent l="0" t="0" r="0" b="0"/>
            <wp:docPr id="1056928181" name="Picture 10569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2476500"/>
                    </a:xfrm>
                    <a:prstGeom prst="rect">
                      <a:avLst/>
                    </a:prstGeom>
                  </pic:spPr>
                </pic:pic>
              </a:graphicData>
            </a:graphic>
          </wp:inline>
        </w:drawing>
      </w:r>
    </w:p>
    <w:p w14:paraId="61BD5D39" w14:textId="3526700A" w:rsidR="56963F5E" w:rsidRDefault="6292C3A7" w:rsidP="000D6417">
      <w:pPr>
        <w:pStyle w:val="Caption"/>
      </w:pPr>
      <w:r w:rsidRPr="326AF165">
        <w:t>Figure</w:t>
      </w:r>
      <w:r w:rsidR="00AF4412">
        <w:t xml:space="preserve"> </w:t>
      </w:r>
      <w:r w:rsidR="5E026D1A" w:rsidRPr="326AF165">
        <w:t>11</w:t>
      </w:r>
      <w:r w:rsidRPr="326AF165">
        <w:t>:</w:t>
      </w:r>
      <w:r w:rsidR="00AF4412">
        <w:t xml:space="preserve"> </w:t>
      </w:r>
      <w:r w:rsidRPr="326AF165">
        <w:t>Ground</w:t>
      </w:r>
      <w:r w:rsidR="00AF4412">
        <w:t xml:space="preserve"> </w:t>
      </w:r>
      <w:r w:rsidRPr="326AF165">
        <w:t>plane</w:t>
      </w:r>
      <w:r w:rsidR="00AF4412">
        <w:t xml:space="preserve"> </w:t>
      </w:r>
      <w:r w:rsidRPr="326AF165">
        <w:t>representation</w:t>
      </w:r>
      <w:r w:rsidR="066C24DD" w:rsidRPr="326AF165">
        <w:t>.</w:t>
      </w:r>
    </w:p>
    <w:p w14:paraId="78230E7C" w14:textId="1958E500" w:rsidR="56963F5E" w:rsidRDefault="56963F5E" w:rsidP="007D1B9D">
      <w:r w:rsidRPr="326AF165">
        <w:t>Furthermore,</w:t>
      </w:r>
      <w:r w:rsidR="00AF4412">
        <w:t xml:space="preserve"> </w:t>
      </w:r>
      <w:r w:rsidRPr="326AF165">
        <w:t>the</w:t>
      </w:r>
      <w:r w:rsidR="00AF4412">
        <w:t xml:space="preserve"> </w:t>
      </w:r>
      <w:r w:rsidRPr="326AF165">
        <w:t>ground</w:t>
      </w:r>
      <w:r w:rsidR="00AF4412">
        <w:t xml:space="preserve"> </w:t>
      </w:r>
      <w:r w:rsidRPr="326AF165">
        <w:t>and</w:t>
      </w:r>
      <w:r w:rsidR="00AF4412">
        <w:t xml:space="preserve"> </w:t>
      </w:r>
      <w:r w:rsidRPr="326AF165">
        <w:t>signal</w:t>
      </w:r>
      <w:r w:rsidR="00AF4412">
        <w:t xml:space="preserve"> </w:t>
      </w:r>
      <w:r w:rsidRPr="326AF165">
        <w:t>loops</w:t>
      </w:r>
      <w:r w:rsidR="00AF4412">
        <w:t xml:space="preserve"> </w:t>
      </w:r>
      <w:r w:rsidRPr="326AF165">
        <w:t>play</w:t>
      </w:r>
      <w:r w:rsidR="00AF4412">
        <w:t xml:space="preserve"> </w:t>
      </w:r>
      <w:r w:rsidRPr="326AF165">
        <w:t>a</w:t>
      </w:r>
      <w:r w:rsidR="00AF4412">
        <w:t xml:space="preserve"> </w:t>
      </w:r>
      <w:r w:rsidRPr="326AF165">
        <w:t>major</w:t>
      </w:r>
      <w:r w:rsidR="00AF4412">
        <w:t xml:space="preserve"> </w:t>
      </w:r>
      <w:r w:rsidRPr="326AF165">
        <w:t>factor</w:t>
      </w:r>
      <w:r w:rsidR="00AF4412">
        <w:t xml:space="preserve"> </w:t>
      </w:r>
      <w:r w:rsidRPr="326AF165">
        <w:t>towards</w:t>
      </w:r>
      <w:r w:rsidR="00AF4412">
        <w:t xml:space="preserve"> </w:t>
      </w:r>
      <w:r w:rsidRPr="326AF165">
        <w:t>negating</w:t>
      </w:r>
      <w:r w:rsidR="00AF4412">
        <w:t xml:space="preserve"> </w:t>
      </w:r>
      <w:r w:rsidRPr="326AF165">
        <w:t>RF</w:t>
      </w:r>
      <w:r w:rsidR="00AF4412">
        <w:t xml:space="preserve"> </w:t>
      </w:r>
      <w:r w:rsidRPr="326AF165">
        <w:t>energy.</w:t>
      </w:r>
      <w:r w:rsidR="00AF4412">
        <w:t xml:space="preserve"> </w:t>
      </w:r>
      <w:r w:rsidRPr="326AF165">
        <w:t>Repositioning</w:t>
      </w:r>
      <w:r w:rsidR="00AF4412">
        <w:t xml:space="preserve"> </w:t>
      </w:r>
      <w:r w:rsidRPr="326AF165">
        <w:t>high</w:t>
      </w:r>
      <w:r w:rsidR="00AF4412">
        <w:t xml:space="preserve"> </w:t>
      </w:r>
      <w:r w:rsidRPr="326AF165">
        <w:t>speed</w:t>
      </w:r>
      <w:r w:rsidR="00AF4412">
        <w:t xml:space="preserve"> </w:t>
      </w:r>
      <w:r w:rsidRPr="326AF165">
        <w:t>devices</w:t>
      </w:r>
      <w:r w:rsidR="00AF4412">
        <w:t xml:space="preserve"> </w:t>
      </w:r>
      <w:r w:rsidRPr="326AF165">
        <w:t>is</w:t>
      </w:r>
      <w:r w:rsidR="00AF4412">
        <w:t xml:space="preserve"> </w:t>
      </w:r>
      <w:r w:rsidRPr="326AF165">
        <w:t>necessary</w:t>
      </w:r>
      <w:r w:rsidR="00AF4412">
        <w:t xml:space="preserve"> </w:t>
      </w:r>
      <w:r w:rsidRPr="326AF165">
        <w:t>and</w:t>
      </w:r>
      <w:r w:rsidR="00AF4412">
        <w:t xml:space="preserve"> </w:t>
      </w:r>
      <w:r w:rsidRPr="326AF165">
        <w:t>should</w:t>
      </w:r>
      <w:r w:rsidR="00AF4412">
        <w:t xml:space="preserve"> </w:t>
      </w:r>
      <w:r w:rsidRPr="326AF165">
        <w:t>be</w:t>
      </w:r>
      <w:r w:rsidR="00AF4412">
        <w:t xml:space="preserve"> </w:t>
      </w:r>
      <w:r w:rsidRPr="326AF165">
        <w:t>integrated</w:t>
      </w:r>
      <w:r w:rsidR="00AF4412">
        <w:t xml:space="preserve"> </w:t>
      </w:r>
      <w:r w:rsidRPr="326AF165">
        <w:t>by</w:t>
      </w:r>
      <w:r w:rsidR="00AF4412">
        <w:t xml:space="preserve"> </w:t>
      </w:r>
      <w:r w:rsidRPr="326AF165">
        <w:t>placing</w:t>
      </w:r>
      <w:r w:rsidR="00AF4412">
        <w:t xml:space="preserve"> </w:t>
      </w:r>
      <w:r w:rsidRPr="326AF165">
        <w:t>all</w:t>
      </w:r>
      <w:r w:rsidR="00AF4412">
        <w:t xml:space="preserve"> </w:t>
      </w:r>
      <w:r w:rsidRPr="326AF165">
        <w:t>component</w:t>
      </w:r>
      <w:r w:rsidR="00AF4412">
        <w:t xml:space="preserve"> </w:t>
      </w:r>
      <w:r w:rsidRPr="326AF165">
        <w:t>in</w:t>
      </w:r>
      <w:r w:rsidR="00AF4412">
        <w:t xml:space="preserve"> </w:t>
      </w:r>
      <w:r w:rsidRPr="326AF165">
        <w:t>proximity</w:t>
      </w:r>
      <w:r w:rsidR="00AF4412">
        <w:t xml:space="preserve"> </w:t>
      </w:r>
      <w:r w:rsidRPr="326AF165">
        <w:t>to</w:t>
      </w:r>
      <w:r w:rsidR="00AF4412">
        <w:t xml:space="preserve"> </w:t>
      </w:r>
      <w:r w:rsidRPr="326AF165">
        <w:t>the</w:t>
      </w:r>
      <w:r w:rsidR="00AF4412">
        <w:t xml:space="preserve"> </w:t>
      </w:r>
      <w:r w:rsidRPr="326AF165">
        <w:t>ground</w:t>
      </w:r>
      <w:r w:rsidR="00AF4412">
        <w:t xml:space="preserve"> </w:t>
      </w:r>
      <w:r w:rsidRPr="326AF165">
        <w:t>plane</w:t>
      </w:r>
      <w:r w:rsidR="00AF4412">
        <w:t xml:space="preserve"> </w:t>
      </w:r>
      <w:r w:rsidRPr="326AF165">
        <w:t>so</w:t>
      </w:r>
      <w:r w:rsidR="00AF4412">
        <w:t xml:space="preserve"> </w:t>
      </w:r>
      <w:r w:rsidRPr="326AF165">
        <w:t>the</w:t>
      </w:r>
      <w:r w:rsidR="00AF4412">
        <w:t xml:space="preserve"> </w:t>
      </w:r>
      <w:r w:rsidRPr="326AF165">
        <w:t>heat</w:t>
      </w:r>
      <w:r w:rsidR="00AF4412">
        <w:t xml:space="preserve"> </w:t>
      </w:r>
      <w:r w:rsidRPr="326AF165">
        <w:t>can</w:t>
      </w:r>
      <w:r w:rsidR="00AF4412">
        <w:t xml:space="preserve"> </w:t>
      </w:r>
      <w:r w:rsidRPr="326AF165">
        <w:t>dissipate</w:t>
      </w:r>
      <w:r w:rsidR="00AF4412">
        <w:t xml:space="preserve"> </w:t>
      </w:r>
      <w:r w:rsidRPr="326AF165">
        <w:t>effectively</w:t>
      </w:r>
      <w:r w:rsidR="00AF4412">
        <w:t xml:space="preserve"> </w:t>
      </w:r>
      <w:r w:rsidRPr="326AF165">
        <w:t>reducing</w:t>
      </w:r>
      <w:r w:rsidR="00AF4412">
        <w:t xml:space="preserve"> </w:t>
      </w:r>
      <w:r w:rsidRPr="326AF165">
        <w:t>unwanted</w:t>
      </w:r>
      <w:r w:rsidR="00AF4412">
        <w:t xml:space="preserve"> </w:t>
      </w:r>
      <w:r w:rsidRPr="326AF165">
        <w:t>RF</w:t>
      </w:r>
      <w:r w:rsidR="00AF4412">
        <w:t xml:space="preserve"> </w:t>
      </w:r>
      <w:r w:rsidRPr="326AF165">
        <w:t>energy.</w:t>
      </w:r>
      <w:r w:rsidR="00AF4412">
        <w:t xml:space="preserve"> </w:t>
      </w:r>
      <w:r w:rsidRPr="326AF165">
        <w:t>Incorporating</w:t>
      </w:r>
      <w:r w:rsidR="00AF4412">
        <w:t xml:space="preserve"> </w:t>
      </w:r>
      <w:r w:rsidRPr="326AF165">
        <w:t>all</w:t>
      </w:r>
      <w:r w:rsidR="00AF4412">
        <w:t xml:space="preserve"> </w:t>
      </w:r>
      <w:r w:rsidRPr="326AF165">
        <w:t>these</w:t>
      </w:r>
      <w:r w:rsidR="00AF4412">
        <w:t xml:space="preserve"> </w:t>
      </w:r>
      <w:r w:rsidRPr="326AF165">
        <w:t>measures</w:t>
      </w:r>
      <w:r w:rsidR="00AF4412">
        <w:t xml:space="preserve"> </w:t>
      </w:r>
      <w:r w:rsidRPr="326AF165">
        <w:t>avoid</w:t>
      </w:r>
      <w:r w:rsidR="00AF4412">
        <w:t xml:space="preserve"> </w:t>
      </w:r>
      <w:r w:rsidRPr="326AF165">
        <w:t>the</w:t>
      </w:r>
      <w:r w:rsidR="00AF4412">
        <w:t xml:space="preserve"> </w:t>
      </w:r>
      <w:r w:rsidRPr="326AF165">
        <w:t>use</w:t>
      </w:r>
      <w:r w:rsidR="00AF4412">
        <w:t xml:space="preserve"> </w:t>
      </w:r>
      <w:r w:rsidRPr="326AF165">
        <w:t>of</w:t>
      </w:r>
      <w:r w:rsidR="00AF4412">
        <w:t xml:space="preserve"> </w:t>
      </w:r>
      <w:r w:rsidRPr="326AF165">
        <w:t>containment</w:t>
      </w:r>
      <w:r w:rsidR="00AF4412">
        <w:t xml:space="preserve"> </w:t>
      </w:r>
      <w:r w:rsidRPr="326AF165">
        <w:t>implementation</w:t>
      </w:r>
      <w:r w:rsidR="00AF4412">
        <w:t xml:space="preserve"> </w:t>
      </w:r>
      <w:r w:rsidRPr="326AF165">
        <w:t>which</w:t>
      </w:r>
      <w:r w:rsidR="00AF4412">
        <w:t xml:space="preserve"> </w:t>
      </w:r>
      <w:r w:rsidRPr="326AF165">
        <w:t>often</w:t>
      </w:r>
      <w:r w:rsidR="00AF4412">
        <w:t xml:space="preserve"> </w:t>
      </w:r>
      <w:r w:rsidRPr="326AF165">
        <w:t>results</w:t>
      </w:r>
      <w:r w:rsidR="00AF4412">
        <w:t xml:space="preserve"> </w:t>
      </w:r>
      <w:r w:rsidRPr="326AF165">
        <w:t>in</w:t>
      </w:r>
      <w:r w:rsidR="00AF4412">
        <w:t xml:space="preserve"> </w:t>
      </w:r>
      <w:r w:rsidRPr="326AF165">
        <w:t>a</w:t>
      </w:r>
      <w:r w:rsidR="00AF4412">
        <w:t xml:space="preserve"> </w:t>
      </w:r>
      <w:r w:rsidRPr="326AF165">
        <w:t>more</w:t>
      </w:r>
      <w:r w:rsidR="00AF4412">
        <w:t xml:space="preserve"> </w:t>
      </w:r>
      <w:r w:rsidRPr="326AF165">
        <w:t>complex</w:t>
      </w:r>
      <w:r w:rsidR="00AF4412">
        <w:t xml:space="preserve"> </w:t>
      </w:r>
      <w:r w:rsidRPr="326AF165">
        <w:t>PCB</w:t>
      </w:r>
      <w:r w:rsidR="00AF4412">
        <w:t xml:space="preserve"> </w:t>
      </w:r>
      <w:r w:rsidRPr="326AF165">
        <w:t>layout</w:t>
      </w:r>
      <w:r w:rsidR="00AF4412">
        <w:t xml:space="preserve"> </w:t>
      </w:r>
      <w:r w:rsidRPr="326AF165">
        <w:t>design</w:t>
      </w:r>
      <w:r w:rsidR="00AF4412">
        <w:t xml:space="preserve"> </w:t>
      </w:r>
      <w:r w:rsidRPr="326AF165">
        <w:t>and</w:t>
      </w:r>
      <w:r w:rsidR="00AF4412">
        <w:t xml:space="preserve"> </w:t>
      </w:r>
      <w:r w:rsidRPr="326AF165">
        <w:t>electromagnetic</w:t>
      </w:r>
      <w:r w:rsidR="00AF4412">
        <w:t xml:space="preserve"> </w:t>
      </w:r>
      <w:r w:rsidRPr="326AF165">
        <w:t>interference.</w:t>
      </w:r>
      <w:r w:rsidR="00AF4412">
        <w:t xml:space="preserve"> </w:t>
      </w:r>
      <w:r w:rsidRPr="326AF165">
        <w:t>The</w:t>
      </w:r>
      <w:r w:rsidR="00AF4412">
        <w:t xml:space="preserve"> </w:t>
      </w:r>
      <w:r w:rsidRPr="326AF165">
        <w:t>aspect</w:t>
      </w:r>
      <w:r w:rsidR="00AF4412">
        <w:t xml:space="preserve"> </w:t>
      </w:r>
      <w:r w:rsidRPr="326AF165">
        <w:t>ratio</w:t>
      </w:r>
      <w:r w:rsidR="00AF4412">
        <w:t xml:space="preserve"> </w:t>
      </w:r>
      <w:r w:rsidRPr="326AF165">
        <w:t>between</w:t>
      </w:r>
      <w:r w:rsidR="00AF4412">
        <w:t xml:space="preserve"> </w:t>
      </w:r>
      <w:r w:rsidRPr="326AF165">
        <w:t>the</w:t>
      </w:r>
      <w:r w:rsidR="00AF4412">
        <w:t xml:space="preserve"> </w:t>
      </w:r>
      <w:r w:rsidRPr="326AF165">
        <w:t>ground</w:t>
      </w:r>
      <w:r w:rsidR="00AF4412">
        <w:t xml:space="preserve"> </w:t>
      </w:r>
      <w:r w:rsidRPr="326AF165">
        <w:t>connections</w:t>
      </w:r>
      <w:r w:rsidR="00AF4412">
        <w:t xml:space="preserve"> </w:t>
      </w:r>
      <w:r w:rsidRPr="326AF165">
        <w:t>can</w:t>
      </w:r>
      <w:r w:rsidR="00AF4412">
        <w:t xml:space="preserve"> </w:t>
      </w:r>
      <w:r w:rsidRPr="326AF165">
        <w:t>cause</w:t>
      </w:r>
      <w:r w:rsidR="00AF4412">
        <w:t xml:space="preserve"> </w:t>
      </w:r>
      <w:r w:rsidRPr="326AF165">
        <w:t>unwanted</w:t>
      </w:r>
      <w:r w:rsidR="00AF4412">
        <w:t xml:space="preserve"> </w:t>
      </w:r>
      <w:r w:rsidRPr="326AF165">
        <w:t>coupling</w:t>
      </w:r>
      <w:r w:rsidR="00AF4412">
        <w:t xml:space="preserve"> </w:t>
      </w:r>
      <w:r w:rsidRPr="326AF165">
        <w:t>of</w:t>
      </w:r>
      <w:r w:rsidR="00AF4412">
        <w:t xml:space="preserve"> </w:t>
      </w:r>
      <w:r w:rsidRPr="326AF165">
        <w:t>peripherals</w:t>
      </w:r>
      <w:r w:rsidR="00AF4412">
        <w:t xml:space="preserve"> </w:t>
      </w:r>
      <w:r w:rsidRPr="326AF165">
        <w:t>and</w:t>
      </w:r>
      <w:r w:rsidR="00AF4412">
        <w:t xml:space="preserve"> </w:t>
      </w:r>
      <w:r w:rsidRPr="326AF165">
        <w:t>components</w:t>
      </w:r>
      <w:r w:rsidR="00AF4412">
        <w:t xml:space="preserve"> </w:t>
      </w:r>
      <w:r w:rsidRPr="326AF165">
        <w:t>if</w:t>
      </w:r>
      <w:r w:rsidR="00AF4412">
        <w:t xml:space="preserve"> </w:t>
      </w:r>
      <w:r w:rsidRPr="326AF165">
        <w:t>the</w:t>
      </w:r>
      <w:r w:rsidR="00AF4412">
        <w:t xml:space="preserve"> </w:t>
      </w:r>
      <w:r w:rsidRPr="326AF165">
        <w:t>ground</w:t>
      </w:r>
      <w:r w:rsidR="00AF4412">
        <w:t xml:space="preserve"> </w:t>
      </w:r>
      <w:r w:rsidRPr="326AF165">
        <w:t>stitch</w:t>
      </w:r>
      <w:r w:rsidR="00AF4412">
        <w:t xml:space="preserve"> </w:t>
      </w:r>
      <w:r w:rsidRPr="326AF165">
        <w:t>connection</w:t>
      </w:r>
      <w:r w:rsidR="00AF4412">
        <w:t xml:space="preserve"> </w:t>
      </w:r>
      <w:r w:rsidRPr="326AF165">
        <w:t>is</w:t>
      </w:r>
      <w:r w:rsidR="00AF4412">
        <w:t xml:space="preserve"> </w:t>
      </w:r>
      <w:r w:rsidRPr="326AF165">
        <w:t>insufficient.</w:t>
      </w:r>
      <w:r w:rsidR="00AF4412">
        <w:t xml:space="preserve"> </w:t>
      </w:r>
      <w:r w:rsidRPr="326AF165">
        <w:t>Creating</w:t>
      </w:r>
      <w:r w:rsidR="00AF4412">
        <w:t xml:space="preserve"> </w:t>
      </w:r>
      <w:r w:rsidRPr="326AF165">
        <w:t>subsections</w:t>
      </w:r>
      <w:r w:rsidR="00AF4412">
        <w:t xml:space="preserve"> </w:t>
      </w:r>
      <w:r w:rsidRPr="326AF165">
        <w:t>for</w:t>
      </w:r>
      <w:r w:rsidR="00AF4412">
        <w:t xml:space="preserve"> </w:t>
      </w:r>
      <w:r w:rsidRPr="326AF165">
        <w:t>component</w:t>
      </w:r>
      <w:r w:rsidR="00AF4412">
        <w:t xml:space="preserve"> </w:t>
      </w:r>
      <w:r w:rsidRPr="326AF165">
        <w:t>placement</w:t>
      </w:r>
      <w:r w:rsidR="00AF4412">
        <w:t xml:space="preserve"> </w:t>
      </w:r>
      <w:r w:rsidRPr="326AF165">
        <w:t>will</w:t>
      </w:r>
      <w:r w:rsidR="00AF4412">
        <w:t xml:space="preserve"> </w:t>
      </w:r>
      <w:r w:rsidRPr="326AF165">
        <w:t>minimize</w:t>
      </w:r>
      <w:r w:rsidR="00AF4412">
        <w:t xml:space="preserve"> </w:t>
      </w:r>
      <w:r w:rsidRPr="326AF165">
        <w:t>signal</w:t>
      </w:r>
      <w:r w:rsidR="00AF4412">
        <w:t xml:space="preserve"> </w:t>
      </w:r>
      <w:r w:rsidRPr="326AF165">
        <w:t>trace</w:t>
      </w:r>
      <w:r w:rsidR="00AF4412">
        <w:t xml:space="preserve"> </w:t>
      </w:r>
      <w:r w:rsidRPr="326AF165">
        <w:t>lengths</w:t>
      </w:r>
      <w:r w:rsidR="00AF4412">
        <w:t xml:space="preserve"> </w:t>
      </w:r>
      <w:r w:rsidRPr="326AF165">
        <w:t>and</w:t>
      </w:r>
      <w:r w:rsidR="00AF4412">
        <w:t xml:space="preserve"> </w:t>
      </w:r>
      <w:r w:rsidRPr="326AF165">
        <w:t>creation</w:t>
      </w:r>
      <w:r w:rsidR="00AF4412">
        <w:t xml:space="preserve"> </w:t>
      </w:r>
      <w:r w:rsidRPr="326AF165">
        <w:t>of</w:t>
      </w:r>
      <w:r w:rsidR="00AF4412">
        <w:t xml:space="preserve"> </w:t>
      </w:r>
      <w:r w:rsidRPr="326AF165">
        <w:t>antennas</w:t>
      </w:r>
      <w:r w:rsidR="00AF4412">
        <w:t xml:space="preserve"> </w:t>
      </w:r>
      <w:r w:rsidRPr="326AF165">
        <w:t>while</w:t>
      </w:r>
      <w:r w:rsidR="00AF4412">
        <w:t xml:space="preserve"> </w:t>
      </w:r>
      <w:r w:rsidRPr="326AF165">
        <w:t>strengthening</w:t>
      </w:r>
      <w:r w:rsidR="00AF4412">
        <w:t xml:space="preserve"> </w:t>
      </w:r>
      <w:r w:rsidRPr="326AF165">
        <w:t>the</w:t>
      </w:r>
      <w:r w:rsidR="00AF4412">
        <w:t xml:space="preserve"> </w:t>
      </w:r>
      <w:r w:rsidRPr="326AF165">
        <w:t>maintaining</w:t>
      </w:r>
      <w:r w:rsidR="00AF4412">
        <w:t xml:space="preserve"> </w:t>
      </w:r>
      <w:r w:rsidRPr="326AF165">
        <w:t>the</w:t>
      </w:r>
      <w:r w:rsidR="00AF4412">
        <w:t xml:space="preserve"> </w:t>
      </w:r>
      <w:r w:rsidRPr="326AF165">
        <w:t>integrity</w:t>
      </w:r>
      <w:r w:rsidR="00AF4412">
        <w:t xml:space="preserve"> </w:t>
      </w:r>
      <w:r w:rsidRPr="326AF165">
        <w:t>of</w:t>
      </w:r>
      <w:r w:rsidR="00AF4412">
        <w:t xml:space="preserve"> </w:t>
      </w:r>
      <w:r w:rsidRPr="326AF165">
        <w:t>the</w:t>
      </w:r>
      <w:r w:rsidR="00AF4412">
        <w:t xml:space="preserve"> </w:t>
      </w:r>
      <w:r w:rsidRPr="326AF165">
        <w:t>signal</w:t>
      </w:r>
      <w:r w:rsidR="00AF4412">
        <w:t xml:space="preserve"> </w:t>
      </w:r>
      <w:r w:rsidRPr="326AF165">
        <w:t>transmissions.</w:t>
      </w:r>
      <w:r w:rsidR="00AF4412">
        <w:t xml:space="preserve"> </w:t>
      </w:r>
      <w:r w:rsidRPr="326AF165">
        <w:t>All</w:t>
      </w:r>
      <w:r w:rsidR="00AF4412">
        <w:t xml:space="preserve"> </w:t>
      </w:r>
      <w:r w:rsidRPr="326AF165">
        <w:t>subsections</w:t>
      </w:r>
      <w:r w:rsidR="00AF4412">
        <w:t xml:space="preserve"> </w:t>
      </w:r>
      <w:r w:rsidRPr="326AF165">
        <w:t>should</w:t>
      </w:r>
      <w:r w:rsidR="00AF4412">
        <w:t xml:space="preserve"> </w:t>
      </w:r>
      <w:r w:rsidRPr="326AF165">
        <w:t>have</w:t>
      </w:r>
      <w:r w:rsidR="00AF4412">
        <w:t xml:space="preserve"> </w:t>
      </w:r>
      <w:r w:rsidRPr="326AF165">
        <w:t>a</w:t>
      </w:r>
      <w:r w:rsidR="00AF4412">
        <w:t xml:space="preserve"> </w:t>
      </w:r>
      <w:r w:rsidRPr="326AF165">
        <w:t>ground</w:t>
      </w:r>
      <w:r w:rsidR="00AF4412">
        <w:t xml:space="preserve"> </w:t>
      </w:r>
      <w:r w:rsidRPr="326AF165">
        <w:t>connection</w:t>
      </w:r>
      <w:r w:rsidR="00AF4412">
        <w:t xml:space="preserve"> </w:t>
      </w:r>
      <w:r w:rsidRPr="326AF165">
        <w:t>to</w:t>
      </w:r>
      <w:r w:rsidR="00AF4412">
        <w:t xml:space="preserve"> </w:t>
      </w:r>
      <w:r w:rsidRPr="326AF165">
        <w:t>chassis</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short</w:t>
      </w:r>
      <w:r w:rsidR="00AF4412">
        <w:t xml:space="preserve"> </w:t>
      </w:r>
      <w:r w:rsidRPr="326AF165">
        <w:t>trace</w:t>
      </w:r>
      <w:r w:rsidR="00AF4412">
        <w:t xml:space="preserve"> </w:t>
      </w:r>
      <w:r w:rsidRPr="326AF165">
        <w:t>routes</w:t>
      </w:r>
      <w:r w:rsidR="00AF4412">
        <w:t xml:space="preserve"> </w:t>
      </w:r>
      <w:r w:rsidRPr="326AF165">
        <w:t>using</w:t>
      </w:r>
      <w:r w:rsidR="00AF4412">
        <w:t xml:space="preserve"> </w:t>
      </w:r>
      <w:r w:rsidRPr="326AF165">
        <w:t>functional</w:t>
      </w:r>
      <w:r w:rsidR="00AF4412">
        <w:t xml:space="preserve"> </w:t>
      </w:r>
      <w:r w:rsidRPr="326AF165">
        <w:t>partitioning.</w:t>
      </w:r>
    </w:p>
    <w:p w14:paraId="4AB1FE93" w14:textId="77777777" w:rsidR="00D961C3" w:rsidRDefault="56963F5E" w:rsidP="00D961C3">
      <w:pPr>
        <w:pStyle w:val="NoSpacing"/>
      </w:pPr>
      <w:r>
        <w:rPr>
          <w:noProof/>
          <w:shd w:val="clear" w:color="auto" w:fill="E6E6E6"/>
        </w:rPr>
        <w:lastRenderedPageBreak/>
        <w:drawing>
          <wp:inline distT="0" distB="0" distL="0" distR="0" wp14:anchorId="50AC5A25" wp14:editId="67D6B330">
            <wp:extent cx="5486400" cy="2752725"/>
            <wp:effectExtent l="0" t="0" r="0" b="0"/>
            <wp:docPr id="192735197" name="Picture 1927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86400" cy="2752725"/>
                    </a:xfrm>
                    <a:prstGeom prst="rect">
                      <a:avLst/>
                    </a:prstGeom>
                  </pic:spPr>
                </pic:pic>
              </a:graphicData>
            </a:graphic>
          </wp:inline>
        </w:drawing>
      </w:r>
    </w:p>
    <w:p w14:paraId="78EE9536" w14:textId="2A3EEA5F" w:rsidR="56963F5E" w:rsidRDefault="56963F5E" w:rsidP="000D6417">
      <w:pPr>
        <w:pStyle w:val="Caption"/>
      </w:pPr>
      <w:r w:rsidRPr="326AF165">
        <w:t>Figure</w:t>
      </w:r>
      <w:r w:rsidR="00AF4412">
        <w:t xml:space="preserve"> </w:t>
      </w:r>
      <w:r w:rsidR="3074355B" w:rsidRPr="326AF165">
        <w:t>12</w:t>
      </w:r>
      <w:r w:rsidR="2D675118" w:rsidRPr="326AF165">
        <w:t>:</w:t>
      </w:r>
      <w:r w:rsidR="00AF4412">
        <w:t xml:space="preserve"> </w:t>
      </w:r>
      <w:r w:rsidRPr="326AF165">
        <w:t>Hybrid</w:t>
      </w:r>
      <w:r w:rsidR="00AF4412">
        <w:t xml:space="preserve"> </w:t>
      </w:r>
      <w:r w:rsidRPr="326AF165">
        <w:t>Grounding</w:t>
      </w:r>
      <w:r w:rsidR="00AF4412">
        <w:t xml:space="preserve"> </w:t>
      </w:r>
      <w:r w:rsidRPr="326AF165">
        <w:t>Configurations</w:t>
      </w:r>
      <w:r w:rsidR="46441986" w:rsidRPr="326AF165">
        <w:t>.</w:t>
      </w:r>
    </w:p>
    <w:p w14:paraId="05F3C4C2" w14:textId="25B51183" w:rsidR="56963F5E" w:rsidRDefault="56963F5E" w:rsidP="00B56893">
      <w:pPr>
        <w:pStyle w:val="Heading2"/>
      </w:pPr>
      <w:bookmarkStart w:id="71" w:name="_Toc173503696"/>
      <w:r w:rsidRPr="326AF165">
        <w:t>3.</w:t>
      </w:r>
      <w:r w:rsidR="158F40A3" w:rsidRPr="326AF165">
        <w:t>4</w:t>
      </w:r>
      <w:r w:rsidRPr="326AF165">
        <w:t>.2</w:t>
      </w:r>
      <w:r w:rsidR="00AF4412">
        <w:t xml:space="preserve"> </w:t>
      </w:r>
      <w:r w:rsidRPr="326AF165">
        <w:t>Part</w:t>
      </w:r>
      <w:r w:rsidR="00AF4412">
        <w:t xml:space="preserve"> </w:t>
      </w:r>
      <w:r w:rsidRPr="326AF165">
        <w:t>selections</w:t>
      </w:r>
      <w:bookmarkEnd w:id="71"/>
      <w:r w:rsidR="00AF4412">
        <w:t xml:space="preserve"> </w:t>
      </w:r>
    </w:p>
    <w:p w14:paraId="7D2675ED" w14:textId="3F600508" w:rsidR="56963F5E" w:rsidRDefault="56963F5E" w:rsidP="326AF165">
      <w:pPr>
        <w:pStyle w:val="Heading3"/>
        <w:spacing w:line="257" w:lineRule="auto"/>
        <w:rPr>
          <w:rFonts w:eastAsia="Times New Roman" w:cs="Times New Roman"/>
          <w:b w:val="0"/>
          <w:bCs/>
          <w:color w:val="000000" w:themeColor="text1"/>
        </w:rPr>
      </w:pPr>
      <w:bookmarkStart w:id="72" w:name="_Toc173503697"/>
      <w:r w:rsidRPr="326AF165">
        <w:rPr>
          <w:rFonts w:eastAsia="Times New Roman" w:cs="Times New Roman"/>
          <w:bCs/>
          <w:color w:val="000000" w:themeColor="text1"/>
        </w:rPr>
        <w:t>3.</w:t>
      </w:r>
      <w:r w:rsidR="2ED50817" w:rsidRPr="326AF165">
        <w:rPr>
          <w:rFonts w:eastAsia="Times New Roman" w:cs="Times New Roman"/>
          <w:bCs/>
          <w:color w:val="000000" w:themeColor="text1"/>
        </w:rPr>
        <w:t>4</w:t>
      </w:r>
      <w:r w:rsidRPr="326AF165">
        <w:rPr>
          <w:rFonts w:eastAsia="Times New Roman" w:cs="Times New Roman"/>
          <w:bCs/>
          <w:color w:val="000000" w:themeColor="text1"/>
        </w:rPr>
        <w:t>.2.1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Microcontroller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Selection</w:t>
      </w:r>
      <w:bookmarkEnd w:id="72"/>
    </w:p>
    <w:p w14:paraId="10655859" w14:textId="1726B1C5" w:rsidR="547E5C72" w:rsidRDefault="547E5C72" w:rsidP="326AF165">
      <w:pPr>
        <w:pStyle w:val="Heading3"/>
      </w:pPr>
      <w:bookmarkStart w:id="73" w:name="_Toc173503698"/>
      <w:r w:rsidRPr="326AF165">
        <w:rPr>
          <w:rFonts w:eastAsia="Times New Roman" w:cs="Times New Roman"/>
          <w:color w:val="000000" w:themeColor="text1"/>
        </w:rPr>
        <w:t>Table</w:t>
      </w:r>
      <w:r w:rsidR="00AF4412">
        <w:rPr>
          <w:rFonts w:eastAsia="Times New Roman" w:cs="Times New Roman"/>
          <w:color w:val="000000" w:themeColor="text1"/>
        </w:rPr>
        <w:t xml:space="preserve"> </w:t>
      </w:r>
      <w:r w:rsidRPr="326AF165">
        <w:rPr>
          <w:rFonts w:eastAsia="Times New Roman" w:cs="Times New Roman"/>
          <w:color w:val="000000" w:themeColor="text1"/>
        </w:rPr>
        <w:t>9:</w:t>
      </w:r>
      <w:r w:rsidR="00AF4412">
        <w:rPr>
          <w:rFonts w:eastAsia="Times New Roman" w:cs="Times New Roman"/>
          <w:color w:val="000000" w:themeColor="text1"/>
        </w:rPr>
        <w:t xml:space="preserve"> </w:t>
      </w:r>
      <w:r w:rsidRPr="326AF165">
        <w:rPr>
          <w:rFonts w:eastAsia="Times New Roman" w:cs="Times New Roman"/>
          <w:color w:val="000000" w:themeColor="text1"/>
        </w:rPr>
        <w:t>Microcontrollers</w:t>
      </w:r>
      <w:bookmarkEnd w:id="73"/>
    </w:p>
    <w:tbl>
      <w:tblPr>
        <w:tblStyle w:val="TableGrid"/>
        <w:tblW w:w="0" w:type="auto"/>
        <w:tblLayout w:type="fixed"/>
        <w:tblLook w:val="04A0" w:firstRow="1" w:lastRow="0" w:firstColumn="1" w:lastColumn="0" w:noHBand="0" w:noVBand="1"/>
      </w:tblPr>
      <w:tblGrid>
        <w:gridCol w:w="2160"/>
        <w:gridCol w:w="2160"/>
        <w:gridCol w:w="2160"/>
        <w:gridCol w:w="2160"/>
      </w:tblGrid>
      <w:tr w:rsidR="00B56893" w:rsidRPr="00812BB9" w14:paraId="4CC7BC06"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0308FE" w14:textId="1DA17B84" w:rsidR="326AF165" w:rsidRPr="00812BB9" w:rsidRDefault="326AF165" w:rsidP="00812BB9">
            <w:pPr>
              <w:pStyle w:val="NoSpacing"/>
              <w:rPr>
                <w:sz w:val="22"/>
                <w:szCs w:val="20"/>
              </w:rPr>
            </w:pPr>
            <w:r w:rsidRPr="00812BB9">
              <w:rPr>
                <w:sz w:val="22"/>
                <w:szCs w:val="20"/>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8FC8AD2" w14:textId="55407C73" w:rsidR="326AF165" w:rsidRPr="00812BB9" w:rsidRDefault="326AF165" w:rsidP="00812BB9">
            <w:pPr>
              <w:pStyle w:val="NoSpacing"/>
              <w:rPr>
                <w:sz w:val="22"/>
                <w:szCs w:val="20"/>
              </w:rPr>
            </w:pPr>
            <w:r w:rsidRPr="00812BB9">
              <w:rPr>
                <w:sz w:val="22"/>
                <w:szCs w:val="20"/>
                <w:highlight w:val="yellow"/>
              </w:rPr>
              <w:t>ESP32-S3-WROOM-1-N8R8</w:t>
            </w:r>
          </w:p>
          <w:p w14:paraId="64712016" w14:textId="291F0630" w:rsidR="326AF165" w:rsidRPr="00812BB9" w:rsidRDefault="00AF4412" w:rsidP="00812BB9">
            <w:pPr>
              <w:pStyle w:val="NoSpacing"/>
              <w:rPr>
                <w:sz w:val="22"/>
                <w:szCs w:val="20"/>
              </w:rPr>
            </w:pPr>
            <w:r w:rsidRPr="00812BB9">
              <w:rPr>
                <w:sz w:val="22"/>
                <w:szCs w:val="20"/>
                <w:highlight w:val="yellow"/>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3ABBA9" w14:textId="08CAC11F" w:rsidR="326AF165" w:rsidRPr="00812BB9" w:rsidRDefault="326AF165" w:rsidP="00812BB9">
            <w:pPr>
              <w:pStyle w:val="NoSpacing"/>
              <w:rPr>
                <w:sz w:val="22"/>
                <w:szCs w:val="20"/>
              </w:rPr>
            </w:pPr>
            <w:r w:rsidRPr="00812BB9">
              <w:rPr>
                <w:sz w:val="22"/>
                <w:szCs w:val="20"/>
              </w:rPr>
              <w:t>ATMEGA328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1EE010" w14:textId="1F90A5C9" w:rsidR="326AF165" w:rsidRPr="00812BB9" w:rsidRDefault="326AF165" w:rsidP="00812BB9">
            <w:pPr>
              <w:pStyle w:val="NoSpacing"/>
              <w:rPr>
                <w:sz w:val="22"/>
                <w:szCs w:val="20"/>
              </w:rPr>
            </w:pPr>
            <w:r w:rsidRPr="00812BB9">
              <w:rPr>
                <w:sz w:val="22"/>
                <w:szCs w:val="20"/>
              </w:rPr>
              <w:t>MSP430F6659IPZR</w:t>
            </w:r>
          </w:p>
        </w:tc>
      </w:tr>
      <w:tr w:rsidR="00B56893" w:rsidRPr="00812BB9" w14:paraId="17E77F20"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B49F85" w14:textId="407DE303" w:rsidR="326AF165" w:rsidRPr="00812BB9" w:rsidRDefault="326AF165" w:rsidP="00812BB9">
            <w:pPr>
              <w:pStyle w:val="NoSpacing"/>
              <w:rPr>
                <w:sz w:val="22"/>
                <w:szCs w:val="20"/>
              </w:rPr>
            </w:pPr>
            <w:r w:rsidRPr="00812BB9">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2CBE57" w14:textId="13E56053" w:rsidR="326AF165" w:rsidRPr="00812BB9" w:rsidRDefault="326AF165" w:rsidP="00812BB9">
            <w:pPr>
              <w:pStyle w:val="NoSpacing"/>
              <w:rPr>
                <w:sz w:val="22"/>
                <w:szCs w:val="20"/>
              </w:rPr>
            </w:pPr>
            <w:r w:rsidRPr="00812BB9">
              <w:rPr>
                <w:sz w:val="22"/>
                <w:szCs w:val="20"/>
                <w:highlight w:val="yellow"/>
              </w:rPr>
              <w:t>Espressif</w:t>
            </w:r>
            <w:r w:rsidR="00AF4412" w:rsidRPr="00812BB9">
              <w:rPr>
                <w:sz w:val="22"/>
                <w:szCs w:val="20"/>
                <w:highlight w:val="yellow"/>
              </w:rPr>
              <w:t xml:space="preserve"> </w:t>
            </w:r>
            <w:r w:rsidRPr="00812BB9">
              <w:rPr>
                <w:sz w:val="22"/>
                <w:szCs w:val="20"/>
                <w:highlight w:val="yellow"/>
              </w:rPr>
              <w:t>Systems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D6DBF4" w14:textId="4642DFB8" w:rsidR="326AF165" w:rsidRPr="00812BB9" w:rsidRDefault="326AF165" w:rsidP="00812BB9">
            <w:pPr>
              <w:pStyle w:val="NoSpacing"/>
              <w:rPr>
                <w:sz w:val="22"/>
                <w:szCs w:val="20"/>
              </w:rPr>
            </w:pPr>
            <w:r w:rsidRPr="00812BB9">
              <w:rPr>
                <w:sz w:val="22"/>
                <w:szCs w:val="20"/>
              </w:rPr>
              <w:t>Microchip</w:t>
            </w:r>
            <w:r w:rsidR="00AF4412" w:rsidRPr="00812BB9">
              <w:rPr>
                <w:sz w:val="22"/>
                <w:szCs w:val="20"/>
              </w:rPr>
              <w:t xml:space="preserve"> </w:t>
            </w:r>
            <w:r w:rsidRPr="00812BB9">
              <w:rPr>
                <w:sz w:val="22"/>
                <w:szCs w:val="20"/>
              </w:rPr>
              <w:t>Technology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4063EF" w14:textId="63D9F48B" w:rsidR="326AF165" w:rsidRPr="00812BB9" w:rsidRDefault="326AF165" w:rsidP="00812BB9">
            <w:pPr>
              <w:pStyle w:val="NoSpacing"/>
              <w:rPr>
                <w:sz w:val="22"/>
                <w:szCs w:val="20"/>
              </w:rPr>
            </w:pPr>
            <w:r w:rsidRPr="00812BB9">
              <w:rPr>
                <w:sz w:val="22"/>
                <w:szCs w:val="20"/>
              </w:rPr>
              <w:t>Texas</w:t>
            </w:r>
            <w:r w:rsidR="00AF4412" w:rsidRPr="00812BB9">
              <w:rPr>
                <w:sz w:val="22"/>
                <w:szCs w:val="20"/>
              </w:rPr>
              <w:t xml:space="preserve"> </w:t>
            </w:r>
            <w:r w:rsidRPr="00812BB9">
              <w:rPr>
                <w:sz w:val="22"/>
                <w:szCs w:val="20"/>
              </w:rPr>
              <w:t>Instrument</w:t>
            </w:r>
          </w:p>
        </w:tc>
      </w:tr>
      <w:tr w:rsidR="00B56893" w:rsidRPr="00812BB9" w14:paraId="6C770F6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AB3E89" w14:textId="56C9A139" w:rsidR="326AF165" w:rsidRPr="00812BB9" w:rsidRDefault="326AF165" w:rsidP="00812BB9">
            <w:pPr>
              <w:pStyle w:val="NoSpacing"/>
              <w:rPr>
                <w:sz w:val="22"/>
                <w:szCs w:val="20"/>
              </w:rPr>
            </w:pPr>
            <w:r w:rsidRPr="00812BB9">
              <w:rPr>
                <w:sz w:val="22"/>
                <w:szCs w:val="20"/>
              </w:rPr>
              <w:t>Core</w:t>
            </w:r>
            <w:r w:rsidR="00AF4412" w:rsidRPr="00812BB9">
              <w:rPr>
                <w:sz w:val="22"/>
                <w:szCs w:val="20"/>
              </w:rPr>
              <w:t xml:space="preserve"> </w:t>
            </w:r>
            <w:r w:rsidRPr="00812BB9">
              <w:rPr>
                <w:sz w:val="22"/>
                <w:szCs w:val="20"/>
              </w:rPr>
              <w:t>Processor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E33F4F" w14:textId="42387800" w:rsidR="326AF165" w:rsidRPr="00812BB9" w:rsidRDefault="326AF165" w:rsidP="00812BB9">
            <w:pPr>
              <w:pStyle w:val="NoSpacing"/>
              <w:rPr>
                <w:sz w:val="22"/>
                <w:szCs w:val="20"/>
              </w:rPr>
            </w:pPr>
            <w:r w:rsidRPr="00812BB9">
              <w:rPr>
                <w:sz w:val="22"/>
                <w:szCs w:val="20"/>
                <w:highlight w:val="yellow"/>
              </w:rPr>
              <w:t>Tensilica</w:t>
            </w:r>
            <w:r w:rsidR="00AF4412" w:rsidRPr="00812BB9">
              <w:rPr>
                <w:sz w:val="22"/>
                <w:szCs w:val="20"/>
                <w:highlight w:val="yellow"/>
              </w:rPr>
              <w:t xml:space="preserve"> </w:t>
            </w:r>
            <w:r w:rsidRPr="00812BB9">
              <w:rPr>
                <w:sz w:val="22"/>
                <w:szCs w:val="20"/>
                <w:highlight w:val="yellow"/>
              </w:rPr>
              <w:t>Xtensa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4237685" w14:textId="248F07FB" w:rsidR="326AF165" w:rsidRPr="00812BB9" w:rsidRDefault="326AF165" w:rsidP="00812BB9">
            <w:pPr>
              <w:pStyle w:val="NoSpacing"/>
              <w:rPr>
                <w:sz w:val="22"/>
                <w:szCs w:val="20"/>
              </w:rPr>
            </w:pPr>
            <w:r w:rsidRPr="00812BB9">
              <w:rPr>
                <w:sz w:val="22"/>
                <w:szCs w:val="20"/>
              </w:rPr>
              <w:t>AVR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6CB5F54" w14:textId="0D1900FF" w:rsidR="326AF165" w:rsidRPr="00812BB9" w:rsidRDefault="326AF165" w:rsidP="00812BB9">
            <w:pPr>
              <w:pStyle w:val="NoSpacing"/>
              <w:rPr>
                <w:sz w:val="22"/>
                <w:szCs w:val="20"/>
              </w:rPr>
            </w:pPr>
            <w:r w:rsidRPr="00812BB9">
              <w:rPr>
                <w:sz w:val="22"/>
                <w:szCs w:val="20"/>
              </w:rPr>
              <w:t>MSP430</w:t>
            </w:r>
            <w:r w:rsidR="00AF4412" w:rsidRPr="00812BB9">
              <w:rPr>
                <w:sz w:val="22"/>
                <w:szCs w:val="20"/>
              </w:rPr>
              <w:t xml:space="preserve"> </w:t>
            </w:r>
            <w:r w:rsidRPr="00812BB9">
              <w:rPr>
                <w:sz w:val="22"/>
                <w:szCs w:val="20"/>
              </w:rPr>
              <w:t>CPUXV2</w:t>
            </w:r>
          </w:p>
        </w:tc>
      </w:tr>
      <w:tr w:rsidR="00B56893" w:rsidRPr="00812BB9" w14:paraId="7E11560B"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7CEFA1" w14:textId="4BA7ACC8" w:rsidR="326AF165" w:rsidRPr="00812BB9" w:rsidRDefault="326AF165" w:rsidP="00812BB9">
            <w:pPr>
              <w:pStyle w:val="NoSpacing"/>
              <w:rPr>
                <w:sz w:val="22"/>
                <w:szCs w:val="20"/>
              </w:rPr>
            </w:pPr>
            <w:r w:rsidRPr="00812BB9">
              <w:rPr>
                <w:sz w:val="22"/>
                <w:szCs w:val="20"/>
              </w:rPr>
              <w:t>Core</w:t>
            </w:r>
            <w:r w:rsidR="00AF4412" w:rsidRPr="00812BB9">
              <w:rPr>
                <w:sz w:val="22"/>
                <w:szCs w:val="20"/>
              </w:rPr>
              <w:t xml:space="preserve"> </w:t>
            </w:r>
            <w:r w:rsidRPr="00812BB9">
              <w:rPr>
                <w:sz w:val="22"/>
                <w:szCs w:val="20"/>
              </w:rPr>
              <w:t>Size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41C357" w14:textId="3CA75FFD" w:rsidR="326AF165" w:rsidRPr="00812BB9" w:rsidRDefault="326AF165" w:rsidP="00812BB9">
            <w:pPr>
              <w:pStyle w:val="NoSpacing"/>
              <w:rPr>
                <w:sz w:val="22"/>
                <w:szCs w:val="20"/>
              </w:rPr>
            </w:pPr>
            <w:r w:rsidRPr="00812BB9">
              <w:rPr>
                <w:sz w:val="22"/>
                <w:szCs w:val="20"/>
                <w:highlight w:val="yellow"/>
              </w:rPr>
              <w:t>Dual</w:t>
            </w:r>
            <w:r w:rsidR="00AF4412" w:rsidRPr="00812BB9">
              <w:rPr>
                <w:sz w:val="22"/>
                <w:szCs w:val="20"/>
                <w:highlight w:val="yellow"/>
              </w:rPr>
              <w:t xml:space="preserve"> </w:t>
            </w:r>
            <w:r w:rsidRPr="00812BB9">
              <w:rPr>
                <w:sz w:val="22"/>
                <w:szCs w:val="20"/>
                <w:highlight w:val="yellow"/>
              </w:rPr>
              <w:t>Core</w:t>
            </w:r>
            <w:r w:rsidR="00AF4412" w:rsidRPr="00812BB9">
              <w:rPr>
                <w:sz w:val="22"/>
                <w:szCs w:val="20"/>
                <w:highlight w:val="yellow"/>
              </w:rPr>
              <w:t xml:space="preserve"> </w:t>
            </w:r>
            <w:r w:rsidRPr="00812BB9">
              <w:rPr>
                <w:sz w:val="22"/>
                <w:szCs w:val="20"/>
                <w:highlight w:val="yellow"/>
              </w:rPr>
              <w:t>32-bit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6CFAE1" w14:textId="7F2E5EE8" w:rsidR="326AF165" w:rsidRPr="00812BB9" w:rsidRDefault="326AF165" w:rsidP="00812BB9">
            <w:pPr>
              <w:pStyle w:val="NoSpacing"/>
              <w:rPr>
                <w:sz w:val="22"/>
                <w:szCs w:val="20"/>
              </w:rPr>
            </w:pPr>
            <w:r w:rsidRPr="00812BB9">
              <w:rPr>
                <w:sz w:val="22"/>
                <w:szCs w:val="20"/>
              </w:rPr>
              <w:t>8-bit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A5DD5B" w14:textId="05657696" w:rsidR="326AF165" w:rsidRPr="00812BB9" w:rsidRDefault="326AF165" w:rsidP="00812BB9">
            <w:pPr>
              <w:pStyle w:val="NoSpacing"/>
              <w:rPr>
                <w:sz w:val="22"/>
                <w:szCs w:val="20"/>
              </w:rPr>
            </w:pPr>
            <w:r w:rsidRPr="00812BB9">
              <w:rPr>
                <w:sz w:val="22"/>
                <w:szCs w:val="20"/>
              </w:rPr>
              <w:t>16-bit</w:t>
            </w:r>
          </w:p>
        </w:tc>
      </w:tr>
      <w:tr w:rsidR="00B56893" w:rsidRPr="00812BB9" w14:paraId="189E2A16"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2E8345" w14:textId="16C2C94E" w:rsidR="326AF165" w:rsidRPr="00812BB9" w:rsidRDefault="326AF165" w:rsidP="00812BB9">
            <w:pPr>
              <w:pStyle w:val="NoSpacing"/>
              <w:rPr>
                <w:sz w:val="22"/>
                <w:szCs w:val="20"/>
              </w:rPr>
            </w:pPr>
            <w:r w:rsidRPr="00812BB9">
              <w:rPr>
                <w:sz w:val="22"/>
                <w:szCs w:val="20"/>
              </w:rPr>
              <w:t>Frequency</w:t>
            </w:r>
            <w:r w:rsidR="00AF4412" w:rsidRPr="00812BB9">
              <w:rPr>
                <w:sz w:val="22"/>
                <w:szCs w:val="20"/>
              </w:rPr>
              <w:t xml:space="preserve"> </w:t>
            </w:r>
            <w:r w:rsidRPr="00812BB9">
              <w:rPr>
                <w:sz w:val="22"/>
                <w:szCs w:val="20"/>
              </w:rPr>
              <w:t>(Hz)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6EAB08B" w14:textId="687D2EF8" w:rsidR="326AF165" w:rsidRPr="00812BB9" w:rsidRDefault="326AF165" w:rsidP="00812BB9">
            <w:pPr>
              <w:pStyle w:val="NoSpacing"/>
              <w:rPr>
                <w:sz w:val="22"/>
                <w:szCs w:val="20"/>
              </w:rPr>
            </w:pPr>
            <w:r w:rsidRPr="00812BB9">
              <w:rPr>
                <w:sz w:val="22"/>
                <w:szCs w:val="20"/>
                <w:highlight w:val="yellow"/>
              </w:rPr>
              <w:t>2.4GHz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D1A5E0" w14:textId="3A8EEEF4" w:rsidR="326AF165" w:rsidRPr="00812BB9" w:rsidRDefault="326AF165" w:rsidP="00812BB9">
            <w:pPr>
              <w:pStyle w:val="NoSpacing"/>
              <w:rPr>
                <w:sz w:val="22"/>
                <w:szCs w:val="20"/>
              </w:rPr>
            </w:pPr>
            <w:r w:rsidRPr="00812BB9">
              <w:rPr>
                <w:sz w:val="22"/>
                <w:szCs w:val="20"/>
              </w:rPr>
              <w:t>20MHz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30A598" w14:textId="2F8446AF" w:rsidR="326AF165" w:rsidRPr="00812BB9" w:rsidRDefault="326AF165" w:rsidP="00812BB9">
            <w:pPr>
              <w:pStyle w:val="NoSpacing"/>
              <w:rPr>
                <w:sz w:val="22"/>
                <w:szCs w:val="20"/>
              </w:rPr>
            </w:pPr>
            <w:r w:rsidRPr="00812BB9">
              <w:rPr>
                <w:sz w:val="22"/>
                <w:szCs w:val="20"/>
              </w:rPr>
              <w:t>20MHz</w:t>
            </w:r>
          </w:p>
        </w:tc>
      </w:tr>
      <w:tr w:rsidR="00B56893" w:rsidRPr="00812BB9" w14:paraId="630E7C0B"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FFDAB3" w14:textId="101013A8" w:rsidR="326AF165" w:rsidRPr="00812BB9" w:rsidRDefault="326AF165" w:rsidP="00812BB9">
            <w:pPr>
              <w:pStyle w:val="NoSpacing"/>
              <w:rPr>
                <w:sz w:val="22"/>
                <w:szCs w:val="20"/>
              </w:rPr>
            </w:pPr>
            <w:r w:rsidRPr="00812BB9">
              <w:rPr>
                <w:sz w:val="22"/>
                <w:szCs w:val="20"/>
              </w:rPr>
              <w:t>Peripherals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2A6314D" w14:textId="55205FBA" w:rsidR="326AF165" w:rsidRPr="00812BB9" w:rsidRDefault="326AF165" w:rsidP="00812BB9">
            <w:pPr>
              <w:pStyle w:val="NoSpacing"/>
              <w:rPr>
                <w:sz w:val="22"/>
                <w:szCs w:val="20"/>
              </w:rPr>
            </w:pPr>
            <w:r w:rsidRPr="00812BB9">
              <w:rPr>
                <w:sz w:val="22"/>
                <w:szCs w:val="20"/>
                <w:highlight w:val="yellow"/>
              </w:rPr>
              <w:t>GPIO,</w:t>
            </w:r>
            <w:r w:rsidR="00AF4412" w:rsidRPr="00812BB9">
              <w:rPr>
                <w:sz w:val="22"/>
                <w:szCs w:val="20"/>
                <w:highlight w:val="yellow"/>
              </w:rPr>
              <w:t xml:space="preserve"> </w:t>
            </w:r>
            <w:r w:rsidRPr="00812BB9">
              <w:rPr>
                <w:sz w:val="22"/>
                <w:szCs w:val="20"/>
                <w:highlight w:val="yellow"/>
              </w:rPr>
              <w:t>SPI,</w:t>
            </w:r>
            <w:r w:rsidR="00AF4412" w:rsidRPr="00812BB9">
              <w:rPr>
                <w:sz w:val="22"/>
                <w:szCs w:val="20"/>
                <w:highlight w:val="yellow"/>
              </w:rPr>
              <w:t xml:space="preserve"> </w:t>
            </w:r>
            <w:r w:rsidRPr="00812BB9">
              <w:rPr>
                <w:sz w:val="22"/>
                <w:szCs w:val="20"/>
                <w:highlight w:val="yellow"/>
              </w:rPr>
              <w:t>LCD</w:t>
            </w:r>
            <w:r w:rsidR="00AF4412" w:rsidRPr="00812BB9">
              <w:rPr>
                <w:sz w:val="22"/>
                <w:szCs w:val="20"/>
                <w:highlight w:val="yellow"/>
              </w:rPr>
              <w:t xml:space="preserve"> </w:t>
            </w:r>
            <w:r w:rsidRPr="00812BB9">
              <w:rPr>
                <w:sz w:val="22"/>
                <w:szCs w:val="20"/>
                <w:highlight w:val="yellow"/>
              </w:rPr>
              <w:t>interface,</w:t>
            </w:r>
            <w:r w:rsidR="00AF4412" w:rsidRPr="00812BB9">
              <w:rPr>
                <w:sz w:val="22"/>
                <w:szCs w:val="20"/>
                <w:highlight w:val="yellow"/>
              </w:rPr>
              <w:t xml:space="preserve"> </w:t>
            </w:r>
            <w:r w:rsidRPr="00812BB9">
              <w:rPr>
                <w:sz w:val="22"/>
                <w:szCs w:val="20"/>
                <w:highlight w:val="yellow"/>
              </w:rPr>
              <w:t>Camera</w:t>
            </w:r>
            <w:r w:rsidR="00AF4412" w:rsidRPr="00812BB9">
              <w:rPr>
                <w:sz w:val="22"/>
                <w:szCs w:val="20"/>
                <w:highlight w:val="yellow"/>
              </w:rPr>
              <w:t xml:space="preserve"> </w:t>
            </w:r>
            <w:r w:rsidRPr="00812BB9">
              <w:rPr>
                <w:sz w:val="22"/>
                <w:szCs w:val="20"/>
                <w:highlight w:val="yellow"/>
              </w:rPr>
              <w:t>interface,</w:t>
            </w:r>
            <w:r w:rsidR="00AF4412" w:rsidRPr="00812BB9">
              <w:rPr>
                <w:sz w:val="22"/>
                <w:szCs w:val="20"/>
                <w:highlight w:val="yellow"/>
              </w:rPr>
              <w:t xml:space="preserve"> </w:t>
            </w:r>
            <w:r w:rsidRPr="00812BB9">
              <w:rPr>
                <w:sz w:val="22"/>
                <w:szCs w:val="20"/>
                <w:highlight w:val="yellow"/>
              </w:rPr>
              <w:t>UART,</w:t>
            </w:r>
            <w:r w:rsidR="00AF4412" w:rsidRPr="00812BB9">
              <w:rPr>
                <w:sz w:val="22"/>
                <w:szCs w:val="20"/>
                <w:highlight w:val="yellow"/>
              </w:rPr>
              <w:t xml:space="preserve"> </w:t>
            </w:r>
            <w:r w:rsidRPr="00812BB9">
              <w:rPr>
                <w:sz w:val="22"/>
                <w:szCs w:val="20"/>
                <w:highlight w:val="yellow"/>
              </w:rPr>
              <w:t>I2C,</w:t>
            </w:r>
            <w:r w:rsidR="00AF4412" w:rsidRPr="00812BB9">
              <w:rPr>
                <w:sz w:val="22"/>
                <w:szCs w:val="20"/>
                <w:highlight w:val="yellow"/>
              </w:rPr>
              <w:t xml:space="preserve"> </w:t>
            </w:r>
            <w:r w:rsidRPr="00812BB9">
              <w:rPr>
                <w:sz w:val="22"/>
                <w:szCs w:val="20"/>
                <w:highlight w:val="yellow"/>
              </w:rPr>
              <w:t>I2S,</w:t>
            </w:r>
            <w:r w:rsidR="00AF4412" w:rsidRPr="00812BB9">
              <w:rPr>
                <w:sz w:val="22"/>
                <w:szCs w:val="20"/>
                <w:highlight w:val="yellow"/>
              </w:rPr>
              <w:t xml:space="preserve"> </w:t>
            </w:r>
            <w:r w:rsidRPr="00812BB9">
              <w:rPr>
                <w:sz w:val="22"/>
                <w:szCs w:val="20"/>
                <w:highlight w:val="yellow"/>
              </w:rPr>
              <w:t>remote</w:t>
            </w:r>
            <w:r w:rsidR="00AF4412" w:rsidRPr="00812BB9">
              <w:rPr>
                <w:sz w:val="22"/>
                <w:szCs w:val="20"/>
                <w:highlight w:val="yellow"/>
              </w:rPr>
              <w:t xml:space="preserve"> </w:t>
            </w:r>
            <w:r w:rsidRPr="00812BB9">
              <w:rPr>
                <w:sz w:val="22"/>
                <w:szCs w:val="20"/>
                <w:highlight w:val="yellow"/>
              </w:rPr>
              <w:t>control,</w:t>
            </w:r>
            <w:r w:rsidR="00AF4412" w:rsidRPr="00812BB9">
              <w:rPr>
                <w:sz w:val="22"/>
                <w:szCs w:val="20"/>
                <w:highlight w:val="yellow"/>
              </w:rPr>
              <w:t xml:space="preserve"> </w:t>
            </w:r>
            <w:r w:rsidRPr="00812BB9">
              <w:rPr>
                <w:sz w:val="22"/>
                <w:szCs w:val="20"/>
                <w:highlight w:val="yellow"/>
              </w:rPr>
              <w:t>pulse</w:t>
            </w:r>
            <w:r w:rsidR="00AF4412" w:rsidRPr="00812BB9">
              <w:rPr>
                <w:sz w:val="22"/>
                <w:szCs w:val="20"/>
                <w:highlight w:val="yellow"/>
              </w:rPr>
              <w:t xml:space="preserve"> </w:t>
            </w:r>
            <w:r w:rsidRPr="00812BB9">
              <w:rPr>
                <w:sz w:val="22"/>
                <w:szCs w:val="20"/>
                <w:highlight w:val="yellow"/>
              </w:rPr>
              <w:t>counter,</w:t>
            </w:r>
            <w:r w:rsidR="00AF4412" w:rsidRPr="00812BB9">
              <w:rPr>
                <w:sz w:val="22"/>
                <w:szCs w:val="20"/>
                <w:highlight w:val="yellow"/>
              </w:rPr>
              <w:t xml:space="preserve"> </w:t>
            </w:r>
            <w:r w:rsidRPr="00812BB9">
              <w:rPr>
                <w:sz w:val="22"/>
                <w:szCs w:val="20"/>
                <w:highlight w:val="yellow"/>
              </w:rPr>
              <w:t>Espressif</w:t>
            </w:r>
            <w:r w:rsidR="00AF4412" w:rsidRPr="00812BB9">
              <w:rPr>
                <w:sz w:val="22"/>
                <w:szCs w:val="20"/>
                <w:highlight w:val="yellow"/>
              </w:rPr>
              <w:t xml:space="preserve"> </w:t>
            </w:r>
            <w:r w:rsidRPr="00812BB9">
              <w:rPr>
                <w:sz w:val="22"/>
                <w:szCs w:val="20"/>
                <w:highlight w:val="yellow"/>
              </w:rPr>
              <w:t>Systems</w:t>
            </w:r>
            <w:r w:rsidR="00AF4412" w:rsidRPr="00812BB9">
              <w:rPr>
                <w:sz w:val="22"/>
                <w:szCs w:val="20"/>
                <w:highlight w:val="yellow"/>
              </w:rPr>
              <w:t xml:space="preserve"> </w:t>
            </w:r>
            <w:r w:rsidRPr="00812BB9">
              <w:rPr>
                <w:sz w:val="22"/>
                <w:szCs w:val="20"/>
                <w:highlight w:val="yellow"/>
              </w:rPr>
              <w:t>LED</w:t>
            </w:r>
            <w:r w:rsidR="00AF4412" w:rsidRPr="00812BB9">
              <w:rPr>
                <w:sz w:val="22"/>
                <w:szCs w:val="20"/>
                <w:highlight w:val="yellow"/>
              </w:rPr>
              <w:t xml:space="preserve"> </w:t>
            </w:r>
            <w:r w:rsidRPr="00812BB9">
              <w:rPr>
                <w:sz w:val="22"/>
                <w:szCs w:val="20"/>
                <w:highlight w:val="yellow"/>
              </w:rPr>
              <w:t>PWM,</w:t>
            </w:r>
            <w:r w:rsidR="00AF4412" w:rsidRPr="00812BB9">
              <w:rPr>
                <w:sz w:val="22"/>
                <w:szCs w:val="20"/>
                <w:highlight w:val="yellow"/>
              </w:rPr>
              <w:t xml:space="preserve"> </w:t>
            </w:r>
            <w:r w:rsidRPr="00812BB9">
              <w:rPr>
                <w:sz w:val="22"/>
                <w:szCs w:val="20"/>
                <w:highlight w:val="yellow"/>
              </w:rPr>
              <w:t>full-speed</w:t>
            </w:r>
            <w:r w:rsidR="00AF4412" w:rsidRPr="00812BB9">
              <w:rPr>
                <w:sz w:val="22"/>
                <w:szCs w:val="20"/>
                <w:highlight w:val="yellow"/>
              </w:rPr>
              <w:t xml:space="preserve"> </w:t>
            </w:r>
            <w:r w:rsidRPr="00812BB9">
              <w:rPr>
                <w:sz w:val="22"/>
                <w:szCs w:val="20"/>
                <w:highlight w:val="yellow"/>
              </w:rPr>
              <w:t>USB</w:t>
            </w:r>
            <w:r w:rsidR="00AF4412" w:rsidRPr="00812BB9">
              <w:rPr>
                <w:sz w:val="22"/>
                <w:szCs w:val="20"/>
                <w:highlight w:val="yellow"/>
              </w:rPr>
              <w:t xml:space="preserve"> </w:t>
            </w:r>
            <w:r w:rsidRPr="00812BB9">
              <w:rPr>
                <w:sz w:val="22"/>
                <w:szCs w:val="20"/>
                <w:highlight w:val="yellow"/>
              </w:rPr>
              <w:t>2.0</w:t>
            </w:r>
            <w:r w:rsidR="00AF4412" w:rsidRPr="00812BB9">
              <w:rPr>
                <w:sz w:val="22"/>
                <w:szCs w:val="20"/>
                <w:highlight w:val="yellow"/>
              </w:rPr>
              <w:t xml:space="preserve"> </w:t>
            </w:r>
            <w:r w:rsidRPr="00812BB9">
              <w:rPr>
                <w:sz w:val="22"/>
                <w:szCs w:val="20"/>
                <w:highlight w:val="yellow"/>
              </w:rPr>
              <w:t>OTG,</w:t>
            </w:r>
            <w:r w:rsidR="00AF4412" w:rsidRPr="00812BB9">
              <w:rPr>
                <w:sz w:val="22"/>
                <w:szCs w:val="20"/>
                <w:highlight w:val="yellow"/>
              </w:rPr>
              <w:t xml:space="preserve"> </w:t>
            </w:r>
            <w:r w:rsidRPr="00812BB9">
              <w:rPr>
                <w:sz w:val="22"/>
                <w:szCs w:val="20"/>
                <w:highlight w:val="yellow"/>
              </w:rPr>
              <w:t>USB</w:t>
            </w:r>
            <w:r w:rsidR="00AF4412" w:rsidRPr="00812BB9">
              <w:rPr>
                <w:sz w:val="22"/>
                <w:szCs w:val="20"/>
                <w:highlight w:val="yellow"/>
              </w:rPr>
              <w:t xml:space="preserve"> </w:t>
            </w:r>
            <w:r w:rsidRPr="00812BB9">
              <w:rPr>
                <w:sz w:val="22"/>
                <w:szCs w:val="20"/>
                <w:highlight w:val="yellow"/>
              </w:rPr>
              <w:t>Serial/JTAG</w:t>
            </w:r>
            <w:r w:rsidR="00AF4412" w:rsidRPr="00812BB9">
              <w:rPr>
                <w:sz w:val="22"/>
                <w:szCs w:val="20"/>
                <w:highlight w:val="yellow"/>
              </w:rPr>
              <w:t xml:space="preserve"> </w:t>
            </w:r>
            <w:r w:rsidRPr="00812BB9">
              <w:rPr>
                <w:sz w:val="22"/>
                <w:szCs w:val="20"/>
                <w:highlight w:val="yellow"/>
              </w:rPr>
              <w:t>controller,</w:t>
            </w:r>
            <w:r w:rsidR="00AF4412" w:rsidRPr="00812BB9">
              <w:rPr>
                <w:sz w:val="22"/>
                <w:szCs w:val="20"/>
                <w:highlight w:val="yellow"/>
              </w:rPr>
              <w:t xml:space="preserve"> </w:t>
            </w:r>
            <w:r w:rsidRPr="00812BB9">
              <w:rPr>
                <w:sz w:val="22"/>
                <w:szCs w:val="20"/>
                <w:highlight w:val="yellow"/>
              </w:rPr>
              <w:t>MCPWM,</w:t>
            </w:r>
            <w:r w:rsidR="00AF4412" w:rsidRPr="00812BB9">
              <w:rPr>
                <w:sz w:val="22"/>
                <w:szCs w:val="20"/>
                <w:highlight w:val="yellow"/>
              </w:rPr>
              <w:t xml:space="preserve"> </w:t>
            </w:r>
            <w:r w:rsidRPr="00812BB9">
              <w:rPr>
                <w:sz w:val="22"/>
                <w:szCs w:val="20"/>
                <w:highlight w:val="yellow"/>
              </w:rPr>
              <w:t>SDIO</w:t>
            </w:r>
            <w:r w:rsidR="00AF4412" w:rsidRPr="00812BB9">
              <w:rPr>
                <w:sz w:val="22"/>
                <w:szCs w:val="20"/>
                <w:highlight w:val="yellow"/>
              </w:rPr>
              <w:t xml:space="preserve"> </w:t>
            </w:r>
            <w:r w:rsidRPr="00812BB9">
              <w:rPr>
                <w:sz w:val="22"/>
                <w:szCs w:val="20"/>
                <w:highlight w:val="yellow"/>
              </w:rPr>
              <w:t>host,</w:t>
            </w:r>
            <w:r w:rsidR="00AF4412" w:rsidRPr="00812BB9">
              <w:rPr>
                <w:sz w:val="22"/>
                <w:szCs w:val="20"/>
                <w:highlight w:val="yellow"/>
              </w:rPr>
              <w:t xml:space="preserve"> </w:t>
            </w:r>
            <w:r w:rsidRPr="00812BB9">
              <w:rPr>
                <w:sz w:val="22"/>
                <w:szCs w:val="20"/>
                <w:highlight w:val="yellow"/>
              </w:rPr>
              <w:t>GDMA,</w:t>
            </w:r>
            <w:r w:rsidR="00AF4412" w:rsidRPr="00812BB9">
              <w:rPr>
                <w:sz w:val="22"/>
                <w:szCs w:val="20"/>
                <w:highlight w:val="yellow"/>
              </w:rPr>
              <w:t xml:space="preserve"> </w:t>
            </w:r>
            <w:r w:rsidRPr="00812BB9">
              <w:rPr>
                <w:sz w:val="22"/>
                <w:szCs w:val="20"/>
                <w:highlight w:val="yellow"/>
              </w:rPr>
              <w:t>TWAI®</w:t>
            </w:r>
            <w:r w:rsidR="00AF4412" w:rsidRPr="00812BB9">
              <w:rPr>
                <w:sz w:val="22"/>
                <w:szCs w:val="20"/>
                <w:highlight w:val="yellow"/>
              </w:rPr>
              <w:t xml:space="preserve"> </w:t>
            </w:r>
            <w:r w:rsidRPr="00812BB9">
              <w:rPr>
                <w:sz w:val="22"/>
                <w:szCs w:val="20"/>
                <w:highlight w:val="yellow"/>
              </w:rPr>
              <w:t>controller</w:t>
            </w:r>
            <w:r w:rsidR="00AF4412" w:rsidRPr="00812BB9">
              <w:rPr>
                <w:sz w:val="22"/>
                <w:szCs w:val="20"/>
                <w:highlight w:val="yellow"/>
              </w:rPr>
              <w:t xml:space="preserve"> </w:t>
            </w:r>
            <w:r w:rsidRPr="00812BB9">
              <w:rPr>
                <w:sz w:val="22"/>
                <w:szCs w:val="20"/>
                <w:highlight w:val="yellow"/>
              </w:rPr>
              <w:t>(compatible</w:t>
            </w:r>
            <w:r w:rsidR="00AF4412" w:rsidRPr="00812BB9">
              <w:rPr>
                <w:sz w:val="22"/>
                <w:szCs w:val="20"/>
                <w:highlight w:val="yellow"/>
              </w:rPr>
              <w:t xml:space="preserve"> </w:t>
            </w:r>
            <w:r w:rsidRPr="00812BB9">
              <w:rPr>
                <w:sz w:val="22"/>
                <w:szCs w:val="20"/>
                <w:highlight w:val="yellow"/>
              </w:rPr>
              <w:t>with</w:t>
            </w:r>
            <w:r w:rsidR="00AF4412" w:rsidRPr="00812BB9">
              <w:rPr>
                <w:sz w:val="22"/>
                <w:szCs w:val="20"/>
                <w:highlight w:val="yellow"/>
              </w:rPr>
              <w:t xml:space="preserve"> </w:t>
            </w:r>
            <w:r w:rsidRPr="00812BB9">
              <w:rPr>
                <w:sz w:val="22"/>
                <w:szCs w:val="20"/>
                <w:highlight w:val="yellow"/>
              </w:rPr>
              <w:t>ISO</w:t>
            </w:r>
            <w:r w:rsidR="00AF4412" w:rsidRPr="00812BB9">
              <w:rPr>
                <w:sz w:val="22"/>
                <w:szCs w:val="20"/>
                <w:highlight w:val="yellow"/>
              </w:rPr>
              <w:t xml:space="preserve"> </w:t>
            </w:r>
            <w:r w:rsidRPr="00812BB9">
              <w:rPr>
                <w:sz w:val="22"/>
                <w:szCs w:val="20"/>
                <w:highlight w:val="yellow"/>
              </w:rPr>
              <w:t>11898-1),</w:t>
            </w:r>
            <w:r w:rsidR="00AF4412" w:rsidRPr="00812BB9">
              <w:rPr>
                <w:sz w:val="22"/>
                <w:szCs w:val="20"/>
                <w:highlight w:val="yellow"/>
              </w:rPr>
              <w:t xml:space="preserve"> </w:t>
            </w:r>
            <w:r w:rsidRPr="00812BB9">
              <w:rPr>
                <w:sz w:val="22"/>
                <w:szCs w:val="20"/>
                <w:highlight w:val="yellow"/>
              </w:rPr>
              <w:t>ADC,</w:t>
            </w:r>
            <w:r w:rsidR="00AF4412" w:rsidRPr="00812BB9">
              <w:rPr>
                <w:sz w:val="22"/>
                <w:szCs w:val="20"/>
                <w:highlight w:val="yellow"/>
              </w:rPr>
              <w:t xml:space="preserve"> </w:t>
            </w:r>
            <w:r w:rsidRPr="00812BB9">
              <w:rPr>
                <w:sz w:val="22"/>
                <w:szCs w:val="20"/>
                <w:highlight w:val="yellow"/>
              </w:rPr>
              <w:t>touch</w:t>
            </w:r>
            <w:r w:rsidR="00AF4412" w:rsidRPr="00812BB9">
              <w:rPr>
                <w:sz w:val="22"/>
                <w:szCs w:val="20"/>
                <w:highlight w:val="yellow"/>
              </w:rPr>
              <w:t xml:space="preserve"> </w:t>
            </w:r>
            <w:r w:rsidRPr="00812BB9">
              <w:rPr>
                <w:sz w:val="22"/>
                <w:szCs w:val="20"/>
                <w:highlight w:val="yellow"/>
              </w:rPr>
              <w:t>sensor,</w:t>
            </w:r>
            <w:r w:rsidR="00AF4412" w:rsidRPr="00812BB9">
              <w:rPr>
                <w:sz w:val="22"/>
                <w:szCs w:val="20"/>
                <w:highlight w:val="yellow"/>
              </w:rPr>
              <w:t xml:space="preserve"> </w:t>
            </w:r>
            <w:r w:rsidRPr="00812BB9">
              <w:rPr>
                <w:sz w:val="22"/>
                <w:szCs w:val="20"/>
                <w:highlight w:val="yellow"/>
              </w:rPr>
              <w:lastRenderedPageBreak/>
              <w:t>temperature</w:t>
            </w:r>
            <w:r w:rsidR="00AF4412" w:rsidRPr="00812BB9">
              <w:rPr>
                <w:sz w:val="22"/>
                <w:szCs w:val="20"/>
                <w:highlight w:val="yellow"/>
              </w:rPr>
              <w:t xml:space="preserve"> </w:t>
            </w:r>
            <w:r w:rsidRPr="00812BB9">
              <w:rPr>
                <w:sz w:val="22"/>
                <w:szCs w:val="20"/>
                <w:highlight w:val="yellow"/>
              </w:rPr>
              <w:t>sensor,</w:t>
            </w:r>
            <w:r w:rsidR="00AF4412" w:rsidRPr="00812BB9">
              <w:rPr>
                <w:sz w:val="22"/>
                <w:szCs w:val="20"/>
                <w:highlight w:val="yellow"/>
              </w:rPr>
              <w:t xml:space="preserve"> </w:t>
            </w:r>
            <w:r w:rsidRPr="00812BB9">
              <w:rPr>
                <w:sz w:val="22"/>
                <w:szCs w:val="20"/>
                <w:highlight w:val="yellow"/>
              </w:rPr>
              <w:t>timers,</w:t>
            </w:r>
            <w:r w:rsidR="00AF4412" w:rsidRPr="00812BB9">
              <w:rPr>
                <w:sz w:val="22"/>
                <w:szCs w:val="20"/>
                <w:highlight w:val="yellow"/>
              </w:rPr>
              <w:t xml:space="preserve"> </w:t>
            </w:r>
            <w:r w:rsidRPr="00812BB9">
              <w:rPr>
                <w:sz w:val="22"/>
                <w:szCs w:val="20"/>
                <w:highlight w:val="yellow"/>
              </w:rPr>
              <w:t>and</w:t>
            </w:r>
            <w:r w:rsidR="00AF4412" w:rsidRPr="00812BB9">
              <w:rPr>
                <w:sz w:val="22"/>
                <w:szCs w:val="20"/>
                <w:highlight w:val="yellow"/>
              </w:rPr>
              <w:t xml:space="preserve"> </w:t>
            </w:r>
            <w:r w:rsidRPr="00812BB9">
              <w:rPr>
                <w:sz w:val="22"/>
                <w:szCs w:val="20"/>
                <w:highlight w:val="yellow"/>
              </w:rPr>
              <w:t>watchdogs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6A707B1" w14:textId="5AD45DC3" w:rsidR="326AF165" w:rsidRPr="00812BB9" w:rsidRDefault="326AF165" w:rsidP="00812BB9">
            <w:pPr>
              <w:pStyle w:val="NoSpacing"/>
              <w:rPr>
                <w:sz w:val="22"/>
                <w:szCs w:val="20"/>
              </w:rPr>
            </w:pPr>
            <w:r w:rsidRPr="00812BB9">
              <w:rPr>
                <w:sz w:val="22"/>
                <w:szCs w:val="20"/>
              </w:rPr>
              <w:lastRenderedPageBreak/>
              <w:t>Peripheral</w:t>
            </w:r>
            <w:r w:rsidR="00AF4412" w:rsidRPr="00812BB9">
              <w:rPr>
                <w:sz w:val="22"/>
                <w:szCs w:val="20"/>
              </w:rPr>
              <w:t xml:space="preserve"> </w:t>
            </w:r>
            <w:r w:rsidRPr="00812BB9">
              <w:rPr>
                <w:sz w:val="22"/>
                <w:szCs w:val="20"/>
              </w:rPr>
              <w:t>Touch</w:t>
            </w:r>
            <w:r w:rsidR="00AF4412" w:rsidRPr="00812BB9">
              <w:rPr>
                <w:sz w:val="22"/>
                <w:szCs w:val="20"/>
              </w:rPr>
              <w:t xml:space="preserve"> </w:t>
            </w:r>
            <w:r w:rsidRPr="00812BB9">
              <w:rPr>
                <w:sz w:val="22"/>
                <w:szCs w:val="20"/>
              </w:rPr>
              <w:t>Controller</w:t>
            </w:r>
            <w:r w:rsidR="00AF4412" w:rsidRPr="00812BB9">
              <w:rPr>
                <w:sz w:val="22"/>
                <w:szCs w:val="20"/>
              </w:rPr>
              <w:t xml:space="preserve"> </w:t>
            </w:r>
            <w:r w:rsidRPr="00812BB9">
              <w:rPr>
                <w:sz w:val="22"/>
                <w:szCs w:val="20"/>
              </w:rPr>
              <w:t>(PTC),</w:t>
            </w:r>
            <w:r w:rsidR="00AF4412" w:rsidRPr="00812BB9">
              <w:rPr>
                <w:sz w:val="22"/>
                <w:szCs w:val="20"/>
              </w:rPr>
              <w:t xml:space="preserve"> </w:t>
            </w:r>
            <w:r w:rsidRPr="00812BB9">
              <w:rPr>
                <w:sz w:val="22"/>
                <w:szCs w:val="20"/>
              </w:rPr>
              <w:t>Two</w:t>
            </w:r>
            <w:r w:rsidR="00AF4412" w:rsidRPr="00812BB9">
              <w:rPr>
                <w:sz w:val="22"/>
                <w:szCs w:val="20"/>
              </w:rPr>
              <w:t xml:space="preserve"> </w:t>
            </w:r>
            <w:r w:rsidRPr="00812BB9">
              <w:rPr>
                <w:sz w:val="22"/>
                <w:szCs w:val="20"/>
              </w:rPr>
              <w:t>8-bit</w:t>
            </w:r>
            <w:r w:rsidR="00AF4412" w:rsidRPr="00812BB9">
              <w:rPr>
                <w:sz w:val="22"/>
                <w:szCs w:val="20"/>
              </w:rPr>
              <w:t xml:space="preserve"> </w:t>
            </w:r>
            <w:r w:rsidRPr="00812BB9">
              <w:rPr>
                <w:sz w:val="22"/>
                <w:szCs w:val="20"/>
              </w:rPr>
              <w:t>Timer/Counters</w:t>
            </w:r>
            <w:r w:rsidR="00AF4412" w:rsidRPr="00812BB9">
              <w:rPr>
                <w:sz w:val="22"/>
                <w:szCs w:val="20"/>
              </w:rPr>
              <w:t xml:space="preserve"> </w:t>
            </w:r>
            <w:r w:rsidRPr="00812BB9">
              <w:rPr>
                <w:sz w:val="22"/>
                <w:szCs w:val="20"/>
              </w:rPr>
              <w:t>with</w:t>
            </w:r>
            <w:r w:rsidR="00AF4412" w:rsidRPr="00812BB9">
              <w:rPr>
                <w:sz w:val="22"/>
                <w:szCs w:val="20"/>
              </w:rPr>
              <w:t xml:space="preserve"> </w:t>
            </w:r>
            <w:r w:rsidRPr="00812BB9">
              <w:rPr>
                <w:sz w:val="22"/>
                <w:szCs w:val="20"/>
              </w:rPr>
              <w:t>Separate</w:t>
            </w:r>
            <w:r w:rsidR="00AF4412" w:rsidRPr="00812BB9">
              <w:rPr>
                <w:sz w:val="22"/>
                <w:szCs w:val="20"/>
              </w:rPr>
              <w:t xml:space="preserve"> </w:t>
            </w:r>
            <w:r w:rsidRPr="00812BB9">
              <w:rPr>
                <w:sz w:val="22"/>
                <w:szCs w:val="20"/>
              </w:rPr>
              <w:t>Prescaler</w:t>
            </w:r>
            <w:r w:rsidR="00AF4412" w:rsidRPr="00812BB9">
              <w:rPr>
                <w:sz w:val="22"/>
                <w:szCs w:val="20"/>
              </w:rPr>
              <w:t xml:space="preserve"> </w:t>
            </w:r>
            <w:r w:rsidRPr="00812BB9">
              <w:rPr>
                <w:sz w:val="22"/>
                <w:szCs w:val="20"/>
              </w:rPr>
              <w:t>and</w:t>
            </w:r>
            <w:r w:rsidR="00AF4412" w:rsidRPr="00812BB9">
              <w:rPr>
                <w:sz w:val="22"/>
                <w:szCs w:val="20"/>
              </w:rPr>
              <w:t xml:space="preserve"> </w:t>
            </w:r>
            <w:r w:rsidRPr="00812BB9">
              <w:rPr>
                <w:sz w:val="22"/>
                <w:szCs w:val="20"/>
              </w:rPr>
              <w:t>Compare</w:t>
            </w:r>
            <w:r w:rsidR="00AF4412" w:rsidRPr="00812BB9">
              <w:rPr>
                <w:sz w:val="22"/>
                <w:szCs w:val="20"/>
              </w:rPr>
              <w:t xml:space="preserve"> </w:t>
            </w:r>
            <w:r w:rsidRPr="00812BB9">
              <w:rPr>
                <w:sz w:val="22"/>
                <w:szCs w:val="20"/>
              </w:rPr>
              <w:t>Mode,</w:t>
            </w:r>
            <w:r w:rsidR="00AF4412" w:rsidRPr="00812BB9">
              <w:rPr>
                <w:sz w:val="22"/>
                <w:szCs w:val="20"/>
              </w:rPr>
              <w:t xml:space="preserve"> </w:t>
            </w:r>
            <w:r w:rsidRPr="00812BB9">
              <w:rPr>
                <w:sz w:val="22"/>
                <w:szCs w:val="20"/>
              </w:rPr>
              <w:t>three</w:t>
            </w:r>
            <w:r w:rsidR="00AF4412" w:rsidRPr="00812BB9">
              <w:rPr>
                <w:sz w:val="22"/>
                <w:szCs w:val="20"/>
              </w:rPr>
              <w:t xml:space="preserve"> </w:t>
            </w:r>
            <w:r w:rsidRPr="00812BB9">
              <w:rPr>
                <w:sz w:val="22"/>
                <w:szCs w:val="20"/>
              </w:rPr>
              <w:t>16-bit</w:t>
            </w:r>
            <w:r w:rsidR="00AF4412" w:rsidRPr="00812BB9">
              <w:rPr>
                <w:sz w:val="22"/>
                <w:szCs w:val="20"/>
              </w:rPr>
              <w:t xml:space="preserve"> </w:t>
            </w:r>
            <w:r w:rsidRPr="00812BB9">
              <w:rPr>
                <w:sz w:val="22"/>
                <w:szCs w:val="20"/>
              </w:rPr>
              <w:t>Timer/Counters</w:t>
            </w:r>
            <w:r w:rsidR="00AF4412" w:rsidRPr="00812BB9">
              <w:rPr>
                <w:sz w:val="22"/>
                <w:szCs w:val="20"/>
              </w:rPr>
              <w:t xml:space="preserve"> </w:t>
            </w:r>
            <w:r w:rsidRPr="00812BB9">
              <w:rPr>
                <w:sz w:val="22"/>
                <w:szCs w:val="20"/>
              </w:rPr>
              <w:t>with</w:t>
            </w:r>
            <w:r w:rsidR="00AF4412" w:rsidRPr="00812BB9">
              <w:rPr>
                <w:sz w:val="22"/>
                <w:szCs w:val="20"/>
              </w:rPr>
              <w:t xml:space="preserve"> </w:t>
            </w:r>
            <w:r w:rsidRPr="00812BB9">
              <w:rPr>
                <w:sz w:val="22"/>
                <w:szCs w:val="20"/>
              </w:rPr>
              <w:t>Separate</w:t>
            </w:r>
            <w:r w:rsidR="00AF4412" w:rsidRPr="00812BB9">
              <w:rPr>
                <w:sz w:val="22"/>
                <w:szCs w:val="20"/>
              </w:rPr>
              <w:t xml:space="preserve"> </w:t>
            </w:r>
            <w:r w:rsidRPr="00812BB9">
              <w:rPr>
                <w:sz w:val="22"/>
                <w:szCs w:val="20"/>
              </w:rPr>
              <w:t>Prescaler,</w:t>
            </w:r>
            <w:r w:rsidR="00AF4412" w:rsidRPr="00812BB9">
              <w:rPr>
                <w:sz w:val="22"/>
                <w:szCs w:val="20"/>
              </w:rPr>
              <w:t xml:space="preserve"> </w:t>
            </w:r>
            <w:r w:rsidRPr="00812BB9">
              <w:rPr>
                <w:sz w:val="22"/>
                <w:szCs w:val="20"/>
              </w:rPr>
              <w:t>Compare</w:t>
            </w:r>
            <w:r w:rsidR="00AF4412" w:rsidRPr="00812BB9">
              <w:rPr>
                <w:sz w:val="22"/>
                <w:szCs w:val="20"/>
              </w:rPr>
              <w:t xml:space="preserve"> </w:t>
            </w:r>
            <w:r w:rsidRPr="00812BB9">
              <w:rPr>
                <w:sz w:val="22"/>
                <w:szCs w:val="20"/>
              </w:rPr>
              <w:t>Mode,</w:t>
            </w:r>
            <w:r w:rsidR="00AF4412" w:rsidRPr="00812BB9">
              <w:rPr>
                <w:sz w:val="22"/>
                <w:szCs w:val="20"/>
              </w:rPr>
              <w:t xml:space="preserve"> </w:t>
            </w:r>
            <w:r w:rsidRPr="00812BB9">
              <w:rPr>
                <w:sz w:val="22"/>
                <w:szCs w:val="20"/>
              </w:rPr>
              <w:t>and</w:t>
            </w:r>
            <w:r w:rsidR="00AF4412" w:rsidRPr="00812BB9">
              <w:rPr>
                <w:sz w:val="22"/>
                <w:szCs w:val="20"/>
              </w:rPr>
              <w:t xml:space="preserve"> </w:t>
            </w:r>
            <w:r w:rsidRPr="00812BB9">
              <w:rPr>
                <w:sz w:val="22"/>
                <w:szCs w:val="20"/>
              </w:rPr>
              <w:t>Capture</w:t>
            </w:r>
            <w:r w:rsidR="00AF4412" w:rsidRPr="00812BB9">
              <w:rPr>
                <w:sz w:val="22"/>
                <w:szCs w:val="20"/>
              </w:rPr>
              <w:t xml:space="preserve"> </w:t>
            </w:r>
            <w:r w:rsidRPr="00812BB9">
              <w:rPr>
                <w:sz w:val="22"/>
                <w:szCs w:val="20"/>
              </w:rPr>
              <w:t>Mode,</w:t>
            </w:r>
            <w:r w:rsidR="00AF4412" w:rsidRPr="00812BB9">
              <w:rPr>
                <w:sz w:val="22"/>
                <w:szCs w:val="20"/>
              </w:rPr>
              <w:t xml:space="preserve"> </w:t>
            </w:r>
            <w:r w:rsidRPr="00812BB9">
              <w:rPr>
                <w:sz w:val="22"/>
                <w:szCs w:val="20"/>
              </w:rPr>
              <w:t>Real</w:t>
            </w:r>
            <w:r w:rsidR="00AF4412" w:rsidRPr="00812BB9">
              <w:rPr>
                <w:sz w:val="22"/>
                <w:szCs w:val="20"/>
              </w:rPr>
              <w:t xml:space="preserve"> </w:t>
            </w:r>
            <w:r w:rsidRPr="00812BB9">
              <w:rPr>
                <w:sz w:val="22"/>
                <w:szCs w:val="20"/>
              </w:rPr>
              <w:t>Time</w:t>
            </w:r>
            <w:r w:rsidR="00AF4412" w:rsidRPr="00812BB9">
              <w:rPr>
                <w:sz w:val="22"/>
                <w:szCs w:val="20"/>
              </w:rPr>
              <w:t xml:space="preserve"> </w:t>
            </w:r>
            <w:r w:rsidRPr="00812BB9">
              <w:rPr>
                <w:sz w:val="22"/>
                <w:szCs w:val="20"/>
              </w:rPr>
              <w:t>Counter</w:t>
            </w:r>
            <w:r w:rsidR="00AF4412" w:rsidRPr="00812BB9">
              <w:rPr>
                <w:sz w:val="22"/>
                <w:szCs w:val="20"/>
              </w:rPr>
              <w:t xml:space="preserve"> </w:t>
            </w:r>
            <w:r w:rsidRPr="00812BB9">
              <w:rPr>
                <w:sz w:val="22"/>
                <w:szCs w:val="20"/>
              </w:rPr>
              <w:t>with</w:t>
            </w:r>
            <w:r w:rsidR="00AF4412" w:rsidRPr="00812BB9">
              <w:rPr>
                <w:sz w:val="22"/>
                <w:szCs w:val="20"/>
              </w:rPr>
              <w:t xml:space="preserve"> </w:t>
            </w:r>
            <w:r w:rsidRPr="00812BB9">
              <w:rPr>
                <w:sz w:val="22"/>
                <w:szCs w:val="20"/>
              </w:rPr>
              <w:t>Separate</w:t>
            </w:r>
            <w:r w:rsidR="00AF4412" w:rsidRPr="00812BB9">
              <w:rPr>
                <w:sz w:val="22"/>
                <w:szCs w:val="20"/>
              </w:rPr>
              <w:t xml:space="preserve"> </w:t>
            </w:r>
            <w:r w:rsidRPr="00812BB9">
              <w:rPr>
                <w:sz w:val="22"/>
                <w:szCs w:val="20"/>
              </w:rPr>
              <w:t>Oscillator,</w:t>
            </w:r>
            <w:r w:rsidR="00AF4412" w:rsidRPr="00812BB9">
              <w:rPr>
                <w:sz w:val="22"/>
                <w:szCs w:val="20"/>
              </w:rPr>
              <w:t xml:space="preserve"> </w:t>
            </w:r>
            <w:r w:rsidRPr="00812BB9">
              <w:rPr>
                <w:sz w:val="22"/>
                <w:szCs w:val="20"/>
              </w:rPr>
              <w:t>Ten</w:t>
            </w:r>
            <w:r w:rsidR="00AF4412" w:rsidRPr="00812BB9">
              <w:rPr>
                <w:sz w:val="22"/>
                <w:szCs w:val="20"/>
              </w:rPr>
              <w:t xml:space="preserve"> </w:t>
            </w:r>
            <w:r w:rsidRPr="00812BB9">
              <w:rPr>
                <w:sz w:val="22"/>
                <w:szCs w:val="20"/>
              </w:rPr>
              <w:t>PWM</w:t>
            </w:r>
            <w:r w:rsidR="00AF4412" w:rsidRPr="00812BB9">
              <w:rPr>
                <w:sz w:val="22"/>
                <w:szCs w:val="20"/>
              </w:rPr>
              <w:t xml:space="preserve"> </w:t>
            </w:r>
            <w:r w:rsidRPr="00812BB9">
              <w:rPr>
                <w:sz w:val="22"/>
                <w:szCs w:val="20"/>
              </w:rPr>
              <w:lastRenderedPageBreak/>
              <w:t>Channels,</w:t>
            </w:r>
            <w:r w:rsidR="00AF4412" w:rsidRPr="00812BB9">
              <w:rPr>
                <w:sz w:val="22"/>
                <w:szCs w:val="20"/>
              </w:rPr>
              <w:t xml:space="preserve"> </w:t>
            </w:r>
            <w:r w:rsidRPr="00812BB9">
              <w:rPr>
                <w:sz w:val="22"/>
                <w:szCs w:val="20"/>
              </w:rPr>
              <w:t>8-channel</w:t>
            </w:r>
            <w:r w:rsidR="00AF4412" w:rsidRPr="00812BB9">
              <w:rPr>
                <w:sz w:val="22"/>
                <w:szCs w:val="20"/>
              </w:rPr>
              <w:t xml:space="preserve"> </w:t>
            </w:r>
            <w:r w:rsidRPr="00812BB9">
              <w:rPr>
                <w:sz w:val="22"/>
                <w:szCs w:val="20"/>
              </w:rPr>
              <w:t>10-bit</w:t>
            </w:r>
            <w:r w:rsidR="00AF4412" w:rsidRPr="00812BB9">
              <w:rPr>
                <w:sz w:val="22"/>
                <w:szCs w:val="20"/>
              </w:rPr>
              <w:t xml:space="preserve"> </w:t>
            </w:r>
            <w:r w:rsidRPr="00812BB9">
              <w:rPr>
                <w:sz w:val="22"/>
                <w:szCs w:val="20"/>
              </w:rPr>
              <w:t>ADC</w:t>
            </w:r>
            <w:r w:rsidR="00AF4412" w:rsidRPr="00812BB9">
              <w:rPr>
                <w:sz w:val="22"/>
                <w:szCs w:val="20"/>
              </w:rPr>
              <w:t xml:space="preserve"> </w:t>
            </w:r>
            <w:r w:rsidRPr="00812BB9">
              <w:rPr>
                <w:sz w:val="22"/>
                <w:szCs w:val="20"/>
              </w:rPr>
              <w:t>in</w:t>
            </w:r>
            <w:r w:rsidR="00AF4412" w:rsidRPr="00812BB9">
              <w:rPr>
                <w:sz w:val="22"/>
                <w:szCs w:val="20"/>
              </w:rPr>
              <w:t xml:space="preserve"> </w:t>
            </w:r>
            <w:r w:rsidRPr="00812BB9">
              <w:rPr>
                <w:sz w:val="22"/>
                <w:szCs w:val="20"/>
              </w:rPr>
              <w:t>TQFP</w:t>
            </w:r>
            <w:r w:rsidR="00AF4412" w:rsidRPr="00812BB9">
              <w:rPr>
                <w:sz w:val="22"/>
                <w:szCs w:val="20"/>
              </w:rPr>
              <w:t xml:space="preserve"> </w:t>
            </w:r>
            <w:r w:rsidRPr="00812BB9">
              <w:rPr>
                <w:sz w:val="22"/>
                <w:szCs w:val="20"/>
              </w:rPr>
              <w:t>and</w:t>
            </w:r>
            <w:r w:rsidR="00AF4412" w:rsidRPr="00812BB9">
              <w:rPr>
                <w:sz w:val="22"/>
                <w:szCs w:val="20"/>
              </w:rPr>
              <w:t xml:space="preserve"> </w:t>
            </w:r>
            <w:r w:rsidRPr="00812BB9">
              <w:rPr>
                <w:sz w:val="22"/>
                <w:szCs w:val="20"/>
              </w:rPr>
              <w:t>QFN/MLF</w:t>
            </w:r>
            <w:r w:rsidR="00AF4412" w:rsidRPr="00812BB9">
              <w:rPr>
                <w:sz w:val="22"/>
                <w:szCs w:val="20"/>
              </w:rPr>
              <w:t xml:space="preserve"> </w:t>
            </w:r>
            <w:r w:rsidRPr="00812BB9">
              <w:rPr>
                <w:sz w:val="22"/>
                <w:szCs w:val="20"/>
              </w:rPr>
              <w:t>package,</w:t>
            </w:r>
            <w:r w:rsidR="00AF4412" w:rsidRPr="00812BB9">
              <w:rPr>
                <w:sz w:val="22"/>
                <w:szCs w:val="20"/>
              </w:rPr>
              <w:t xml:space="preserve"> </w:t>
            </w:r>
            <w:r w:rsidRPr="00812BB9">
              <w:rPr>
                <w:sz w:val="22"/>
                <w:szCs w:val="20"/>
              </w:rPr>
              <w:t>UART,</w:t>
            </w:r>
            <w:r w:rsidR="00AF4412" w:rsidRPr="00812BB9">
              <w:rPr>
                <w:sz w:val="22"/>
                <w:szCs w:val="20"/>
              </w:rPr>
              <w:t xml:space="preserve"> </w:t>
            </w:r>
            <w:r w:rsidRPr="00812BB9">
              <w:rPr>
                <w:sz w:val="22"/>
                <w:szCs w:val="20"/>
              </w:rPr>
              <w:t>I2C,</w:t>
            </w:r>
            <w:r w:rsidR="00AF4412" w:rsidRPr="00812BB9">
              <w:rPr>
                <w:sz w:val="22"/>
                <w:szCs w:val="20"/>
              </w:rPr>
              <w:t xml:space="preserve"> </w:t>
            </w:r>
            <w:r w:rsidRPr="00812BB9">
              <w:rPr>
                <w:sz w:val="22"/>
                <w:szCs w:val="20"/>
              </w:rPr>
              <w:t>I2S,</w:t>
            </w:r>
            <w:r w:rsidR="00AF4412" w:rsidRPr="00812BB9">
              <w:rPr>
                <w:sz w:val="22"/>
                <w:szCs w:val="20"/>
              </w:rPr>
              <w:t xml:space="preserve"> </w:t>
            </w:r>
            <w:r w:rsidRPr="00812BB9">
              <w:rPr>
                <w:sz w:val="22"/>
                <w:szCs w:val="20"/>
              </w:rPr>
              <w:t>On-Chip</w:t>
            </w:r>
            <w:r w:rsidR="00AF4412" w:rsidRPr="00812BB9">
              <w:rPr>
                <w:sz w:val="22"/>
                <w:szCs w:val="20"/>
              </w:rPr>
              <w:t xml:space="preserve"> </w:t>
            </w:r>
            <w:r w:rsidRPr="00812BB9">
              <w:rPr>
                <w:sz w:val="22"/>
                <w:szCs w:val="20"/>
              </w:rPr>
              <w:t>Analog</w:t>
            </w:r>
            <w:r w:rsidR="00AF4412" w:rsidRPr="00812BB9">
              <w:rPr>
                <w:sz w:val="22"/>
                <w:szCs w:val="20"/>
              </w:rPr>
              <w:t xml:space="preserve"> </w:t>
            </w:r>
            <w:r w:rsidRPr="00812BB9">
              <w:rPr>
                <w:sz w:val="22"/>
                <w:szCs w:val="20"/>
              </w:rPr>
              <w:t>Comparator,</w:t>
            </w:r>
            <w:r w:rsidR="00AF4412" w:rsidRPr="00812BB9">
              <w:rPr>
                <w:sz w:val="22"/>
                <w:szCs w:val="20"/>
              </w:rPr>
              <w:t xml:space="preserve"> </w:t>
            </w:r>
            <w:r w:rsidRPr="00812BB9">
              <w:rPr>
                <w:sz w:val="22"/>
                <w:szCs w:val="20"/>
              </w:rPr>
              <w:t>Programmable</w:t>
            </w:r>
            <w:r w:rsidR="00AF4412" w:rsidRPr="00812BB9">
              <w:rPr>
                <w:sz w:val="22"/>
                <w:szCs w:val="20"/>
              </w:rPr>
              <w:t xml:space="preserve"> </w:t>
            </w:r>
            <w:r w:rsidRPr="00812BB9">
              <w:rPr>
                <w:sz w:val="22"/>
                <w:szCs w:val="20"/>
              </w:rPr>
              <w:t>Watchdog</w:t>
            </w:r>
            <w:r w:rsidR="00AF4412" w:rsidRPr="00812BB9">
              <w:rPr>
                <w:sz w:val="22"/>
                <w:szCs w:val="20"/>
              </w:rPr>
              <w:t xml:space="preserve"> </w:t>
            </w:r>
            <w:r w:rsidRPr="00812BB9">
              <w:rPr>
                <w:sz w:val="22"/>
                <w:szCs w:val="20"/>
              </w:rPr>
              <w:t>Timer</w:t>
            </w:r>
            <w:r w:rsidR="00AF4412" w:rsidRPr="00812BB9">
              <w:rPr>
                <w:sz w:val="22"/>
                <w:szCs w:val="20"/>
              </w:rPr>
              <w:t xml:space="preserve"> </w:t>
            </w:r>
            <w:r w:rsidRPr="00812BB9">
              <w:rPr>
                <w:sz w:val="22"/>
                <w:szCs w:val="20"/>
              </w:rPr>
              <w:t>with</w:t>
            </w:r>
            <w:r w:rsidR="00AF4412" w:rsidRPr="00812BB9">
              <w:rPr>
                <w:sz w:val="22"/>
                <w:szCs w:val="20"/>
              </w:rPr>
              <w:t xml:space="preserve"> </w:t>
            </w:r>
            <w:r w:rsidRPr="00812BB9">
              <w:rPr>
                <w:sz w:val="22"/>
                <w:szCs w:val="20"/>
              </w:rPr>
              <w:t>Separate</w:t>
            </w:r>
            <w:r w:rsidR="00AF4412" w:rsidRPr="00812BB9">
              <w:rPr>
                <w:sz w:val="22"/>
                <w:szCs w:val="20"/>
              </w:rPr>
              <w:t xml:space="preserve"> </w:t>
            </w:r>
            <w:r w:rsidRPr="00812BB9">
              <w:rPr>
                <w:sz w:val="22"/>
                <w:szCs w:val="20"/>
              </w:rPr>
              <w:t>On-chip</w:t>
            </w:r>
            <w:r w:rsidR="00AF4412" w:rsidRPr="00812BB9">
              <w:rPr>
                <w:sz w:val="22"/>
                <w:szCs w:val="20"/>
              </w:rPr>
              <w:t xml:space="preserve"> </w:t>
            </w:r>
            <w:r w:rsidRPr="00812BB9">
              <w:rPr>
                <w:sz w:val="22"/>
                <w:szCs w:val="20"/>
              </w:rPr>
              <w:t>Oscillator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763CA1E" w14:textId="250873AB" w:rsidR="326AF165" w:rsidRPr="00812BB9" w:rsidRDefault="326AF165" w:rsidP="00812BB9">
            <w:pPr>
              <w:pStyle w:val="NoSpacing"/>
              <w:rPr>
                <w:sz w:val="22"/>
                <w:szCs w:val="20"/>
              </w:rPr>
            </w:pPr>
            <w:r w:rsidRPr="00812BB9">
              <w:rPr>
                <w:sz w:val="22"/>
                <w:szCs w:val="20"/>
              </w:rPr>
              <w:lastRenderedPageBreak/>
              <w:t>Brown-out</w:t>
            </w:r>
            <w:r w:rsidR="00AF4412" w:rsidRPr="00812BB9">
              <w:rPr>
                <w:sz w:val="22"/>
                <w:szCs w:val="20"/>
              </w:rPr>
              <w:t xml:space="preserve"> </w:t>
            </w:r>
            <w:r w:rsidRPr="00812BB9">
              <w:rPr>
                <w:sz w:val="22"/>
                <w:szCs w:val="20"/>
              </w:rPr>
              <w:t>Detect/Reset,</w:t>
            </w:r>
            <w:r w:rsidR="00AF4412" w:rsidRPr="00812BB9">
              <w:rPr>
                <w:sz w:val="22"/>
                <w:szCs w:val="20"/>
              </w:rPr>
              <w:t xml:space="preserve"> </w:t>
            </w:r>
            <w:r w:rsidRPr="00812BB9">
              <w:rPr>
                <w:sz w:val="22"/>
                <w:szCs w:val="20"/>
              </w:rPr>
              <w:t>DMA,</w:t>
            </w:r>
            <w:r w:rsidR="00AF4412" w:rsidRPr="00812BB9">
              <w:rPr>
                <w:sz w:val="22"/>
                <w:szCs w:val="20"/>
              </w:rPr>
              <w:t xml:space="preserve"> </w:t>
            </w:r>
            <w:r w:rsidRPr="00812BB9">
              <w:rPr>
                <w:sz w:val="22"/>
                <w:szCs w:val="20"/>
              </w:rPr>
              <w:t>LCD,</w:t>
            </w:r>
            <w:r w:rsidR="00AF4412" w:rsidRPr="00812BB9">
              <w:rPr>
                <w:sz w:val="22"/>
                <w:szCs w:val="20"/>
              </w:rPr>
              <w:t xml:space="preserve"> </w:t>
            </w:r>
            <w:r w:rsidRPr="00812BB9">
              <w:rPr>
                <w:sz w:val="22"/>
                <w:szCs w:val="20"/>
              </w:rPr>
              <w:t>POR,</w:t>
            </w:r>
            <w:r w:rsidR="00AF4412" w:rsidRPr="00812BB9">
              <w:rPr>
                <w:sz w:val="22"/>
                <w:szCs w:val="20"/>
              </w:rPr>
              <w:t xml:space="preserve"> </w:t>
            </w:r>
            <w:r w:rsidRPr="00812BB9">
              <w:rPr>
                <w:sz w:val="22"/>
                <w:szCs w:val="20"/>
              </w:rPr>
              <w:t>PWM,</w:t>
            </w:r>
            <w:r w:rsidR="00AF4412" w:rsidRPr="00812BB9">
              <w:rPr>
                <w:sz w:val="22"/>
                <w:szCs w:val="20"/>
              </w:rPr>
              <w:t xml:space="preserve"> </w:t>
            </w:r>
            <w:r w:rsidRPr="00812BB9">
              <w:rPr>
                <w:sz w:val="22"/>
                <w:szCs w:val="20"/>
              </w:rPr>
              <w:t>WDT</w:t>
            </w:r>
          </w:p>
        </w:tc>
      </w:tr>
      <w:tr w:rsidR="00B56893" w:rsidRPr="00812BB9" w14:paraId="1F10BEC9"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3D0765B" w14:textId="49A86630" w:rsidR="326AF165" w:rsidRPr="00812BB9" w:rsidRDefault="326AF165" w:rsidP="00812BB9">
            <w:pPr>
              <w:pStyle w:val="NoSpacing"/>
              <w:rPr>
                <w:sz w:val="22"/>
                <w:szCs w:val="20"/>
              </w:rPr>
            </w:pPr>
            <w:r w:rsidRPr="00812BB9">
              <w:rPr>
                <w:sz w:val="22"/>
                <w:szCs w:val="20"/>
              </w:rPr>
              <w:t>Memory</w:t>
            </w:r>
            <w:r w:rsidR="00AF4412" w:rsidRPr="00812BB9">
              <w:rPr>
                <w:sz w:val="22"/>
                <w:szCs w:val="20"/>
              </w:rPr>
              <w:t xml:space="preserve"> </w:t>
            </w:r>
            <w:r w:rsidRPr="00812BB9">
              <w:rPr>
                <w:sz w:val="22"/>
                <w:szCs w:val="20"/>
              </w:rPr>
              <w:t>(byte)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255211" w14:textId="3190C352" w:rsidR="326AF165" w:rsidRPr="00812BB9" w:rsidRDefault="326AF165" w:rsidP="00812BB9">
            <w:pPr>
              <w:pStyle w:val="NoSpacing"/>
              <w:rPr>
                <w:sz w:val="22"/>
                <w:szCs w:val="20"/>
              </w:rPr>
            </w:pPr>
            <w:r w:rsidRPr="00812BB9">
              <w:rPr>
                <w:sz w:val="22"/>
                <w:szCs w:val="20"/>
                <w:highlight w:val="yellow"/>
              </w:rPr>
              <w:t>8MB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74DC5BC" w14:textId="283456D9" w:rsidR="326AF165" w:rsidRPr="00812BB9" w:rsidRDefault="326AF165" w:rsidP="00812BB9">
            <w:pPr>
              <w:pStyle w:val="NoSpacing"/>
              <w:rPr>
                <w:sz w:val="22"/>
                <w:szCs w:val="20"/>
              </w:rPr>
            </w:pPr>
            <w:r w:rsidRPr="00812BB9">
              <w:rPr>
                <w:sz w:val="22"/>
                <w:szCs w:val="20"/>
              </w:rPr>
              <w:t>32KB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529811B" w14:textId="59A7EC21" w:rsidR="326AF165" w:rsidRPr="00812BB9" w:rsidRDefault="326AF165" w:rsidP="00812BB9">
            <w:pPr>
              <w:pStyle w:val="NoSpacing"/>
              <w:rPr>
                <w:sz w:val="22"/>
                <w:szCs w:val="20"/>
              </w:rPr>
            </w:pPr>
            <w:r w:rsidRPr="00812BB9">
              <w:rPr>
                <w:sz w:val="22"/>
                <w:szCs w:val="20"/>
              </w:rPr>
              <w:t>512KB</w:t>
            </w:r>
          </w:p>
        </w:tc>
      </w:tr>
      <w:tr w:rsidR="00B56893" w:rsidRPr="00812BB9" w14:paraId="0B581FEF"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2819F2B" w14:textId="2EC69C1C" w:rsidR="326AF165" w:rsidRPr="00812BB9" w:rsidRDefault="326AF165" w:rsidP="00812BB9">
            <w:pPr>
              <w:pStyle w:val="NoSpacing"/>
              <w:rPr>
                <w:sz w:val="22"/>
                <w:szCs w:val="20"/>
              </w:rPr>
            </w:pPr>
            <w:r w:rsidRPr="00812BB9">
              <w:rPr>
                <w:sz w:val="22"/>
                <w:szCs w:val="20"/>
              </w:rPr>
              <w:t>RAM</w:t>
            </w:r>
            <w:r w:rsidR="00AF4412" w:rsidRPr="00812BB9">
              <w:rPr>
                <w:sz w:val="22"/>
                <w:szCs w:val="20"/>
              </w:rPr>
              <w:t xml:space="preserve"> </w:t>
            </w:r>
            <w:r w:rsidRPr="00812BB9">
              <w:rPr>
                <w:sz w:val="22"/>
                <w:szCs w:val="20"/>
              </w:rPr>
              <w:t>Size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1072A2" w14:textId="2DA7CA00" w:rsidR="326AF165" w:rsidRPr="00812BB9" w:rsidRDefault="326AF165" w:rsidP="00812BB9">
            <w:pPr>
              <w:pStyle w:val="NoSpacing"/>
              <w:rPr>
                <w:sz w:val="22"/>
                <w:szCs w:val="20"/>
              </w:rPr>
            </w:pPr>
            <w:r w:rsidRPr="00812BB9">
              <w:rPr>
                <w:sz w:val="22"/>
                <w:szCs w:val="20"/>
                <w:highlight w:val="yellow"/>
              </w:rPr>
              <w:t>8MB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1C7F64" w14:textId="3F1D825A" w:rsidR="326AF165" w:rsidRPr="00812BB9" w:rsidRDefault="326AF165" w:rsidP="00812BB9">
            <w:pPr>
              <w:pStyle w:val="NoSpacing"/>
              <w:rPr>
                <w:sz w:val="22"/>
                <w:szCs w:val="20"/>
              </w:rPr>
            </w:pPr>
            <w:r w:rsidRPr="00812BB9">
              <w:rPr>
                <w:sz w:val="22"/>
                <w:szCs w:val="20"/>
              </w:rPr>
              <w:t>2k</w:t>
            </w:r>
            <w:r w:rsidR="00AF4412" w:rsidRPr="00812BB9">
              <w:rPr>
                <w:sz w:val="22"/>
                <w:szCs w:val="20"/>
              </w:rPr>
              <w:t xml:space="preserve"> </w:t>
            </w:r>
            <w:r w:rsidRPr="00812BB9">
              <w:rPr>
                <w:sz w:val="22"/>
                <w:szCs w:val="20"/>
              </w:rPr>
              <w:t>x</w:t>
            </w:r>
            <w:r w:rsidR="00AF4412" w:rsidRPr="00812BB9">
              <w:rPr>
                <w:sz w:val="22"/>
                <w:szCs w:val="20"/>
              </w:rPr>
              <w:t xml:space="preserve"> </w:t>
            </w:r>
            <w:r w:rsidRPr="00812BB9">
              <w:rPr>
                <w:sz w:val="22"/>
                <w:szCs w:val="20"/>
              </w:rPr>
              <w:t>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ADE417" w14:textId="45E789B6" w:rsidR="326AF165" w:rsidRPr="00812BB9" w:rsidRDefault="326AF165" w:rsidP="00812BB9">
            <w:pPr>
              <w:pStyle w:val="NoSpacing"/>
              <w:rPr>
                <w:sz w:val="22"/>
                <w:szCs w:val="20"/>
              </w:rPr>
            </w:pPr>
            <w:r w:rsidRPr="00812BB9">
              <w:rPr>
                <w:sz w:val="22"/>
                <w:szCs w:val="20"/>
              </w:rPr>
              <w:t>66Kx8</w:t>
            </w:r>
          </w:p>
        </w:tc>
      </w:tr>
      <w:tr w:rsidR="00B56893" w:rsidRPr="00812BB9" w14:paraId="5A427E9C"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91D30B" w14:textId="39187D1D" w:rsidR="326AF165" w:rsidRPr="00812BB9" w:rsidRDefault="326AF165" w:rsidP="00812BB9">
            <w:pPr>
              <w:pStyle w:val="NoSpacing"/>
              <w:rPr>
                <w:sz w:val="22"/>
                <w:szCs w:val="20"/>
              </w:rPr>
            </w:pPr>
            <w:r w:rsidRPr="00812BB9">
              <w:rPr>
                <w:sz w:val="22"/>
                <w:szCs w:val="20"/>
              </w:rPr>
              <w:t>Voltage</w:t>
            </w:r>
            <w:r w:rsidR="00AF4412" w:rsidRPr="00812BB9">
              <w:rPr>
                <w:sz w:val="22"/>
                <w:szCs w:val="20"/>
              </w:rPr>
              <w:t xml:space="preserve"> </w:t>
            </w:r>
            <w:r w:rsidRPr="00812BB9">
              <w:rPr>
                <w:sz w:val="22"/>
                <w:szCs w:val="20"/>
              </w:rPr>
              <w:t>supply</w:t>
            </w:r>
            <w:r w:rsidR="00AF4412" w:rsidRPr="00812BB9">
              <w:rPr>
                <w:sz w:val="22"/>
                <w:szCs w:val="20"/>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B1804D" w14:textId="68D616A9" w:rsidR="326AF165" w:rsidRPr="00812BB9" w:rsidRDefault="326AF165" w:rsidP="00812BB9">
            <w:pPr>
              <w:pStyle w:val="NoSpacing"/>
              <w:rPr>
                <w:sz w:val="22"/>
                <w:szCs w:val="20"/>
              </w:rPr>
            </w:pPr>
            <w:r w:rsidRPr="00812BB9">
              <w:rPr>
                <w:sz w:val="22"/>
                <w:szCs w:val="20"/>
                <w:highlight w:val="yellow"/>
              </w:rPr>
              <w:t>3~3.6V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F85DEA" w14:textId="2AD351D5" w:rsidR="326AF165" w:rsidRPr="00812BB9" w:rsidRDefault="326AF165" w:rsidP="00812BB9">
            <w:pPr>
              <w:pStyle w:val="NoSpacing"/>
              <w:rPr>
                <w:sz w:val="22"/>
                <w:szCs w:val="20"/>
              </w:rPr>
            </w:pPr>
            <w:r w:rsidRPr="00812BB9">
              <w:rPr>
                <w:sz w:val="22"/>
                <w:szCs w:val="20"/>
              </w:rPr>
              <w:t>1.8</w:t>
            </w:r>
            <w:r w:rsidR="00AF4412" w:rsidRPr="00812BB9">
              <w:rPr>
                <w:sz w:val="22"/>
                <w:szCs w:val="20"/>
              </w:rPr>
              <w:t xml:space="preserve"> </w:t>
            </w:r>
            <w:r w:rsidRPr="00812BB9">
              <w:rPr>
                <w:sz w:val="22"/>
                <w:szCs w:val="20"/>
              </w:rPr>
              <w:t>~5.5V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3A8C2C" w14:textId="56806B44" w:rsidR="326AF165" w:rsidRPr="00812BB9" w:rsidRDefault="326AF165" w:rsidP="00812BB9">
            <w:pPr>
              <w:pStyle w:val="NoSpacing"/>
              <w:rPr>
                <w:sz w:val="22"/>
                <w:szCs w:val="20"/>
              </w:rPr>
            </w:pPr>
            <w:r w:rsidRPr="00812BB9">
              <w:rPr>
                <w:sz w:val="22"/>
                <w:szCs w:val="20"/>
              </w:rPr>
              <w:t>1.8</w:t>
            </w:r>
            <w:r w:rsidR="00AF4412" w:rsidRPr="00812BB9">
              <w:rPr>
                <w:sz w:val="22"/>
                <w:szCs w:val="20"/>
              </w:rPr>
              <w:t xml:space="preserve"> </w:t>
            </w:r>
            <w:r w:rsidRPr="00812BB9">
              <w:rPr>
                <w:sz w:val="22"/>
                <w:szCs w:val="20"/>
              </w:rPr>
              <w:t>~</w:t>
            </w:r>
            <w:r w:rsidR="00AF4412" w:rsidRPr="00812BB9">
              <w:rPr>
                <w:sz w:val="22"/>
                <w:szCs w:val="20"/>
              </w:rPr>
              <w:t xml:space="preserve"> </w:t>
            </w:r>
            <w:r w:rsidRPr="00812BB9">
              <w:rPr>
                <w:sz w:val="22"/>
                <w:szCs w:val="20"/>
              </w:rPr>
              <w:t>3.6V</w:t>
            </w:r>
          </w:p>
        </w:tc>
      </w:tr>
      <w:tr w:rsidR="00B56893" w:rsidRPr="00812BB9" w14:paraId="355ACAC9"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5D8ADE1" w14:textId="6B8D59A6" w:rsidR="326AF165" w:rsidRPr="00812BB9" w:rsidRDefault="326AF165" w:rsidP="00812BB9">
            <w:pPr>
              <w:pStyle w:val="NoSpacing"/>
              <w:rPr>
                <w:sz w:val="22"/>
                <w:szCs w:val="20"/>
              </w:rPr>
            </w:pPr>
            <w:r w:rsidRPr="00812BB9">
              <w:rPr>
                <w:sz w:val="22"/>
                <w:szCs w:val="20"/>
              </w:rPr>
              <w:t>Current</w:t>
            </w:r>
            <w:r w:rsidR="00AF4412" w:rsidRPr="00812BB9">
              <w:rPr>
                <w:sz w:val="22"/>
                <w:szCs w:val="20"/>
              </w:rPr>
              <w:t xml:space="preserve"> </w:t>
            </w:r>
            <w:r w:rsidRPr="00812BB9">
              <w:rPr>
                <w:sz w:val="22"/>
                <w:szCs w:val="20"/>
              </w:rPr>
              <w:t>(A)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02F0A2" w14:textId="4AEF4CAE" w:rsidR="326AF165" w:rsidRPr="00812BB9" w:rsidRDefault="326AF165" w:rsidP="00812BB9">
            <w:pPr>
              <w:pStyle w:val="NoSpacing"/>
              <w:rPr>
                <w:sz w:val="22"/>
                <w:szCs w:val="20"/>
              </w:rPr>
            </w:pPr>
            <w:r w:rsidRPr="00812BB9">
              <w:rPr>
                <w:sz w:val="22"/>
                <w:szCs w:val="20"/>
                <w:highlight w:val="yellow"/>
              </w:rPr>
              <w:t>97mA</w:t>
            </w:r>
            <w:r w:rsidR="00AF4412" w:rsidRPr="00812BB9">
              <w:rPr>
                <w:sz w:val="22"/>
                <w:szCs w:val="20"/>
                <w:highlight w:val="yellow"/>
              </w:rPr>
              <w:t xml:space="preserve"> </w:t>
            </w:r>
            <w:r w:rsidRPr="00812BB9">
              <w:rPr>
                <w:sz w:val="22"/>
                <w:szCs w:val="20"/>
                <w:highlight w:val="yellow"/>
              </w:rPr>
              <w:t>~500mA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F5DCC9" w14:textId="531027E5" w:rsidR="326AF165" w:rsidRPr="00812BB9" w:rsidRDefault="326AF165" w:rsidP="00812BB9">
            <w:pPr>
              <w:pStyle w:val="NoSpacing"/>
              <w:rPr>
                <w:sz w:val="22"/>
                <w:szCs w:val="20"/>
              </w:rPr>
            </w:pPr>
            <w:r w:rsidRPr="00812BB9">
              <w:rPr>
                <w:sz w:val="22"/>
                <w:szCs w:val="20"/>
              </w:rPr>
              <w:t>0.24mA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FB9EFA" w14:textId="245914C8" w:rsidR="326AF165" w:rsidRPr="00812BB9" w:rsidRDefault="326AF165" w:rsidP="00812BB9">
            <w:pPr>
              <w:pStyle w:val="NoSpacing"/>
              <w:rPr>
                <w:sz w:val="22"/>
                <w:szCs w:val="20"/>
              </w:rPr>
            </w:pPr>
            <w:r w:rsidRPr="00812BB9">
              <w:rPr>
                <w:sz w:val="22"/>
                <w:szCs w:val="20"/>
              </w:rPr>
              <w:t>2mA</w:t>
            </w:r>
          </w:p>
        </w:tc>
      </w:tr>
      <w:tr w:rsidR="00B56893" w:rsidRPr="00812BB9" w14:paraId="4774795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4F19F2" w14:textId="6612A677" w:rsidR="326AF165" w:rsidRPr="00812BB9" w:rsidRDefault="326AF165" w:rsidP="00812BB9">
            <w:pPr>
              <w:pStyle w:val="NoSpacing"/>
              <w:rPr>
                <w:sz w:val="22"/>
                <w:szCs w:val="20"/>
              </w:rPr>
            </w:pPr>
            <w:r w:rsidRPr="00812BB9">
              <w:rPr>
                <w:sz w:val="22"/>
                <w:szCs w:val="20"/>
              </w:rPr>
              <w:t>Package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57618A" w14:textId="74EC630E" w:rsidR="326AF165" w:rsidRPr="00812BB9" w:rsidRDefault="326AF165" w:rsidP="00812BB9">
            <w:pPr>
              <w:pStyle w:val="NoSpacing"/>
              <w:rPr>
                <w:sz w:val="22"/>
                <w:szCs w:val="20"/>
              </w:rPr>
            </w:pPr>
            <w:r w:rsidRPr="00812BB9">
              <w:rPr>
                <w:sz w:val="22"/>
                <w:szCs w:val="20"/>
                <w:highlight w:val="yellow"/>
              </w:rPr>
              <w:t>41-SMD</w:t>
            </w:r>
            <w:r w:rsidR="00AF4412" w:rsidRPr="00812BB9">
              <w:rPr>
                <w:sz w:val="22"/>
                <w:szCs w:val="20"/>
                <w:highlight w:val="yellow"/>
              </w:rPr>
              <w:t xml:space="preserve"> </w:t>
            </w:r>
            <w:r w:rsidRPr="00812BB9">
              <w:rPr>
                <w:sz w:val="22"/>
                <w:szCs w:val="20"/>
                <w:highlight w:val="yellow"/>
              </w:rPr>
              <w:t>Module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3969D5" w14:textId="2B1F76A0" w:rsidR="326AF165" w:rsidRPr="00812BB9" w:rsidRDefault="326AF165" w:rsidP="00812BB9">
            <w:pPr>
              <w:pStyle w:val="NoSpacing"/>
              <w:rPr>
                <w:sz w:val="22"/>
                <w:szCs w:val="20"/>
              </w:rPr>
            </w:pPr>
            <w:r w:rsidRPr="00812BB9">
              <w:rPr>
                <w:sz w:val="22"/>
                <w:szCs w:val="20"/>
              </w:rPr>
              <w:t>32-TQFP</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FA00869" w14:textId="4189704E" w:rsidR="326AF165" w:rsidRPr="00812BB9" w:rsidRDefault="326AF165" w:rsidP="00812BB9">
            <w:pPr>
              <w:pStyle w:val="NoSpacing"/>
              <w:rPr>
                <w:sz w:val="22"/>
                <w:szCs w:val="20"/>
              </w:rPr>
            </w:pPr>
            <w:r w:rsidRPr="00812BB9">
              <w:rPr>
                <w:sz w:val="22"/>
                <w:szCs w:val="20"/>
              </w:rPr>
              <w:t>100-LQFP</w:t>
            </w:r>
          </w:p>
        </w:tc>
      </w:tr>
      <w:tr w:rsidR="00B56893" w:rsidRPr="00812BB9" w14:paraId="222C9BA0"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494D50" w14:textId="5B656AF0" w:rsidR="326AF165" w:rsidRPr="00812BB9" w:rsidRDefault="326AF165" w:rsidP="00812BB9">
            <w:pPr>
              <w:pStyle w:val="NoSpacing"/>
              <w:rPr>
                <w:sz w:val="22"/>
                <w:szCs w:val="20"/>
              </w:rPr>
            </w:pPr>
            <w:r w:rsidRPr="00812BB9">
              <w:rPr>
                <w:sz w:val="22"/>
                <w:szCs w:val="20"/>
              </w:rPr>
              <w:t>Cost</w:t>
            </w:r>
            <w:r w:rsidR="00AF4412" w:rsidRPr="00812BB9">
              <w:rPr>
                <w:sz w:val="22"/>
                <w:szCs w:val="20"/>
              </w:rPr>
              <w:t xml:space="preserve"> </w:t>
            </w:r>
            <w:r w:rsidRPr="00812BB9">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5E445E4" w14:textId="4B9FB7EE" w:rsidR="326AF165" w:rsidRPr="00812BB9" w:rsidRDefault="326AF165" w:rsidP="00812BB9">
            <w:pPr>
              <w:pStyle w:val="NoSpacing"/>
              <w:rPr>
                <w:sz w:val="22"/>
                <w:szCs w:val="20"/>
              </w:rPr>
            </w:pPr>
            <w:r w:rsidRPr="00812BB9">
              <w:rPr>
                <w:sz w:val="22"/>
                <w:szCs w:val="20"/>
                <w:highlight w:val="yellow"/>
              </w:rPr>
              <w:t>3.32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2042506" w14:textId="70A23B03" w:rsidR="326AF165" w:rsidRPr="00812BB9" w:rsidRDefault="326AF165" w:rsidP="00812BB9">
            <w:pPr>
              <w:pStyle w:val="NoSpacing"/>
              <w:rPr>
                <w:sz w:val="22"/>
                <w:szCs w:val="20"/>
              </w:rPr>
            </w:pPr>
            <w:r w:rsidRPr="00812BB9">
              <w:rPr>
                <w:sz w:val="22"/>
                <w:szCs w:val="20"/>
              </w:rPr>
              <w:t>1.70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52B8D6" w14:textId="4A089B05" w:rsidR="326AF165" w:rsidRPr="00812BB9" w:rsidRDefault="326AF165" w:rsidP="00812BB9">
            <w:pPr>
              <w:pStyle w:val="NoSpacing"/>
              <w:rPr>
                <w:sz w:val="22"/>
                <w:szCs w:val="20"/>
              </w:rPr>
            </w:pPr>
            <w:r w:rsidRPr="00812BB9">
              <w:rPr>
                <w:sz w:val="22"/>
                <w:szCs w:val="20"/>
              </w:rPr>
              <w:t>15.19</w:t>
            </w:r>
          </w:p>
        </w:tc>
      </w:tr>
      <w:tr w:rsidR="00B56893" w:rsidRPr="00812BB9" w14:paraId="2F53DD9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C67EBF" w14:textId="758F043C" w:rsidR="326AF165" w:rsidRPr="00812BB9" w:rsidRDefault="326AF165" w:rsidP="00812BB9">
            <w:pPr>
              <w:pStyle w:val="NoSpacing"/>
              <w:rPr>
                <w:sz w:val="22"/>
                <w:szCs w:val="20"/>
              </w:rPr>
            </w:pPr>
            <w:r w:rsidRPr="00812BB9">
              <w:rPr>
                <w:sz w:val="22"/>
                <w:szCs w:val="20"/>
              </w:rPr>
              <w:t>Lead</w:t>
            </w:r>
            <w:r w:rsidR="00AF4412" w:rsidRPr="00812BB9">
              <w:rPr>
                <w:sz w:val="22"/>
                <w:szCs w:val="20"/>
              </w:rPr>
              <w:t xml:space="preserve"> </w:t>
            </w:r>
            <w:r w:rsidRPr="00812BB9">
              <w:rPr>
                <w:sz w:val="22"/>
                <w:szCs w:val="20"/>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F6D19F" w14:textId="12A93672" w:rsidR="326AF165" w:rsidRPr="00812BB9" w:rsidRDefault="326AF165" w:rsidP="00812BB9">
            <w:pPr>
              <w:pStyle w:val="NoSpacing"/>
              <w:rPr>
                <w:sz w:val="22"/>
                <w:szCs w:val="20"/>
              </w:rPr>
            </w:pPr>
            <w:r w:rsidRPr="00812BB9">
              <w:rPr>
                <w:sz w:val="22"/>
                <w:szCs w:val="20"/>
                <w:highlight w:val="yellow"/>
              </w:rPr>
              <w:t>8</w:t>
            </w:r>
            <w:r w:rsidR="00AF4412" w:rsidRPr="00812BB9">
              <w:rPr>
                <w:sz w:val="22"/>
                <w:szCs w:val="20"/>
                <w:highlight w:val="yellow"/>
              </w:rPr>
              <w:t xml:space="preserve"> </w:t>
            </w:r>
            <w:r w:rsidRPr="00812BB9">
              <w:rPr>
                <w:sz w:val="22"/>
                <w:szCs w:val="20"/>
                <w:highlight w:val="yellow"/>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89A700" w14:textId="3FB49BA1" w:rsidR="326AF165" w:rsidRPr="00812BB9" w:rsidRDefault="326AF165" w:rsidP="00812BB9">
            <w:pPr>
              <w:pStyle w:val="NoSpacing"/>
              <w:rPr>
                <w:sz w:val="22"/>
                <w:szCs w:val="20"/>
              </w:rPr>
            </w:pPr>
            <w:r w:rsidRPr="00812BB9">
              <w:rPr>
                <w:sz w:val="22"/>
                <w:szCs w:val="20"/>
              </w:rPr>
              <w:t>6</w:t>
            </w:r>
            <w:r w:rsidR="00AF4412" w:rsidRPr="00812BB9">
              <w:rPr>
                <w:sz w:val="22"/>
                <w:szCs w:val="20"/>
              </w:rPr>
              <w:t xml:space="preserve"> </w:t>
            </w:r>
            <w:r w:rsidRPr="00812BB9">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6CF1BF" w14:textId="72C770D5" w:rsidR="326AF165" w:rsidRPr="00812BB9" w:rsidRDefault="326AF165" w:rsidP="00812BB9">
            <w:pPr>
              <w:pStyle w:val="NoSpacing"/>
              <w:rPr>
                <w:sz w:val="22"/>
                <w:szCs w:val="20"/>
              </w:rPr>
            </w:pPr>
            <w:r w:rsidRPr="00812BB9">
              <w:rPr>
                <w:sz w:val="22"/>
                <w:szCs w:val="20"/>
              </w:rPr>
              <w:t>12</w:t>
            </w:r>
            <w:r w:rsidR="00AF4412" w:rsidRPr="00812BB9">
              <w:rPr>
                <w:sz w:val="22"/>
                <w:szCs w:val="20"/>
              </w:rPr>
              <w:t xml:space="preserve"> </w:t>
            </w:r>
            <w:r w:rsidRPr="00812BB9">
              <w:rPr>
                <w:sz w:val="22"/>
                <w:szCs w:val="20"/>
              </w:rPr>
              <w:t>weeks</w:t>
            </w:r>
          </w:p>
        </w:tc>
      </w:tr>
    </w:tbl>
    <w:p w14:paraId="4C6A8B68" w14:textId="37BD288F" w:rsidR="0A2A35AC" w:rsidRDefault="0A2A35AC" w:rsidP="00036B9F">
      <w:r w:rsidRPr="326AF165">
        <w:t>The</w:t>
      </w:r>
      <w:r w:rsidR="00AF4412">
        <w:t xml:space="preserve"> </w:t>
      </w:r>
      <w:r w:rsidRPr="326AF165">
        <w:t>microcontroller</w:t>
      </w:r>
      <w:r w:rsidR="00AF4412">
        <w:t xml:space="preserve"> </w:t>
      </w:r>
      <w:r w:rsidRPr="326AF165">
        <w:t>comparison</w:t>
      </w:r>
      <w:r w:rsidR="00AF4412">
        <w:t xml:space="preserve"> </w:t>
      </w:r>
      <w:r w:rsidRPr="326AF165">
        <w:t>for</w:t>
      </w:r>
      <w:r w:rsidR="00AF4412">
        <w:t xml:space="preserve"> </w:t>
      </w:r>
      <w:r w:rsidRPr="326AF165">
        <w:t>which</w:t>
      </w:r>
      <w:r w:rsidR="00AF4412">
        <w:t xml:space="preserve"> </w:t>
      </w:r>
      <w:r w:rsidRPr="326AF165">
        <w:t>option</w:t>
      </w:r>
      <w:r w:rsidR="00AF4412">
        <w:t xml:space="preserve"> </w:t>
      </w:r>
      <w:r w:rsidRPr="326AF165">
        <w:t>would</w:t>
      </w:r>
      <w:r w:rsidR="00AF4412">
        <w:t xml:space="preserve"> </w:t>
      </w:r>
      <w:r w:rsidRPr="326AF165">
        <w:t>be</w:t>
      </w:r>
      <w:r w:rsidR="00AF4412">
        <w:t xml:space="preserve"> </w:t>
      </w:r>
      <w:r w:rsidRPr="326AF165">
        <w:t>most</w:t>
      </w:r>
      <w:r w:rsidR="00AF4412">
        <w:t xml:space="preserve"> </w:t>
      </w:r>
      <w:r w:rsidRPr="326AF165">
        <w:t>suitable</w:t>
      </w:r>
      <w:r w:rsidR="00AF4412">
        <w:t xml:space="preserve"> </w:t>
      </w:r>
      <w:r w:rsidRPr="326AF165">
        <w:t>for</w:t>
      </w:r>
      <w:r w:rsidR="00AF4412">
        <w:t xml:space="preserve"> </w:t>
      </w:r>
      <w:r w:rsidRPr="326AF165">
        <w:t>the</w:t>
      </w:r>
      <w:r w:rsidR="00AF4412">
        <w:t xml:space="preserve"> </w:t>
      </w:r>
      <w:r w:rsidRPr="326AF165">
        <w:t>project</w:t>
      </w:r>
      <w:r w:rsidR="00AF4412">
        <w:t xml:space="preserve"> </w:t>
      </w:r>
      <w:r w:rsidRPr="326AF165">
        <w:t>was</w:t>
      </w:r>
      <w:r w:rsidR="00AF4412">
        <w:t xml:space="preserve"> </w:t>
      </w:r>
      <w:r w:rsidRPr="326AF165">
        <w:t>determined</w:t>
      </w:r>
      <w:r w:rsidR="00AF4412">
        <w:t xml:space="preserve"> </w:t>
      </w:r>
      <w:r w:rsidRPr="326AF165">
        <w:t>based</w:t>
      </w:r>
      <w:r w:rsidR="00AF4412">
        <w:t xml:space="preserve"> </w:t>
      </w:r>
      <w:r w:rsidRPr="326AF165">
        <w:t>on</w:t>
      </w:r>
      <w:r w:rsidR="00AF4412">
        <w:t xml:space="preserve"> </w:t>
      </w:r>
      <w:r w:rsidRPr="326AF165">
        <w:t>various</w:t>
      </w:r>
      <w:r w:rsidR="00AF4412">
        <w:t xml:space="preserve"> </w:t>
      </w:r>
      <w:r w:rsidRPr="326AF165">
        <w:t>factors</w:t>
      </w:r>
      <w:r w:rsidR="00AF4412">
        <w:t xml:space="preserve"> </w:t>
      </w:r>
      <w:r w:rsidRPr="326AF165">
        <w:t>such</w:t>
      </w:r>
      <w:r w:rsidR="00AF4412">
        <w:t xml:space="preserve"> </w:t>
      </w:r>
      <w:r w:rsidRPr="326AF165">
        <w:t>as</w:t>
      </w:r>
      <w:r w:rsidR="00AF4412">
        <w:t xml:space="preserve"> </w:t>
      </w:r>
      <w:r w:rsidRPr="326AF165">
        <w:t>pricing,</w:t>
      </w:r>
      <w:r w:rsidR="00AF4412">
        <w:t xml:space="preserve"> </w:t>
      </w:r>
      <w:r w:rsidRPr="326AF165">
        <w:t>processing</w:t>
      </w:r>
      <w:r w:rsidR="00AF4412">
        <w:t xml:space="preserve"> </w:t>
      </w:r>
      <w:r w:rsidRPr="326AF165">
        <w:t>speed,</w:t>
      </w:r>
      <w:r w:rsidR="00AF4412">
        <w:t xml:space="preserve"> </w:t>
      </w:r>
      <w:r w:rsidRPr="326AF165">
        <w:t>lead</w:t>
      </w:r>
      <w:r w:rsidR="00AF4412">
        <w:t xml:space="preserve"> </w:t>
      </w:r>
      <w:r w:rsidRPr="326AF165">
        <w:t>time,</w:t>
      </w:r>
      <w:r w:rsidR="00AF4412">
        <w:t xml:space="preserve"> </w:t>
      </w:r>
      <w:r w:rsidRPr="326AF165">
        <w:t>memory</w:t>
      </w:r>
      <w:r w:rsidR="00AF4412">
        <w:t xml:space="preserve"> </w:t>
      </w:r>
      <w:r w:rsidRPr="326AF165">
        <w:t>size</w:t>
      </w:r>
      <w:r w:rsidR="00AF4412">
        <w:t xml:space="preserve"> </w:t>
      </w:r>
      <w:r w:rsidRPr="326AF165">
        <w:t>and</w:t>
      </w:r>
      <w:r w:rsidR="00AF4412">
        <w:t xml:space="preserve"> </w:t>
      </w:r>
      <w:r w:rsidRPr="326AF165">
        <w:t>peripherals</w:t>
      </w:r>
      <w:r w:rsidR="00AF4412">
        <w:t xml:space="preserve"> </w:t>
      </w:r>
      <w:r w:rsidRPr="326AF165">
        <w:t>accessibility.</w:t>
      </w:r>
      <w:r w:rsidR="00AF4412">
        <w:t xml:space="preserve"> </w:t>
      </w:r>
      <w:r w:rsidRPr="326AF165">
        <w:t>Lead</w:t>
      </w:r>
      <w:r w:rsidR="00AF4412">
        <w:t xml:space="preserve"> </w:t>
      </w:r>
      <w:r w:rsidRPr="326AF165">
        <w:t>time</w:t>
      </w:r>
      <w:r w:rsidR="00AF4412">
        <w:t xml:space="preserve"> </w:t>
      </w:r>
      <w:r w:rsidRPr="326AF165">
        <w:t>played</w:t>
      </w:r>
      <w:r w:rsidR="00AF4412">
        <w:t xml:space="preserve"> </w:t>
      </w:r>
      <w:r w:rsidRPr="326AF165">
        <w:t>a</w:t>
      </w:r>
      <w:r w:rsidR="00AF4412">
        <w:t xml:space="preserve"> </w:t>
      </w:r>
      <w:r w:rsidRPr="326AF165">
        <w:t>crucial</w:t>
      </w:r>
      <w:r w:rsidR="00AF4412">
        <w:t xml:space="preserve"> </w:t>
      </w:r>
      <w:r w:rsidRPr="326AF165">
        <w:t>role</w:t>
      </w:r>
      <w:r w:rsidR="00AF4412">
        <w:t xml:space="preserve"> </w:t>
      </w:r>
      <w:r w:rsidRPr="326AF165">
        <w:t>in</w:t>
      </w:r>
      <w:r w:rsidR="00AF4412">
        <w:t xml:space="preserve"> </w:t>
      </w:r>
      <w:r w:rsidRPr="326AF165">
        <w:t>the</w:t>
      </w:r>
      <w:r w:rsidR="00AF4412">
        <w:t xml:space="preserve"> </w:t>
      </w:r>
      <w:r w:rsidRPr="326AF165">
        <w:t>selection</w:t>
      </w:r>
      <w:r w:rsidR="00AF4412">
        <w:t xml:space="preserve"> </w:t>
      </w:r>
      <w:r w:rsidRPr="326AF165">
        <w:t>process</w:t>
      </w:r>
      <w:r w:rsidR="00AF4412">
        <w:t xml:space="preserve"> </w:t>
      </w:r>
      <w:r w:rsidRPr="326AF165">
        <w:t>considering</w:t>
      </w:r>
      <w:r w:rsidR="00AF4412">
        <w:t xml:space="preserve"> </w:t>
      </w:r>
      <w:r w:rsidRPr="326AF165">
        <w:t>the</w:t>
      </w:r>
      <w:r w:rsidR="00AF4412">
        <w:t xml:space="preserve"> </w:t>
      </w:r>
      <w:r w:rsidRPr="326AF165">
        <w:t>project</w:t>
      </w:r>
      <w:r w:rsidR="00AF4412">
        <w:t xml:space="preserve"> </w:t>
      </w:r>
      <w:r w:rsidRPr="326AF165">
        <w:t>timeline</w:t>
      </w:r>
      <w:r w:rsidR="00AF4412">
        <w:t xml:space="preserve"> </w:t>
      </w:r>
      <w:r w:rsidRPr="326AF165">
        <w:t>completion</w:t>
      </w:r>
      <w:r w:rsidR="00AF4412">
        <w:t xml:space="preserve"> </w:t>
      </w:r>
      <w:r w:rsidRPr="326AF165">
        <w:t>date</w:t>
      </w:r>
      <w:r w:rsidR="00AF4412">
        <w:t xml:space="preserve"> </w:t>
      </w:r>
      <w:r w:rsidRPr="326AF165">
        <w:t>being</w:t>
      </w:r>
      <w:r w:rsidR="00AF4412">
        <w:t xml:space="preserve"> </w:t>
      </w:r>
      <w:r w:rsidRPr="326AF165">
        <w:t>at</w:t>
      </w:r>
      <w:r w:rsidR="00AF4412">
        <w:t xml:space="preserve"> </w:t>
      </w:r>
      <w:r w:rsidRPr="326AF165">
        <w:t>the</w:t>
      </w:r>
      <w:r w:rsidR="00AF4412">
        <w:t xml:space="preserve"> </w:t>
      </w:r>
      <w:r w:rsidRPr="326AF165">
        <w:t>end</w:t>
      </w:r>
      <w:r w:rsidR="00AF4412">
        <w:t xml:space="preserve"> </w:t>
      </w:r>
      <w:r w:rsidRPr="326AF165">
        <w:t>of</w:t>
      </w:r>
      <w:r w:rsidR="00AF4412">
        <w:t xml:space="preserve"> </w:t>
      </w:r>
      <w:r w:rsidRPr="326AF165">
        <w:t>Fall</w:t>
      </w:r>
      <w:r w:rsidR="00AF4412">
        <w:t xml:space="preserve"> </w:t>
      </w:r>
      <w:r w:rsidRPr="326AF165">
        <w:t>semester.</w:t>
      </w:r>
      <w:r w:rsidR="00AF4412">
        <w:t xml:space="preserve"> </w:t>
      </w:r>
      <w:r w:rsidRPr="326AF165">
        <w:t>The</w:t>
      </w:r>
      <w:r w:rsidR="00AF4412">
        <w:t xml:space="preserve"> </w:t>
      </w:r>
      <w:r w:rsidRPr="326AF165">
        <w:t>ATMEGA328</w:t>
      </w:r>
      <w:r w:rsidR="00AF4412">
        <w:t xml:space="preserve"> </w:t>
      </w:r>
      <w:r w:rsidRPr="326AF165">
        <w:t>was</w:t>
      </w:r>
      <w:r w:rsidR="00AF4412">
        <w:t xml:space="preserve"> </w:t>
      </w:r>
      <w:r w:rsidRPr="326AF165">
        <w:t>the</w:t>
      </w:r>
      <w:r w:rsidR="00AF4412">
        <w:t xml:space="preserve"> </w:t>
      </w:r>
      <w:r w:rsidRPr="326AF165">
        <w:t>most</w:t>
      </w:r>
      <w:r w:rsidR="00AF4412">
        <w:t xml:space="preserve"> </w:t>
      </w:r>
      <w:r w:rsidRPr="326AF165">
        <w:t>appealing</w:t>
      </w:r>
      <w:r w:rsidR="00AF4412">
        <w:t xml:space="preserve"> </w:t>
      </w:r>
      <w:r w:rsidRPr="326AF165">
        <w:t>in</w:t>
      </w:r>
      <w:r w:rsidR="00AF4412">
        <w:t xml:space="preserve"> </w:t>
      </w:r>
      <w:r w:rsidRPr="326AF165">
        <w:t>terms</w:t>
      </w:r>
      <w:r w:rsidR="00AF4412">
        <w:t xml:space="preserve"> </w:t>
      </w:r>
      <w:r w:rsidRPr="326AF165">
        <w:t>of</w:t>
      </w:r>
      <w:r w:rsidR="00AF4412">
        <w:t xml:space="preserve"> </w:t>
      </w:r>
      <w:r w:rsidRPr="326AF165">
        <w:t>accessibility</w:t>
      </w:r>
      <w:r w:rsidR="00AF4412">
        <w:t xml:space="preserve"> </w:t>
      </w:r>
      <w:r w:rsidRPr="326AF165">
        <w:t>to</w:t>
      </w:r>
      <w:r w:rsidR="00AF4412">
        <w:t xml:space="preserve"> </w:t>
      </w:r>
      <w:r w:rsidRPr="326AF165">
        <w:t>the</w:t>
      </w:r>
      <w:r w:rsidR="00AF4412">
        <w:t xml:space="preserve"> </w:t>
      </w:r>
      <w:r w:rsidRPr="326AF165">
        <w:t>component</w:t>
      </w:r>
      <w:r w:rsidR="00AF4412">
        <w:t xml:space="preserve"> </w:t>
      </w:r>
      <w:r w:rsidRPr="326AF165">
        <w:t>earlier</w:t>
      </w:r>
      <w:r w:rsidR="00AF4412">
        <w:t xml:space="preserve"> </w:t>
      </w:r>
      <w:r w:rsidRPr="326AF165">
        <w:t>compared</w:t>
      </w:r>
      <w:r w:rsidR="00AF4412">
        <w:t xml:space="preserve"> </w:t>
      </w:r>
      <w:r w:rsidRPr="326AF165">
        <w:t>to</w:t>
      </w:r>
      <w:r w:rsidR="00AF4412">
        <w:t xml:space="preserve"> </w:t>
      </w:r>
      <w:r w:rsidRPr="326AF165">
        <w:t>it</w:t>
      </w:r>
      <w:r w:rsidR="00AF4412">
        <w:t xml:space="preserve"> </w:t>
      </w:r>
      <w:r w:rsidRPr="326AF165">
        <w:t>counter</w:t>
      </w:r>
      <w:r w:rsidR="00AF4412">
        <w:t xml:space="preserve"> </w:t>
      </w:r>
      <w:r w:rsidRPr="326AF165">
        <w:t>parts.</w:t>
      </w:r>
      <w:r w:rsidR="00AF4412">
        <w:t xml:space="preserve"> </w:t>
      </w:r>
      <w:r w:rsidRPr="326AF165">
        <w:t>In</w:t>
      </w:r>
      <w:r w:rsidR="00AF4412">
        <w:t xml:space="preserve"> </w:t>
      </w:r>
      <w:r w:rsidRPr="326AF165">
        <w:t>addition</w:t>
      </w:r>
      <w:r w:rsidR="00AF4412">
        <w:t xml:space="preserve"> </w:t>
      </w:r>
      <w:r w:rsidRPr="326AF165">
        <w:t>to</w:t>
      </w:r>
      <w:r w:rsidR="00AF4412">
        <w:t xml:space="preserve"> </w:t>
      </w:r>
      <w:r w:rsidRPr="326AF165">
        <w:t>the</w:t>
      </w:r>
      <w:r w:rsidR="00AF4412">
        <w:t xml:space="preserve"> </w:t>
      </w:r>
      <w:r w:rsidRPr="326AF165">
        <w:t>low</w:t>
      </w:r>
      <w:r w:rsidR="00AF4412">
        <w:t xml:space="preserve"> </w:t>
      </w:r>
      <w:r w:rsidRPr="326AF165">
        <w:t>price</w:t>
      </w:r>
      <w:r w:rsidR="00AF4412">
        <w:t xml:space="preserve"> </w:t>
      </w:r>
      <w:r w:rsidRPr="326AF165">
        <w:t>point</w:t>
      </w:r>
      <w:r w:rsidR="00AF4412">
        <w:t xml:space="preserve"> </w:t>
      </w:r>
      <w:r w:rsidRPr="326AF165">
        <w:t>that</w:t>
      </w:r>
      <w:r w:rsidR="00AF4412">
        <w:t xml:space="preserve"> </w:t>
      </w:r>
      <w:r w:rsidRPr="326AF165">
        <w:t>would</w:t>
      </w:r>
      <w:r w:rsidR="00AF4412">
        <w:t xml:space="preserve"> </w:t>
      </w:r>
      <w:r w:rsidRPr="326AF165">
        <w:t>keep</w:t>
      </w:r>
      <w:r w:rsidR="00AF4412">
        <w:t xml:space="preserve"> </w:t>
      </w:r>
      <w:r w:rsidRPr="326AF165">
        <w:t>the</w:t>
      </w:r>
      <w:r w:rsidR="00AF4412">
        <w:t xml:space="preserve"> </w:t>
      </w:r>
      <w:r w:rsidRPr="326AF165">
        <w:t>build</w:t>
      </w:r>
      <w:r w:rsidR="00AF4412">
        <w:t xml:space="preserve"> </w:t>
      </w:r>
      <w:r w:rsidRPr="326AF165">
        <w:t>of</w:t>
      </w:r>
      <w:r w:rsidR="00AF4412">
        <w:t xml:space="preserve"> </w:t>
      </w:r>
      <w:r w:rsidRPr="326AF165">
        <w:t>materials</w:t>
      </w:r>
      <w:r w:rsidR="00AF4412">
        <w:t xml:space="preserve"> </w:t>
      </w:r>
      <w:r w:rsidRPr="326AF165">
        <w:t>cost</w:t>
      </w:r>
      <w:r w:rsidR="00AF4412">
        <w:t xml:space="preserve"> </w:t>
      </w:r>
      <w:r w:rsidRPr="326AF165">
        <w:t>low.</w:t>
      </w:r>
      <w:r w:rsidR="00AF4412">
        <w:t xml:space="preserve"> </w:t>
      </w:r>
      <w:r w:rsidRPr="326AF165">
        <w:t>Unfortunately,</w:t>
      </w:r>
      <w:r w:rsidR="00AF4412">
        <w:t xml:space="preserve"> </w:t>
      </w:r>
      <w:r w:rsidRPr="326AF165">
        <w:t>the</w:t>
      </w:r>
      <w:r w:rsidR="00AF4412">
        <w:t xml:space="preserve"> </w:t>
      </w:r>
      <w:r w:rsidRPr="326AF165">
        <w:t>ATMEGA328</w:t>
      </w:r>
      <w:r w:rsidR="00AF4412">
        <w:t xml:space="preserve"> </w:t>
      </w:r>
      <w:r w:rsidRPr="326AF165">
        <w:t>fall</w:t>
      </w:r>
      <w:r w:rsidR="00AF4412">
        <w:t xml:space="preserve"> </w:t>
      </w:r>
      <w:r w:rsidRPr="326AF165">
        <w:t>short</w:t>
      </w:r>
      <w:r w:rsidR="00AF4412">
        <w:t xml:space="preserve"> </w:t>
      </w:r>
      <w:r w:rsidRPr="326AF165">
        <w:t>in</w:t>
      </w:r>
      <w:r w:rsidR="00AF4412">
        <w:t xml:space="preserve"> </w:t>
      </w:r>
      <w:r w:rsidRPr="326AF165">
        <w:t>processing</w:t>
      </w:r>
      <w:r w:rsidR="00AF4412">
        <w:t xml:space="preserve"> </w:t>
      </w:r>
      <w:r w:rsidRPr="326AF165">
        <w:t>power</w:t>
      </w:r>
      <w:r w:rsidR="00AF4412">
        <w:t xml:space="preserve"> </w:t>
      </w:r>
      <w:r w:rsidRPr="326AF165">
        <w:t>and</w:t>
      </w:r>
      <w:r w:rsidR="00AF4412">
        <w:t xml:space="preserve"> </w:t>
      </w:r>
      <w:r w:rsidRPr="326AF165">
        <w:t>raw</w:t>
      </w:r>
      <w:r w:rsidR="00AF4412">
        <w:t xml:space="preserve"> </w:t>
      </w:r>
      <w:r w:rsidRPr="326AF165">
        <w:t>RAM</w:t>
      </w:r>
      <w:r w:rsidR="00AF4412">
        <w:t xml:space="preserve"> </w:t>
      </w:r>
      <w:r w:rsidRPr="326AF165">
        <w:t>which</w:t>
      </w:r>
      <w:r w:rsidR="00AF4412">
        <w:t xml:space="preserve"> </w:t>
      </w:r>
      <w:r w:rsidRPr="326AF165">
        <w:t>could</w:t>
      </w:r>
      <w:r w:rsidR="00AF4412">
        <w:t xml:space="preserve"> </w:t>
      </w:r>
      <w:r w:rsidRPr="326AF165">
        <w:t>significantly</w:t>
      </w:r>
      <w:r w:rsidR="00AF4412">
        <w:t xml:space="preserve"> </w:t>
      </w:r>
      <w:r w:rsidRPr="326AF165">
        <w:t>hinder</w:t>
      </w:r>
      <w:r w:rsidR="00AF4412">
        <w:t xml:space="preserve"> </w:t>
      </w:r>
      <w:r w:rsidRPr="326AF165">
        <w:t>the</w:t>
      </w:r>
      <w:r w:rsidR="00AF4412">
        <w:t xml:space="preserve"> </w:t>
      </w:r>
      <w:r w:rsidRPr="326AF165">
        <w:t>performance</w:t>
      </w:r>
      <w:r w:rsidR="00AF4412">
        <w:t xml:space="preserve"> </w:t>
      </w:r>
      <w:r w:rsidRPr="326AF165">
        <w:t>of</w:t>
      </w:r>
      <w:r w:rsidR="00AF4412">
        <w:t xml:space="preserve"> </w:t>
      </w:r>
      <w:r w:rsidRPr="326AF165">
        <w:t>the</w:t>
      </w:r>
      <w:r w:rsidR="00AF4412">
        <w:t xml:space="preserve"> </w:t>
      </w:r>
      <w:r w:rsidRPr="326AF165">
        <w:t>system</w:t>
      </w:r>
      <w:r w:rsidR="00AF4412">
        <w:t xml:space="preserve"> </w:t>
      </w:r>
      <w:r w:rsidRPr="326AF165">
        <w:t>execution</w:t>
      </w:r>
      <w:r w:rsidR="00AF4412">
        <w:t xml:space="preserve"> </w:t>
      </w:r>
      <w:r w:rsidRPr="326AF165">
        <w:t>time.</w:t>
      </w:r>
      <w:r w:rsidR="00AF4412">
        <w:t xml:space="preserve"> </w:t>
      </w:r>
      <w:r w:rsidRPr="326AF165">
        <w:t>The</w:t>
      </w:r>
      <w:r w:rsidR="00AF4412">
        <w:t xml:space="preserve"> </w:t>
      </w:r>
      <w:r w:rsidRPr="326AF165">
        <w:t>features</w:t>
      </w:r>
      <w:r w:rsidR="00AF4412">
        <w:t xml:space="preserve"> </w:t>
      </w:r>
      <w:r w:rsidRPr="326AF165">
        <w:t>available</w:t>
      </w:r>
      <w:r w:rsidR="00AF4412">
        <w:t xml:space="preserve"> </w:t>
      </w:r>
      <w:r w:rsidRPr="326AF165">
        <w:t>on</w:t>
      </w:r>
      <w:r w:rsidR="00AF4412">
        <w:t xml:space="preserve"> </w:t>
      </w:r>
      <w:r w:rsidRPr="326AF165">
        <w:t>the</w:t>
      </w:r>
      <w:r w:rsidR="00AF4412">
        <w:t xml:space="preserve"> </w:t>
      </w:r>
      <w:r w:rsidRPr="326AF165">
        <w:t>chip</w:t>
      </w:r>
      <w:r w:rsidR="00AF4412">
        <w:t xml:space="preserve"> </w:t>
      </w:r>
      <w:r w:rsidRPr="326AF165">
        <w:t>was</w:t>
      </w:r>
      <w:r w:rsidR="00AF4412">
        <w:t xml:space="preserve"> </w:t>
      </w:r>
      <w:r w:rsidRPr="326AF165">
        <w:t>another</w:t>
      </w:r>
      <w:r w:rsidR="00AF4412">
        <w:t xml:space="preserve"> </w:t>
      </w:r>
      <w:r w:rsidRPr="326AF165">
        <w:t>positive</w:t>
      </w:r>
      <w:r w:rsidR="00AF4412">
        <w:t xml:space="preserve"> </w:t>
      </w:r>
      <w:r w:rsidRPr="326AF165">
        <w:t>selling</w:t>
      </w:r>
      <w:r w:rsidR="00AF4412">
        <w:t xml:space="preserve"> </w:t>
      </w:r>
      <w:r w:rsidRPr="326AF165">
        <w:t>point</w:t>
      </w:r>
      <w:r w:rsidR="00AF4412">
        <w:t xml:space="preserve"> </w:t>
      </w:r>
      <w:r w:rsidRPr="326AF165">
        <w:t>for</w:t>
      </w:r>
      <w:r w:rsidR="00AF4412">
        <w:t xml:space="preserve"> </w:t>
      </w:r>
      <w:r w:rsidRPr="326AF165">
        <w:t>the</w:t>
      </w:r>
      <w:r w:rsidR="00AF4412">
        <w:t xml:space="preserve"> </w:t>
      </w:r>
      <w:r w:rsidRPr="326AF165">
        <w:t>microcontroller</w:t>
      </w:r>
      <w:r w:rsidR="00AF4412">
        <w:t xml:space="preserve"> </w:t>
      </w:r>
      <w:r w:rsidRPr="326AF165">
        <w:t>but</w:t>
      </w:r>
      <w:r w:rsidR="00AF4412">
        <w:t xml:space="preserve"> </w:t>
      </w:r>
      <w:r w:rsidRPr="326AF165">
        <w:t>falls</w:t>
      </w:r>
      <w:r w:rsidR="00AF4412">
        <w:t xml:space="preserve"> </w:t>
      </w:r>
      <w:r w:rsidRPr="326AF165">
        <w:t>short</w:t>
      </w:r>
      <w:r w:rsidR="00AF4412">
        <w:t xml:space="preserve"> </w:t>
      </w:r>
      <w:r w:rsidRPr="326AF165">
        <w:t>when</w:t>
      </w:r>
      <w:r w:rsidR="00AF4412">
        <w:t xml:space="preserve"> </w:t>
      </w:r>
      <w:r w:rsidRPr="326AF165">
        <w:t>stack</w:t>
      </w:r>
      <w:r w:rsidR="00AF4412">
        <w:t xml:space="preserve"> </w:t>
      </w:r>
      <w:r w:rsidRPr="326AF165">
        <w:t>up</w:t>
      </w:r>
      <w:r w:rsidR="00AF4412">
        <w:t xml:space="preserve"> </w:t>
      </w:r>
      <w:r w:rsidRPr="326AF165">
        <w:t>against</w:t>
      </w:r>
      <w:r w:rsidR="00AF4412">
        <w:t xml:space="preserve"> </w:t>
      </w:r>
      <w:r w:rsidRPr="326AF165">
        <w:t>the</w:t>
      </w:r>
      <w:r w:rsidR="00AF4412">
        <w:t xml:space="preserve"> </w:t>
      </w:r>
      <w:r w:rsidRPr="326AF165">
        <w:t>other</w:t>
      </w:r>
      <w:r w:rsidR="00AF4412">
        <w:t xml:space="preserve"> </w:t>
      </w:r>
      <w:r w:rsidRPr="326AF165">
        <w:t>options</w:t>
      </w:r>
      <w:r w:rsidR="00AF4412">
        <w:t xml:space="preserve"> </w:t>
      </w:r>
      <w:r w:rsidRPr="326AF165">
        <w:t>available.</w:t>
      </w:r>
      <w:r w:rsidR="00AF4412">
        <w:t xml:space="preserve"> </w:t>
      </w:r>
      <w:r w:rsidRPr="326AF165">
        <w:t>The</w:t>
      </w:r>
      <w:r w:rsidR="00AF4412">
        <w:t xml:space="preserve"> </w:t>
      </w:r>
      <w:r w:rsidRPr="326AF165">
        <w:t>second</w:t>
      </w:r>
      <w:r w:rsidR="00AF4412">
        <w:t xml:space="preserve"> </w:t>
      </w:r>
      <w:r w:rsidRPr="326AF165">
        <w:t>option</w:t>
      </w:r>
      <w:r w:rsidR="00AF4412">
        <w:t xml:space="preserve"> </w:t>
      </w:r>
      <w:r w:rsidRPr="326AF165">
        <w:t>was</w:t>
      </w:r>
      <w:r w:rsidR="00AF4412">
        <w:t xml:space="preserve"> </w:t>
      </w:r>
      <w:r w:rsidRPr="326AF165">
        <w:t>the</w:t>
      </w:r>
      <w:r w:rsidR="00AF4412">
        <w:t xml:space="preserve"> </w:t>
      </w:r>
      <w:r w:rsidRPr="326AF165">
        <w:t>MSP430F6659IPZR</w:t>
      </w:r>
      <w:r w:rsidR="00AF4412">
        <w:t xml:space="preserve"> </w:t>
      </w:r>
      <w:r w:rsidRPr="326AF165">
        <w:t>chip</w:t>
      </w:r>
      <w:r w:rsidR="00AF4412">
        <w:t xml:space="preserve"> </w:t>
      </w:r>
      <w:r w:rsidRPr="326AF165">
        <w:t>that</w:t>
      </w:r>
      <w:r w:rsidR="00AF4412">
        <w:t xml:space="preserve"> </w:t>
      </w:r>
      <w:r w:rsidRPr="326AF165">
        <w:t>which</w:t>
      </w:r>
      <w:r w:rsidR="00AF4412">
        <w:t xml:space="preserve"> </w:t>
      </w:r>
      <w:r w:rsidRPr="326AF165">
        <w:t>was</w:t>
      </w:r>
      <w:r w:rsidR="00AF4412">
        <w:t xml:space="preserve"> </w:t>
      </w:r>
      <w:r w:rsidRPr="326AF165">
        <w:t>slightly</w:t>
      </w:r>
      <w:r w:rsidR="00AF4412">
        <w:t xml:space="preserve"> </w:t>
      </w:r>
      <w:r w:rsidRPr="326AF165">
        <w:t>more</w:t>
      </w:r>
      <w:r w:rsidR="00AF4412">
        <w:t xml:space="preserve"> </w:t>
      </w:r>
      <w:r w:rsidRPr="326AF165">
        <w:t>power</w:t>
      </w:r>
      <w:r w:rsidR="00AF4412">
        <w:t xml:space="preserve"> </w:t>
      </w:r>
      <w:r w:rsidRPr="326AF165">
        <w:t>in</w:t>
      </w:r>
      <w:r w:rsidR="00AF4412">
        <w:t xml:space="preserve"> </w:t>
      </w:r>
      <w:r w:rsidRPr="326AF165">
        <w:t>terms</w:t>
      </w:r>
      <w:r w:rsidR="00AF4412">
        <w:t xml:space="preserve"> </w:t>
      </w:r>
      <w:r w:rsidRPr="326AF165">
        <w:t>of</w:t>
      </w:r>
      <w:r w:rsidR="00AF4412">
        <w:t xml:space="preserve"> </w:t>
      </w:r>
      <w:r w:rsidRPr="326AF165">
        <w:t>processing</w:t>
      </w:r>
      <w:r w:rsidR="00AF4412">
        <w:t xml:space="preserve"> </w:t>
      </w:r>
      <w:r w:rsidRPr="326AF165">
        <w:t>power</w:t>
      </w:r>
      <w:r w:rsidR="00AF4412">
        <w:t xml:space="preserve"> </w:t>
      </w:r>
      <w:r w:rsidRPr="326AF165">
        <w:t>and</w:t>
      </w:r>
      <w:r w:rsidR="00AF4412">
        <w:t xml:space="preserve"> </w:t>
      </w:r>
      <w:r w:rsidRPr="326AF165">
        <w:t>RAM</w:t>
      </w:r>
      <w:r w:rsidR="00AF4412">
        <w:t xml:space="preserve"> </w:t>
      </w:r>
      <w:r w:rsidRPr="326AF165">
        <w:t>compared</w:t>
      </w:r>
      <w:r w:rsidR="00AF4412">
        <w:t xml:space="preserve"> </w:t>
      </w:r>
      <w:r w:rsidRPr="326AF165">
        <w:t>to</w:t>
      </w:r>
      <w:r w:rsidR="00AF4412">
        <w:t xml:space="preserve"> </w:t>
      </w:r>
      <w:r w:rsidRPr="326AF165">
        <w:t>the</w:t>
      </w:r>
      <w:r w:rsidR="00AF4412">
        <w:t xml:space="preserve"> </w:t>
      </w:r>
      <w:r w:rsidRPr="326AF165">
        <w:t>ATMEGA328.</w:t>
      </w:r>
      <w:r w:rsidR="00AF4412">
        <w:t xml:space="preserve"> </w:t>
      </w:r>
      <w:r w:rsidRPr="326AF165">
        <w:t>Unfortunately,</w:t>
      </w:r>
      <w:r w:rsidR="00AF4412">
        <w:t xml:space="preserve"> </w:t>
      </w:r>
      <w:r w:rsidRPr="326AF165">
        <w:t>the</w:t>
      </w:r>
      <w:r w:rsidR="00AF4412">
        <w:t xml:space="preserve"> </w:t>
      </w:r>
      <w:r w:rsidRPr="326AF165">
        <w:t>ATMEGA328</w:t>
      </w:r>
      <w:r w:rsidR="00AF4412">
        <w:t xml:space="preserve"> </w:t>
      </w:r>
      <w:r w:rsidRPr="326AF165">
        <w:t>had</w:t>
      </w:r>
      <w:r w:rsidR="00AF4412">
        <w:t xml:space="preserve"> </w:t>
      </w:r>
      <w:r w:rsidRPr="326AF165">
        <w:t>substantially</w:t>
      </w:r>
      <w:r w:rsidR="00AF4412">
        <w:t xml:space="preserve"> </w:t>
      </w:r>
      <w:r w:rsidRPr="326AF165">
        <w:t>more</w:t>
      </w:r>
      <w:r w:rsidR="00AF4412">
        <w:t xml:space="preserve"> </w:t>
      </w:r>
      <w:r w:rsidRPr="326AF165">
        <w:t>features</w:t>
      </w:r>
      <w:r w:rsidR="00AF4412">
        <w:t xml:space="preserve"> </w:t>
      </w:r>
      <w:r w:rsidRPr="326AF165">
        <w:t>available</w:t>
      </w:r>
      <w:r w:rsidR="00AF4412">
        <w:t xml:space="preserve"> </w:t>
      </w:r>
      <w:r w:rsidRPr="326AF165">
        <w:t>at</w:t>
      </w:r>
      <w:r w:rsidR="00AF4412">
        <w:t xml:space="preserve"> </w:t>
      </w:r>
      <w:r w:rsidRPr="326AF165">
        <w:t>a</w:t>
      </w:r>
      <w:r w:rsidR="00AF4412">
        <w:t xml:space="preserve"> </w:t>
      </w:r>
      <w:r w:rsidRPr="326AF165">
        <w:t>lower</w:t>
      </w:r>
      <w:r w:rsidR="00AF4412">
        <w:t xml:space="preserve"> </w:t>
      </w:r>
      <w:r w:rsidRPr="326AF165">
        <w:t>price</w:t>
      </w:r>
      <w:r w:rsidR="00AF4412">
        <w:t xml:space="preserve"> </w:t>
      </w:r>
      <w:r w:rsidRPr="326AF165">
        <w:t>point</w:t>
      </w:r>
      <w:r w:rsidR="00AF4412">
        <w:t xml:space="preserve"> </w:t>
      </w:r>
      <w:r w:rsidRPr="326AF165">
        <w:t>and</w:t>
      </w:r>
      <w:r w:rsidR="00AF4412">
        <w:t xml:space="preserve"> </w:t>
      </w:r>
      <w:r w:rsidRPr="326AF165">
        <w:t>lead</w:t>
      </w:r>
      <w:r w:rsidR="00AF4412">
        <w:t xml:space="preserve"> </w:t>
      </w:r>
      <w:r w:rsidRPr="326AF165">
        <w:t>time</w:t>
      </w:r>
      <w:r w:rsidR="00AF4412">
        <w:t xml:space="preserve"> </w:t>
      </w:r>
      <w:r w:rsidRPr="326AF165">
        <w:t>which</w:t>
      </w:r>
      <w:r w:rsidR="00AF4412">
        <w:t xml:space="preserve"> </w:t>
      </w:r>
      <w:r w:rsidRPr="326AF165">
        <w:t>defeated</w:t>
      </w:r>
      <w:r w:rsidR="00AF4412">
        <w:t xml:space="preserve"> </w:t>
      </w:r>
      <w:r w:rsidRPr="326AF165">
        <w:t>the</w:t>
      </w:r>
      <w:r w:rsidR="00AF4412">
        <w:t xml:space="preserve"> </w:t>
      </w:r>
      <w:r w:rsidRPr="326AF165">
        <w:t>point</w:t>
      </w:r>
      <w:r w:rsidR="00AF4412">
        <w:t xml:space="preserve"> </w:t>
      </w:r>
      <w:r w:rsidRPr="326AF165">
        <w:t>of</w:t>
      </w:r>
      <w:r w:rsidR="00AF4412">
        <w:t xml:space="preserve"> </w:t>
      </w:r>
      <w:r w:rsidRPr="326AF165">
        <w:t>selecting</w:t>
      </w:r>
      <w:r w:rsidR="00AF4412">
        <w:t xml:space="preserve"> </w:t>
      </w:r>
      <w:r w:rsidRPr="326AF165">
        <w:t>the</w:t>
      </w:r>
      <w:r w:rsidR="00AF4412">
        <w:t xml:space="preserve"> </w:t>
      </w:r>
      <w:r w:rsidRPr="326AF165">
        <w:t>MSP430</w:t>
      </w:r>
      <w:r w:rsidR="00AF4412">
        <w:t xml:space="preserve"> </w:t>
      </w:r>
      <w:r w:rsidRPr="326AF165">
        <w:t>chip.</w:t>
      </w:r>
      <w:r w:rsidR="00AF4412">
        <w:t xml:space="preserve"> </w:t>
      </w:r>
      <w:r w:rsidRPr="326AF165">
        <w:t>A</w:t>
      </w:r>
      <w:r w:rsidR="00AF4412">
        <w:t xml:space="preserve"> </w:t>
      </w:r>
      <w:r w:rsidRPr="326AF165">
        <w:t>benefit</w:t>
      </w:r>
      <w:r w:rsidR="00AF4412">
        <w:t xml:space="preserve"> </w:t>
      </w:r>
      <w:r w:rsidRPr="326AF165">
        <w:t>that</w:t>
      </w:r>
      <w:r w:rsidR="00AF4412">
        <w:t xml:space="preserve"> </w:t>
      </w:r>
      <w:r w:rsidRPr="326AF165">
        <w:t>the</w:t>
      </w:r>
      <w:r w:rsidR="00AF4412">
        <w:t xml:space="preserve"> </w:t>
      </w:r>
      <w:r w:rsidRPr="326AF165">
        <w:t>MSP430</w:t>
      </w:r>
      <w:r w:rsidR="00AF4412">
        <w:t xml:space="preserve"> </w:t>
      </w:r>
      <w:r w:rsidRPr="326AF165">
        <w:t>had</w:t>
      </w:r>
      <w:r w:rsidR="00AF4412">
        <w:t xml:space="preserve"> </w:t>
      </w:r>
      <w:r w:rsidRPr="326AF165">
        <w:t>over</w:t>
      </w:r>
      <w:r w:rsidR="00AF4412">
        <w:t xml:space="preserve"> </w:t>
      </w:r>
      <w:r w:rsidRPr="326AF165">
        <w:t>the</w:t>
      </w:r>
      <w:r w:rsidR="00AF4412">
        <w:t xml:space="preserve"> </w:t>
      </w:r>
      <w:r w:rsidRPr="326AF165">
        <w:t>other</w:t>
      </w:r>
      <w:r w:rsidR="00AF4412">
        <w:t xml:space="preserve"> </w:t>
      </w:r>
      <w:r w:rsidRPr="326AF165">
        <w:t>options</w:t>
      </w:r>
      <w:r w:rsidR="00AF4412">
        <w:t xml:space="preserve"> </w:t>
      </w:r>
      <w:r w:rsidRPr="326AF165">
        <w:t>was</w:t>
      </w:r>
      <w:r w:rsidR="00AF4412">
        <w:t xml:space="preserve"> </w:t>
      </w:r>
      <w:r w:rsidRPr="326AF165">
        <w:t>that</w:t>
      </w:r>
      <w:r w:rsidR="00AF4412">
        <w:t xml:space="preserve"> </w:t>
      </w:r>
      <w:r w:rsidRPr="326AF165">
        <w:t>the</w:t>
      </w:r>
      <w:r w:rsidR="00AF4412">
        <w:t xml:space="preserve"> </w:t>
      </w:r>
      <w:r w:rsidRPr="326AF165">
        <w:t>development</w:t>
      </w:r>
      <w:r w:rsidR="00AF4412">
        <w:t xml:space="preserve"> </w:t>
      </w:r>
      <w:r w:rsidRPr="326AF165">
        <w:t>software</w:t>
      </w:r>
      <w:r w:rsidR="00AF4412">
        <w:t xml:space="preserve"> </w:t>
      </w:r>
      <w:r w:rsidRPr="326AF165">
        <w:t>compatible</w:t>
      </w:r>
      <w:r w:rsidR="00AF4412">
        <w:t xml:space="preserve"> </w:t>
      </w:r>
      <w:r w:rsidRPr="326AF165">
        <w:t>with</w:t>
      </w:r>
      <w:r w:rsidR="00AF4412">
        <w:t xml:space="preserve"> </w:t>
      </w:r>
      <w:r w:rsidRPr="326AF165">
        <w:t>the</w:t>
      </w:r>
      <w:r w:rsidR="00AF4412">
        <w:t xml:space="preserve"> </w:t>
      </w:r>
      <w:r w:rsidRPr="326AF165">
        <w:t>chip</w:t>
      </w:r>
      <w:r w:rsidR="00AF4412">
        <w:t xml:space="preserve"> </w:t>
      </w:r>
      <w:r w:rsidRPr="326AF165">
        <w:t>was</w:t>
      </w:r>
      <w:r w:rsidR="00AF4412">
        <w:t xml:space="preserve"> </w:t>
      </w:r>
      <w:r w:rsidRPr="326AF165">
        <w:t>Code</w:t>
      </w:r>
      <w:r w:rsidR="00AF4412">
        <w:t xml:space="preserve"> </w:t>
      </w:r>
      <w:r w:rsidRPr="326AF165">
        <w:t>Compose</w:t>
      </w:r>
      <w:r w:rsidR="00AF4412">
        <w:t xml:space="preserve"> </w:t>
      </w:r>
      <w:r w:rsidRPr="326AF165">
        <w:t>Studio</w:t>
      </w:r>
      <w:r w:rsidR="00AF4412">
        <w:t xml:space="preserve"> </w:t>
      </w:r>
      <w:r w:rsidRPr="326AF165">
        <w:t>which</w:t>
      </w:r>
      <w:r w:rsidR="00AF4412">
        <w:t xml:space="preserve"> </w:t>
      </w:r>
      <w:r w:rsidRPr="326AF165">
        <w:t>was</w:t>
      </w:r>
      <w:r w:rsidR="00AF4412">
        <w:t xml:space="preserve"> </w:t>
      </w:r>
      <w:r w:rsidRPr="326AF165">
        <w:t>a</w:t>
      </w:r>
      <w:r w:rsidR="00AF4412">
        <w:t xml:space="preserve"> </w:t>
      </w:r>
      <w:r w:rsidRPr="326AF165">
        <w:t>familiar</w:t>
      </w:r>
      <w:r w:rsidR="00AF4412">
        <w:t xml:space="preserve"> </w:t>
      </w:r>
      <w:r w:rsidRPr="326AF165">
        <w:t>Integrated</w:t>
      </w:r>
      <w:r w:rsidR="00AF4412">
        <w:t xml:space="preserve"> </w:t>
      </w:r>
      <w:r w:rsidRPr="326AF165">
        <w:t>Development</w:t>
      </w:r>
      <w:r w:rsidR="00AF4412">
        <w:t xml:space="preserve"> </w:t>
      </w:r>
      <w:r w:rsidRPr="326AF165">
        <w:t>Software</w:t>
      </w:r>
      <w:r w:rsidR="00AF4412">
        <w:t xml:space="preserve"> </w:t>
      </w:r>
      <w:r w:rsidRPr="326AF165">
        <w:t>(IDE)</w:t>
      </w:r>
      <w:r w:rsidR="00AF4412">
        <w:t xml:space="preserve"> </w:t>
      </w:r>
      <w:r w:rsidRPr="326AF165">
        <w:t>that</w:t>
      </w:r>
      <w:r w:rsidR="00AF4412">
        <w:t xml:space="preserve"> </w:t>
      </w:r>
      <w:r w:rsidRPr="326AF165">
        <w:t>was</w:t>
      </w:r>
      <w:r w:rsidR="00AF4412">
        <w:t xml:space="preserve"> </w:t>
      </w:r>
      <w:r w:rsidRPr="326AF165">
        <w:t>commonly</w:t>
      </w:r>
      <w:r w:rsidR="00AF4412">
        <w:t xml:space="preserve"> </w:t>
      </w:r>
      <w:r w:rsidRPr="326AF165">
        <w:t>utilized</w:t>
      </w:r>
      <w:r w:rsidR="00AF4412">
        <w:t xml:space="preserve"> </w:t>
      </w:r>
      <w:r w:rsidRPr="326AF165">
        <w:t>in</w:t>
      </w:r>
      <w:r w:rsidR="00AF4412">
        <w:t xml:space="preserve"> </w:t>
      </w:r>
      <w:r w:rsidRPr="326AF165">
        <w:t>previous</w:t>
      </w:r>
      <w:r w:rsidR="00AF4412">
        <w:t xml:space="preserve"> </w:t>
      </w:r>
      <w:r w:rsidRPr="326AF165">
        <w:t>courses</w:t>
      </w:r>
      <w:r w:rsidR="00AF4412">
        <w:t xml:space="preserve"> </w:t>
      </w:r>
      <w:r w:rsidRPr="326AF165">
        <w:t>in</w:t>
      </w:r>
      <w:r w:rsidR="00AF4412">
        <w:t xml:space="preserve"> </w:t>
      </w:r>
      <w:r w:rsidRPr="326AF165">
        <w:t>a</w:t>
      </w:r>
      <w:r w:rsidR="00AF4412">
        <w:t xml:space="preserve"> </w:t>
      </w:r>
      <w:r w:rsidRPr="326AF165">
        <w:t>language</w:t>
      </w:r>
      <w:r w:rsidR="00AF4412">
        <w:t xml:space="preserve"> </w:t>
      </w:r>
      <w:r w:rsidRPr="326AF165">
        <w:t>that</w:t>
      </w:r>
      <w:r w:rsidR="00AF4412">
        <w:t xml:space="preserve"> </w:t>
      </w:r>
      <w:r w:rsidRPr="326AF165">
        <w:t>was</w:t>
      </w:r>
      <w:r w:rsidR="00AF4412">
        <w:t xml:space="preserve"> </w:t>
      </w:r>
      <w:r w:rsidRPr="326AF165">
        <w:t>native</w:t>
      </w:r>
      <w:r w:rsidR="00AF4412">
        <w:t xml:space="preserve"> </w:t>
      </w:r>
      <w:r w:rsidRPr="326AF165">
        <w:t>to</w:t>
      </w:r>
      <w:r w:rsidR="00AF4412">
        <w:t xml:space="preserve"> </w:t>
      </w:r>
      <w:r w:rsidRPr="326AF165">
        <w:t>the</w:t>
      </w:r>
      <w:r w:rsidR="00AF4412">
        <w:t xml:space="preserve"> </w:t>
      </w:r>
      <w:r w:rsidRPr="326AF165">
        <w:t>group.</w:t>
      </w:r>
      <w:r w:rsidR="00AF4412">
        <w:t xml:space="preserve"> </w:t>
      </w:r>
      <w:r w:rsidRPr="326AF165">
        <w:t>The</w:t>
      </w:r>
      <w:r w:rsidR="00AF4412">
        <w:t xml:space="preserve"> </w:t>
      </w:r>
      <w:r w:rsidRPr="326AF165">
        <w:t>best</w:t>
      </w:r>
      <w:r w:rsidR="00AF4412">
        <w:t xml:space="preserve"> </w:t>
      </w:r>
      <w:r w:rsidRPr="326AF165">
        <w:t>options</w:t>
      </w:r>
      <w:r w:rsidR="00AF4412">
        <w:t xml:space="preserve"> </w:t>
      </w:r>
      <w:r w:rsidRPr="326AF165">
        <w:t>were</w:t>
      </w:r>
      <w:r w:rsidR="00AF4412">
        <w:t xml:space="preserve"> </w:t>
      </w:r>
      <w:r w:rsidRPr="326AF165">
        <w:t>the</w:t>
      </w:r>
      <w:r w:rsidR="00AF4412">
        <w:t xml:space="preserve"> </w:t>
      </w:r>
      <w:r w:rsidRPr="326AF165">
        <w:t>ESP32-s3</w:t>
      </w:r>
      <w:r w:rsidR="00AF4412">
        <w:t xml:space="preserve"> </w:t>
      </w:r>
      <w:r w:rsidRPr="326AF165">
        <w:t>WROOM-1</w:t>
      </w:r>
      <w:r w:rsidR="00AF4412">
        <w:t xml:space="preserve"> </w:t>
      </w:r>
      <w:r w:rsidRPr="326AF165">
        <w:t>because</w:t>
      </w:r>
      <w:r w:rsidR="00AF4412">
        <w:t xml:space="preserve"> </w:t>
      </w:r>
      <w:r w:rsidRPr="326AF165">
        <w:t>of</w:t>
      </w:r>
      <w:r w:rsidR="00AF4412">
        <w:t xml:space="preserve"> </w:t>
      </w:r>
      <w:r w:rsidRPr="326AF165">
        <w:t>the</w:t>
      </w:r>
      <w:r w:rsidR="00AF4412">
        <w:t xml:space="preserve"> </w:t>
      </w:r>
      <w:r w:rsidRPr="326AF165">
        <w:t>exceptional</w:t>
      </w:r>
      <w:r w:rsidR="00AF4412">
        <w:t xml:space="preserve"> </w:t>
      </w:r>
      <w:r w:rsidRPr="326AF165">
        <w:t>overall</w:t>
      </w:r>
      <w:r w:rsidR="00AF4412">
        <w:t xml:space="preserve"> </w:t>
      </w:r>
      <w:r w:rsidRPr="326AF165">
        <w:t>performance</w:t>
      </w:r>
      <w:r w:rsidR="00AF4412">
        <w:t xml:space="preserve"> </w:t>
      </w:r>
      <w:r w:rsidRPr="326AF165">
        <w:t>and</w:t>
      </w:r>
      <w:r w:rsidR="00AF4412">
        <w:t xml:space="preserve"> </w:t>
      </w:r>
      <w:r w:rsidRPr="326AF165">
        <w:t>memory</w:t>
      </w:r>
      <w:r w:rsidR="00AF4412">
        <w:t xml:space="preserve"> </w:t>
      </w:r>
      <w:r w:rsidRPr="326AF165">
        <w:t>capabilities</w:t>
      </w:r>
      <w:r w:rsidR="00AF4412">
        <w:t xml:space="preserve"> </w:t>
      </w:r>
      <w:r w:rsidRPr="326AF165">
        <w:t>in</w:t>
      </w:r>
      <w:r w:rsidR="00AF4412">
        <w:t xml:space="preserve"> </w:t>
      </w:r>
      <w:r w:rsidRPr="326AF165">
        <w:t>tandem</w:t>
      </w:r>
      <w:r w:rsidR="00AF4412">
        <w:t xml:space="preserve"> </w:t>
      </w:r>
      <w:r w:rsidRPr="326AF165">
        <w:t>with</w:t>
      </w:r>
      <w:r w:rsidR="00AF4412">
        <w:t xml:space="preserve"> </w:t>
      </w:r>
      <w:r w:rsidRPr="326AF165">
        <w:t>features</w:t>
      </w:r>
      <w:r w:rsidR="00AF4412">
        <w:t xml:space="preserve"> </w:t>
      </w:r>
      <w:r w:rsidRPr="326AF165">
        <w:t>available</w:t>
      </w:r>
      <w:r w:rsidR="00AF4412">
        <w:t xml:space="preserve"> </w:t>
      </w:r>
      <w:r w:rsidRPr="326AF165">
        <w:t>that</w:t>
      </w:r>
      <w:r w:rsidR="00AF4412">
        <w:t xml:space="preserve"> </w:t>
      </w:r>
      <w:r w:rsidRPr="326AF165">
        <w:t>made</w:t>
      </w:r>
      <w:r w:rsidR="00AF4412">
        <w:t xml:space="preserve"> </w:t>
      </w:r>
      <w:r w:rsidRPr="326AF165">
        <w:t>it</w:t>
      </w:r>
      <w:r w:rsidR="00AF4412">
        <w:t xml:space="preserve"> </w:t>
      </w:r>
      <w:r w:rsidRPr="326AF165">
        <w:t>impossible</w:t>
      </w:r>
      <w:r w:rsidR="00AF4412">
        <w:t xml:space="preserve"> </w:t>
      </w:r>
      <w:r w:rsidRPr="326AF165">
        <w:t>to</w:t>
      </w:r>
      <w:r w:rsidR="00AF4412">
        <w:t xml:space="preserve"> </w:t>
      </w:r>
      <w:r w:rsidRPr="326AF165">
        <w:t>overlook.</w:t>
      </w:r>
      <w:r w:rsidR="00AF4412">
        <w:t xml:space="preserve"> </w:t>
      </w:r>
      <w:r w:rsidRPr="326AF165">
        <w:t>The</w:t>
      </w:r>
      <w:r w:rsidR="00AF4412">
        <w:t xml:space="preserve"> </w:t>
      </w:r>
      <w:r w:rsidRPr="326AF165">
        <w:t>price</w:t>
      </w:r>
      <w:r w:rsidR="00AF4412">
        <w:t xml:space="preserve"> </w:t>
      </w:r>
      <w:r w:rsidRPr="326AF165">
        <w:t>point</w:t>
      </w:r>
      <w:r w:rsidR="00AF4412">
        <w:t xml:space="preserve"> </w:t>
      </w:r>
      <w:r w:rsidRPr="326AF165">
        <w:t>and</w:t>
      </w:r>
      <w:r w:rsidR="00AF4412">
        <w:t xml:space="preserve"> </w:t>
      </w:r>
      <w:r w:rsidRPr="326AF165">
        <w:t>lead</w:t>
      </w:r>
      <w:r w:rsidR="00AF4412">
        <w:t xml:space="preserve"> </w:t>
      </w:r>
      <w:r w:rsidRPr="326AF165">
        <w:t>time</w:t>
      </w:r>
      <w:r w:rsidR="00AF4412">
        <w:t xml:space="preserve"> </w:t>
      </w:r>
      <w:r w:rsidRPr="326AF165">
        <w:t>was</w:t>
      </w:r>
      <w:r w:rsidR="00AF4412">
        <w:t xml:space="preserve"> </w:t>
      </w:r>
      <w:r w:rsidRPr="326AF165">
        <w:t>relatively</w:t>
      </w:r>
      <w:r w:rsidR="00AF4412">
        <w:t xml:space="preserve"> </w:t>
      </w:r>
      <w:r w:rsidRPr="326AF165">
        <w:t>identical</w:t>
      </w:r>
      <w:r w:rsidR="00AF4412">
        <w:t xml:space="preserve"> </w:t>
      </w:r>
      <w:r w:rsidRPr="326AF165">
        <w:t>to</w:t>
      </w:r>
      <w:r w:rsidR="00AF4412">
        <w:t xml:space="preserve"> </w:t>
      </w:r>
      <w:r w:rsidRPr="326AF165">
        <w:t>the</w:t>
      </w:r>
      <w:r w:rsidR="00AF4412">
        <w:t xml:space="preserve"> </w:t>
      </w:r>
      <w:r w:rsidRPr="326AF165">
        <w:t>ATMEGA328</w:t>
      </w:r>
      <w:r w:rsidR="00AF4412">
        <w:t xml:space="preserve"> </w:t>
      </w:r>
      <w:r w:rsidRPr="326AF165">
        <w:t>which</w:t>
      </w:r>
      <w:r w:rsidR="00AF4412">
        <w:t xml:space="preserve"> </w:t>
      </w:r>
      <w:r w:rsidRPr="326AF165">
        <w:t>made</w:t>
      </w:r>
      <w:r w:rsidR="00AF4412">
        <w:t xml:space="preserve"> </w:t>
      </w:r>
      <w:r w:rsidRPr="326AF165">
        <w:t>it</w:t>
      </w:r>
      <w:r w:rsidR="00AF4412">
        <w:t xml:space="preserve"> </w:t>
      </w:r>
      <w:r w:rsidRPr="326AF165">
        <w:t>more</w:t>
      </w:r>
      <w:r w:rsidR="00AF4412">
        <w:t xml:space="preserve"> </w:t>
      </w:r>
      <w:r w:rsidRPr="326AF165">
        <w:t>appealing</w:t>
      </w:r>
      <w:r w:rsidR="00AF4412">
        <w:t xml:space="preserve"> </w:t>
      </w:r>
      <w:r w:rsidRPr="326AF165">
        <w:t>over</w:t>
      </w:r>
      <w:r w:rsidR="00AF4412">
        <w:t xml:space="preserve"> </w:t>
      </w:r>
      <w:r w:rsidRPr="326AF165">
        <w:t>the</w:t>
      </w:r>
      <w:r w:rsidR="00AF4412">
        <w:t xml:space="preserve"> </w:t>
      </w:r>
      <w:r w:rsidRPr="326AF165">
        <w:t>other</w:t>
      </w:r>
      <w:r w:rsidR="00AF4412">
        <w:t xml:space="preserve"> </w:t>
      </w:r>
      <w:r w:rsidRPr="326AF165">
        <w:t>options.</w:t>
      </w:r>
      <w:r w:rsidR="00AF4412">
        <w:t xml:space="preserve"> </w:t>
      </w:r>
      <w:r w:rsidRPr="326AF165">
        <w:t>One</w:t>
      </w:r>
      <w:r w:rsidR="00AF4412">
        <w:t xml:space="preserve"> </w:t>
      </w:r>
      <w:r w:rsidRPr="326AF165">
        <w:t>key</w:t>
      </w:r>
      <w:r w:rsidR="00AF4412">
        <w:t xml:space="preserve"> </w:t>
      </w:r>
      <w:r w:rsidRPr="326AF165">
        <w:t>feature</w:t>
      </w:r>
      <w:r w:rsidR="00AF4412">
        <w:t xml:space="preserve"> </w:t>
      </w:r>
      <w:r w:rsidRPr="326AF165">
        <w:t>that</w:t>
      </w:r>
      <w:r w:rsidR="00AF4412">
        <w:t xml:space="preserve"> </w:t>
      </w:r>
      <w:r w:rsidRPr="326AF165">
        <w:t>aided</w:t>
      </w:r>
      <w:r w:rsidR="00AF4412">
        <w:t xml:space="preserve"> </w:t>
      </w:r>
      <w:r w:rsidRPr="326AF165">
        <w:t>in</w:t>
      </w:r>
      <w:r w:rsidR="00AF4412">
        <w:t xml:space="preserve"> </w:t>
      </w:r>
      <w:r w:rsidRPr="326AF165">
        <w:t>the</w:t>
      </w:r>
      <w:r w:rsidR="00AF4412">
        <w:t xml:space="preserve"> </w:t>
      </w:r>
      <w:r w:rsidRPr="326AF165">
        <w:t>selection</w:t>
      </w:r>
      <w:r w:rsidR="00AF4412">
        <w:t xml:space="preserve"> </w:t>
      </w:r>
      <w:r w:rsidRPr="326AF165">
        <w:t>was</w:t>
      </w:r>
      <w:r w:rsidR="00AF4412">
        <w:t xml:space="preserve"> </w:t>
      </w:r>
      <w:r w:rsidRPr="326AF165">
        <w:t>the</w:t>
      </w:r>
      <w:r w:rsidR="00AF4412">
        <w:t xml:space="preserve"> </w:t>
      </w:r>
      <w:r w:rsidRPr="326AF165">
        <w:t>integrated</w:t>
      </w:r>
      <w:r w:rsidR="00AF4412">
        <w:t xml:space="preserve"> </w:t>
      </w:r>
      <w:r w:rsidRPr="326AF165">
        <w:t>Bluetooth</w:t>
      </w:r>
      <w:r w:rsidR="00AF4412">
        <w:t xml:space="preserve"> </w:t>
      </w:r>
      <w:r w:rsidRPr="326AF165">
        <w:t>and</w:t>
      </w:r>
      <w:r w:rsidR="00AF4412">
        <w:t xml:space="preserve"> </w:t>
      </w:r>
      <w:r w:rsidRPr="326AF165">
        <w:t>Wi-Fi</w:t>
      </w:r>
      <w:r w:rsidR="00AF4412">
        <w:t xml:space="preserve"> </w:t>
      </w:r>
      <w:r w:rsidRPr="326AF165">
        <w:t>that</w:t>
      </w:r>
      <w:r w:rsidR="00AF4412">
        <w:t xml:space="preserve"> </w:t>
      </w:r>
      <w:r w:rsidRPr="326AF165">
        <w:t>was</w:t>
      </w:r>
      <w:r w:rsidR="00AF4412">
        <w:t xml:space="preserve"> </w:t>
      </w:r>
      <w:r w:rsidRPr="326AF165">
        <w:t>needed</w:t>
      </w:r>
      <w:r w:rsidR="00AF4412">
        <w:t xml:space="preserve"> </w:t>
      </w:r>
      <w:r w:rsidRPr="326AF165">
        <w:t>for</w:t>
      </w:r>
      <w:r w:rsidR="00AF4412">
        <w:t xml:space="preserve"> </w:t>
      </w:r>
      <w:r w:rsidRPr="326AF165">
        <w:t>the</w:t>
      </w:r>
      <w:r w:rsidR="00AF4412">
        <w:t xml:space="preserve"> </w:t>
      </w:r>
      <w:r w:rsidRPr="326AF165">
        <w:t>display</w:t>
      </w:r>
      <w:r w:rsidR="00AF4412">
        <w:t xml:space="preserve"> </w:t>
      </w:r>
      <w:r w:rsidRPr="326AF165">
        <w:t>screen</w:t>
      </w:r>
      <w:r w:rsidR="00AF4412">
        <w:t xml:space="preserve"> </w:t>
      </w:r>
      <w:r w:rsidRPr="326AF165">
        <w:t>that</w:t>
      </w:r>
      <w:r w:rsidR="00AF4412">
        <w:t xml:space="preserve"> </w:t>
      </w:r>
      <w:r w:rsidRPr="326AF165">
        <w:t>would</w:t>
      </w:r>
      <w:r w:rsidR="00AF4412">
        <w:t xml:space="preserve"> </w:t>
      </w:r>
      <w:r w:rsidRPr="326AF165">
        <w:t>exhibit</w:t>
      </w:r>
      <w:r w:rsidR="00AF4412">
        <w:t xml:space="preserve"> </w:t>
      </w:r>
      <w:r w:rsidRPr="326AF165">
        <w:t>the</w:t>
      </w:r>
      <w:r w:rsidR="00AF4412">
        <w:t xml:space="preserve"> </w:t>
      </w:r>
      <w:r w:rsidRPr="326AF165">
        <w:t>sampling</w:t>
      </w:r>
      <w:r w:rsidR="00AF4412">
        <w:t xml:space="preserve"> </w:t>
      </w:r>
      <w:r w:rsidRPr="326AF165">
        <w:t>results</w:t>
      </w:r>
      <w:r w:rsidR="00AF4412">
        <w:t xml:space="preserve"> </w:t>
      </w:r>
      <w:r w:rsidRPr="326AF165">
        <w:t>from</w:t>
      </w:r>
      <w:r w:rsidR="00AF4412">
        <w:t xml:space="preserve"> </w:t>
      </w:r>
      <w:r w:rsidRPr="326AF165">
        <w:t>the</w:t>
      </w:r>
      <w:r w:rsidR="00AF4412">
        <w:t xml:space="preserve"> </w:t>
      </w:r>
      <w:r w:rsidRPr="326AF165">
        <w:t>chemical</w:t>
      </w:r>
      <w:r w:rsidR="00AF4412">
        <w:t xml:space="preserve"> </w:t>
      </w:r>
      <w:r w:rsidRPr="326AF165">
        <w:t>analyzer.</w:t>
      </w:r>
      <w:r w:rsidR="00AF4412">
        <w:t xml:space="preserve"> </w:t>
      </w:r>
      <w:r w:rsidRPr="326AF165">
        <w:t>The</w:t>
      </w:r>
      <w:r w:rsidR="00AF4412">
        <w:t xml:space="preserve"> </w:t>
      </w:r>
      <w:r w:rsidRPr="326AF165">
        <w:t>chip</w:t>
      </w:r>
      <w:r w:rsidR="00AF4412">
        <w:t xml:space="preserve"> </w:t>
      </w:r>
      <w:r w:rsidRPr="326AF165">
        <w:t>would</w:t>
      </w:r>
      <w:r w:rsidR="00AF4412">
        <w:t xml:space="preserve"> </w:t>
      </w:r>
      <w:r w:rsidRPr="326AF165">
        <w:t>be</w:t>
      </w:r>
      <w:r w:rsidR="00AF4412">
        <w:t xml:space="preserve"> </w:t>
      </w:r>
      <w:r w:rsidRPr="326AF165">
        <w:t>utilizing</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software</w:t>
      </w:r>
      <w:r w:rsidR="00AF4412">
        <w:t xml:space="preserve"> </w:t>
      </w:r>
      <w:r w:rsidRPr="326AF165">
        <w:t>which</w:t>
      </w:r>
      <w:r w:rsidR="00AF4412">
        <w:t xml:space="preserve"> </w:t>
      </w:r>
      <w:r w:rsidRPr="326AF165">
        <w:t>was</w:t>
      </w:r>
      <w:r w:rsidR="00AF4412">
        <w:t xml:space="preserve"> </w:t>
      </w:r>
      <w:r w:rsidRPr="326AF165">
        <w:t>programmable</w:t>
      </w:r>
      <w:r w:rsidR="00AF4412">
        <w:t xml:space="preserve"> </w:t>
      </w:r>
      <w:r w:rsidRPr="326AF165">
        <w:t>in</w:t>
      </w:r>
      <w:r w:rsidR="00AF4412">
        <w:t xml:space="preserve"> </w:t>
      </w:r>
      <w:r w:rsidRPr="326AF165">
        <w:t>C</w:t>
      </w:r>
      <w:r w:rsidR="00AF4412">
        <w:t xml:space="preserve"> </w:t>
      </w:r>
      <w:r w:rsidRPr="326AF165">
        <w:t>code</w:t>
      </w:r>
      <w:r w:rsidR="00AF4412">
        <w:t xml:space="preserve"> </w:t>
      </w:r>
      <w:r w:rsidRPr="326AF165">
        <w:t>which</w:t>
      </w:r>
      <w:r w:rsidR="00AF4412">
        <w:t xml:space="preserve"> </w:t>
      </w:r>
      <w:r w:rsidRPr="326AF165">
        <w:t>influence</w:t>
      </w:r>
      <w:r w:rsidR="00AF4412">
        <w:t xml:space="preserve"> </w:t>
      </w:r>
      <w:r w:rsidRPr="326AF165">
        <w:t>the</w:t>
      </w:r>
      <w:r w:rsidR="00AF4412">
        <w:t xml:space="preserve"> </w:t>
      </w:r>
      <w:r w:rsidRPr="326AF165">
        <w:t>decision</w:t>
      </w:r>
      <w:r w:rsidR="00AF4412">
        <w:t xml:space="preserve"> </w:t>
      </w:r>
      <w:r w:rsidRPr="326AF165">
        <w:t>in</w:t>
      </w:r>
      <w:r w:rsidR="00AF4412">
        <w:t xml:space="preserve"> </w:t>
      </w:r>
      <w:r w:rsidRPr="326AF165">
        <w:t>the</w:t>
      </w:r>
      <w:r w:rsidR="00AF4412">
        <w:t xml:space="preserve"> </w:t>
      </w:r>
      <w:r w:rsidRPr="326AF165">
        <w:t>selection</w:t>
      </w:r>
      <w:r w:rsidR="00AF4412">
        <w:t xml:space="preserve"> </w:t>
      </w:r>
      <w:r w:rsidRPr="326AF165">
        <w:t>process.</w:t>
      </w:r>
      <w:r w:rsidR="00AF4412">
        <w:t xml:space="preserve">  </w:t>
      </w:r>
      <w:r w:rsidRPr="326AF165">
        <w:lastRenderedPageBreak/>
        <w:t>The</w:t>
      </w:r>
      <w:r w:rsidR="00AF4412">
        <w:t xml:space="preserve"> </w:t>
      </w:r>
      <w:r w:rsidRPr="326AF165">
        <w:t>ESP32-s3</w:t>
      </w:r>
      <w:r w:rsidR="00AF4412">
        <w:t xml:space="preserve"> </w:t>
      </w:r>
      <w:r w:rsidRPr="326AF165">
        <w:t>WROOM-1</w:t>
      </w:r>
      <w:r w:rsidR="00AF4412">
        <w:t xml:space="preserve"> </w:t>
      </w:r>
      <w:r w:rsidRPr="326AF165">
        <w:t>features</w:t>
      </w:r>
      <w:r w:rsidR="00AF4412">
        <w:t xml:space="preserve"> </w:t>
      </w:r>
      <w:r w:rsidRPr="326AF165">
        <w:t>overall</w:t>
      </w:r>
      <w:r w:rsidR="00AF4412">
        <w:t xml:space="preserve"> </w:t>
      </w:r>
      <w:r w:rsidRPr="326AF165">
        <w:t>flexibility</w:t>
      </w:r>
      <w:r w:rsidR="00AF4412">
        <w:t xml:space="preserve"> </w:t>
      </w:r>
      <w:r w:rsidRPr="326AF165">
        <w:t>and</w:t>
      </w:r>
      <w:r w:rsidR="00AF4412">
        <w:t xml:space="preserve"> </w:t>
      </w:r>
      <w:r w:rsidRPr="326AF165">
        <w:t>low</w:t>
      </w:r>
      <w:r w:rsidR="00AF4412">
        <w:t xml:space="preserve"> </w:t>
      </w:r>
      <w:r w:rsidRPr="326AF165">
        <w:t>cost</w:t>
      </w:r>
      <w:r w:rsidR="00AF4412">
        <w:t xml:space="preserve"> </w:t>
      </w:r>
      <w:r w:rsidRPr="326AF165">
        <w:t>with</w:t>
      </w:r>
      <w:r w:rsidR="00AF4412">
        <w:t xml:space="preserve"> </w:t>
      </w:r>
      <w:r w:rsidRPr="326AF165">
        <w:t>reasonable</w:t>
      </w:r>
      <w:r w:rsidR="00AF4412">
        <w:t xml:space="preserve"> </w:t>
      </w:r>
      <w:r w:rsidRPr="326AF165">
        <w:t>lead</w:t>
      </w:r>
      <w:r w:rsidR="00AF4412">
        <w:t xml:space="preserve"> </w:t>
      </w:r>
      <w:r w:rsidRPr="326AF165">
        <w:t>time</w:t>
      </w:r>
      <w:r w:rsidR="00AF4412">
        <w:t xml:space="preserve"> </w:t>
      </w:r>
      <w:r w:rsidRPr="326AF165">
        <w:t>for</w:t>
      </w:r>
      <w:r w:rsidR="00AF4412">
        <w:t xml:space="preserve"> </w:t>
      </w:r>
      <w:r w:rsidRPr="326AF165">
        <w:t>shipping</w:t>
      </w:r>
      <w:r w:rsidR="00AF4412">
        <w:t xml:space="preserve"> </w:t>
      </w:r>
      <w:r w:rsidRPr="326AF165">
        <w:t>which</w:t>
      </w:r>
      <w:r w:rsidR="00AF4412">
        <w:t xml:space="preserve"> </w:t>
      </w:r>
      <w:r w:rsidRPr="326AF165">
        <w:t>made</w:t>
      </w:r>
      <w:r w:rsidR="00AF4412">
        <w:t xml:space="preserve"> </w:t>
      </w:r>
      <w:r w:rsidRPr="326AF165">
        <w:t>it</w:t>
      </w:r>
      <w:r w:rsidR="00AF4412">
        <w:t xml:space="preserve"> </w:t>
      </w:r>
      <w:r w:rsidRPr="326AF165">
        <w:t>the</w:t>
      </w:r>
      <w:r w:rsidR="00AF4412">
        <w:t xml:space="preserve"> </w:t>
      </w:r>
      <w:r w:rsidRPr="326AF165">
        <w:t>best</w:t>
      </w:r>
      <w:r w:rsidR="00AF4412">
        <w:t xml:space="preserve"> </w:t>
      </w:r>
      <w:r w:rsidRPr="326AF165">
        <w:t>option</w:t>
      </w:r>
      <w:r w:rsidR="00AF4412">
        <w:t xml:space="preserve"> </w:t>
      </w:r>
      <w:r w:rsidRPr="326AF165">
        <w:t>for</w:t>
      </w:r>
      <w:r w:rsidR="00AF4412">
        <w:t xml:space="preserve"> </w:t>
      </w:r>
      <w:r w:rsidRPr="326AF165">
        <w:t>the</w:t>
      </w:r>
      <w:r w:rsidR="00AF4412">
        <w:t xml:space="preserve"> </w:t>
      </w:r>
      <w:r w:rsidRPr="326AF165">
        <w:t>chemical</w:t>
      </w:r>
      <w:r w:rsidR="00AF4412">
        <w:t xml:space="preserve"> </w:t>
      </w:r>
      <w:r w:rsidRPr="326AF165">
        <w:t>analyzer</w:t>
      </w:r>
      <w:r w:rsidR="00AF4412">
        <w:t xml:space="preserve"> </w:t>
      </w:r>
      <w:r w:rsidRPr="326AF165">
        <w:t>project.</w:t>
      </w:r>
    </w:p>
    <w:p w14:paraId="70D7E0D7" w14:textId="5DEDD1A9" w:rsidR="0A2A35AC" w:rsidRDefault="0A2A35AC" w:rsidP="326AF165">
      <w:pPr>
        <w:pStyle w:val="Heading3"/>
        <w:spacing w:line="257" w:lineRule="auto"/>
      </w:pPr>
      <w:bookmarkStart w:id="74" w:name="_Toc173503699"/>
      <w:r w:rsidRPr="326AF165">
        <w:rPr>
          <w:rFonts w:eastAsia="Times New Roman" w:cs="Times New Roman"/>
          <w:color w:val="000000" w:themeColor="text1"/>
        </w:rPr>
        <w:t>3.</w:t>
      </w:r>
      <w:r w:rsidR="763711BA" w:rsidRPr="326AF165">
        <w:rPr>
          <w:rFonts w:eastAsia="Times New Roman" w:cs="Times New Roman"/>
          <w:color w:val="000000" w:themeColor="text1"/>
        </w:rPr>
        <w:t>4</w:t>
      </w:r>
      <w:r w:rsidRPr="326AF165">
        <w:rPr>
          <w:rFonts w:eastAsia="Times New Roman" w:cs="Times New Roman"/>
          <w:color w:val="000000" w:themeColor="text1"/>
        </w:rPr>
        <w:t>.2.2</w:t>
      </w:r>
      <w:r w:rsidR="00AF4412">
        <w:rPr>
          <w:rFonts w:eastAsia="Times New Roman" w:cs="Times New Roman"/>
          <w:color w:val="000000" w:themeColor="text1"/>
        </w:rPr>
        <w:t xml:space="preserve"> </w:t>
      </w:r>
      <w:r w:rsidRPr="326AF165">
        <w:rPr>
          <w:rFonts w:eastAsia="Times New Roman" w:cs="Times New Roman"/>
          <w:color w:val="000000" w:themeColor="text1"/>
        </w:rPr>
        <w:t>USB-To-UART</w:t>
      </w:r>
      <w:r w:rsidR="00AF4412">
        <w:rPr>
          <w:rFonts w:eastAsia="Times New Roman" w:cs="Times New Roman"/>
          <w:color w:val="000000" w:themeColor="text1"/>
        </w:rPr>
        <w:t xml:space="preserve"> </w:t>
      </w:r>
      <w:r w:rsidRPr="326AF165">
        <w:rPr>
          <w:rFonts w:eastAsia="Times New Roman" w:cs="Times New Roman"/>
          <w:color w:val="000000" w:themeColor="text1"/>
        </w:rPr>
        <w:t>Bridge</w:t>
      </w:r>
      <w:bookmarkEnd w:id="74"/>
    </w:p>
    <w:p w14:paraId="6C21561E" w14:textId="64FC5E18" w:rsidR="52A4EB85" w:rsidRDefault="52A4EB85" w:rsidP="006B5F50">
      <w:pPr>
        <w:pStyle w:val="Heading3"/>
      </w:pPr>
      <w:bookmarkStart w:id="75" w:name="_Toc173503700"/>
      <w:r w:rsidRPr="326AF165">
        <w:t>Table</w:t>
      </w:r>
      <w:r w:rsidR="00AF4412">
        <w:t xml:space="preserve"> </w:t>
      </w:r>
      <w:r w:rsidRPr="326AF165">
        <w:t>10:</w:t>
      </w:r>
      <w:r w:rsidR="00AF4412">
        <w:t xml:space="preserve"> </w:t>
      </w:r>
      <w:r w:rsidRPr="006B5F50">
        <w:t>Universal</w:t>
      </w:r>
      <w:r w:rsidR="00AF4412">
        <w:t xml:space="preserve"> </w:t>
      </w:r>
      <w:r w:rsidRPr="326AF165">
        <w:t>Asynchronous</w:t>
      </w:r>
      <w:r w:rsidR="00AF4412">
        <w:t xml:space="preserve"> </w:t>
      </w:r>
      <w:r w:rsidRPr="326AF165">
        <w:t>Receiver/Transmitter</w:t>
      </w:r>
      <w:r w:rsidR="00AF4412">
        <w:t xml:space="preserve"> </w:t>
      </w:r>
      <w:r w:rsidRPr="326AF165">
        <w:t>Bridge</w:t>
      </w:r>
      <w:bookmarkEnd w:id="75"/>
    </w:p>
    <w:tbl>
      <w:tblPr>
        <w:tblStyle w:val="TableGrid"/>
        <w:tblW w:w="0" w:type="auto"/>
        <w:tblLayout w:type="fixed"/>
        <w:tblLook w:val="04A0" w:firstRow="1" w:lastRow="0" w:firstColumn="1" w:lastColumn="0" w:noHBand="0" w:noVBand="1"/>
      </w:tblPr>
      <w:tblGrid>
        <w:gridCol w:w="2160"/>
        <w:gridCol w:w="2160"/>
        <w:gridCol w:w="2160"/>
        <w:gridCol w:w="2160"/>
      </w:tblGrid>
      <w:tr w:rsidR="326AF165" w:rsidRPr="006B5F50" w14:paraId="086AFA1F"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62BDF4" w14:textId="38523FB7" w:rsidR="326AF165" w:rsidRPr="006B5F50" w:rsidRDefault="326AF165" w:rsidP="006B5F50">
            <w:pPr>
              <w:pStyle w:val="NoSpacing"/>
              <w:rPr>
                <w:sz w:val="22"/>
                <w:szCs w:val="20"/>
              </w:rPr>
            </w:pPr>
            <w:r w:rsidRPr="006B5F50">
              <w:rPr>
                <w:sz w:val="22"/>
                <w:szCs w:val="20"/>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30B4BC3" w14:textId="250A8542" w:rsidR="326AF165" w:rsidRPr="006B5F50" w:rsidRDefault="326AF165" w:rsidP="006B5F50">
            <w:pPr>
              <w:pStyle w:val="NoSpacing"/>
              <w:rPr>
                <w:sz w:val="22"/>
                <w:szCs w:val="20"/>
              </w:rPr>
            </w:pPr>
            <w:r w:rsidRPr="006B5F50">
              <w:rPr>
                <w:sz w:val="22"/>
                <w:szCs w:val="20"/>
                <w:highlight w:val="yellow"/>
              </w:rPr>
              <w:t>CP2102-GMR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2A46E4" w14:textId="344E0B79" w:rsidR="326AF165" w:rsidRPr="006B5F50" w:rsidRDefault="326AF165" w:rsidP="006B5F50">
            <w:pPr>
              <w:pStyle w:val="NoSpacing"/>
              <w:rPr>
                <w:sz w:val="22"/>
                <w:szCs w:val="20"/>
              </w:rPr>
            </w:pPr>
            <w:r w:rsidRPr="006B5F50">
              <w:rPr>
                <w:sz w:val="22"/>
                <w:szCs w:val="20"/>
              </w:rPr>
              <w:t>FT231XS-R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9938C0" w14:textId="35EFDFCC" w:rsidR="326AF165" w:rsidRPr="006B5F50" w:rsidRDefault="326AF165" w:rsidP="006B5F50">
            <w:pPr>
              <w:pStyle w:val="NoSpacing"/>
              <w:rPr>
                <w:sz w:val="22"/>
                <w:szCs w:val="20"/>
              </w:rPr>
            </w:pPr>
            <w:r w:rsidRPr="006B5F50">
              <w:rPr>
                <w:sz w:val="22"/>
                <w:szCs w:val="20"/>
              </w:rPr>
              <w:t>CP2105-F01-GMR</w:t>
            </w:r>
          </w:p>
        </w:tc>
      </w:tr>
      <w:tr w:rsidR="326AF165" w:rsidRPr="006B5F50" w14:paraId="3ECA8CC5"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1DB240" w14:textId="3A324A01" w:rsidR="326AF165" w:rsidRPr="006B5F50" w:rsidRDefault="326AF165" w:rsidP="006B5F50">
            <w:pPr>
              <w:pStyle w:val="NoSpacing"/>
              <w:rPr>
                <w:sz w:val="22"/>
                <w:szCs w:val="20"/>
              </w:rPr>
            </w:pPr>
            <w:r w:rsidRPr="006B5F50">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9EAE32" w14:textId="7E88398C" w:rsidR="326AF165" w:rsidRPr="006B5F50" w:rsidRDefault="326AF165" w:rsidP="006B5F50">
            <w:pPr>
              <w:pStyle w:val="NoSpacing"/>
              <w:rPr>
                <w:sz w:val="22"/>
                <w:szCs w:val="20"/>
              </w:rPr>
            </w:pPr>
            <w:r w:rsidRPr="006B5F50">
              <w:rPr>
                <w:sz w:val="22"/>
                <w:szCs w:val="20"/>
                <w:highlight w:val="yellow"/>
              </w:rPr>
              <w:t>Silicon</w:t>
            </w:r>
            <w:r w:rsidR="00AF4412" w:rsidRPr="006B5F50">
              <w:rPr>
                <w:sz w:val="22"/>
                <w:szCs w:val="20"/>
                <w:highlight w:val="yellow"/>
              </w:rPr>
              <w:t xml:space="preserve"> </w:t>
            </w:r>
            <w:r w:rsidRPr="006B5F50">
              <w:rPr>
                <w:sz w:val="22"/>
                <w:szCs w:val="20"/>
                <w:highlight w:val="yellow"/>
              </w:rPr>
              <w:t>Labs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578DB9" w14:textId="41962807" w:rsidR="326AF165" w:rsidRPr="006B5F50" w:rsidRDefault="326AF165" w:rsidP="006B5F50">
            <w:pPr>
              <w:pStyle w:val="NoSpacing"/>
              <w:rPr>
                <w:sz w:val="22"/>
                <w:szCs w:val="20"/>
              </w:rPr>
            </w:pPr>
            <w:r w:rsidRPr="006B5F50">
              <w:rPr>
                <w:sz w:val="22"/>
                <w:szCs w:val="20"/>
              </w:rPr>
              <w:t>FTDI,</w:t>
            </w:r>
            <w:r w:rsidR="00AF4412" w:rsidRPr="006B5F50">
              <w:rPr>
                <w:sz w:val="22"/>
                <w:szCs w:val="20"/>
              </w:rPr>
              <w:t xml:space="preserve"> </w:t>
            </w:r>
            <w:r w:rsidRPr="006B5F50">
              <w:rPr>
                <w:sz w:val="22"/>
                <w:szCs w:val="20"/>
              </w:rPr>
              <w:t>Future</w:t>
            </w:r>
            <w:r w:rsidR="00AF4412" w:rsidRPr="006B5F50">
              <w:rPr>
                <w:sz w:val="22"/>
                <w:szCs w:val="20"/>
              </w:rPr>
              <w:t xml:space="preserve"> </w:t>
            </w:r>
            <w:r w:rsidRPr="006B5F50">
              <w:rPr>
                <w:sz w:val="22"/>
                <w:szCs w:val="20"/>
              </w:rPr>
              <w:t>Technology</w:t>
            </w:r>
            <w:r w:rsidR="00AF4412" w:rsidRPr="006B5F50">
              <w:rPr>
                <w:sz w:val="22"/>
                <w:szCs w:val="20"/>
              </w:rPr>
              <w:t xml:space="preserve"> </w:t>
            </w:r>
            <w:r w:rsidRPr="006B5F50">
              <w:rPr>
                <w:sz w:val="22"/>
                <w:szCs w:val="20"/>
              </w:rPr>
              <w:t>Devices</w:t>
            </w:r>
            <w:r w:rsidR="00AF4412" w:rsidRPr="006B5F50">
              <w:rPr>
                <w:sz w:val="22"/>
                <w:szCs w:val="20"/>
              </w:rPr>
              <w:t xml:space="preserve"> </w:t>
            </w:r>
            <w:r w:rsidRPr="006B5F50">
              <w:rPr>
                <w:sz w:val="22"/>
                <w:szCs w:val="20"/>
              </w:rPr>
              <w:t>International</w:t>
            </w:r>
            <w:r w:rsidR="00AF4412" w:rsidRPr="006B5F50">
              <w:rPr>
                <w:sz w:val="22"/>
                <w:szCs w:val="20"/>
              </w:rPr>
              <w:t xml:space="preserve"> </w:t>
            </w:r>
            <w:r w:rsidRPr="006B5F50">
              <w:rPr>
                <w:sz w:val="22"/>
                <w:szCs w:val="20"/>
              </w:rPr>
              <w:t>Ltd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A64CF3" w14:textId="331547A0" w:rsidR="326AF165" w:rsidRPr="006B5F50" w:rsidRDefault="326AF165" w:rsidP="006B5F50">
            <w:pPr>
              <w:pStyle w:val="NoSpacing"/>
              <w:rPr>
                <w:sz w:val="22"/>
                <w:szCs w:val="20"/>
              </w:rPr>
            </w:pPr>
            <w:r w:rsidRPr="006B5F50">
              <w:rPr>
                <w:sz w:val="22"/>
                <w:szCs w:val="20"/>
              </w:rPr>
              <w:t>Silicon</w:t>
            </w:r>
            <w:r w:rsidR="00AF4412" w:rsidRPr="006B5F50">
              <w:rPr>
                <w:sz w:val="22"/>
                <w:szCs w:val="20"/>
              </w:rPr>
              <w:t xml:space="preserve"> </w:t>
            </w:r>
            <w:r w:rsidRPr="006B5F50">
              <w:rPr>
                <w:sz w:val="22"/>
                <w:szCs w:val="20"/>
              </w:rPr>
              <w:t>Labs</w:t>
            </w:r>
          </w:p>
        </w:tc>
      </w:tr>
      <w:tr w:rsidR="326AF165" w:rsidRPr="006B5F50" w14:paraId="2146E397"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E55617" w14:textId="38F5DC0D" w:rsidR="326AF165" w:rsidRPr="006B5F50" w:rsidRDefault="326AF165" w:rsidP="006B5F50">
            <w:pPr>
              <w:pStyle w:val="NoSpacing"/>
              <w:rPr>
                <w:sz w:val="22"/>
                <w:szCs w:val="20"/>
              </w:rPr>
            </w:pPr>
            <w:r w:rsidRPr="006B5F50">
              <w:rPr>
                <w:sz w:val="22"/>
                <w:szCs w:val="20"/>
              </w:rPr>
              <w:t>Current</w:t>
            </w:r>
            <w:r w:rsidR="00AF4412" w:rsidRPr="006B5F50">
              <w:rPr>
                <w:sz w:val="22"/>
                <w:szCs w:val="20"/>
              </w:rPr>
              <w:t xml:space="preserve"> </w:t>
            </w:r>
            <w:r w:rsidRPr="006B5F50">
              <w:rPr>
                <w:sz w:val="22"/>
                <w:szCs w:val="20"/>
              </w:rPr>
              <w:t>Supply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809890" w14:textId="542484B7" w:rsidR="326AF165" w:rsidRPr="006B5F50" w:rsidRDefault="326AF165" w:rsidP="006B5F50">
            <w:pPr>
              <w:pStyle w:val="NoSpacing"/>
              <w:rPr>
                <w:sz w:val="22"/>
                <w:szCs w:val="20"/>
              </w:rPr>
            </w:pPr>
            <w:r w:rsidRPr="006B5F50">
              <w:rPr>
                <w:sz w:val="22"/>
                <w:szCs w:val="20"/>
                <w:highlight w:val="yellow"/>
              </w:rPr>
              <w:t>20mA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E1D620" w14:textId="14903E1F" w:rsidR="326AF165" w:rsidRPr="006B5F50" w:rsidRDefault="326AF165" w:rsidP="006B5F50">
            <w:pPr>
              <w:pStyle w:val="NoSpacing"/>
              <w:rPr>
                <w:sz w:val="22"/>
                <w:szCs w:val="20"/>
              </w:rPr>
            </w:pPr>
            <w:r w:rsidRPr="006B5F50">
              <w:rPr>
                <w:sz w:val="22"/>
                <w:szCs w:val="20"/>
              </w:rPr>
              <w:t>8mA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5993254" w14:textId="34C21D3C" w:rsidR="326AF165" w:rsidRPr="006B5F50" w:rsidRDefault="326AF165" w:rsidP="006B5F50">
            <w:pPr>
              <w:pStyle w:val="NoSpacing"/>
              <w:rPr>
                <w:sz w:val="22"/>
                <w:szCs w:val="20"/>
              </w:rPr>
            </w:pPr>
            <w:r w:rsidRPr="006B5F50">
              <w:rPr>
                <w:sz w:val="22"/>
                <w:szCs w:val="20"/>
              </w:rPr>
              <w:t>17mA</w:t>
            </w:r>
          </w:p>
        </w:tc>
      </w:tr>
      <w:tr w:rsidR="326AF165" w:rsidRPr="006B5F50" w14:paraId="0EF11923"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9D9420" w14:textId="7F85BD68" w:rsidR="326AF165" w:rsidRPr="006B5F50" w:rsidRDefault="326AF165" w:rsidP="006B5F50">
            <w:pPr>
              <w:pStyle w:val="NoSpacing"/>
              <w:rPr>
                <w:sz w:val="22"/>
                <w:szCs w:val="20"/>
              </w:rPr>
            </w:pPr>
            <w:r w:rsidRPr="006B5F50">
              <w:rPr>
                <w:sz w:val="22"/>
                <w:szCs w:val="20"/>
              </w:rPr>
              <w:t>Operating</w:t>
            </w:r>
            <w:r w:rsidR="00AF4412" w:rsidRPr="006B5F50">
              <w:rPr>
                <w:sz w:val="22"/>
                <w:szCs w:val="20"/>
              </w:rPr>
              <w:t xml:space="preserve"> </w:t>
            </w:r>
            <w:r w:rsidRPr="006B5F50">
              <w:rPr>
                <w:sz w:val="22"/>
                <w:szCs w:val="20"/>
              </w:rPr>
              <w:t>Temperature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87C9A5" w14:textId="2466E3D6" w:rsidR="326AF165" w:rsidRPr="006B5F50" w:rsidRDefault="326AF165" w:rsidP="006B5F50">
            <w:pPr>
              <w:pStyle w:val="NoSpacing"/>
              <w:rPr>
                <w:sz w:val="22"/>
                <w:szCs w:val="20"/>
              </w:rPr>
            </w:pPr>
            <w:r w:rsidRPr="006B5F50">
              <w:rPr>
                <w:sz w:val="22"/>
                <w:szCs w:val="20"/>
                <w:highlight w:val="yellow"/>
              </w:rPr>
              <w:t>-40</w:t>
            </w:r>
            <w:r w:rsidR="00AF4412" w:rsidRPr="006B5F50">
              <w:rPr>
                <w:sz w:val="22"/>
                <w:szCs w:val="20"/>
                <w:highlight w:val="yellow"/>
              </w:rPr>
              <w:t xml:space="preserve"> </w:t>
            </w:r>
            <w:r w:rsidRPr="006B5F50">
              <w:rPr>
                <w:sz w:val="22"/>
                <w:szCs w:val="20"/>
                <w:highlight w:val="yellow"/>
              </w:rPr>
              <w:t>~</w:t>
            </w:r>
            <w:r w:rsidR="00AF4412" w:rsidRPr="006B5F50">
              <w:rPr>
                <w:sz w:val="22"/>
                <w:szCs w:val="20"/>
                <w:highlight w:val="yellow"/>
              </w:rPr>
              <w:t xml:space="preserve"> </w:t>
            </w:r>
            <w:r w:rsidRPr="006B5F50">
              <w:rPr>
                <w:sz w:val="22"/>
                <w:szCs w:val="20"/>
                <w:highlight w:val="yellow"/>
              </w:rPr>
              <w:t>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F55FA8" w14:textId="3D2F5BC6" w:rsidR="326AF165" w:rsidRPr="006B5F50" w:rsidRDefault="326AF165" w:rsidP="006B5F50">
            <w:pPr>
              <w:pStyle w:val="NoSpacing"/>
              <w:rPr>
                <w:sz w:val="22"/>
                <w:szCs w:val="20"/>
              </w:rPr>
            </w:pPr>
            <w:r w:rsidRPr="006B5F50">
              <w:rPr>
                <w:sz w:val="22"/>
                <w:szCs w:val="20"/>
              </w:rPr>
              <w:t>-40</w:t>
            </w:r>
            <w:r w:rsidR="00AF4412" w:rsidRPr="006B5F50">
              <w:rPr>
                <w:sz w:val="22"/>
                <w:szCs w:val="20"/>
              </w:rPr>
              <w:t xml:space="preserve"> </w:t>
            </w:r>
            <w:r w:rsidRPr="006B5F50">
              <w:rPr>
                <w:sz w:val="22"/>
                <w:szCs w:val="20"/>
              </w:rPr>
              <w:t>~</w:t>
            </w:r>
            <w:r w:rsidR="00AF4412" w:rsidRPr="006B5F50">
              <w:rPr>
                <w:sz w:val="22"/>
                <w:szCs w:val="20"/>
              </w:rPr>
              <w:t xml:space="preserve"> </w:t>
            </w:r>
            <w:r w:rsidRPr="006B5F50">
              <w:rPr>
                <w:sz w:val="22"/>
                <w:szCs w:val="20"/>
              </w:rPr>
              <w:t>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D9A62E" w14:textId="524D41B2" w:rsidR="326AF165" w:rsidRPr="006B5F50" w:rsidRDefault="326AF165" w:rsidP="006B5F50">
            <w:pPr>
              <w:pStyle w:val="NoSpacing"/>
              <w:rPr>
                <w:sz w:val="22"/>
                <w:szCs w:val="20"/>
              </w:rPr>
            </w:pPr>
            <w:r w:rsidRPr="006B5F50">
              <w:rPr>
                <w:sz w:val="22"/>
                <w:szCs w:val="20"/>
              </w:rPr>
              <w:t>-40</w:t>
            </w:r>
            <w:r w:rsidR="00AF4412" w:rsidRPr="006B5F50">
              <w:rPr>
                <w:sz w:val="22"/>
                <w:szCs w:val="20"/>
              </w:rPr>
              <w:t xml:space="preserve"> </w:t>
            </w:r>
            <w:r w:rsidRPr="006B5F50">
              <w:rPr>
                <w:sz w:val="22"/>
                <w:szCs w:val="20"/>
              </w:rPr>
              <w:t>~</w:t>
            </w:r>
            <w:r w:rsidR="00AF4412" w:rsidRPr="006B5F50">
              <w:rPr>
                <w:sz w:val="22"/>
                <w:szCs w:val="20"/>
              </w:rPr>
              <w:t xml:space="preserve"> </w:t>
            </w:r>
            <w:r w:rsidRPr="006B5F50">
              <w:rPr>
                <w:sz w:val="22"/>
                <w:szCs w:val="20"/>
              </w:rPr>
              <w:t>85</w:t>
            </w:r>
          </w:p>
        </w:tc>
      </w:tr>
      <w:tr w:rsidR="326AF165" w:rsidRPr="006B5F50" w14:paraId="3DC78E25"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AB226A" w14:textId="7EB12A43" w:rsidR="326AF165" w:rsidRPr="006B5F50" w:rsidRDefault="326AF165" w:rsidP="006B5F50">
            <w:pPr>
              <w:pStyle w:val="NoSpacing"/>
              <w:rPr>
                <w:sz w:val="22"/>
                <w:szCs w:val="20"/>
              </w:rPr>
            </w:pPr>
            <w:r w:rsidRPr="006B5F50">
              <w:rPr>
                <w:sz w:val="22"/>
                <w:szCs w:val="20"/>
              </w:rPr>
              <w:t>Package</w:t>
            </w:r>
            <w:r w:rsidR="00AF4412" w:rsidRPr="006B5F50">
              <w:rPr>
                <w:sz w:val="22"/>
                <w:szCs w:val="20"/>
              </w:rPr>
              <w:t xml:space="preserve"> </w:t>
            </w:r>
            <w:r w:rsidRPr="006B5F50">
              <w:rPr>
                <w:sz w:val="22"/>
                <w:szCs w:val="20"/>
              </w:rPr>
              <w:t>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235AA7" w14:textId="6708347E" w:rsidR="326AF165" w:rsidRPr="006B5F50" w:rsidRDefault="326AF165" w:rsidP="006B5F50">
            <w:pPr>
              <w:pStyle w:val="NoSpacing"/>
              <w:rPr>
                <w:sz w:val="22"/>
                <w:szCs w:val="20"/>
              </w:rPr>
            </w:pPr>
            <w:r w:rsidRPr="006B5F50">
              <w:rPr>
                <w:sz w:val="22"/>
                <w:szCs w:val="20"/>
                <w:highlight w:val="yellow"/>
              </w:rPr>
              <w:t>28-QFN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70B8A24" w14:textId="5B2E8CB2" w:rsidR="326AF165" w:rsidRPr="006B5F50" w:rsidRDefault="326AF165" w:rsidP="006B5F50">
            <w:pPr>
              <w:pStyle w:val="NoSpacing"/>
              <w:rPr>
                <w:sz w:val="22"/>
                <w:szCs w:val="20"/>
              </w:rPr>
            </w:pPr>
            <w:r w:rsidRPr="006B5F50">
              <w:rPr>
                <w:sz w:val="22"/>
                <w:szCs w:val="20"/>
              </w:rPr>
              <w:t>20-SSOP</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8E1A5C" w14:textId="588C322F" w:rsidR="326AF165" w:rsidRPr="006B5F50" w:rsidRDefault="326AF165" w:rsidP="006B5F50">
            <w:pPr>
              <w:pStyle w:val="NoSpacing"/>
              <w:rPr>
                <w:sz w:val="22"/>
                <w:szCs w:val="20"/>
              </w:rPr>
            </w:pPr>
            <w:r w:rsidRPr="006B5F50">
              <w:rPr>
                <w:sz w:val="22"/>
                <w:szCs w:val="20"/>
              </w:rPr>
              <w:t>24-WFQFN</w:t>
            </w:r>
          </w:p>
        </w:tc>
      </w:tr>
      <w:tr w:rsidR="326AF165" w:rsidRPr="006B5F50" w14:paraId="26FE812C"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D745D86" w14:textId="79014346" w:rsidR="326AF165" w:rsidRPr="006B5F50" w:rsidRDefault="326AF165" w:rsidP="006B5F50">
            <w:pPr>
              <w:pStyle w:val="NoSpacing"/>
              <w:rPr>
                <w:sz w:val="22"/>
                <w:szCs w:val="20"/>
              </w:rPr>
            </w:pPr>
            <w:r w:rsidRPr="006B5F50">
              <w:rPr>
                <w:sz w:val="22"/>
                <w:szCs w:val="20"/>
              </w:rPr>
              <w:t>Cost</w:t>
            </w:r>
            <w:r w:rsidR="00AF4412" w:rsidRPr="006B5F50">
              <w:rPr>
                <w:sz w:val="22"/>
                <w:szCs w:val="20"/>
              </w:rPr>
              <w:t xml:space="preserve"> </w:t>
            </w:r>
            <w:r w:rsidRPr="006B5F50">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4A1C6E4" w14:textId="65815D79" w:rsidR="326AF165" w:rsidRPr="006B5F50" w:rsidRDefault="326AF165" w:rsidP="006B5F50">
            <w:pPr>
              <w:pStyle w:val="NoSpacing"/>
              <w:rPr>
                <w:sz w:val="22"/>
                <w:szCs w:val="20"/>
              </w:rPr>
            </w:pPr>
            <w:r w:rsidRPr="006B5F50">
              <w:rPr>
                <w:sz w:val="22"/>
                <w:szCs w:val="20"/>
                <w:highlight w:val="yellow"/>
              </w:rPr>
              <w:t>6.54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578C3D" w14:textId="6A625FE4" w:rsidR="326AF165" w:rsidRPr="006B5F50" w:rsidRDefault="326AF165" w:rsidP="006B5F50">
            <w:pPr>
              <w:pStyle w:val="NoSpacing"/>
              <w:rPr>
                <w:sz w:val="22"/>
                <w:szCs w:val="20"/>
              </w:rPr>
            </w:pPr>
            <w:r w:rsidRPr="006B5F50">
              <w:rPr>
                <w:sz w:val="22"/>
                <w:szCs w:val="20"/>
              </w:rPr>
              <w:t>2.34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E14089" w14:textId="1FCD06F6" w:rsidR="326AF165" w:rsidRPr="006B5F50" w:rsidRDefault="326AF165" w:rsidP="006B5F50">
            <w:pPr>
              <w:pStyle w:val="NoSpacing"/>
              <w:rPr>
                <w:sz w:val="22"/>
                <w:szCs w:val="20"/>
              </w:rPr>
            </w:pPr>
            <w:r w:rsidRPr="006B5F50">
              <w:rPr>
                <w:sz w:val="22"/>
                <w:szCs w:val="20"/>
              </w:rPr>
              <w:t>5.17</w:t>
            </w:r>
          </w:p>
        </w:tc>
      </w:tr>
      <w:tr w:rsidR="326AF165" w:rsidRPr="006B5F50" w14:paraId="75DDF8D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B4E89A" w14:textId="5CDE1A87" w:rsidR="326AF165" w:rsidRPr="006B5F50" w:rsidRDefault="326AF165" w:rsidP="006B5F50">
            <w:pPr>
              <w:pStyle w:val="NoSpacing"/>
              <w:rPr>
                <w:sz w:val="22"/>
                <w:szCs w:val="20"/>
              </w:rPr>
            </w:pPr>
            <w:r w:rsidRPr="006B5F50">
              <w:rPr>
                <w:sz w:val="22"/>
                <w:szCs w:val="20"/>
              </w:rPr>
              <w:t>Lead</w:t>
            </w:r>
            <w:r w:rsidR="00AF4412" w:rsidRPr="006B5F50">
              <w:rPr>
                <w:sz w:val="22"/>
                <w:szCs w:val="20"/>
              </w:rPr>
              <w:t xml:space="preserve"> </w:t>
            </w:r>
            <w:r w:rsidRPr="006B5F50">
              <w:rPr>
                <w:sz w:val="22"/>
                <w:szCs w:val="20"/>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8FEAFE" w14:textId="6C0ECCDA" w:rsidR="326AF165" w:rsidRPr="006B5F50" w:rsidRDefault="00AF4412" w:rsidP="006B5F50">
            <w:pPr>
              <w:pStyle w:val="NoSpacing"/>
              <w:rPr>
                <w:sz w:val="22"/>
                <w:szCs w:val="20"/>
              </w:rPr>
            </w:pPr>
            <w:r w:rsidRPr="006B5F50">
              <w:rPr>
                <w:sz w:val="22"/>
                <w:szCs w:val="20"/>
                <w:highlight w:val="yellow"/>
              </w:rPr>
              <w:t xml:space="preserve"> </w:t>
            </w:r>
            <w:r w:rsidR="326AF165" w:rsidRPr="006B5F50">
              <w:rPr>
                <w:sz w:val="22"/>
                <w:szCs w:val="20"/>
                <w:highlight w:val="yellow"/>
              </w:rPr>
              <w:t>8</w:t>
            </w:r>
            <w:r w:rsidRPr="006B5F50">
              <w:rPr>
                <w:sz w:val="22"/>
                <w:szCs w:val="20"/>
                <w:highlight w:val="yellow"/>
              </w:rPr>
              <w:t xml:space="preserve"> </w:t>
            </w:r>
            <w:r w:rsidR="326AF165" w:rsidRPr="006B5F50">
              <w:rPr>
                <w:sz w:val="22"/>
                <w:szCs w:val="20"/>
                <w:highlight w:val="yellow"/>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689392C" w14:textId="37052BC5" w:rsidR="326AF165" w:rsidRPr="006B5F50" w:rsidRDefault="326AF165" w:rsidP="006B5F50">
            <w:pPr>
              <w:pStyle w:val="NoSpacing"/>
              <w:rPr>
                <w:sz w:val="22"/>
                <w:szCs w:val="20"/>
              </w:rPr>
            </w:pPr>
            <w:r w:rsidRPr="006B5F50">
              <w:rPr>
                <w:sz w:val="22"/>
                <w:szCs w:val="20"/>
              </w:rPr>
              <w:t>12</w:t>
            </w:r>
            <w:r w:rsidR="00AF4412" w:rsidRPr="006B5F50">
              <w:rPr>
                <w:sz w:val="22"/>
                <w:szCs w:val="20"/>
              </w:rPr>
              <w:t xml:space="preserve"> </w:t>
            </w:r>
            <w:r w:rsidRPr="006B5F50">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023ABA" w14:textId="353F9196" w:rsidR="326AF165" w:rsidRPr="006B5F50" w:rsidRDefault="00AF4412" w:rsidP="006B5F50">
            <w:pPr>
              <w:pStyle w:val="NoSpacing"/>
              <w:rPr>
                <w:sz w:val="22"/>
                <w:szCs w:val="20"/>
              </w:rPr>
            </w:pPr>
            <w:r w:rsidRPr="006B5F50">
              <w:rPr>
                <w:sz w:val="22"/>
                <w:szCs w:val="20"/>
              </w:rPr>
              <w:t xml:space="preserve"> </w:t>
            </w:r>
            <w:r w:rsidR="326AF165" w:rsidRPr="006B5F50">
              <w:rPr>
                <w:sz w:val="22"/>
                <w:szCs w:val="20"/>
              </w:rPr>
              <w:t>12</w:t>
            </w:r>
            <w:r w:rsidRPr="006B5F50">
              <w:rPr>
                <w:sz w:val="22"/>
                <w:szCs w:val="20"/>
              </w:rPr>
              <w:t xml:space="preserve"> </w:t>
            </w:r>
            <w:r w:rsidR="326AF165" w:rsidRPr="006B5F50">
              <w:rPr>
                <w:sz w:val="22"/>
                <w:szCs w:val="20"/>
              </w:rPr>
              <w:t>weeks</w:t>
            </w:r>
          </w:p>
        </w:tc>
      </w:tr>
    </w:tbl>
    <w:p w14:paraId="69F2C817" w14:textId="03E7C543" w:rsidR="64144304" w:rsidRDefault="00AF4412" w:rsidP="00036B9F">
      <w:r>
        <w:rPr>
          <w:rFonts w:eastAsia="Times New Roman" w:cs="Times New Roman"/>
          <w:color w:val="000000" w:themeColor="text1"/>
          <w:szCs w:val="24"/>
        </w:rPr>
        <w:t xml:space="preserve"> </w:t>
      </w:r>
      <w:r w:rsidR="64144304" w:rsidRPr="326AF165">
        <w:t>The</w:t>
      </w:r>
      <w:r>
        <w:t xml:space="preserve"> </w:t>
      </w:r>
      <w:r w:rsidR="64144304" w:rsidRPr="326AF165">
        <w:t>FT231XS-R</w:t>
      </w:r>
      <w:r>
        <w:t xml:space="preserve"> </w:t>
      </w:r>
      <w:r w:rsidR="64144304" w:rsidRPr="326AF165">
        <w:t>UART</w:t>
      </w:r>
      <w:r>
        <w:t xml:space="preserve"> </w:t>
      </w:r>
      <w:r w:rsidR="64144304" w:rsidRPr="326AF165">
        <w:t>bridge</w:t>
      </w:r>
      <w:r>
        <w:t xml:space="preserve"> </w:t>
      </w:r>
      <w:r w:rsidR="64144304" w:rsidRPr="326AF165">
        <w:t>was</w:t>
      </w:r>
      <w:r>
        <w:t xml:space="preserve"> </w:t>
      </w:r>
      <w:r w:rsidR="64144304" w:rsidRPr="326AF165">
        <w:t>the</w:t>
      </w:r>
      <w:r>
        <w:t xml:space="preserve"> </w:t>
      </w:r>
      <w:r w:rsidR="64144304" w:rsidRPr="326AF165">
        <w:t>least</w:t>
      </w:r>
      <w:r>
        <w:t xml:space="preserve"> </w:t>
      </w:r>
      <w:r w:rsidR="64144304" w:rsidRPr="326AF165">
        <w:t>appealing</w:t>
      </w:r>
      <w:r>
        <w:t xml:space="preserve"> </w:t>
      </w:r>
      <w:r w:rsidR="64144304" w:rsidRPr="326AF165">
        <w:t>option</w:t>
      </w:r>
      <w:r>
        <w:t xml:space="preserve"> </w:t>
      </w:r>
      <w:r w:rsidR="64144304" w:rsidRPr="326AF165">
        <w:t>due</w:t>
      </w:r>
      <w:r>
        <w:t xml:space="preserve"> </w:t>
      </w:r>
      <w:r w:rsidR="64144304" w:rsidRPr="326AF165">
        <w:t>to</w:t>
      </w:r>
      <w:r>
        <w:t xml:space="preserve"> </w:t>
      </w:r>
      <w:r w:rsidR="64144304" w:rsidRPr="326AF165">
        <w:t>the</w:t>
      </w:r>
      <w:r>
        <w:t xml:space="preserve"> </w:t>
      </w:r>
      <w:r w:rsidR="64144304" w:rsidRPr="326AF165">
        <w:t>design</w:t>
      </w:r>
      <w:r>
        <w:t xml:space="preserve"> </w:t>
      </w:r>
      <w:r w:rsidR="64144304" w:rsidRPr="326AF165">
        <w:t>integration</w:t>
      </w:r>
      <w:r>
        <w:t xml:space="preserve"> </w:t>
      </w:r>
      <w:r w:rsidR="64144304" w:rsidRPr="326AF165">
        <w:t>complexity</w:t>
      </w:r>
      <w:r>
        <w:t xml:space="preserve"> </w:t>
      </w:r>
      <w:r w:rsidR="64144304" w:rsidRPr="326AF165">
        <w:t>for</w:t>
      </w:r>
      <w:r>
        <w:t xml:space="preserve"> </w:t>
      </w:r>
      <w:r w:rsidR="64144304" w:rsidRPr="326AF165">
        <w:t>prototyping</w:t>
      </w:r>
      <w:r>
        <w:t xml:space="preserve"> </w:t>
      </w:r>
      <w:r w:rsidR="64144304" w:rsidRPr="326AF165">
        <w:t>the</w:t>
      </w:r>
      <w:r>
        <w:t xml:space="preserve"> </w:t>
      </w:r>
      <w:r w:rsidR="64144304" w:rsidRPr="326AF165">
        <w:t>microcontroller</w:t>
      </w:r>
      <w:r>
        <w:t xml:space="preserve"> </w:t>
      </w:r>
      <w:r w:rsidR="64144304" w:rsidRPr="326AF165">
        <w:t>to</w:t>
      </w:r>
      <w:r>
        <w:t xml:space="preserve"> </w:t>
      </w:r>
      <w:r w:rsidR="64144304" w:rsidRPr="326AF165">
        <w:t>the</w:t>
      </w:r>
      <w:r>
        <w:t xml:space="preserve"> </w:t>
      </w:r>
      <w:r w:rsidR="64144304" w:rsidRPr="326AF165">
        <w:t>UART</w:t>
      </w:r>
      <w:r>
        <w:t xml:space="preserve"> </w:t>
      </w:r>
      <w:r w:rsidR="64144304" w:rsidRPr="326AF165">
        <w:t>bridge.</w:t>
      </w:r>
      <w:r>
        <w:t xml:space="preserve"> </w:t>
      </w:r>
      <w:r w:rsidR="64144304" w:rsidRPr="326AF165">
        <w:t>The</w:t>
      </w:r>
      <w:r>
        <w:t xml:space="preserve"> </w:t>
      </w:r>
      <w:r w:rsidR="64144304" w:rsidRPr="326AF165">
        <w:t>bridge</w:t>
      </w:r>
      <w:r>
        <w:t xml:space="preserve"> </w:t>
      </w:r>
      <w:r w:rsidR="64144304" w:rsidRPr="326AF165">
        <w:t>itself</w:t>
      </w:r>
      <w:r>
        <w:t xml:space="preserve"> </w:t>
      </w:r>
      <w:r w:rsidR="64144304" w:rsidRPr="326AF165">
        <w:t>had</w:t>
      </w:r>
      <w:r>
        <w:t xml:space="preserve"> </w:t>
      </w:r>
      <w:r w:rsidR="64144304" w:rsidRPr="326AF165">
        <w:t>great</w:t>
      </w:r>
      <w:r>
        <w:t xml:space="preserve"> </w:t>
      </w:r>
      <w:r w:rsidR="64144304" w:rsidRPr="326AF165">
        <w:t>features</w:t>
      </w:r>
      <w:r>
        <w:t xml:space="preserve"> </w:t>
      </w:r>
      <w:r w:rsidR="64144304" w:rsidRPr="326AF165">
        <w:t>with</w:t>
      </w:r>
      <w:r>
        <w:t xml:space="preserve"> </w:t>
      </w:r>
      <w:r w:rsidR="64144304" w:rsidRPr="326AF165">
        <w:t>low</w:t>
      </w:r>
      <w:r>
        <w:t xml:space="preserve"> </w:t>
      </w:r>
      <w:r w:rsidR="64144304" w:rsidRPr="326AF165">
        <w:t>current</w:t>
      </w:r>
      <w:r>
        <w:t xml:space="preserve"> </w:t>
      </w:r>
      <w:r w:rsidR="64144304" w:rsidRPr="326AF165">
        <w:t>supply</w:t>
      </w:r>
      <w:r>
        <w:t xml:space="preserve"> </w:t>
      </w:r>
      <w:r w:rsidR="64144304" w:rsidRPr="326AF165">
        <w:t>demand</w:t>
      </w:r>
      <w:r>
        <w:t xml:space="preserve"> </w:t>
      </w:r>
      <w:r w:rsidR="64144304" w:rsidRPr="326AF165">
        <w:t>and</w:t>
      </w:r>
      <w:r>
        <w:t xml:space="preserve"> </w:t>
      </w:r>
      <w:r w:rsidR="64144304" w:rsidRPr="326AF165">
        <w:t>the</w:t>
      </w:r>
      <w:r>
        <w:t xml:space="preserve"> </w:t>
      </w:r>
      <w:r w:rsidR="64144304" w:rsidRPr="326AF165">
        <w:t>lowest</w:t>
      </w:r>
      <w:r>
        <w:t xml:space="preserve"> </w:t>
      </w:r>
      <w:r w:rsidR="64144304" w:rsidRPr="326AF165">
        <w:t>price</w:t>
      </w:r>
      <w:r>
        <w:t xml:space="preserve"> </w:t>
      </w:r>
      <w:r w:rsidR="64144304" w:rsidRPr="326AF165">
        <w:t>point</w:t>
      </w:r>
      <w:r>
        <w:t xml:space="preserve"> </w:t>
      </w:r>
      <w:r w:rsidR="64144304" w:rsidRPr="326AF165">
        <w:t>compared</w:t>
      </w:r>
      <w:r>
        <w:t xml:space="preserve"> </w:t>
      </w:r>
      <w:r w:rsidR="64144304" w:rsidRPr="326AF165">
        <w:t>to</w:t>
      </w:r>
      <w:r>
        <w:t xml:space="preserve"> </w:t>
      </w:r>
      <w:r w:rsidR="64144304" w:rsidRPr="326AF165">
        <w:t>the</w:t>
      </w:r>
      <w:r>
        <w:t xml:space="preserve"> </w:t>
      </w:r>
      <w:r w:rsidR="64144304" w:rsidRPr="326AF165">
        <w:t>other</w:t>
      </w:r>
      <w:r>
        <w:t xml:space="preserve"> </w:t>
      </w:r>
      <w:r w:rsidR="64144304" w:rsidRPr="326AF165">
        <w:t>selections.</w:t>
      </w:r>
      <w:r>
        <w:t xml:space="preserve"> </w:t>
      </w:r>
      <w:r w:rsidR="64144304" w:rsidRPr="326AF165">
        <w:t>The</w:t>
      </w:r>
      <w:r>
        <w:t xml:space="preserve"> </w:t>
      </w:r>
      <w:r w:rsidR="64144304" w:rsidRPr="326AF165">
        <w:t>package</w:t>
      </w:r>
      <w:r>
        <w:t xml:space="preserve"> </w:t>
      </w:r>
      <w:r w:rsidR="64144304" w:rsidRPr="326AF165">
        <w:t>case</w:t>
      </w:r>
      <w:r>
        <w:t xml:space="preserve"> </w:t>
      </w:r>
      <w:r w:rsidR="64144304" w:rsidRPr="326AF165">
        <w:t>for</w:t>
      </w:r>
      <w:r>
        <w:t xml:space="preserve"> </w:t>
      </w:r>
      <w:r w:rsidR="64144304" w:rsidRPr="326AF165">
        <w:t>the</w:t>
      </w:r>
      <w:r>
        <w:t xml:space="preserve"> </w:t>
      </w:r>
      <w:r w:rsidR="64144304" w:rsidRPr="326AF165">
        <w:t>bridge</w:t>
      </w:r>
      <w:r>
        <w:t xml:space="preserve"> </w:t>
      </w:r>
      <w:r w:rsidR="64144304" w:rsidRPr="326AF165">
        <w:t>was</w:t>
      </w:r>
      <w:r>
        <w:t xml:space="preserve"> </w:t>
      </w:r>
      <w:r w:rsidR="64144304" w:rsidRPr="326AF165">
        <w:t>another</w:t>
      </w:r>
      <w:r>
        <w:t xml:space="preserve"> </w:t>
      </w:r>
      <w:r w:rsidR="64144304" w:rsidRPr="326AF165">
        <w:t>beneficial</w:t>
      </w:r>
      <w:r>
        <w:t xml:space="preserve"> </w:t>
      </w:r>
      <w:r w:rsidR="64144304" w:rsidRPr="326AF165">
        <w:t>aspect</w:t>
      </w:r>
      <w:r>
        <w:t xml:space="preserve"> </w:t>
      </w:r>
      <w:r w:rsidR="64144304" w:rsidRPr="326AF165">
        <w:t>to</w:t>
      </w:r>
      <w:r>
        <w:t xml:space="preserve"> </w:t>
      </w:r>
      <w:r w:rsidR="64144304" w:rsidRPr="326AF165">
        <w:t>consider</w:t>
      </w:r>
      <w:r>
        <w:t xml:space="preserve"> </w:t>
      </w:r>
      <w:r w:rsidR="64144304" w:rsidRPr="326AF165">
        <w:t>because</w:t>
      </w:r>
      <w:r>
        <w:t xml:space="preserve"> </w:t>
      </w:r>
      <w:r w:rsidR="64144304" w:rsidRPr="326AF165">
        <w:t>soldering</w:t>
      </w:r>
      <w:r>
        <w:t xml:space="preserve"> </w:t>
      </w:r>
      <w:r w:rsidR="64144304" w:rsidRPr="326AF165">
        <w:t>QFN</w:t>
      </w:r>
      <w:r>
        <w:t xml:space="preserve"> </w:t>
      </w:r>
      <w:r w:rsidR="64144304" w:rsidRPr="326AF165">
        <w:t>components</w:t>
      </w:r>
      <w:r>
        <w:t xml:space="preserve"> </w:t>
      </w:r>
      <w:r w:rsidR="64144304" w:rsidRPr="326AF165">
        <w:t>can</w:t>
      </w:r>
      <w:r>
        <w:t xml:space="preserve"> </w:t>
      </w:r>
      <w:r w:rsidR="64144304" w:rsidRPr="326AF165">
        <w:t>be</w:t>
      </w:r>
      <w:r>
        <w:t xml:space="preserve"> </w:t>
      </w:r>
      <w:r w:rsidR="64144304" w:rsidRPr="326AF165">
        <w:t>difficult</w:t>
      </w:r>
      <w:r>
        <w:t xml:space="preserve"> </w:t>
      </w:r>
      <w:r w:rsidR="64144304" w:rsidRPr="326AF165">
        <w:t>depending</w:t>
      </w:r>
      <w:r>
        <w:t xml:space="preserve"> </w:t>
      </w:r>
      <w:r w:rsidR="64144304" w:rsidRPr="326AF165">
        <w:t>on</w:t>
      </w:r>
      <w:r>
        <w:t xml:space="preserve"> </w:t>
      </w:r>
      <w:r w:rsidR="64144304" w:rsidRPr="326AF165">
        <w:t>the</w:t>
      </w:r>
      <w:r>
        <w:t xml:space="preserve"> </w:t>
      </w:r>
      <w:r w:rsidR="64144304" w:rsidRPr="326AF165">
        <w:t>design</w:t>
      </w:r>
      <w:r>
        <w:t xml:space="preserve"> </w:t>
      </w:r>
      <w:r w:rsidR="64144304" w:rsidRPr="326AF165">
        <w:t>implementations</w:t>
      </w:r>
      <w:r>
        <w:t xml:space="preserve"> </w:t>
      </w:r>
      <w:r w:rsidR="64144304" w:rsidRPr="326AF165">
        <w:t>for</w:t>
      </w:r>
      <w:r>
        <w:t xml:space="preserve"> </w:t>
      </w:r>
      <w:r w:rsidR="64144304" w:rsidRPr="326AF165">
        <w:t>the</w:t>
      </w:r>
      <w:r>
        <w:t xml:space="preserve"> </w:t>
      </w:r>
      <w:r w:rsidR="64144304" w:rsidRPr="326AF165">
        <w:t>PCB.</w:t>
      </w:r>
      <w:r>
        <w:t xml:space="preserve"> </w:t>
      </w:r>
      <w:r w:rsidR="64144304" w:rsidRPr="326AF165">
        <w:t>The</w:t>
      </w:r>
      <w:r>
        <w:t xml:space="preserve"> </w:t>
      </w:r>
      <w:r w:rsidR="64144304" w:rsidRPr="326AF165">
        <w:t>CP2105-F01-GMR</w:t>
      </w:r>
      <w:r>
        <w:t xml:space="preserve"> </w:t>
      </w:r>
      <w:r w:rsidR="64144304" w:rsidRPr="326AF165">
        <w:t>bridge</w:t>
      </w:r>
      <w:r>
        <w:t xml:space="preserve"> </w:t>
      </w:r>
      <w:r w:rsidR="64144304" w:rsidRPr="326AF165">
        <w:t>was</w:t>
      </w:r>
      <w:r>
        <w:t xml:space="preserve"> </w:t>
      </w:r>
      <w:r w:rsidR="64144304" w:rsidRPr="326AF165">
        <w:t>the</w:t>
      </w:r>
      <w:r>
        <w:t xml:space="preserve"> </w:t>
      </w:r>
      <w:r w:rsidR="64144304" w:rsidRPr="326AF165">
        <w:t>second</w:t>
      </w:r>
      <w:r>
        <w:t xml:space="preserve"> </w:t>
      </w:r>
      <w:r w:rsidR="64144304" w:rsidRPr="326AF165">
        <w:t>option</w:t>
      </w:r>
      <w:r>
        <w:t xml:space="preserve"> </w:t>
      </w:r>
      <w:r w:rsidR="64144304" w:rsidRPr="326AF165">
        <w:t>consideration</w:t>
      </w:r>
      <w:r>
        <w:t xml:space="preserve"> </w:t>
      </w:r>
      <w:r w:rsidR="64144304" w:rsidRPr="326AF165">
        <w:t>for</w:t>
      </w:r>
      <w:r>
        <w:t xml:space="preserve"> </w:t>
      </w:r>
      <w:r w:rsidR="64144304" w:rsidRPr="326AF165">
        <w:t>the</w:t>
      </w:r>
      <w:r>
        <w:t xml:space="preserve"> </w:t>
      </w:r>
      <w:r w:rsidR="64144304" w:rsidRPr="326AF165">
        <w:t>PCB</w:t>
      </w:r>
      <w:r>
        <w:t xml:space="preserve"> </w:t>
      </w:r>
      <w:r w:rsidR="64144304" w:rsidRPr="326AF165">
        <w:t>fabrication</w:t>
      </w:r>
      <w:r>
        <w:t xml:space="preserve"> </w:t>
      </w:r>
      <w:r w:rsidR="64144304" w:rsidRPr="326AF165">
        <w:t>which</w:t>
      </w:r>
      <w:r>
        <w:t xml:space="preserve"> </w:t>
      </w:r>
      <w:r w:rsidR="64144304" w:rsidRPr="326AF165">
        <w:t>fixed</w:t>
      </w:r>
      <w:r>
        <w:t xml:space="preserve"> </w:t>
      </w:r>
      <w:r w:rsidR="64144304" w:rsidRPr="326AF165">
        <w:t>the</w:t>
      </w:r>
      <w:r>
        <w:t xml:space="preserve"> </w:t>
      </w:r>
      <w:r w:rsidR="64144304" w:rsidRPr="326AF165">
        <w:t>major</w:t>
      </w:r>
      <w:r>
        <w:t xml:space="preserve"> </w:t>
      </w:r>
      <w:r w:rsidR="64144304" w:rsidRPr="326AF165">
        <w:t>issue</w:t>
      </w:r>
      <w:r>
        <w:t xml:space="preserve"> </w:t>
      </w:r>
      <w:r w:rsidR="64144304" w:rsidRPr="326AF165">
        <w:t>of</w:t>
      </w:r>
      <w:r>
        <w:t xml:space="preserve"> </w:t>
      </w:r>
      <w:r w:rsidR="64144304" w:rsidRPr="326AF165">
        <w:t>design</w:t>
      </w:r>
      <w:r>
        <w:t xml:space="preserve"> </w:t>
      </w:r>
      <w:r w:rsidR="64144304" w:rsidRPr="326AF165">
        <w:t>integration</w:t>
      </w:r>
      <w:r>
        <w:t xml:space="preserve"> </w:t>
      </w:r>
      <w:r w:rsidR="64144304" w:rsidRPr="326AF165">
        <w:t>that</w:t>
      </w:r>
      <w:r>
        <w:t xml:space="preserve"> </w:t>
      </w:r>
      <w:r w:rsidR="64144304" w:rsidRPr="326AF165">
        <w:t>was</w:t>
      </w:r>
      <w:r>
        <w:t xml:space="preserve"> </w:t>
      </w:r>
      <w:r w:rsidR="64144304" w:rsidRPr="326AF165">
        <w:t>present</w:t>
      </w:r>
      <w:r>
        <w:t xml:space="preserve"> </w:t>
      </w:r>
      <w:r w:rsidR="64144304" w:rsidRPr="326AF165">
        <w:t>with</w:t>
      </w:r>
      <w:r>
        <w:t xml:space="preserve"> </w:t>
      </w:r>
      <w:r w:rsidR="64144304" w:rsidRPr="326AF165">
        <w:t>the</w:t>
      </w:r>
      <w:r>
        <w:t xml:space="preserve"> </w:t>
      </w:r>
      <w:r w:rsidR="64144304" w:rsidRPr="326AF165">
        <w:t>FDTI</w:t>
      </w:r>
      <w:r>
        <w:t xml:space="preserve"> </w:t>
      </w:r>
      <w:r w:rsidR="64144304" w:rsidRPr="326AF165">
        <w:t>bridge.</w:t>
      </w:r>
      <w:r>
        <w:t xml:space="preserve"> </w:t>
      </w:r>
      <w:r w:rsidR="64144304" w:rsidRPr="326AF165">
        <w:t>The</w:t>
      </w:r>
      <w:r>
        <w:t xml:space="preserve"> </w:t>
      </w:r>
      <w:r w:rsidR="64144304" w:rsidRPr="326AF165">
        <w:t>bridge</w:t>
      </w:r>
      <w:r>
        <w:t xml:space="preserve"> </w:t>
      </w:r>
      <w:r w:rsidR="64144304" w:rsidRPr="326AF165">
        <w:t>also</w:t>
      </w:r>
      <w:r>
        <w:t xml:space="preserve"> </w:t>
      </w:r>
      <w:r w:rsidR="64144304" w:rsidRPr="326AF165">
        <w:t>had</w:t>
      </w:r>
      <w:r>
        <w:t xml:space="preserve"> </w:t>
      </w:r>
      <w:r w:rsidR="64144304" w:rsidRPr="326AF165">
        <w:t>the</w:t>
      </w:r>
      <w:r>
        <w:t xml:space="preserve"> </w:t>
      </w:r>
      <w:r w:rsidR="64144304" w:rsidRPr="326AF165">
        <w:t>lowest</w:t>
      </w:r>
      <w:r>
        <w:t xml:space="preserve"> </w:t>
      </w:r>
      <w:r w:rsidR="64144304" w:rsidRPr="326AF165">
        <w:t>operational</w:t>
      </w:r>
      <w:r>
        <w:t xml:space="preserve"> </w:t>
      </w:r>
      <w:r w:rsidR="64144304" w:rsidRPr="326AF165">
        <w:t>voltage</w:t>
      </w:r>
      <w:r>
        <w:t xml:space="preserve"> </w:t>
      </w:r>
      <w:r w:rsidR="64144304" w:rsidRPr="326AF165">
        <w:t>requirements</w:t>
      </w:r>
      <w:r>
        <w:t xml:space="preserve"> </w:t>
      </w:r>
      <w:r w:rsidR="64144304" w:rsidRPr="326AF165">
        <w:t>which</w:t>
      </w:r>
      <w:r>
        <w:t xml:space="preserve"> </w:t>
      </w:r>
      <w:r w:rsidR="64144304" w:rsidRPr="326AF165">
        <w:t>opened</w:t>
      </w:r>
      <w:r>
        <w:t xml:space="preserve"> </w:t>
      </w:r>
      <w:r w:rsidR="64144304" w:rsidRPr="326AF165">
        <w:t>room</w:t>
      </w:r>
      <w:r>
        <w:t xml:space="preserve"> </w:t>
      </w:r>
      <w:r w:rsidR="64144304" w:rsidRPr="326AF165">
        <w:t>for</w:t>
      </w:r>
      <w:r>
        <w:t xml:space="preserve"> </w:t>
      </w:r>
      <w:r w:rsidR="64144304" w:rsidRPr="326AF165">
        <w:t>circuit</w:t>
      </w:r>
      <w:r>
        <w:t xml:space="preserve"> </w:t>
      </w:r>
      <w:r w:rsidR="64144304" w:rsidRPr="326AF165">
        <w:t>design</w:t>
      </w:r>
      <w:r>
        <w:t xml:space="preserve"> </w:t>
      </w:r>
      <w:r w:rsidR="64144304" w:rsidRPr="326AF165">
        <w:t>alternatives.</w:t>
      </w:r>
      <w:r>
        <w:t xml:space="preserve"> </w:t>
      </w:r>
      <w:r w:rsidR="64144304" w:rsidRPr="326AF165">
        <w:t>This</w:t>
      </w:r>
      <w:r>
        <w:t xml:space="preserve"> </w:t>
      </w:r>
      <w:r w:rsidR="64144304" w:rsidRPr="326AF165">
        <w:t>bridge</w:t>
      </w:r>
      <w:r>
        <w:t xml:space="preserve"> </w:t>
      </w:r>
      <w:r w:rsidR="64144304" w:rsidRPr="326AF165">
        <w:t>was</w:t>
      </w:r>
      <w:r>
        <w:t xml:space="preserve"> </w:t>
      </w:r>
      <w:r w:rsidR="64144304" w:rsidRPr="326AF165">
        <w:t>a</w:t>
      </w:r>
      <w:r>
        <w:t xml:space="preserve"> </w:t>
      </w:r>
      <w:r w:rsidR="64144304" w:rsidRPr="326AF165">
        <w:t>solid</w:t>
      </w:r>
      <w:r>
        <w:t xml:space="preserve"> </w:t>
      </w:r>
      <w:r w:rsidR="64144304" w:rsidRPr="326AF165">
        <w:t>choice</w:t>
      </w:r>
      <w:r>
        <w:t xml:space="preserve"> </w:t>
      </w:r>
      <w:r w:rsidR="64144304" w:rsidRPr="326AF165">
        <w:t>but</w:t>
      </w:r>
      <w:r>
        <w:t xml:space="preserve"> </w:t>
      </w:r>
      <w:r w:rsidR="64144304" w:rsidRPr="326AF165">
        <w:t>ultimately</w:t>
      </w:r>
      <w:r>
        <w:t xml:space="preserve"> </w:t>
      </w:r>
      <w:r w:rsidR="64144304" w:rsidRPr="326AF165">
        <w:t>fell</w:t>
      </w:r>
      <w:r>
        <w:t xml:space="preserve"> </w:t>
      </w:r>
      <w:r w:rsidR="64144304" w:rsidRPr="326AF165">
        <w:t>short</w:t>
      </w:r>
      <w:r>
        <w:t xml:space="preserve"> </w:t>
      </w:r>
      <w:r w:rsidR="64144304" w:rsidRPr="326AF165">
        <w:t>to</w:t>
      </w:r>
      <w:r>
        <w:t xml:space="preserve"> </w:t>
      </w:r>
      <w:r w:rsidR="64144304" w:rsidRPr="326AF165">
        <w:t>another</w:t>
      </w:r>
      <w:r>
        <w:t xml:space="preserve"> </w:t>
      </w:r>
      <w:r w:rsidR="64144304" w:rsidRPr="326AF165">
        <w:t>bridge</w:t>
      </w:r>
      <w:r>
        <w:t xml:space="preserve"> </w:t>
      </w:r>
      <w:r w:rsidR="64144304" w:rsidRPr="326AF165">
        <w:t>from</w:t>
      </w:r>
      <w:r>
        <w:t xml:space="preserve"> </w:t>
      </w:r>
      <w:r w:rsidR="64144304" w:rsidRPr="326AF165">
        <w:t>the</w:t>
      </w:r>
      <w:r>
        <w:t xml:space="preserve"> </w:t>
      </w:r>
      <w:r w:rsidR="64144304" w:rsidRPr="326AF165">
        <w:t>same</w:t>
      </w:r>
      <w:r>
        <w:t xml:space="preserve"> </w:t>
      </w:r>
      <w:r w:rsidR="64144304" w:rsidRPr="326AF165">
        <w:t>family</w:t>
      </w:r>
      <w:r>
        <w:t xml:space="preserve"> </w:t>
      </w:r>
      <w:r w:rsidR="64144304" w:rsidRPr="326AF165">
        <w:t>the</w:t>
      </w:r>
      <w:r>
        <w:t xml:space="preserve"> </w:t>
      </w:r>
      <w:r w:rsidR="64144304" w:rsidRPr="326AF165">
        <w:t>CP2102-GMR</w:t>
      </w:r>
      <w:r>
        <w:t xml:space="preserve"> </w:t>
      </w:r>
      <w:r w:rsidR="64144304" w:rsidRPr="326AF165">
        <w:t>which</w:t>
      </w:r>
      <w:r>
        <w:t xml:space="preserve"> </w:t>
      </w:r>
      <w:r w:rsidR="64144304" w:rsidRPr="326AF165">
        <w:t>had</w:t>
      </w:r>
      <w:r>
        <w:t xml:space="preserve"> </w:t>
      </w:r>
      <w:r w:rsidR="64144304" w:rsidRPr="326AF165">
        <w:t>the</w:t>
      </w:r>
      <w:r>
        <w:t xml:space="preserve"> </w:t>
      </w:r>
      <w:r w:rsidR="64144304" w:rsidRPr="326AF165">
        <w:t>best</w:t>
      </w:r>
      <w:r>
        <w:t xml:space="preserve"> </w:t>
      </w:r>
      <w:r w:rsidR="64144304" w:rsidRPr="326AF165">
        <w:t>lead</w:t>
      </w:r>
      <w:r>
        <w:t xml:space="preserve"> </w:t>
      </w:r>
      <w:r w:rsidR="64144304" w:rsidRPr="326AF165">
        <w:t>time</w:t>
      </w:r>
      <w:r>
        <w:t xml:space="preserve"> </w:t>
      </w:r>
      <w:r w:rsidR="64144304" w:rsidRPr="326AF165">
        <w:t>and</w:t>
      </w:r>
      <w:r>
        <w:t xml:space="preserve"> </w:t>
      </w:r>
      <w:r w:rsidR="64144304" w:rsidRPr="326AF165">
        <w:t>design</w:t>
      </w:r>
      <w:r>
        <w:t xml:space="preserve"> </w:t>
      </w:r>
      <w:r w:rsidR="64144304" w:rsidRPr="326AF165">
        <w:t>integration</w:t>
      </w:r>
      <w:r>
        <w:t xml:space="preserve"> </w:t>
      </w:r>
      <w:r w:rsidR="64144304" w:rsidRPr="326AF165">
        <w:t>compared</w:t>
      </w:r>
      <w:r>
        <w:t xml:space="preserve"> </w:t>
      </w:r>
      <w:r w:rsidR="64144304" w:rsidRPr="326AF165">
        <w:t>to</w:t>
      </w:r>
      <w:r>
        <w:t xml:space="preserve"> </w:t>
      </w:r>
      <w:r w:rsidR="64144304" w:rsidRPr="326AF165">
        <w:t>its</w:t>
      </w:r>
      <w:r>
        <w:t xml:space="preserve"> </w:t>
      </w:r>
      <w:r w:rsidR="64144304" w:rsidRPr="326AF165">
        <w:t>counterparts.</w:t>
      </w:r>
      <w:r>
        <w:t xml:space="preserve"> </w:t>
      </w:r>
      <w:r w:rsidR="64144304" w:rsidRPr="326AF165">
        <w:t>The</w:t>
      </w:r>
      <w:r>
        <w:t xml:space="preserve"> </w:t>
      </w:r>
      <w:r w:rsidR="64144304" w:rsidRPr="326AF165">
        <w:t>major</w:t>
      </w:r>
      <w:r>
        <w:t xml:space="preserve"> </w:t>
      </w:r>
      <w:r w:rsidR="64144304" w:rsidRPr="326AF165">
        <w:t>negative</w:t>
      </w:r>
      <w:r>
        <w:t xml:space="preserve"> </w:t>
      </w:r>
      <w:r w:rsidR="64144304" w:rsidRPr="326AF165">
        <w:t>to</w:t>
      </w:r>
      <w:r>
        <w:t xml:space="preserve"> </w:t>
      </w:r>
      <w:r w:rsidR="64144304" w:rsidRPr="326AF165">
        <w:t>the</w:t>
      </w:r>
      <w:r>
        <w:t xml:space="preserve"> </w:t>
      </w:r>
      <w:r w:rsidR="64144304" w:rsidRPr="326AF165">
        <w:t>CP2102-GMR</w:t>
      </w:r>
      <w:r>
        <w:t xml:space="preserve"> </w:t>
      </w:r>
      <w:r w:rsidR="64144304" w:rsidRPr="326AF165">
        <w:t>bridge</w:t>
      </w:r>
      <w:r>
        <w:t xml:space="preserve"> </w:t>
      </w:r>
      <w:r w:rsidR="64144304" w:rsidRPr="326AF165">
        <w:t>was</w:t>
      </w:r>
      <w:r>
        <w:t xml:space="preserve"> </w:t>
      </w:r>
      <w:r w:rsidR="64144304" w:rsidRPr="326AF165">
        <w:t>the</w:t>
      </w:r>
      <w:r>
        <w:t xml:space="preserve"> </w:t>
      </w:r>
      <w:r w:rsidR="64144304" w:rsidRPr="326AF165">
        <w:t>pricing</w:t>
      </w:r>
      <w:r>
        <w:t xml:space="preserve"> </w:t>
      </w:r>
      <w:r w:rsidR="64144304" w:rsidRPr="326AF165">
        <w:t>which</w:t>
      </w:r>
      <w:r>
        <w:t xml:space="preserve"> </w:t>
      </w:r>
      <w:r w:rsidR="64144304" w:rsidRPr="326AF165">
        <w:t>placed</w:t>
      </w:r>
      <w:r>
        <w:t xml:space="preserve"> </w:t>
      </w:r>
      <w:r w:rsidR="64144304" w:rsidRPr="326AF165">
        <w:t>the</w:t>
      </w:r>
      <w:r>
        <w:t xml:space="preserve"> </w:t>
      </w:r>
      <w:r w:rsidR="64144304" w:rsidRPr="326AF165">
        <w:t>highest</w:t>
      </w:r>
      <w:r>
        <w:t xml:space="preserve"> </w:t>
      </w:r>
      <w:r w:rsidR="64144304" w:rsidRPr="326AF165">
        <w:t>in</w:t>
      </w:r>
      <w:r>
        <w:t xml:space="preserve"> </w:t>
      </w:r>
      <w:r w:rsidR="64144304" w:rsidRPr="326AF165">
        <w:t>the</w:t>
      </w:r>
      <w:r>
        <w:t xml:space="preserve"> </w:t>
      </w:r>
      <w:r w:rsidR="64144304" w:rsidRPr="326AF165">
        <w:t>available</w:t>
      </w:r>
      <w:r>
        <w:t xml:space="preserve"> </w:t>
      </w:r>
      <w:r w:rsidR="64144304" w:rsidRPr="326AF165">
        <w:t>options.</w:t>
      </w:r>
      <w:r>
        <w:t xml:space="preserve"> </w:t>
      </w:r>
      <w:r w:rsidR="64144304" w:rsidRPr="326AF165">
        <w:t>This</w:t>
      </w:r>
      <w:r>
        <w:t xml:space="preserve"> </w:t>
      </w:r>
      <w:r w:rsidR="64144304" w:rsidRPr="326AF165">
        <w:t>bridge</w:t>
      </w:r>
      <w:r>
        <w:t xml:space="preserve"> </w:t>
      </w:r>
      <w:r w:rsidR="64144304" w:rsidRPr="326AF165">
        <w:t>was</w:t>
      </w:r>
      <w:r>
        <w:t xml:space="preserve"> </w:t>
      </w:r>
      <w:r w:rsidR="64144304" w:rsidRPr="326AF165">
        <w:t>the</w:t>
      </w:r>
      <w:r>
        <w:t xml:space="preserve"> </w:t>
      </w:r>
      <w:r w:rsidR="64144304" w:rsidRPr="326AF165">
        <w:t>best</w:t>
      </w:r>
      <w:r>
        <w:t xml:space="preserve"> </w:t>
      </w:r>
      <w:r w:rsidR="64144304" w:rsidRPr="326AF165">
        <w:t>choice</w:t>
      </w:r>
      <w:r>
        <w:t xml:space="preserve"> </w:t>
      </w:r>
      <w:r w:rsidR="64144304" w:rsidRPr="326AF165">
        <w:t>based</w:t>
      </w:r>
      <w:r>
        <w:t xml:space="preserve"> </w:t>
      </w:r>
      <w:r w:rsidR="64144304" w:rsidRPr="326AF165">
        <w:t>on</w:t>
      </w:r>
      <w:r>
        <w:t xml:space="preserve"> </w:t>
      </w:r>
      <w:r w:rsidR="64144304" w:rsidRPr="326AF165">
        <w:t>the</w:t>
      </w:r>
      <w:r>
        <w:t xml:space="preserve"> </w:t>
      </w:r>
      <w:r w:rsidR="64144304" w:rsidRPr="326AF165">
        <w:t>available</w:t>
      </w:r>
      <w:r>
        <w:t xml:space="preserve"> </w:t>
      </w:r>
      <w:r w:rsidR="64144304" w:rsidRPr="326AF165">
        <w:t>tradeoffs</w:t>
      </w:r>
      <w:r>
        <w:t xml:space="preserve"> </w:t>
      </w:r>
      <w:r w:rsidR="64144304" w:rsidRPr="326AF165">
        <w:t>and</w:t>
      </w:r>
      <w:r>
        <w:t xml:space="preserve"> </w:t>
      </w:r>
      <w:r w:rsidR="64144304" w:rsidRPr="326AF165">
        <w:t>ease</w:t>
      </w:r>
      <w:r>
        <w:t xml:space="preserve"> </w:t>
      </w:r>
      <w:r w:rsidR="64144304" w:rsidRPr="326AF165">
        <w:t>of</w:t>
      </w:r>
      <w:r>
        <w:t xml:space="preserve"> </w:t>
      </w:r>
      <w:r w:rsidR="64144304" w:rsidRPr="326AF165">
        <w:t>us</w:t>
      </w:r>
      <w:r>
        <w:t xml:space="preserve"> </w:t>
      </w:r>
      <w:r w:rsidR="64144304" w:rsidRPr="326AF165">
        <w:t>when</w:t>
      </w:r>
      <w:r>
        <w:t xml:space="preserve"> </w:t>
      </w:r>
      <w:r w:rsidR="64144304" w:rsidRPr="326AF165">
        <w:t>developing</w:t>
      </w:r>
      <w:r>
        <w:t xml:space="preserve"> </w:t>
      </w:r>
      <w:r w:rsidR="64144304" w:rsidRPr="326AF165">
        <w:t>a</w:t>
      </w:r>
      <w:r>
        <w:t xml:space="preserve"> </w:t>
      </w:r>
      <w:r w:rsidR="64144304" w:rsidRPr="326AF165">
        <w:t>PCB</w:t>
      </w:r>
      <w:r>
        <w:t xml:space="preserve"> </w:t>
      </w:r>
      <w:r w:rsidR="64144304" w:rsidRPr="326AF165">
        <w:t>board.</w:t>
      </w:r>
    </w:p>
    <w:p w14:paraId="17555B66" w14:textId="374B5288" w:rsidR="64144304" w:rsidRDefault="64144304" w:rsidP="326AF165">
      <w:pPr>
        <w:pStyle w:val="Heading3"/>
        <w:spacing w:line="257" w:lineRule="auto"/>
        <w:rPr>
          <w:rFonts w:eastAsia="Times New Roman" w:cs="Times New Roman"/>
          <w:b w:val="0"/>
          <w:bCs/>
          <w:color w:val="000000" w:themeColor="text1"/>
        </w:rPr>
      </w:pPr>
      <w:bookmarkStart w:id="76" w:name="_Toc173503701"/>
      <w:r w:rsidRPr="326AF165">
        <w:rPr>
          <w:rFonts w:eastAsia="Times New Roman" w:cs="Times New Roman"/>
          <w:bCs/>
          <w:color w:val="000000" w:themeColor="text1"/>
        </w:rPr>
        <w:t>3.</w:t>
      </w:r>
      <w:r w:rsidR="36A6B6EC" w:rsidRPr="326AF165">
        <w:rPr>
          <w:rFonts w:eastAsia="Times New Roman" w:cs="Times New Roman"/>
          <w:bCs/>
          <w:color w:val="000000" w:themeColor="text1"/>
        </w:rPr>
        <w:t>4</w:t>
      </w:r>
      <w:r w:rsidRPr="326AF165">
        <w:rPr>
          <w:rFonts w:eastAsia="Times New Roman" w:cs="Times New Roman"/>
          <w:bCs/>
          <w:color w:val="000000" w:themeColor="text1"/>
        </w:rPr>
        <w:t>.2.3</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Voltage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Regulator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Selection</w:t>
      </w:r>
      <w:bookmarkEnd w:id="76"/>
    </w:p>
    <w:p w14:paraId="7F9B4AD9" w14:textId="4DBA3053" w:rsidR="6507743D" w:rsidRDefault="6507743D" w:rsidP="326AF165">
      <w:pPr>
        <w:pStyle w:val="Heading3"/>
        <w:rPr>
          <w:rFonts w:eastAsia="Times New Roman" w:cs="Times New Roman"/>
          <w:color w:val="000000" w:themeColor="text1"/>
        </w:rPr>
      </w:pPr>
      <w:bookmarkStart w:id="77" w:name="_Toc173503702"/>
      <w:r w:rsidRPr="326AF165">
        <w:rPr>
          <w:rFonts w:eastAsia="Times New Roman" w:cs="Times New Roman"/>
          <w:color w:val="000000" w:themeColor="text1"/>
        </w:rPr>
        <w:t>Table</w:t>
      </w:r>
      <w:r w:rsidR="00AF4412">
        <w:rPr>
          <w:rFonts w:eastAsia="Times New Roman" w:cs="Times New Roman"/>
          <w:color w:val="000000" w:themeColor="text1"/>
        </w:rPr>
        <w:t xml:space="preserve"> </w:t>
      </w:r>
      <w:r w:rsidRPr="326AF165">
        <w:rPr>
          <w:rFonts w:eastAsia="Times New Roman" w:cs="Times New Roman"/>
          <w:color w:val="000000" w:themeColor="text1"/>
        </w:rPr>
        <w:t>11:</w:t>
      </w:r>
      <w:r w:rsidR="00AF4412">
        <w:rPr>
          <w:rFonts w:eastAsia="Times New Roman" w:cs="Times New Roman"/>
          <w:color w:val="000000" w:themeColor="text1"/>
        </w:rPr>
        <w:t xml:space="preserve"> </w:t>
      </w:r>
      <w:r w:rsidRPr="326AF165">
        <w:rPr>
          <w:rFonts w:eastAsia="Times New Roman" w:cs="Times New Roman"/>
          <w:color w:val="000000" w:themeColor="text1"/>
        </w:rPr>
        <w:t>Linear,</w:t>
      </w:r>
      <w:r w:rsidR="00AF4412">
        <w:rPr>
          <w:rFonts w:eastAsia="Times New Roman" w:cs="Times New Roman"/>
          <w:color w:val="000000" w:themeColor="text1"/>
        </w:rPr>
        <w:t xml:space="preserve"> </w:t>
      </w:r>
      <w:r w:rsidRPr="326AF165">
        <w:rPr>
          <w:rFonts w:eastAsia="Times New Roman" w:cs="Times New Roman"/>
          <w:color w:val="000000" w:themeColor="text1"/>
        </w:rPr>
        <w:t>Low</w:t>
      </w:r>
      <w:r w:rsidR="00AF4412">
        <w:rPr>
          <w:rFonts w:eastAsia="Times New Roman" w:cs="Times New Roman"/>
          <w:color w:val="000000" w:themeColor="text1"/>
        </w:rPr>
        <w:t xml:space="preserve"> </w:t>
      </w:r>
      <w:r w:rsidRPr="326AF165">
        <w:rPr>
          <w:rFonts w:eastAsia="Times New Roman" w:cs="Times New Roman"/>
          <w:color w:val="000000" w:themeColor="text1"/>
        </w:rPr>
        <w:t>Drop</w:t>
      </w:r>
      <w:r w:rsidR="00AF4412">
        <w:rPr>
          <w:rFonts w:eastAsia="Times New Roman" w:cs="Times New Roman"/>
          <w:color w:val="000000" w:themeColor="text1"/>
        </w:rPr>
        <w:t xml:space="preserve"> </w:t>
      </w:r>
      <w:r w:rsidRPr="326AF165">
        <w:rPr>
          <w:rFonts w:eastAsia="Times New Roman" w:cs="Times New Roman"/>
          <w:color w:val="000000" w:themeColor="text1"/>
        </w:rPr>
        <w:t>Out</w:t>
      </w:r>
      <w:r w:rsidR="00AF4412">
        <w:rPr>
          <w:rFonts w:eastAsia="Times New Roman" w:cs="Times New Roman"/>
          <w:color w:val="000000" w:themeColor="text1"/>
        </w:rPr>
        <w:t xml:space="preserve"> </w:t>
      </w:r>
      <w:r w:rsidRPr="326AF165">
        <w:rPr>
          <w:rFonts w:eastAsia="Times New Roman" w:cs="Times New Roman"/>
          <w:color w:val="000000" w:themeColor="text1"/>
        </w:rPr>
        <w:t>(LDO)</w:t>
      </w:r>
      <w:r w:rsidR="00AF4412">
        <w:rPr>
          <w:rFonts w:eastAsia="Times New Roman" w:cs="Times New Roman"/>
          <w:color w:val="000000" w:themeColor="text1"/>
        </w:rPr>
        <w:t xml:space="preserve"> </w:t>
      </w:r>
      <w:r w:rsidRPr="326AF165">
        <w:rPr>
          <w:rFonts w:eastAsia="Times New Roman" w:cs="Times New Roman"/>
          <w:color w:val="000000" w:themeColor="text1"/>
        </w:rPr>
        <w:t>Voltage</w:t>
      </w:r>
      <w:r w:rsidR="00AF4412">
        <w:rPr>
          <w:rFonts w:eastAsia="Times New Roman" w:cs="Times New Roman"/>
          <w:color w:val="000000" w:themeColor="text1"/>
        </w:rPr>
        <w:t xml:space="preserve"> </w:t>
      </w:r>
      <w:r w:rsidRPr="326AF165">
        <w:rPr>
          <w:rFonts w:eastAsia="Times New Roman" w:cs="Times New Roman"/>
          <w:color w:val="000000" w:themeColor="text1"/>
        </w:rPr>
        <w:t>regulator</w:t>
      </w:r>
      <w:bookmarkEnd w:id="77"/>
    </w:p>
    <w:tbl>
      <w:tblPr>
        <w:tblStyle w:val="TableGrid"/>
        <w:tblW w:w="0" w:type="auto"/>
        <w:tblLayout w:type="fixed"/>
        <w:tblLook w:val="04A0" w:firstRow="1" w:lastRow="0" w:firstColumn="1" w:lastColumn="0" w:noHBand="0" w:noVBand="1"/>
      </w:tblPr>
      <w:tblGrid>
        <w:gridCol w:w="2160"/>
        <w:gridCol w:w="2160"/>
        <w:gridCol w:w="2160"/>
        <w:gridCol w:w="2160"/>
      </w:tblGrid>
      <w:tr w:rsidR="326AF165" w:rsidRPr="006B5F50" w14:paraId="2ACEB9EF" w14:textId="77777777" w:rsidTr="326AF165">
        <w:trPr>
          <w:trHeight w:val="300"/>
        </w:trPr>
        <w:tc>
          <w:tcPr>
            <w:tcW w:w="216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2302CC" w14:textId="7831D266" w:rsidR="326AF165" w:rsidRPr="006B5F50" w:rsidRDefault="326AF165" w:rsidP="006B5F50">
            <w:pPr>
              <w:pStyle w:val="NoSpacing"/>
              <w:rPr>
                <w:sz w:val="22"/>
                <w:szCs w:val="20"/>
              </w:rPr>
            </w:pPr>
            <w:r w:rsidRPr="006B5F50">
              <w:rPr>
                <w:sz w:val="22"/>
                <w:szCs w:val="20"/>
              </w:rPr>
              <w:t>Model</w:t>
            </w:r>
          </w:p>
        </w:tc>
        <w:tc>
          <w:tcPr>
            <w:tcW w:w="216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332DEF" w14:textId="6CE9F6C4" w:rsidR="326AF165" w:rsidRPr="006B5F50" w:rsidRDefault="326AF165" w:rsidP="006B5F50">
            <w:pPr>
              <w:pStyle w:val="NoSpacing"/>
              <w:rPr>
                <w:sz w:val="22"/>
                <w:szCs w:val="20"/>
              </w:rPr>
            </w:pPr>
            <w:r w:rsidRPr="006B5F50">
              <w:rPr>
                <w:sz w:val="22"/>
                <w:szCs w:val="20"/>
              </w:rPr>
              <w:t>TLV75533PDBVR</w:t>
            </w:r>
          </w:p>
        </w:tc>
        <w:tc>
          <w:tcPr>
            <w:tcW w:w="216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33FFB1E" w14:textId="77DAB3AF" w:rsidR="326AF165" w:rsidRPr="006B5F50" w:rsidRDefault="326AF165" w:rsidP="006B5F50">
            <w:pPr>
              <w:pStyle w:val="NoSpacing"/>
              <w:rPr>
                <w:sz w:val="22"/>
                <w:szCs w:val="20"/>
              </w:rPr>
            </w:pPr>
            <w:r w:rsidRPr="006B5F50">
              <w:rPr>
                <w:sz w:val="22"/>
                <w:szCs w:val="20"/>
              </w:rPr>
              <w:t>MIC5504-3.3YM5-TR</w:t>
            </w:r>
          </w:p>
        </w:tc>
        <w:tc>
          <w:tcPr>
            <w:tcW w:w="216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41C8FD5" w14:textId="320A81E5" w:rsidR="326AF165" w:rsidRPr="006B5F50" w:rsidRDefault="326AF165" w:rsidP="006B5F50">
            <w:pPr>
              <w:pStyle w:val="NoSpacing"/>
              <w:rPr>
                <w:sz w:val="22"/>
                <w:szCs w:val="20"/>
              </w:rPr>
            </w:pPr>
            <w:r w:rsidRPr="006B5F50">
              <w:rPr>
                <w:sz w:val="22"/>
                <w:szCs w:val="20"/>
                <w:highlight w:val="yellow"/>
              </w:rPr>
              <w:t>TLV1117LV33DCYR</w:t>
            </w:r>
          </w:p>
        </w:tc>
      </w:tr>
      <w:tr w:rsidR="326AF165" w:rsidRPr="006B5F50" w14:paraId="4EA0889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68F24F" w14:textId="5B3ECE7B" w:rsidR="326AF165" w:rsidRPr="006B5F50" w:rsidRDefault="326AF165" w:rsidP="006B5F50">
            <w:pPr>
              <w:pStyle w:val="NoSpacing"/>
              <w:rPr>
                <w:sz w:val="22"/>
                <w:szCs w:val="20"/>
              </w:rPr>
            </w:pPr>
            <w:r w:rsidRPr="006B5F50">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5485135" w14:textId="108EBE42" w:rsidR="326AF165" w:rsidRPr="006B5F50" w:rsidRDefault="326AF165" w:rsidP="006B5F50">
            <w:pPr>
              <w:pStyle w:val="NoSpacing"/>
              <w:rPr>
                <w:sz w:val="22"/>
                <w:szCs w:val="20"/>
              </w:rPr>
            </w:pPr>
            <w:r w:rsidRPr="006B5F50">
              <w:rPr>
                <w:sz w:val="22"/>
                <w:szCs w:val="20"/>
              </w:rPr>
              <w:t>Texas</w:t>
            </w:r>
            <w:r w:rsidR="00AF4412" w:rsidRPr="006B5F50">
              <w:rPr>
                <w:sz w:val="22"/>
                <w:szCs w:val="20"/>
              </w:rPr>
              <w:t xml:space="preserve"> </w:t>
            </w:r>
            <w:r w:rsidRPr="006B5F50">
              <w:rPr>
                <w:sz w:val="22"/>
                <w:szCs w:val="20"/>
              </w:rPr>
              <w:t>Instruments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4CDC3BD" w14:textId="715CA9A4" w:rsidR="326AF165" w:rsidRPr="006B5F50" w:rsidRDefault="326AF165" w:rsidP="006B5F50">
            <w:pPr>
              <w:pStyle w:val="NoSpacing"/>
              <w:rPr>
                <w:sz w:val="22"/>
                <w:szCs w:val="20"/>
              </w:rPr>
            </w:pPr>
            <w:r w:rsidRPr="006B5F50">
              <w:rPr>
                <w:sz w:val="22"/>
                <w:szCs w:val="20"/>
              </w:rPr>
              <w:t>Microchip</w:t>
            </w:r>
            <w:r w:rsidR="00AF4412" w:rsidRPr="006B5F50">
              <w:rPr>
                <w:sz w:val="22"/>
                <w:szCs w:val="20"/>
              </w:rPr>
              <w:t xml:space="preserve"> </w:t>
            </w:r>
            <w:r w:rsidRPr="006B5F50">
              <w:rPr>
                <w:sz w:val="22"/>
                <w:szCs w:val="20"/>
              </w:rPr>
              <w:t>Technology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1141F7" w14:textId="0C570BEC" w:rsidR="326AF165" w:rsidRPr="006B5F50" w:rsidRDefault="326AF165" w:rsidP="006B5F50">
            <w:pPr>
              <w:pStyle w:val="NoSpacing"/>
              <w:rPr>
                <w:sz w:val="22"/>
                <w:szCs w:val="20"/>
              </w:rPr>
            </w:pPr>
            <w:r w:rsidRPr="006B5F50">
              <w:rPr>
                <w:sz w:val="22"/>
                <w:szCs w:val="20"/>
                <w:highlight w:val="yellow"/>
              </w:rPr>
              <w:t>Texas</w:t>
            </w:r>
            <w:r w:rsidR="00AF4412" w:rsidRPr="006B5F50">
              <w:rPr>
                <w:sz w:val="22"/>
                <w:szCs w:val="20"/>
                <w:highlight w:val="yellow"/>
              </w:rPr>
              <w:t xml:space="preserve"> </w:t>
            </w:r>
            <w:r w:rsidRPr="006B5F50">
              <w:rPr>
                <w:sz w:val="22"/>
                <w:szCs w:val="20"/>
                <w:highlight w:val="yellow"/>
              </w:rPr>
              <w:t>Instruments</w:t>
            </w:r>
          </w:p>
        </w:tc>
      </w:tr>
      <w:tr w:rsidR="326AF165" w:rsidRPr="006B5F50" w14:paraId="0E532DDB"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574E00" w14:textId="6211D7BB" w:rsidR="326AF165" w:rsidRPr="006B5F50" w:rsidRDefault="326AF165" w:rsidP="006B5F50">
            <w:pPr>
              <w:pStyle w:val="NoSpacing"/>
              <w:rPr>
                <w:sz w:val="22"/>
                <w:szCs w:val="20"/>
              </w:rPr>
            </w:pPr>
            <w:r w:rsidRPr="006B5F50">
              <w:rPr>
                <w:sz w:val="22"/>
                <w:szCs w:val="20"/>
              </w:rPr>
              <w:t>Voltage</w:t>
            </w:r>
            <w:r w:rsidR="00AF4412" w:rsidRPr="006B5F50">
              <w:rPr>
                <w:sz w:val="22"/>
                <w:szCs w:val="20"/>
              </w:rPr>
              <w:t xml:space="preserve"> </w:t>
            </w:r>
            <w:r w:rsidRPr="006B5F50">
              <w:rPr>
                <w:sz w:val="22"/>
                <w:szCs w:val="20"/>
              </w:rPr>
              <w:t>dropout</w:t>
            </w:r>
            <w:r w:rsidR="00AF4412" w:rsidRPr="006B5F50">
              <w:rPr>
                <w:sz w:val="22"/>
                <w:szCs w:val="20"/>
              </w:rPr>
              <w:t xml:space="preserve"> </w:t>
            </w:r>
            <w:r w:rsidRPr="006B5F50">
              <w:rPr>
                <w:sz w:val="22"/>
                <w:szCs w:val="20"/>
              </w:rPr>
              <w:t>(max)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621C659" w14:textId="08BE348F" w:rsidR="326AF165" w:rsidRPr="006B5F50" w:rsidRDefault="326AF165" w:rsidP="006B5F50">
            <w:pPr>
              <w:pStyle w:val="NoSpacing"/>
              <w:rPr>
                <w:sz w:val="22"/>
                <w:szCs w:val="20"/>
              </w:rPr>
            </w:pPr>
            <w:r w:rsidRPr="006B5F50">
              <w:rPr>
                <w:sz w:val="22"/>
                <w:szCs w:val="20"/>
              </w:rPr>
              <w:t>0.238V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5310483" w14:textId="02CB990E" w:rsidR="326AF165" w:rsidRPr="006B5F50" w:rsidRDefault="326AF165" w:rsidP="006B5F50">
            <w:pPr>
              <w:pStyle w:val="NoSpacing"/>
              <w:rPr>
                <w:sz w:val="22"/>
                <w:szCs w:val="20"/>
              </w:rPr>
            </w:pPr>
            <w:r w:rsidRPr="006B5F50">
              <w:rPr>
                <w:sz w:val="22"/>
                <w:szCs w:val="20"/>
              </w:rPr>
              <w:t>0.38V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1862BC" w14:textId="25A0CE25" w:rsidR="326AF165" w:rsidRPr="006B5F50" w:rsidRDefault="326AF165" w:rsidP="006B5F50">
            <w:pPr>
              <w:pStyle w:val="NoSpacing"/>
              <w:rPr>
                <w:sz w:val="22"/>
                <w:szCs w:val="20"/>
              </w:rPr>
            </w:pPr>
            <w:r w:rsidRPr="006B5F50">
              <w:rPr>
                <w:sz w:val="22"/>
                <w:szCs w:val="20"/>
                <w:highlight w:val="yellow"/>
              </w:rPr>
              <w:t>1.3V</w:t>
            </w:r>
          </w:p>
        </w:tc>
      </w:tr>
      <w:tr w:rsidR="326AF165" w:rsidRPr="006B5F50" w14:paraId="32C326E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37A34A" w14:textId="2C295182" w:rsidR="326AF165" w:rsidRPr="006B5F50" w:rsidRDefault="326AF165" w:rsidP="006B5F50">
            <w:pPr>
              <w:pStyle w:val="NoSpacing"/>
              <w:rPr>
                <w:sz w:val="22"/>
                <w:szCs w:val="20"/>
              </w:rPr>
            </w:pPr>
            <w:r w:rsidRPr="006B5F50">
              <w:rPr>
                <w:sz w:val="22"/>
                <w:szCs w:val="20"/>
              </w:rPr>
              <w:t>Output</w:t>
            </w:r>
            <w:r w:rsidR="00AF4412" w:rsidRPr="006B5F50">
              <w:rPr>
                <w:sz w:val="22"/>
                <w:szCs w:val="20"/>
              </w:rPr>
              <w:t xml:space="preserve"> </w:t>
            </w:r>
            <w:r w:rsidRPr="006B5F50">
              <w:rPr>
                <w:sz w:val="22"/>
                <w:szCs w:val="20"/>
              </w:rPr>
              <w:t>Current</w:t>
            </w:r>
            <w:r w:rsidR="00AF4412" w:rsidRPr="006B5F50">
              <w:rPr>
                <w:sz w:val="22"/>
                <w:szCs w:val="20"/>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C8A1AC1" w14:textId="4512964D" w:rsidR="326AF165" w:rsidRPr="006B5F50" w:rsidRDefault="326AF165" w:rsidP="006B5F50">
            <w:pPr>
              <w:pStyle w:val="NoSpacing"/>
              <w:rPr>
                <w:sz w:val="22"/>
                <w:szCs w:val="20"/>
              </w:rPr>
            </w:pPr>
            <w:r w:rsidRPr="006B5F50">
              <w:rPr>
                <w:sz w:val="22"/>
                <w:szCs w:val="20"/>
              </w:rPr>
              <w:t>500mA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2B9E94" w14:textId="3D748A1F" w:rsidR="326AF165" w:rsidRPr="006B5F50" w:rsidRDefault="326AF165" w:rsidP="006B5F50">
            <w:pPr>
              <w:pStyle w:val="NoSpacing"/>
              <w:rPr>
                <w:sz w:val="22"/>
                <w:szCs w:val="20"/>
              </w:rPr>
            </w:pPr>
            <w:r w:rsidRPr="006B5F50">
              <w:rPr>
                <w:sz w:val="22"/>
                <w:szCs w:val="20"/>
              </w:rPr>
              <w:t>300mA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227033" w14:textId="2F40A55A" w:rsidR="326AF165" w:rsidRPr="006B5F50" w:rsidRDefault="326AF165" w:rsidP="006B5F50">
            <w:pPr>
              <w:pStyle w:val="NoSpacing"/>
              <w:rPr>
                <w:sz w:val="22"/>
                <w:szCs w:val="20"/>
              </w:rPr>
            </w:pPr>
            <w:r w:rsidRPr="006B5F50">
              <w:rPr>
                <w:sz w:val="22"/>
                <w:szCs w:val="20"/>
                <w:highlight w:val="yellow"/>
              </w:rPr>
              <w:t>1A</w:t>
            </w:r>
          </w:p>
        </w:tc>
      </w:tr>
      <w:tr w:rsidR="326AF165" w:rsidRPr="006B5F50" w14:paraId="5E1D45C5"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EBEB370" w14:textId="59A7D187" w:rsidR="326AF165" w:rsidRPr="006B5F50" w:rsidRDefault="326AF165" w:rsidP="006B5F50">
            <w:pPr>
              <w:pStyle w:val="NoSpacing"/>
              <w:rPr>
                <w:sz w:val="22"/>
                <w:szCs w:val="20"/>
              </w:rPr>
            </w:pPr>
            <w:r w:rsidRPr="006B5F50">
              <w:rPr>
                <w:sz w:val="22"/>
                <w:szCs w:val="20"/>
              </w:rPr>
              <w:t>Quiescent</w:t>
            </w:r>
            <w:r w:rsidR="00AF4412" w:rsidRPr="006B5F50">
              <w:rPr>
                <w:sz w:val="22"/>
                <w:szCs w:val="20"/>
              </w:rPr>
              <w:t xml:space="preserve"> </w:t>
            </w:r>
            <w:r w:rsidRPr="006B5F50">
              <w:rPr>
                <w:sz w:val="22"/>
                <w:szCs w:val="20"/>
              </w:rPr>
              <w:t>current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B6E92C" w14:textId="4C8CD823" w:rsidR="326AF165" w:rsidRPr="006B5F50" w:rsidRDefault="326AF165" w:rsidP="006B5F50">
            <w:pPr>
              <w:pStyle w:val="NoSpacing"/>
              <w:rPr>
                <w:sz w:val="22"/>
                <w:szCs w:val="20"/>
              </w:rPr>
            </w:pPr>
            <w:r w:rsidRPr="006B5F50">
              <w:rPr>
                <w:sz w:val="22"/>
                <w:szCs w:val="20"/>
              </w:rPr>
              <w:t>31uA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158B0F" w14:textId="3BEFF60B" w:rsidR="326AF165" w:rsidRPr="006B5F50" w:rsidRDefault="326AF165" w:rsidP="006B5F50">
            <w:pPr>
              <w:pStyle w:val="NoSpacing"/>
              <w:rPr>
                <w:sz w:val="22"/>
                <w:szCs w:val="20"/>
              </w:rPr>
            </w:pPr>
            <w:r w:rsidRPr="006B5F50">
              <w:rPr>
                <w:sz w:val="22"/>
                <w:szCs w:val="20"/>
              </w:rPr>
              <w:t>55uA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6D5CA8" w14:textId="266E4803" w:rsidR="326AF165" w:rsidRPr="006B5F50" w:rsidRDefault="326AF165" w:rsidP="006B5F50">
            <w:pPr>
              <w:pStyle w:val="NoSpacing"/>
              <w:rPr>
                <w:sz w:val="22"/>
                <w:szCs w:val="20"/>
              </w:rPr>
            </w:pPr>
            <w:r w:rsidRPr="006B5F50">
              <w:rPr>
                <w:sz w:val="22"/>
                <w:szCs w:val="20"/>
                <w:highlight w:val="yellow"/>
              </w:rPr>
              <w:t>100uA</w:t>
            </w:r>
          </w:p>
        </w:tc>
      </w:tr>
      <w:tr w:rsidR="326AF165" w:rsidRPr="006B5F50" w14:paraId="15CB38F2"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D717D3" w14:textId="3B24D120" w:rsidR="326AF165" w:rsidRPr="006B5F50" w:rsidRDefault="326AF165" w:rsidP="006B5F50">
            <w:pPr>
              <w:pStyle w:val="NoSpacing"/>
              <w:rPr>
                <w:sz w:val="22"/>
                <w:szCs w:val="20"/>
              </w:rPr>
            </w:pPr>
            <w:r w:rsidRPr="006B5F50">
              <w:rPr>
                <w:sz w:val="22"/>
                <w:szCs w:val="20"/>
              </w:rPr>
              <w:lastRenderedPageBreak/>
              <w:t>PSRR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A704A6E" w14:textId="555C1418" w:rsidR="326AF165" w:rsidRPr="006B5F50" w:rsidRDefault="326AF165" w:rsidP="006B5F50">
            <w:pPr>
              <w:pStyle w:val="NoSpacing"/>
              <w:rPr>
                <w:sz w:val="22"/>
                <w:szCs w:val="20"/>
              </w:rPr>
            </w:pPr>
            <w:r w:rsidRPr="006B5F50">
              <w:rPr>
                <w:sz w:val="22"/>
                <w:szCs w:val="20"/>
              </w:rPr>
              <w:t>52dB</w:t>
            </w:r>
            <w:r w:rsidR="00AF4412" w:rsidRPr="006B5F50">
              <w:rPr>
                <w:sz w:val="22"/>
                <w:szCs w:val="20"/>
              </w:rPr>
              <w:t xml:space="preserve"> </w:t>
            </w:r>
            <w:r w:rsidRPr="006B5F50">
              <w:rPr>
                <w:sz w:val="22"/>
                <w:szCs w:val="20"/>
              </w:rPr>
              <w:t>(1kHz</w:t>
            </w:r>
            <w:r w:rsidR="00AF4412" w:rsidRPr="006B5F50">
              <w:rPr>
                <w:sz w:val="22"/>
                <w:szCs w:val="20"/>
              </w:rPr>
              <w:t xml:space="preserve"> </w:t>
            </w:r>
            <w:r w:rsidRPr="006B5F50">
              <w:rPr>
                <w:sz w:val="22"/>
                <w:szCs w:val="20"/>
              </w:rPr>
              <w:t>~</w:t>
            </w:r>
            <w:r w:rsidR="00AF4412" w:rsidRPr="006B5F50">
              <w:rPr>
                <w:sz w:val="22"/>
                <w:szCs w:val="20"/>
              </w:rPr>
              <w:t xml:space="preserve"> </w:t>
            </w:r>
            <w:r w:rsidRPr="006B5F50">
              <w:rPr>
                <w:sz w:val="22"/>
                <w:szCs w:val="20"/>
              </w:rPr>
              <w:t>1MHz)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88DB21" w14:textId="50CBF2F1" w:rsidR="326AF165" w:rsidRPr="006B5F50" w:rsidRDefault="326AF165" w:rsidP="006B5F50">
            <w:pPr>
              <w:pStyle w:val="NoSpacing"/>
              <w:rPr>
                <w:sz w:val="22"/>
                <w:szCs w:val="20"/>
              </w:rPr>
            </w:pPr>
            <w:r w:rsidRPr="006B5F50">
              <w:rPr>
                <w:sz w:val="22"/>
                <w:szCs w:val="20"/>
              </w:rPr>
              <w:t>60dB</w:t>
            </w:r>
            <w:r w:rsidR="00AF4412" w:rsidRPr="006B5F50">
              <w:rPr>
                <w:sz w:val="22"/>
                <w:szCs w:val="20"/>
              </w:rPr>
              <w:t xml:space="preserve"> </w:t>
            </w:r>
            <w:r w:rsidRPr="006B5F50">
              <w:rPr>
                <w:sz w:val="22"/>
                <w:szCs w:val="20"/>
              </w:rPr>
              <w:t>(1kHz)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4AB3D8" w14:textId="566A8399" w:rsidR="326AF165" w:rsidRPr="006B5F50" w:rsidRDefault="326AF165" w:rsidP="006B5F50">
            <w:pPr>
              <w:pStyle w:val="NoSpacing"/>
              <w:rPr>
                <w:sz w:val="22"/>
                <w:szCs w:val="20"/>
              </w:rPr>
            </w:pPr>
            <w:r w:rsidRPr="006B5F50">
              <w:rPr>
                <w:sz w:val="22"/>
                <w:szCs w:val="20"/>
                <w:highlight w:val="yellow"/>
              </w:rPr>
              <w:t>75Db(120Hz)</w:t>
            </w:r>
          </w:p>
        </w:tc>
      </w:tr>
      <w:tr w:rsidR="326AF165" w:rsidRPr="006B5F50" w14:paraId="0FFCF489"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2CF79C" w14:textId="5373E74E" w:rsidR="326AF165" w:rsidRPr="006B5F50" w:rsidRDefault="326AF165" w:rsidP="006B5F50">
            <w:pPr>
              <w:pStyle w:val="NoSpacing"/>
              <w:rPr>
                <w:sz w:val="22"/>
                <w:szCs w:val="20"/>
              </w:rPr>
            </w:pPr>
            <w:r w:rsidRPr="006B5F50">
              <w:rPr>
                <w:sz w:val="22"/>
                <w:szCs w:val="20"/>
              </w:rPr>
              <w:t>Package</w:t>
            </w:r>
            <w:r w:rsidR="00AF4412" w:rsidRPr="006B5F50">
              <w:rPr>
                <w:sz w:val="22"/>
                <w:szCs w:val="20"/>
              </w:rPr>
              <w:t xml:space="preserve"> </w:t>
            </w:r>
            <w:r w:rsidRPr="006B5F50">
              <w:rPr>
                <w:sz w:val="22"/>
                <w:szCs w:val="20"/>
              </w:rPr>
              <w:t>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411CAF" w14:textId="09F93A85" w:rsidR="326AF165" w:rsidRPr="006B5F50" w:rsidRDefault="326AF165" w:rsidP="006B5F50">
            <w:pPr>
              <w:pStyle w:val="NoSpacing"/>
              <w:rPr>
                <w:sz w:val="22"/>
                <w:szCs w:val="20"/>
              </w:rPr>
            </w:pPr>
            <w:r w:rsidRPr="006B5F50">
              <w:rPr>
                <w:sz w:val="22"/>
                <w:szCs w:val="20"/>
              </w:rPr>
              <w:t>SC-74A,</w:t>
            </w:r>
            <w:r w:rsidR="00AF4412" w:rsidRPr="006B5F50">
              <w:rPr>
                <w:sz w:val="22"/>
                <w:szCs w:val="20"/>
              </w:rPr>
              <w:t xml:space="preserve"> </w:t>
            </w:r>
            <w:r w:rsidRPr="006B5F50">
              <w:rPr>
                <w:sz w:val="22"/>
                <w:szCs w:val="20"/>
              </w:rPr>
              <w:t>SOT-753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7C00A28" w14:textId="6A2130C2" w:rsidR="326AF165" w:rsidRPr="006B5F50" w:rsidRDefault="326AF165" w:rsidP="006B5F50">
            <w:pPr>
              <w:pStyle w:val="NoSpacing"/>
              <w:rPr>
                <w:sz w:val="22"/>
                <w:szCs w:val="20"/>
              </w:rPr>
            </w:pPr>
            <w:r w:rsidRPr="006B5F50">
              <w:rPr>
                <w:sz w:val="22"/>
                <w:szCs w:val="20"/>
              </w:rPr>
              <w:t>SC-74A,</w:t>
            </w:r>
            <w:r w:rsidR="00AF4412" w:rsidRPr="006B5F50">
              <w:rPr>
                <w:sz w:val="22"/>
                <w:szCs w:val="20"/>
              </w:rPr>
              <w:t xml:space="preserve"> </w:t>
            </w:r>
            <w:r w:rsidRPr="006B5F50">
              <w:rPr>
                <w:sz w:val="22"/>
                <w:szCs w:val="20"/>
              </w:rPr>
              <w:t>SOT-753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D60679" w14:textId="5AA5F562" w:rsidR="326AF165" w:rsidRPr="006B5F50" w:rsidRDefault="326AF165" w:rsidP="006B5F50">
            <w:pPr>
              <w:pStyle w:val="NoSpacing"/>
              <w:rPr>
                <w:sz w:val="22"/>
                <w:szCs w:val="20"/>
              </w:rPr>
            </w:pPr>
            <w:r w:rsidRPr="006B5F50">
              <w:rPr>
                <w:sz w:val="22"/>
                <w:szCs w:val="20"/>
                <w:highlight w:val="yellow"/>
              </w:rPr>
              <w:t>TO-261-4,</w:t>
            </w:r>
            <w:r w:rsidR="00AF4412" w:rsidRPr="006B5F50">
              <w:rPr>
                <w:sz w:val="22"/>
                <w:szCs w:val="20"/>
                <w:highlight w:val="yellow"/>
              </w:rPr>
              <w:t xml:space="preserve"> </w:t>
            </w:r>
            <w:r w:rsidRPr="006B5F50">
              <w:rPr>
                <w:sz w:val="22"/>
                <w:szCs w:val="20"/>
                <w:highlight w:val="yellow"/>
              </w:rPr>
              <w:t>TO-261AA</w:t>
            </w:r>
          </w:p>
        </w:tc>
      </w:tr>
      <w:tr w:rsidR="326AF165" w:rsidRPr="006B5F50" w14:paraId="52E0C692"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7D9E675" w14:textId="0B8B35B9" w:rsidR="326AF165" w:rsidRPr="006B5F50" w:rsidRDefault="326AF165" w:rsidP="006B5F50">
            <w:pPr>
              <w:pStyle w:val="NoSpacing"/>
              <w:rPr>
                <w:sz w:val="22"/>
                <w:szCs w:val="20"/>
              </w:rPr>
            </w:pPr>
            <w:r w:rsidRPr="006B5F50">
              <w:rPr>
                <w:sz w:val="22"/>
                <w:szCs w:val="20"/>
              </w:rPr>
              <w:t>Cost</w:t>
            </w:r>
            <w:r w:rsidR="00AF4412" w:rsidRPr="006B5F50">
              <w:rPr>
                <w:sz w:val="22"/>
                <w:szCs w:val="20"/>
              </w:rPr>
              <w:t xml:space="preserve"> </w:t>
            </w:r>
            <w:r w:rsidRPr="006B5F50">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4A46CC5" w14:textId="397C7F5E" w:rsidR="326AF165" w:rsidRPr="006B5F50" w:rsidRDefault="326AF165" w:rsidP="006B5F50">
            <w:pPr>
              <w:pStyle w:val="NoSpacing"/>
              <w:rPr>
                <w:sz w:val="22"/>
                <w:szCs w:val="20"/>
              </w:rPr>
            </w:pPr>
            <w:r w:rsidRPr="006B5F50">
              <w:rPr>
                <w:sz w:val="22"/>
                <w:szCs w:val="20"/>
              </w:rPr>
              <w:t>0.40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9CF5E4" w14:textId="42F85403" w:rsidR="326AF165" w:rsidRPr="006B5F50" w:rsidRDefault="326AF165" w:rsidP="006B5F50">
            <w:pPr>
              <w:pStyle w:val="NoSpacing"/>
              <w:rPr>
                <w:sz w:val="22"/>
                <w:szCs w:val="20"/>
              </w:rPr>
            </w:pPr>
            <w:r w:rsidRPr="006B5F50">
              <w:rPr>
                <w:sz w:val="22"/>
                <w:szCs w:val="20"/>
              </w:rPr>
              <w:t>0.16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A6DD5D6" w14:textId="4A11F3A6" w:rsidR="326AF165" w:rsidRPr="006B5F50" w:rsidRDefault="326AF165" w:rsidP="006B5F50">
            <w:pPr>
              <w:pStyle w:val="NoSpacing"/>
              <w:rPr>
                <w:sz w:val="22"/>
                <w:szCs w:val="20"/>
              </w:rPr>
            </w:pPr>
            <w:r w:rsidRPr="006B5F50">
              <w:rPr>
                <w:sz w:val="22"/>
                <w:szCs w:val="20"/>
                <w:highlight w:val="yellow"/>
              </w:rPr>
              <w:t>0.35</w:t>
            </w:r>
          </w:p>
        </w:tc>
      </w:tr>
      <w:tr w:rsidR="326AF165" w:rsidRPr="006B5F50" w14:paraId="4D7E4F2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49A308F" w14:textId="58073E5E" w:rsidR="326AF165" w:rsidRPr="006B5F50" w:rsidRDefault="326AF165" w:rsidP="006B5F50">
            <w:pPr>
              <w:pStyle w:val="NoSpacing"/>
              <w:rPr>
                <w:sz w:val="22"/>
                <w:szCs w:val="20"/>
              </w:rPr>
            </w:pPr>
            <w:r w:rsidRPr="006B5F50">
              <w:rPr>
                <w:sz w:val="22"/>
                <w:szCs w:val="20"/>
              </w:rPr>
              <w:t>Lead</w:t>
            </w:r>
            <w:r w:rsidR="00AF4412" w:rsidRPr="006B5F50">
              <w:rPr>
                <w:sz w:val="22"/>
                <w:szCs w:val="20"/>
              </w:rPr>
              <w:t xml:space="preserve"> </w:t>
            </w:r>
            <w:r w:rsidRPr="006B5F50">
              <w:rPr>
                <w:sz w:val="22"/>
                <w:szCs w:val="20"/>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30859B" w14:textId="2FDF0F10" w:rsidR="326AF165" w:rsidRPr="006B5F50" w:rsidRDefault="326AF165" w:rsidP="006B5F50">
            <w:pPr>
              <w:pStyle w:val="NoSpacing"/>
              <w:rPr>
                <w:sz w:val="22"/>
                <w:szCs w:val="20"/>
              </w:rPr>
            </w:pPr>
            <w:r w:rsidRPr="006B5F50">
              <w:rPr>
                <w:sz w:val="22"/>
                <w:szCs w:val="20"/>
              </w:rPr>
              <w:t>6</w:t>
            </w:r>
            <w:r w:rsidR="00AF4412" w:rsidRPr="006B5F50">
              <w:rPr>
                <w:sz w:val="22"/>
                <w:szCs w:val="20"/>
              </w:rPr>
              <w:t xml:space="preserve"> </w:t>
            </w:r>
            <w:r w:rsidRPr="006B5F50">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AAFFA1" w14:textId="238278EB" w:rsidR="326AF165" w:rsidRPr="006B5F50" w:rsidRDefault="326AF165" w:rsidP="006B5F50">
            <w:pPr>
              <w:pStyle w:val="NoSpacing"/>
              <w:rPr>
                <w:sz w:val="22"/>
                <w:szCs w:val="20"/>
              </w:rPr>
            </w:pPr>
            <w:r w:rsidRPr="006B5F50">
              <w:rPr>
                <w:sz w:val="22"/>
                <w:szCs w:val="20"/>
              </w:rPr>
              <w:t>4</w:t>
            </w:r>
            <w:r w:rsidR="00AF4412" w:rsidRPr="006B5F50">
              <w:rPr>
                <w:sz w:val="22"/>
                <w:szCs w:val="20"/>
              </w:rPr>
              <w:t xml:space="preserve"> </w:t>
            </w:r>
            <w:r w:rsidRPr="006B5F50">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D16891" w14:textId="5630FB4B" w:rsidR="326AF165" w:rsidRPr="006B5F50" w:rsidRDefault="326AF165" w:rsidP="006B5F50">
            <w:pPr>
              <w:pStyle w:val="NoSpacing"/>
              <w:rPr>
                <w:sz w:val="22"/>
                <w:szCs w:val="20"/>
              </w:rPr>
            </w:pPr>
            <w:r w:rsidRPr="006B5F50">
              <w:rPr>
                <w:sz w:val="22"/>
                <w:szCs w:val="20"/>
                <w:highlight w:val="yellow"/>
              </w:rPr>
              <w:t>6</w:t>
            </w:r>
            <w:r w:rsidR="00AF4412" w:rsidRPr="006B5F50">
              <w:rPr>
                <w:sz w:val="22"/>
                <w:szCs w:val="20"/>
                <w:highlight w:val="yellow"/>
              </w:rPr>
              <w:t xml:space="preserve"> </w:t>
            </w:r>
            <w:r w:rsidRPr="006B5F50">
              <w:rPr>
                <w:sz w:val="22"/>
                <w:szCs w:val="20"/>
                <w:highlight w:val="yellow"/>
              </w:rPr>
              <w:t>weeks</w:t>
            </w:r>
          </w:p>
        </w:tc>
      </w:tr>
    </w:tbl>
    <w:p w14:paraId="3174DAB4" w14:textId="6B1DF80A" w:rsidR="64144304" w:rsidRDefault="00AF4412" w:rsidP="00036B9F">
      <w:r>
        <w:t xml:space="preserve"> </w:t>
      </w:r>
      <w:r w:rsidR="64144304" w:rsidRPr="326AF165">
        <w:t>Selecting</w:t>
      </w:r>
      <w:r>
        <w:t xml:space="preserve"> </w:t>
      </w:r>
      <w:r w:rsidR="64144304" w:rsidRPr="326AF165">
        <w:t>the</w:t>
      </w:r>
      <w:r>
        <w:t xml:space="preserve"> </w:t>
      </w:r>
      <w:r w:rsidR="64144304" w:rsidRPr="326AF165">
        <w:t>right</w:t>
      </w:r>
      <w:r>
        <w:t xml:space="preserve"> </w:t>
      </w:r>
      <w:r w:rsidR="64144304" w:rsidRPr="326AF165">
        <w:t>voltage</w:t>
      </w:r>
      <w:r>
        <w:t xml:space="preserve"> </w:t>
      </w:r>
      <w:r w:rsidR="64144304" w:rsidRPr="326AF165">
        <w:t>regulators</w:t>
      </w:r>
      <w:r>
        <w:t xml:space="preserve"> </w:t>
      </w:r>
      <w:r w:rsidR="64144304" w:rsidRPr="326AF165">
        <w:t>for</w:t>
      </w:r>
      <w:r>
        <w:t xml:space="preserve"> </w:t>
      </w:r>
      <w:r w:rsidR="64144304" w:rsidRPr="326AF165">
        <w:t>the</w:t>
      </w:r>
      <w:r>
        <w:t xml:space="preserve"> </w:t>
      </w:r>
      <w:r w:rsidR="64144304" w:rsidRPr="326AF165">
        <w:t>PCB</w:t>
      </w:r>
      <w:r>
        <w:t xml:space="preserve"> </w:t>
      </w:r>
      <w:r w:rsidR="64144304" w:rsidRPr="326AF165">
        <w:t>was</w:t>
      </w:r>
      <w:r>
        <w:t xml:space="preserve"> </w:t>
      </w:r>
      <w:r w:rsidR="64144304" w:rsidRPr="326AF165">
        <w:t>crucial</w:t>
      </w:r>
      <w:r>
        <w:t xml:space="preserve"> </w:t>
      </w:r>
      <w:r w:rsidR="64144304" w:rsidRPr="326AF165">
        <w:t>for</w:t>
      </w:r>
      <w:r>
        <w:t xml:space="preserve"> </w:t>
      </w:r>
      <w:r w:rsidR="64144304" w:rsidRPr="326AF165">
        <w:t>insuring</w:t>
      </w:r>
      <w:r>
        <w:t xml:space="preserve"> </w:t>
      </w:r>
      <w:r w:rsidR="64144304" w:rsidRPr="326AF165">
        <w:t>efficient</w:t>
      </w:r>
      <w:r>
        <w:t xml:space="preserve"> </w:t>
      </w:r>
      <w:r w:rsidR="64144304" w:rsidRPr="326AF165">
        <w:t>power</w:t>
      </w:r>
      <w:r>
        <w:t xml:space="preserve"> </w:t>
      </w:r>
      <w:r w:rsidR="64144304" w:rsidRPr="326AF165">
        <w:t>management</w:t>
      </w:r>
      <w:r>
        <w:t xml:space="preserve"> </w:t>
      </w:r>
      <w:r w:rsidR="64144304" w:rsidRPr="326AF165">
        <w:t>and</w:t>
      </w:r>
      <w:r>
        <w:t xml:space="preserve"> </w:t>
      </w:r>
      <w:r w:rsidR="64144304" w:rsidRPr="326AF165">
        <w:t>distribution</w:t>
      </w:r>
      <w:r>
        <w:t xml:space="preserve"> </w:t>
      </w:r>
      <w:r w:rsidR="64144304" w:rsidRPr="326AF165">
        <w:t>throughout</w:t>
      </w:r>
      <w:r>
        <w:t xml:space="preserve"> </w:t>
      </w:r>
      <w:r w:rsidR="64144304" w:rsidRPr="326AF165">
        <w:t>the</w:t>
      </w:r>
      <w:r>
        <w:t xml:space="preserve"> </w:t>
      </w:r>
      <w:r w:rsidR="64144304" w:rsidRPr="326AF165">
        <w:t>entire</w:t>
      </w:r>
      <w:r>
        <w:t xml:space="preserve"> </w:t>
      </w:r>
      <w:r w:rsidR="64144304" w:rsidRPr="326AF165">
        <w:t>design.</w:t>
      </w:r>
      <w:r>
        <w:t xml:space="preserve"> </w:t>
      </w:r>
      <w:r w:rsidR="64144304" w:rsidRPr="326AF165">
        <w:t>Factors</w:t>
      </w:r>
      <w:r>
        <w:t xml:space="preserve"> </w:t>
      </w:r>
      <w:r w:rsidR="64144304" w:rsidRPr="326AF165">
        <w:t>such</w:t>
      </w:r>
      <w:r>
        <w:t xml:space="preserve"> </w:t>
      </w:r>
      <w:r w:rsidR="64144304" w:rsidRPr="326AF165">
        <w:t>as</w:t>
      </w:r>
      <w:r>
        <w:t xml:space="preserve"> </w:t>
      </w:r>
      <w:r w:rsidR="64144304" w:rsidRPr="326AF165">
        <w:t>layers</w:t>
      </w:r>
      <w:r>
        <w:t xml:space="preserve"> </w:t>
      </w:r>
      <w:r w:rsidR="64144304" w:rsidRPr="326AF165">
        <w:t>and</w:t>
      </w:r>
      <w:r>
        <w:t xml:space="preserve"> </w:t>
      </w:r>
      <w:r w:rsidR="64144304" w:rsidRPr="326AF165">
        <w:t>high</w:t>
      </w:r>
      <w:r>
        <w:t xml:space="preserve"> </w:t>
      </w:r>
      <w:r w:rsidR="64144304" w:rsidRPr="326AF165">
        <w:t>frequency</w:t>
      </w:r>
      <w:r>
        <w:t xml:space="preserve"> </w:t>
      </w:r>
      <w:r w:rsidR="64144304" w:rsidRPr="326AF165">
        <w:t>components</w:t>
      </w:r>
      <w:r>
        <w:t xml:space="preserve"> </w:t>
      </w:r>
      <w:r w:rsidR="64144304" w:rsidRPr="326AF165">
        <w:t>played</w:t>
      </w:r>
      <w:r>
        <w:t xml:space="preserve"> </w:t>
      </w:r>
      <w:r w:rsidR="64144304" w:rsidRPr="326AF165">
        <w:t>a</w:t>
      </w:r>
      <w:r>
        <w:t xml:space="preserve"> </w:t>
      </w:r>
      <w:r w:rsidR="64144304" w:rsidRPr="326AF165">
        <w:t>key</w:t>
      </w:r>
      <w:r>
        <w:t xml:space="preserve"> </w:t>
      </w:r>
      <w:r w:rsidR="64144304" w:rsidRPr="326AF165">
        <w:t>role</w:t>
      </w:r>
      <w:r>
        <w:t xml:space="preserve"> </w:t>
      </w:r>
      <w:r w:rsidR="64144304" w:rsidRPr="326AF165">
        <w:t>in</w:t>
      </w:r>
      <w:r>
        <w:t xml:space="preserve"> </w:t>
      </w:r>
      <w:r w:rsidR="64144304" w:rsidRPr="326AF165">
        <w:t>selecting</w:t>
      </w:r>
      <w:r>
        <w:t xml:space="preserve"> </w:t>
      </w:r>
      <w:r w:rsidR="64144304" w:rsidRPr="326AF165">
        <w:t>the</w:t>
      </w:r>
      <w:r>
        <w:t xml:space="preserve"> </w:t>
      </w:r>
      <w:r w:rsidR="64144304" w:rsidRPr="326AF165">
        <w:t>type</w:t>
      </w:r>
      <w:r>
        <w:t xml:space="preserve"> </w:t>
      </w:r>
      <w:r w:rsidR="64144304" w:rsidRPr="326AF165">
        <w:t>of</w:t>
      </w:r>
      <w:r>
        <w:t xml:space="preserve"> </w:t>
      </w:r>
      <w:r w:rsidR="64144304" w:rsidRPr="326AF165">
        <w:t>regulators</w:t>
      </w:r>
      <w:r>
        <w:t xml:space="preserve"> </w:t>
      </w:r>
      <w:r w:rsidR="64144304" w:rsidRPr="326AF165">
        <w:t>most</w:t>
      </w:r>
      <w:r>
        <w:t xml:space="preserve"> </w:t>
      </w:r>
      <w:r w:rsidR="64144304" w:rsidRPr="326AF165">
        <w:t>suitable</w:t>
      </w:r>
      <w:r>
        <w:t xml:space="preserve"> </w:t>
      </w:r>
      <w:r w:rsidR="64144304" w:rsidRPr="326AF165">
        <w:t>for</w:t>
      </w:r>
      <w:r>
        <w:t xml:space="preserve"> </w:t>
      </w:r>
      <w:r w:rsidR="64144304" w:rsidRPr="326AF165">
        <w:t>handling</w:t>
      </w:r>
      <w:r>
        <w:t xml:space="preserve"> </w:t>
      </w:r>
      <w:r w:rsidR="64144304" w:rsidRPr="326AF165">
        <w:t>different</w:t>
      </w:r>
      <w:r>
        <w:t xml:space="preserve"> </w:t>
      </w:r>
      <w:r w:rsidR="64144304" w:rsidRPr="326AF165">
        <w:t>sections</w:t>
      </w:r>
      <w:r>
        <w:t xml:space="preserve"> </w:t>
      </w:r>
      <w:r w:rsidR="64144304" w:rsidRPr="326AF165">
        <w:t>of</w:t>
      </w:r>
      <w:r>
        <w:t xml:space="preserve"> </w:t>
      </w:r>
      <w:r w:rsidR="64144304" w:rsidRPr="326AF165">
        <w:t>the</w:t>
      </w:r>
      <w:r>
        <w:t xml:space="preserve"> </w:t>
      </w:r>
      <w:r w:rsidR="64144304" w:rsidRPr="326AF165">
        <w:t>PCB</w:t>
      </w:r>
      <w:r>
        <w:t xml:space="preserve"> </w:t>
      </w:r>
      <w:r w:rsidR="64144304" w:rsidRPr="326AF165">
        <w:t>power</w:t>
      </w:r>
      <w:r>
        <w:t xml:space="preserve"> </w:t>
      </w:r>
      <w:r w:rsidR="64144304" w:rsidRPr="326AF165">
        <w:t>grid.</w:t>
      </w:r>
      <w:r>
        <w:t xml:space="preserve"> </w:t>
      </w:r>
      <w:r w:rsidR="64144304" w:rsidRPr="326AF165">
        <w:t>The</w:t>
      </w:r>
      <w:r>
        <w:t xml:space="preserve"> </w:t>
      </w:r>
      <w:r w:rsidR="64144304" w:rsidRPr="326AF165">
        <w:t>Linear</w:t>
      </w:r>
      <w:r>
        <w:t xml:space="preserve"> </w:t>
      </w:r>
      <w:r w:rsidR="64144304" w:rsidRPr="326AF165">
        <w:t>Regulators</w:t>
      </w:r>
      <w:r>
        <w:t xml:space="preserve"> </w:t>
      </w:r>
      <w:r w:rsidR="64144304" w:rsidRPr="326AF165">
        <w:t>were</w:t>
      </w:r>
      <w:r>
        <w:t xml:space="preserve"> </w:t>
      </w:r>
      <w:r w:rsidR="64144304" w:rsidRPr="326AF165">
        <w:t>the</w:t>
      </w:r>
      <w:r>
        <w:t xml:space="preserve"> </w:t>
      </w:r>
      <w:r w:rsidR="64144304" w:rsidRPr="326AF165">
        <w:t>first</w:t>
      </w:r>
      <w:r>
        <w:t xml:space="preserve"> </w:t>
      </w:r>
      <w:r w:rsidR="64144304" w:rsidRPr="326AF165">
        <w:t>on</w:t>
      </w:r>
      <w:r>
        <w:t xml:space="preserve"> </w:t>
      </w:r>
      <w:r w:rsidR="64144304" w:rsidRPr="326AF165">
        <w:t>the</w:t>
      </w:r>
      <w:r>
        <w:t xml:space="preserve"> </w:t>
      </w:r>
      <w:r w:rsidR="64144304" w:rsidRPr="326AF165">
        <w:t>list</w:t>
      </w:r>
      <w:r>
        <w:t xml:space="preserve"> </w:t>
      </w:r>
      <w:r w:rsidR="64144304" w:rsidRPr="326AF165">
        <w:t>due</w:t>
      </w:r>
      <w:r>
        <w:t xml:space="preserve"> </w:t>
      </w:r>
      <w:r w:rsidR="64144304" w:rsidRPr="326AF165">
        <w:t>the</w:t>
      </w:r>
      <w:r>
        <w:t xml:space="preserve"> </w:t>
      </w:r>
      <w:r w:rsidR="64144304" w:rsidRPr="326AF165">
        <w:t>simplistic</w:t>
      </w:r>
      <w:r>
        <w:t xml:space="preserve"> </w:t>
      </w:r>
      <w:r w:rsidR="64144304" w:rsidRPr="326AF165">
        <w:t>design</w:t>
      </w:r>
      <w:r>
        <w:t xml:space="preserve"> </w:t>
      </w:r>
      <w:r w:rsidR="64144304" w:rsidRPr="326AF165">
        <w:t>integration</w:t>
      </w:r>
      <w:r>
        <w:t xml:space="preserve"> </w:t>
      </w:r>
      <w:r w:rsidR="64144304" w:rsidRPr="326AF165">
        <w:t>alongside</w:t>
      </w:r>
      <w:r>
        <w:t xml:space="preserve"> </w:t>
      </w:r>
      <w:r w:rsidR="64144304" w:rsidRPr="326AF165">
        <w:t>to</w:t>
      </w:r>
      <w:r>
        <w:t xml:space="preserve"> </w:t>
      </w:r>
      <w:r w:rsidR="64144304" w:rsidRPr="326AF165">
        <w:t>getting</w:t>
      </w:r>
      <w:r>
        <w:t xml:space="preserve"> </w:t>
      </w:r>
      <w:r w:rsidR="64144304" w:rsidRPr="326AF165">
        <w:t>fixed</w:t>
      </w:r>
      <w:r>
        <w:t xml:space="preserve"> </w:t>
      </w:r>
      <w:r w:rsidR="64144304" w:rsidRPr="326AF165">
        <w:t>power</w:t>
      </w:r>
      <w:r>
        <w:t xml:space="preserve"> </w:t>
      </w:r>
      <w:r w:rsidR="64144304" w:rsidRPr="326AF165">
        <w:t>supply</w:t>
      </w:r>
      <w:r>
        <w:t xml:space="preserve"> </w:t>
      </w:r>
      <w:r w:rsidR="64144304" w:rsidRPr="326AF165">
        <w:t>without</w:t>
      </w:r>
      <w:r>
        <w:t xml:space="preserve"> </w:t>
      </w:r>
      <w:r w:rsidR="64144304" w:rsidRPr="326AF165">
        <w:t>having</w:t>
      </w:r>
      <w:r>
        <w:t xml:space="preserve"> </w:t>
      </w:r>
      <w:r w:rsidR="64144304" w:rsidRPr="326AF165">
        <w:t>to</w:t>
      </w:r>
      <w:r>
        <w:t xml:space="preserve"> </w:t>
      </w:r>
      <w:r w:rsidR="64144304" w:rsidRPr="326AF165">
        <w:t>do</w:t>
      </w:r>
      <w:r>
        <w:t xml:space="preserve"> </w:t>
      </w:r>
      <w:r w:rsidR="64144304" w:rsidRPr="326AF165">
        <w:t>major</w:t>
      </w:r>
      <w:r>
        <w:t xml:space="preserve"> </w:t>
      </w:r>
      <w:r w:rsidR="64144304" w:rsidRPr="326AF165">
        <w:t>calculations</w:t>
      </w:r>
      <w:r>
        <w:t xml:space="preserve"> </w:t>
      </w:r>
      <w:r w:rsidR="64144304" w:rsidRPr="326AF165">
        <w:t>and</w:t>
      </w:r>
      <w:r>
        <w:t xml:space="preserve"> </w:t>
      </w:r>
      <w:r w:rsidR="64144304" w:rsidRPr="326AF165">
        <w:t>testing</w:t>
      </w:r>
      <w:r>
        <w:t xml:space="preserve"> </w:t>
      </w:r>
      <w:r w:rsidR="64144304" w:rsidRPr="326AF165">
        <w:t>to</w:t>
      </w:r>
      <w:r>
        <w:t xml:space="preserve"> </w:t>
      </w:r>
      <w:r w:rsidR="64144304" w:rsidRPr="326AF165">
        <w:t>achieve</w:t>
      </w:r>
      <w:r>
        <w:t xml:space="preserve"> </w:t>
      </w:r>
      <w:r w:rsidR="64144304" w:rsidRPr="326AF165">
        <w:t>a</w:t>
      </w:r>
      <w:r>
        <w:t xml:space="preserve"> </w:t>
      </w:r>
      <w:r w:rsidR="64144304" w:rsidRPr="326AF165">
        <w:t>desired</w:t>
      </w:r>
      <w:r>
        <w:t xml:space="preserve"> </w:t>
      </w:r>
      <w:r w:rsidR="64144304" w:rsidRPr="326AF165">
        <w:t>voltage.</w:t>
      </w:r>
      <w:r>
        <w:t xml:space="preserve"> </w:t>
      </w:r>
      <w:r w:rsidR="64144304" w:rsidRPr="326AF165">
        <w:t>The</w:t>
      </w:r>
      <w:r>
        <w:t xml:space="preserve"> </w:t>
      </w:r>
      <w:r w:rsidR="64144304" w:rsidRPr="326AF165">
        <w:t>idea</w:t>
      </w:r>
      <w:r>
        <w:t xml:space="preserve"> </w:t>
      </w:r>
      <w:r w:rsidR="64144304" w:rsidRPr="326AF165">
        <w:t>was</w:t>
      </w:r>
      <w:r>
        <w:t xml:space="preserve"> </w:t>
      </w:r>
      <w:r w:rsidR="64144304" w:rsidRPr="326AF165">
        <w:t>to</w:t>
      </w:r>
      <w:r>
        <w:t xml:space="preserve"> </w:t>
      </w:r>
      <w:r w:rsidR="64144304" w:rsidRPr="326AF165">
        <w:t>select</w:t>
      </w:r>
      <w:r>
        <w:t xml:space="preserve"> </w:t>
      </w:r>
      <w:r w:rsidR="64144304" w:rsidRPr="326AF165">
        <w:t>a</w:t>
      </w:r>
      <w:r>
        <w:t xml:space="preserve"> </w:t>
      </w:r>
      <w:r w:rsidR="64144304" w:rsidRPr="326AF165">
        <w:t>Linear</w:t>
      </w:r>
      <w:r>
        <w:t xml:space="preserve"> </w:t>
      </w:r>
      <w:r w:rsidR="64144304" w:rsidRPr="326AF165">
        <w:t>regulator</w:t>
      </w:r>
      <w:r>
        <w:t xml:space="preserve"> </w:t>
      </w:r>
      <w:r w:rsidR="64144304" w:rsidRPr="326AF165">
        <w:t>for</w:t>
      </w:r>
      <w:r>
        <w:t xml:space="preserve"> </w:t>
      </w:r>
      <w:r w:rsidR="64144304" w:rsidRPr="326AF165">
        <w:t>the</w:t>
      </w:r>
      <w:r>
        <w:t xml:space="preserve"> </w:t>
      </w:r>
      <w:r w:rsidR="64144304" w:rsidRPr="326AF165">
        <w:t>microcontroller</w:t>
      </w:r>
      <w:r>
        <w:t xml:space="preserve"> </w:t>
      </w:r>
      <w:r w:rsidR="64144304" w:rsidRPr="326AF165">
        <w:t>and</w:t>
      </w:r>
      <w:r>
        <w:t xml:space="preserve"> </w:t>
      </w:r>
      <w:r w:rsidR="64144304" w:rsidRPr="326AF165">
        <w:t>UART</w:t>
      </w:r>
      <w:r>
        <w:t xml:space="preserve"> </w:t>
      </w:r>
      <w:r w:rsidR="64144304" w:rsidRPr="326AF165">
        <w:t>bridge</w:t>
      </w:r>
      <w:r>
        <w:t xml:space="preserve"> </w:t>
      </w:r>
      <w:r w:rsidR="64144304" w:rsidRPr="326AF165">
        <w:t>that</w:t>
      </w:r>
      <w:r>
        <w:t xml:space="preserve"> </w:t>
      </w:r>
      <w:r w:rsidR="64144304" w:rsidRPr="326AF165">
        <w:t>would</w:t>
      </w:r>
      <w:r>
        <w:t xml:space="preserve"> </w:t>
      </w:r>
      <w:r w:rsidR="64144304" w:rsidRPr="326AF165">
        <w:t>satisfy</w:t>
      </w:r>
      <w:r>
        <w:t xml:space="preserve"> </w:t>
      </w:r>
      <w:r w:rsidR="64144304" w:rsidRPr="326AF165">
        <w:t>the</w:t>
      </w:r>
      <w:r>
        <w:t xml:space="preserve"> </w:t>
      </w:r>
      <w:r w:rsidR="64144304" w:rsidRPr="326AF165">
        <w:t>required</w:t>
      </w:r>
      <w:r>
        <w:t xml:space="preserve"> </w:t>
      </w:r>
      <w:r w:rsidR="64144304" w:rsidRPr="326AF165">
        <w:t>power</w:t>
      </w:r>
      <w:r>
        <w:t xml:space="preserve"> </w:t>
      </w:r>
      <w:r w:rsidR="64144304" w:rsidRPr="326AF165">
        <w:t>demands.</w:t>
      </w:r>
      <w:r>
        <w:t xml:space="preserve"> </w:t>
      </w:r>
      <w:r w:rsidR="64144304" w:rsidRPr="326AF165">
        <w:t>The</w:t>
      </w:r>
      <w:r>
        <w:t xml:space="preserve"> </w:t>
      </w:r>
      <w:r w:rsidR="64144304" w:rsidRPr="326AF165">
        <w:t>MIC5504-3.3YM5-TR</w:t>
      </w:r>
      <w:r>
        <w:t xml:space="preserve"> </w:t>
      </w:r>
      <w:r w:rsidR="64144304" w:rsidRPr="326AF165">
        <w:t>was</w:t>
      </w:r>
      <w:r>
        <w:t xml:space="preserve"> </w:t>
      </w:r>
      <w:r w:rsidR="64144304" w:rsidRPr="326AF165">
        <w:t>the</w:t>
      </w:r>
      <w:r>
        <w:t xml:space="preserve"> </w:t>
      </w:r>
      <w:r w:rsidR="64144304" w:rsidRPr="326AF165">
        <w:t>most</w:t>
      </w:r>
      <w:r>
        <w:t xml:space="preserve"> </w:t>
      </w:r>
      <w:r w:rsidR="64144304" w:rsidRPr="326AF165">
        <w:t>affordable</w:t>
      </w:r>
      <w:r>
        <w:t xml:space="preserve"> </w:t>
      </w:r>
      <w:r w:rsidR="64144304" w:rsidRPr="326AF165">
        <w:t>option</w:t>
      </w:r>
      <w:r>
        <w:t xml:space="preserve"> </w:t>
      </w:r>
      <w:r w:rsidR="64144304" w:rsidRPr="326AF165">
        <w:t>available</w:t>
      </w:r>
      <w:r>
        <w:t xml:space="preserve"> </w:t>
      </w:r>
      <w:r w:rsidR="64144304" w:rsidRPr="326AF165">
        <w:t>with</w:t>
      </w:r>
      <w:r>
        <w:t xml:space="preserve"> </w:t>
      </w:r>
      <w:r w:rsidR="64144304" w:rsidRPr="326AF165">
        <w:t>the</w:t>
      </w:r>
      <w:r>
        <w:t xml:space="preserve"> </w:t>
      </w:r>
      <w:r w:rsidR="64144304" w:rsidRPr="326AF165">
        <w:t>shortest</w:t>
      </w:r>
      <w:r>
        <w:t xml:space="preserve"> </w:t>
      </w:r>
      <w:r w:rsidR="64144304" w:rsidRPr="326AF165">
        <w:t>lead</w:t>
      </w:r>
      <w:r>
        <w:t xml:space="preserve"> </w:t>
      </w:r>
      <w:r w:rsidR="64144304" w:rsidRPr="326AF165">
        <w:t>time.</w:t>
      </w:r>
      <w:r>
        <w:t xml:space="preserve"> </w:t>
      </w:r>
      <w:r w:rsidR="64144304" w:rsidRPr="326AF165">
        <w:t>Unfortunately,</w:t>
      </w:r>
      <w:r>
        <w:t xml:space="preserve"> </w:t>
      </w:r>
      <w:r w:rsidR="64144304" w:rsidRPr="326AF165">
        <w:t>the</w:t>
      </w:r>
      <w:r>
        <w:t xml:space="preserve"> </w:t>
      </w:r>
      <w:r w:rsidR="64144304" w:rsidRPr="326AF165">
        <w:t>overall</w:t>
      </w:r>
      <w:r>
        <w:t xml:space="preserve"> </w:t>
      </w:r>
      <w:r w:rsidR="64144304" w:rsidRPr="326AF165">
        <w:t>power</w:t>
      </w:r>
      <w:r>
        <w:t xml:space="preserve"> </w:t>
      </w:r>
      <w:r w:rsidR="64144304" w:rsidRPr="326AF165">
        <w:t>calculations</w:t>
      </w:r>
      <w:r>
        <w:t xml:space="preserve"> </w:t>
      </w:r>
      <w:r w:rsidR="64144304" w:rsidRPr="326AF165">
        <w:t>were</w:t>
      </w:r>
      <w:r>
        <w:t xml:space="preserve"> </w:t>
      </w:r>
      <w:r w:rsidR="64144304" w:rsidRPr="326AF165">
        <w:t>quite</w:t>
      </w:r>
      <w:r>
        <w:t xml:space="preserve"> </w:t>
      </w:r>
      <w:r w:rsidR="64144304" w:rsidRPr="326AF165">
        <w:t>low</w:t>
      </w:r>
      <w:r>
        <w:t xml:space="preserve"> </w:t>
      </w:r>
      <w:r w:rsidR="64144304" w:rsidRPr="326AF165">
        <w:t>coming</w:t>
      </w:r>
      <w:r>
        <w:t xml:space="preserve"> </w:t>
      </w:r>
      <w:r w:rsidR="64144304" w:rsidRPr="326AF165">
        <w:t>in</w:t>
      </w:r>
      <w:r>
        <w:t xml:space="preserve"> </w:t>
      </w:r>
      <w:r w:rsidR="64144304" w:rsidRPr="326AF165">
        <w:t>with</w:t>
      </w:r>
      <w:r>
        <w:t xml:space="preserve"> </w:t>
      </w:r>
      <w:r w:rsidR="64144304" w:rsidRPr="326AF165">
        <w:t>only</w:t>
      </w:r>
      <w:r>
        <w:t xml:space="preserve"> </w:t>
      </w:r>
      <w:r w:rsidR="64144304" w:rsidRPr="326AF165">
        <w:t>300mA</w:t>
      </w:r>
      <w:r>
        <w:t xml:space="preserve"> </w:t>
      </w:r>
      <w:r w:rsidR="64144304" w:rsidRPr="326AF165">
        <w:t>that</w:t>
      </w:r>
      <w:r>
        <w:t xml:space="preserve"> </w:t>
      </w:r>
      <w:r w:rsidR="64144304" w:rsidRPr="326AF165">
        <w:t>would</w:t>
      </w:r>
      <w:r>
        <w:t xml:space="preserve"> </w:t>
      </w:r>
      <w:r w:rsidR="64144304" w:rsidRPr="326AF165">
        <w:t>fall</w:t>
      </w:r>
      <w:r>
        <w:t xml:space="preserve"> </w:t>
      </w:r>
      <w:r w:rsidR="64144304" w:rsidRPr="326AF165">
        <w:t>short</w:t>
      </w:r>
      <w:r>
        <w:t xml:space="preserve"> </w:t>
      </w:r>
      <w:r w:rsidR="64144304" w:rsidRPr="326AF165">
        <w:t>of</w:t>
      </w:r>
      <w:r>
        <w:t xml:space="preserve"> </w:t>
      </w:r>
      <w:r w:rsidR="64144304" w:rsidRPr="326AF165">
        <w:t>supply</w:t>
      </w:r>
      <w:r>
        <w:t xml:space="preserve"> </w:t>
      </w:r>
      <w:r w:rsidR="64144304" w:rsidRPr="326AF165">
        <w:t>enough</w:t>
      </w:r>
      <w:r>
        <w:t xml:space="preserve"> </w:t>
      </w:r>
      <w:r w:rsidR="64144304" w:rsidRPr="326AF165">
        <w:t>current</w:t>
      </w:r>
      <w:r>
        <w:t xml:space="preserve"> </w:t>
      </w:r>
      <w:r w:rsidR="64144304" w:rsidRPr="326AF165">
        <w:t>to</w:t>
      </w:r>
      <w:r>
        <w:t xml:space="preserve"> </w:t>
      </w:r>
      <w:r w:rsidR="64144304" w:rsidRPr="326AF165">
        <w:t>the</w:t>
      </w:r>
      <w:r>
        <w:t xml:space="preserve"> </w:t>
      </w:r>
      <w:r w:rsidR="64144304" w:rsidRPr="326AF165">
        <w:t>ESP32-s3</w:t>
      </w:r>
      <w:r>
        <w:t xml:space="preserve"> </w:t>
      </w:r>
      <w:r w:rsidR="64144304" w:rsidRPr="326AF165">
        <w:t>WROOM-1</w:t>
      </w:r>
      <w:r>
        <w:t xml:space="preserve"> </w:t>
      </w:r>
      <w:r w:rsidR="64144304" w:rsidRPr="326AF165">
        <w:t>that</w:t>
      </w:r>
      <w:r>
        <w:t xml:space="preserve"> </w:t>
      </w:r>
      <w:r w:rsidR="64144304" w:rsidRPr="326AF165">
        <w:t>had</w:t>
      </w:r>
      <w:r>
        <w:t xml:space="preserve"> </w:t>
      </w:r>
      <w:r w:rsidR="64144304" w:rsidRPr="326AF165">
        <w:t>a</w:t>
      </w:r>
      <w:r>
        <w:t xml:space="preserve"> </w:t>
      </w:r>
      <w:r w:rsidR="64144304" w:rsidRPr="326AF165">
        <w:t>current</w:t>
      </w:r>
      <w:r>
        <w:t xml:space="preserve"> </w:t>
      </w:r>
      <w:r w:rsidR="64144304" w:rsidRPr="326AF165">
        <w:t>supply</w:t>
      </w:r>
      <w:r>
        <w:t xml:space="preserve"> </w:t>
      </w:r>
      <w:r w:rsidR="64144304" w:rsidRPr="326AF165">
        <w:t>rating</w:t>
      </w:r>
      <w:r>
        <w:t xml:space="preserve"> </w:t>
      </w:r>
      <w:r w:rsidR="64144304" w:rsidRPr="326AF165">
        <w:t>of</w:t>
      </w:r>
      <w:r>
        <w:t xml:space="preserve"> </w:t>
      </w:r>
      <w:r w:rsidR="64144304" w:rsidRPr="326AF165">
        <w:t>500mA</w:t>
      </w:r>
      <w:r>
        <w:t xml:space="preserve"> </w:t>
      </w:r>
      <w:r w:rsidR="64144304" w:rsidRPr="326AF165">
        <w:t>in</w:t>
      </w:r>
      <w:r>
        <w:t xml:space="preserve"> </w:t>
      </w:r>
      <w:r w:rsidR="64144304" w:rsidRPr="326AF165">
        <w:t>tandem</w:t>
      </w:r>
      <w:r>
        <w:t xml:space="preserve"> </w:t>
      </w:r>
      <w:r w:rsidR="64144304" w:rsidRPr="326AF165">
        <w:t>with</w:t>
      </w:r>
      <w:r>
        <w:t xml:space="preserve"> </w:t>
      </w:r>
      <w:r w:rsidR="64144304" w:rsidRPr="326AF165">
        <w:t>the</w:t>
      </w:r>
      <w:r>
        <w:t xml:space="preserve"> </w:t>
      </w:r>
      <w:r w:rsidR="64144304" w:rsidRPr="326AF165">
        <w:t>UART</w:t>
      </w:r>
      <w:r>
        <w:t xml:space="preserve"> </w:t>
      </w:r>
      <w:r w:rsidR="64144304" w:rsidRPr="326AF165">
        <w:t>bridge</w:t>
      </w:r>
      <w:r>
        <w:t xml:space="preserve"> </w:t>
      </w:r>
      <w:r w:rsidR="64144304" w:rsidRPr="326AF165">
        <w:t>that</w:t>
      </w:r>
      <w:r>
        <w:t xml:space="preserve"> </w:t>
      </w:r>
      <w:r w:rsidR="64144304" w:rsidRPr="326AF165">
        <w:t>also</w:t>
      </w:r>
      <w:r>
        <w:t xml:space="preserve"> </w:t>
      </w:r>
      <w:r w:rsidR="64144304" w:rsidRPr="326AF165">
        <w:t>would</w:t>
      </w:r>
      <w:r>
        <w:t xml:space="preserve"> </w:t>
      </w:r>
      <w:r w:rsidR="64144304" w:rsidRPr="326AF165">
        <w:t>require</w:t>
      </w:r>
      <w:r>
        <w:t xml:space="preserve"> </w:t>
      </w:r>
      <w:r w:rsidR="64144304" w:rsidRPr="326AF165">
        <w:t>sufficient</w:t>
      </w:r>
      <w:r>
        <w:t xml:space="preserve"> </w:t>
      </w:r>
      <w:r w:rsidR="64144304" w:rsidRPr="326AF165">
        <w:t>power</w:t>
      </w:r>
      <w:r>
        <w:t xml:space="preserve"> </w:t>
      </w:r>
      <w:r w:rsidR="64144304" w:rsidRPr="326AF165">
        <w:t>delivery.</w:t>
      </w:r>
      <w:r>
        <w:t xml:space="preserve"> </w:t>
      </w:r>
      <w:r w:rsidR="64144304" w:rsidRPr="326AF165">
        <w:t>The</w:t>
      </w:r>
      <w:r>
        <w:t xml:space="preserve"> </w:t>
      </w:r>
      <w:r w:rsidR="64144304" w:rsidRPr="326AF165">
        <w:t>remaining</w:t>
      </w:r>
      <w:r>
        <w:t xml:space="preserve"> </w:t>
      </w:r>
      <w:r w:rsidR="64144304" w:rsidRPr="326AF165">
        <w:t>choices</w:t>
      </w:r>
      <w:r>
        <w:t xml:space="preserve"> </w:t>
      </w:r>
      <w:r w:rsidR="64144304" w:rsidRPr="326AF165">
        <w:t>ended</w:t>
      </w:r>
      <w:r>
        <w:t xml:space="preserve"> </w:t>
      </w:r>
      <w:r w:rsidR="64144304" w:rsidRPr="326AF165">
        <w:t>up</w:t>
      </w:r>
      <w:r>
        <w:t xml:space="preserve"> </w:t>
      </w:r>
      <w:r w:rsidR="64144304" w:rsidRPr="326AF165">
        <w:t>being</w:t>
      </w:r>
      <w:r>
        <w:t xml:space="preserve"> </w:t>
      </w:r>
      <w:r w:rsidR="64144304" w:rsidRPr="326AF165">
        <w:t>two</w:t>
      </w:r>
      <w:r>
        <w:t xml:space="preserve"> </w:t>
      </w:r>
      <w:r w:rsidR="64144304" w:rsidRPr="326AF165">
        <w:t>linear</w:t>
      </w:r>
      <w:r>
        <w:t xml:space="preserve"> </w:t>
      </w:r>
      <w:r w:rsidR="64144304" w:rsidRPr="326AF165">
        <w:t>regulators</w:t>
      </w:r>
      <w:r>
        <w:t xml:space="preserve"> </w:t>
      </w:r>
      <w:r w:rsidR="64144304" w:rsidRPr="326AF165">
        <w:t>from</w:t>
      </w:r>
      <w:r>
        <w:t xml:space="preserve"> </w:t>
      </w:r>
      <w:r w:rsidR="64144304" w:rsidRPr="326AF165">
        <w:t>the</w:t>
      </w:r>
      <w:r>
        <w:t xml:space="preserve"> </w:t>
      </w:r>
      <w:r w:rsidR="64144304" w:rsidRPr="326AF165">
        <w:t>same</w:t>
      </w:r>
      <w:r>
        <w:t xml:space="preserve"> </w:t>
      </w:r>
      <w:r w:rsidR="64144304" w:rsidRPr="326AF165">
        <w:t>family</w:t>
      </w:r>
      <w:r>
        <w:t xml:space="preserve"> </w:t>
      </w:r>
      <w:r w:rsidR="64144304" w:rsidRPr="326AF165">
        <w:t>with</w:t>
      </w:r>
      <w:r>
        <w:t xml:space="preserve"> </w:t>
      </w:r>
      <w:r w:rsidR="64144304" w:rsidRPr="326AF165">
        <w:t>identical</w:t>
      </w:r>
      <w:r>
        <w:t xml:space="preserve"> </w:t>
      </w:r>
      <w:r w:rsidR="64144304" w:rsidRPr="326AF165">
        <w:t>pricing</w:t>
      </w:r>
      <w:r>
        <w:t xml:space="preserve"> </w:t>
      </w:r>
      <w:r w:rsidR="64144304" w:rsidRPr="326AF165">
        <w:t>and</w:t>
      </w:r>
      <w:r>
        <w:t xml:space="preserve"> </w:t>
      </w:r>
      <w:r w:rsidR="64144304" w:rsidRPr="326AF165">
        <w:t>lead</w:t>
      </w:r>
      <w:r>
        <w:t xml:space="preserve"> </w:t>
      </w:r>
      <w:r w:rsidR="64144304" w:rsidRPr="326AF165">
        <w:t>time</w:t>
      </w:r>
      <w:r>
        <w:t xml:space="preserve"> </w:t>
      </w:r>
      <w:r w:rsidR="64144304" w:rsidRPr="326AF165">
        <w:t>in</w:t>
      </w:r>
      <w:r>
        <w:t xml:space="preserve"> </w:t>
      </w:r>
      <w:r w:rsidR="64144304" w:rsidRPr="326AF165">
        <w:t>addition</w:t>
      </w:r>
      <w:r>
        <w:t xml:space="preserve"> </w:t>
      </w:r>
      <w:r w:rsidR="64144304" w:rsidRPr="326AF165">
        <w:t>to</w:t>
      </w:r>
      <w:r>
        <w:t xml:space="preserve"> </w:t>
      </w:r>
      <w:r w:rsidR="64144304" w:rsidRPr="326AF165">
        <w:t>design</w:t>
      </w:r>
      <w:r>
        <w:t xml:space="preserve"> </w:t>
      </w:r>
      <w:r w:rsidR="64144304" w:rsidRPr="326AF165">
        <w:t>circuit.</w:t>
      </w:r>
      <w:r>
        <w:t xml:space="preserve"> </w:t>
      </w:r>
      <w:r w:rsidR="64144304" w:rsidRPr="326AF165">
        <w:t>The</w:t>
      </w:r>
      <w:r>
        <w:t xml:space="preserve"> </w:t>
      </w:r>
      <w:r w:rsidR="64144304" w:rsidRPr="326AF165">
        <w:t>overall</w:t>
      </w:r>
      <w:r>
        <w:t xml:space="preserve"> </w:t>
      </w:r>
      <w:r w:rsidR="64144304" w:rsidRPr="326AF165">
        <w:t>decision</w:t>
      </w:r>
      <w:r>
        <w:t xml:space="preserve"> </w:t>
      </w:r>
      <w:r w:rsidR="64144304" w:rsidRPr="326AF165">
        <w:t>for</w:t>
      </w:r>
      <w:r>
        <w:t xml:space="preserve"> </w:t>
      </w:r>
      <w:r w:rsidR="64144304" w:rsidRPr="326AF165">
        <w:t>selecting</w:t>
      </w:r>
      <w:r>
        <w:t xml:space="preserve"> </w:t>
      </w:r>
      <w:r w:rsidR="64144304" w:rsidRPr="326AF165">
        <w:t>the</w:t>
      </w:r>
      <w:r>
        <w:t xml:space="preserve"> </w:t>
      </w:r>
      <w:r w:rsidR="64144304" w:rsidRPr="326AF165">
        <w:t>best</w:t>
      </w:r>
      <w:r>
        <w:t xml:space="preserve"> </w:t>
      </w:r>
      <w:r w:rsidR="64144304" w:rsidRPr="326AF165">
        <w:t>option</w:t>
      </w:r>
      <w:r>
        <w:t xml:space="preserve"> </w:t>
      </w:r>
      <w:r w:rsidR="64144304" w:rsidRPr="326AF165">
        <w:t>came</w:t>
      </w:r>
      <w:r>
        <w:t xml:space="preserve"> </w:t>
      </w:r>
      <w:r w:rsidR="64144304" w:rsidRPr="326AF165">
        <w:t>down</w:t>
      </w:r>
      <w:r>
        <w:t xml:space="preserve"> </w:t>
      </w:r>
      <w:r w:rsidR="64144304" w:rsidRPr="326AF165">
        <w:t>to</w:t>
      </w:r>
      <w:r>
        <w:t xml:space="preserve"> </w:t>
      </w:r>
      <w:r w:rsidR="64144304" w:rsidRPr="326AF165">
        <w:t>the</w:t>
      </w:r>
      <w:r>
        <w:t xml:space="preserve"> </w:t>
      </w:r>
      <w:r w:rsidR="64144304" w:rsidRPr="326AF165">
        <w:t>power</w:t>
      </w:r>
      <w:r>
        <w:t xml:space="preserve"> </w:t>
      </w:r>
      <w:r w:rsidR="64144304" w:rsidRPr="326AF165">
        <w:t>calculations</w:t>
      </w:r>
      <w:r>
        <w:t xml:space="preserve"> </w:t>
      </w:r>
      <w:r w:rsidR="64144304" w:rsidRPr="326AF165">
        <w:t>regarding</w:t>
      </w:r>
      <w:r>
        <w:t xml:space="preserve"> </w:t>
      </w:r>
      <w:r w:rsidR="64144304" w:rsidRPr="326AF165">
        <w:t>which</w:t>
      </w:r>
      <w:r>
        <w:t xml:space="preserve"> </w:t>
      </w:r>
      <w:r w:rsidR="64144304" w:rsidRPr="326AF165">
        <w:t>regulator</w:t>
      </w:r>
      <w:r>
        <w:t xml:space="preserve"> </w:t>
      </w:r>
      <w:r w:rsidR="64144304" w:rsidRPr="326AF165">
        <w:t>would</w:t>
      </w:r>
      <w:r>
        <w:t xml:space="preserve"> </w:t>
      </w:r>
      <w:r w:rsidR="64144304" w:rsidRPr="326AF165">
        <w:t>deliver</w:t>
      </w:r>
      <w:r>
        <w:t xml:space="preserve"> </w:t>
      </w:r>
      <w:r w:rsidR="64144304" w:rsidRPr="326AF165">
        <w:t>more</w:t>
      </w:r>
      <w:r>
        <w:t xml:space="preserve"> </w:t>
      </w:r>
      <w:r w:rsidR="64144304" w:rsidRPr="326AF165">
        <w:t>power.</w:t>
      </w:r>
      <w:r>
        <w:t xml:space="preserve"> </w:t>
      </w:r>
      <w:r w:rsidR="64144304" w:rsidRPr="326AF165">
        <w:t>The</w:t>
      </w:r>
      <w:r>
        <w:t xml:space="preserve"> </w:t>
      </w:r>
      <w:r w:rsidR="64144304" w:rsidRPr="326AF165">
        <w:t>TLV1117LV33DCYR</w:t>
      </w:r>
      <w:r>
        <w:t xml:space="preserve"> </w:t>
      </w:r>
      <w:r w:rsidR="64144304" w:rsidRPr="326AF165">
        <w:t>from</w:t>
      </w:r>
      <w:r>
        <w:t xml:space="preserve"> </w:t>
      </w:r>
      <w:r w:rsidR="64144304" w:rsidRPr="326AF165">
        <w:t>Texas</w:t>
      </w:r>
      <w:r>
        <w:t xml:space="preserve"> </w:t>
      </w:r>
      <w:r w:rsidR="64144304" w:rsidRPr="326AF165">
        <w:t>Instruments</w:t>
      </w:r>
      <w:r>
        <w:t xml:space="preserve"> </w:t>
      </w:r>
      <w:r w:rsidR="64144304" w:rsidRPr="326AF165">
        <w:t>was</w:t>
      </w:r>
      <w:r>
        <w:t xml:space="preserve"> </w:t>
      </w:r>
      <w:r w:rsidR="64144304" w:rsidRPr="326AF165">
        <w:t>the</w:t>
      </w:r>
      <w:r>
        <w:t xml:space="preserve"> </w:t>
      </w:r>
      <w:r w:rsidR="64144304" w:rsidRPr="326AF165">
        <w:t>ideal</w:t>
      </w:r>
      <w:r>
        <w:t xml:space="preserve"> </w:t>
      </w:r>
      <w:r w:rsidR="64144304" w:rsidRPr="326AF165">
        <w:t>choice</w:t>
      </w:r>
      <w:r>
        <w:t xml:space="preserve"> </w:t>
      </w:r>
      <w:r w:rsidR="64144304" w:rsidRPr="326AF165">
        <w:t>based</w:t>
      </w:r>
      <w:r>
        <w:t xml:space="preserve"> </w:t>
      </w:r>
      <w:r w:rsidR="64144304" w:rsidRPr="326AF165">
        <w:t>on</w:t>
      </w:r>
      <w:r>
        <w:t xml:space="preserve"> </w:t>
      </w:r>
      <w:r w:rsidR="64144304" w:rsidRPr="326AF165">
        <w:t>the</w:t>
      </w:r>
      <w:r>
        <w:t xml:space="preserve"> </w:t>
      </w:r>
      <w:r w:rsidR="64144304" w:rsidRPr="326AF165">
        <w:t>power</w:t>
      </w:r>
      <w:r>
        <w:t xml:space="preserve"> </w:t>
      </w:r>
      <w:r w:rsidR="64144304" w:rsidRPr="326AF165">
        <w:t>delivery</w:t>
      </w:r>
      <w:r>
        <w:t xml:space="preserve"> </w:t>
      </w:r>
      <w:r w:rsidR="64144304" w:rsidRPr="326AF165">
        <w:t>calculations</w:t>
      </w:r>
      <w:r>
        <w:t xml:space="preserve"> </w:t>
      </w:r>
      <w:r w:rsidR="64144304" w:rsidRPr="326AF165">
        <w:t>and</w:t>
      </w:r>
      <w:r>
        <w:t xml:space="preserve"> </w:t>
      </w:r>
      <w:r w:rsidR="64144304" w:rsidRPr="326AF165">
        <w:t>the</w:t>
      </w:r>
      <w:r>
        <w:t xml:space="preserve"> </w:t>
      </w:r>
      <w:r w:rsidR="64144304" w:rsidRPr="326AF165">
        <w:t>simplistic</w:t>
      </w:r>
      <w:r>
        <w:t xml:space="preserve"> </w:t>
      </w:r>
      <w:r w:rsidR="64144304" w:rsidRPr="326AF165">
        <w:t>design</w:t>
      </w:r>
      <w:r>
        <w:t xml:space="preserve"> </w:t>
      </w:r>
      <w:r w:rsidR="64144304" w:rsidRPr="326AF165">
        <w:t>which</w:t>
      </w:r>
      <w:r>
        <w:t xml:space="preserve"> </w:t>
      </w:r>
      <w:r w:rsidR="64144304" w:rsidRPr="326AF165">
        <w:t>would</w:t>
      </w:r>
      <w:r>
        <w:t xml:space="preserve"> </w:t>
      </w:r>
      <w:r w:rsidR="64144304" w:rsidRPr="326AF165">
        <w:t>aid</w:t>
      </w:r>
      <w:r>
        <w:t xml:space="preserve"> </w:t>
      </w:r>
      <w:r w:rsidR="64144304" w:rsidRPr="326AF165">
        <w:t>in</w:t>
      </w:r>
      <w:r>
        <w:t xml:space="preserve"> </w:t>
      </w:r>
      <w:r w:rsidR="64144304" w:rsidRPr="326AF165">
        <w:t>eliminating</w:t>
      </w:r>
      <w:r>
        <w:t xml:space="preserve"> </w:t>
      </w:r>
      <w:r w:rsidR="64144304" w:rsidRPr="326AF165">
        <w:t>impedance</w:t>
      </w:r>
      <w:r>
        <w:t xml:space="preserve"> </w:t>
      </w:r>
      <w:r w:rsidR="64144304" w:rsidRPr="326AF165">
        <w:t>imbalances</w:t>
      </w:r>
      <w:r>
        <w:t xml:space="preserve"> </w:t>
      </w:r>
      <w:r w:rsidR="64144304" w:rsidRPr="326AF165">
        <w:t>and</w:t>
      </w:r>
      <w:r>
        <w:t xml:space="preserve"> </w:t>
      </w:r>
      <w:r w:rsidR="64144304" w:rsidRPr="326AF165">
        <w:t>limit</w:t>
      </w:r>
      <w:r>
        <w:t xml:space="preserve"> </w:t>
      </w:r>
      <w:r w:rsidR="64144304" w:rsidRPr="326AF165">
        <w:t>the</w:t>
      </w:r>
      <w:r>
        <w:t xml:space="preserve"> </w:t>
      </w:r>
      <w:r w:rsidR="64144304" w:rsidRPr="326AF165">
        <w:t>usage</w:t>
      </w:r>
      <w:r>
        <w:t xml:space="preserve"> </w:t>
      </w:r>
      <w:r w:rsidR="64144304" w:rsidRPr="326AF165">
        <w:t>of</w:t>
      </w:r>
      <w:r>
        <w:t xml:space="preserve"> </w:t>
      </w:r>
      <w:r w:rsidR="64144304" w:rsidRPr="326AF165">
        <w:t>shielding</w:t>
      </w:r>
      <w:r>
        <w:t xml:space="preserve"> </w:t>
      </w:r>
      <w:r w:rsidR="64144304" w:rsidRPr="326AF165">
        <w:t>techniques</w:t>
      </w:r>
      <w:r>
        <w:t xml:space="preserve"> </w:t>
      </w:r>
      <w:r w:rsidR="64144304" w:rsidRPr="326AF165">
        <w:t>for</w:t>
      </w:r>
      <w:r>
        <w:t xml:space="preserve"> </w:t>
      </w:r>
      <w:r w:rsidR="64144304" w:rsidRPr="326AF165">
        <w:t>noise</w:t>
      </w:r>
      <w:r>
        <w:t xml:space="preserve"> </w:t>
      </w:r>
      <w:r w:rsidR="64144304" w:rsidRPr="326AF165">
        <w:t>reduction.</w:t>
      </w:r>
    </w:p>
    <w:p w14:paraId="0B87E4EC" w14:textId="15BCDDB3" w:rsidR="04542077" w:rsidRDefault="04542077" w:rsidP="00812BB9">
      <w:pPr>
        <w:pStyle w:val="Heading3"/>
      </w:pPr>
      <w:bookmarkStart w:id="78" w:name="_Toc173503703"/>
      <w:r w:rsidRPr="326AF165">
        <w:t>Table</w:t>
      </w:r>
      <w:r w:rsidR="00AF4412">
        <w:t xml:space="preserve"> </w:t>
      </w:r>
      <w:r w:rsidRPr="326AF165">
        <w:t>12:</w:t>
      </w:r>
      <w:r w:rsidR="00AF4412">
        <w:t xml:space="preserve"> </w:t>
      </w:r>
      <w:r w:rsidRPr="326AF165">
        <w:t>Switching</w:t>
      </w:r>
      <w:r w:rsidR="00AF4412">
        <w:t xml:space="preserve"> </w:t>
      </w:r>
      <w:r w:rsidRPr="326AF165">
        <w:t>Voltage</w:t>
      </w:r>
      <w:r w:rsidR="00AF4412">
        <w:t xml:space="preserve"> </w:t>
      </w:r>
      <w:r w:rsidRPr="326AF165">
        <w:t>regulator</w:t>
      </w:r>
      <w:bookmarkEnd w:id="78"/>
    </w:p>
    <w:tbl>
      <w:tblPr>
        <w:tblStyle w:val="TableGrid"/>
        <w:tblW w:w="0" w:type="auto"/>
        <w:tblLayout w:type="fixed"/>
        <w:tblLook w:val="04A0" w:firstRow="1" w:lastRow="0" w:firstColumn="1" w:lastColumn="0" w:noHBand="0" w:noVBand="1"/>
      </w:tblPr>
      <w:tblGrid>
        <w:gridCol w:w="2160"/>
        <w:gridCol w:w="2160"/>
        <w:gridCol w:w="2160"/>
        <w:gridCol w:w="2160"/>
      </w:tblGrid>
      <w:tr w:rsidR="006B5F50" w:rsidRPr="006B5F50" w14:paraId="2BBD467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330B19" w14:textId="2089D554" w:rsidR="326AF165" w:rsidRPr="006B5F50" w:rsidRDefault="326AF165" w:rsidP="006B5F50">
            <w:pPr>
              <w:pStyle w:val="NoSpacing"/>
              <w:rPr>
                <w:rFonts w:cs="Times New Roman"/>
                <w:sz w:val="22"/>
              </w:rPr>
            </w:pPr>
            <w:r w:rsidRPr="006B5F50">
              <w:rPr>
                <w:rFonts w:cs="Times New Roman"/>
                <w:sz w:val="22"/>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C7BF6A5" w14:textId="0126DA68" w:rsidR="326AF165" w:rsidRPr="006B5F50" w:rsidRDefault="326AF165" w:rsidP="006B5F50">
            <w:pPr>
              <w:pStyle w:val="NoSpacing"/>
              <w:rPr>
                <w:rFonts w:cs="Times New Roman"/>
                <w:sz w:val="22"/>
              </w:rPr>
            </w:pPr>
            <w:r w:rsidRPr="006B5F50">
              <w:rPr>
                <w:rFonts w:cs="Times New Roman"/>
                <w:sz w:val="22"/>
              </w:rPr>
              <w:t>AP61100Z6-7</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106FB5" w14:textId="05864005" w:rsidR="326AF165" w:rsidRPr="006B5F50" w:rsidRDefault="326AF165" w:rsidP="006B5F50">
            <w:pPr>
              <w:pStyle w:val="NoSpacing"/>
              <w:rPr>
                <w:rFonts w:cs="Times New Roman"/>
                <w:sz w:val="22"/>
              </w:rPr>
            </w:pPr>
            <w:r w:rsidRPr="006B5F50">
              <w:rPr>
                <w:rFonts w:cs="Times New Roman"/>
                <w:sz w:val="22"/>
                <w:highlight w:val="yellow"/>
              </w:rPr>
              <w:t>TPS562200DDCR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F70B34" w14:textId="7E5DFC10" w:rsidR="326AF165" w:rsidRPr="006B5F50" w:rsidRDefault="326AF165" w:rsidP="006B5F50">
            <w:pPr>
              <w:pStyle w:val="NoSpacing"/>
              <w:rPr>
                <w:rFonts w:cs="Times New Roman"/>
                <w:sz w:val="22"/>
              </w:rPr>
            </w:pPr>
            <w:r w:rsidRPr="006B5F50">
              <w:rPr>
                <w:rFonts w:cs="Times New Roman"/>
                <w:sz w:val="22"/>
              </w:rPr>
              <w:t>TLV61048DBVR</w:t>
            </w:r>
          </w:p>
        </w:tc>
      </w:tr>
      <w:tr w:rsidR="006B5F50" w:rsidRPr="006B5F50" w14:paraId="5827E582"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925F7D" w14:textId="30410FB6" w:rsidR="326AF165" w:rsidRPr="006B5F50" w:rsidRDefault="326AF165" w:rsidP="006B5F50">
            <w:pPr>
              <w:pStyle w:val="NoSpacing"/>
              <w:rPr>
                <w:rFonts w:cs="Times New Roman"/>
                <w:sz w:val="22"/>
              </w:rPr>
            </w:pPr>
            <w:r w:rsidRPr="006B5F50">
              <w:rPr>
                <w:rFonts w:cs="Times New Roman"/>
                <w:sz w:val="22"/>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C42B1BC" w14:textId="3D0594AE" w:rsidR="326AF165" w:rsidRPr="006B5F50" w:rsidRDefault="326AF165" w:rsidP="006B5F50">
            <w:pPr>
              <w:pStyle w:val="NoSpacing"/>
              <w:rPr>
                <w:rFonts w:cs="Times New Roman"/>
                <w:sz w:val="22"/>
              </w:rPr>
            </w:pPr>
            <w:r w:rsidRPr="006B5F50">
              <w:rPr>
                <w:rFonts w:cs="Times New Roman"/>
                <w:sz w:val="22"/>
              </w:rPr>
              <w:t>Diode</w:t>
            </w:r>
            <w:r w:rsidR="00AF4412" w:rsidRPr="006B5F50">
              <w:rPr>
                <w:rFonts w:cs="Times New Roman"/>
                <w:sz w:val="22"/>
              </w:rPr>
              <w:t xml:space="preserve"> </w:t>
            </w:r>
            <w:r w:rsidRPr="006B5F50">
              <w:rPr>
                <w:rFonts w:cs="Times New Roman"/>
                <w:sz w:val="22"/>
              </w:rPr>
              <w:t>Incorporated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B9C5D2" w14:textId="2F6B5AE9" w:rsidR="326AF165" w:rsidRPr="006B5F50" w:rsidRDefault="326AF165" w:rsidP="006B5F50">
            <w:pPr>
              <w:pStyle w:val="NoSpacing"/>
              <w:rPr>
                <w:rFonts w:cs="Times New Roman"/>
                <w:sz w:val="22"/>
              </w:rPr>
            </w:pPr>
            <w:r w:rsidRPr="006B5F50">
              <w:rPr>
                <w:rFonts w:cs="Times New Roman"/>
                <w:sz w:val="22"/>
                <w:highlight w:val="yellow"/>
              </w:rPr>
              <w:t>Texas</w:t>
            </w:r>
            <w:r w:rsidR="00AF4412" w:rsidRPr="006B5F50">
              <w:rPr>
                <w:rFonts w:cs="Times New Roman"/>
                <w:sz w:val="22"/>
                <w:highlight w:val="yellow"/>
              </w:rPr>
              <w:t xml:space="preserve"> </w:t>
            </w:r>
            <w:r w:rsidRPr="006B5F50">
              <w:rPr>
                <w:rFonts w:cs="Times New Roman"/>
                <w:sz w:val="22"/>
                <w:highlight w:val="yellow"/>
              </w:rPr>
              <w:t>Instrument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698C88" w14:textId="324247C4" w:rsidR="326AF165" w:rsidRPr="006B5F50" w:rsidRDefault="326AF165" w:rsidP="006B5F50">
            <w:pPr>
              <w:pStyle w:val="NoSpacing"/>
              <w:rPr>
                <w:rFonts w:cs="Times New Roman"/>
                <w:sz w:val="22"/>
              </w:rPr>
            </w:pPr>
            <w:r w:rsidRPr="006B5F50">
              <w:rPr>
                <w:rFonts w:cs="Times New Roman"/>
                <w:sz w:val="22"/>
              </w:rPr>
              <w:t>Texas</w:t>
            </w:r>
            <w:r w:rsidR="00AF4412" w:rsidRPr="006B5F50">
              <w:rPr>
                <w:rFonts w:cs="Times New Roman"/>
                <w:sz w:val="22"/>
              </w:rPr>
              <w:t xml:space="preserve"> </w:t>
            </w:r>
            <w:r w:rsidRPr="006B5F50">
              <w:rPr>
                <w:rFonts w:cs="Times New Roman"/>
                <w:sz w:val="22"/>
              </w:rPr>
              <w:t>Instrument</w:t>
            </w:r>
          </w:p>
        </w:tc>
      </w:tr>
      <w:tr w:rsidR="006B5F50" w:rsidRPr="006B5F50" w14:paraId="70445235"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ACF695" w14:textId="10B6011A" w:rsidR="326AF165" w:rsidRPr="006B5F50" w:rsidRDefault="326AF165" w:rsidP="006B5F50">
            <w:pPr>
              <w:pStyle w:val="NoSpacing"/>
              <w:rPr>
                <w:rFonts w:cs="Times New Roman"/>
                <w:sz w:val="22"/>
              </w:rPr>
            </w:pPr>
            <w:r w:rsidRPr="006B5F50">
              <w:rPr>
                <w:rFonts w:cs="Times New Roman"/>
                <w:sz w:val="22"/>
              </w:rPr>
              <w:t>Function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E673D4A" w14:textId="1BE28513" w:rsidR="326AF165" w:rsidRPr="006B5F50" w:rsidRDefault="326AF165" w:rsidP="006B5F50">
            <w:pPr>
              <w:pStyle w:val="NoSpacing"/>
              <w:rPr>
                <w:rFonts w:cs="Times New Roman"/>
                <w:sz w:val="22"/>
              </w:rPr>
            </w:pPr>
            <w:r w:rsidRPr="006B5F50">
              <w:rPr>
                <w:rFonts w:cs="Times New Roman"/>
                <w:sz w:val="22"/>
              </w:rPr>
              <w:t>Step</w:t>
            </w:r>
            <w:r w:rsidR="00AF4412" w:rsidRPr="006B5F50">
              <w:rPr>
                <w:rFonts w:cs="Times New Roman"/>
                <w:sz w:val="22"/>
              </w:rPr>
              <w:t xml:space="preserve"> </w:t>
            </w:r>
            <w:r w:rsidRPr="006B5F50">
              <w:rPr>
                <w:rFonts w:cs="Times New Roman"/>
                <w:sz w:val="22"/>
              </w:rPr>
              <w:t>Down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8A6EDE" w14:textId="1D82E229" w:rsidR="326AF165" w:rsidRPr="006B5F50" w:rsidRDefault="326AF165" w:rsidP="006B5F50">
            <w:pPr>
              <w:pStyle w:val="NoSpacing"/>
              <w:rPr>
                <w:rFonts w:cs="Times New Roman"/>
                <w:sz w:val="22"/>
              </w:rPr>
            </w:pPr>
            <w:r w:rsidRPr="006B5F50">
              <w:rPr>
                <w:rFonts w:cs="Times New Roman"/>
                <w:sz w:val="22"/>
                <w:highlight w:val="yellow"/>
              </w:rPr>
              <w:t>Step</w:t>
            </w:r>
            <w:r w:rsidR="00AF4412" w:rsidRPr="006B5F50">
              <w:rPr>
                <w:rFonts w:cs="Times New Roman"/>
                <w:sz w:val="22"/>
                <w:highlight w:val="yellow"/>
              </w:rPr>
              <w:t xml:space="preserve"> </w:t>
            </w:r>
            <w:r w:rsidRPr="006B5F50">
              <w:rPr>
                <w:rFonts w:cs="Times New Roman"/>
                <w:sz w:val="22"/>
                <w:highlight w:val="yellow"/>
              </w:rPr>
              <w:t>Down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7344D6" w14:textId="27591B6B" w:rsidR="326AF165" w:rsidRPr="006B5F50" w:rsidRDefault="326AF165" w:rsidP="006B5F50">
            <w:pPr>
              <w:pStyle w:val="NoSpacing"/>
              <w:rPr>
                <w:rFonts w:cs="Times New Roman"/>
                <w:sz w:val="22"/>
              </w:rPr>
            </w:pPr>
            <w:r w:rsidRPr="006B5F50">
              <w:rPr>
                <w:rFonts w:cs="Times New Roman"/>
                <w:sz w:val="22"/>
              </w:rPr>
              <w:t>Step</w:t>
            </w:r>
            <w:r w:rsidR="00AF4412" w:rsidRPr="006B5F50">
              <w:rPr>
                <w:rFonts w:cs="Times New Roman"/>
                <w:sz w:val="22"/>
              </w:rPr>
              <w:t xml:space="preserve"> </w:t>
            </w:r>
            <w:r w:rsidRPr="006B5F50">
              <w:rPr>
                <w:rFonts w:cs="Times New Roman"/>
                <w:sz w:val="22"/>
              </w:rPr>
              <w:t>up</w:t>
            </w:r>
          </w:p>
        </w:tc>
      </w:tr>
      <w:tr w:rsidR="006B5F50" w:rsidRPr="006B5F50" w14:paraId="4F79E2CE"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FACFBB" w14:textId="26280877" w:rsidR="326AF165" w:rsidRPr="006B5F50" w:rsidRDefault="326AF165" w:rsidP="006B5F50">
            <w:pPr>
              <w:pStyle w:val="NoSpacing"/>
              <w:rPr>
                <w:rFonts w:cs="Times New Roman"/>
                <w:sz w:val="22"/>
              </w:rPr>
            </w:pPr>
            <w:r w:rsidRPr="006B5F50">
              <w:rPr>
                <w:rFonts w:cs="Times New Roman"/>
                <w:sz w:val="22"/>
              </w:rPr>
              <w:t>Topology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169B4AE" w14:textId="1C02511C" w:rsidR="326AF165" w:rsidRPr="006B5F50" w:rsidRDefault="326AF165" w:rsidP="006B5F50">
            <w:pPr>
              <w:pStyle w:val="NoSpacing"/>
              <w:rPr>
                <w:rFonts w:cs="Times New Roman"/>
                <w:sz w:val="22"/>
              </w:rPr>
            </w:pPr>
            <w:r w:rsidRPr="006B5F50">
              <w:rPr>
                <w:rFonts w:cs="Times New Roman"/>
                <w:sz w:val="22"/>
              </w:rPr>
              <w:t>Buck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685675" w14:textId="29F6C0FF" w:rsidR="326AF165" w:rsidRPr="006B5F50" w:rsidRDefault="326AF165" w:rsidP="006B5F50">
            <w:pPr>
              <w:pStyle w:val="NoSpacing"/>
              <w:rPr>
                <w:rFonts w:cs="Times New Roman"/>
                <w:sz w:val="22"/>
              </w:rPr>
            </w:pPr>
            <w:r w:rsidRPr="006B5F50">
              <w:rPr>
                <w:rFonts w:cs="Times New Roman"/>
                <w:sz w:val="22"/>
                <w:highlight w:val="yellow"/>
              </w:rPr>
              <w:t>Buck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A53007" w14:textId="46BE2775" w:rsidR="326AF165" w:rsidRPr="006B5F50" w:rsidRDefault="326AF165" w:rsidP="006B5F50">
            <w:pPr>
              <w:pStyle w:val="NoSpacing"/>
              <w:rPr>
                <w:rFonts w:cs="Times New Roman"/>
                <w:sz w:val="22"/>
              </w:rPr>
            </w:pPr>
            <w:r w:rsidRPr="006B5F50">
              <w:rPr>
                <w:rFonts w:cs="Times New Roman"/>
                <w:sz w:val="22"/>
              </w:rPr>
              <w:t>Boost</w:t>
            </w:r>
          </w:p>
        </w:tc>
      </w:tr>
      <w:tr w:rsidR="006B5F50" w:rsidRPr="006B5F50" w14:paraId="77FB3B9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7BCDAE" w14:textId="05B1924C" w:rsidR="326AF165" w:rsidRPr="006B5F50" w:rsidRDefault="326AF165" w:rsidP="006B5F50">
            <w:pPr>
              <w:pStyle w:val="NoSpacing"/>
              <w:rPr>
                <w:rFonts w:cs="Times New Roman"/>
                <w:sz w:val="22"/>
              </w:rPr>
            </w:pPr>
            <w:r w:rsidRPr="006B5F50">
              <w:rPr>
                <w:rFonts w:cs="Times New Roman"/>
                <w:sz w:val="22"/>
              </w:rPr>
              <w:t>Input</w:t>
            </w:r>
            <w:r w:rsidR="00AF4412" w:rsidRPr="006B5F50">
              <w:rPr>
                <w:rFonts w:cs="Times New Roman"/>
                <w:sz w:val="22"/>
              </w:rPr>
              <w:t xml:space="preserve"> </w:t>
            </w:r>
            <w:r w:rsidRPr="006B5F50">
              <w:rPr>
                <w:rFonts w:cs="Times New Roman"/>
                <w:sz w:val="22"/>
              </w:rPr>
              <w:t>Voltage</w:t>
            </w:r>
            <w:r w:rsidR="00AF4412" w:rsidRPr="006B5F50">
              <w:rPr>
                <w:rFonts w:cs="Times New Roman"/>
                <w:sz w:val="22"/>
              </w:rPr>
              <w:t xml:space="preserve"> </w:t>
            </w:r>
            <w:r w:rsidRPr="006B5F50">
              <w:rPr>
                <w:rFonts w:cs="Times New Roman"/>
                <w:sz w:val="22"/>
              </w:rPr>
              <w:t>(min)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9EC97A" w14:textId="7CC178AE" w:rsidR="326AF165" w:rsidRPr="006B5F50" w:rsidRDefault="326AF165" w:rsidP="006B5F50">
            <w:pPr>
              <w:pStyle w:val="NoSpacing"/>
              <w:rPr>
                <w:rFonts w:cs="Times New Roman"/>
                <w:sz w:val="22"/>
              </w:rPr>
            </w:pPr>
            <w:r w:rsidRPr="006B5F50">
              <w:rPr>
                <w:rFonts w:cs="Times New Roman"/>
                <w:sz w:val="22"/>
              </w:rPr>
              <w:t>2.3V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7F9102" w14:textId="4551609D" w:rsidR="326AF165" w:rsidRPr="006B5F50" w:rsidRDefault="326AF165" w:rsidP="006B5F50">
            <w:pPr>
              <w:pStyle w:val="NoSpacing"/>
              <w:rPr>
                <w:rFonts w:cs="Times New Roman"/>
                <w:sz w:val="22"/>
              </w:rPr>
            </w:pPr>
            <w:r w:rsidRPr="006B5F50">
              <w:rPr>
                <w:rFonts w:cs="Times New Roman"/>
                <w:sz w:val="22"/>
                <w:highlight w:val="yellow"/>
              </w:rPr>
              <w:t>4.5V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5A32E0" w14:textId="7E74C0F0" w:rsidR="326AF165" w:rsidRPr="006B5F50" w:rsidRDefault="326AF165" w:rsidP="006B5F50">
            <w:pPr>
              <w:pStyle w:val="NoSpacing"/>
              <w:rPr>
                <w:rFonts w:cs="Times New Roman"/>
                <w:sz w:val="22"/>
              </w:rPr>
            </w:pPr>
            <w:r w:rsidRPr="006B5F50">
              <w:rPr>
                <w:rFonts w:cs="Times New Roman"/>
                <w:sz w:val="22"/>
              </w:rPr>
              <w:t>2.65V</w:t>
            </w:r>
          </w:p>
        </w:tc>
      </w:tr>
      <w:tr w:rsidR="006B5F50" w:rsidRPr="006B5F50" w14:paraId="3D2B770B"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4AA79F" w14:textId="57DD1D2D" w:rsidR="326AF165" w:rsidRPr="006B5F50" w:rsidRDefault="326AF165" w:rsidP="006B5F50">
            <w:pPr>
              <w:pStyle w:val="NoSpacing"/>
              <w:rPr>
                <w:rFonts w:cs="Times New Roman"/>
                <w:sz w:val="22"/>
              </w:rPr>
            </w:pPr>
            <w:r w:rsidRPr="006B5F50">
              <w:rPr>
                <w:rFonts w:cs="Times New Roman"/>
                <w:sz w:val="22"/>
              </w:rPr>
              <w:t>Input</w:t>
            </w:r>
            <w:r w:rsidR="00AF4412" w:rsidRPr="006B5F50">
              <w:rPr>
                <w:rFonts w:cs="Times New Roman"/>
                <w:sz w:val="22"/>
              </w:rPr>
              <w:t xml:space="preserve"> </w:t>
            </w:r>
            <w:r w:rsidRPr="006B5F50">
              <w:rPr>
                <w:rFonts w:cs="Times New Roman"/>
                <w:sz w:val="22"/>
              </w:rPr>
              <w:t>Voltage</w:t>
            </w:r>
            <w:r w:rsidR="00AF4412" w:rsidRPr="006B5F50">
              <w:rPr>
                <w:rFonts w:cs="Times New Roman"/>
                <w:sz w:val="22"/>
              </w:rPr>
              <w:t xml:space="preserve"> </w:t>
            </w:r>
            <w:r w:rsidRPr="006B5F50">
              <w:rPr>
                <w:rFonts w:cs="Times New Roman"/>
                <w:sz w:val="22"/>
              </w:rPr>
              <w:t>(max)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2CC043" w14:textId="6EFFA300" w:rsidR="326AF165" w:rsidRPr="006B5F50" w:rsidRDefault="326AF165" w:rsidP="006B5F50">
            <w:pPr>
              <w:pStyle w:val="NoSpacing"/>
              <w:rPr>
                <w:rFonts w:cs="Times New Roman"/>
                <w:sz w:val="22"/>
              </w:rPr>
            </w:pPr>
            <w:r w:rsidRPr="006B5F50">
              <w:rPr>
                <w:rFonts w:cs="Times New Roman"/>
                <w:sz w:val="22"/>
              </w:rPr>
              <w:t>5.5V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B0C31F" w14:textId="7477279D" w:rsidR="326AF165" w:rsidRPr="006B5F50" w:rsidRDefault="326AF165" w:rsidP="006B5F50">
            <w:pPr>
              <w:pStyle w:val="NoSpacing"/>
              <w:rPr>
                <w:rFonts w:cs="Times New Roman"/>
                <w:sz w:val="22"/>
              </w:rPr>
            </w:pPr>
            <w:r w:rsidRPr="006B5F50">
              <w:rPr>
                <w:rFonts w:cs="Times New Roman"/>
                <w:sz w:val="22"/>
                <w:highlight w:val="yellow"/>
              </w:rPr>
              <w:t>17V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117E807" w14:textId="30FA54EB" w:rsidR="326AF165" w:rsidRPr="006B5F50" w:rsidRDefault="326AF165" w:rsidP="006B5F50">
            <w:pPr>
              <w:pStyle w:val="NoSpacing"/>
              <w:rPr>
                <w:rFonts w:cs="Times New Roman"/>
                <w:sz w:val="22"/>
              </w:rPr>
            </w:pPr>
            <w:r w:rsidRPr="006B5F50">
              <w:rPr>
                <w:rFonts w:cs="Times New Roman"/>
                <w:sz w:val="22"/>
              </w:rPr>
              <w:t>5.5V</w:t>
            </w:r>
          </w:p>
        </w:tc>
      </w:tr>
      <w:tr w:rsidR="006B5F50" w:rsidRPr="006B5F50" w14:paraId="071FFE9C"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D9F0375" w14:textId="2ABCD8AC" w:rsidR="326AF165" w:rsidRPr="006B5F50" w:rsidRDefault="326AF165" w:rsidP="006B5F50">
            <w:pPr>
              <w:pStyle w:val="NoSpacing"/>
              <w:rPr>
                <w:rFonts w:cs="Times New Roman"/>
                <w:sz w:val="22"/>
              </w:rPr>
            </w:pPr>
            <w:r w:rsidRPr="006B5F50">
              <w:rPr>
                <w:rFonts w:cs="Times New Roman"/>
                <w:sz w:val="22"/>
              </w:rPr>
              <w:t>Output</w:t>
            </w:r>
            <w:r w:rsidR="00AF4412" w:rsidRPr="006B5F50">
              <w:rPr>
                <w:rFonts w:cs="Times New Roman"/>
                <w:sz w:val="22"/>
              </w:rPr>
              <w:t xml:space="preserve"> </w:t>
            </w:r>
            <w:r w:rsidRPr="006B5F50">
              <w:rPr>
                <w:rFonts w:cs="Times New Roman"/>
                <w:sz w:val="22"/>
              </w:rPr>
              <w:t>Voltage</w:t>
            </w:r>
            <w:r w:rsidR="00AF4412" w:rsidRPr="006B5F50">
              <w:rPr>
                <w:rFonts w:cs="Times New Roman"/>
                <w:sz w:val="22"/>
              </w:rPr>
              <w:t xml:space="preserve"> </w:t>
            </w:r>
            <w:r w:rsidRPr="006B5F50">
              <w:rPr>
                <w:rFonts w:cs="Times New Roman"/>
                <w:sz w:val="22"/>
              </w:rPr>
              <w:t>(min)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1CB0705" w14:textId="6AEF3306" w:rsidR="326AF165" w:rsidRPr="006B5F50" w:rsidRDefault="326AF165" w:rsidP="006B5F50">
            <w:pPr>
              <w:pStyle w:val="NoSpacing"/>
              <w:rPr>
                <w:rFonts w:cs="Times New Roman"/>
                <w:sz w:val="22"/>
              </w:rPr>
            </w:pPr>
            <w:r w:rsidRPr="006B5F50">
              <w:rPr>
                <w:rFonts w:cs="Times New Roman"/>
                <w:sz w:val="22"/>
              </w:rPr>
              <w:t>0.6V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6312E2" w14:textId="4FE0524C" w:rsidR="326AF165" w:rsidRPr="006B5F50" w:rsidRDefault="326AF165" w:rsidP="006B5F50">
            <w:pPr>
              <w:pStyle w:val="NoSpacing"/>
              <w:rPr>
                <w:rFonts w:cs="Times New Roman"/>
                <w:sz w:val="22"/>
              </w:rPr>
            </w:pPr>
            <w:r w:rsidRPr="006B5F50">
              <w:rPr>
                <w:rFonts w:cs="Times New Roman"/>
                <w:sz w:val="22"/>
                <w:highlight w:val="yellow"/>
              </w:rPr>
              <w:t>0.765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4AC13B" w14:textId="4D5988FC" w:rsidR="326AF165" w:rsidRPr="006B5F50" w:rsidRDefault="326AF165" w:rsidP="006B5F50">
            <w:pPr>
              <w:pStyle w:val="NoSpacing"/>
              <w:rPr>
                <w:rFonts w:cs="Times New Roman"/>
                <w:sz w:val="22"/>
              </w:rPr>
            </w:pPr>
            <w:r w:rsidRPr="006B5F50">
              <w:rPr>
                <w:rFonts w:cs="Times New Roman"/>
                <w:sz w:val="22"/>
              </w:rPr>
              <w:t>3.3V</w:t>
            </w:r>
          </w:p>
        </w:tc>
      </w:tr>
      <w:tr w:rsidR="006B5F50" w:rsidRPr="006B5F50" w14:paraId="49376CE6"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AB00C4" w14:textId="64DB1480" w:rsidR="326AF165" w:rsidRPr="006B5F50" w:rsidRDefault="326AF165" w:rsidP="006B5F50">
            <w:pPr>
              <w:pStyle w:val="NoSpacing"/>
              <w:rPr>
                <w:rFonts w:cs="Times New Roman"/>
                <w:sz w:val="22"/>
              </w:rPr>
            </w:pPr>
            <w:r w:rsidRPr="006B5F50">
              <w:rPr>
                <w:rFonts w:cs="Times New Roman"/>
                <w:sz w:val="22"/>
              </w:rPr>
              <w:t>Output</w:t>
            </w:r>
            <w:r w:rsidR="00AF4412" w:rsidRPr="006B5F50">
              <w:rPr>
                <w:rFonts w:cs="Times New Roman"/>
                <w:sz w:val="22"/>
              </w:rPr>
              <w:t xml:space="preserve"> </w:t>
            </w:r>
            <w:r w:rsidRPr="006B5F50">
              <w:rPr>
                <w:rFonts w:cs="Times New Roman"/>
                <w:sz w:val="22"/>
              </w:rPr>
              <w:t>Voltage</w:t>
            </w:r>
            <w:r w:rsidR="00AF4412" w:rsidRPr="006B5F50">
              <w:rPr>
                <w:rFonts w:cs="Times New Roman"/>
                <w:sz w:val="22"/>
              </w:rPr>
              <w:t xml:space="preserve"> </w:t>
            </w:r>
            <w:r w:rsidRPr="006B5F50">
              <w:rPr>
                <w:rFonts w:cs="Times New Roman"/>
                <w:sz w:val="22"/>
              </w:rPr>
              <w:t>(max)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4838E58" w14:textId="21E2EA49" w:rsidR="326AF165" w:rsidRPr="006B5F50" w:rsidRDefault="326AF165" w:rsidP="006B5F50">
            <w:pPr>
              <w:pStyle w:val="NoSpacing"/>
              <w:rPr>
                <w:rFonts w:cs="Times New Roman"/>
                <w:sz w:val="22"/>
              </w:rPr>
            </w:pPr>
            <w:r w:rsidRPr="006B5F50">
              <w:rPr>
                <w:rFonts w:cs="Times New Roman"/>
                <w:sz w:val="22"/>
              </w:rPr>
              <w:t>3.6V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0FFAE6" w14:textId="6D2BAF47" w:rsidR="326AF165" w:rsidRPr="006B5F50" w:rsidRDefault="326AF165" w:rsidP="006B5F50">
            <w:pPr>
              <w:pStyle w:val="NoSpacing"/>
              <w:rPr>
                <w:rFonts w:cs="Times New Roman"/>
                <w:sz w:val="22"/>
              </w:rPr>
            </w:pPr>
            <w:r w:rsidRPr="006B5F50">
              <w:rPr>
                <w:rFonts w:cs="Times New Roman"/>
                <w:sz w:val="22"/>
                <w:highlight w:val="yellow"/>
              </w:rPr>
              <w:t>7V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AE90A6" w14:textId="0DCDDD0E" w:rsidR="326AF165" w:rsidRPr="006B5F50" w:rsidRDefault="326AF165" w:rsidP="006B5F50">
            <w:pPr>
              <w:pStyle w:val="NoSpacing"/>
              <w:rPr>
                <w:rFonts w:cs="Times New Roman"/>
                <w:sz w:val="22"/>
              </w:rPr>
            </w:pPr>
            <w:r w:rsidRPr="006B5F50">
              <w:rPr>
                <w:rFonts w:cs="Times New Roman"/>
                <w:sz w:val="22"/>
              </w:rPr>
              <w:t>14V</w:t>
            </w:r>
          </w:p>
        </w:tc>
      </w:tr>
      <w:tr w:rsidR="006B5F50" w:rsidRPr="006B5F50" w14:paraId="49C4A910"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C3653F7" w14:textId="2776BD86" w:rsidR="326AF165" w:rsidRPr="006B5F50" w:rsidRDefault="326AF165" w:rsidP="006B5F50">
            <w:pPr>
              <w:pStyle w:val="NoSpacing"/>
              <w:rPr>
                <w:rFonts w:cs="Times New Roman"/>
                <w:sz w:val="22"/>
              </w:rPr>
            </w:pPr>
            <w:r w:rsidRPr="006B5F50">
              <w:rPr>
                <w:rFonts w:cs="Times New Roman"/>
                <w:sz w:val="22"/>
              </w:rPr>
              <w:t>Output</w:t>
            </w:r>
            <w:r w:rsidR="00AF4412" w:rsidRPr="006B5F50">
              <w:rPr>
                <w:rFonts w:cs="Times New Roman"/>
                <w:sz w:val="22"/>
              </w:rPr>
              <w:t xml:space="preserve"> </w:t>
            </w:r>
            <w:r w:rsidRPr="006B5F50">
              <w:rPr>
                <w:rFonts w:cs="Times New Roman"/>
                <w:sz w:val="22"/>
              </w:rPr>
              <w:t>Current</w:t>
            </w:r>
            <w:r w:rsidR="00AF4412" w:rsidRPr="006B5F50">
              <w:rPr>
                <w:rFonts w:cs="Times New Roman"/>
                <w:sz w:val="22"/>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F71C6F" w14:textId="5F196A05" w:rsidR="326AF165" w:rsidRPr="006B5F50" w:rsidRDefault="326AF165" w:rsidP="006B5F50">
            <w:pPr>
              <w:pStyle w:val="NoSpacing"/>
              <w:rPr>
                <w:rFonts w:cs="Times New Roman"/>
                <w:sz w:val="22"/>
              </w:rPr>
            </w:pPr>
            <w:r w:rsidRPr="006B5F50">
              <w:rPr>
                <w:rFonts w:cs="Times New Roman"/>
                <w:sz w:val="22"/>
              </w:rPr>
              <w:t>1A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EDCB76" w14:textId="2423EEEB" w:rsidR="326AF165" w:rsidRPr="006B5F50" w:rsidRDefault="326AF165" w:rsidP="006B5F50">
            <w:pPr>
              <w:pStyle w:val="NoSpacing"/>
              <w:rPr>
                <w:rFonts w:cs="Times New Roman"/>
                <w:sz w:val="22"/>
              </w:rPr>
            </w:pPr>
            <w:r w:rsidRPr="006B5F50">
              <w:rPr>
                <w:rFonts w:cs="Times New Roman"/>
                <w:sz w:val="22"/>
                <w:highlight w:val="yellow"/>
              </w:rPr>
              <w:t>2A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F79F96" w14:textId="3EEA240A" w:rsidR="326AF165" w:rsidRPr="006B5F50" w:rsidRDefault="326AF165" w:rsidP="006B5F50">
            <w:pPr>
              <w:pStyle w:val="NoSpacing"/>
              <w:rPr>
                <w:rFonts w:cs="Times New Roman"/>
                <w:sz w:val="22"/>
              </w:rPr>
            </w:pPr>
            <w:r w:rsidRPr="006B5F50">
              <w:rPr>
                <w:rFonts w:cs="Times New Roman"/>
                <w:sz w:val="22"/>
              </w:rPr>
              <w:t>3.7A</w:t>
            </w:r>
          </w:p>
        </w:tc>
      </w:tr>
      <w:tr w:rsidR="006B5F50" w:rsidRPr="006B5F50" w14:paraId="1424F42A"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BDA532" w14:textId="607AE7DA" w:rsidR="326AF165" w:rsidRPr="006B5F50" w:rsidRDefault="326AF165" w:rsidP="006B5F50">
            <w:pPr>
              <w:pStyle w:val="NoSpacing"/>
              <w:rPr>
                <w:rFonts w:cs="Times New Roman"/>
                <w:sz w:val="22"/>
              </w:rPr>
            </w:pPr>
            <w:r w:rsidRPr="006B5F50">
              <w:rPr>
                <w:rFonts w:cs="Times New Roman"/>
                <w:sz w:val="22"/>
              </w:rPr>
              <w:t>Frequency</w:t>
            </w:r>
            <w:r w:rsidR="00AF4412" w:rsidRPr="006B5F50">
              <w:rPr>
                <w:rFonts w:cs="Times New Roman"/>
                <w:sz w:val="22"/>
              </w:rPr>
              <w:t xml:space="preserve"> </w:t>
            </w:r>
            <w:r w:rsidRPr="006B5F50">
              <w:rPr>
                <w:rFonts w:cs="Times New Roman"/>
                <w:sz w:val="22"/>
              </w:rPr>
              <w:t>switching</w:t>
            </w:r>
            <w:r w:rsidR="00AF4412" w:rsidRPr="006B5F50">
              <w:rPr>
                <w:rFonts w:cs="Times New Roman"/>
                <w:sz w:val="22"/>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46BAF1" w14:textId="16175023" w:rsidR="326AF165" w:rsidRPr="006B5F50" w:rsidRDefault="326AF165" w:rsidP="006B5F50">
            <w:pPr>
              <w:pStyle w:val="NoSpacing"/>
              <w:rPr>
                <w:rFonts w:cs="Times New Roman"/>
                <w:sz w:val="22"/>
              </w:rPr>
            </w:pPr>
            <w:r w:rsidRPr="006B5F50">
              <w:rPr>
                <w:rFonts w:cs="Times New Roman"/>
                <w:sz w:val="22"/>
              </w:rPr>
              <w:t>2.2</w:t>
            </w:r>
            <w:r w:rsidR="00AF4412" w:rsidRPr="006B5F50">
              <w:rPr>
                <w:rFonts w:cs="Times New Roman"/>
                <w:sz w:val="22"/>
              </w:rPr>
              <w:t xml:space="preserve"> </w:t>
            </w:r>
            <w:r w:rsidRPr="006B5F50">
              <w:rPr>
                <w:rFonts w:cs="Times New Roman"/>
                <w:sz w:val="22"/>
              </w:rPr>
              <w:t>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87F47B" w14:textId="384AA1CB" w:rsidR="326AF165" w:rsidRPr="006B5F50" w:rsidRDefault="326AF165" w:rsidP="006B5F50">
            <w:pPr>
              <w:pStyle w:val="NoSpacing"/>
              <w:rPr>
                <w:rFonts w:cs="Times New Roman"/>
                <w:sz w:val="22"/>
              </w:rPr>
            </w:pPr>
            <w:r w:rsidRPr="006B5F50">
              <w:rPr>
                <w:rFonts w:cs="Times New Roman"/>
                <w:sz w:val="22"/>
                <w:highlight w:val="yellow"/>
              </w:rPr>
              <w:t>650kHz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FA8AE5" w14:textId="5B5E26E4" w:rsidR="326AF165" w:rsidRPr="006B5F50" w:rsidRDefault="326AF165" w:rsidP="006B5F50">
            <w:pPr>
              <w:pStyle w:val="NoSpacing"/>
              <w:rPr>
                <w:rFonts w:cs="Times New Roman"/>
                <w:sz w:val="22"/>
              </w:rPr>
            </w:pPr>
            <w:r w:rsidRPr="006B5F50">
              <w:rPr>
                <w:rFonts w:cs="Times New Roman"/>
                <w:sz w:val="22"/>
              </w:rPr>
              <w:t>550kHz,</w:t>
            </w:r>
            <w:r w:rsidR="00AF4412" w:rsidRPr="006B5F50">
              <w:rPr>
                <w:rFonts w:cs="Times New Roman"/>
                <w:sz w:val="22"/>
              </w:rPr>
              <w:t xml:space="preserve"> </w:t>
            </w:r>
            <w:r w:rsidRPr="006B5F50">
              <w:rPr>
                <w:rFonts w:cs="Times New Roman"/>
                <w:sz w:val="22"/>
              </w:rPr>
              <w:t>1MHz</w:t>
            </w:r>
          </w:p>
        </w:tc>
      </w:tr>
      <w:tr w:rsidR="006B5F50" w:rsidRPr="006B5F50" w14:paraId="71D2D458"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0BA487" w14:textId="1039CB5F" w:rsidR="326AF165" w:rsidRPr="006B5F50" w:rsidRDefault="326AF165" w:rsidP="006B5F50">
            <w:pPr>
              <w:pStyle w:val="NoSpacing"/>
              <w:rPr>
                <w:rFonts w:cs="Times New Roman"/>
                <w:sz w:val="22"/>
              </w:rPr>
            </w:pPr>
            <w:r w:rsidRPr="006B5F50">
              <w:rPr>
                <w:rFonts w:cs="Times New Roman"/>
                <w:sz w:val="22"/>
              </w:rPr>
              <w:t>Quiescent</w:t>
            </w:r>
            <w:r w:rsidR="00AF4412" w:rsidRPr="006B5F50">
              <w:rPr>
                <w:rFonts w:cs="Times New Roman"/>
                <w:sz w:val="22"/>
              </w:rPr>
              <w:t xml:space="preserve"> </w:t>
            </w:r>
            <w:r w:rsidRPr="006B5F50">
              <w:rPr>
                <w:rFonts w:cs="Times New Roman"/>
                <w:sz w:val="22"/>
              </w:rPr>
              <w:t>current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7EBB41" w14:textId="50BF225F" w:rsidR="326AF165" w:rsidRPr="006B5F50" w:rsidRDefault="326AF165" w:rsidP="006B5F50">
            <w:pPr>
              <w:pStyle w:val="NoSpacing"/>
              <w:rPr>
                <w:rFonts w:cs="Times New Roman"/>
                <w:sz w:val="22"/>
              </w:rPr>
            </w:pPr>
            <w:r w:rsidRPr="006B5F50">
              <w:rPr>
                <w:rFonts w:cs="Times New Roman"/>
                <w:sz w:val="22"/>
              </w:rPr>
              <w:t>15uA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895031" w14:textId="6933B4CD" w:rsidR="326AF165" w:rsidRPr="006B5F50" w:rsidRDefault="326AF165" w:rsidP="006B5F50">
            <w:pPr>
              <w:pStyle w:val="NoSpacing"/>
              <w:rPr>
                <w:rFonts w:cs="Times New Roman"/>
                <w:sz w:val="22"/>
              </w:rPr>
            </w:pPr>
            <w:r w:rsidRPr="006B5F50">
              <w:rPr>
                <w:rFonts w:cs="Times New Roman"/>
                <w:sz w:val="22"/>
                <w:highlight w:val="yellow"/>
              </w:rPr>
              <w:t>10uA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AC8F422" w14:textId="1B816108" w:rsidR="326AF165" w:rsidRPr="006B5F50" w:rsidRDefault="326AF165" w:rsidP="006B5F50">
            <w:pPr>
              <w:pStyle w:val="NoSpacing"/>
              <w:rPr>
                <w:rFonts w:cs="Times New Roman"/>
                <w:sz w:val="22"/>
              </w:rPr>
            </w:pPr>
            <w:r w:rsidRPr="006B5F50">
              <w:rPr>
                <w:rFonts w:cs="Times New Roman"/>
                <w:sz w:val="22"/>
              </w:rPr>
              <w:t>1uA</w:t>
            </w:r>
          </w:p>
        </w:tc>
      </w:tr>
      <w:tr w:rsidR="006B5F50" w:rsidRPr="006B5F50" w14:paraId="2D91BB9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AAE1E5" w14:textId="52B1BAB1" w:rsidR="326AF165" w:rsidRPr="006B5F50" w:rsidRDefault="326AF165" w:rsidP="006B5F50">
            <w:pPr>
              <w:pStyle w:val="NoSpacing"/>
              <w:rPr>
                <w:rFonts w:cs="Times New Roman"/>
                <w:sz w:val="22"/>
              </w:rPr>
            </w:pPr>
            <w:r w:rsidRPr="006B5F50">
              <w:rPr>
                <w:rFonts w:cs="Times New Roman"/>
                <w:sz w:val="22"/>
              </w:rPr>
              <w:t>Efficiency</w:t>
            </w:r>
            <w:r w:rsidR="00AF4412" w:rsidRPr="006B5F50">
              <w:rPr>
                <w:rFonts w:cs="Times New Roman"/>
                <w:sz w:val="22"/>
              </w:rPr>
              <w:t xml:space="preserve"> </w:t>
            </w:r>
            <w:r w:rsidRPr="006B5F50">
              <w:rPr>
                <w:rFonts w:cs="Times New Roman"/>
                <w:sz w:val="22"/>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FDA706A" w14:textId="41A5AA20" w:rsidR="326AF165" w:rsidRPr="006B5F50" w:rsidRDefault="326AF165" w:rsidP="006B5F50">
            <w:pPr>
              <w:pStyle w:val="NoSpacing"/>
              <w:rPr>
                <w:rFonts w:cs="Times New Roman"/>
                <w:sz w:val="22"/>
              </w:rPr>
            </w:pPr>
            <w:r w:rsidRPr="006B5F50">
              <w:rPr>
                <w:rFonts w:cs="Times New Roman"/>
                <w:sz w:val="22"/>
              </w:rPr>
              <w:t>89</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817DDB7" w14:textId="087D5E77" w:rsidR="326AF165" w:rsidRPr="006B5F50" w:rsidRDefault="326AF165" w:rsidP="006B5F50">
            <w:pPr>
              <w:pStyle w:val="NoSpacing"/>
              <w:rPr>
                <w:rFonts w:cs="Times New Roman"/>
                <w:sz w:val="22"/>
              </w:rPr>
            </w:pPr>
            <w:r w:rsidRPr="006B5F50">
              <w:rPr>
                <w:rFonts w:cs="Times New Roman"/>
                <w:sz w:val="22"/>
                <w:highlight w:val="yellow"/>
              </w:rPr>
              <w:t>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8DE0BB" w14:textId="1444E474" w:rsidR="326AF165" w:rsidRPr="006B5F50" w:rsidRDefault="326AF165" w:rsidP="006B5F50">
            <w:pPr>
              <w:pStyle w:val="NoSpacing"/>
              <w:rPr>
                <w:rFonts w:cs="Times New Roman"/>
                <w:sz w:val="22"/>
              </w:rPr>
            </w:pPr>
            <w:r w:rsidRPr="006B5F50">
              <w:rPr>
                <w:rFonts w:cs="Times New Roman"/>
                <w:sz w:val="22"/>
              </w:rPr>
              <w:t>90</w:t>
            </w:r>
          </w:p>
        </w:tc>
      </w:tr>
      <w:tr w:rsidR="006B5F50" w:rsidRPr="006B5F50" w14:paraId="1F058087"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B456A2" w14:textId="3A57C26F" w:rsidR="326AF165" w:rsidRPr="006B5F50" w:rsidRDefault="326AF165" w:rsidP="006B5F50">
            <w:pPr>
              <w:pStyle w:val="NoSpacing"/>
              <w:rPr>
                <w:rFonts w:cs="Times New Roman"/>
                <w:sz w:val="22"/>
              </w:rPr>
            </w:pPr>
            <w:r w:rsidRPr="006B5F50">
              <w:rPr>
                <w:rFonts w:cs="Times New Roman"/>
                <w:sz w:val="22"/>
              </w:rPr>
              <w:t>Cost</w:t>
            </w:r>
            <w:r w:rsidR="00AF4412" w:rsidRPr="006B5F50">
              <w:rPr>
                <w:rFonts w:cs="Times New Roman"/>
                <w:sz w:val="22"/>
              </w:rPr>
              <w:t xml:space="preserve"> </w:t>
            </w:r>
            <w:r w:rsidRPr="006B5F50">
              <w:rPr>
                <w:rFonts w:cs="Times New Roman"/>
                <w:sz w:val="22"/>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90B367" w14:textId="6995D5B2" w:rsidR="326AF165" w:rsidRPr="006B5F50" w:rsidRDefault="326AF165" w:rsidP="006B5F50">
            <w:pPr>
              <w:pStyle w:val="NoSpacing"/>
              <w:rPr>
                <w:rFonts w:cs="Times New Roman"/>
                <w:sz w:val="22"/>
              </w:rPr>
            </w:pPr>
            <w:r w:rsidRPr="006B5F50">
              <w:rPr>
                <w:rFonts w:cs="Times New Roman"/>
                <w:sz w:val="22"/>
              </w:rPr>
              <w:t>0.36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50C310" w14:textId="05350B7A" w:rsidR="326AF165" w:rsidRPr="006B5F50" w:rsidRDefault="326AF165" w:rsidP="006B5F50">
            <w:pPr>
              <w:pStyle w:val="NoSpacing"/>
              <w:rPr>
                <w:rFonts w:cs="Times New Roman"/>
                <w:sz w:val="22"/>
              </w:rPr>
            </w:pPr>
            <w:r w:rsidRPr="006B5F50">
              <w:rPr>
                <w:rFonts w:cs="Times New Roman"/>
                <w:sz w:val="22"/>
                <w:highlight w:val="yellow"/>
              </w:rPr>
              <w:t>0.56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6750553" w14:textId="05162B3A" w:rsidR="326AF165" w:rsidRPr="006B5F50" w:rsidRDefault="326AF165" w:rsidP="006B5F50">
            <w:pPr>
              <w:pStyle w:val="NoSpacing"/>
              <w:rPr>
                <w:rFonts w:cs="Times New Roman"/>
                <w:sz w:val="22"/>
              </w:rPr>
            </w:pPr>
            <w:r w:rsidRPr="006B5F50">
              <w:rPr>
                <w:rFonts w:cs="Times New Roman"/>
                <w:sz w:val="22"/>
              </w:rPr>
              <w:t>0.76</w:t>
            </w:r>
          </w:p>
        </w:tc>
      </w:tr>
      <w:tr w:rsidR="006B5F50" w:rsidRPr="006B5F50" w14:paraId="542B4CC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B859B3" w14:textId="28C903AB" w:rsidR="326AF165" w:rsidRPr="006B5F50" w:rsidRDefault="326AF165" w:rsidP="006B5F50">
            <w:pPr>
              <w:pStyle w:val="NoSpacing"/>
              <w:rPr>
                <w:rFonts w:cs="Times New Roman"/>
                <w:sz w:val="22"/>
              </w:rPr>
            </w:pPr>
            <w:r w:rsidRPr="006B5F50">
              <w:rPr>
                <w:rFonts w:cs="Times New Roman"/>
                <w:sz w:val="22"/>
              </w:rPr>
              <w:lastRenderedPageBreak/>
              <w:t>Lead</w:t>
            </w:r>
            <w:r w:rsidR="00AF4412" w:rsidRPr="006B5F50">
              <w:rPr>
                <w:rFonts w:cs="Times New Roman"/>
                <w:sz w:val="22"/>
              </w:rPr>
              <w:t xml:space="preserve"> </w:t>
            </w:r>
            <w:r w:rsidRPr="006B5F50">
              <w:rPr>
                <w:rFonts w:cs="Times New Roman"/>
                <w:sz w:val="22"/>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7E5DEB" w14:textId="572C2A8C" w:rsidR="326AF165" w:rsidRPr="006B5F50" w:rsidRDefault="326AF165" w:rsidP="006B5F50">
            <w:pPr>
              <w:pStyle w:val="NoSpacing"/>
              <w:rPr>
                <w:rFonts w:cs="Times New Roman"/>
                <w:sz w:val="22"/>
              </w:rPr>
            </w:pPr>
            <w:r w:rsidRPr="006B5F50">
              <w:rPr>
                <w:rFonts w:cs="Times New Roman"/>
                <w:sz w:val="22"/>
              </w:rPr>
              <w:t>8</w:t>
            </w:r>
            <w:r w:rsidR="00AF4412" w:rsidRPr="006B5F50">
              <w:rPr>
                <w:rFonts w:cs="Times New Roman"/>
                <w:sz w:val="22"/>
              </w:rPr>
              <w:t xml:space="preserve"> </w:t>
            </w:r>
            <w:r w:rsidRPr="006B5F50">
              <w:rPr>
                <w:rFonts w:cs="Times New Roman"/>
                <w:sz w:val="22"/>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DEA9332" w14:textId="61C05E5B" w:rsidR="326AF165" w:rsidRPr="006B5F50" w:rsidRDefault="326AF165" w:rsidP="006B5F50">
            <w:pPr>
              <w:pStyle w:val="NoSpacing"/>
              <w:rPr>
                <w:rFonts w:cs="Times New Roman"/>
                <w:sz w:val="22"/>
              </w:rPr>
            </w:pPr>
            <w:r w:rsidRPr="006B5F50">
              <w:rPr>
                <w:rFonts w:cs="Times New Roman"/>
                <w:sz w:val="22"/>
                <w:highlight w:val="yellow"/>
              </w:rPr>
              <w:t>6</w:t>
            </w:r>
            <w:r w:rsidR="00AF4412" w:rsidRPr="006B5F50">
              <w:rPr>
                <w:rFonts w:cs="Times New Roman"/>
                <w:sz w:val="22"/>
                <w:highlight w:val="yellow"/>
              </w:rPr>
              <w:t xml:space="preserve"> </w:t>
            </w:r>
            <w:r w:rsidRPr="006B5F50">
              <w:rPr>
                <w:rFonts w:cs="Times New Roman"/>
                <w:sz w:val="22"/>
                <w:highlight w:val="yellow"/>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23DB5C" w14:textId="4E438E13" w:rsidR="326AF165" w:rsidRPr="006B5F50" w:rsidRDefault="326AF165" w:rsidP="006B5F50">
            <w:pPr>
              <w:pStyle w:val="NoSpacing"/>
              <w:rPr>
                <w:rFonts w:cs="Times New Roman"/>
                <w:sz w:val="22"/>
              </w:rPr>
            </w:pPr>
            <w:r w:rsidRPr="006B5F50">
              <w:rPr>
                <w:rFonts w:cs="Times New Roman"/>
                <w:sz w:val="22"/>
              </w:rPr>
              <w:t>6</w:t>
            </w:r>
            <w:r w:rsidR="00AF4412" w:rsidRPr="006B5F50">
              <w:rPr>
                <w:rFonts w:cs="Times New Roman"/>
                <w:sz w:val="22"/>
              </w:rPr>
              <w:t xml:space="preserve"> </w:t>
            </w:r>
            <w:r w:rsidRPr="006B5F50">
              <w:rPr>
                <w:rFonts w:cs="Times New Roman"/>
                <w:sz w:val="22"/>
              </w:rPr>
              <w:t>weeks</w:t>
            </w:r>
          </w:p>
        </w:tc>
      </w:tr>
    </w:tbl>
    <w:p w14:paraId="107CB30B" w14:textId="191A5A43" w:rsidR="64144304" w:rsidRDefault="00AF4412" w:rsidP="00036B9F">
      <w:r>
        <w:rPr>
          <w:rFonts w:eastAsia="Times New Roman" w:cs="Times New Roman"/>
          <w:color w:val="000000" w:themeColor="text1"/>
          <w:szCs w:val="24"/>
        </w:rPr>
        <w:t xml:space="preserve"> </w:t>
      </w:r>
      <w:r w:rsidR="64144304" w:rsidRPr="326AF165">
        <w:t>Following</w:t>
      </w:r>
      <w:r>
        <w:t xml:space="preserve"> </w:t>
      </w:r>
      <w:r w:rsidR="64144304" w:rsidRPr="326AF165">
        <w:t>the</w:t>
      </w:r>
      <w:r>
        <w:t xml:space="preserve"> </w:t>
      </w:r>
      <w:r w:rsidR="64144304" w:rsidRPr="326AF165">
        <w:t>selection</w:t>
      </w:r>
      <w:r>
        <w:t xml:space="preserve"> </w:t>
      </w:r>
      <w:r w:rsidR="64144304" w:rsidRPr="326AF165">
        <w:t>of</w:t>
      </w:r>
      <w:r>
        <w:t xml:space="preserve"> </w:t>
      </w:r>
      <w:r w:rsidR="64144304" w:rsidRPr="326AF165">
        <w:t>the</w:t>
      </w:r>
      <w:r>
        <w:t xml:space="preserve"> </w:t>
      </w:r>
      <w:r w:rsidR="64144304" w:rsidRPr="326AF165">
        <w:t>linear</w:t>
      </w:r>
      <w:r>
        <w:t xml:space="preserve"> </w:t>
      </w:r>
      <w:r w:rsidR="64144304" w:rsidRPr="326AF165">
        <w:t>regulator,</w:t>
      </w:r>
      <w:r>
        <w:t xml:space="preserve"> </w:t>
      </w:r>
      <w:r w:rsidR="64144304" w:rsidRPr="326AF165">
        <w:t>additional</w:t>
      </w:r>
      <w:r>
        <w:t xml:space="preserve"> </w:t>
      </w:r>
      <w:r w:rsidR="64144304" w:rsidRPr="326AF165">
        <w:t>step</w:t>
      </w:r>
      <w:r>
        <w:t xml:space="preserve"> </w:t>
      </w:r>
      <w:r w:rsidR="64144304" w:rsidRPr="326AF165">
        <w:t>up/step</w:t>
      </w:r>
      <w:r>
        <w:t xml:space="preserve"> </w:t>
      </w:r>
      <w:r w:rsidR="64144304" w:rsidRPr="326AF165">
        <w:t>down</w:t>
      </w:r>
      <w:r>
        <w:t xml:space="preserve"> </w:t>
      </w:r>
      <w:r w:rsidR="64144304" w:rsidRPr="326AF165">
        <w:t>regulators</w:t>
      </w:r>
      <w:r>
        <w:t xml:space="preserve"> </w:t>
      </w:r>
      <w:r w:rsidR="64144304" w:rsidRPr="326AF165">
        <w:t>were</w:t>
      </w:r>
      <w:r>
        <w:t xml:space="preserve"> </w:t>
      </w:r>
      <w:r w:rsidR="64144304" w:rsidRPr="326AF165">
        <w:t>necessary</w:t>
      </w:r>
      <w:r>
        <w:t xml:space="preserve"> </w:t>
      </w:r>
      <w:r w:rsidR="64144304" w:rsidRPr="326AF165">
        <w:t>for</w:t>
      </w:r>
      <w:r>
        <w:t xml:space="preserve"> </w:t>
      </w:r>
      <w:r w:rsidR="64144304" w:rsidRPr="326AF165">
        <w:t>supplying</w:t>
      </w:r>
      <w:r>
        <w:t xml:space="preserve"> </w:t>
      </w:r>
      <w:r w:rsidR="64144304" w:rsidRPr="326AF165">
        <w:t>power</w:t>
      </w:r>
      <w:r>
        <w:t xml:space="preserve"> </w:t>
      </w:r>
      <w:r w:rsidR="64144304" w:rsidRPr="326AF165">
        <w:t>to</w:t>
      </w:r>
      <w:r>
        <w:t xml:space="preserve"> </w:t>
      </w:r>
      <w:r w:rsidR="64144304" w:rsidRPr="326AF165">
        <w:t>the</w:t>
      </w:r>
      <w:r>
        <w:t xml:space="preserve"> </w:t>
      </w:r>
      <w:r w:rsidR="64144304" w:rsidRPr="326AF165">
        <w:t>peripheral</w:t>
      </w:r>
      <w:r>
        <w:t xml:space="preserve"> </w:t>
      </w:r>
      <w:r w:rsidR="64144304" w:rsidRPr="326AF165">
        <w:t>components</w:t>
      </w:r>
      <w:r>
        <w:t xml:space="preserve"> </w:t>
      </w:r>
      <w:r w:rsidR="64144304" w:rsidRPr="326AF165">
        <w:t>on</w:t>
      </w:r>
      <w:r>
        <w:t xml:space="preserve"> </w:t>
      </w:r>
      <w:r w:rsidR="64144304" w:rsidRPr="326AF165">
        <w:t>the</w:t>
      </w:r>
      <w:r>
        <w:t xml:space="preserve"> </w:t>
      </w:r>
      <w:r w:rsidR="64144304" w:rsidRPr="326AF165">
        <w:t>PCB</w:t>
      </w:r>
      <w:r>
        <w:t xml:space="preserve"> </w:t>
      </w:r>
      <w:r w:rsidR="64144304" w:rsidRPr="326AF165">
        <w:t>and</w:t>
      </w:r>
      <w:r>
        <w:t xml:space="preserve"> </w:t>
      </w:r>
      <w:r w:rsidR="64144304" w:rsidRPr="326AF165">
        <w:t>external</w:t>
      </w:r>
      <w:r>
        <w:t xml:space="preserve"> </w:t>
      </w:r>
      <w:r w:rsidR="64144304" w:rsidRPr="326AF165">
        <w:t>component</w:t>
      </w:r>
      <w:r>
        <w:t xml:space="preserve"> </w:t>
      </w:r>
      <w:r w:rsidR="64144304" w:rsidRPr="326AF165">
        <w:t>such</w:t>
      </w:r>
      <w:r>
        <w:t xml:space="preserve"> </w:t>
      </w:r>
      <w:r w:rsidR="64144304" w:rsidRPr="326AF165">
        <w:t>as</w:t>
      </w:r>
      <w:r>
        <w:t xml:space="preserve"> </w:t>
      </w:r>
      <w:r w:rsidR="64144304" w:rsidRPr="326AF165">
        <w:t>the</w:t>
      </w:r>
      <w:r>
        <w:t xml:space="preserve"> </w:t>
      </w:r>
      <w:r w:rsidR="64144304" w:rsidRPr="326AF165">
        <w:t>photo</w:t>
      </w:r>
      <w:r>
        <w:t xml:space="preserve"> </w:t>
      </w:r>
      <w:r w:rsidR="64144304" w:rsidRPr="326AF165">
        <w:t>detector</w:t>
      </w:r>
      <w:r>
        <w:t xml:space="preserve"> </w:t>
      </w:r>
      <w:r w:rsidR="64144304" w:rsidRPr="326AF165">
        <w:t>which</w:t>
      </w:r>
      <w:r>
        <w:t xml:space="preserve"> </w:t>
      </w:r>
      <w:r w:rsidR="64144304" w:rsidRPr="326AF165">
        <w:t>would</w:t>
      </w:r>
      <w:r>
        <w:t xml:space="preserve"> </w:t>
      </w:r>
      <w:r w:rsidR="64144304" w:rsidRPr="326AF165">
        <w:t>require</w:t>
      </w:r>
      <w:r>
        <w:t xml:space="preserve"> </w:t>
      </w:r>
      <w:r w:rsidR="64144304" w:rsidRPr="326AF165">
        <w:t>a</w:t>
      </w:r>
      <w:r>
        <w:t xml:space="preserve"> </w:t>
      </w:r>
      <w:r w:rsidR="64144304" w:rsidRPr="326AF165">
        <w:t>custom</w:t>
      </w:r>
      <w:r>
        <w:t xml:space="preserve"> </w:t>
      </w:r>
      <w:r w:rsidR="64144304" w:rsidRPr="326AF165">
        <w:t>regulator</w:t>
      </w:r>
      <w:r>
        <w:t xml:space="preserve"> </w:t>
      </w:r>
      <w:r w:rsidR="64144304" w:rsidRPr="326AF165">
        <w:t>design</w:t>
      </w:r>
      <w:r>
        <w:t xml:space="preserve"> </w:t>
      </w:r>
      <w:r w:rsidR="64144304" w:rsidRPr="326AF165">
        <w:t>that</w:t>
      </w:r>
      <w:r>
        <w:t xml:space="preserve"> </w:t>
      </w:r>
      <w:r w:rsidR="64144304" w:rsidRPr="326AF165">
        <w:t>would</w:t>
      </w:r>
      <w:r>
        <w:t xml:space="preserve"> </w:t>
      </w:r>
      <w:r w:rsidR="64144304" w:rsidRPr="326AF165">
        <w:t>supply</w:t>
      </w:r>
      <w:r>
        <w:t xml:space="preserve"> </w:t>
      </w:r>
      <w:r w:rsidR="64144304" w:rsidRPr="326AF165">
        <w:t>specific</w:t>
      </w:r>
      <w:r>
        <w:t xml:space="preserve"> </w:t>
      </w:r>
      <w:r w:rsidR="64144304" w:rsidRPr="326AF165">
        <w:t>power</w:t>
      </w:r>
      <w:r>
        <w:t xml:space="preserve"> </w:t>
      </w:r>
      <w:r w:rsidR="64144304" w:rsidRPr="326AF165">
        <w:t>based</w:t>
      </w:r>
      <w:r>
        <w:t xml:space="preserve"> </w:t>
      </w:r>
      <w:r w:rsidR="64144304" w:rsidRPr="326AF165">
        <w:t>on</w:t>
      </w:r>
      <w:r>
        <w:t xml:space="preserve"> </w:t>
      </w:r>
      <w:r w:rsidR="64144304" w:rsidRPr="326AF165">
        <w:t>the</w:t>
      </w:r>
      <w:r>
        <w:t xml:space="preserve"> </w:t>
      </w:r>
      <w:r w:rsidR="64144304" w:rsidRPr="326AF165">
        <w:t>performance</w:t>
      </w:r>
      <w:r>
        <w:t xml:space="preserve"> </w:t>
      </w:r>
      <w:r w:rsidR="64144304" w:rsidRPr="326AF165">
        <w:t>of</w:t>
      </w:r>
      <w:r>
        <w:t xml:space="preserve"> </w:t>
      </w:r>
      <w:r w:rsidR="64144304" w:rsidRPr="326AF165">
        <w:t>the</w:t>
      </w:r>
      <w:r>
        <w:t xml:space="preserve"> </w:t>
      </w:r>
      <w:r w:rsidR="64144304" w:rsidRPr="326AF165">
        <w:t>chemical</w:t>
      </w:r>
      <w:r>
        <w:t xml:space="preserve"> </w:t>
      </w:r>
      <w:r w:rsidR="64144304" w:rsidRPr="326AF165">
        <w:t>analyzer.</w:t>
      </w:r>
      <w:r>
        <w:t xml:space="preserve"> </w:t>
      </w:r>
      <w:r w:rsidR="64144304" w:rsidRPr="326AF165">
        <w:t>The</w:t>
      </w:r>
      <w:r>
        <w:t xml:space="preserve"> </w:t>
      </w:r>
      <w:r w:rsidR="64144304" w:rsidRPr="326AF165">
        <w:t>boosting</w:t>
      </w:r>
      <w:r>
        <w:t xml:space="preserve"> </w:t>
      </w:r>
      <w:r w:rsidR="64144304" w:rsidRPr="326AF165">
        <w:t>regulator</w:t>
      </w:r>
      <w:r>
        <w:t xml:space="preserve"> </w:t>
      </w:r>
      <w:r w:rsidR="64144304" w:rsidRPr="326AF165">
        <w:t>TLV61048DBVR</w:t>
      </w:r>
      <w:r>
        <w:t xml:space="preserve"> </w:t>
      </w:r>
      <w:r w:rsidR="64144304" w:rsidRPr="326AF165">
        <w:t>from</w:t>
      </w:r>
      <w:r>
        <w:t xml:space="preserve"> </w:t>
      </w:r>
      <w:r w:rsidR="64144304" w:rsidRPr="326AF165">
        <w:t>Texas</w:t>
      </w:r>
      <w:r>
        <w:t xml:space="preserve"> </w:t>
      </w:r>
      <w:r w:rsidR="64144304" w:rsidRPr="326AF165">
        <w:t>Instrument</w:t>
      </w:r>
      <w:r>
        <w:t xml:space="preserve"> </w:t>
      </w:r>
      <w:r w:rsidR="64144304" w:rsidRPr="326AF165">
        <w:t>was</w:t>
      </w:r>
      <w:r>
        <w:t xml:space="preserve"> </w:t>
      </w:r>
      <w:r w:rsidR="64144304" w:rsidRPr="326AF165">
        <w:t>a</w:t>
      </w:r>
      <w:r>
        <w:t xml:space="preserve"> </w:t>
      </w:r>
      <w:r w:rsidR="64144304" w:rsidRPr="326AF165">
        <w:t>definitive</w:t>
      </w:r>
      <w:r>
        <w:t xml:space="preserve"> </w:t>
      </w:r>
      <w:r w:rsidR="64144304" w:rsidRPr="326AF165">
        <w:t>selection</w:t>
      </w:r>
      <w:r>
        <w:t xml:space="preserve"> </w:t>
      </w:r>
      <w:r w:rsidR="64144304" w:rsidRPr="326AF165">
        <w:t>for</w:t>
      </w:r>
      <w:r>
        <w:t xml:space="preserve"> </w:t>
      </w:r>
      <w:r w:rsidR="64144304" w:rsidRPr="326AF165">
        <w:t>the</w:t>
      </w:r>
      <w:r>
        <w:t xml:space="preserve"> </w:t>
      </w:r>
      <w:r w:rsidR="64144304" w:rsidRPr="326AF165">
        <w:t>establishing</w:t>
      </w:r>
      <w:r>
        <w:t xml:space="preserve"> </w:t>
      </w:r>
      <w:r w:rsidR="64144304" w:rsidRPr="326AF165">
        <w:t>and</w:t>
      </w:r>
      <w:r>
        <w:t xml:space="preserve"> </w:t>
      </w:r>
      <w:r w:rsidR="64144304" w:rsidRPr="326AF165">
        <w:t>satisfying</w:t>
      </w:r>
      <w:r>
        <w:t xml:space="preserve"> </w:t>
      </w:r>
      <w:r w:rsidR="64144304" w:rsidRPr="326AF165">
        <w:t>the</w:t>
      </w:r>
      <w:r>
        <w:t xml:space="preserve"> </w:t>
      </w:r>
      <w:r w:rsidR="64144304" w:rsidRPr="326AF165">
        <w:t>power</w:t>
      </w:r>
      <w:r>
        <w:t xml:space="preserve"> </w:t>
      </w:r>
      <w:r w:rsidR="64144304" w:rsidRPr="326AF165">
        <w:t>management</w:t>
      </w:r>
      <w:r>
        <w:t xml:space="preserve"> </w:t>
      </w:r>
      <w:r w:rsidR="64144304" w:rsidRPr="326AF165">
        <w:t>of</w:t>
      </w:r>
      <w:r>
        <w:t xml:space="preserve"> </w:t>
      </w:r>
      <w:r w:rsidR="64144304" w:rsidRPr="326AF165">
        <w:t>the</w:t>
      </w:r>
      <w:r>
        <w:t xml:space="preserve"> </w:t>
      </w:r>
      <w:r w:rsidR="64144304" w:rsidRPr="326AF165">
        <w:t>optical</w:t>
      </w:r>
      <w:r>
        <w:t xml:space="preserve"> </w:t>
      </w:r>
      <w:r w:rsidR="64144304" w:rsidRPr="326AF165">
        <w:t>components</w:t>
      </w:r>
      <w:r>
        <w:t xml:space="preserve"> </w:t>
      </w:r>
      <w:r w:rsidR="64144304" w:rsidRPr="326AF165">
        <w:t>integrated</w:t>
      </w:r>
      <w:r>
        <w:t xml:space="preserve"> </w:t>
      </w:r>
      <w:r w:rsidR="64144304" w:rsidRPr="326AF165">
        <w:t>with</w:t>
      </w:r>
      <w:r>
        <w:t xml:space="preserve"> </w:t>
      </w:r>
      <w:r w:rsidR="64144304" w:rsidRPr="326AF165">
        <w:t>the</w:t>
      </w:r>
      <w:r>
        <w:t xml:space="preserve"> </w:t>
      </w:r>
      <w:r w:rsidR="64144304" w:rsidRPr="326AF165">
        <w:t>PCB.</w:t>
      </w:r>
      <w:r>
        <w:t xml:space="preserve"> </w:t>
      </w:r>
      <w:r w:rsidR="64144304" w:rsidRPr="326AF165">
        <w:t>The</w:t>
      </w:r>
      <w:r>
        <w:t xml:space="preserve"> </w:t>
      </w:r>
      <w:r w:rsidR="64144304" w:rsidRPr="326AF165">
        <w:t>Power</w:t>
      </w:r>
      <w:r>
        <w:t xml:space="preserve"> </w:t>
      </w:r>
      <w:r w:rsidR="64144304" w:rsidRPr="326AF165">
        <w:t>delivery</w:t>
      </w:r>
      <w:r>
        <w:t xml:space="preserve"> </w:t>
      </w:r>
      <w:r w:rsidR="64144304" w:rsidRPr="326AF165">
        <w:t>for</w:t>
      </w:r>
      <w:r>
        <w:t xml:space="preserve"> </w:t>
      </w:r>
      <w:r w:rsidR="64144304" w:rsidRPr="326AF165">
        <w:t>the</w:t>
      </w:r>
      <w:r>
        <w:t xml:space="preserve"> </w:t>
      </w:r>
      <w:r w:rsidR="64144304" w:rsidRPr="326AF165">
        <w:t>voltage</w:t>
      </w:r>
      <w:r>
        <w:t xml:space="preserve"> </w:t>
      </w:r>
      <w:r w:rsidR="64144304" w:rsidRPr="326AF165">
        <w:t>regulator</w:t>
      </w:r>
      <w:r>
        <w:t xml:space="preserve"> </w:t>
      </w:r>
      <w:r w:rsidR="64144304" w:rsidRPr="326AF165">
        <w:t>was</w:t>
      </w:r>
      <w:r>
        <w:t xml:space="preserve"> </w:t>
      </w:r>
      <w:r w:rsidR="64144304" w:rsidRPr="326AF165">
        <w:t>the</w:t>
      </w:r>
      <w:r>
        <w:t xml:space="preserve"> </w:t>
      </w:r>
      <w:r w:rsidR="64144304" w:rsidRPr="326AF165">
        <w:t>highest</w:t>
      </w:r>
      <w:r>
        <w:t xml:space="preserve"> </w:t>
      </w:r>
      <w:r w:rsidR="64144304" w:rsidRPr="326AF165">
        <w:t>and</w:t>
      </w:r>
      <w:r>
        <w:t xml:space="preserve"> </w:t>
      </w:r>
      <w:r w:rsidR="64144304" w:rsidRPr="326AF165">
        <w:t>compared</w:t>
      </w:r>
      <w:r>
        <w:t xml:space="preserve"> </w:t>
      </w:r>
      <w:r w:rsidR="64144304" w:rsidRPr="326AF165">
        <w:t>to</w:t>
      </w:r>
      <w:r>
        <w:t xml:space="preserve"> </w:t>
      </w:r>
      <w:r w:rsidR="64144304" w:rsidRPr="326AF165">
        <w:t>other</w:t>
      </w:r>
      <w:r>
        <w:t xml:space="preserve"> </w:t>
      </w:r>
      <w:r w:rsidR="64144304" w:rsidRPr="326AF165">
        <w:t>potential</w:t>
      </w:r>
      <w:r>
        <w:t xml:space="preserve"> </w:t>
      </w:r>
      <w:r w:rsidR="64144304" w:rsidRPr="326AF165">
        <w:t>options</w:t>
      </w:r>
      <w:r>
        <w:t xml:space="preserve"> </w:t>
      </w:r>
      <w:r w:rsidR="64144304" w:rsidRPr="326AF165">
        <w:t>at</w:t>
      </w:r>
      <w:r>
        <w:t xml:space="preserve"> </w:t>
      </w:r>
      <w:r w:rsidR="64144304" w:rsidRPr="326AF165">
        <w:t>a</w:t>
      </w:r>
      <w:r>
        <w:t xml:space="preserve"> </w:t>
      </w:r>
      <w:r w:rsidR="64144304" w:rsidRPr="326AF165">
        <w:t>low</w:t>
      </w:r>
      <w:r>
        <w:t xml:space="preserve"> </w:t>
      </w:r>
      <w:r w:rsidR="64144304" w:rsidRPr="326AF165">
        <w:t>pricing</w:t>
      </w:r>
      <w:r>
        <w:t xml:space="preserve"> </w:t>
      </w:r>
      <w:r w:rsidR="64144304" w:rsidRPr="326AF165">
        <w:t>with</w:t>
      </w:r>
      <w:r>
        <w:t xml:space="preserve"> </w:t>
      </w:r>
      <w:r w:rsidR="64144304" w:rsidRPr="326AF165">
        <w:t>minimal</w:t>
      </w:r>
      <w:r>
        <w:t xml:space="preserve"> </w:t>
      </w:r>
      <w:r w:rsidR="64144304" w:rsidRPr="326AF165">
        <w:t>lead</w:t>
      </w:r>
      <w:r>
        <w:t xml:space="preserve"> </w:t>
      </w:r>
      <w:r w:rsidR="64144304" w:rsidRPr="326AF165">
        <w:t>time.</w:t>
      </w:r>
      <w:r>
        <w:t xml:space="preserve"> </w:t>
      </w:r>
      <w:r w:rsidR="64144304" w:rsidRPr="326AF165">
        <w:t>The</w:t>
      </w:r>
      <w:r>
        <w:t xml:space="preserve"> </w:t>
      </w:r>
      <w:r w:rsidR="64144304" w:rsidRPr="326AF165">
        <w:t>TLV61048DBVR</w:t>
      </w:r>
      <w:r>
        <w:t xml:space="preserve"> </w:t>
      </w:r>
      <w:r w:rsidR="64144304" w:rsidRPr="326AF165">
        <w:t>became</w:t>
      </w:r>
      <w:r>
        <w:t xml:space="preserve"> </w:t>
      </w:r>
      <w:r w:rsidR="64144304" w:rsidRPr="326AF165">
        <w:t>a</w:t>
      </w:r>
      <w:r>
        <w:t xml:space="preserve"> </w:t>
      </w:r>
      <w:r w:rsidR="64144304" w:rsidRPr="326AF165">
        <w:t>necessary</w:t>
      </w:r>
      <w:r>
        <w:t xml:space="preserve"> </w:t>
      </w:r>
      <w:r w:rsidR="64144304" w:rsidRPr="326AF165">
        <w:t>component</w:t>
      </w:r>
      <w:r>
        <w:t xml:space="preserve"> </w:t>
      </w:r>
      <w:r w:rsidR="64144304" w:rsidRPr="326AF165">
        <w:t>for</w:t>
      </w:r>
      <w:r>
        <w:t xml:space="preserve"> </w:t>
      </w:r>
      <w:r w:rsidR="64144304" w:rsidRPr="326AF165">
        <w:t>ensuring</w:t>
      </w:r>
      <w:r>
        <w:t xml:space="preserve"> </w:t>
      </w:r>
      <w:r w:rsidR="64144304" w:rsidRPr="326AF165">
        <w:t>that</w:t>
      </w:r>
      <w:r>
        <w:t xml:space="preserve"> </w:t>
      </w:r>
      <w:r w:rsidR="64144304" w:rsidRPr="326AF165">
        <w:t>the</w:t>
      </w:r>
      <w:r>
        <w:t xml:space="preserve"> </w:t>
      </w:r>
      <w:r w:rsidR="64144304" w:rsidRPr="326AF165">
        <w:t>PCB</w:t>
      </w:r>
      <w:r>
        <w:t xml:space="preserve"> </w:t>
      </w:r>
      <w:r w:rsidR="64144304" w:rsidRPr="326AF165">
        <w:t>development</w:t>
      </w:r>
      <w:r>
        <w:t xml:space="preserve"> </w:t>
      </w:r>
      <w:r w:rsidR="64144304" w:rsidRPr="326AF165">
        <w:t>would</w:t>
      </w:r>
      <w:r>
        <w:t xml:space="preserve"> </w:t>
      </w:r>
      <w:r w:rsidR="64144304" w:rsidRPr="326AF165">
        <w:t>perform</w:t>
      </w:r>
      <w:r>
        <w:t xml:space="preserve"> </w:t>
      </w:r>
      <w:r w:rsidR="64144304" w:rsidRPr="326AF165">
        <w:t>effectively</w:t>
      </w:r>
      <w:r>
        <w:t xml:space="preserve"> </w:t>
      </w:r>
      <w:r w:rsidR="64144304" w:rsidRPr="326AF165">
        <w:t>during</w:t>
      </w:r>
      <w:r>
        <w:t xml:space="preserve"> </w:t>
      </w:r>
      <w:r w:rsidR="64144304" w:rsidRPr="326AF165">
        <w:t>the</w:t>
      </w:r>
      <w:r>
        <w:t xml:space="preserve"> </w:t>
      </w:r>
      <w:r w:rsidR="64144304" w:rsidRPr="326AF165">
        <w:t>chemical</w:t>
      </w:r>
      <w:r>
        <w:t xml:space="preserve"> </w:t>
      </w:r>
      <w:r w:rsidR="64144304" w:rsidRPr="326AF165">
        <w:t>analyzer</w:t>
      </w:r>
      <w:r>
        <w:t xml:space="preserve"> </w:t>
      </w:r>
      <w:r w:rsidR="64144304" w:rsidRPr="326AF165">
        <w:t>sampling</w:t>
      </w:r>
      <w:r>
        <w:t xml:space="preserve"> </w:t>
      </w:r>
      <w:r w:rsidR="64144304" w:rsidRPr="326AF165">
        <w:t>process.</w:t>
      </w:r>
      <w:r>
        <w:t xml:space="preserve"> </w:t>
      </w:r>
      <w:r w:rsidR="64144304" w:rsidRPr="326AF165">
        <w:t>The</w:t>
      </w:r>
      <w:r>
        <w:t xml:space="preserve"> </w:t>
      </w:r>
      <w:r w:rsidR="64144304" w:rsidRPr="326AF165">
        <w:t>next</w:t>
      </w:r>
      <w:r>
        <w:t xml:space="preserve"> </w:t>
      </w:r>
      <w:r w:rsidR="64144304" w:rsidRPr="326AF165">
        <w:t>step</w:t>
      </w:r>
      <w:r>
        <w:t xml:space="preserve"> </w:t>
      </w:r>
      <w:r w:rsidR="64144304" w:rsidRPr="326AF165">
        <w:t>was</w:t>
      </w:r>
      <w:r>
        <w:t xml:space="preserve"> </w:t>
      </w:r>
      <w:r w:rsidR="64144304" w:rsidRPr="326AF165">
        <w:t>to</w:t>
      </w:r>
      <w:r>
        <w:t xml:space="preserve"> </w:t>
      </w:r>
      <w:r w:rsidR="64144304" w:rsidRPr="326AF165">
        <w:t>identify</w:t>
      </w:r>
      <w:r>
        <w:t xml:space="preserve"> </w:t>
      </w:r>
      <w:r w:rsidR="64144304" w:rsidRPr="326AF165">
        <w:t>a</w:t>
      </w:r>
      <w:r>
        <w:t xml:space="preserve"> </w:t>
      </w:r>
      <w:r w:rsidR="64144304" w:rsidRPr="326AF165">
        <w:t>secondary</w:t>
      </w:r>
      <w:r>
        <w:t xml:space="preserve"> </w:t>
      </w:r>
      <w:r w:rsidR="64144304" w:rsidRPr="326AF165">
        <w:t>voltage</w:t>
      </w:r>
      <w:r>
        <w:t xml:space="preserve"> </w:t>
      </w:r>
      <w:r w:rsidR="64144304" w:rsidRPr="326AF165">
        <w:t>regulator</w:t>
      </w:r>
      <w:r>
        <w:t xml:space="preserve"> </w:t>
      </w:r>
      <w:r w:rsidR="64144304" w:rsidRPr="326AF165">
        <w:t>tailored</w:t>
      </w:r>
      <w:r>
        <w:t xml:space="preserve"> </w:t>
      </w:r>
      <w:r w:rsidR="64144304" w:rsidRPr="326AF165">
        <w:t>to</w:t>
      </w:r>
      <w:r>
        <w:t xml:space="preserve"> </w:t>
      </w:r>
      <w:r w:rsidR="64144304" w:rsidRPr="326AF165">
        <w:t>stepping</w:t>
      </w:r>
      <w:r>
        <w:t xml:space="preserve"> </w:t>
      </w:r>
      <w:r w:rsidR="64144304" w:rsidRPr="326AF165">
        <w:t>down</w:t>
      </w:r>
      <w:r>
        <w:t xml:space="preserve"> </w:t>
      </w:r>
      <w:r w:rsidR="64144304" w:rsidRPr="326AF165">
        <w:t>the</w:t>
      </w:r>
      <w:r>
        <w:t xml:space="preserve"> </w:t>
      </w:r>
      <w:r w:rsidR="64144304" w:rsidRPr="326AF165">
        <w:t>power</w:t>
      </w:r>
      <w:r>
        <w:t xml:space="preserve"> </w:t>
      </w:r>
      <w:r w:rsidR="64144304" w:rsidRPr="326AF165">
        <w:t>delivery</w:t>
      </w:r>
      <w:r>
        <w:t xml:space="preserve"> </w:t>
      </w:r>
      <w:r w:rsidR="64144304" w:rsidRPr="326AF165">
        <w:t>to</w:t>
      </w:r>
      <w:r>
        <w:t xml:space="preserve"> </w:t>
      </w:r>
      <w:r w:rsidR="64144304" w:rsidRPr="326AF165">
        <w:t>the</w:t>
      </w:r>
      <w:r>
        <w:t xml:space="preserve"> </w:t>
      </w:r>
      <w:r w:rsidR="64144304" w:rsidRPr="326AF165">
        <w:t>peripheral</w:t>
      </w:r>
      <w:r>
        <w:t xml:space="preserve"> </w:t>
      </w:r>
      <w:r w:rsidR="64144304" w:rsidRPr="326AF165">
        <w:t>components</w:t>
      </w:r>
      <w:r>
        <w:t xml:space="preserve"> </w:t>
      </w:r>
      <w:r w:rsidR="64144304" w:rsidRPr="326AF165">
        <w:t>that</w:t>
      </w:r>
      <w:r>
        <w:t xml:space="preserve"> </w:t>
      </w:r>
      <w:r w:rsidR="64144304" w:rsidRPr="326AF165">
        <w:t>work</w:t>
      </w:r>
      <w:r>
        <w:t xml:space="preserve"> </w:t>
      </w:r>
      <w:r w:rsidR="64144304" w:rsidRPr="326AF165">
        <w:t>in</w:t>
      </w:r>
      <w:r>
        <w:t xml:space="preserve"> </w:t>
      </w:r>
      <w:r w:rsidR="64144304" w:rsidRPr="326AF165">
        <w:t>sync</w:t>
      </w:r>
      <w:r>
        <w:t xml:space="preserve"> </w:t>
      </w:r>
      <w:r w:rsidR="64144304" w:rsidRPr="326AF165">
        <w:t>with</w:t>
      </w:r>
      <w:r>
        <w:t xml:space="preserve"> </w:t>
      </w:r>
      <w:r w:rsidR="64144304" w:rsidRPr="326AF165">
        <w:t>major</w:t>
      </w:r>
      <w:r>
        <w:t xml:space="preserve"> </w:t>
      </w:r>
      <w:r w:rsidR="64144304" w:rsidRPr="326AF165">
        <w:t>devices</w:t>
      </w:r>
      <w:r>
        <w:t xml:space="preserve"> </w:t>
      </w:r>
      <w:r w:rsidR="64144304" w:rsidRPr="326AF165">
        <w:t>to</w:t>
      </w:r>
      <w:r>
        <w:t xml:space="preserve"> </w:t>
      </w:r>
      <w:r w:rsidR="64144304" w:rsidRPr="326AF165">
        <w:t>achieve</w:t>
      </w:r>
      <w:r>
        <w:t xml:space="preserve"> </w:t>
      </w:r>
      <w:r w:rsidR="64144304" w:rsidRPr="326AF165">
        <w:t>optimal</w:t>
      </w:r>
      <w:r>
        <w:t xml:space="preserve"> </w:t>
      </w:r>
      <w:r w:rsidR="64144304" w:rsidRPr="326AF165">
        <w:t>functionality.</w:t>
      </w:r>
      <w:r>
        <w:t xml:space="preserve"> </w:t>
      </w:r>
      <w:r w:rsidR="64144304" w:rsidRPr="326AF165">
        <w:t>The</w:t>
      </w:r>
      <w:r>
        <w:t xml:space="preserve"> </w:t>
      </w:r>
      <w:r w:rsidR="64144304" w:rsidRPr="326AF165">
        <w:t>two</w:t>
      </w:r>
      <w:r>
        <w:t xml:space="preserve"> </w:t>
      </w:r>
      <w:r w:rsidR="64144304" w:rsidRPr="326AF165">
        <w:t>choices</w:t>
      </w:r>
      <w:r>
        <w:t xml:space="preserve"> </w:t>
      </w:r>
      <w:r w:rsidR="64144304" w:rsidRPr="326AF165">
        <w:t>available</w:t>
      </w:r>
      <w:r>
        <w:t xml:space="preserve"> </w:t>
      </w:r>
      <w:r w:rsidR="64144304" w:rsidRPr="326AF165">
        <w:t>that</w:t>
      </w:r>
      <w:r>
        <w:t xml:space="preserve"> </w:t>
      </w:r>
      <w:r w:rsidR="64144304" w:rsidRPr="326AF165">
        <w:t>were</w:t>
      </w:r>
      <w:r>
        <w:t xml:space="preserve"> </w:t>
      </w:r>
      <w:r w:rsidR="64144304" w:rsidRPr="326AF165">
        <w:t>considered</w:t>
      </w:r>
      <w:r>
        <w:t xml:space="preserve"> </w:t>
      </w:r>
      <w:r w:rsidR="64144304" w:rsidRPr="326AF165">
        <w:t>are</w:t>
      </w:r>
      <w:r>
        <w:t xml:space="preserve"> </w:t>
      </w:r>
      <w:r w:rsidR="64144304" w:rsidRPr="326AF165">
        <w:t>the</w:t>
      </w:r>
      <w:r>
        <w:t xml:space="preserve"> </w:t>
      </w:r>
      <w:r w:rsidR="64144304" w:rsidRPr="326AF165">
        <w:t>AP61100Z6-7</w:t>
      </w:r>
      <w:r>
        <w:t xml:space="preserve"> </w:t>
      </w:r>
      <w:r w:rsidR="64144304" w:rsidRPr="326AF165">
        <w:t>and</w:t>
      </w:r>
      <w:r>
        <w:t xml:space="preserve"> </w:t>
      </w:r>
      <w:r w:rsidR="64144304" w:rsidRPr="326AF165">
        <w:t>TPS562200DDCR</w:t>
      </w:r>
      <w:r>
        <w:t xml:space="preserve"> </w:t>
      </w:r>
      <w:r w:rsidR="64144304" w:rsidRPr="326AF165">
        <w:t>buck</w:t>
      </w:r>
      <w:r>
        <w:t xml:space="preserve"> </w:t>
      </w:r>
      <w:r w:rsidR="64144304" w:rsidRPr="326AF165">
        <w:t>regulators.</w:t>
      </w:r>
      <w:r>
        <w:t xml:space="preserve"> </w:t>
      </w:r>
      <w:r w:rsidR="64144304" w:rsidRPr="326AF165">
        <w:t>The</w:t>
      </w:r>
      <w:r>
        <w:t xml:space="preserve"> </w:t>
      </w:r>
      <w:r w:rsidR="64144304" w:rsidRPr="326AF165">
        <w:t>ultimate</w:t>
      </w:r>
      <w:r>
        <w:t xml:space="preserve"> </w:t>
      </w:r>
      <w:r w:rsidR="64144304" w:rsidRPr="326AF165">
        <w:t>decision</w:t>
      </w:r>
      <w:r>
        <w:t xml:space="preserve"> </w:t>
      </w:r>
      <w:r w:rsidR="64144304" w:rsidRPr="326AF165">
        <w:t>regarding</w:t>
      </w:r>
      <w:r>
        <w:t xml:space="preserve"> </w:t>
      </w:r>
      <w:r w:rsidR="64144304" w:rsidRPr="326AF165">
        <w:t>the</w:t>
      </w:r>
      <w:r>
        <w:t xml:space="preserve"> </w:t>
      </w:r>
      <w:r w:rsidR="64144304" w:rsidRPr="326AF165">
        <w:t>most</w:t>
      </w:r>
      <w:r>
        <w:t xml:space="preserve"> </w:t>
      </w:r>
      <w:r w:rsidR="64144304" w:rsidRPr="326AF165">
        <w:t>suitable</w:t>
      </w:r>
      <w:r>
        <w:t xml:space="preserve"> </w:t>
      </w:r>
      <w:r w:rsidR="64144304" w:rsidRPr="326AF165">
        <w:t>was</w:t>
      </w:r>
      <w:r>
        <w:t xml:space="preserve"> </w:t>
      </w:r>
      <w:r w:rsidR="64144304" w:rsidRPr="326AF165">
        <w:t>based</w:t>
      </w:r>
      <w:r>
        <w:t xml:space="preserve"> </w:t>
      </w:r>
      <w:r w:rsidR="64144304" w:rsidRPr="326AF165">
        <w:t>on</w:t>
      </w:r>
      <w:r>
        <w:t xml:space="preserve"> </w:t>
      </w:r>
      <w:r w:rsidR="64144304" w:rsidRPr="326AF165">
        <w:t>the</w:t>
      </w:r>
      <w:r>
        <w:t xml:space="preserve"> </w:t>
      </w:r>
      <w:r w:rsidR="64144304" w:rsidRPr="326AF165">
        <w:t>pricing</w:t>
      </w:r>
      <w:r>
        <w:t xml:space="preserve"> </w:t>
      </w:r>
      <w:r w:rsidR="64144304" w:rsidRPr="326AF165">
        <w:t>and</w:t>
      </w:r>
      <w:r>
        <w:t xml:space="preserve"> </w:t>
      </w:r>
      <w:r w:rsidR="64144304" w:rsidRPr="326AF165">
        <w:t>lead</w:t>
      </w:r>
      <w:r>
        <w:t xml:space="preserve"> </w:t>
      </w:r>
      <w:r w:rsidR="64144304" w:rsidRPr="326AF165">
        <w:t>times</w:t>
      </w:r>
      <w:r>
        <w:t xml:space="preserve"> </w:t>
      </w:r>
      <w:r w:rsidR="64144304" w:rsidRPr="326AF165">
        <w:t>that</w:t>
      </w:r>
      <w:r>
        <w:t xml:space="preserve"> </w:t>
      </w:r>
      <w:r w:rsidR="64144304" w:rsidRPr="326AF165">
        <w:t>played</w:t>
      </w:r>
      <w:r>
        <w:t xml:space="preserve"> </w:t>
      </w:r>
      <w:r w:rsidR="64144304" w:rsidRPr="326AF165">
        <w:t>a</w:t>
      </w:r>
      <w:r>
        <w:t xml:space="preserve"> </w:t>
      </w:r>
      <w:r w:rsidR="64144304" w:rsidRPr="326AF165">
        <w:t>key</w:t>
      </w:r>
      <w:r>
        <w:t xml:space="preserve"> </w:t>
      </w:r>
      <w:r w:rsidR="64144304" w:rsidRPr="326AF165">
        <w:t>role</w:t>
      </w:r>
      <w:r>
        <w:t xml:space="preserve"> </w:t>
      </w:r>
      <w:r w:rsidR="64144304" w:rsidRPr="326AF165">
        <w:t>in</w:t>
      </w:r>
      <w:r>
        <w:t xml:space="preserve"> </w:t>
      </w:r>
      <w:r w:rsidR="64144304" w:rsidRPr="326AF165">
        <w:t>the</w:t>
      </w:r>
      <w:r>
        <w:t xml:space="preserve"> </w:t>
      </w:r>
      <w:r w:rsidR="64144304" w:rsidRPr="326AF165">
        <w:t>decision</w:t>
      </w:r>
      <w:r>
        <w:t xml:space="preserve"> </w:t>
      </w:r>
      <w:r w:rsidR="64144304" w:rsidRPr="326AF165">
        <w:t>of</w:t>
      </w:r>
      <w:r>
        <w:t xml:space="preserve"> </w:t>
      </w:r>
      <w:r w:rsidR="64144304" w:rsidRPr="326AF165">
        <w:t>placing</w:t>
      </w:r>
      <w:r>
        <w:t xml:space="preserve"> </w:t>
      </w:r>
      <w:r w:rsidR="64144304" w:rsidRPr="326AF165">
        <w:t>TPS562200DDCR</w:t>
      </w:r>
      <w:r>
        <w:t xml:space="preserve"> </w:t>
      </w:r>
      <w:r w:rsidR="64144304" w:rsidRPr="326AF165">
        <w:t>above</w:t>
      </w:r>
      <w:r>
        <w:t xml:space="preserve"> </w:t>
      </w:r>
      <w:r w:rsidR="64144304" w:rsidRPr="326AF165">
        <w:t>AP61100Z6-7</w:t>
      </w:r>
      <w:r>
        <w:t xml:space="preserve"> </w:t>
      </w:r>
      <w:r w:rsidR="64144304" w:rsidRPr="326AF165">
        <w:t>in</w:t>
      </w:r>
      <w:r>
        <w:t xml:space="preserve"> </w:t>
      </w:r>
      <w:r w:rsidR="64144304" w:rsidRPr="326AF165">
        <w:t>terms</w:t>
      </w:r>
      <w:r>
        <w:t xml:space="preserve"> </w:t>
      </w:r>
      <w:r w:rsidR="64144304" w:rsidRPr="326AF165">
        <w:t>of</w:t>
      </w:r>
      <w:r>
        <w:t xml:space="preserve"> </w:t>
      </w:r>
      <w:r w:rsidR="64144304" w:rsidRPr="326AF165">
        <w:t>more</w:t>
      </w:r>
      <w:r>
        <w:t xml:space="preserve"> </w:t>
      </w:r>
      <w:r w:rsidR="64144304" w:rsidRPr="326AF165">
        <w:t>desirable</w:t>
      </w:r>
      <w:r>
        <w:t xml:space="preserve"> </w:t>
      </w:r>
      <w:r w:rsidR="64144304" w:rsidRPr="326AF165">
        <w:t>options.</w:t>
      </w:r>
      <w:r>
        <w:t xml:space="preserve"> </w:t>
      </w:r>
      <w:r w:rsidR="64144304" w:rsidRPr="326AF165">
        <w:t>The</w:t>
      </w:r>
      <w:r>
        <w:t xml:space="preserve"> </w:t>
      </w:r>
      <w:r w:rsidR="64144304" w:rsidRPr="326AF165">
        <w:t>step-down</w:t>
      </w:r>
      <w:r>
        <w:t xml:space="preserve"> </w:t>
      </w:r>
      <w:r w:rsidR="64144304" w:rsidRPr="326AF165">
        <w:t>regulators</w:t>
      </w:r>
      <w:r>
        <w:t xml:space="preserve"> </w:t>
      </w:r>
      <w:r w:rsidR="64144304" w:rsidRPr="326AF165">
        <w:t>had</w:t>
      </w:r>
      <w:r>
        <w:t xml:space="preserve"> </w:t>
      </w:r>
      <w:r w:rsidR="64144304" w:rsidRPr="326AF165">
        <w:t>relatively</w:t>
      </w:r>
      <w:r>
        <w:t xml:space="preserve"> </w:t>
      </w:r>
      <w:r w:rsidR="64144304" w:rsidRPr="326AF165">
        <w:t>the</w:t>
      </w:r>
      <w:r>
        <w:t xml:space="preserve"> </w:t>
      </w:r>
      <w:r w:rsidR="64144304" w:rsidRPr="326AF165">
        <w:t>same</w:t>
      </w:r>
      <w:r>
        <w:t xml:space="preserve"> </w:t>
      </w:r>
      <w:r w:rsidR="64144304" w:rsidRPr="326AF165">
        <w:t>specifications</w:t>
      </w:r>
      <w:r>
        <w:t xml:space="preserve"> </w:t>
      </w:r>
      <w:r w:rsidR="64144304" w:rsidRPr="326AF165">
        <w:t>which</w:t>
      </w:r>
      <w:r>
        <w:t xml:space="preserve"> </w:t>
      </w:r>
      <w:r w:rsidR="64144304" w:rsidRPr="326AF165">
        <w:t>influenced</w:t>
      </w:r>
      <w:r>
        <w:t xml:space="preserve"> </w:t>
      </w:r>
      <w:r w:rsidR="64144304" w:rsidRPr="326AF165">
        <w:t>the</w:t>
      </w:r>
      <w:r>
        <w:t xml:space="preserve"> </w:t>
      </w:r>
      <w:r w:rsidR="64144304" w:rsidRPr="326AF165">
        <w:t>purchasing</w:t>
      </w:r>
      <w:r>
        <w:t xml:space="preserve"> </w:t>
      </w:r>
      <w:r w:rsidR="64144304" w:rsidRPr="326AF165">
        <w:t>of</w:t>
      </w:r>
      <w:r>
        <w:t xml:space="preserve"> </w:t>
      </w:r>
      <w:r w:rsidR="64144304" w:rsidRPr="326AF165">
        <w:t>both</w:t>
      </w:r>
      <w:r>
        <w:t xml:space="preserve"> </w:t>
      </w:r>
      <w:r w:rsidR="64144304" w:rsidRPr="326AF165">
        <w:t>regulators</w:t>
      </w:r>
      <w:r>
        <w:t xml:space="preserve"> </w:t>
      </w:r>
      <w:r w:rsidR="64144304" w:rsidRPr="326AF165">
        <w:t>and</w:t>
      </w:r>
      <w:r>
        <w:t xml:space="preserve"> </w:t>
      </w:r>
      <w:r w:rsidR="64144304" w:rsidRPr="326AF165">
        <w:t>manually</w:t>
      </w:r>
      <w:r>
        <w:t xml:space="preserve"> </w:t>
      </w:r>
      <w:r w:rsidR="64144304" w:rsidRPr="326AF165">
        <w:t>testing</w:t>
      </w:r>
      <w:r>
        <w:t xml:space="preserve"> </w:t>
      </w:r>
      <w:r w:rsidR="64144304" w:rsidRPr="326AF165">
        <w:t>which</w:t>
      </w:r>
      <w:r>
        <w:t xml:space="preserve"> </w:t>
      </w:r>
      <w:r w:rsidR="64144304" w:rsidRPr="326AF165">
        <w:t>works</w:t>
      </w:r>
      <w:r>
        <w:t xml:space="preserve"> </w:t>
      </w:r>
      <w:r w:rsidR="64144304" w:rsidRPr="326AF165">
        <w:t>best</w:t>
      </w:r>
      <w:r>
        <w:t xml:space="preserve"> </w:t>
      </w:r>
      <w:r w:rsidR="64144304" w:rsidRPr="326AF165">
        <w:t>under</w:t>
      </w:r>
      <w:r>
        <w:t xml:space="preserve"> </w:t>
      </w:r>
      <w:r w:rsidR="64144304" w:rsidRPr="326AF165">
        <w:t>design</w:t>
      </w:r>
      <w:r>
        <w:t xml:space="preserve"> </w:t>
      </w:r>
      <w:r w:rsidR="64144304" w:rsidRPr="326AF165">
        <w:t>constraints</w:t>
      </w:r>
      <w:r>
        <w:t xml:space="preserve"> </w:t>
      </w:r>
      <w:r w:rsidR="64144304" w:rsidRPr="326AF165">
        <w:t>of</w:t>
      </w:r>
      <w:r>
        <w:t xml:space="preserve"> </w:t>
      </w:r>
      <w:r w:rsidR="64144304" w:rsidRPr="326AF165">
        <w:t>the</w:t>
      </w:r>
      <w:r>
        <w:t xml:space="preserve"> </w:t>
      </w:r>
      <w:r w:rsidR="64144304" w:rsidRPr="326AF165">
        <w:t>PCB.</w:t>
      </w:r>
    </w:p>
    <w:p w14:paraId="18242FD1" w14:textId="2A7DE24A" w:rsidR="64144304" w:rsidRDefault="64144304" w:rsidP="326AF165">
      <w:pPr>
        <w:pStyle w:val="Heading3"/>
        <w:spacing w:line="257" w:lineRule="auto"/>
        <w:rPr>
          <w:rFonts w:eastAsia="Times New Roman" w:cs="Times New Roman"/>
          <w:b w:val="0"/>
          <w:bCs/>
          <w:color w:val="000000" w:themeColor="text1"/>
        </w:rPr>
      </w:pPr>
      <w:bookmarkStart w:id="79" w:name="_Toc173503704"/>
      <w:r w:rsidRPr="326AF165">
        <w:rPr>
          <w:rFonts w:eastAsia="Times New Roman" w:cs="Times New Roman"/>
          <w:bCs/>
          <w:color w:val="000000" w:themeColor="text1"/>
        </w:rPr>
        <w:t>3.</w:t>
      </w:r>
      <w:r w:rsidR="53EA80C6" w:rsidRPr="326AF165">
        <w:rPr>
          <w:rFonts w:eastAsia="Times New Roman" w:cs="Times New Roman"/>
          <w:bCs/>
          <w:color w:val="000000" w:themeColor="text1"/>
        </w:rPr>
        <w:t>4</w:t>
      </w:r>
      <w:r w:rsidRPr="326AF165">
        <w:rPr>
          <w:rFonts w:eastAsia="Times New Roman" w:cs="Times New Roman"/>
          <w:bCs/>
          <w:color w:val="000000" w:themeColor="text1"/>
        </w:rPr>
        <w:t>.2.4</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Electrostatic</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Discharge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Circuit</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Protection</w:t>
      </w:r>
      <w:bookmarkEnd w:id="79"/>
    </w:p>
    <w:p w14:paraId="4765FA26" w14:textId="76D4828A" w:rsidR="60AA24DA" w:rsidRDefault="60AA24DA" w:rsidP="00FA735F">
      <w:pPr>
        <w:pStyle w:val="Heading3"/>
      </w:pPr>
      <w:bookmarkStart w:id="80" w:name="_Toc173503705"/>
      <w:r w:rsidRPr="326AF165">
        <w:t>Table</w:t>
      </w:r>
      <w:r w:rsidR="00AF4412">
        <w:t xml:space="preserve"> </w:t>
      </w:r>
      <w:r w:rsidRPr="326AF165">
        <w:t>13:</w:t>
      </w:r>
      <w:r w:rsidR="00AF4412">
        <w:t xml:space="preserve"> </w:t>
      </w:r>
      <w:r w:rsidRPr="326AF165">
        <w:t>Transient</w:t>
      </w:r>
      <w:r w:rsidR="00AF4412">
        <w:t xml:space="preserve"> </w:t>
      </w:r>
      <w:r w:rsidRPr="326AF165">
        <w:t>Voltage</w:t>
      </w:r>
      <w:r w:rsidR="00AF4412">
        <w:t xml:space="preserve"> </w:t>
      </w:r>
      <w:r w:rsidRPr="00FA735F">
        <w:t>Suppressors</w:t>
      </w:r>
      <w:r w:rsidR="00AF4412">
        <w:t xml:space="preserve"> </w:t>
      </w:r>
      <w:r w:rsidRPr="326AF165">
        <w:t>ESD</w:t>
      </w:r>
      <w:r w:rsidR="00AF4412">
        <w:t xml:space="preserve"> </w:t>
      </w:r>
      <w:r w:rsidRPr="326AF165">
        <w:t>Protection</w:t>
      </w:r>
      <w:bookmarkEnd w:id="80"/>
    </w:p>
    <w:tbl>
      <w:tblPr>
        <w:tblStyle w:val="TableGrid"/>
        <w:tblW w:w="0" w:type="auto"/>
        <w:tblLayout w:type="fixed"/>
        <w:tblLook w:val="04A0" w:firstRow="1" w:lastRow="0" w:firstColumn="1" w:lastColumn="0" w:noHBand="0" w:noVBand="1"/>
      </w:tblPr>
      <w:tblGrid>
        <w:gridCol w:w="2160"/>
        <w:gridCol w:w="2160"/>
        <w:gridCol w:w="2160"/>
        <w:gridCol w:w="2160"/>
      </w:tblGrid>
      <w:tr w:rsidR="00FA735F" w:rsidRPr="00FA735F" w14:paraId="192FA2CA"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78064A" w14:textId="2674D905" w:rsidR="326AF165" w:rsidRPr="00FA735F" w:rsidRDefault="326AF165" w:rsidP="00FA735F">
            <w:pPr>
              <w:pStyle w:val="NoSpacing"/>
              <w:rPr>
                <w:sz w:val="22"/>
                <w:szCs w:val="20"/>
              </w:rPr>
            </w:pPr>
            <w:r w:rsidRPr="00FA735F">
              <w:rPr>
                <w:sz w:val="22"/>
                <w:szCs w:val="20"/>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4DECDBC" w14:textId="1AC07247" w:rsidR="326AF165" w:rsidRPr="00FA735F" w:rsidRDefault="326AF165" w:rsidP="00FA735F">
            <w:pPr>
              <w:pStyle w:val="NoSpacing"/>
              <w:rPr>
                <w:sz w:val="22"/>
                <w:szCs w:val="20"/>
              </w:rPr>
            </w:pPr>
            <w:r w:rsidRPr="00FA735F">
              <w:rPr>
                <w:sz w:val="22"/>
                <w:szCs w:val="20"/>
                <w:highlight w:val="yellow"/>
              </w:rPr>
              <w:t>ESD9X5.0ST5G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5546B0" w14:textId="5574F365" w:rsidR="326AF165" w:rsidRPr="00FA735F" w:rsidRDefault="326AF165" w:rsidP="00FA735F">
            <w:pPr>
              <w:pStyle w:val="NoSpacing"/>
              <w:rPr>
                <w:sz w:val="22"/>
                <w:szCs w:val="20"/>
              </w:rPr>
            </w:pPr>
            <w:r w:rsidRPr="00FA735F">
              <w:rPr>
                <w:sz w:val="22"/>
                <w:szCs w:val="20"/>
              </w:rPr>
              <w:t>D5V0L1B2WS-7</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4A07132" w14:textId="10812A8F" w:rsidR="326AF165" w:rsidRPr="00FA735F" w:rsidRDefault="326AF165" w:rsidP="00FA735F">
            <w:pPr>
              <w:pStyle w:val="NoSpacing"/>
              <w:rPr>
                <w:sz w:val="22"/>
                <w:szCs w:val="20"/>
              </w:rPr>
            </w:pPr>
            <w:r w:rsidRPr="00FA735F">
              <w:rPr>
                <w:sz w:val="22"/>
                <w:szCs w:val="20"/>
              </w:rPr>
              <w:t>ESD5B5.0ST5G</w:t>
            </w:r>
          </w:p>
        </w:tc>
      </w:tr>
      <w:tr w:rsidR="00FA735F" w:rsidRPr="00FA735F" w14:paraId="4EDC162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08C031" w14:textId="3D76A33F" w:rsidR="326AF165" w:rsidRPr="00FA735F" w:rsidRDefault="326AF165" w:rsidP="00FA735F">
            <w:pPr>
              <w:pStyle w:val="NoSpacing"/>
              <w:rPr>
                <w:sz w:val="22"/>
                <w:szCs w:val="20"/>
              </w:rPr>
            </w:pPr>
            <w:r w:rsidRPr="00FA735F">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B105AB" w14:textId="1FD10F44" w:rsidR="326AF165" w:rsidRPr="00FA735F" w:rsidRDefault="326AF165" w:rsidP="00FA735F">
            <w:pPr>
              <w:pStyle w:val="NoSpacing"/>
              <w:rPr>
                <w:sz w:val="22"/>
                <w:szCs w:val="20"/>
                <w:highlight w:val="yellow"/>
              </w:rPr>
            </w:pPr>
            <w:r w:rsidRPr="00FA735F">
              <w:rPr>
                <w:sz w:val="22"/>
                <w:szCs w:val="20"/>
                <w:highlight w:val="yellow"/>
              </w:rPr>
              <w:t>Onisemi</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52461DD" w14:textId="19E168D0" w:rsidR="326AF165" w:rsidRPr="00FA735F" w:rsidRDefault="326AF165" w:rsidP="00FA735F">
            <w:pPr>
              <w:pStyle w:val="NoSpacing"/>
              <w:rPr>
                <w:sz w:val="22"/>
                <w:szCs w:val="20"/>
              </w:rPr>
            </w:pPr>
            <w:r w:rsidRPr="00FA735F">
              <w:rPr>
                <w:sz w:val="22"/>
                <w:szCs w:val="20"/>
              </w:rPr>
              <w:t>Diodes</w:t>
            </w:r>
            <w:r w:rsidR="00AF4412" w:rsidRPr="00FA735F">
              <w:rPr>
                <w:sz w:val="22"/>
                <w:szCs w:val="20"/>
              </w:rPr>
              <w:t xml:space="preserve"> </w:t>
            </w:r>
            <w:r w:rsidRPr="00FA735F">
              <w:rPr>
                <w:sz w:val="22"/>
                <w:szCs w:val="20"/>
              </w:rPr>
              <w:t>Incorporated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556D55" w14:textId="4B478A32" w:rsidR="326AF165" w:rsidRPr="00FA735F" w:rsidRDefault="326AF165" w:rsidP="00FA735F">
            <w:pPr>
              <w:pStyle w:val="NoSpacing"/>
              <w:rPr>
                <w:sz w:val="22"/>
                <w:szCs w:val="20"/>
              </w:rPr>
            </w:pPr>
            <w:r w:rsidRPr="00FA735F">
              <w:rPr>
                <w:sz w:val="22"/>
                <w:szCs w:val="20"/>
              </w:rPr>
              <w:t>Onisemi</w:t>
            </w:r>
          </w:p>
        </w:tc>
      </w:tr>
      <w:tr w:rsidR="00FA735F" w:rsidRPr="00FA735F" w14:paraId="5F911B6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633FA1" w14:textId="543C3560" w:rsidR="326AF165" w:rsidRPr="00FA735F" w:rsidRDefault="326AF165" w:rsidP="00FA735F">
            <w:pPr>
              <w:pStyle w:val="NoSpacing"/>
              <w:rPr>
                <w:sz w:val="22"/>
                <w:szCs w:val="20"/>
              </w:rPr>
            </w:pPr>
            <w:r w:rsidRPr="00FA735F">
              <w:rPr>
                <w:sz w:val="22"/>
                <w:szCs w:val="20"/>
              </w:rPr>
              <w:t>Voltage-Breakdown</w:t>
            </w:r>
            <w:r w:rsidR="00AF4412" w:rsidRPr="00FA735F">
              <w:rPr>
                <w:sz w:val="22"/>
                <w:szCs w:val="20"/>
              </w:rPr>
              <w:t xml:space="preserve"> </w:t>
            </w:r>
            <w:r w:rsidRPr="00FA735F">
              <w:rPr>
                <w:sz w:val="22"/>
                <w:szCs w:val="20"/>
              </w:rPr>
              <w:t>(min)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10616D" w14:textId="6B50DF2A" w:rsidR="326AF165" w:rsidRPr="00FA735F" w:rsidRDefault="326AF165" w:rsidP="00FA735F">
            <w:pPr>
              <w:pStyle w:val="NoSpacing"/>
              <w:rPr>
                <w:sz w:val="22"/>
                <w:szCs w:val="20"/>
              </w:rPr>
            </w:pPr>
            <w:r w:rsidRPr="00FA735F">
              <w:rPr>
                <w:sz w:val="22"/>
                <w:szCs w:val="20"/>
                <w:highlight w:val="yellow"/>
              </w:rPr>
              <w:t>6.2V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A17E03" w14:textId="1364ABF7" w:rsidR="326AF165" w:rsidRPr="00FA735F" w:rsidRDefault="326AF165" w:rsidP="00FA735F">
            <w:pPr>
              <w:pStyle w:val="NoSpacing"/>
              <w:rPr>
                <w:sz w:val="22"/>
                <w:szCs w:val="20"/>
              </w:rPr>
            </w:pPr>
            <w:r w:rsidRPr="00FA735F">
              <w:rPr>
                <w:sz w:val="22"/>
                <w:szCs w:val="20"/>
              </w:rPr>
              <w:t>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8E2E66" w14:textId="535C454E" w:rsidR="326AF165" w:rsidRPr="00FA735F" w:rsidRDefault="326AF165" w:rsidP="00FA735F">
            <w:pPr>
              <w:pStyle w:val="NoSpacing"/>
              <w:rPr>
                <w:sz w:val="22"/>
                <w:szCs w:val="20"/>
              </w:rPr>
            </w:pPr>
            <w:r w:rsidRPr="00FA735F">
              <w:rPr>
                <w:sz w:val="22"/>
                <w:szCs w:val="20"/>
              </w:rPr>
              <w:t>5.8V</w:t>
            </w:r>
          </w:p>
        </w:tc>
      </w:tr>
      <w:tr w:rsidR="00FA735F" w:rsidRPr="00FA735F" w14:paraId="75B7A6CA"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15D8E99" w14:textId="369CEC4E" w:rsidR="326AF165" w:rsidRPr="00FA735F" w:rsidRDefault="326AF165" w:rsidP="00FA735F">
            <w:pPr>
              <w:pStyle w:val="NoSpacing"/>
              <w:rPr>
                <w:sz w:val="22"/>
                <w:szCs w:val="20"/>
              </w:rPr>
            </w:pPr>
            <w:r w:rsidRPr="00FA735F">
              <w:rPr>
                <w:sz w:val="22"/>
                <w:szCs w:val="20"/>
              </w:rPr>
              <w:t>Voltage-Clamping</w:t>
            </w:r>
            <w:r w:rsidR="00AF4412" w:rsidRPr="00FA735F">
              <w:rPr>
                <w:sz w:val="22"/>
                <w:szCs w:val="20"/>
              </w:rPr>
              <w:t xml:space="preserve"> </w:t>
            </w:r>
            <w:r w:rsidRPr="00FA735F">
              <w:rPr>
                <w:sz w:val="22"/>
                <w:szCs w:val="20"/>
              </w:rPr>
              <w:t>(max)</w:t>
            </w:r>
            <w:r w:rsidR="00AF4412" w:rsidRPr="00FA735F">
              <w:rPr>
                <w:sz w:val="22"/>
                <w:szCs w:val="20"/>
              </w:rPr>
              <w:t xml:space="preserve"> </w:t>
            </w:r>
            <w:r w:rsidRPr="00FA735F">
              <w:rPr>
                <w:sz w:val="22"/>
                <w:szCs w:val="20"/>
              </w:rPr>
              <w:t>@Ipp</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374D68" w14:textId="46404BF2" w:rsidR="326AF165" w:rsidRPr="00FA735F" w:rsidRDefault="326AF165" w:rsidP="00FA735F">
            <w:pPr>
              <w:pStyle w:val="NoSpacing"/>
              <w:rPr>
                <w:sz w:val="22"/>
                <w:szCs w:val="20"/>
              </w:rPr>
            </w:pPr>
            <w:r w:rsidRPr="00FA735F">
              <w:rPr>
                <w:sz w:val="22"/>
                <w:szCs w:val="20"/>
                <w:highlight w:val="yellow"/>
              </w:rPr>
              <w:t>12.3V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5F15A56" w14:textId="76B8F4AA" w:rsidR="326AF165" w:rsidRPr="00FA735F" w:rsidRDefault="326AF165" w:rsidP="00FA735F">
            <w:pPr>
              <w:pStyle w:val="NoSpacing"/>
              <w:rPr>
                <w:sz w:val="22"/>
                <w:szCs w:val="20"/>
              </w:rPr>
            </w:pPr>
            <w:r w:rsidRPr="00FA735F">
              <w:rPr>
                <w:sz w:val="22"/>
                <w:szCs w:val="20"/>
              </w:rPr>
              <w:t>14V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1175CA" w14:textId="266C3258" w:rsidR="326AF165" w:rsidRPr="00FA735F" w:rsidRDefault="326AF165" w:rsidP="00FA735F">
            <w:pPr>
              <w:pStyle w:val="NoSpacing"/>
              <w:rPr>
                <w:sz w:val="22"/>
                <w:szCs w:val="20"/>
              </w:rPr>
            </w:pPr>
            <w:r w:rsidRPr="00FA735F">
              <w:rPr>
                <w:sz w:val="22"/>
                <w:szCs w:val="20"/>
              </w:rPr>
              <w:t>12.5V</w:t>
            </w:r>
          </w:p>
        </w:tc>
      </w:tr>
      <w:tr w:rsidR="00FA735F" w:rsidRPr="00FA735F" w14:paraId="412783D6"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6C3511F" w14:textId="65B48BFC" w:rsidR="326AF165" w:rsidRPr="00FA735F" w:rsidRDefault="326AF165" w:rsidP="00FA735F">
            <w:pPr>
              <w:pStyle w:val="NoSpacing"/>
              <w:rPr>
                <w:sz w:val="22"/>
                <w:szCs w:val="20"/>
              </w:rPr>
            </w:pPr>
            <w:r w:rsidRPr="00FA735F">
              <w:rPr>
                <w:sz w:val="22"/>
                <w:szCs w:val="20"/>
              </w:rPr>
              <w:t>Current-Peak</w:t>
            </w:r>
            <w:r w:rsidR="00AF4412" w:rsidRPr="00FA735F">
              <w:rPr>
                <w:sz w:val="22"/>
                <w:szCs w:val="20"/>
              </w:rPr>
              <w:t xml:space="preserve"> </w:t>
            </w:r>
            <w:r w:rsidRPr="00FA735F">
              <w:rPr>
                <w:sz w:val="22"/>
                <w:szCs w:val="20"/>
              </w:rPr>
              <w:t>Pulse(10/1000us)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C85A6E" w14:textId="5D90EC94" w:rsidR="326AF165" w:rsidRPr="00FA735F" w:rsidRDefault="326AF165" w:rsidP="00FA735F">
            <w:pPr>
              <w:pStyle w:val="NoSpacing"/>
              <w:rPr>
                <w:sz w:val="22"/>
                <w:szCs w:val="20"/>
              </w:rPr>
            </w:pPr>
            <w:r w:rsidRPr="00FA735F">
              <w:rPr>
                <w:sz w:val="22"/>
                <w:szCs w:val="20"/>
                <w:highlight w:val="yellow"/>
              </w:rPr>
              <w:t>8.7A</w:t>
            </w:r>
            <w:r w:rsidR="00AF4412" w:rsidRPr="00FA735F">
              <w:rPr>
                <w:sz w:val="22"/>
                <w:szCs w:val="20"/>
                <w:highlight w:val="yellow"/>
              </w:rPr>
              <w:t xml:space="preserve"> </w:t>
            </w:r>
            <w:r w:rsidRPr="00FA735F">
              <w:rPr>
                <w:sz w:val="22"/>
                <w:szCs w:val="20"/>
                <w:highlight w:val="yellow"/>
              </w:rPr>
              <w:t>(8/20us)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37EE14" w14:textId="3611BEC5" w:rsidR="326AF165" w:rsidRPr="00FA735F" w:rsidRDefault="326AF165" w:rsidP="00FA735F">
            <w:pPr>
              <w:pStyle w:val="NoSpacing"/>
              <w:rPr>
                <w:sz w:val="22"/>
                <w:szCs w:val="20"/>
              </w:rPr>
            </w:pPr>
            <w:r w:rsidRPr="00FA735F">
              <w:rPr>
                <w:sz w:val="22"/>
                <w:szCs w:val="20"/>
              </w:rPr>
              <w:t>6A</w:t>
            </w:r>
            <w:r w:rsidR="00AF4412" w:rsidRPr="00FA735F">
              <w:rPr>
                <w:sz w:val="22"/>
                <w:szCs w:val="20"/>
              </w:rPr>
              <w:t xml:space="preserve"> </w:t>
            </w:r>
            <w:r w:rsidRPr="00FA735F">
              <w:rPr>
                <w:sz w:val="22"/>
                <w:szCs w:val="20"/>
              </w:rPr>
              <w:t>(8/20us)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C452ED5" w14:textId="59217240" w:rsidR="326AF165" w:rsidRPr="00FA735F" w:rsidRDefault="326AF165" w:rsidP="00FA735F">
            <w:pPr>
              <w:pStyle w:val="NoSpacing"/>
              <w:rPr>
                <w:sz w:val="22"/>
                <w:szCs w:val="20"/>
              </w:rPr>
            </w:pPr>
            <w:r w:rsidRPr="00FA735F">
              <w:rPr>
                <w:sz w:val="22"/>
                <w:szCs w:val="20"/>
              </w:rPr>
              <w:t>-</w:t>
            </w:r>
          </w:p>
        </w:tc>
      </w:tr>
      <w:tr w:rsidR="00FA735F" w:rsidRPr="00FA735F" w14:paraId="7B47D69F"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5C3FE9" w14:textId="124ADE68" w:rsidR="326AF165" w:rsidRPr="00FA735F" w:rsidRDefault="326AF165" w:rsidP="00FA735F">
            <w:pPr>
              <w:pStyle w:val="NoSpacing"/>
              <w:rPr>
                <w:sz w:val="22"/>
                <w:szCs w:val="20"/>
              </w:rPr>
            </w:pPr>
            <w:r w:rsidRPr="00FA735F">
              <w:rPr>
                <w:sz w:val="22"/>
                <w:szCs w:val="20"/>
              </w:rPr>
              <w:t>Power-Peak</w:t>
            </w:r>
            <w:r w:rsidR="00AF4412" w:rsidRPr="00FA735F">
              <w:rPr>
                <w:sz w:val="22"/>
                <w:szCs w:val="20"/>
              </w:rPr>
              <w:t xml:space="preserve"> </w:t>
            </w:r>
            <w:r w:rsidRPr="00FA735F">
              <w:rPr>
                <w:sz w:val="22"/>
                <w:szCs w:val="20"/>
              </w:rPr>
              <w:t>Pulse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72A958" w14:textId="10C0C46B" w:rsidR="326AF165" w:rsidRPr="00FA735F" w:rsidRDefault="326AF165" w:rsidP="00FA735F">
            <w:pPr>
              <w:pStyle w:val="NoSpacing"/>
              <w:rPr>
                <w:sz w:val="22"/>
                <w:szCs w:val="20"/>
              </w:rPr>
            </w:pPr>
            <w:r w:rsidRPr="00FA735F">
              <w:rPr>
                <w:sz w:val="22"/>
                <w:szCs w:val="20"/>
                <w:highlight w:val="yellow"/>
              </w:rPr>
              <w:t>107W</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BECAC6" w14:textId="2BD24E5A" w:rsidR="326AF165" w:rsidRPr="00FA735F" w:rsidRDefault="326AF165" w:rsidP="00FA735F">
            <w:pPr>
              <w:pStyle w:val="NoSpacing"/>
              <w:rPr>
                <w:sz w:val="22"/>
                <w:szCs w:val="20"/>
              </w:rPr>
            </w:pPr>
            <w:r w:rsidRPr="00FA735F">
              <w:rPr>
                <w:sz w:val="22"/>
                <w:szCs w:val="20"/>
              </w:rPr>
              <w:t>84W</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F1A403A" w14:textId="7E2450C1" w:rsidR="326AF165" w:rsidRPr="00FA735F" w:rsidRDefault="326AF165" w:rsidP="00FA735F">
            <w:pPr>
              <w:pStyle w:val="NoSpacing"/>
              <w:rPr>
                <w:sz w:val="22"/>
                <w:szCs w:val="20"/>
              </w:rPr>
            </w:pPr>
            <w:r w:rsidRPr="00FA735F">
              <w:rPr>
                <w:sz w:val="22"/>
                <w:szCs w:val="20"/>
              </w:rPr>
              <w:t>107W</w:t>
            </w:r>
          </w:p>
        </w:tc>
      </w:tr>
      <w:tr w:rsidR="00FA735F" w:rsidRPr="00FA735F" w14:paraId="5E3389C8"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9E4310D" w14:textId="481230AA" w:rsidR="326AF165" w:rsidRPr="00FA735F" w:rsidRDefault="326AF165" w:rsidP="00FA735F">
            <w:pPr>
              <w:pStyle w:val="NoSpacing"/>
              <w:rPr>
                <w:sz w:val="22"/>
                <w:szCs w:val="20"/>
              </w:rPr>
            </w:pPr>
            <w:r w:rsidRPr="00FA735F">
              <w:rPr>
                <w:sz w:val="22"/>
                <w:szCs w:val="20"/>
              </w:rPr>
              <w:t>Capacitance</w:t>
            </w:r>
            <w:r w:rsidR="00AF4412" w:rsidRPr="00FA735F">
              <w:rPr>
                <w:sz w:val="22"/>
                <w:szCs w:val="20"/>
              </w:rPr>
              <w:t xml:space="preserve"> </w:t>
            </w:r>
            <w:r w:rsidRPr="00FA735F">
              <w:rPr>
                <w:sz w:val="22"/>
                <w:szCs w:val="20"/>
              </w:rPr>
              <w:t>@</w:t>
            </w:r>
            <w:r w:rsidR="00AF4412" w:rsidRPr="00FA735F">
              <w:rPr>
                <w:sz w:val="22"/>
                <w:szCs w:val="20"/>
              </w:rPr>
              <w:t xml:space="preserve"> </w:t>
            </w:r>
            <w:r w:rsidRPr="00FA735F">
              <w:rPr>
                <w:sz w:val="22"/>
                <w:szCs w:val="20"/>
              </w:rPr>
              <w:t>Frequency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76C227" w14:textId="53B291E7" w:rsidR="326AF165" w:rsidRPr="00FA735F" w:rsidRDefault="326AF165" w:rsidP="00FA735F">
            <w:pPr>
              <w:pStyle w:val="NoSpacing"/>
              <w:rPr>
                <w:sz w:val="22"/>
                <w:szCs w:val="20"/>
              </w:rPr>
            </w:pPr>
            <w:r w:rsidRPr="00FA735F">
              <w:rPr>
                <w:sz w:val="22"/>
                <w:szCs w:val="20"/>
                <w:highlight w:val="yellow"/>
              </w:rPr>
              <w:t>65pF</w:t>
            </w:r>
            <w:r w:rsidR="00AF4412" w:rsidRPr="00FA735F">
              <w:rPr>
                <w:sz w:val="22"/>
                <w:szCs w:val="20"/>
                <w:highlight w:val="yellow"/>
              </w:rPr>
              <w:t xml:space="preserve"> </w:t>
            </w:r>
            <w:r w:rsidRPr="00FA735F">
              <w:rPr>
                <w:sz w:val="22"/>
                <w:szCs w:val="20"/>
                <w:highlight w:val="yellow"/>
              </w:rPr>
              <w:t>@</w:t>
            </w:r>
            <w:r w:rsidR="00AF4412" w:rsidRPr="00FA735F">
              <w:rPr>
                <w:sz w:val="22"/>
                <w:szCs w:val="20"/>
                <w:highlight w:val="yellow"/>
              </w:rPr>
              <w:t xml:space="preserve"> </w:t>
            </w:r>
            <w:r w:rsidRPr="00FA735F">
              <w:rPr>
                <w:sz w:val="22"/>
                <w:szCs w:val="20"/>
                <w:highlight w:val="yellow"/>
              </w:rPr>
              <w:t>1MHz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5DDD30" w14:textId="4314BE8B" w:rsidR="326AF165" w:rsidRPr="00FA735F" w:rsidRDefault="326AF165" w:rsidP="00FA735F">
            <w:pPr>
              <w:pStyle w:val="NoSpacing"/>
              <w:rPr>
                <w:sz w:val="22"/>
                <w:szCs w:val="20"/>
              </w:rPr>
            </w:pPr>
            <w:r w:rsidRPr="00FA735F">
              <w:rPr>
                <w:sz w:val="22"/>
                <w:szCs w:val="20"/>
              </w:rPr>
              <w:t>15pF</w:t>
            </w:r>
            <w:r w:rsidR="00AF4412" w:rsidRPr="00FA735F">
              <w:rPr>
                <w:sz w:val="22"/>
                <w:szCs w:val="20"/>
              </w:rPr>
              <w:t xml:space="preserve"> </w:t>
            </w:r>
            <w:r w:rsidRPr="00FA735F">
              <w:rPr>
                <w:sz w:val="22"/>
                <w:szCs w:val="20"/>
              </w:rPr>
              <w:t>@</w:t>
            </w:r>
            <w:r w:rsidR="00AF4412" w:rsidRPr="00FA735F">
              <w:rPr>
                <w:sz w:val="22"/>
                <w:szCs w:val="20"/>
              </w:rPr>
              <w:t xml:space="preserve"> </w:t>
            </w:r>
            <w:r w:rsidRPr="00FA735F">
              <w:rPr>
                <w:sz w:val="22"/>
                <w:szCs w:val="20"/>
              </w:rPr>
              <w:t>1MHz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4F4C31" w14:textId="04CD3618" w:rsidR="326AF165" w:rsidRPr="00FA735F" w:rsidRDefault="326AF165" w:rsidP="00FA735F">
            <w:pPr>
              <w:pStyle w:val="NoSpacing"/>
              <w:rPr>
                <w:sz w:val="22"/>
                <w:szCs w:val="20"/>
              </w:rPr>
            </w:pPr>
            <w:r w:rsidRPr="00FA735F">
              <w:rPr>
                <w:sz w:val="22"/>
                <w:szCs w:val="20"/>
              </w:rPr>
              <w:t>15pF</w:t>
            </w:r>
            <w:r w:rsidR="00AF4412" w:rsidRPr="00FA735F">
              <w:rPr>
                <w:sz w:val="22"/>
                <w:szCs w:val="20"/>
              </w:rPr>
              <w:t xml:space="preserve"> </w:t>
            </w:r>
            <w:r w:rsidRPr="00FA735F">
              <w:rPr>
                <w:sz w:val="22"/>
                <w:szCs w:val="20"/>
              </w:rPr>
              <w:t>@</w:t>
            </w:r>
            <w:r w:rsidR="00AF4412" w:rsidRPr="00FA735F">
              <w:rPr>
                <w:sz w:val="22"/>
                <w:szCs w:val="20"/>
              </w:rPr>
              <w:t xml:space="preserve"> </w:t>
            </w:r>
            <w:r w:rsidRPr="00FA735F">
              <w:rPr>
                <w:sz w:val="22"/>
                <w:szCs w:val="20"/>
              </w:rPr>
              <w:t>1MHz</w:t>
            </w:r>
          </w:p>
        </w:tc>
      </w:tr>
      <w:tr w:rsidR="00FA735F" w:rsidRPr="00FA735F" w14:paraId="2B1E4A1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8CF047" w14:textId="33D0A1D7" w:rsidR="326AF165" w:rsidRPr="00FA735F" w:rsidRDefault="326AF165" w:rsidP="00FA735F">
            <w:pPr>
              <w:pStyle w:val="NoSpacing"/>
              <w:rPr>
                <w:sz w:val="22"/>
                <w:szCs w:val="20"/>
              </w:rPr>
            </w:pPr>
            <w:r w:rsidRPr="00FA735F">
              <w:rPr>
                <w:sz w:val="22"/>
                <w:szCs w:val="20"/>
              </w:rPr>
              <w:t>Operating</w:t>
            </w:r>
            <w:r w:rsidR="00AF4412" w:rsidRPr="00FA735F">
              <w:rPr>
                <w:sz w:val="22"/>
                <w:szCs w:val="20"/>
              </w:rPr>
              <w:t xml:space="preserve"> </w:t>
            </w:r>
            <w:r w:rsidRPr="00FA735F">
              <w:rPr>
                <w:sz w:val="22"/>
                <w:szCs w:val="20"/>
              </w:rPr>
              <w:t>Temperature</w:t>
            </w:r>
            <w:r w:rsidR="00AF4412" w:rsidRPr="00FA735F">
              <w:rPr>
                <w:sz w:val="22"/>
                <w:szCs w:val="20"/>
              </w:rPr>
              <w:t xml:space="preserve"> </w:t>
            </w:r>
            <w:r w:rsidRPr="00FA735F">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4F261A" w14:textId="0039FD35" w:rsidR="326AF165" w:rsidRPr="00FA735F" w:rsidRDefault="326AF165" w:rsidP="00FA735F">
            <w:pPr>
              <w:pStyle w:val="NoSpacing"/>
              <w:rPr>
                <w:sz w:val="22"/>
                <w:szCs w:val="20"/>
              </w:rPr>
            </w:pPr>
            <w:r w:rsidRPr="00FA735F">
              <w:rPr>
                <w:sz w:val="22"/>
                <w:szCs w:val="20"/>
                <w:highlight w:val="yellow"/>
              </w:rPr>
              <w:t>-55</w:t>
            </w:r>
            <w:r w:rsidR="00AF4412" w:rsidRPr="00FA735F">
              <w:rPr>
                <w:sz w:val="22"/>
                <w:szCs w:val="20"/>
                <w:highlight w:val="yellow"/>
              </w:rPr>
              <w:t xml:space="preserve"> </w:t>
            </w:r>
            <w:r w:rsidRPr="00FA735F">
              <w:rPr>
                <w:sz w:val="22"/>
                <w:szCs w:val="20"/>
                <w:highlight w:val="yellow"/>
              </w:rPr>
              <w:t>~</w:t>
            </w:r>
            <w:r w:rsidR="00AF4412" w:rsidRPr="00FA735F">
              <w:rPr>
                <w:sz w:val="22"/>
                <w:szCs w:val="20"/>
                <w:highlight w:val="yellow"/>
              </w:rPr>
              <w:t xml:space="preserve"> </w:t>
            </w:r>
            <w:r w:rsidRPr="00FA735F">
              <w:rPr>
                <w:sz w:val="22"/>
                <w:szCs w:val="20"/>
                <w:highlight w:val="yellow"/>
              </w:rPr>
              <w:t>150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A9B2805" w14:textId="1FA016E4" w:rsidR="326AF165" w:rsidRPr="00FA735F" w:rsidRDefault="326AF165" w:rsidP="00FA735F">
            <w:pPr>
              <w:pStyle w:val="NoSpacing"/>
              <w:rPr>
                <w:sz w:val="22"/>
                <w:szCs w:val="20"/>
              </w:rPr>
            </w:pPr>
            <w:r w:rsidRPr="00FA735F">
              <w:rPr>
                <w:sz w:val="22"/>
                <w:szCs w:val="20"/>
              </w:rPr>
              <w:t>-65</w:t>
            </w:r>
            <w:r w:rsidR="00AF4412" w:rsidRPr="00FA735F">
              <w:rPr>
                <w:sz w:val="22"/>
                <w:szCs w:val="20"/>
              </w:rPr>
              <w:t xml:space="preserve"> </w:t>
            </w:r>
            <w:r w:rsidRPr="00FA735F">
              <w:rPr>
                <w:sz w:val="22"/>
                <w:szCs w:val="20"/>
              </w:rPr>
              <w:t>~</w:t>
            </w:r>
            <w:r w:rsidR="00AF4412" w:rsidRPr="00FA735F">
              <w:rPr>
                <w:sz w:val="22"/>
                <w:szCs w:val="20"/>
              </w:rPr>
              <w:t xml:space="preserve"> </w:t>
            </w:r>
            <w:r w:rsidRPr="00FA735F">
              <w:rPr>
                <w:sz w:val="22"/>
                <w:szCs w:val="20"/>
              </w:rPr>
              <w:t>150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52B89A" w14:textId="1B30F517" w:rsidR="326AF165" w:rsidRPr="00FA735F" w:rsidRDefault="326AF165" w:rsidP="00FA735F">
            <w:pPr>
              <w:pStyle w:val="NoSpacing"/>
              <w:rPr>
                <w:sz w:val="22"/>
                <w:szCs w:val="20"/>
              </w:rPr>
            </w:pPr>
            <w:r w:rsidRPr="00FA735F">
              <w:rPr>
                <w:sz w:val="22"/>
                <w:szCs w:val="20"/>
              </w:rPr>
              <w:t>-55</w:t>
            </w:r>
            <w:r w:rsidR="00AF4412" w:rsidRPr="00FA735F">
              <w:rPr>
                <w:sz w:val="22"/>
                <w:szCs w:val="20"/>
              </w:rPr>
              <w:t xml:space="preserve"> </w:t>
            </w:r>
            <w:r w:rsidRPr="00FA735F">
              <w:rPr>
                <w:sz w:val="22"/>
                <w:szCs w:val="20"/>
              </w:rPr>
              <w:t>~</w:t>
            </w:r>
            <w:r w:rsidR="00AF4412" w:rsidRPr="00FA735F">
              <w:rPr>
                <w:sz w:val="22"/>
                <w:szCs w:val="20"/>
              </w:rPr>
              <w:t xml:space="preserve"> </w:t>
            </w:r>
            <w:r w:rsidRPr="00FA735F">
              <w:rPr>
                <w:sz w:val="22"/>
                <w:szCs w:val="20"/>
              </w:rPr>
              <w:t>150</w:t>
            </w:r>
          </w:p>
        </w:tc>
      </w:tr>
      <w:tr w:rsidR="00FA735F" w:rsidRPr="00FA735F" w14:paraId="5D176450"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2F429A" w14:textId="20189CB3" w:rsidR="326AF165" w:rsidRPr="00FA735F" w:rsidRDefault="326AF165" w:rsidP="00FA735F">
            <w:pPr>
              <w:pStyle w:val="NoSpacing"/>
              <w:rPr>
                <w:sz w:val="22"/>
                <w:szCs w:val="20"/>
              </w:rPr>
            </w:pPr>
            <w:r w:rsidRPr="00FA735F">
              <w:rPr>
                <w:sz w:val="22"/>
                <w:szCs w:val="20"/>
              </w:rPr>
              <w:t>Package</w:t>
            </w:r>
            <w:r w:rsidR="00AF4412" w:rsidRPr="00FA735F">
              <w:rPr>
                <w:sz w:val="22"/>
                <w:szCs w:val="20"/>
              </w:rPr>
              <w:t xml:space="preserve"> </w:t>
            </w:r>
            <w:r w:rsidRPr="00FA735F">
              <w:rPr>
                <w:sz w:val="22"/>
                <w:szCs w:val="20"/>
              </w:rPr>
              <w:t>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9CBB87" w14:textId="63F0F4F3" w:rsidR="326AF165" w:rsidRPr="00FA735F" w:rsidRDefault="326AF165" w:rsidP="00FA735F">
            <w:pPr>
              <w:pStyle w:val="NoSpacing"/>
              <w:rPr>
                <w:sz w:val="22"/>
                <w:szCs w:val="20"/>
              </w:rPr>
            </w:pPr>
            <w:r w:rsidRPr="00FA735F">
              <w:rPr>
                <w:sz w:val="22"/>
                <w:szCs w:val="20"/>
                <w:highlight w:val="yellow"/>
              </w:rPr>
              <w:t>SOD-923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D7B503" w14:textId="193D2C45" w:rsidR="326AF165" w:rsidRPr="00FA735F" w:rsidRDefault="326AF165" w:rsidP="00FA735F">
            <w:pPr>
              <w:pStyle w:val="NoSpacing"/>
              <w:rPr>
                <w:sz w:val="22"/>
                <w:szCs w:val="20"/>
              </w:rPr>
            </w:pPr>
            <w:r w:rsidRPr="00FA735F">
              <w:rPr>
                <w:sz w:val="22"/>
                <w:szCs w:val="20"/>
              </w:rPr>
              <w:t>SC-76,</w:t>
            </w:r>
            <w:r w:rsidR="00AF4412" w:rsidRPr="00FA735F">
              <w:rPr>
                <w:sz w:val="22"/>
                <w:szCs w:val="20"/>
              </w:rPr>
              <w:t xml:space="preserve"> </w:t>
            </w:r>
            <w:r w:rsidRPr="00FA735F">
              <w:rPr>
                <w:sz w:val="22"/>
                <w:szCs w:val="20"/>
              </w:rPr>
              <w:t>SOD-323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255C9A" w14:textId="0C9EBD64" w:rsidR="326AF165" w:rsidRPr="00FA735F" w:rsidRDefault="326AF165" w:rsidP="00FA735F">
            <w:pPr>
              <w:pStyle w:val="NoSpacing"/>
              <w:rPr>
                <w:sz w:val="22"/>
                <w:szCs w:val="20"/>
              </w:rPr>
            </w:pPr>
            <w:r w:rsidRPr="00FA735F">
              <w:rPr>
                <w:sz w:val="22"/>
                <w:szCs w:val="20"/>
              </w:rPr>
              <w:t>SOD-923</w:t>
            </w:r>
          </w:p>
        </w:tc>
      </w:tr>
      <w:tr w:rsidR="00FA735F" w:rsidRPr="00FA735F" w14:paraId="0E54F4F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F79A0D" w14:textId="2F0F36AF" w:rsidR="326AF165" w:rsidRPr="00FA735F" w:rsidRDefault="326AF165" w:rsidP="00FA735F">
            <w:pPr>
              <w:pStyle w:val="NoSpacing"/>
              <w:rPr>
                <w:sz w:val="22"/>
                <w:szCs w:val="20"/>
              </w:rPr>
            </w:pPr>
            <w:r w:rsidRPr="00FA735F">
              <w:rPr>
                <w:sz w:val="22"/>
                <w:szCs w:val="20"/>
              </w:rPr>
              <w:t>Cost</w:t>
            </w:r>
            <w:r w:rsidR="00AF4412" w:rsidRPr="00FA735F">
              <w:rPr>
                <w:sz w:val="22"/>
                <w:szCs w:val="20"/>
              </w:rPr>
              <w:t xml:space="preserve"> </w:t>
            </w:r>
            <w:r w:rsidRPr="00FA735F">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41B5FA" w14:textId="102BA44C" w:rsidR="326AF165" w:rsidRPr="00FA735F" w:rsidRDefault="326AF165" w:rsidP="00FA735F">
            <w:pPr>
              <w:pStyle w:val="NoSpacing"/>
              <w:rPr>
                <w:sz w:val="22"/>
                <w:szCs w:val="20"/>
              </w:rPr>
            </w:pPr>
            <w:r w:rsidRPr="00FA735F">
              <w:rPr>
                <w:sz w:val="22"/>
                <w:szCs w:val="20"/>
                <w:highlight w:val="yellow"/>
              </w:rPr>
              <w:t>0.25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2DC580" w14:textId="7C4DD7FD" w:rsidR="326AF165" w:rsidRPr="00FA735F" w:rsidRDefault="326AF165" w:rsidP="00FA735F">
            <w:pPr>
              <w:pStyle w:val="NoSpacing"/>
              <w:rPr>
                <w:sz w:val="22"/>
                <w:szCs w:val="20"/>
              </w:rPr>
            </w:pPr>
            <w:r w:rsidRPr="00FA735F">
              <w:rPr>
                <w:sz w:val="22"/>
                <w:szCs w:val="20"/>
              </w:rPr>
              <w:t>0.21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C050F2" w14:textId="0D4D2664" w:rsidR="326AF165" w:rsidRPr="00FA735F" w:rsidRDefault="326AF165" w:rsidP="00FA735F">
            <w:pPr>
              <w:pStyle w:val="NoSpacing"/>
              <w:rPr>
                <w:sz w:val="22"/>
                <w:szCs w:val="20"/>
              </w:rPr>
            </w:pPr>
            <w:r w:rsidRPr="00FA735F">
              <w:rPr>
                <w:sz w:val="22"/>
                <w:szCs w:val="20"/>
              </w:rPr>
              <w:t>0.25</w:t>
            </w:r>
          </w:p>
        </w:tc>
      </w:tr>
      <w:tr w:rsidR="00FA735F" w:rsidRPr="00FA735F" w14:paraId="16171B8B"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7D44726" w14:textId="3A0A628C" w:rsidR="326AF165" w:rsidRPr="00FA735F" w:rsidRDefault="326AF165" w:rsidP="00FA735F">
            <w:pPr>
              <w:pStyle w:val="NoSpacing"/>
              <w:rPr>
                <w:sz w:val="22"/>
                <w:szCs w:val="20"/>
              </w:rPr>
            </w:pPr>
            <w:r w:rsidRPr="00FA735F">
              <w:rPr>
                <w:sz w:val="22"/>
                <w:szCs w:val="20"/>
              </w:rPr>
              <w:t>Lead</w:t>
            </w:r>
            <w:r w:rsidR="00AF4412" w:rsidRPr="00FA735F">
              <w:rPr>
                <w:sz w:val="22"/>
                <w:szCs w:val="20"/>
              </w:rPr>
              <w:t xml:space="preserve"> </w:t>
            </w:r>
            <w:r w:rsidRPr="00FA735F">
              <w:rPr>
                <w:sz w:val="22"/>
                <w:szCs w:val="20"/>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7E0A195" w14:textId="5A239E46" w:rsidR="326AF165" w:rsidRPr="00FA735F" w:rsidRDefault="00AF4412" w:rsidP="00FA735F">
            <w:pPr>
              <w:pStyle w:val="NoSpacing"/>
              <w:rPr>
                <w:sz w:val="22"/>
                <w:szCs w:val="20"/>
              </w:rPr>
            </w:pPr>
            <w:r w:rsidRPr="00FA735F">
              <w:rPr>
                <w:sz w:val="22"/>
                <w:szCs w:val="20"/>
                <w:highlight w:val="yellow"/>
              </w:rPr>
              <w:t xml:space="preserve"> </w:t>
            </w:r>
            <w:r w:rsidR="326AF165" w:rsidRPr="00FA735F">
              <w:rPr>
                <w:sz w:val="22"/>
                <w:szCs w:val="20"/>
                <w:highlight w:val="yellow"/>
              </w:rPr>
              <w:t>10</w:t>
            </w:r>
            <w:r w:rsidRPr="00FA735F">
              <w:rPr>
                <w:sz w:val="22"/>
                <w:szCs w:val="20"/>
                <w:highlight w:val="yellow"/>
              </w:rPr>
              <w:t xml:space="preserve"> </w:t>
            </w:r>
            <w:r w:rsidR="326AF165" w:rsidRPr="00FA735F">
              <w:rPr>
                <w:sz w:val="22"/>
                <w:szCs w:val="20"/>
                <w:highlight w:val="yellow"/>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DB03BB" w14:textId="60772AF0" w:rsidR="326AF165" w:rsidRPr="00FA735F" w:rsidRDefault="326AF165" w:rsidP="00FA735F">
            <w:pPr>
              <w:pStyle w:val="NoSpacing"/>
              <w:rPr>
                <w:sz w:val="22"/>
                <w:szCs w:val="20"/>
              </w:rPr>
            </w:pPr>
            <w:r w:rsidRPr="00FA735F">
              <w:rPr>
                <w:sz w:val="22"/>
                <w:szCs w:val="20"/>
              </w:rPr>
              <w:t>8</w:t>
            </w:r>
            <w:r w:rsidR="00AF4412" w:rsidRPr="00FA735F">
              <w:rPr>
                <w:sz w:val="22"/>
                <w:szCs w:val="20"/>
              </w:rPr>
              <w:t xml:space="preserve"> </w:t>
            </w:r>
            <w:r w:rsidRPr="00FA735F">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468B82" w14:textId="17A541D2" w:rsidR="326AF165" w:rsidRPr="00FA735F" w:rsidRDefault="00AF4412" w:rsidP="00FA735F">
            <w:pPr>
              <w:pStyle w:val="NoSpacing"/>
              <w:rPr>
                <w:sz w:val="22"/>
                <w:szCs w:val="20"/>
              </w:rPr>
            </w:pPr>
            <w:r w:rsidRPr="00FA735F">
              <w:rPr>
                <w:sz w:val="22"/>
                <w:szCs w:val="20"/>
              </w:rPr>
              <w:t xml:space="preserve"> </w:t>
            </w:r>
            <w:r w:rsidR="326AF165" w:rsidRPr="00FA735F">
              <w:rPr>
                <w:sz w:val="22"/>
                <w:szCs w:val="20"/>
              </w:rPr>
              <w:t>12</w:t>
            </w:r>
            <w:r w:rsidRPr="00FA735F">
              <w:rPr>
                <w:sz w:val="22"/>
                <w:szCs w:val="20"/>
              </w:rPr>
              <w:t xml:space="preserve"> </w:t>
            </w:r>
            <w:r w:rsidR="326AF165" w:rsidRPr="00FA735F">
              <w:rPr>
                <w:sz w:val="22"/>
                <w:szCs w:val="20"/>
              </w:rPr>
              <w:t>weeks</w:t>
            </w:r>
          </w:p>
        </w:tc>
      </w:tr>
    </w:tbl>
    <w:p w14:paraId="4F2452D3" w14:textId="5685CC41" w:rsidR="64144304" w:rsidRDefault="00AF4412" w:rsidP="00036B9F">
      <w:r>
        <w:t xml:space="preserve"> </w:t>
      </w:r>
      <w:r w:rsidR="64144304" w:rsidRPr="326AF165">
        <w:t>The</w:t>
      </w:r>
      <w:r>
        <w:t xml:space="preserve"> </w:t>
      </w:r>
      <w:r w:rsidR="64144304" w:rsidRPr="326AF165">
        <w:t>first</w:t>
      </w:r>
      <w:r>
        <w:t xml:space="preserve"> </w:t>
      </w:r>
      <w:r w:rsidR="64144304" w:rsidRPr="326AF165">
        <w:t>PCB</w:t>
      </w:r>
      <w:r>
        <w:t xml:space="preserve"> </w:t>
      </w:r>
      <w:r w:rsidR="64144304" w:rsidRPr="326AF165">
        <w:t>main</w:t>
      </w:r>
      <w:r>
        <w:t xml:space="preserve"> </w:t>
      </w:r>
      <w:r w:rsidR="64144304" w:rsidRPr="326AF165">
        <w:t>will</w:t>
      </w:r>
      <w:r>
        <w:t xml:space="preserve"> </w:t>
      </w:r>
      <w:r w:rsidR="64144304" w:rsidRPr="326AF165">
        <w:t>need</w:t>
      </w:r>
      <w:r>
        <w:t xml:space="preserve"> </w:t>
      </w:r>
      <w:r w:rsidR="64144304" w:rsidRPr="326AF165">
        <w:t>a</w:t>
      </w:r>
      <w:r>
        <w:t xml:space="preserve"> </w:t>
      </w:r>
      <w:r w:rsidR="64144304" w:rsidRPr="326AF165">
        <w:t>USB</w:t>
      </w:r>
      <w:r>
        <w:t xml:space="preserve"> </w:t>
      </w:r>
      <w:r w:rsidR="64144304" w:rsidRPr="326AF165">
        <w:t>port</w:t>
      </w:r>
      <w:r>
        <w:t xml:space="preserve"> </w:t>
      </w:r>
      <w:r w:rsidR="64144304" w:rsidRPr="326AF165">
        <w:t>connection</w:t>
      </w:r>
      <w:r>
        <w:t xml:space="preserve"> </w:t>
      </w:r>
      <w:r w:rsidR="64144304" w:rsidRPr="326AF165">
        <w:t>interface</w:t>
      </w:r>
      <w:r>
        <w:t xml:space="preserve"> </w:t>
      </w:r>
      <w:r w:rsidR="64144304" w:rsidRPr="326AF165">
        <w:t>to</w:t>
      </w:r>
      <w:r>
        <w:t xml:space="preserve"> </w:t>
      </w:r>
      <w:r w:rsidR="64144304" w:rsidRPr="326AF165">
        <w:t>program</w:t>
      </w:r>
      <w:r>
        <w:t xml:space="preserve"> </w:t>
      </w:r>
      <w:r w:rsidR="64144304" w:rsidRPr="326AF165">
        <w:t>the</w:t>
      </w:r>
      <w:r>
        <w:t xml:space="preserve"> </w:t>
      </w:r>
      <w:r w:rsidR="64144304" w:rsidRPr="326AF165">
        <w:t>microcontroller</w:t>
      </w:r>
      <w:r>
        <w:t xml:space="preserve"> </w:t>
      </w:r>
      <w:r w:rsidR="64144304" w:rsidRPr="326AF165">
        <w:t>and</w:t>
      </w:r>
      <w:r>
        <w:t xml:space="preserve"> </w:t>
      </w:r>
      <w:r w:rsidR="64144304" w:rsidRPr="326AF165">
        <w:t>provide</w:t>
      </w:r>
      <w:r>
        <w:t xml:space="preserve"> </w:t>
      </w:r>
      <w:r w:rsidR="64144304" w:rsidRPr="326AF165">
        <w:t>instructions</w:t>
      </w:r>
      <w:r>
        <w:t xml:space="preserve"> </w:t>
      </w:r>
      <w:r w:rsidR="64144304" w:rsidRPr="326AF165">
        <w:t>via</w:t>
      </w:r>
      <w:r>
        <w:t xml:space="preserve"> </w:t>
      </w:r>
      <w:r w:rsidR="64144304" w:rsidRPr="326AF165">
        <w:t>code</w:t>
      </w:r>
      <w:r>
        <w:t xml:space="preserve"> </w:t>
      </w:r>
      <w:r w:rsidR="64144304" w:rsidRPr="326AF165">
        <w:t>so</w:t>
      </w:r>
      <w:r>
        <w:t xml:space="preserve"> </w:t>
      </w:r>
      <w:r w:rsidR="64144304" w:rsidRPr="326AF165">
        <w:t>that</w:t>
      </w:r>
      <w:r>
        <w:t xml:space="preserve"> </w:t>
      </w:r>
      <w:r w:rsidR="64144304" w:rsidRPr="326AF165">
        <w:t>it</w:t>
      </w:r>
      <w:r>
        <w:t xml:space="preserve"> </w:t>
      </w:r>
      <w:r w:rsidR="64144304" w:rsidRPr="326AF165">
        <w:t>can</w:t>
      </w:r>
      <w:r>
        <w:t xml:space="preserve"> </w:t>
      </w:r>
      <w:r w:rsidR="64144304" w:rsidRPr="326AF165">
        <w:t>execute</w:t>
      </w:r>
      <w:r>
        <w:t xml:space="preserve"> </w:t>
      </w:r>
      <w:r w:rsidR="64144304" w:rsidRPr="326AF165">
        <w:t>various</w:t>
      </w:r>
      <w:r>
        <w:t xml:space="preserve"> </w:t>
      </w:r>
      <w:r w:rsidR="64144304" w:rsidRPr="326AF165">
        <w:t>operations.</w:t>
      </w:r>
      <w:r>
        <w:t xml:space="preserve"> </w:t>
      </w:r>
      <w:r w:rsidR="64144304" w:rsidRPr="326AF165">
        <w:t>Designing</w:t>
      </w:r>
      <w:r>
        <w:t xml:space="preserve"> </w:t>
      </w:r>
      <w:r w:rsidR="64144304" w:rsidRPr="326AF165">
        <w:t>a</w:t>
      </w:r>
      <w:r>
        <w:t xml:space="preserve"> </w:t>
      </w:r>
      <w:r w:rsidR="64144304" w:rsidRPr="326AF165">
        <w:t>USB</w:t>
      </w:r>
      <w:r>
        <w:t xml:space="preserve"> </w:t>
      </w:r>
      <w:r w:rsidR="64144304" w:rsidRPr="326AF165">
        <w:t>port</w:t>
      </w:r>
      <w:r>
        <w:t xml:space="preserve"> </w:t>
      </w:r>
      <w:r w:rsidR="64144304" w:rsidRPr="326AF165">
        <w:t>interface</w:t>
      </w:r>
      <w:r>
        <w:t xml:space="preserve"> </w:t>
      </w:r>
      <w:r w:rsidR="64144304" w:rsidRPr="326AF165">
        <w:t>typically</w:t>
      </w:r>
      <w:r>
        <w:t xml:space="preserve"> </w:t>
      </w:r>
      <w:r w:rsidR="64144304" w:rsidRPr="326AF165">
        <w:t>requires</w:t>
      </w:r>
      <w:r>
        <w:t xml:space="preserve"> </w:t>
      </w:r>
      <w:r w:rsidR="64144304" w:rsidRPr="326AF165">
        <w:t>some</w:t>
      </w:r>
      <w:r>
        <w:t xml:space="preserve"> </w:t>
      </w:r>
      <w:r w:rsidR="64144304" w:rsidRPr="326AF165">
        <w:t>form</w:t>
      </w:r>
      <w:r>
        <w:t xml:space="preserve"> </w:t>
      </w:r>
      <w:r w:rsidR="64144304" w:rsidRPr="326AF165">
        <w:t>of</w:t>
      </w:r>
      <w:r>
        <w:t xml:space="preserve"> </w:t>
      </w:r>
      <w:r w:rsidR="64144304" w:rsidRPr="326AF165">
        <w:t>ESD</w:t>
      </w:r>
      <w:r>
        <w:t xml:space="preserve"> </w:t>
      </w:r>
      <w:r w:rsidR="64144304" w:rsidRPr="326AF165">
        <w:lastRenderedPageBreak/>
        <w:t>protection</w:t>
      </w:r>
      <w:r>
        <w:t xml:space="preserve"> </w:t>
      </w:r>
      <w:r w:rsidR="64144304" w:rsidRPr="326AF165">
        <w:t>circuit</w:t>
      </w:r>
      <w:r>
        <w:t xml:space="preserve"> </w:t>
      </w:r>
      <w:r w:rsidR="64144304" w:rsidRPr="326AF165">
        <w:t>that</w:t>
      </w:r>
      <w:r>
        <w:t xml:space="preserve"> </w:t>
      </w:r>
      <w:r w:rsidR="64144304" w:rsidRPr="326AF165">
        <w:t>prevents</w:t>
      </w:r>
      <w:r>
        <w:t xml:space="preserve"> </w:t>
      </w:r>
      <w:r w:rsidR="64144304" w:rsidRPr="326AF165">
        <w:t>the</w:t>
      </w:r>
      <w:r>
        <w:t xml:space="preserve"> </w:t>
      </w:r>
      <w:r w:rsidR="64144304" w:rsidRPr="326AF165">
        <w:t>board</w:t>
      </w:r>
      <w:r>
        <w:t xml:space="preserve"> </w:t>
      </w:r>
      <w:r w:rsidR="64144304" w:rsidRPr="326AF165">
        <w:t>from</w:t>
      </w:r>
      <w:r>
        <w:t xml:space="preserve"> </w:t>
      </w:r>
      <w:r w:rsidR="64144304" w:rsidRPr="326AF165">
        <w:t>exploding</w:t>
      </w:r>
      <w:r>
        <w:t xml:space="preserve"> </w:t>
      </w:r>
      <w:r w:rsidR="64144304" w:rsidRPr="326AF165">
        <w:t>due</w:t>
      </w:r>
      <w:r>
        <w:t xml:space="preserve"> </w:t>
      </w:r>
      <w:r w:rsidR="64144304" w:rsidRPr="326AF165">
        <w:t>to</w:t>
      </w:r>
      <w:r>
        <w:t xml:space="preserve"> </w:t>
      </w:r>
      <w:r w:rsidR="64144304" w:rsidRPr="326AF165">
        <w:t>excess</w:t>
      </w:r>
      <w:r>
        <w:t xml:space="preserve"> </w:t>
      </w:r>
      <w:r w:rsidR="64144304" w:rsidRPr="326AF165">
        <w:t>current.</w:t>
      </w:r>
      <w:r>
        <w:t xml:space="preserve"> </w:t>
      </w:r>
      <w:r w:rsidR="64144304" w:rsidRPr="326AF165">
        <w:t>The</w:t>
      </w:r>
      <w:r>
        <w:t xml:space="preserve"> </w:t>
      </w:r>
      <w:r w:rsidR="64144304" w:rsidRPr="326AF165">
        <w:t>selection</w:t>
      </w:r>
      <w:r>
        <w:t xml:space="preserve"> </w:t>
      </w:r>
      <w:r w:rsidR="64144304" w:rsidRPr="326AF165">
        <w:t>process</w:t>
      </w:r>
      <w:r>
        <w:t xml:space="preserve"> </w:t>
      </w:r>
      <w:r w:rsidR="64144304" w:rsidRPr="326AF165">
        <w:t>regarding</w:t>
      </w:r>
      <w:r>
        <w:t xml:space="preserve"> </w:t>
      </w:r>
      <w:r w:rsidR="64144304" w:rsidRPr="326AF165">
        <w:t>the</w:t>
      </w:r>
      <w:r>
        <w:t xml:space="preserve"> </w:t>
      </w:r>
      <w:r w:rsidR="64144304" w:rsidRPr="326AF165">
        <w:t>Zener</w:t>
      </w:r>
      <w:r>
        <w:t xml:space="preserve"> </w:t>
      </w:r>
      <w:r w:rsidR="64144304" w:rsidRPr="326AF165">
        <w:t>diode</w:t>
      </w:r>
      <w:r>
        <w:t xml:space="preserve"> </w:t>
      </w:r>
      <w:r w:rsidR="64144304" w:rsidRPr="326AF165">
        <w:t>most</w:t>
      </w:r>
      <w:r>
        <w:t xml:space="preserve"> </w:t>
      </w:r>
      <w:r w:rsidR="64144304" w:rsidRPr="326AF165">
        <w:t>suitable</w:t>
      </w:r>
      <w:r>
        <w:t xml:space="preserve"> </w:t>
      </w:r>
      <w:r w:rsidR="64144304" w:rsidRPr="326AF165">
        <w:t>was</w:t>
      </w:r>
      <w:r>
        <w:t xml:space="preserve"> </w:t>
      </w:r>
      <w:r w:rsidR="64144304" w:rsidRPr="326AF165">
        <w:t>straight</w:t>
      </w:r>
      <w:r>
        <w:t xml:space="preserve"> </w:t>
      </w:r>
      <w:r w:rsidR="64144304" w:rsidRPr="326AF165">
        <w:t>forward</w:t>
      </w:r>
      <w:r>
        <w:t xml:space="preserve"> </w:t>
      </w:r>
      <w:r w:rsidR="64144304" w:rsidRPr="326AF165">
        <w:t>came</w:t>
      </w:r>
      <w:r>
        <w:t xml:space="preserve"> </w:t>
      </w:r>
      <w:r w:rsidR="64144304" w:rsidRPr="326AF165">
        <w:t>down</w:t>
      </w:r>
      <w:r>
        <w:t xml:space="preserve"> </w:t>
      </w:r>
      <w:r w:rsidR="64144304" w:rsidRPr="326AF165">
        <w:t>to</w:t>
      </w:r>
      <w:r>
        <w:t xml:space="preserve"> </w:t>
      </w:r>
      <w:r w:rsidR="64144304" w:rsidRPr="326AF165">
        <w:t>the</w:t>
      </w:r>
      <w:r>
        <w:t xml:space="preserve"> </w:t>
      </w:r>
      <w:r w:rsidR="64144304" w:rsidRPr="326AF165">
        <w:t>cost</w:t>
      </w:r>
      <w:r>
        <w:t xml:space="preserve"> </w:t>
      </w:r>
      <w:r w:rsidR="64144304" w:rsidRPr="326AF165">
        <w:t>and</w:t>
      </w:r>
      <w:r>
        <w:t xml:space="preserve"> </w:t>
      </w:r>
      <w:r w:rsidR="64144304" w:rsidRPr="326AF165">
        <w:t>lead</w:t>
      </w:r>
      <w:r>
        <w:t xml:space="preserve"> </w:t>
      </w:r>
      <w:r w:rsidR="64144304" w:rsidRPr="326AF165">
        <w:t>time</w:t>
      </w:r>
      <w:r>
        <w:t xml:space="preserve"> </w:t>
      </w:r>
      <w:r w:rsidR="64144304" w:rsidRPr="326AF165">
        <w:t>which</w:t>
      </w:r>
      <w:r>
        <w:t xml:space="preserve"> </w:t>
      </w:r>
      <w:r w:rsidR="64144304" w:rsidRPr="326AF165">
        <w:t>automatically</w:t>
      </w:r>
      <w:r>
        <w:t xml:space="preserve"> </w:t>
      </w:r>
      <w:r w:rsidR="64144304" w:rsidRPr="326AF165">
        <w:t>eliminated</w:t>
      </w:r>
      <w:r>
        <w:t xml:space="preserve"> </w:t>
      </w:r>
      <w:r w:rsidR="64144304" w:rsidRPr="326AF165">
        <w:t>ESD5B5.0ST5G</w:t>
      </w:r>
      <w:r>
        <w:t xml:space="preserve"> </w:t>
      </w:r>
      <w:r w:rsidR="64144304" w:rsidRPr="326AF165">
        <w:t>component</w:t>
      </w:r>
      <w:r>
        <w:t xml:space="preserve"> </w:t>
      </w:r>
      <w:r w:rsidR="64144304" w:rsidRPr="326AF165">
        <w:t>for</w:t>
      </w:r>
      <w:r>
        <w:t xml:space="preserve"> </w:t>
      </w:r>
      <w:r w:rsidR="64144304" w:rsidRPr="326AF165">
        <w:t>being</w:t>
      </w:r>
      <w:r>
        <w:t xml:space="preserve"> </w:t>
      </w:r>
      <w:r w:rsidR="64144304" w:rsidRPr="326AF165">
        <w:t>among</w:t>
      </w:r>
      <w:r>
        <w:t xml:space="preserve"> </w:t>
      </w:r>
      <w:r w:rsidR="64144304" w:rsidRPr="326AF165">
        <w:t>the</w:t>
      </w:r>
      <w:r>
        <w:t xml:space="preserve"> </w:t>
      </w:r>
      <w:r w:rsidR="64144304" w:rsidRPr="326AF165">
        <w:t>most</w:t>
      </w:r>
      <w:r>
        <w:t xml:space="preserve"> </w:t>
      </w:r>
      <w:r w:rsidR="64144304" w:rsidRPr="326AF165">
        <w:t>expensive</w:t>
      </w:r>
      <w:r>
        <w:t xml:space="preserve"> </w:t>
      </w:r>
      <w:r w:rsidR="64144304" w:rsidRPr="326AF165">
        <w:t>and</w:t>
      </w:r>
      <w:r>
        <w:t xml:space="preserve"> </w:t>
      </w:r>
      <w:r w:rsidR="64144304" w:rsidRPr="326AF165">
        <w:t>having</w:t>
      </w:r>
      <w:r>
        <w:t xml:space="preserve"> </w:t>
      </w:r>
      <w:r w:rsidR="64144304" w:rsidRPr="326AF165">
        <w:t>the</w:t>
      </w:r>
      <w:r>
        <w:t xml:space="preserve"> </w:t>
      </w:r>
      <w:r w:rsidR="64144304" w:rsidRPr="326AF165">
        <w:t>longest</w:t>
      </w:r>
      <w:r>
        <w:t xml:space="preserve"> </w:t>
      </w:r>
      <w:r w:rsidR="64144304" w:rsidRPr="326AF165">
        <w:t>lead</w:t>
      </w:r>
      <w:r>
        <w:t xml:space="preserve"> </w:t>
      </w:r>
      <w:r w:rsidR="64144304" w:rsidRPr="326AF165">
        <w:t>time.</w:t>
      </w:r>
      <w:r>
        <w:t xml:space="preserve"> </w:t>
      </w:r>
      <w:r w:rsidR="64144304" w:rsidRPr="326AF165">
        <w:t>The</w:t>
      </w:r>
      <w:r>
        <w:t xml:space="preserve"> </w:t>
      </w:r>
      <w:r w:rsidR="64144304" w:rsidRPr="326AF165">
        <w:t>D5V0L1B2WS-7</w:t>
      </w:r>
      <w:r>
        <w:t xml:space="preserve"> </w:t>
      </w:r>
      <w:r w:rsidR="64144304" w:rsidRPr="326AF165">
        <w:t>was</w:t>
      </w:r>
      <w:r>
        <w:t xml:space="preserve"> </w:t>
      </w:r>
      <w:r w:rsidR="64144304" w:rsidRPr="326AF165">
        <w:t>ultimately</w:t>
      </w:r>
      <w:r>
        <w:t xml:space="preserve"> </w:t>
      </w:r>
      <w:r w:rsidR="64144304" w:rsidRPr="326AF165">
        <w:t>the</w:t>
      </w:r>
      <w:r>
        <w:t xml:space="preserve"> </w:t>
      </w:r>
      <w:r w:rsidR="64144304" w:rsidRPr="326AF165">
        <w:t>most</w:t>
      </w:r>
      <w:r>
        <w:t xml:space="preserve"> </w:t>
      </w:r>
      <w:r w:rsidR="64144304" w:rsidRPr="326AF165">
        <w:t>affordable</w:t>
      </w:r>
      <w:r>
        <w:t xml:space="preserve"> </w:t>
      </w:r>
      <w:r w:rsidR="64144304" w:rsidRPr="326AF165">
        <w:t>option</w:t>
      </w:r>
      <w:r>
        <w:t xml:space="preserve"> </w:t>
      </w:r>
      <w:r w:rsidR="64144304" w:rsidRPr="326AF165">
        <w:t>with</w:t>
      </w:r>
      <w:r>
        <w:t xml:space="preserve"> </w:t>
      </w:r>
      <w:r w:rsidR="64144304" w:rsidRPr="326AF165">
        <w:t>the</w:t>
      </w:r>
      <w:r>
        <w:t xml:space="preserve"> </w:t>
      </w:r>
      <w:r w:rsidR="64144304" w:rsidRPr="326AF165">
        <w:t>shortest</w:t>
      </w:r>
      <w:r>
        <w:t xml:space="preserve"> </w:t>
      </w:r>
      <w:r w:rsidR="64144304" w:rsidRPr="326AF165">
        <w:t>lead</w:t>
      </w:r>
      <w:r>
        <w:t xml:space="preserve"> </w:t>
      </w:r>
      <w:r w:rsidR="64144304" w:rsidRPr="326AF165">
        <w:t>time.</w:t>
      </w:r>
      <w:r>
        <w:t xml:space="preserve"> </w:t>
      </w:r>
      <w:r w:rsidR="64144304" w:rsidRPr="326AF165">
        <w:t>This</w:t>
      </w:r>
      <w:r>
        <w:t xml:space="preserve"> </w:t>
      </w:r>
      <w:r w:rsidR="64144304" w:rsidRPr="326AF165">
        <w:t>diode</w:t>
      </w:r>
      <w:r>
        <w:t xml:space="preserve"> </w:t>
      </w:r>
      <w:r w:rsidR="64144304" w:rsidRPr="326AF165">
        <w:t>was</w:t>
      </w:r>
      <w:r>
        <w:t xml:space="preserve"> </w:t>
      </w:r>
      <w:r w:rsidR="64144304" w:rsidRPr="326AF165">
        <w:t>the</w:t>
      </w:r>
      <w:r>
        <w:t xml:space="preserve"> </w:t>
      </w:r>
      <w:r w:rsidR="64144304" w:rsidRPr="326AF165">
        <w:t>top</w:t>
      </w:r>
      <w:r>
        <w:t xml:space="preserve"> </w:t>
      </w:r>
      <w:r w:rsidR="64144304" w:rsidRPr="326AF165">
        <w:t>choice</w:t>
      </w:r>
      <w:r>
        <w:t xml:space="preserve"> </w:t>
      </w:r>
      <w:r w:rsidR="64144304" w:rsidRPr="326AF165">
        <w:t>regarding</w:t>
      </w:r>
      <w:r>
        <w:t xml:space="preserve"> </w:t>
      </w:r>
      <w:r w:rsidR="64144304" w:rsidRPr="326AF165">
        <w:t>what</w:t>
      </w:r>
      <w:r>
        <w:t xml:space="preserve"> </w:t>
      </w:r>
      <w:r w:rsidR="64144304" w:rsidRPr="326AF165">
        <w:t>was</w:t>
      </w:r>
      <w:r>
        <w:t xml:space="preserve"> </w:t>
      </w:r>
      <w:r w:rsidR="64144304" w:rsidRPr="326AF165">
        <w:t>necessary</w:t>
      </w:r>
      <w:r>
        <w:t xml:space="preserve"> </w:t>
      </w:r>
      <w:r w:rsidR="64144304" w:rsidRPr="326AF165">
        <w:t>for</w:t>
      </w:r>
      <w:r>
        <w:t xml:space="preserve"> </w:t>
      </w:r>
      <w:r w:rsidR="64144304" w:rsidRPr="326AF165">
        <w:t>the</w:t>
      </w:r>
      <w:r>
        <w:t xml:space="preserve"> </w:t>
      </w:r>
      <w:r w:rsidR="64144304" w:rsidRPr="326AF165">
        <w:t>PCB,</w:t>
      </w:r>
      <w:r>
        <w:t xml:space="preserve"> </w:t>
      </w:r>
      <w:r w:rsidR="64144304" w:rsidRPr="326AF165">
        <w:t>however</w:t>
      </w:r>
      <w:r>
        <w:t xml:space="preserve"> </w:t>
      </w:r>
      <w:r w:rsidR="64144304" w:rsidRPr="326AF165">
        <w:t>the</w:t>
      </w:r>
      <w:r>
        <w:t xml:space="preserve"> </w:t>
      </w:r>
      <w:r w:rsidR="64144304" w:rsidRPr="326AF165">
        <w:t>ESD9X5.0ST5G</w:t>
      </w:r>
      <w:r>
        <w:t xml:space="preserve"> </w:t>
      </w:r>
      <w:r w:rsidR="64144304" w:rsidRPr="326AF165">
        <w:t>option</w:t>
      </w:r>
      <w:r>
        <w:t xml:space="preserve"> </w:t>
      </w:r>
      <w:r w:rsidR="64144304" w:rsidRPr="326AF165">
        <w:t>was</w:t>
      </w:r>
      <w:r>
        <w:t xml:space="preserve"> </w:t>
      </w:r>
      <w:r w:rsidR="64144304" w:rsidRPr="326AF165">
        <w:t>also</w:t>
      </w:r>
      <w:r>
        <w:t xml:space="preserve"> </w:t>
      </w:r>
      <w:r w:rsidR="64144304" w:rsidRPr="326AF165">
        <w:t>a</w:t>
      </w:r>
      <w:r>
        <w:t xml:space="preserve"> </w:t>
      </w:r>
      <w:r w:rsidR="64144304" w:rsidRPr="326AF165">
        <w:t>solid</w:t>
      </w:r>
      <w:r>
        <w:t xml:space="preserve"> </w:t>
      </w:r>
      <w:r w:rsidR="64144304" w:rsidRPr="326AF165">
        <w:t>pick</w:t>
      </w:r>
      <w:r>
        <w:t xml:space="preserve"> </w:t>
      </w:r>
      <w:r w:rsidR="64144304" w:rsidRPr="326AF165">
        <w:t>when</w:t>
      </w:r>
      <w:r>
        <w:t xml:space="preserve"> </w:t>
      </w:r>
      <w:r w:rsidR="64144304" w:rsidRPr="326AF165">
        <w:t>comparing</w:t>
      </w:r>
      <w:r>
        <w:t xml:space="preserve"> </w:t>
      </w:r>
      <w:r w:rsidR="64144304" w:rsidRPr="326AF165">
        <w:t>the</w:t>
      </w:r>
      <w:r>
        <w:t xml:space="preserve"> </w:t>
      </w:r>
      <w:r w:rsidR="64144304" w:rsidRPr="326AF165">
        <w:t>power</w:t>
      </w:r>
      <w:r>
        <w:t xml:space="preserve"> </w:t>
      </w:r>
      <w:r w:rsidR="64144304" w:rsidRPr="326AF165">
        <w:t>peak</w:t>
      </w:r>
      <w:r>
        <w:t xml:space="preserve"> </w:t>
      </w:r>
      <w:r w:rsidR="64144304" w:rsidRPr="326AF165">
        <w:t>pulse</w:t>
      </w:r>
      <w:r>
        <w:t xml:space="preserve"> </w:t>
      </w:r>
      <w:r w:rsidR="64144304" w:rsidRPr="326AF165">
        <w:t>specifications.</w:t>
      </w:r>
      <w:r>
        <w:t xml:space="preserve"> </w:t>
      </w:r>
      <w:r w:rsidR="64144304" w:rsidRPr="326AF165">
        <w:t>Ultimately,</w:t>
      </w:r>
      <w:r>
        <w:t xml:space="preserve"> </w:t>
      </w:r>
      <w:r w:rsidR="64144304" w:rsidRPr="326AF165">
        <w:t>the</w:t>
      </w:r>
      <w:r>
        <w:t xml:space="preserve"> </w:t>
      </w:r>
      <w:r w:rsidR="64144304" w:rsidRPr="326AF165">
        <w:t>two</w:t>
      </w:r>
      <w:r>
        <w:t xml:space="preserve"> </w:t>
      </w:r>
      <w:r w:rsidR="64144304" w:rsidRPr="326AF165">
        <w:t>Zener</w:t>
      </w:r>
      <w:r>
        <w:t xml:space="preserve"> </w:t>
      </w:r>
      <w:r w:rsidR="64144304" w:rsidRPr="326AF165">
        <w:t>diodes</w:t>
      </w:r>
      <w:r>
        <w:t xml:space="preserve"> </w:t>
      </w:r>
      <w:r w:rsidR="64144304" w:rsidRPr="326AF165">
        <w:t>will</w:t>
      </w:r>
      <w:r>
        <w:t xml:space="preserve"> </w:t>
      </w:r>
      <w:r w:rsidR="64144304" w:rsidRPr="326AF165">
        <w:t>be</w:t>
      </w:r>
      <w:r>
        <w:t xml:space="preserve"> </w:t>
      </w:r>
      <w:r w:rsidR="64144304" w:rsidRPr="326AF165">
        <w:t>ordered</w:t>
      </w:r>
      <w:r>
        <w:t xml:space="preserve"> </w:t>
      </w:r>
      <w:r w:rsidR="64144304" w:rsidRPr="326AF165">
        <w:t>and</w:t>
      </w:r>
      <w:r>
        <w:t xml:space="preserve"> </w:t>
      </w:r>
      <w:r w:rsidR="64144304" w:rsidRPr="326AF165">
        <w:t>tested</w:t>
      </w:r>
      <w:r>
        <w:t xml:space="preserve"> </w:t>
      </w:r>
      <w:r w:rsidR="64144304" w:rsidRPr="326AF165">
        <w:t>similarly</w:t>
      </w:r>
      <w:r>
        <w:t xml:space="preserve"> </w:t>
      </w:r>
      <w:r w:rsidR="64144304" w:rsidRPr="326AF165">
        <w:t>to</w:t>
      </w:r>
      <w:r>
        <w:t xml:space="preserve"> </w:t>
      </w:r>
      <w:r w:rsidR="64144304" w:rsidRPr="326AF165">
        <w:t>the</w:t>
      </w:r>
      <w:r>
        <w:t xml:space="preserve"> </w:t>
      </w:r>
      <w:r w:rsidR="64144304" w:rsidRPr="326AF165">
        <w:t>voltage</w:t>
      </w:r>
      <w:r>
        <w:t xml:space="preserve"> </w:t>
      </w:r>
      <w:r w:rsidR="64144304" w:rsidRPr="326AF165">
        <w:t>regulators</w:t>
      </w:r>
      <w:r>
        <w:t xml:space="preserve"> </w:t>
      </w:r>
      <w:r w:rsidR="64144304" w:rsidRPr="326AF165">
        <w:t>under</w:t>
      </w:r>
      <w:r>
        <w:t xml:space="preserve"> </w:t>
      </w:r>
      <w:r w:rsidR="64144304" w:rsidRPr="326AF165">
        <w:t>different</w:t>
      </w:r>
      <w:r>
        <w:t xml:space="preserve"> </w:t>
      </w:r>
      <w:r w:rsidR="64144304" w:rsidRPr="326AF165">
        <w:t>load</w:t>
      </w:r>
      <w:r>
        <w:t xml:space="preserve"> </w:t>
      </w:r>
      <w:r w:rsidR="64144304" w:rsidRPr="326AF165">
        <w:t>test</w:t>
      </w:r>
      <w:r>
        <w:t xml:space="preserve"> </w:t>
      </w:r>
      <w:r w:rsidR="64144304" w:rsidRPr="326AF165">
        <w:t>scenarios</w:t>
      </w:r>
      <w:r>
        <w:t xml:space="preserve"> </w:t>
      </w:r>
      <w:r w:rsidR="64144304" w:rsidRPr="326AF165">
        <w:t>to</w:t>
      </w:r>
      <w:r>
        <w:t xml:space="preserve"> </w:t>
      </w:r>
      <w:r w:rsidR="64144304" w:rsidRPr="326AF165">
        <w:t>see</w:t>
      </w:r>
      <w:r>
        <w:t xml:space="preserve"> </w:t>
      </w:r>
      <w:r w:rsidR="64144304" w:rsidRPr="326AF165">
        <w:t>which</w:t>
      </w:r>
      <w:r>
        <w:t xml:space="preserve"> </w:t>
      </w:r>
      <w:r w:rsidR="64144304" w:rsidRPr="326AF165">
        <w:t>is</w:t>
      </w:r>
      <w:r>
        <w:t xml:space="preserve"> </w:t>
      </w:r>
      <w:r w:rsidR="64144304" w:rsidRPr="326AF165">
        <w:t>more</w:t>
      </w:r>
      <w:r>
        <w:t xml:space="preserve"> </w:t>
      </w:r>
      <w:r w:rsidR="64144304" w:rsidRPr="326AF165">
        <w:t>efficient</w:t>
      </w:r>
      <w:r>
        <w:t xml:space="preserve"> </w:t>
      </w:r>
      <w:r w:rsidR="64144304" w:rsidRPr="326AF165">
        <w:t>during</w:t>
      </w:r>
      <w:r>
        <w:t xml:space="preserve"> </w:t>
      </w:r>
      <w:r w:rsidR="64144304" w:rsidRPr="326AF165">
        <w:t>system</w:t>
      </w:r>
      <w:r>
        <w:t xml:space="preserve"> </w:t>
      </w:r>
      <w:r w:rsidR="64144304" w:rsidRPr="326AF165">
        <w:t>operations.</w:t>
      </w:r>
    </w:p>
    <w:p w14:paraId="0109292C" w14:textId="4E2B2A2B" w:rsidR="64144304" w:rsidRDefault="64144304" w:rsidP="00036B9F">
      <w:pPr>
        <w:pStyle w:val="Heading3"/>
        <w:rPr>
          <w:b w:val="0"/>
        </w:rPr>
      </w:pPr>
      <w:bookmarkStart w:id="81" w:name="_Toc173503706"/>
      <w:r w:rsidRPr="326AF165">
        <w:t>3.</w:t>
      </w:r>
      <w:r w:rsidR="562CB35C" w:rsidRPr="326AF165">
        <w:t>4</w:t>
      </w:r>
      <w:r w:rsidRPr="326AF165">
        <w:t>.2.5</w:t>
      </w:r>
      <w:r w:rsidR="00AF4412">
        <w:rPr>
          <w:b w:val="0"/>
        </w:rPr>
        <w:t xml:space="preserve"> </w:t>
      </w:r>
      <w:r w:rsidRPr="00036B9F">
        <w:t>Connection</w:t>
      </w:r>
      <w:r w:rsidR="00AF4412">
        <w:rPr>
          <w:b w:val="0"/>
        </w:rPr>
        <w:t xml:space="preserve"> </w:t>
      </w:r>
      <w:r w:rsidRPr="326AF165">
        <w:t>Interface</w:t>
      </w:r>
      <w:bookmarkEnd w:id="81"/>
    </w:p>
    <w:p w14:paraId="2EF7D1B8" w14:textId="54C447BA" w:rsidR="007F0B04" w:rsidRDefault="007F0B04" w:rsidP="00036B9F">
      <w:pPr>
        <w:pStyle w:val="Heading3"/>
      </w:pPr>
      <w:bookmarkStart w:id="82" w:name="_Toc173503707"/>
      <w:r w:rsidRPr="326AF165">
        <w:t>Table</w:t>
      </w:r>
      <w:r w:rsidR="00AF4412">
        <w:t xml:space="preserve"> </w:t>
      </w:r>
      <w:r w:rsidRPr="326AF165">
        <w:t>14:</w:t>
      </w:r>
      <w:r w:rsidR="00AF4412">
        <w:t xml:space="preserve"> </w:t>
      </w:r>
      <w:r w:rsidRPr="00036B9F">
        <w:t>Universal</w:t>
      </w:r>
      <w:r w:rsidR="00AF4412">
        <w:t xml:space="preserve"> </w:t>
      </w:r>
      <w:r w:rsidRPr="326AF165">
        <w:t>Serial</w:t>
      </w:r>
      <w:r w:rsidR="00AF4412">
        <w:t xml:space="preserve"> </w:t>
      </w:r>
      <w:r w:rsidRPr="326AF165">
        <w:t>Bus</w:t>
      </w:r>
      <w:r w:rsidR="00AF4412">
        <w:t xml:space="preserve"> </w:t>
      </w:r>
      <w:r w:rsidRPr="326AF165">
        <w:t>Port</w:t>
      </w:r>
      <w:bookmarkEnd w:id="82"/>
    </w:p>
    <w:tbl>
      <w:tblPr>
        <w:tblStyle w:val="TableGrid"/>
        <w:tblW w:w="8640" w:type="dxa"/>
        <w:tblLayout w:type="fixed"/>
        <w:tblLook w:val="04A0" w:firstRow="1" w:lastRow="0" w:firstColumn="1" w:lastColumn="0" w:noHBand="0" w:noVBand="1"/>
      </w:tblPr>
      <w:tblGrid>
        <w:gridCol w:w="2160"/>
        <w:gridCol w:w="2160"/>
        <w:gridCol w:w="2160"/>
        <w:gridCol w:w="2160"/>
      </w:tblGrid>
      <w:tr w:rsidR="00036B9F" w:rsidRPr="00036B9F" w14:paraId="3A83D18F"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46050EA" w14:textId="3D255016" w:rsidR="326AF165" w:rsidRPr="00036B9F" w:rsidRDefault="326AF165" w:rsidP="00036B9F">
            <w:pPr>
              <w:pStyle w:val="NoSpacing"/>
              <w:rPr>
                <w:sz w:val="22"/>
                <w:szCs w:val="20"/>
              </w:rPr>
            </w:pPr>
            <w:r w:rsidRPr="00036B9F">
              <w:rPr>
                <w:sz w:val="22"/>
                <w:szCs w:val="20"/>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0E439A" w14:textId="49FBE97F" w:rsidR="326AF165" w:rsidRPr="00036B9F" w:rsidRDefault="326AF165" w:rsidP="00036B9F">
            <w:pPr>
              <w:pStyle w:val="NoSpacing"/>
              <w:rPr>
                <w:sz w:val="22"/>
                <w:szCs w:val="20"/>
              </w:rPr>
            </w:pPr>
            <w:r w:rsidRPr="00036B9F">
              <w:rPr>
                <w:sz w:val="22"/>
                <w:szCs w:val="20"/>
              </w:rPr>
              <w:t>10118192</w:t>
            </w:r>
            <w:r w:rsidR="00AF4412" w:rsidRPr="00036B9F">
              <w:rPr>
                <w:sz w:val="22"/>
                <w:szCs w:val="20"/>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0D2DCD" w14:textId="1A693195" w:rsidR="326AF165" w:rsidRPr="00036B9F" w:rsidRDefault="326AF165" w:rsidP="00036B9F">
            <w:pPr>
              <w:pStyle w:val="NoSpacing"/>
              <w:rPr>
                <w:sz w:val="22"/>
                <w:szCs w:val="20"/>
              </w:rPr>
            </w:pPr>
            <w:r w:rsidRPr="00036B9F">
              <w:rPr>
                <w:sz w:val="22"/>
                <w:szCs w:val="20"/>
              </w:rPr>
              <w:t>USB4105-GF-A-120</w:t>
            </w:r>
            <w:r w:rsidR="00AF4412" w:rsidRPr="00036B9F">
              <w:rPr>
                <w:sz w:val="22"/>
                <w:szCs w:val="20"/>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56C536" w14:textId="2F51D40D" w:rsidR="326AF165" w:rsidRPr="00036B9F" w:rsidRDefault="326AF165" w:rsidP="00036B9F">
            <w:pPr>
              <w:pStyle w:val="NoSpacing"/>
              <w:rPr>
                <w:sz w:val="22"/>
                <w:szCs w:val="20"/>
              </w:rPr>
            </w:pPr>
            <w:r w:rsidRPr="00036B9F">
              <w:rPr>
                <w:sz w:val="22"/>
                <w:szCs w:val="20"/>
                <w:highlight w:val="yellow"/>
              </w:rPr>
              <w:t>61729-1011BLF</w:t>
            </w:r>
          </w:p>
        </w:tc>
      </w:tr>
      <w:tr w:rsidR="00036B9F" w:rsidRPr="00036B9F" w14:paraId="3FF228E2"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3E2671" w14:textId="6C3315B7" w:rsidR="326AF165" w:rsidRPr="00036B9F" w:rsidRDefault="326AF165" w:rsidP="00036B9F">
            <w:pPr>
              <w:pStyle w:val="NoSpacing"/>
              <w:rPr>
                <w:sz w:val="22"/>
                <w:szCs w:val="20"/>
              </w:rPr>
            </w:pPr>
            <w:r w:rsidRPr="00036B9F">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071FE1F" w14:textId="1E221631" w:rsidR="326AF165" w:rsidRPr="00036B9F" w:rsidRDefault="326AF165" w:rsidP="00036B9F">
            <w:pPr>
              <w:pStyle w:val="NoSpacing"/>
              <w:rPr>
                <w:sz w:val="22"/>
                <w:szCs w:val="20"/>
              </w:rPr>
            </w:pPr>
            <w:r w:rsidRPr="00036B9F">
              <w:rPr>
                <w:sz w:val="22"/>
                <w:szCs w:val="20"/>
              </w:rPr>
              <w:t>Amphenol</w:t>
            </w:r>
            <w:r w:rsidR="00AF4412" w:rsidRPr="00036B9F">
              <w:rPr>
                <w:sz w:val="22"/>
                <w:szCs w:val="20"/>
              </w:rPr>
              <w:t xml:space="preserve"> </w:t>
            </w:r>
            <w:r w:rsidRPr="00036B9F">
              <w:rPr>
                <w:sz w:val="22"/>
                <w:szCs w:val="20"/>
              </w:rPr>
              <w:t>ICC(FCI)</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6BFBFA" w14:textId="28D770E5" w:rsidR="326AF165" w:rsidRPr="00036B9F" w:rsidRDefault="00AF4412" w:rsidP="00036B9F">
            <w:pPr>
              <w:pStyle w:val="NoSpacing"/>
              <w:rPr>
                <w:sz w:val="22"/>
                <w:szCs w:val="20"/>
              </w:rPr>
            </w:pPr>
            <w:r w:rsidRPr="00036B9F">
              <w:rPr>
                <w:sz w:val="22"/>
                <w:szCs w:val="20"/>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6D36237" w14:textId="2AA310FE" w:rsidR="326AF165" w:rsidRPr="00036B9F" w:rsidRDefault="326AF165" w:rsidP="00036B9F">
            <w:pPr>
              <w:pStyle w:val="NoSpacing"/>
              <w:rPr>
                <w:sz w:val="22"/>
                <w:szCs w:val="20"/>
              </w:rPr>
            </w:pPr>
            <w:r w:rsidRPr="00036B9F">
              <w:rPr>
                <w:sz w:val="22"/>
                <w:szCs w:val="20"/>
                <w:highlight w:val="yellow"/>
              </w:rPr>
              <w:t>Amphenol</w:t>
            </w:r>
            <w:r w:rsidR="00AF4412" w:rsidRPr="00036B9F">
              <w:rPr>
                <w:sz w:val="22"/>
                <w:szCs w:val="20"/>
                <w:highlight w:val="yellow"/>
              </w:rPr>
              <w:t xml:space="preserve"> </w:t>
            </w:r>
            <w:r w:rsidRPr="00036B9F">
              <w:rPr>
                <w:sz w:val="22"/>
                <w:szCs w:val="20"/>
                <w:highlight w:val="yellow"/>
              </w:rPr>
              <w:t>ICC(FCI)</w:t>
            </w:r>
          </w:p>
        </w:tc>
      </w:tr>
      <w:tr w:rsidR="00036B9F" w:rsidRPr="00036B9F" w14:paraId="513B8535"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79FC898" w14:textId="573DC68D" w:rsidR="326AF165" w:rsidRPr="00036B9F" w:rsidRDefault="326AF165" w:rsidP="00036B9F">
            <w:pPr>
              <w:pStyle w:val="NoSpacing"/>
              <w:rPr>
                <w:sz w:val="22"/>
                <w:szCs w:val="20"/>
              </w:rPr>
            </w:pPr>
            <w:r w:rsidRPr="00036B9F">
              <w:rPr>
                <w:sz w:val="22"/>
                <w:szCs w:val="20"/>
              </w:rPr>
              <w:t>Connector</w:t>
            </w:r>
            <w:r w:rsidR="00AF4412" w:rsidRPr="00036B9F">
              <w:rPr>
                <w:sz w:val="22"/>
                <w:szCs w:val="20"/>
              </w:rPr>
              <w:t xml:space="preserve"> </w:t>
            </w:r>
            <w:r w:rsidRPr="00036B9F">
              <w:rPr>
                <w:sz w:val="22"/>
                <w:szCs w:val="20"/>
              </w:rPr>
              <w:t>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CE418E" w14:textId="4319A556" w:rsidR="326AF165" w:rsidRPr="00036B9F" w:rsidRDefault="326AF165" w:rsidP="00036B9F">
            <w:pPr>
              <w:pStyle w:val="NoSpacing"/>
              <w:rPr>
                <w:sz w:val="22"/>
                <w:szCs w:val="20"/>
              </w:rPr>
            </w:pPr>
            <w:r w:rsidRPr="00036B9F">
              <w:rPr>
                <w:sz w:val="22"/>
                <w:szCs w:val="20"/>
              </w:rPr>
              <w:t>USB</w:t>
            </w:r>
            <w:r w:rsidR="00AF4412" w:rsidRPr="00036B9F">
              <w:rPr>
                <w:sz w:val="22"/>
                <w:szCs w:val="20"/>
              </w:rPr>
              <w:t xml:space="preserve"> </w:t>
            </w:r>
            <w:r w:rsidRPr="00036B9F">
              <w:rPr>
                <w:sz w:val="22"/>
                <w:szCs w:val="20"/>
              </w:rPr>
              <w:t>-</w:t>
            </w:r>
            <w:r w:rsidR="00AF4412" w:rsidRPr="00036B9F">
              <w:rPr>
                <w:sz w:val="22"/>
                <w:szCs w:val="20"/>
              </w:rPr>
              <w:t xml:space="preserve"> </w:t>
            </w:r>
            <w:r w:rsidRPr="00036B9F">
              <w:rPr>
                <w:sz w:val="22"/>
                <w:szCs w:val="20"/>
              </w:rPr>
              <w:t>micro-B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A4A9B8" w14:textId="5B5C86CE" w:rsidR="326AF165" w:rsidRPr="00036B9F" w:rsidRDefault="326AF165" w:rsidP="00036B9F">
            <w:pPr>
              <w:pStyle w:val="NoSpacing"/>
              <w:rPr>
                <w:sz w:val="22"/>
                <w:szCs w:val="20"/>
              </w:rPr>
            </w:pPr>
            <w:r w:rsidRPr="00036B9F">
              <w:rPr>
                <w:sz w:val="22"/>
                <w:szCs w:val="20"/>
              </w:rPr>
              <w:t>USB-C</w:t>
            </w:r>
            <w:r w:rsidR="00AF4412" w:rsidRPr="00036B9F">
              <w:rPr>
                <w:sz w:val="22"/>
                <w:szCs w:val="20"/>
              </w:rPr>
              <w:t xml:space="preserve"> </w:t>
            </w:r>
            <w:r w:rsidRPr="00036B9F">
              <w:rPr>
                <w:sz w:val="22"/>
                <w:szCs w:val="20"/>
              </w:rPr>
              <w:t>(USB</w:t>
            </w:r>
            <w:r w:rsidR="00AF4412" w:rsidRPr="00036B9F">
              <w:rPr>
                <w:sz w:val="22"/>
                <w:szCs w:val="20"/>
              </w:rPr>
              <w:t xml:space="preserve"> </w:t>
            </w:r>
            <w:r w:rsidRPr="00036B9F">
              <w:rPr>
                <w:sz w:val="22"/>
                <w:szCs w:val="20"/>
              </w:rPr>
              <w:t>Type-C)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AC7E68" w14:textId="2B4D73C0" w:rsidR="326AF165" w:rsidRPr="00036B9F" w:rsidRDefault="326AF165" w:rsidP="00036B9F">
            <w:pPr>
              <w:pStyle w:val="NoSpacing"/>
              <w:rPr>
                <w:sz w:val="22"/>
                <w:szCs w:val="20"/>
              </w:rPr>
            </w:pPr>
            <w:r w:rsidRPr="00036B9F">
              <w:rPr>
                <w:sz w:val="22"/>
                <w:szCs w:val="20"/>
                <w:highlight w:val="yellow"/>
              </w:rPr>
              <w:t>USB-B</w:t>
            </w:r>
            <w:r w:rsidR="00AF4412" w:rsidRPr="00036B9F">
              <w:rPr>
                <w:sz w:val="22"/>
                <w:szCs w:val="20"/>
                <w:highlight w:val="yellow"/>
              </w:rPr>
              <w:t xml:space="preserve"> </w:t>
            </w:r>
            <w:r w:rsidRPr="00036B9F">
              <w:rPr>
                <w:sz w:val="22"/>
                <w:szCs w:val="20"/>
                <w:highlight w:val="yellow"/>
              </w:rPr>
              <w:t>(USB</w:t>
            </w:r>
            <w:r w:rsidR="00AF4412" w:rsidRPr="00036B9F">
              <w:rPr>
                <w:sz w:val="22"/>
                <w:szCs w:val="20"/>
                <w:highlight w:val="yellow"/>
              </w:rPr>
              <w:t xml:space="preserve"> </w:t>
            </w:r>
            <w:r w:rsidRPr="00036B9F">
              <w:rPr>
                <w:sz w:val="22"/>
                <w:szCs w:val="20"/>
                <w:highlight w:val="yellow"/>
              </w:rPr>
              <w:t>Type-B)</w:t>
            </w:r>
          </w:p>
        </w:tc>
      </w:tr>
      <w:tr w:rsidR="00036B9F" w:rsidRPr="00036B9F" w14:paraId="18F995ED"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E43506" w14:textId="75896E0A" w:rsidR="326AF165" w:rsidRPr="00036B9F" w:rsidRDefault="326AF165" w:rsidP="00036B9F">
            <w:pPr>
              <w:pStyle w:val="NoSpacing"/>
              <w:rPr>
                <w:sz w:val="22"/>
                <w:szCs w:val="20"/>
              </w:rPr>
            </w:pPr>
            <w:r w:rsidRPr="00036B9F">
              <w:rPr>
                <w:sz w:val="22"/>
                <w:szCs w:val="20"/>
              </w:rPr>
              <w:t>Number</w:t>
            </w:r>
            <w:r w:rsidR="00AF4412" w:rsidRPr="00036B9F">
              <w:rPr>
                <w:sz w:val="22"/>
                <w:szCs w:val="20"/>
              </w:rPr>
              <w:t xml:space="preserve"> </w:t>
            </w:r>
            <w:r w:rsidRPr="00036B9F">
              <w:rPr>
                <w:sz w:val="22"/>
                <w:szCs w:val="20"/>
              </w:rPr>
              <w:t>of</w:t>
            </w:r>
            <w:r w:rsidR="00AF4412" w:rsidRPr="00036B9F">
              <w:rPr>
                <w:sz w:val="22"/>
                <w:szCs w:val="20"/>
              </w:rPr>
              <w:t xml:space="preserve"> </w:t>
            </w:r>
            <w:r w:rsidRPr="00036B9F">
              <w:rPr>
                <w:sz w:val="22"/>
                <w:szCs w:val="20"/>
              </w:rPr>
              <w:t>Contacts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C212A7" w14:textId="4F432CE9" w:rsidR="326AF165" w:rsidRPr="00036B9F" w:rsidRDefault="326AF165" w:rsidP="00036B9F">
            <w:pPr>
              <w:pStyle w:val="NoSpacing"/>
              <w:rPr>
                <w:sz w:val="22"/>
                <w:szCs w:val="20"/>
              </w:rPr>
            </w:pPr>
            <w:r w:rsidRPr="00036B9F">
              <w:rPr>
                <w:sz w:val="22"/>
                <w:szCs w:val="20"/>
              </w:rPr>
              <w:t>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AB6F4A" w14:textId="6FE8C3AE" w:rsidR="326AF165" w:rsidRPr="00036B9F" w:rsidRDefault="326AF165" w:rsidP="00036B9F">
            <w:pPr>
              <w:pStyle w:val="NoSpacing"/>
              <w:rPr>
                <w:sz w:val="22"/>
                <w:szCs w:val="20"/>
              </w:rPr>
            </w:pPr>
            <w:r w:rsidRPr="00036B9F">
              <w:rPr>
                <w:sz w:val="22"/>
                <w:szCs w:val="20"/>
              </w:rPr>
              <w:t>24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B8D80E" w14:textId="7971F321" w:rsidR="326AF165" w:rsidRPr="00036B9F" w:rsidRDefault="326AF165" w:rsidP="00036B9F">
            <w:pPr>
              <w:pStyle w:val="NoSpacing"/>
              <w:rPr>
                <w:sz w:val="22"/>
                <w:szCs w:val="20"/>
              </w:rPr>
            </w:pPr>
            <w:r w:rsidRPr="00036B9F">
              <w:rPr>
                <w:sz w:val="22"/>
                <w:szCs w:val="20"/>
                <w:highlight w:val="yellow"/>
              </w:rPr>
              <w:t>4</w:t>
            </w:r>
          </w:p>
        </w:tc>
      </w:tr>
      <w:tr w:rsidR="00036B9F" w:rsidRPr="00036B9F" w14:paraId="172FA4BE"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283BF0" w14:textId="6662D02E" w:rsidR="326AF165" w:rsidRPr="00036B9F" w:rsidRDefault="326AF165" w:rsidP="00036B9F">
            <w:pPr>
              <w:pStyle w:val="NoSpacing"/>
              <w:rPr>
                <w:sz w:val="22"/>
                <w:szCs w:val="20"/>
              </w:rPr>
            </w:pPr>
            <w:r w:rsidRPr="00036B9F">
              <w:rPr>
                <w:sz w:val="22"/>
                <w:szCs w:val="20"/>
              </w:rPr>
              <w:t>Mounting</w:t>
            </w:r>
            <w:r w:rsidR="00AF4412" w:rsidRPr="00036B9F">
              <w:rPr>
                <w:sz w:val="22"/>
                <w:szCs w:val="20"/>
              </w:rPr>
              <w:t xml:space="preserve"> </w:t>
            </w:r>
            <w:r w:rsidRPr="00036B9F">
              <w:rPr>
                <w:sz w:val="22"/>
                <w:szCs w:val="20"/>
              </w:rPr>
              <w:t>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1071CB" w14:textId="1DD2240E" w:rsidR="326AF165" w:rsidRPr="00036B9F" w:rsidRDefault="326AF165" w:rsidP="00036B9F">
            <w:pPr>
              <w:pStyle w:val="NoSpacing"/>
              <w:rPr>
                <w:sz w:val="22"/>
                <w:szCs w:val="20"/>
              </w:rPr>
            </w:pPr>
            <w:r w:rsidRPr="00036B9F">
              <w:rPr>
                <w:sz w:val="22"/>
                <w:szCs w:val="20"/>
              </w:rPr>
              <w:t>Surface</w:t>
            </w:r>
            <w:r w:rsidR="00AF4412" w:rsidRPr="00036B9F">
              <w:rPr>
                <w:sz w:val="22"/>
                <w:szCs w:val="20"/>
              </w:rPr>
              <w:t xml:space="preserve"> </w:t>
            </w:r>
            <w:r w:rsidRPr="00036B9F">
              <w:rPr>
                <w:sz w:val="22"/>
                <w:szCs w:val="20"/>
              </w:rPr>
              <w:t>Mount,</w:t>
            </w:r>
            <w:r w:rsidR="00AF4412" w:rsidRPr="00036B9F">
              <w:rPr>
                <w:sz w:val="22"/>
                <w:szCs w:val="20"/>
              </w:rPr>
              <w:t xml:space="preserve"> </w:t>
            </w:r>
            <w:r w:rsidRPr="00036B9F">
              <w:rPr>
                <w:sz w:val="22"/>
                <w:szCs w:val="20"/>
              </w:rPr>
              <w:t>Right</w:t>
            </w:r>
            <w:r w:rsidR="00AF4412" w:rsidRPr="00036B9F">
              <w:rPr>
                <w:sz w:val="22"/>
                <w:szCs w:val="20"/>
              </w:rPr>
              <w:t xml:space="preserve"> </w:t>
            </w:r>
            <w:r w:rsidRPr="00036B9F">
              <w:rPr>
                <w:sz w:val="22"/>
                <w:szCs w:val="20"/>
              </w:rPr>
              <w:t>Angle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2065D0" w14:textId="75E88D11" w:rsidR="326AF165" w:rsidRPr="00036B9F" w:rsidRDefault="326AF165" w:rsidP="00036B9F">
            <w:pPr>
              <w:pStyle w:val="NoSpacing"/>
              <w:rPr>
                <w:sz w:val="22"/>
                <w:szCs w:val="20"/>
              </w:rPr>
            </w:pPr>
            <w:r w:rsidRPr="00036B9F">
              <w:rPr>
                <w:sz w:val="22"/>
                <w:szCs w:val="20"/>
              </w:rPr>
              <w:t>Surface</w:t>
            </w:r>
            <w:r w:rsidR="00AF4412" w:rsidRPr="00036B9F">
              <w:rPr>
                <w:sz w:val="22"/>
                <w:szCs w:val="20"/>
              </w:rPr>
              <w:t xml:space="preserve"> </w:t>
            </w:r>
            <w:r w:rsidRPr="00036B9F">
              <w:rPr>
                <w:sz w:val="22"/>
                <w:szCs w:val="20"/>
              </w:rPr>
              <w:t>Mount,</w:t>
            </w:r>
            <w:r w:rsidR="00AF4412" w:rsidRPr="00036B9F">
              <w:rPr>
                <w:sz w:val="22"/>
                <w:szCs w:val="20"/>
              </w:rPr>
              <w:t xml:space="preserve"> </w:t>
            </w:r>
            <w:r w:rsidRPr="00036B9F">
              <w:rPr>
                <w:sz w:val="22"/>
                <w:szCs w:val="20"/>
              </w:rPr>
              <w:t>Right</w:t>
            </w:r>
            <w:r w:rsidR="00AF4412" w:rsidRPr="00036B9F">
              <w:rPr>
                <w:sz w:val="22"/>
                <w:szCs w:val="20"/>
              </w:rPr>
              <w:t xml:space="preserve"> </w:t>
            </w:r>
            <w:r w:rsidRPr="00036B9F">
              <w:rPr>
                <w:sz w:val="22"/>
                <w:szCs w:val="20"/>
              </w:rPr>
              <w:t>Angle;</w:t>
            </w:r>
            <w:r w:rsidR="00AF4412" w:rsidRPr="00036B9F">
              <w:rPr>
                <w:sz w:val="22"/>
                <w:szCs w:val="20"/>
              </w:rPr>
              <w:t xml:space="preserve"> </w:t>
            </w:r>
            <w:r w:rsidRPr="00036B9F">
              <w:rPr>
                <w:sz w:val="22"/>
                <w:szCs w:val="20"/>
              </w:rPr>
              <w:t>Through</w:t>
            </w:r>
            <w:r w:rsidR="00AF4412" w:rsidRPr="00036B9F">
              <w:rPr>
                <w:sz w:val="22"/>
                <w:szCs w:val="20"/>
              </w:rPr>
              <w:t xml:space="preserve"> </w:t>
            </w:r>
            <w:r w:rsidRPr="00036B9F">
              <w:rPr>
                <w:sz w:val="22"/>
                <w:szCs w:val="20"/>
              </w:rPr>
              <w:t>Hole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2F6F22" w14:textId="5EFE7385" w:rsidR="326AF165" w:rsidRPr="00036B9F" w:rsidRDefault="326AF165" w:rsidP="00036B9F">
            <w:pPr>
              <w:pStyle w:val="NoSpacing"/>
              <w:rPr>
                <w:sz w:val="22"/>
                <w:szCs w:val="20"/>
              </w:rPr>
            </w:pPr>
            <w:r w:rsidRPr="00036B9F">
              <w:rPr>
                <w:sz w:val="22"/>
                <w:szCs w:val="20"/>
                <w:highlight w:val="yellow"/>
              </w:rPr>
              <w:t>Through</w:t>
            </w:r>
            <w:r w:rsidR="00AF4412" w:rsidRPr="00036B9F">
              <w:rPr>
                <w:sz w:val="22"/>
                <w:szCs w:val="20"/>
                <w:highlight w:val="yellow"/>
              </w:rPr>
              <w:t xml:space="preserve"> </w:t>
            </w:r>
            <w:r w:rsidRPr="00036B9F">
              <w:rPr>
                <w:sz w:val="22"/>
                <w:szCs w:val="20"/>
                <w:highlight w:val="yellow"/>
              </w:rPr>
              <w:t>Hole,</w:t>
            </w:r>
            <w:r w:rsidR="00AF4412" w:rsidRPr="00036B9F">
              <w:rPr>
                <w:sz w:val="22"/>
                <w:szCs w:val="20"/>
                <w:highlight w:val="yellow"/>
              </w:rPr>
              <w:t xml:space="preserve"> </w:t>
            </w:r>
            <w:r w:rsidRPr="00036B9F">
              <w:rPr>
                <w:sz w:val="22"/>
                <w:szCs w:val="20"/>
                <w:highlight w:val="yellow"/>
              </w:rPr>
              <w:t>Right</w:t>
            </w:r>
            <w:r w:rsidR="00AF4412" w:rsidRPr="00036B9F">
              <w:rPr>
                <w:sz w:val="22"/>
                <w:szCs w:val="20"/>
                <w:highlight w:val="yellow"/>
              </w:rPr>
              <w:t xml:space="preserve"> </w:t>
            </w:r>
            <w:r w:rsidRPr="00036B9F">
              <w:rPr>
                <w:sz w:val="22"/>
                <w:szCs w:val="20"/>
                <w:highlight w:val="yellow"/>
              </w:rPr>
              <w:t>Angle</w:t>
            </w:r>
          </w:p>
        </w:tc>
      </w:tr>
      <w:tr w:rsidR="00036B9F" w:rsidRPr="00036B9F" w14:paraId="12E4723B"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BB907C" w14:textId="77105908" w:rsidR="326AF165" w:rsidRPr="00036B9F" w:rsidRDefault="326AF165" w:rsidP="00036B9F">
            <w:pPr>
              <w:pStyle w:val="NoSpacing"/>
              <w:rPr>
                <w:sz w:val="22"/>
                <w:szCs w:val="20"/>
              </w:rPr>
            </w:pPr>
            <w:r w:rsidRPr="00036B9F">
              <w:rPr>
                <w:sz w:val="22"/>
                <w:szCs w:val="20"/>
              </w:rPr>
              <w:t>Features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F3AEFE" w14:textId="15151845" w:rsidR="326AF165" w:rsidRPr="00036B9F" w:rsidRDefault="326AF165" w:rsidP="00036B9F">
            <w:pPr>
              <w:pStyle w:val="NoSpacing"/>
              <w:rPr>
                <w:sz w:val="22"/>
                <w:szCs w:val="20"/>
              </w:rPr>
            </w:pPr>
            <w:r w:rsidRPr="00036B9F">
              <w:rPr>
                <w:sz w:val="22"/>
                <w:szCs w:val="20"/>
              </w:rPr>
              <w:t>Solder</w:t>
            </w:r>
            <w:r w:rsidR="00AF4412" w:rsidRPr="00036B9F">
              <w:rPr>
                <w:sz w:val="22"/>
                <w:szCs w:val="20"/>
              </w:rPr>
              <w:t xml:space="preserve"> </w:t>
            </w:r>
            <w:r w:rsidRPr="00036B9F">
              <w:rPr>
                <w:sz w:val="22"/>
                <w:szCs w:val="20"/>
              </w:rPr>
              <w:t>Retention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1E42913" w14:textId="6FC78628" w:rsidR="326AF165" w:rsidRPr="00036B9F" w:rsidRDefault="326AF165" w:rsidP="00036B9F">
            <w:pPr>
              <w:pStyle w:val="NoSpacing"/>
              <w:rPr>
                <w:sz w:val="22"/>
                <w:szCs w:val="20"/>
              </w:rPr>
            </w:pPr>
            <w:r w:rsidRPr="00036B9F">
              <w:rPr>
                <w:sz w:val="22"/>
                <w:szCs w:val="20"/>
              </w:rPr>
              <w:t>Board</w:t>
            </w:r>
            <w:r w:rsidR="00AF4412" w:rsidRPr="00036B9F">
              <w:rPr>
                <w:sz w:val="22"/>
                <w:szCs w:val="20"/>
              </w:rPr>
              <w:t xml:space="preserve"> </w:t>
            </w:r>
            <w:r w:rsidRPr="00036B9F">
              <w:rPr>
                <w:sz w:val="22"/>
                <w:szCs w:val="20"/>
              </w:rPr>
              <w:t>Guide,</w:t>
            </w:r>
            <w:r w:rsidR="00AF4412" w:rsidRPr="00036B9F">
              <w:rPr>
                <w:sz w:val="22"/>
                <w:szCs w:val="20"/>
              </w:rPr>
              <w:t xml:space="preserve"> </w:t>
            </w:r>
            <w:r w:rsidRPr="00036B9F">
              <w:rPr>
                <w:sz w:val="22"/>
                <w:szCs w:val="20"/>
              </w:rPr>
              <w:t>Solder</w:t>
            </w:r>
            <w:r w:rsidR="00AF4412" w:rsidRPr="00036B9F">
              <w:rPr>
                <w:sz w:val="22"/>
                <w:szCs w:val="20"/>
              </w:rPr>
              <w:t xml:space="preserve"> </w:t>
            </w:r>
            <w:r w:rsidRPr="00036B9F">
              <w:rPr>
                <w:sz w:val="22"/>
                <w:szCs w:val="20"/>
              </w:rPr>
              <w:t>Retention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57BE0A" w14:textId="4A43291E" w:rsidR="326AF165" w:rsidRPr="00036B9F" w:rsidRDefault="326AF165" w:rsidP="00036B9F">
            <w:pPr>
              <w:pStyle w:val="NoSpacing"/>
              <w:rPr>
                <w:sz w:val="22"/>
                <w:szCs w:val="20"/>
              </w:rPr>
            </w:pPr>
            <w:r w:rsidRPr="00036B9F">
              <w:rPr>
                <w:sz w:val="22"/>
                <w:szCs w:val="20"/>
                <w:highlight w:val="yellow"/>
              </w:rPr>
              <w:t>Board</w:t>
            </w:r>
            <w:r w:rsidR="00AF4412" w:rsidRPr="00036B9F">
              <w:rPr>
                <w:sz w:val="22"/>
                <w:szCs w:val="20"/>
                <w:highlight w:val="yellow"/>
              </w:rPr>
              <w:t xml:space="preserve"> </w:t>
            </w:r>
            <w:r w:rsidRPr="00036B9F">
              <w:rPr>
                <w:sz w:val="22"/>
                <w:szCs w:val="20"/>
                <w:highlight w:val="yellow"/>
              </w:rPr>
              <w:t>Lock</w:t>
            </w:r>
          </w:p>
        </w:tc>
      </w:tr>
      <w:tr w:rsidR="00036B9F" w:rsidRPr="00036B9F" w14:paraId="4BEE379C"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BE9A12" w14:textId="17ED8F7E" w:rsidR="326AF165" w:rsidRPr="00036B9F" w:rsidRDefault="326AF165" w:rsidP="00036B9F">
            <w:pPr>
              <w:pStyle w:val="NoSpacing"/>
              <w:rPr>
                <w:sz w:val="22"/>
                <w:szCs w:val="20"/>
              </w:rPr>
            </w:pPr>
            <w:r w:rsidRPr="00036B9F">
              <w:rPr>
                <w:sz w:val="22"/>
                <w:szCs w:val="20"/>
              </w:rPr>
              <w:t>Voltage-Rated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7740EE" w14:textId="1712BCE4" w:rsidR="326AF165" w:rsidRPr="00036B9F" w:rsidRDefault="326AF165" w:rsidP="00036B9F">
            <w:pPr>
              <w:pStyle w:val="NoSpacing"/>
              <w:rPr>
                <w:sz w:val="22"/>
                <w:szCs w:val="20"/>
              </w:rPr>
            </w:pPr>
            <w:r w:rsidRPr="00036B9F">
              <w:rPr>
                <w:sz w:val="22"/>
                <w:szCs w:val="20"/>
              </w:rPr>
              <w:t>100VAC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619B2E" w14:textId="25F3D537" w:rsidR="326AF165" w:rsidRPr="00036B9F" w:rsidRDefault="326AF165" w:rsidP="00036B9F">
            <w:pPr>
              <w:pStyle w:val="NoSpacing"/>
              <w:rPr>
                <w:sz w:val="22"/>
                <w:szCs w:val="20"/>
              </w:rPr>
            </w:pPr>
            <w:r w:rsidRPr="00036B9F">
              <w:rPr>
                <w:sz w:val="22"/>
                <w:szCs w:val="20"/>
              </w:rPr>
              <w:t>48VDC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27B0850" w14:textId="2E6DF718" w:rsidR="326AF165" w:rsidRPr="00036B9F" w:rsidRDefault="326AF165" w:rsidP="00036B9F">
            <w:pPr>
              <w:pStyle w:val="NoSpacing"/>
              <w:rPr>
                <w:sz w:val="22"/>
                <w:szCs w:val="20"/>
              </w:rPr>
            </w:pPr>
            <w:r w:rsidRPr="00036B9F">
              <w:rPr>
                <w:sz w:val="22"/>
                <w:szCs w:val="20"/>
                <w:highlight w:val="yellow"/>
              </w:rPr>
              <w:t>-</w:t>
            </w:r>
          </w:p>
        </w:tc>
      </w:tr>
      <w:tr w:rsidR="00036B9F" w:rsidRPr="00036B9F" w14:paraId="3BE1A4C6"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E7F7A3" w14:textId="0015DB5C" w:rsidR="326AF165" w:rsidRPr="00036B9F" w:rsidRDefault="326AF165" w:rsidP="00036B9F">
            <w:pPr>
              <w:pStyle w:val="NoSpacing"/>
              <w:rPr>
                <w:sz w:val="22"/>
                <w:szCs w:val="20"/>
              </w:rPr>
            </w:pPr>
            <w:r w:rsidRPr="00036B9F">
              <w:rPr>
                <w:sz w:val="22"/>
                <w:szCs w:val="20"/>
              </w:rPr>
              <w:t>Current</w:t>
            </w:r>
            <w:r w:rsidR="00AF4412" w:rsidRPr="00036B9F">
              <w:rPr>
                <w:sz w:val="22"/>
                <w:szCs w:val="20"/>
              </w:rPr>
              <w:t xml:space="preserve"> </w:t>
            </w:r>
            <w:r w:rsidRPr="00036B9F">
              <w:rPr>
                <w:sz w:val="22"/>
                <w:szCs w:val="20"/>
              </w:rPr>
              <w:t>Rating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E8D988" w14:textId="06E56746" w:rsidR="326AF165" w:rsidRPr="00036B9F" w:rsidRDefault="326AF165" w:rsidP="00036B9F">
            <w:pPr>
              <w:pStyle w:val="NoSpacing"/>
              <w:rPr>
                <w:sz w:val="22"/>
                <w:szCs w:val="20"/>
              </w:rPr>
            </w:pPr>
            <w:r w:rsidRPr="00036B9F">
              <w:rPr>
                <w:sz w:val="22"/>
                <w:szCs w:val="20"/>
              </w:rPr>
              <w:t>1.8A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B0C7B8" w14:textId="0B5D963F" w:rsidR="326AF165" w:rsidRPr="00036B9F" w:rsidRDefault="326AF165" w:rsidP="00036B9F">
            <w:pPr>
              <w:pStyle w:val="NoSpacing"/>
              <w:rPr>
                <w:sz w:val="22"/>
                <w:szCs w:val="20"/>
              </w:rPr>
            </w:pPr>
            <w:r w:rsidRPr="00036B9F">
              <w:rPr>
                <w:sz w:val="22"/>
                <w:szCs w:val="20"/>
              </w:rPr>
              <w:t>5A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17E594" w14:textId="74BB8FF0" w:rsidR="326AF165" w:rsidRPr="00036B9F" w:rsidRDefault="326AF165" w:rsidP="00036B9F">
            <w:pPr>
              <w:pStyle w:val="NoSpacing"/>
              <w:rPr>
                <w:sz w:val="22"/>
                <w:szCs w:val="20"/>
              </w:rPr>
            </w:pPr>
            <w:r w:rsidRPr="00036B9F">
              <w:rPr>
                <w:sz w:val="22"/>
                <w:szCs w:val="20"/>
                <w:highlight w:val="yellow"/>
              </w:rPr>
              <w:t>1A</w:t>
            </w:r>
          </w:p>
        </w:tc>
      </w:tr>
      <w:tr w:rsidR="00036B9F" w:rsidRPr="00036B9F" w14:paraId="0571E5EB"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EA778FC" w14:textId="7B61A479" w:rsidR="326AF165" w:rsidRPr="00036B9F" w:rsidRDefault="326AF165" w:rsidP="00036B9F">
            <w:pPr>
              <w:pStyle w:val="NoSpacing"/>
              <w:rPr>
                <w:sz w:val="22"/>
                <w:szCs w:val="20"/>
              </w:rPr>
            </w:pPr>
            <w:r w:rsidRPr="00036B9F">
              <w:rPr>
                <w:sz w:val="22"/>
                <w:szCs w:val="20"/>
              </w:rPr>
              <w:t>Mating</w:t>
            </w:r>
            <w:r w:rsidR="00AF4412" w:rsidRPr="00036B9F">
              <w:rPr>
                <w:sz w:val="22"/>
                <w:szCs w:val="20"/>
              </w:rPr>
              <w:t xml:space="preserve"> </w:t>
            </w:r>
            <w:r w:rsidRPr="00036B9F">
              <w:rPr>
                <w:sz w:val="22"/>
                <w:szCs w:val="20"/>
              </w:rPr>
              <w:t>Cycles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12F9A6" w14:textId="7A19587A" w:rsidR="326AF165" w:rsidRPr="00036B9F" w:rsidRDefault="326AF165" w:rsidP="00036B9F">
            <w:pPr>
              <w:pStyle w:val="NoSpacing"/>
              <w:rPr>
                <w:sz w:val="22"/>
                <w:szCs w:val="20"/>
              </w:rPr>
            </w:pPr>
            <w:r w:rsidRPr="00036B9F">
              <w:rPr>
                <w:sz w:val="22"/>
                <w:szCs w:val="20"/>
              </w:rPr>
              <w:t>10000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77EC328" w14:textId="70DFABF2" w:rsidR="326AF165" w:rsidRPr="00036B9F" w:rsidRDefault="326AF165" w:rsidP="00036B9F">
            <w:pPr>
              <w:pStyle w:val="NoSpacing"/>
              <w:rPr>
                <w:sz w:val="22"/>
                <w:szCs w:val="20"/>
              </w:rPr>
            </w:pPr>
            <w:r w:rsidRPr="00036B9F">
              <w:rPr>
                <w:sz w:val="22"/>
                <w:szCs w:val="20"/>
              </w:rPr>
              <w:t>20000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216421B" w14:textId="78CF9A79" w:rsidR="326AF165" w:rsidRPr="00036B9F" w:rsidRDefault="326AF165" w:rsidP="00036B9F">
            <w:pPr>
              <w:pStyle w:val="NoSpacing"/>
              <w:rPr>
                <w:sz w:val="22"/>
                <w:szCs w:val="20"/>
              </w:rPr>
            </w:pPr>
            <w:r w:rsidRPr="00036B9F">
              <w:rPr>
                <w:sz w:val="22"/>
                <w:szCs w:val="20"/>
                <w:highlight w:val="yellow"/>
              </w:rPr>
              <w:t>-</w:t>
            </w:r>
          </w:p>
        </w:tc>
      </w:tr>
      <w:tr w:rsidR="00036B9F" w:rsidRPr="00036B9F" w14:paraId="3F275803"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A3BCDA" w14:textId="677C656F" w:rsidR="326AF165" w:rsidRPr="00036B9F" w:rsidRDefault="326AF165" w:rsidP="00036B9F">
            <w:pPr>
              <w:pStyle w:val="NoSpacing"/>
              <w:rPr>
                <w:sz w:val="22"/>
                <w:szCs w:val="20"/>
              </w:rPr>
            </w:pPr>
            <w:r w:rsidRPr="00036B9F">
              <w:rPr>
                <w:sz w:val="22"/>
                <w:szCs w:val="20"/>
              </w:rPr>
              <w:t>Shell/Shielding</w:t>
            </w:r>
            <w:r w:rsidR="00AF4412" w:rsidRPr="00036B9F">
              <w:rPr>
                <w:sz w:val="22"/>
                <w:szCs w:val="20"/>
              </w:rPr>
              <w:t xml:space="preserve"> </w:t>
            </w:r>
            <w:r w:rsidRPr="00036B9F">
              <w:rPr>
                <w:sz w:val="22"/>
                <w:szCs w:val="20"/>
              </w:rPr>
              <w:t>Material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ABBB40" w14:textId="49DA59FF" w:rsidR="326AF165" w:rsidRPr="00036B9F" w:rsidRDefault="326AF165" w:rsidP="00036B9F">
            <w:pPr>
              <w:pStyle w:val="NoSpacing"/>
              <w:rPr>
                <w:sz w:val="22"/>
                <w:szCs w:val="20"/>
              </w:rPr>
            </w:pPr>
            <w:r w:rsidRPr="00036B9F">
              <w:rPr>
                <w:sz w:val="22"/>
                <w:szCs w:val="20"/>
              </w:rPr>
              <w:t>Steel,</w:t>
            </w:r>
            <w:r w:rsidR="00AF4412" w:rsidRPr="00036B9F">
              <w:rPr>
                <w:sz w:val="22"/>
                <w:szCs w:val="20"/>
              </w:rPr>
              <w:t xml:space="preserve"> </w:t>
            </w:r>
            <w:r w:rsidRPr="00036B9F">
              <w:rPr>
                <w:sz w:val="22"/>
                <w:szCs w:val="20"/>
              </w:rPr>
              <w:t>Stainless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009B89" w14:textId="26F49938" w:rsidR="326AF165" w:rsidRPr="00036B9F" w:rsidRDefault="326AF165" w:rsidP="00036B9F">
            <w:pPr>
              <w:pStyle w:val="NoSpacing"/>
              <w:rPr>
                <w:sz w:val="22"/>
                <w:szCs w:val="20"/>
              </w:rPr>
            </w:pPr>
            <w:r w:rsidRPr="00036B9F">
              <w:rPr>
                <w:sz w:val="22"/>
                <w:szCs w:val="20"/>
              </w:rPr>
              <w:t>Steel,</w:t>
            </w:r>
            <w:r w:rsidR="00AF4412" w:rsidRPr="00036B9F">
              <w:rPr>
                <w:sz w:val="22"/>
                <w:szCs w:val="20"/>
              </w:rPr>
              <w:t xml:space="preserve"> </w:t>
            </w:r>
            <w:r w:rsidRPr="00036B9F">
              <w:rPr>
                <w:sz w:val="22"/>
                <w:szCs w:val="20"/>
              </w:rPr>
              <w:t>Stainless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BF2541" w14:textId="69E110AD" w:rsidR="326AF165" w:rsidRPr="00036B9F" w:rsidRDefault="326AF165" w:rsidP="00036B9F">
            <w:pPr>
              <w:pStyle w:val="NoSpacing"/>
              <w:rPr>
                <w:sz w:val="22"/>
                <w:szCs w:val="20"/>
              </w:rPr>
            </w:pPr>
            <w:r w:rsidRPr="00036B9F">
              <w:rPr>
                <w:sz w:val="22"/>
                <w:szCs w:val="20"/>
                <w:highlight w:val="yellow"/>
              </w:rPr>
              <w:t>Steel,</w:t>
            </w:r>
            <w:r w:rsidR="00AF4412" w:rsidRPr="00036B9F">
              <w:rPr>
                <w:sz w:val="22"/>
                <w:szCs w:val="20"/>
                <w:highlight w:val="yellow"/>
              </w:rPr>
              <w:t xml:space="preserve"> </w:t>
            </w:r>
            <w:r w:rsidRPr="00036B9F">
              <w:rPr>
                <w:sz w:val="22"/>
                <w:szCs w:val="20"/>
                <w:highlight w:val="yellow"/>
              </w:rPr>
              <w:t>Stainless</w:t>
            </w:r>
          </w:p>
        </w:tc>
      </w:tr>
      <w:tr w:rsidR="00036B9F" w:rsidRPr="00036B9F" w14:paraId="123C5051"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CDEA52" w14:textId="7BE3D8F2" w:rsidR="326AF165" w:rsidRPr="00036B9F" w:rsidRDefault="326AF165" w:rsidP="00036B9F">
            <w:pPr>
              <w:pStyle w:val="NoSpacing"/>
              <w:rPr>
                <w:sz w:val="22"/>
                <w:szCs w:val="20"/>
              </w:rPr>
            </w:pPr>
            <w:r w:rsidRPr="00036B9F">
              <w:rPr>
                <w:sz w:val="22"/>
                <w:szCs w:val="20"/>
              </w:rPr>
              <w:t>Operating</w:t>
            </w:r>
            <w:r w:rsidR="00AF4412" w:rsidRPr="00036B9F">
              <w:rPr>
                <w:sz w:val="22"/>
                <w:szCs w:val="20"/>
              </w:rPr>
              <w:t xml:space="preserve"> </w:t>
            </w:r>
            <w:r w:rsidRPr="00036B9F">
              <w:rPr>
                <w:sz w:val="22"/>
                <w:szCs w:val="20"/>
              </w:rPr>
              <w:t>Temperature</w:t>
            </w:r>
            <w:r w:rsidR="00AF4412" w:rsidRPr="00036B9F">
              <w:rPr>
                <w:sz w:val="22"/>
                <w:szCs w:val="20"/>
              </w:rPr>
              <w:t xml:space="preserve"> </w:t>
            </w:r>
            <w:r w:rsidRPr="00036B9F">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A64CE2" w14:textId="2B91062E" w:rsidR="326AF165" w:rsidRPr="00036B9F" w:rsidRDefault="326AF165" w:rsidP="00036B9F">
            <w:pPr>
              <w:pStyle w:val="NoSpacing"/>
              <w:rPr>
                <w:sz w:val="22"/>
                <w:szCs w:val="20"/>
              </w:rPr>
            </w:pPr>
            <w:r w:rsidRPr="00036B9F">
              <w:rPr>
                <w:sz w:val="22"/>
                <w:szCs w:val="20"/>
              </w:rPr>
              <w:t>-30</w:t>
            </w:r>
            <w:r w:rsidR="00AF4412" w:rsidRPr="00036B9F">
              <w:rPr>
                <w:sz w:val="22"/>
                <w:szCs w:val="20"/>
              </w:rPr>
              <w:t xml:space="preserve"> </w:t>
            </w:r>
            <w:r w:rsidRPr="00036B9F">
              <w:rPr>
                <w:sz w:val="22"/>
                <w:szCs w:val="20"/>
              </w:rPr>
              <w:t>~</w:t>
            </w:r>
            <w:r w:rsidR="00AF4412" w:rsidRPr="00036B9F">
              <w:rPr>
                <w:sz w:val="22"/>
                <w:szCs w:val="20"/>
              </w:rPr>
              <w:t xml:space="preserve"> </w:t>
            </w:r>
            <w:r w:rsidRPr="00036B9F">
              <w:rPr>
                <w:sz w:val="22"/>
                <w:szCs w:val="20"/>
              </w:rPr>
              <w:t>80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49279E" w14:textId="788457B2" w:rsidR="326AF165" w:rsidRPr="00036B9F" w:rsidRDefault="326AF165" w:rsidP="00036B9F">
            <w:pPr>
              <w:pStyle w:val="NoSpacing"/>
              <w:rPr>
                <w:sz w:val="22"/>
                <w:szCs w:val="20"/>
              </w:rPr>
            </w:pPr>
            <w:r w:rsidRPr="00036B9F">
              <w:rPr>
                <w:sz w:val="22"/>
                <w:szCs w:val="20"/>
              </w:rPr>
              <w:t>-40</w:t>
            </w:r>
            <w:r w:rsidR="00AF4412" w:rsidRPr="00036B9F">
              <w:rPr>
                <w:sz w:val="22"/>
                <w:szCs w:val="20"/>
              </w:rPr>
              <w:t xml:space="preserve"> </w:t>
            </w:r>
            <w:r w:rsidRPr="00036B9F">
              <w:rPr>
                <w:sz w:val="22"/>
                <w:szCs w:val="20"/>
              </w:rPr>
              <w:t>~</w:t>
            </w:r>
            <w:r w:rsidR="00AF4412" w:rsidRPr="00036B9F">
              <w:rPr>
                <w:sz w:val="22"/>
                <w:szCs w:val="20"/>
              </w:rPr>
              <w:t xml:space="preserve"> </w:t>
            </w:r>
            <w:r w:rsidRPr="00036B9F">
              <w:rPr>
                <w:sz w:val="22"/>
                <w:szCs w:val="20"/>
              </w:rPr>
              <w:t>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EDC1345" w14:textId="007501B3" w:rsidR="326AF165" w:rsidRPr="00036B9F" w:rsidRDefault="326AF165" w:rsidP="00036B9F">
            <w:pPr>
              <w:pStyle w:val="NoSpacing"/>
              <w:rPr>
                <w:sz w:val="22"/>
                <w:szCs w:val="20"/>
              </w:rPr>
            </w:pPr>
            <w:r w:rsidRPr="00036B9F">
              <w:rPr>
                <w:sz w:val="22"/>
                <w:szCs w:val="20"/>
                <w:highlight w:val="yellow"/>
              </w:rPr>
              <w:t>-55</w:t>
            </w:r>
            <w:r w:rsidR="00AF4412" w:rsidRPr="00036B9F">
              <w:rPr>
                <w:sz w:val="22"/>
                <w:szCs w:val="20"/>
                <w:highlight w:val="yellow"/>
              </w:rPr>
              <w:t xml:space="preserve"> </w:t>
            </w:r>
            <w:r w:rsidRPr="00036B9F">
              <w:rPr>
                <w:sz w:val="22"/>
                <w:szCs w:val="20"/>
                <w:highlight w:val="yellow"/>
              </w:rPr>
              <w:t>~</w:t>
            </w:r>
            <w:r w:rsidR="00AF4412" w:rsidRPr="00036B9F">
              <w:rPr>
                <w:sz w:val="22"/>
                <w:szCs w:val="20"/>
                <w:highlight w:val="yellow"/>
              </w:rPr>
              <w:t xml:space="preserve"> </w:t>
            </w:r>
            <w:r w:rsidRPr="00036B9F">
              <w:rPr>
                <w:sz w:val="22"/>
                <w:szCs w:val="20"/>
                <w:highlight w:val="yellow"/>
              </w:rPr>
              <w:t>85</w:t>
            </w:r>
          </w:p>
        </w:tc>
      </w:tr>
      <w:tr w:rsidR="00036B9F" w:rsidRPr="00036B9F" w14:paraId="6E4D5486"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35DDD30" w14:textId="4FC1A2A7" w:rsidR="326AF165" w:rsidRPr="00036B9F" w:rsidRDefault="326AF165" w:rsidP="00036B9F">
            <w:pPr>
              <w:pStyle w:val="NoSpacing"/>
              <w:rPr>
                <w:sz w:val="22"/>
                <w:szCs w:val="20"/>
              </w:rPr>
            </w:pPr>
            <w:r w:rsidRPr="00036B9F">
              <w:rPr>
                <w:sz w:val="22"/>
                <w:szCs w:val="20"/>
              </w:rPr>
              <w:t>Cost</w:t>
            </w:r>
            <w:r w:rsidR="00AF4412" w:rsidRPr="00036B9F">
              <w:rPr>
                <w:sz w:val="22"/>
                <w:szCs w:val="20"/>
              </w:rPr>
              <w:t xml:space="preserve"> </w:t>
            </w:r>
            <w:r w:rsidRPr="00036B9F">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65FEB1" w14:textId="40B138AD" w:rsidR="326AF165" w:rsidRPr="00036B9F" w:rsidRDefault="326AF165" w:rsidP="00036B9F">
            <w:pPr>
              <w:pStyle w:val="NoSpacing"/>
              <w:rPr>
                <w:sz w:val="22"/>
                <w:szCs w:val="20"/>
              </w:rPr>
            </w:pPr>
            <w:r w:rsidRPr="00036B9F">
              <w:rPr>
                <w:sz w:val="22"/>
                <w:szCs w:val="20"/>
              </w:rPr>
              <w:t>0.43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631489F" w14:textId="2B3B1F34" w:rsidR="326AF165" w:rsidRPr="00036B9F" w:rsidRDefault="326AF165" w:rsidP="00036B9F">
            <w:pPr>
              <w:pStyle w:val="NoSpacing"/>
              <w:rPr>
                <w:sz w:val="22"/>
                <w:szCs w:val="20"/>
              </w:rPr>
            </w:pPr>
            <w:r w:rsidRPr="00036B9F">
              <w:rPr>
                <w:sz w:val="22"/>
                <w:szCs w:val="20"/>
              </w:rPr>
              <w:t>0.81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C96AE5" w14:textId="73FFED4C" w:rsidR="326AF165" w:rsidRPr="00036B9F" w:rsidRDefault="326AF165" w:rsidP="00036B9F">
            <w:pPr>
              <w:pStyle w:val="NoSpacing"/>
              <w:rPr>
                <w:sz w:val="22"/>
                <w:szCs w:val="20"/>
              </w:rPr>
            </w:pPr>
            <w:r w:rsidRPr="00036B9F">
              <w:rPr>
                <w:sz w:val="22"/>
                <w:szCs w:val="20"/>
                <w:highlight w:val="yellow"/>
              </w:rPr>
              <w:t>1.26</w:t>
            </w:r>
          </w:p>
        </w:tc>
      </w:tr>
      <w:tr w:rsidR="00036B9F" w:rsidRPr="00036B9F" w14:paraId="00AFF7FA" w14:textId="77777777" w:rsidTr="00036B9F">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D3F87A" w14:textId="0972C70A" w:rsidR="326AF165" w:rsidRPr="00036B9F" w:rsidRDefault="326AF165" w:rsidP="00036B9F">
            <w:pPr>
              <w:pStyle w:val="NoSpacing"/>
              <w:rPr>
                <w:sz w:val="22"/>
                <w:szCs w:val="20"/>
              </w:rPr>
            </w:pPr>
            <w:r w:rsidRPr="00036B9F">
              <w:rPr>
                <w:sz w:val="22"/>
                <w:szCs w:val="20"/>
              </w:rPr>
              <w:t>Lead</w:t>
            </w:r>
            <w:r w:rsidR="00AF4412" w:rsidRPr="00036B9F">
              <w:rPr>
                <w:sz w:val="22"/>
                <w:szCs w:val="20"/>
              </w:rPr>
              <w:t xml:space="preserve"> </w:t>
            </w:r>
            <w:r w:rsidRPr="00036B9F">
              <w:rPr>
                <w:sz w:val="22"/>
                <w:szCs w:val="20"/>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760ADC" w14:textId="4B0B7B83" w:rsidR="326AF165" w:rsidRPr="00036B9F" w:rsidRDefault="00AF4412" w:rsidP="00036B9F">
            <w:pPr>
              <w:pStyle w:val="NoSpacing"/>
              <w:rPr>
                <w:sz w:val="22"/>
                <w:szCs w:val="20"/>
              </w:rPr>
            </w:pPr>
            <w:r w:rsidRPr="00036B9F">
              <w:rPr>
                <w:sz w:val="22"/>
                <w:szCs w:val="20"/>
              </w:rPr>
              <w:t xml:space="preserve"> </w:t>
            </w:r>
            <w:r w:rsidR="326AF165" w:rsidRPr="00036B9F">
              <w:rPr>
                <w:sz w:val="22"/>
                <w:szCs w:val="20"/>
              </w:rPr>
              <w:t>9</w:t>
            </w:r>
            <w:r w:rsidRPr="00036B9F">
              <w:rPr>
                <w:sz w:val="22"/>
                <w:szCs w:val="20"/>
              </w:rPr>
              <w:t xml:space="preserve"> </w:t>
            </w:r>
            <w:r w:rsidR="326AF165" w:rsidRPr="00036B9F">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424EA1" w14:textId="727495D6" w:rsidR="326AF165" w:rsidRPr="00036B9F" w:rsidRDefault="326AF165" w:rsidP="00036B9F">
            <w:pPr>
              <w:pStyle w:val="NoSpacing"/>
              <w:rPr>
                <w:sz w:val="22"/>
                <w:szCs w:val="20"/>
              </w:rPr>
            </w:pPr>
            <w:r w:rsidRPr="00036B9F">
              <w:rPr>
                <w:sz w:val="22"/>
                <w:szCs w:val="20"/>
              </w:rPr>
              <w:t>7</w:t>
            </w:r>
            <w:r w:rsidR="00AF4412" w:rsidRPr="00036B9F">
              <w:rPr>
                <w:sz w:val="22"/>
                <w:szCs w:val="20"/>
              </w:rPr>
              <w:t xml:space="preserve"> </w:t>
            </w:r>
            <w:r w:rsidRPr="00036B9F">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025BAE" w14:textId="1202C319" w:rsidR="326AF165" w:rsidRPr="00036B9F" w:rsidRDefault="00AF4412" w:rsidP="00036B9F">
            <w:pPr>
              <w:pStyle w:val="NoSpacing"/>
              <w:rPr>
                <w:sz w:val="22"/>
                <w:szCs w:val="20"/>
              </w:rPr>
            </w:pPr>
            <w:r w:rsidRPr="00036B9F">
              <w:rPr>
                <w:sz w:val="22"/>
                <w:szCs w:val="20"/>
                <w:highlight w:val="yellow"/>
              </w:rPr>
              <w:t xml:space="preserve"> </w:t>
            </w:r>
            <w:r w:rsidR="326AF165" w:rsidRPr="00036B9F">
              <w:rPr>
                <w:sz w:val="22"/>
                <w:szCs w:val="20"/>
                <w:highlight w:val="yellow"/>
              </w:rPr>
              <w:t>8</w:t>
            </w:r>
            <w:r w:rsidRPr="00036B9F">
              <w:rPr>
                <w:sz w:val="22"/>
                <w:szCs w:val="20"/>
                <w:highlight w:val="yellow"/>
              </w:rPr>
              <w:t xml:space="preserve"> </w:t>
            </w:r>
            <w:r w:rsidR="326AF165" w:rsidRPr="00036B9F">
              <w:rPr>
                <w:sz w:val="22"/>
                <w:szCs w:val="20"/>
                <w:highlight w:val="yellow"/>
              </w:rPr>
              <w:t>weeks</w:t>
            </w:r>
          </w:p>
        </w:tc>
      </w:tr>
    </w:tbl>
    <w:p w14:paraId="6C4F283A" w14:textId="595FEA46" w:rsidR="64144304" w:rsidRDefault="00AF4412" w:rsidP="00036B9F">
      <w:r>
        <w:t xml:space="preserve"> </w:t>
      </w:r>
      <w:r w:rsidR="64144304" w:rsidRPr="326AF165">
        <w:t>The</w:t>
      </w:r>
      <w:r>
        <w:t xml:space="preserve"> </w:t>
      </w:r>
      <w:r w:rsidR="64144304" w:rsidRPr="326AF165">
        <w:t>USB</w:t>
      </w:r>
      <w:r>
        <w:t xml:space="preserve"> </w:t>
      </w:r>
      <w:r w:rsidR="64144304" w:rsidRPr="326AF165">
        <w:t>port</w:t>
      </w:r>
      <w:r>
        <w:t xml:space="preserve"> </w:t>
      </w:r>
      <w:r w:rsidR="64144304" w:rsidRPr="326AF165">
        <w:t>Selection</w:t>
      </w:r>
      <w:r>
        <w:t xml:space="preserve"> </w:t>
      </w:r>
      <w:r w:rsidR="64144304" w:rsidRPr="326AF165">
        <w:t>was</w:t>
      </w:r>
      <w:r>
        <w:t xml:space="preserve"> </w:t>
      </w:r>
      <w:r w:rsidR="64144304" w:rsidRPr="326AF165">
        <w:t>crucial</w:t>
      </w:r>
      <w:r>
        <w:t xml:space="preserve"> </w:t>
      </w:r>
      <w:r w:rsidR="64144304" w:rsidRPr="326AF165">
        <w:t>and</w:t>
      </w:r>
      <w:r>
        <w:t xml:space="preserve"> </w:t>
      </w:r>
      <w:r w:rsidR="64144304" w:rsidRPr="326AF165">
        <w:t>played</w:t>
      </w:r>
      <w:r>
        <w:t xml:space="preserve"> </w:t>
      </w:r>
      <w:r w:rsidR="64144304" w:rsidRPr="326AF165">
        <w:t>a</w:t>
      </w:r>
      <w:r>
        <w:t xml:space="preserve"> </w:t>
      </w:r>
      <w:r w:rsidR="64144304" w:rsidRPr="326AF165">
        <w:t>vital</w:t>
      </w:r>
      <w:r>
        <w:t xml:space="preserve"> </w:t>
      </w:r>
      <w:r w:rsidR="64144304" w:rsidRPr="326AF165">
        <w:t>role</w:t>
      </w:r>
      <w:r>
        <w:t xml:space="preserve"> </w:t>
      </w:r>
      <w:r w:rsidR="64144304" w:rsidRPr="326AF165">
        <w:t>in</w:t>
      </w:r>
      <w:r>
        <w:t xml:space="preserve"> </w:t>
      </w:r>
      <w:r w:rsidR="64144304" w:rsidRPr="326AF165">
        <w:t>determining</w:t>
      </w:r>
      <w:r>
        <w:t xml:space="preserve"> </w:t>
      </w:r>
      <w:r w:rsidR="64144304" w:rsidRPr="326AF165">
        <w:t>the</w:t>
      </w:r>
      <w:r>
        <w:t xml:space="preserve"> </w:t>
      </w:r>
      <w:r w:rsidR="64144304" w:rsidRPr="326AF165">
        <w:t>design</w:t>
      </w:r>
      <w:r>
        <w:t xml:space="preserve"> </w:t>
      </w:r>
      <w:r w:rsidR="64144304" w:rsidRPr="326AF165">
        <w:t>implementation</w:t>
      </w:r>
      <w:r>
        <w:t xml:space="preserve"> </w:t>
      </w:r>
      <w:r w:rsidR="64144304" w:rsidRPr="326AF165">
        <w:t>required</w:t>
      </w:r>
      <w:r>
        <w:t xml:space="preserve"> </w:t>
      </w:r>
      <w:r w:rsidR="64144304" w:rsidRPr="326AF165">
        <w:t>depending</w:t>
      </w:r>
      <w:r>
        <w:t xml:space="preserve"> </w:t>
      </w:r>
      <w:r w:rsidR="64144304" w:rsidRPr="326AF165">
        <w:t>on</w:t>
      </w:r>
      <w:r>
        <w:t xml:space="preserve"> </w:t>
      </w:r>
      <w:r w:rsidR="64144304" w:rsidRPr="326AF165">
        <w:t>the</w:t>
      </w:r>
      <w:r>
        <w:t xml:space="preserve"> </w:t>
      </w:r>
      <w:r w:rsidR="64144304" w:rsidRPr="326AF165">
        <w:t>type</w:t>
      </w:r>
      <w:r>
        <w:t xml:space="preserve"> </w:t>
      </w:r>
      <w:r w:rsidR="64144304" w:rsidRPr="326AF165">
        <w:t>of</w:t>
      </w:r>
      <w:r>
        <w:t xml:space="preserve"> </w:t>
      </w:r>
      <w:r w:rsidR="64144304" w:rsidRPr="326AF165">
        <w:t>USB</w:t>
      </w:r>
      <w:r>
        <w:t xml:space="preserve"> </w:t>
      </w:r>
      <w:r w:rsidR="64144304" w:rsidRPr="326AF165">
        <w:t>port</w:t>
      </w:r>
      <w:r>
        <w:t xml:space="preserve"> </w:t>
      </w:r>
      <w:r w:rsidR="64144304" w:rsidRPr="326AF165">
        <w:t>utilization.</w:t>
      </w:r>
      <w:r>
        <w:t xml:space="preserve"> </w:t>
      </w:r>
      <w:r w:rsidR="64144304" w:rsidRPr="326AF165">
        <w:t>The</w:t>
      </w:r>
      <w:r>
        <w:t xml:space="preserve"> </w:t>
      </w:r>
      <w:r w:rsidR="64144304" w:rsidRPr="326AF165">
        <w:t>major</w:t>
      </w:r>
      <w:r>
        <w:t xml:space="preserve"> </w:t>
      </w:r>
      <w:r w:rsidR="64144304" w:rsidRPr="326AF165">
        <w:t>options</w:t>
      </w:r>
      <w:r>
        <w:t xml:space="preserve"> </w:t>
      </w:r>
      <w:r w:rsidR="64144304" w:rsidRPr="326AF165">
        <w:t>reviewed</w:t>
      </w:r>
      <w:r>
        <w:t xml:space="preserve"> </w:t>
      </w:r>
      <w:r w:rsidR="64144304" w:rsidRPr="326AF165">
        <w:t>consisted</w:t>
      </w:r>
      <w:r>
        <w:t xml:space="preserve"> </w:t>
      </w:r>
      <w:r w:rsidR="64144304" w:rsidRPr="326AF165">
        <w:t>of</w:t>
      </w:r>
      <w:r>
        <w:t xml:space="preserve"> </w:t>
      </w:r>
      <w:r w:rsidR="64144304" w:rsidRPr="326AF165">
        <w:t>a</w:t>
      </w:r>
      <w:r>
        <w:t xml:space="preserve"> </w:t>
      </w:r>
      <w:r w:rsidR="64144304" w:rsidRPr="326AF165">
        <w:t>micro-B,</w:t>
      </w:r>
      <w:r>
        <w:t xml:space="preserve"> </w:t>
      </w:r>
      <w:r w:rsidR="64144304" w:rsidRPr="326AF165">
        <w:t>type</w:t>
      </w:r>
      <w:r>
        <w:t xml:space="preserve"> </w:t>
      </w:r>
      <w:r w:rsidR="64144304" w:rsidRPr="326AF165">
        <w:t>C</w:t>
      </w:r>
      <w:r>
        <w:t xml:space="preserve"> </w:t>
      </w:r>
      <w:r w:rsidR="64144304" w:rsidRPr="326AF165">
        <w:t>and</w:t>
      </w:r>
      <w:r>
        <w:t xml:space="preserve"> </w:t>
      </w:r>
      <w:r w:rsidR="64144304" w:rsidRPr="326AF165">
        <w:t>type-B</w:t>
      </w:r>
      <w:r>
        <w:t xml:space="preserve"> </w:t>
      </w:r>
      <w:r w:rsidR="64144304" w:rsidRPr="326AF165">
        <w:t>each</w:t>
      </w:r>
      <w:r>
        <w:t xml:space="preserve"> </w:t>
      </w:r>
      <w:r w:rsidR="64144304" w:rsidRPr="326AF165">
        <w:t>requiring</w:t>
      </w:r>
      <w:r>
        <w:t xml:space="preserve"> </w:t>
      </w:r>
      <w:r w:rsidR="64144304" w:rsidRPr="326AF165">
        <w:t>an</w:t>
      </w:r>
      <w:r>
        <w:t xml:space="preserve"> </w:t>
      </w:r>
      <w:r w:rsidR="64144304" w:rsidRPr="326AF165">
        <w:t>entirely</w:t>
      </w:r>
      <w:r>
        <w:t xml:space="preserve"> </w:t>
      </w:r>
      <w:r w:rsidR="64144304" w:rsidRPr="326AF165">
        <w:t>different</w:t>
      </w:r>
      <w:r>
        <w:t xml:space="preserve"> </w:t>
      </w:r>
      <w:r w:rsidR="64144304" w:rsidRPr="326AF165">
        <w:t>circuit</w:t>
      </w:r>
      <w:r>
        <w:t xml:space="preserve"> </w:t>
      </w:r>
      <w:r w:rsidR="64144304" w:rsidRPr="326AF165">
        <w:t>design</w:t>
      </w:r>
      <w:r>
        <w:t xml:space="preserve"> </w:t>
      </w:r>
      <w:r w:rsidR="64144304" w:rsidRPr="326AF165">
        <w:t>interface.</w:t>
      </w:r>
      <w:r>
        <w:t xml:space="preserve"> </w:t>
      </w:r>
      <w:r w:rsidR="64144304" w:rsidRPr="326AF165">
        <w:t>The</w:t>
      </w:r>
      <w:r>
        <w:t xml:space="preserve"> </w:t>
      </w:r>
      <w:r w:rsidR="64144304" w:rsidRPr="326AF165">
        <w:t>method</w:t>
      </w:r>
      <w:r>
        <w:t xml:space="preserve"> </w:t>
      </w:r>
      <w:r w:rsidR="64144304" w:rsidRPr="326AF165">
        <w:t>for</w:t>
      </w:r>
      <w:r>
        <w:t xml:space="preserve"> </w:t>
      </w:r>
      <w:r w:rsidR="64144304" w:rsidRPr="326AF165">
        <w:t>selecting</w:t>
      </w:r>
      <w:r>
        <w:t xml:space="preserve"> </w:t>
      </w:r>
      <w:r w:rsidR="64144304" w:rsidRPr="326AF165">
        <w:t>which</w:t>
      </w:r>
      <w:r>
        <w:t xml:space="preserve"> </w:t>
      </w:r>
      <w:r w:rsidR="64144304" w:rsidRPr="326AF165">
        <w:t>would</w:t>
      </w:r>
      <w:r>
        <w:t xml:space="preserve"> </w:t>
      </w:r>
      <w:r w:rsidR="64144304" w:rsidRPr="326AF165">
        <w:t>be</w:t>
      </w:r>
      <w:r>
        <w:t xml:space="preserve"> </w:t>
      </w:r>
      <w:r w:rsidR="64144304" w:rsidRPr="326AF165">
        <w:t>best</w:t>
      </w:r>
      <w:r>
        <w:t xml:space="preserve"> </w:t>
      </w:r>
      <w:r w:rsidR="64144304" w:rsidRPr="326AF165">
        <w:t>was</w:t>
      </w:r>
      <w:r>
        <w:t xml:space="preserve"> </w:t>
      </w:r>
      <w:r w:rsidR="64144304" w:rsidRPr="326AF165">
        <w:t>to</w:t>
      </w:r>
      <w:r>
        <w:t xml:space="preserve"> </w:t>
      </w:r>
      <w:r w:rsidR="64144304" w:rsidRPr="326AF165">
        <w:t>consider</w:t>
      </w:r>
      <w:r>
        <w:t xml:space="preserve"> </w:t>
      </w:r>
      <w:r w:rsidR="64144304" w:rsidRPr="326AF165">
        <w:t>the</w:t>
      </w:r>
      <w:r>
        <w:t xml:space="preserve"> </w:t>
      </w:r>
      <w:r w:rsidR="64144304" w:rsidRPr="326AF165">
        <w:t>pricing</w:t>
      </w:r>
      <w:r>
        <w:t xml:space="preserve"> </w:t>
      </w:r>
      <w:r w:rsidR="64144304" w:rsidRPr="326AF165">
        <w:t>and</w:t>
      </w:r>
      <w:r>
        <w:t xml:space="preserve"> </w:t>
      </w:r>
      <w:r w:rsidR="64144304" w:rsidRPr="326AF165">
        <w:t>which</w:t>
      </w:r>
      <w:r>
        <w:t xml:space="preserve"> </w:t>
      </w:r>
      <w:r w:rsidR="64144304" w:rsidRPr="326AF165">
        <w:t>port</w:t>
      </w:r>
      <w:r>
        <w:t xml:space="preserve"> </w:t>
      </w:r>
      <w:r w:rsidR="64144304" w:rsidRPr="326AF165">
        <w:t>had</w:t>
      </w:r>
      <w:r>
        <w:t xml:space="preserve"> </w:t>
      </w:r>
      <w:r w:rsidR="64144304" w:rsidRPr="326AF165">
        <w:t>the</w:t>
      </w:r>
      <w:r>
        <w:t xml:space="preserve"> </w:t>
      </w:r>
      <w:r w:rsidR="64144304" w:rsidRPr="326AF165">
        <w:t>least</w:t>
      </w:r>
      <w:r>
        <w:t xml:space="preserve"> </w:t>
      </w:r>
      <w:r w:rsidR="64144304" w:rsidRPr="326AF165">
        <w:t>complexity</w:t>
      </w:r>
      <w:r>
        <w:t xml:space="preserve"> </w:t>
      </w:r>
      <w:r w:rsidR="64144304" w:rsidRPr="326AF165">
        <w:t>for</w:t>
      </w:r>
      <w:r>
        <w:t xml:space="preserve"> </w:t>
      </w:r>
      <w:r w:rsidR="64144304" w:rsidRPr="326AF165">
        <w:t>shielding</w:t>
      </w:r>
      <w:r>
        <w:t xml:space="preserve"> </w:t>
      </w:r>
      <w:r w:rsidR="64144304" w:rsidRPr="326AF165">
        <w:t>parameters.</w:t>
      </w:r>
      <w:r>
        <w:t xml:space="preserve"> </w:t>
      </w:r>
      <w:r w:rsidR="64144304" w:rsidRPr="326AF165">
        <w:t>The</w:t>
      </w:r>
      <w:r>
        <w:t xml:space="preserve"> </w:t>
      </w:r>
      <w:r w:rsidR="64144304" w:rsidRPr="326AF165">
        <w:t>USB</w:t>
      </w:r>
      <w:r>
        <w:t xml:space="preserve"> </w:t>
      </w:r>
      <w:r w:rsidR="64144304" w:rsidRPr="326AF165">
        <w:t>type</w:t>
      </w:r>
      <w:r>
        <w:t xml:space="preserve"> </w:t>
      </w:r>
      <w:r w:rsidR="64144304" w:rsidRPr="326AF165">
        <w:t>B</w:t>
      </w:r>
      <w:r>
        <w:t xml:space="preserve"> </w:t>
      </w:r>
      <w:r w:rsidR="64144304" w:rsidRPr="326AF165">
        <w:t>was</w:t>
      </w:r>
      <w:r>
        <w:t xml:space="preserve"> </w:t>
      </w:r>
      <w:r w:rsidR="64144304" w:rsidRPr="326AF165">
        <w:t>the</w:t>
      </w:r>
      <w:r>
        <w:t xml:space="preserve"> </w:t>
      </w:r>
      <w:r w:rsidR="64144304" w:rsidRPr="326AF165">
        <w:t>simplest</w:t>
      </w:r>
      <w:r>
        <w:t xml:space="preserve"> </w:t>
      </w:r>
      <w:r w:rsidR="64144304" w:rsidRPr="326AF165">
        <w:t>in</w:t>
      </w:r>
      <w:r>
        <w:t xml:space="preserve"> </w:t>
      </w:r>
      <w:r w:rsidR="64144304" w:rsidRPr="326AF165">
        <w:t>the</w:t>
      </w:r>
      <w:r>
        <w:t xml:space="preserve"> </w:t>
      </w:r>
      <w:r w:rsidR="64144304" w:rsidRPr="326AF165">
        <w:t>circuit</w:t>
      </w:r>
      <w:r>
        <w:t xml:space="preserve"> </w:t>
      </w:r>
      <w:r w:rsidR="64144304" w:rsidRPr="326AF165">
        <w:t>integration</w:t>
      </w:r>
      <w:r>
        <w:t xml:space="preserve"> </w:t>
      </w:r>
      <w:r w:rsidR="64144304" w:rsidRPr="326AF165">
        <w:t>but</w:t>
      </w:r>
      <w:r>
        <w:t xml:space="preserve"> </w:t>
      </w:r>
      <w:r w:rsidR="64144304" w:rsidRPr="326AF165">
        <w:t>was</w:t>
      </w:r>
      <w:r>
        <w:t xml:space="preserve"> </w:t>
      </w:r>
      <w:r w:rsidR="64144304" w:rsidRPr="326AF165">
        <w:t>the</w:t>
      </w:r>
      <w:r>
        <w:t xml:space="preserve"> </w:t>
      </w:r>
      <w:r w:rsidR="64144304" w:rsidRPr="326AF165">
        <w:t>most</w:t>
      </w:r>
      <w:r>
        <w:t xml:space="preserve"> </w:t>
      </w:r>
      <w:r w:rsidR="64144304" w:rsidRPr="326AF165">
        <w:t>expensive</w:t>
      </w:r>
      <w:r>
        <w:t xml:space="preserve"> </w:t>
      </w:r>
      <w:r w:rsidR="64144304" w:rsidRPr="326AF165">
        <w:t>which</w:t>
      </w:r>
      <w:r>
        <w:t xml:space="preserve"> </w:t>
      </w:r>
      <w:r w:rsidR="64144304" w:rsidRPr="326AF165">
        <w:t>placed</w:t>
      </w:r>
      <w:r>
        <w:t xml:space="preserve"> </w:t>
      </w:r>
      <w:r w:rsidR="64144304" w:rsidRPr="326AF165">
        <w:t>it</w:t>
      </w:r>
      <w:r>
        <w:t xml:space="preserve"> </w:t>
      </w:r>
      <w:r w:rsidR="64144304" w:rsidRPr="326AF165">
        <w:t>at</w:t>
      </w:r>
      <w:r>
        <w:t xml:space="preserve"> </w:t>
      </w:r>
      <w:r w:rsidR="64144304" w:rsidRPr="326AF165">
        <w:t>the</w:t>
      </w:r>
      <w:r>
        <w:t xml:space="preserve"> </w:t>
      </w:r>
      <w:r w:rsidR="64144304" w:rsidRPr="326AF165">
        <w:t>bottom</w:t>
      </w:r>
      <w:r>
        <w:t xml:space="preserve"> </w:t>
      </w:r>
      <w:r w:rsidR="64144304" w:rsidRPr="326AF165">
        <w:t>of</w:t>
      </w:r>
      <w:r>
        <w:t xml:space="preserve"> </w:t>
      </w:r>
      <w:r w:rsidR="64144304" w:rsidRPr="326AF165">
        <w:t>the</w:t>
      </w:r>
      <w:r>
        <w:t xml:space="preserve"> </w:t>
      </w:r>
      <w:r w:rsidR="64144304" w:rsidRPr="326AF165">
        <w:t>list.</w:t>
      </w:r>
      <w:r>
        <w:t xml:space="preserve"> </w:t>
      </w:r>
      <w:r w:rsidR="64144304" w:rsidRPr="326AF165">
        <w:t>USB</w:t>
      </w:r>
      <w:r>
        <w:t xml:space="preserve"> </w:t>
      </w:r>
      <w:r w:rsidR="64144304" w:rsidRPr="326AF165">
        <w:t>type-C</w:t>
      </w:r>
      <w:r>
        <w:t xml:space="preserve"> </w:t>
      </w:r>
      <w:r w:rsidR="64144304" w:rsidRPr="326AF165">
        <w:t>was</w:t>
      </w:r>
      <w:r>
        <w:t xml:space="preserve"> </w:t>
      </w:r>
      <w:r w:rsidR="64144304" w:rsidRPr="326AF165">
        <w:t>essentially</w:t>
      </w:r>
      <w:r>
        <w:t xml:space="preserve"> </w:t>
      </w:r>
      <w:r w:rsidR="64144304" w:rsidRPr="326AF165">
        <w:t>the</w:t>
      </w:r>
      <w:r>
        <w:t xml:space="preserve"> </w:t>
      </w:r>
      <w:r w:rsidR="64144304" w:rsidRPr="326AF165">
        <w:t>opposite</w:t>
      </w:r>
      <w:r>
        <w:t xml:space="preserve"> </w:t>
      </w:r>
      <w:r w:rsidR="64144304" w:rsidRPr="326AF165">
        <w:t>with</w:t>
      </w:r>
      <w:r>
        <w:t xml:space="preserve"> </w:t>
      </w:r>
      <w:r w:rsidR="64144304" w:rsidRPr="326AF165">
        <w:t>having</w:t>
      </w:r>
      <w:r>
        <w:t xml:space="preserve"> </w:t>
      </w:r>
      <w:r w:rsidR="64144304" w:rsidRPr="326AF165">
        <w:t>the</w:t>
      </w:r>
      <w:r>
        <w:t xml:space="preserve"> </w:t>
      </w:r>
      <w:r w:rsidR="64144304" w:rsidRPr="326AF165">
        <w:t>most</w:t>
      </w:r>
      <w:r>
        <w:t xml:space="preserve"> </w:t>
      </w:r>
      <w:r w:rsidR="64144304" w:rsidRPr="326AF165">
        <w:t>complex</w:t>
      </w:r>
      <w:r>
        <w:t xml:space="preserve"> </w:t>
      </w:r>
      <w:r w:rsidR="64144304" w:rsidRPr="326AF165">
        <w:t>shielding</w:t>
      </w:r>
      <w:r>
        <w:t xml:space="preserve"> </w:t>
      </w:r>
      <w:r w:rsidR="64144304" w:rsidRPr="326AF165">
        <w:t>circuit</w:t>
      </w:r>
      <w:r>
        <w:t xml:space="preserve"> </w:t>
      </w:r>
      <w:r w:rsidR="64144304" w:rsidRPr="326AF165">
        <w:t>design</w:t>
      </w:r>
      <w:r>
        <w:t xml:space="preserve"> </w:t>
      </w:r>
      <w:r w:rsidR="64144304" w:rsidRPr="326AF165">
        <w:t>due</w:t>
      </w:r>
      <w:r>
        <w:t xml:space="preserve"> </w:t>
      </w:r>
      <w:r w:rsidR="64144304" w:rsidRPr="326AF165">
        <w:t>to</w:t>
      </w:r>
      <w:r>
        <w:t xml:space="preserve"> </w:t>
      </w:r>
      <w:r w:rsidR="64144304" w:rsidRPr="326AF165">
        <w:t>the</w:t>
      </w:r>
      <w:r>
        <w:t xml:space="preserve"> </w:t>
      </w:r>
      <w:r w:rsidR="64144304" w:rsidRPr="326AF165">
        <w:t>number</w:t>
      </w:r>
      <w:r>
        <w:t xml:space="preserve"> </w:t>
      </w:r>
      <w:r w:rsidR="64144304" w:rsidRPr="326AF165">
        <w:t>of</w:t>
      </w:r>
      <w:r>
        <w:t xml:space="preserve"> </w:t>
      </w:r>
      <w:r w:rsidR="64144304" w:rsidRPr="326AF165">
        <w:t>contacts</w:t>
      </w:r>
      <w:r>
        <w:t xml:space="preserve"> </w:t>
      </w:r>
      <w:r w:rsidR="64144304" w:rsidRPr="326AF165">
        <w:t>but</w:t>
      </w:r>
      <w:r>
        <w:t xml:space="preserve"> </w:t>
      </w:r>
      <w:r w:rsidR="64144304" w:rsidRPr="326AF165">
        <w:t>made</w:t>
      </w:r>
      <w:r>
        <w:t xml:space="preserve"> </w:t>
      </w:r>
      <w:r w:rsidR="64144304" w:rsidRPr="326AF165">
        <w:t>up</w:t>
      </w:r>
      <w:r>
        <w:t xml:space="preserve"> </w:t>
      </w:r>
      <w:r w:rsidR="64144304" w:rsidRPr="326AF165">
        <w:t>for</w:t>
      </w:r>
      <w:r>
        <w:t xml:space="preserve"> </w:t>
      </w:r>
      <w:r w:rsidR="64144304" w:rsidRPr="326AF165">
        <w:t>its</w:t>
      </w:r>
      <w:r>
        <w:t xml:space="preserve"> </w:t>
      </w:r>
      <w:r w:rsidR="64144304" w:rsidRPr="326AF165">
        <w:t>low</w:t>
      </w:r>
      <w:r>
        <w:t xml:space="preserve"> </w:t>
      </w:r>
      <w:r w:rsidR="64144304" w:rsidRPr="326AF165">
        <w:t>lead</w:t>
      </w:r>
      <w:r>
        <w:t xml:space="preserve"> </w:t>
      </w:r>
      <w:r w:rsidR="64144304" w:rsidRPr="326AF165">
        <w:t>time.</w:t>
      </w:r>
      <w:r>
        <w:t xml:space="preserve"> </w:t>
      </w:r>
      <w:r w:rsidR="64144304" w:rsidRPr="326AF165">
        <w:t>Subsequently,</w:t>
      </w:r>
      <w:r>
        <w:t xml:space="preserve"> </w:t>
      </w:r>
      <w:r w:rsidR="64144304" w:rsidRPr="326AF165">
        <w:t>the</w:t>
      </w:r>
      <w:r>
        <w:t xml:space="preserve"> </w:t>
      </w:r>
      <w:r w:rsidR="64144304" w:rsidRPr="326AF165">
        <w:t>micro-B</w:t>
      </w:r>
      <w:r>
        <w:t xml:space="preserve"> </w:t>
      </w:r>
      <w:r w:rsidR="64144304" w:rsidRPr="326AF165">
        <w:t>was</w:t>
      </w:r>
      <w:r>
        <w:t xml:space="preserve"> </w:t>
      </w:r>
      <w:r w:rsidR="64144304" w:rsidRPr="326AF165">
        <w:t>positioned</w:t>
      </w:r>
      <w:r>
        <w:t xml:space="preserve"> </w:t>
      </w:r>
      <w:r w:rsidR="64144304" w:rsidRPr="326AF165">
        <w:t>between</w:t>
      </w:r>
      <w:r>
        <w:t xml:space="preserve"> </w:t>
      </w:r>
      <w:r w:rsidR="64144304" w:rsidRPr="326AF165">
        <w:t>the</w:t>
      </w:r>
      <w:r>
        <w:t xml:space="preserve"> </w:t>
      </w:r>
      <w:r w:rsidR="64144304" w:rsidRPr="326AF165">
        <w:t>other</w:t>
      </w:r>
      <w:r>
        <w:t xml:space="preserve"> </w:t>
      </w:r>
      <w:r w:rsidR="64144304" w:rsidRPr="326AF165">
        <w:t>two</w:t>
      </w:r>
      <w:r>
        <w:t xml:space="preserve"> </w:t>
      </w:r>
      <w:r w:rsidR="64144304" w:rsidRPr="326AF165">
        <w:t>options</w:t>
      </w:r>
      <w:r>
        <w:t xml:space="preserve"> </w:t>
      </w:r>
      <w:r w:rsidR="64144304" w:rsidRPr="326AF165">
        <w:t>which</w:t>
      </w:r>
      <w:r>
        <w:t xml:space="preserve"> </w:t>
      </w:r>
      <w:r w:rsidR="64144304" w:rsidRPr="326AF165">
        <w:t>made</w:t>
      </w:r>
      <w:r>
        <w:t xml:space="preserve"> </w:t>
      </w:r>
      <w:r w:rsidR="64144304" w:rsidRPr="326AF165">
        <w:t>it</w:t>
      </w:r>
      <w:r>
        <w:t xml:space="preserve"> </w:t>
      </w:r>
      <w:r w:rsidR="64144304" w:rsidRPr="326AF165">
        <w:t>the</w:t>
      </w:r>
      <w:r>
        <w:t xml:space="preserve"> </w:t>
      </w:r>
      <w:r w:rsidR="64144304" w:rsidRPr="326AF165">
        <w:t>top</w:t>
      </w:r>
      <w:r>
        <w:t xml:space="preserve"> </w:t>
      </w:r>
      <w:r w:rsidR="64144304" w:rsidRPr="326AF165">
        <w:t>contender</w:t>
      </w:r>
      <w:r>
        <w:t xml:space="preserve"> </w:t>
      </w:r>
      <w:r w:rsidR="64144304" w:rsidRPr="326AF165">
        <w:t>for</w:t>
      </w:r>
      <w:r>
        <w:t xml:space="preserve"> </w:t>
      </w:r>
      <w:r w:rsidR="64144304" w:rsidRPr="326AF165">
        <w:t>consideration.</w:t>
      </w:r>
      <w:r>
        <w:t xml:space="preserve"> </w:t>
      </w:r>
      <w:r w:rsidR="64144304" w:rsidRPr="326AF165">
        <w:t>The</w:t>
      </w:r>
      <w:r>
        <w:t xml:space="preserve"> </w:t>
      </w:r>
      <w:r w:rsidR="64144304" w:rsidRPr="326AF165">
        <w:t>price</w:t>
      </w:r>
      <w:r>
        <w:t xml:space="preserve"> </w:t>
      </w:r>
      <w:r w:rsidR="64144304" w:rsidRPr="326AF165">
        <w:t>point</w:t>
      </w:r>
      <w:r>
        <w:t xml:space="preserve"> </w:t>
      </w:r>
      <w:r w:rsidR="64144304" w:rsidRPr="326AF165">
        <w:t>of</w:t>
      </w:r>
      <w:r>
        <w:t xml:space="preserve"> </w:t>
      </w:r>
      <w:r w:rsidR="64144304" w:rsidRPr="326AF165">
        <w:t>the</w:t>
      </w:r>
      <w:r>
        <w:t xml:space="preserve"> </w:t>
      </w:r>
      <w:r w:rsidR="64144304" w:rsidRPr="326AF165">
        <w:t>micro-B</w:t>
      </w:r>
      <w:r>
        <w:t xml:space="preserve"> </w:t>
      </w:r>
      <w:r w:rsidR="64144304" w:rsidRPr="326AF165">
        <w:t>was</w:t>
      </w:r>
      <w:r>
        <w:t xml:space="preserve"> </w:t>
      </w:r>
      <w:r w:rsidR="64144304" w:rsidRPr="326AF165">
        <w:lastRenderedPageBreak/>
        <w:t>also</w:t>
      </w:r>
      <w:r>
        <w:t xml:space="preserve"> </w:t>
      </w:r>
      <w:r w:rsidR="64144304" w:rsidRPr="326AF165">
        <w:t>a</w:t>
      </w:r>
      <w:r>
        <w:t xml:space="preserve"> </w:t>
      </w:r>
      <w:r w:rsidR="64144304" w:rsidRPr="326AF165">
        <w:t>bonus</w:t>
      </w:r>
      <w:r>
        <w:t xml:space="preserve"> </w:t>
      </w:r>
      <w:r w:rsidR="64144304" w:rsidRPr="326AF165">
        <w:t>factor</w:t>
      </w:r>
      <w:r>
        <w:t xml:space="preserve"> </w:t>
      </w:r>
      <w:r w:rsidR="64144304" w:rsidRPr="326AF165">
        <w:t>that</w:t>
      </w:r>
      <w:r>
        <w:t xml:space="preserve"> </w:t>
      </w:r>
      <w:r w:rsidR="64144304" w:rsidRPr="326AF165">
        <w:t>put</w:t>
      </w:r>
      <w:r>
        <w:t xml:space="preserve"> </w:t>
      </w:r>
      <w:r w:rsidR="64144304" w:rsidRPr="326AF165">
        <w:t>it</w:t>
      </w:r>
      <w:r>
        <w:t xml:space="preserve"> </w:t>
      </w:r>
      <w:r w:rsidR="64144304" w:rsidRPr="326AF165">
        <w:t>above</w:t>
      </w:r>
      <w:r>
        <w:t xml:space="preserve"> </w:t>
      </w:r>
      <w:r w:rsidR="64144304" w:rsidRPr="326AF165">
        <w:t>the</w:t>
      </w:r>
      <w:r>
        <w:t xml:space="preserve"> </w:t>
      </w:r>
      <w:r w:rsidR="64144304" w:rsidRPr="326AF165">
        <w:t>other</w:t>
      </w:r>
      <w:r>
        <w:t xml:space="preserve"> </w:t>
      </w:r>
      <w:r w:rsidR="64144304" w:rsidRPr="326AF165">
        <w:t>options</w:t>
      </w:r>
      <w:r>
        <w:t xml:space="preserve"> </w:t>
      </w:r>
      <w:r w:rsidR="64144304" w:rsidRPr="326AF165">
        <w:t>when</w:t>
      </w:r>
      <w:r>
        <w:t xml:space="preserve"> </w:t>
      </w:r>
      <w:r w:rsidR="64144304" w:rsidRPr="326AF165">
        <w:t>looking</w:t>
      </w:r>
      <w:r>
        <w:t xml:space="preserve"> </w:t>
      </w:r>
      <w:r w:rsidR="64144304" w:rsidRPr="326AF165">
        <w:t>from</w:t>
      </w:r>
      <w:r>
        <w:t xml:space="preserve"> </w:t>
      </w:r>
      <w:r w:rsidR="64144304" w:rsidRPr="326AF165">
        <w:t>a</w:t>
      </w:r>
      <w:r>
        <w:t xml:space="preserve"> </w:t>
      </w:r>
      <w:r w:rsidR="64144304" w:rsidRPr="326AF165">
        <w:t>low</w:t>
      </w:r>
      <w:r>
        <w:t xml:space="preserve"> </w:t>
      </w:r>
      <w:r w:rsidR="64144304" w:rsidRPr="326AF165">
        <w:t>budget</w:t>
      </w:r>
      <w:r>
        <w:t xml:space="preserve"> </w:t>
      </w:r>
      <w:r w:rsidR="64144304" w:rsidRPr="326AF165">
        <w:t>cost</w:t>
      </w:r>
      <w:r>
        <w:t xml:space="preserve"> </w:t>
      </w:r>
      <w:r w:rsidR="64144304" w:rsidRPr="326AF165">
        <w:t>standpoint.</w:t>
      </w:r>
      <w:r>
        <w:t xml:space="preserve"> </w:t>
      </w:r>
      <w:r w:rsidR="64144304" w:rsidRPr="326AF165">
        <w:t>The</w:t>
      </w:r>
      <w:r>
        <w:t xml:space="preserve"> </w:t>
      </w:r>
      <w:r w:rsidR="64144304" w:rsidRPr="326AF165">
        <w:t>micro-B</w:t>
      </w:r>
      <w:r>
        <w:t xml:space="preserve"> </w:t>
      </w:r>
      <w:r w:rsidR="64144304" w:rsidRPr="326AF165">
        <w:t>consisted</w:t>
      </w:r>
      <w:r>
        <w:t xml:space="preserve"> </w:t>
      </w:r>
      <w:r w:rsidR="64144304" w:rsidRPr="326AF165">
        <w:t>of</w:t>
      </w:r>
      <w:r>
        <w:t xml:space="preserve"> </w:t>
      </w:r>
      <w:r w:rsidR="64144304" w:rsidRPr="326AF165">
        <w:t>five</w:t>
      </w:r>
      <w:r>
        <w:t xml:space="preserve"> </w:t>
      </w:r>
      <w:r w:rsidR="64144304" w:rsidRPr="326AF165">
        <w:t>contact</w:t>
      </w:r>
      <w:r>
        <w:t xml:space="preserve"> </w:t>
      </w:r>
      <w:r w:rsidR="64144304" w:rsidRPr="326AF165">
        <w:t>points</w:t>
      </w:r>
      <w:r>
        <w:t xml:space="preserve"> </w:t>
      </w:r>
      <w:r w:rsidR="64144304" w:rsidRPr="326AF165">
        <w:t>which</w:t>
      </w:r>
      <w:r>
        <w:t xml:space="preserve"> </w:t>
      </w:r>
      <w:r w:rsidR="64144304" w:rsidRPr="326AF165">
        <w:t>was</w:t>
      </w:r>
      <w:r>
        <w:t xml:space="preserve"> </w:t>
      </w:r>
      <w:r w:rsidR="64144304" w:rsidRPr="326AF165">
        <w:t>is</w:t>
      </w:r>
      <w:r>
        <w:t xml:space="preserve"> </w:t>
      </w:r>
      <w:r w:rsidR="64144304" w:rsidRPr="326AF165">
        <w:t>relatively</w:t>
      </w:r>
      <w:r>
        <w:t xml:space="preserve"> </w:t>
      </w:r>
      <w:r w:rsidR="64144304" w:rsidRPr="326AF165">
        <w:t>simple</w:t>
      </w:r>
      <w:r>
        <w:t xml:space="preserve"> </w:t>
      </w:r>
      <w:r w:rsidR="64144304" w:rsidRPr="326AF165">
        <w:t>to</w:t>
      </w:r>
      <w:r>
        <w:t xml:space="preserve"> </w:t>
      </w:r>
      <w:r w:rsidR="64144304" w:rsidRPr="326AF165">
        <w:t>design</w:t>
      </w:r>
      <w:r>
        <w:t xml:space="preserve"> </w:t>
      </w:r>
      <w:r w:rsidR="64144304" w:rsidRPr="326AF165">
        <w:t>with</w:t>
      </w:r>
      <w:r>
        <w:t xml:space="preserve"> </w:t>
      </w:r>
      <w:r w:rsidR="64144304" w:rsidRPr="326AF165">
        <w:t>minimal</w:t>
      </w:r>
      <w:r>
        <w:t xml:space="preserve"> </w:t>
      </w:r>
      <w:r w:rsidR="64144304" w:rsidRPr="326AF165">
        <w:t>work.</w:t>
      </w:r>
      <w:r>
        <w:t xml:space="preserve"> </w:t>
      </w:r>
    </w:p>
    <w:p w14:paraId="1B3EAFCC" w14:textId="40D396AD" w:rsidR="64144304" w:rsidRDefault="64144304" w:rsidP="00036B9F">
      <w:pPr>
        <w:pStyle w:val="Heading3"/>
        <w:rPr>
          <w:b w:val="0"/>
        </w:rPr>
      </w:pPr>
      <w:bookmarkStart w:id="83" w:name="_Toc173503708"/>
      <w:r w:rsidRPr="326AF165">
        <w:t>3.</w:t>
      </w:r>
      <w:r w:rsidR="3D991CC4" w:rsidRPr="326AF165">
        <w:t>4</w:t>
      </w:r>
      <w:r w:rsidRPr="326AF165">
        <w:t>.2.6</w:t>
      </w:r>
      <w:r w:rsidR="00AF4412">
        <w:rPr>
          <w:b w:val="0"/>
        </w:rPr>
        <w:t xml:space="preserve"> </w:t>
      </w:r>
      <w:r w:rsidRPr="00036B9F">
        <w:t>Peripherals</w:t>
      </w:r>
      <w:bookmarkEnd w:id="83"/>
    </w:p>
    <w:p w14:paraId="0C4F9EB2" w14:textId="0C0F5F18" w:rsidR="0A45B5D5" w:rsidRPr="00036B9F" w:rsidRDefault="0A45B5D5" w:rsidP="00036B9F">
      <w:pPr>
        <w:pStyle w:val="Heading3"/>
      </w:pPr>
      <w:bookmarkStart w:id="84" w:name="_Toc173503709"/>
      <w:r w:rsidRPr="326AF165">
        <w:t>Table</w:t>
      </w:r>
      <w:r w:rsidR="00AF4412">
        <w:t xml:space="preserve"> </w:t>
      </w:r>
      <w:r w:rsidRPr="326AF165">
        <w:t>15:</w:t>
      </w:r>
      <w:r w:rsidR="00AF4412">
        <w:t xml:space="preserve"> </w:t>
      </w:r>
      <w:r w:rsidRPr="326AF165">
        <w:t>LEDs</w:t>
      </w:r>
      <w:bookmarkEnd w:id="84"/>
    </w:p>
    <w:tbl>
      <w:tblPr>
        <w:tblStyle w:val="TableGrid"/>
        <w:tblW w:w="0" w:type="auto"/>
        <w:tblLayout w:type="fixed"/>
        <w:tblLook w:val="04A0" w:firstRow="1" w:lastRow="0" w:firstColumn="1" w:lastColumn="0" w:noHBand="0" w:noVBand="1"/>
      </w:tblPr>
      <w:tblGrid>
        <w:gridCol w:w="2160"/>
        <w:gridCol w:w="2160"/>
        <w:gridCol w:w="2160"/>
        <w:gridCol w:w="2160"/>
      </w:tblGrid>
      <w:tr w:rsidR="326AF165" w:rsidRPr="00036B9F" w14:paraId="2DAE2A36"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95AC34E" w14:textId="529343CF" w:rsidR="326AF165" w:rsidRPr="00036B9F" w:rsidRDefault="326AF165" w:rsidP="00036B9F">
            <w:pPr>
              <w:pStyle w:val="NoSpacing"/>
              <w:rPr>
                <w:sz w:val="22"/>
                <w:szCs w:val="20"/>
              </w:rPr>
            </w:pPr>
            <w:r w:rsidRPr="00036B9F">
              <w:rPr>
                <w:sz w:val="22"/>
                <w:szCs w:val="20"/>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8E5325" w14:textId="4956B49B" w:rsidR="326AF165" w:rsidRPr="00036B9F" w:rsidRDefault="326AF165" w:rsidP="00036B9F">
            <w:pPr>
              <w:pStyle w:val="NoSpacing"/>
              <w:rPr>
                <w:sz w:val="22"/>
                <w:szCs w:val="20"/>
              </w:rPr>
            </w:pPr>
            <w:r w:rsidRPr="00036B9F">
              <w:rPr>
                <w:sz w:val="22"/>
                <w:szCs w:val="20"/>
              </w:rPr>
              <w:t>150080BS75000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C36327" w14:textId="65EEAF60" w:rsidR="326AF165" w:rsidRPr="00036B9F" w:rsidRDefault="326AF165" w:rsidP="00036B9F">
            <w:pPr>
              <w:pStyle w:val="NoSpacing"/>
              <w:rPr>
                <w:sz w:val="22"/>
                <w:szCs w:val="20"/>
              </w:rPr>
            </w:pPr>
            <w:r w:rsidRPr="00036B9F">
              <w:rPr>
                <w:sz w:val="22"/>
                <w:szCs w:val="20"/>
                <w:highlight w:val="yellow"/>
              </w:rPr>
              <w:t>150080VS75000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58F6E2" w14:textId="05BDF3FE" w:rsidR="326AF165" w:rsidRPr="00036B9F" w:rsidRDefault="326AF165" w:rsidP="00036B9F">
            <w:pPr>
              <w:pStyle w:val="NoSpacing"/>
              <w:rPr>
                <w:sz w:val="22"/>
                <w:szCs w:val="20"/>
              </w:rPr>
            </w:pPr>
            <w:r w:rsidRPr="00036B9F">
              <w:rPr>
                <w:sz w:val="22"/>
                <w:szCs w:val="20"/>
              </w:rPr>
              <w:t>150080RS75000</w:t>
            </w:r>
          </w:p>
        </w:tc>
      </w:tr>
      <w:tr w:rsidR="326AF165" w:rsidRPr="00036B9F" w14:paraId="69544BF1"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1E58D6" w14:textId="01BEF551" w:rsidR="326AF165" w:rsidRPr="00036B9F" w:rsidRDefault="326AF165" w:rsidP="00036B9F">
            <w:pPr>
              <w:pStyle w:val="NoSpacing"/>
              <w:rPr>
                <w:sz w:val="22"/>
                <w:szCs w:val="20"/>
              </w:rPr>
            </w:pPr>
            <w:r w:rsidRPr="00036B9F">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768C67" w14:textId="0754AC36" w:rsidR="326AF165" w:rsidRPr="00036B9F" w:rsidRDefault="326AF165" w:rsidP="00036B9F">
            <w:pPr>
              <w:pStyle w:val="NoSpacing"/>
              <w:rPr>
                <w:sz w:val="22"/>
                <w:szCs w:val="20"/>
              </w:rPr>
            </w:pPr>
            <w:r w:rsidRPr="00036B9F">
              <w:rPr>
                <w:sz w:val="22"/>
                <w:szCs w:val="20"/>
              </w:rPr>
              <w:t>Wurth</w:t>
            </w:r>
            <w:r w:rsidR="00AF4412" w:rsidRPr="00036B9F">
              <w:rPr>
                <w:sz w:val="22"/>
                <w:szCs w:val="20"/>
              </w:rPr>
              <w:t xml:space="preserve"> </w:t>
            </w:r>
            <w:r w:rsidRPr="00036B9F">
              <w:rPr>
                <w:sz w:val="22"/>
                <w:szCs w:val="20"/>
              </w:rPr>
              <w:t>Elektronik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81AC7D" w14:textId="1E8808CB" w:rsidR="326AF165" w:rsidRPr="00036B9F" w:rsidRDefault="326AF165" w:rsidP="00036B9F">
            <w:pPr>
              <w:pStyle w:val="NoSpacing"/>
              <w:rPr>
                <w:sz w:val="22"/>
                <w:szCs w:val="20"/>
              </w:rPr>
            </w:pPr>
            <w:r w:rsidRPr="00036B9F">
              <w:rPr>
                <w:sz w:val="22"/>
                <w:szCs w:val="20"/>
                <w:highlight w:val="yellow"/>
              </w:rPr>
              <w:t>Wurth</w:t>
            </w:r>
            <w:r w:rsidR="00AF4412" w:rsidRPr="00036B9F">
              <w:rPr>
                <w:sz w:val="22"/>
                <w:szCs w:val="20"/>
                <w:highlight w:val="yellow"/>
              </w:rPr>
              <w:t xml:space="preserve"> </w:t>
            </w:r>
            <w:r w:rsidRPr="00036B9F">
              <w:rPr>
                <w:sz w:val="22"/>
                <w:szCs w:val="20"/>
                <w:highlight w:val="yellow"/>
              </w:rPr>
              <w:t>Elektronik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21EACCA" w14:textId="3FA560A7" w:rsidR="326AF165" w:rsidRPr="00036B9F" w:rsidRDefault="326AF165" w:rsidP="00036B9F">
            <w:pPr>
              <w:pStyle w:val="NoSpacing"/>
              <w:rPr>
                <w:sz w:val="22"/>
                <w:szCs w:val="20"/>
              </w:rPr>
            </w:pPr>
            <w:r w:rsidRPr="00036B9F">
              <w:rPr>
                <w:sz w:val="22"/>
                <w:szCs w:val="20"/>
              </w:rPr>
              <w:t>Wurth</w:t>
            </w:r>
            <w:r w:rsidR="00AF4412" w:rsidRPr="00036B9F">
              <w:rPr>
                <w:sz w:val="22"/>
                <w:szCs w:val="20"/>
              </w:rPr>
              <w:t xml:space="preserve"> </w:t>
            </w:r>
            <w:r w:rsidRPr="00036B9F">
              <w:rPr>
                <w:sz w:val="22"/>
                <w:szCs w:val="20"/>
              </w:rPr>
              <w:t>Elektronik</w:t>
            </w:r>
          </w:p>
        </w:tc>
      </w:tr>
      <w:tr w:rsidR="326AF165" w:rsidRPr="00036B9F" w14:paraId="53E57E0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5013704" w14:textId="3092907C" w:rsidR="326AF165" w:rsidRPr="00036B9F" w:rsidRDefault="326AF165" w:rsidP="00036B9F">
            <w:pPr>
              <w:pStyle w:val="NoSpacing"/>
              <w:rPr>
                <w:sz w:val="22"/>
                <w:szCs w:val="20"/>
              </w:rPr>
            </w:pPr>
            <w:r w:rsidRPr="00036B9F">
              <w:rPr>
                <w:sz w:val="22"/>
                <w:szCs w:val="20"/>
              </w:rPr>
              <w:t>Color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0E70CA" w14:textId="68CF7FB1" w:rsidR="326AF165" w:rsidRPr="00036B9F" w:rsidRDefault="326AF165" w:rsidP="00036B9F">
            <w:pPr>
              <w:pStyle w:val="NoSpacing"/>
              <w:rPr>
                <w:sz w:val="22"/>
                <w:szCs w:val="20"/>
              </w:rPr>
            </w:pPr>
            <w:r w:rsidRPr="00036B9F">
              <w:rPr>
                <w:sz w:val="22"/>
                <w:szCs w:val="20"/>
              </w:rPr>
              <w:t>Blue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E639F6" w14:textId="3C996A5D" w:rsidR="326AF165" w:rsidRPr="00036B9F" w:rsidRDefault="326AF165" w:rsidP="00036B9F">
            <w:pPr>
              <w:pStyle w:val="NoSpacing"/>
              <w:rPr>
                <w:sz w:val="22"/>
                <w:szCs w:val="20"/>
              </w:rPr>
            </w:pPr>
            <w:r w:rsidRPr="00036B9F">
              <w:rPr>
                <w:sz w:val="22"/>
                <w:szCs w:val="20"/>
                <w:highlight w:val="yellow"/>
              </w:rPr>
              <w:t>Green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A4055C" w14:textId="56658B70" w:rsidR="326AF165" w:rsidRPr="00036B9F" w:rsidRDefault="326AF165" w:rsidP="00036B9F">
            <w:pPr>
              <w:pStyle w:val="NoSpacing"/>
              <w:rPr>
                <w:sz w:val="22"/>
                <w:szCs w:val="20"/>
              </w:rPr>
            </w:pPr>
            <w:r w:rsidRPr="00036B9F">
              <w:rPr>
                <w:sz w:val="22"/>
                <w:szCs w:val="20"/>
              </w:rPr>
              <w:t>Red</w:t>
            </w:r>
          </w:p>
        </w:tc>
      </w:tr>
      <w:tr w:rsidR="326AF165" w:rsidRPr="00036B9F" w14:paraId="34C15D1D"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1E3090" w14:textId="4A2B3242" w:rsidR="326AF165" w:rsidRPr="00036B9F" w:rsidRDefault="326AF165" w:rsidP="00036B9F">
            <w:pPr>
              <w:pStyle w:val="NoSpacing"/>
              <w:rPr>
                <w:sz w:val="22"/>
                <w:szCs w:val="20"/>
              </w:rPr>
            </w:pPr>
            <w:r w:rsidRPr="00036B9F">
              <w:rPr>
                <w:sz w:val="22"/>
                <w:szCs w:val="20"/>
              </w:rPr>
              <w:t>Millicandela</w:t>
            </w:r>
            <w:r w:rsidR="00AF4412" w:rsidRPr="00036B9F">
              <w:rPr>
                <w:sz w:val="22"/>
                <w:szCs w:val="20"/>
              </w:rPr>
              <w:t xml:space="preserve"> </w:t>
            </w:r>
            <w:r w:rsidRPr="00036B9F">
              <w:rPr>
                <w:sz w:val="22"/>
                <w:szCs w:val="20"/>
              </w:rPr>
              <w:t>Rating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03EBAE" w14:textId="39C7B9C8" w:rsidR="326AF165" w:rsidRPr="00036B9F" w:rsidRDefault="326AF165" w:rsidP="00036B9F">
            <w:pPr>
              <w:pStyle w:val="NoSpacing"/>
              <w:rPr>
                <w:sz w:val="22"/>
                <w:szCs w:val="20"/>
              </w:rPr>
            </w:pPr>
            <w:r w:rsidRPr="00036B9F">
              <w:rPr>
                <w:sz w:val="22"/>
                <w:szCs w:val="20"/>
              </w:rPr>
              <w:t>145mcd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D29526" w14:textId="112B445B" w:rsidR="326AF165" w:rsidRPr="00036B9F" w:rsidRDefault="326AF165" w:rsidP="00036B9F">
            <w:pPr>
              <w:pStyle w:val="NoSpacing"/>
              <w:rPr>
                <w:sz w:val="22"/>
                <w:szCs w:val="20"/>
              </w:rPr>
            </w:pPr>
            <w:r w:rsidRPr="00036B9F">
              <w:rPr>
                <w:sz w:val="22"/>
                <w:szCs w:val="20"/>
                <w:highlight w:val="yellow"/>
              </w:rPr>
              <w:t>40mcd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B99809" w14:textId="49768DD2" w:rsidR="326AF165" w:rsidRPr="00036B9F" w:rsidRDefault="326AF165" w:rsidP="00036B9F">
            <w:pPr>
              <w:pStyle w:val="NoSpacing"/>
              <w:rPr>
                <w:sz w:val="22"/>
                <w:szCs w:val="20"/>
              </w:rPr>
            </w:pPr>
            <w:r w:rsidRPr="00036B9F">
              <w:rPr>
                <w:sz w:val="22"/>
                <w:szCs w:val="20"/>
              </w:rPr>
              <w:t>150mcd</w:t>
            </w:r>
          </w:p>
        </w:tc>
      </w:tr>
      <w:tr w:rsidR="326AF165" w:rsidRPr="00036B9F" w14:paraId="1FEE1FF2"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7B8932" w14:textId="7B7CAB82" w:rsidR="326AF165" w:rsidRPr="00036B9F" w:rsidRDefault="326AF165" w:rsidP="00036B9F">
            <w:pPr>
              <w:pStyle w:val="NoSpacing"/>
              <w:rPr>
                <w:sz w:val="22"/>
                <w:szCs w:val="20"/>
              </w:rPr>
            </w:pPr>
            <w:r w:rsidRPr="00036B9F">
              <w:rPr>
                <w:sz w:val="22"/>
                <w:szCs w:val="20"/>
              </w:rPr>
              <w:t>Voltage-Forward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D2A7CF" w14:textId="21199B55" w:rsidR="326AF165" w:rsidRPr="00036B9F" w:rsidRDefault="326AF165" w:rsidP="00036B9F">
            <w:pPr>
              <w:pStyle w:val="NoSpacing"/>
              <w:rPr>
                <w:sz w:val="22"/>
                <w:szCs w:val="20"/>
              </w:rPr>
            </w:pPr>
            <w:r w:rsidRPr="00036B9F">
              <w:rPr>
                <w:sz w:val="22"/>
                <w:szCs w:val="20"/>
              </w:rPr>
              <w:t>3.2V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31F843" w14:textId="6CEC33A1" w:rsidR="326AF165" w:rsidRPr="00036B9F" w:rsidRDefault="326AF165" w:rsidP="00036B9F">
            <w:pPr>
              <w:pStyle w:val="NoSpacing"/>
              <w:rPr>
                <w:sz w:val="22"/>
                <w:szCs w:val="20"/>
              </w:rPr>
            </w:pPr>
            <w:r w:rsidRPr="00036B9F">
              <w:rPr>
                <w:sz w:val="22"/>
                <w:szCs w:val="20"/>
                <w:highlight w:val="yellow"/>
              </w:rPr>
              <w:t>2V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6957286" w14:textId="6B01F4E2" w:rsidR="326AF165" w:rsidRPr="00036B9F" w:rsidRDefault="326AF165" w:rsidP="00036B9F">
            <w:pPr>
              <w:pStyle w:val="NoSpacing"/>
              <w:rPr>
                <w:sz w:val="22"/>
                <w:szCs w:val="20"/>
              </w:rPr>
            </w:pPr>
            <w:r w:rsidRPr="00036B9F">
              <w:rPr>
                <w:sz w:val="22"/>
                <w:szCs w:val="20"/>
              </w:rPr>
              <w:t>2V</w:t>
            </w:r>
          </w:p>
        </w:tc>
      </w:tr>
      <w:tr w:rsidR="326AF165" w:rsidRPr="00036B9F" w14:paraId="278BD119"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395151" w14:textId="5AD864D9" w:rsidR="326AF165" w:rsidRPr="00036B9F" w:rsidRDefault="326AF165" w:rsidP="00036B9F">
            <w:pPr>
              <w:pStyle w:val="NoSpacing"/>
              <w:rPr>
                <w:sz w:val="22"/>
                <w:szCs w:val="20"/>
              </w:rPr>
            </w:pPr>
            <w:r w:rsidRPr="00036B9F">
              <w:rPr>
                <w:sz w:val="22"/>
                <w:szCs w:val="20"/>
              </w:rPr>
              <w:t>Wavelength-Dominant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D92B45" w14:textId="624CD151" w:rsidR="326AF165" w:rsidRPr="00036B9F" w:rsidRDefault="326AF165" w:rsidP="00036B9F">
            <w:pPr>
              <w:pStyle w:val="NoSpacing"/>
              <w:rPr>
                <w:sz w:val="22"/>
                <w:szCs w:val="20"/>
              </w:rPr>
            </w:pPr>
            <w:r w:rsidRPr="00036B9F">
              <w:rPr>
                <w:sz w:val="22"/>
                <w:szCs w:val="20"/>
              </w:rPr>
              <w:t>470nm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C029A7" w14:textId="7153F12F" w:rsidR="326AF165" w:rsidRPr="00036B9F" w:rsidRDefault="326AF165" w:rsidP="00036B9F">
            <w:pPr>
              <w:pStyle w:val="NoSpacing"/>
              <w:rPr>
                <w:sz w:val="22"/>
                <w:szCs w:val="20"/>
              </w:rPr>
            </w:pPr>
            <w:r w:rsidRPr="00036B9F">
              <w:rPr>
                <w:sz w:val="22"/>
                <w:szCs w:val="20"/>
                <w:highlight w:val="yellow"/>
              </w:rPr>
              <w:t>570nm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C3CEE9" w14:textId="197213FA" w:rsidR="326AF165" w:rsidRPr="00036B9F" w:rsidRDefault="326AF165" w:rsidP="00036B9F">
            <w:pPr>
              <w:pStyle w:val="NoSpacing"/>
              <w:rPr>
                <w:sz w:val="22"/>
                <w:szCs w:val="20"/>
              </w:rPr>
            </w:pPr>
            <w:r w:rsidRPr="00036B9F">
              <w:rPr>
                <w:sz w:val="22"/>
                <w:szCs w:val="20"/>
              </w:rPr>
              <w:t>625nm</w:t>
            </w:r>
          </w:p>
        </w:tc>
      </w:tr>
      <w:tr w:rsidR="326AF165" w:rsidRPr="00036B9F" w14:paraId="3746B51E"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3A7546" w14:textId="215025F6" w:rsidR="326AF165" w:rsidRPr="00036B9F" w:rsidRDefault="326AF165" w:rsidP="00036B9F">
            <w:pPr>
              <w:pStyle w:val="NoSpacing"/>
              <w:rPr>
                <w:sz w:val="22"/>
                <w:szCs w:val="20"/>
              </w:rPr>
            </w:pPr>
            <w:r w:rsidRPr="00036B9F">
              <w:rPr>
                <w:sz w:val="22"/>
                <w:szCs w:val="20"/>
              </w:rPr>
              <w:t>Wavelength-Peak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D33395" w14:textId="755BAC4B" w:rsidR="326AF165" w:rsidRPr="00036B9F" w:rsidRDefault="326AF165" w:rsidP="00036B9F">
            <w:pPr>
              <w:pStyle w:val="NoSpacing"/>
              <w:rPr>
                <w:sz w:val="22"/>
                <w:szCs w:val="20"/>
              </w:rPr>
            </w:pPr>
            <w:r w:rsidRPr="00036B9F">
              <w:rPr>
                <w:sz w:val="22"/>
                <w:szCs w:val="20"/>
              </w:rPr>
              <w:t>465nm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141F3A" w14:textId="1307C1BC" w:rsidR="326AF165" w:rsidRPr="00036B9F" w:rsidRDefault="326AF165" w:rsidP="00036B9F">
            <w:pPr>
              <w:pStyle w:val="NoSpacing"/>
              <w:rPr>
                <w:sz w:val="22"/>
                <w:szCs w:val="20"/>
              </w:rPr>
            </w:pPr>
            <w:r w:rsidRPr="00036B9F">
              <w:rPr>
                <w:sz w:val="22"/>
                <w:szCs w:val="20"/>
                <w:highlight w:val="yellow"/>
              </w:rPr>
              <w:t>572nm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3353BB" w14:textId="0FB992CF" w:rsidR="326AF165" w:rsidRPr="00036B9F" w:rsidRDefault="326AF165" w:rsidP="00036B9F">
            <w:pPr>
              <w:pStyle w:val="NoSpacing"/>
              <w:rPr>
                <w:sz w:val="22"/>
                <w:szCs w:val="20"/>
              </w:rPr>
            </w:pPr>
            <w:r w:rsidRPr="00036B9F">
              <w:rPr>
                <w:sz w:val="22"/>
                <w:szCs w:val="20"/>
              </w:rPr>
              <w:t>630nm</w:t>
            </w:r>
          </w:p>
        </w:tc>
      </w:tr>
      <w:tr w:rsidR="326AF165" w:rsidRPr="00036B9F" w14:paraId="2EE8E07C"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5FD139" w14:textId="3F8217E9" w:rsidR="326AF165" w:rsidRPr="00036B9F" w:rsidRDefault="326AF165" w:rsidP="00036B9F">
            <w:pPr>
              <w:pStyle w:val="NoSpacing"/>
              <w:rPr>
                <w:sz w:val="22"/>
                <w:szCs w:val="20"/>
              </w:rPr>
            </w:pPr>
            <w:r w:rsidRPr="00036B9F">
              <w:rPr>
                <w:sz w:val="22"/>
                <w:szCs w:val="20"/>
              </w:rPr>
              <w:t>Cost</w:t>
            </w:r>
            <w:r w:rsidR="00AF4412" w:rsidRPr="00036B9F">
              <w:rPr>
                <w:sz w:val="22"/>
                <w:szCs w:val="20"/>
              </w:rPr>
              <w:t xml:space="preserve"> </w:t>
            </w:r>
            <w:r w:rsidRPr="00036B9F">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E8CA86C" w14:textId="7B74DAB4" w:rsidR="326AF165" w:rsidRPr="00036B9F" w:rsidRDefault="326AF165" w:rsidP="00036B9F">
            <w:pPr>
              <w:pStyle w:val="NoSpacing"/>
              <w:rPr>
                <w:sz w:val="22"/>
                <w:szCs w:val="20"/>
              </w:rPr>
            </w:pPr>
            <w:r w:rsidRPr="00036B9F">
              <w:rPr>
                <w:sz w:val="22"/>
                <w:szCs w:val="20"/>
              </w:rPr>
              <w:t>0.18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28A583" w14:textId="02B28D4A" w:rsidR="326AF165" w:rsidRPr="00036B9F" w:rsidRDefault="326AF165" w:rsidP="00036B9F">
            <w:pPr>
              <w:pStyle w:val="NoSpacing"/>
              <w:rPr>
                <w:sz w:val="22"/>
                <w:szCs w:val="20"/>
              </w:rPr>
            </w:pPr>
            <w:r w:rsidRPr="00036B9F">
              <w:rPr>
                <w:sz w:val="22"/>
                <w:szCs w:val="20"/>
                <w:highlight w:val="yellow"/>
              </w:rPr>
              <w:t>0.18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93F8B2" w14:textId="3DA2EB26" w:rsidR="326AF165" w:rsidRPr="00036B9F" w:rsidRDefault="326AF165" w:rsidP="00036B9F">
            <w:pPr>
              <w:pStyle w:val="NoSpacing"/>
              <w:rPr>
                <w:sz w:val="22"/>
                <w:szCs w:val="20"/>
              </w:rPr>
            </w:pPr>
            <w:r w:rsidRPr="00036B9F">
              <w:rPr>
                <w:sz w:val="22"/>
                <w:szCs w:val="20"/>
              </w:rPr>
              <w:t>0.18</w:t>
            </w:r>
          </w:p>
        </w:tc>
      </w:tr>
    </w:tbl>
    <w:p w14:paraId="2FEF5715" w14:textId="3F284002" w:rsidR="64144304" w:rsidRDefault="00AF4412" w:rsidP="00036B9F">
      <w:r>
        <w:t xml:space="preserve"> </w:t>
      </w:r>
      <w:r w:rsidR="64144304" w:rsidRPr="326AF165">
        <w:t>The</w:t>
      </w:r>
      <w:r>
        <w:t xml:space="preserve"> </w:t>
      </w:r>
      <w:r w:rsidR="64144304" w:rsidRPr="326AF165">
        <w:t>LEDs</w:t>
      </w:r>
      <w:r>
        <w:t xml:space="preserve"> </w:t>
      </w:r>
      <w:r w:rsidR="64144304" w:rsidRPr="326AF165">
        <w:t>selection</w:t>
      </w:r>
      <w:r>
        <w:t xml:space="preserve"> </w:t>
      </w:r>
      <w:r w:rsidR="64144304" w:rsidRPr="326AF165">
        <w:t>consisted</w:t>
      </w:r>
      <w:r>
        <w:t xml:space="preserve"> </w:t>
      </w:r>
      <w:r w:rsidR="64144304" w:rsidRPr="326AF165">
        <w:t>of</w:t>
      </w:r>
      <w:r>
        <w:t xml:space="preserve"> </w:t>
      </w:r>
      <w:r w:rsidR="64144304" w:rsidRPr="326AF165">
        <w:t>the</w:t>
      </w:r>
      <w:r>
        <w:t xml:space="preserve"> </w:t>
      </w:r>
      <w:r w:rsidR="64144304" w:rsidRPr="326AF165">
        <w:t>same</w:t>
      </w:r>
      <w:r>
        <w:t xml:space="preserve"> </w:t>
      </w:r>
      <w:r w:rsidR="64144304" w:rsidRPr="326AF165">
        <w:t>models</w:t>
      </w:r>
      <w:r>
        <w:t xml:space="preserve"> </w:t>
      </w:r>
      <w:r w:rsidR="64144304" w:rsidRPr="326AF165">
        <w:t>from</w:t>
      </w:r>
      <w:r>
        <w:t xml:space="preserve"> </w:t>
      </w:r>
      <w:r w:rsidR="64144304" w:rsidRPr="326AF165">
        <w:t>the</w:t>
      </w:r>
      <w:r>
        <w:t xml:space="preserve"> </w:t>
      </w:r>
      <w:r w:rsidR="64144304" w:rsidRPr="326AF165">
        <w:t>same</w:t>
      </w:r>
      <w:r>
        <w:t xml:space="preserve"> </w:t>
      </w:r>
      <w:r w:rsidR="64144304" w:rsidRPr="326AF165">
        <w:t>company</w:t>
      </w:r>
      <w:r>
        <w:t xml:space="preserve"> </w:t>
      </w:r>
      <w:r w:rsidR="64144304" w:rsidRPr="326AF165">
        <w:t>each</w:t>
      </w:r>
      <w:r>
        <w:t xml:space="preserve"> </w:t>
      </w:r>
      <w:r w:rsidR="64144304" w:rsidRPr="326AF165">
        <w:t>displaying</w:t>
      </w:r>
      <w:r>
        <w:t xml:space="preserve"> </w:t>
      </w:r>
      <w:r w:rsidR="64144304" w:rsidRPr="326AF165">
        <w:t>a</w:t>
      </w:r>
      <w:r>
        <w:t xml:space="preserve"> </w:t>
      </w:r>
      <w:r w:rsidR="64144304" w:rsidRPr="326AF165">
        <w:t>different</w:t>
      </w:r>
      <w:r>
        <w:t xml:space="preserve"> </w:t>
      </w:r>
      <w:r w:rsidR="64144304" w:rsidRPr="326AF165">
        <w:t>color.</w:t>
      </w:r>
      <w:r>
        <w:t xml:space="preserve"> </w:t>
      </w:r>
      <w:r w:rsidR="64144304" w:rsidRPr="326AF165">
        <w:t>All</w:t>
      </w:r>
      <w:r>
        <w:t xml:space="preserve"> </w:t>
      </w:r>
      <w:r w:rsidR="64144304" w:rsidRPr="326AF165">
        <w:t>LEDs</w:t>
      </w:r>
      <w:r>
        <w:t xml:space="preserve"> </w:t>
      </w:r>
      <w:r w:rsidR="64144304" w:rsidRPr="326AF165">
        <w:t>will</w:t>
      </w:r>
      <w:r>
        <w:t xml:space="preserve"> </w:t>
      </w:r>
      <w:r w:rsidR="64144304" w:rsidRPr="326AF165">
        <w:t>be</w:t>
      </w:r>
      <w:r>
        <w:t xml:space="preserve"> </w:t>
      </w:r>
      <w:r w:rsidR="64144304" w:rsidRPr="326AF165">
        <w:t>utilized</w:t>
      </w:r>
      <w:r>
        <w:t xml:space="preserve"> </w:t>
      </w:r>
      <w:r w:rsidR="64144304" w:rsidRPr="326AF165">
        <w:t>in</w:t>
      </w:r>
      <w:r>
        <w:t xml:space="preserve"> </w:t>
      </w:r>
      <w:r w:rsidR="64144304" w:rsidRPr="326AF165">
        <w:t>the</w:t>
      </w:r>
      <w:r>
        <w:t xml:space="preserve"> </w:t>
      </w:r>
      <w:r w:rsidR="64144304" w:rsidRPr="326AF165">
        <w:t>PCB</w:t>
      </w:r>
      <w:r>
        <w:t xml:space="preserve"> </w:t>
      </w:r>
      <w:r w:rsidR="64144304" w:rsidRPr="326AF165">
        <w:t>development</w:t>
      </w:r>
      <w:r>
        <w:t xml:space="preserve"> </w:t>
      </w:r>
      <w:r w:rsidR="64144304" w:rsidRPr="326AF165">
        <w:t>process</w:t>
      </w:r>
      <w:r>
        <w:t xml:space="preserve"> </w:t>
      </w:r>
      <w:r w:rsidR="64144304" w:rsidRPr="326AF165">
        <w:t>and</w:t>
      </w:r>
      <w:r>
        <w:t xml:space="preserve"> </w:t>
      </w:r>
      <w:r w:rsidR="64144304" w:rsidRPr="326AF165">
        <w:t>counts</w:t>
      </w:r>
      <w:r>
        <w:t xml:space="preserve"> </w:t>
      </w:r>
      <w:r w:rsidR="64144304" w:rsidRPr="326AF165">
        <w:t>toward</w:t>
      </w:r>
      <w:r>
        <w:t xml:space="preserve"> </w:t>
      </w:r>
      <w:r w:rsidR="64144304" w:rsidRPr="326AF165">
        <w:t>the</w:t>
      </w:r>
      <w:r>
        <w:t xml:space="preserve"> </w:t>
      </w:r>
      <w:r w:rsidR="64144304" w:rsidRPr="326AF165">
        <w:t>ECE</w:t>
      </w:r>
      <w:r>
        <w:t xml:space="preserve"> </w:t>
      </w:r>
      <w:r w:rsidR="64144304" w:rsidRPr="326AF165">
        <w:t>department</w:t>
      </w:r>
      <w:r>
        <w:t xml:space="preserve"> </w:t>
      </w:r>
      <w:r w:rsidR="64144304" w:rsidRPr="326AF165">
        <w:t>guidelines</w:t>
      </w:r>
      <w:r>
        <w:t xml:space="preserve"> </w:t>
      </w:r>
      <w:r w:rsidR="64144304" w:rsidRPr="326AF165">
        <w:t>for</w:t>
      </w:r>
      <w:r>
        <w:t xml:space="preserve"> </w:t>
      </w:r>
      <w:r w:rsidR="64144304" w:rsidRPr="326AF165">
        <w:t>EE</w:t>
      </w:r>
      <w:r>
        <w:t xml:space="preserve"> </w:t>
      </w:r>
      <w:r w:rsidR="64144304" w:rsidRPr="326AF165">
        <w:t>students.</w:t>
      </w:r>
      <w:r>
        <w:t xml:space="preserve"> </w:t>
      </w:r>
      <w:r w:rsidR="64144304" w:rsidRPr="326AF165">
        <w:t>The</w:t>
      </w:r>
      <w:r>
        <w:t xml:space="preserve"> </w:t>
      </w:r>
      <w:r w:rsidR="64144304" w:rsidRPr="326AF165">
        <w:t>purpose</w:t>
      </w:r>
      <w:r>
        <w:t xml:space="preserve"> </w:t>
      </w:r>
      <w:r w:rsidR="64144304" w:rsidRPr="326AF165">
        <w:t>of</w:t>
      </w:r>
      <w:r>
        <w:t xml:space="preserve"> </w:t>
      </w:r>
      <w:r w:rsidR="64144304" w:rsidRPr="326AF165">
        <w:t>the</w:t>
      </w:r>
      <w:r>
        <w:t xml:space="preserve"> </w:t>
      </w:r>
      <w:r w:rsidR="64144304" w:rsidRPr="326AF165">
        <w:t>blue</w:t>
      </w:r>
      <w:r>
        <w:t xml:space="preserve"> </w:t>
      </w:r>
      <w:r w:rsidR="64144304" w:rsidRPr="326AF165">
        <w:t>LED</w:t>
      </w:r>
      <w:r>
        <w:t xml:space="preserve"> </w:t>
      </w:r>
      <w:r w:rsidR="64144304" w:rsidRPr="326AF165">
        <w:t>is</w:t>
      </w:r>
      <w:r>
        <w:t xml:space="preserve"> </w:t>
      </w:r>
      <w:r w:rsidR="64144304" w:rsidRPr="326AF165">
        <w:t>to</w:t>
      </w:r>
      <w:r>
        <w:t xml:space="preserve"> </w:t>
      </w:r>
      <w:r w:rsidR="64144304" w:rsidRPr="326AF165">
        <w:t>indicate</w:t>
      </w:r>
      <w:r>
        <w:t xml:space="preserve"> </w:t>
      </w:r>
      <w:r w:rsidR="64144304" w:rsidRPr="326AF165">
        <w:t>the</w:t>
      </w:r>
      <w:r>
        <w:t xml:space="preserve"> </w:t>
      </w:r>
      <w:r w:rsidR="64144304" w:rsidRPr="326AF165">
        <w:t>execution</w:t>
      </w:r>
      <w:r>
        <w:t xml:space="preserve"> </w:t>
      </w:r>
      <w:r w:rsidR="64144304" w:rsidRPr="326AF165">
        <w:t>of</w:t>
      </w:r>
      <w:r>
        <w:t xml:space="preserve"> </w:t>
      </w:r>
      <w:r w:rsidR="64144304" w:rsidRPr="326AF165">
        <w:t>instructions</w:t>
      </w:r>
      <w:r>
        <w:t xml:space="preserve"> </w:t>
      </w:r>
      <w:r w:rsidR="64144304" w:rsidRPr="326AF165">
        <w:t>to</w:t>
      </w:r>
      <w:r>
        <w:t xml:space="preserve"> </w:t>
      </w:r>
      <w:r w:rsidR="64144304" w:rsidRPr="326AF165">
        <w:t>the</w:t>
      </w:r>
      <w:r>
        <w:t xml:space="preserve"> </w:t>
      </w:r>
      <w:r w:rsidR="64144304" w:rsidRPr="326AF165">
        <w:t>users</w:t>
      </w:r>
      <w:r>
        <w:t xml:space="preserve"> </w:t>
      </w:r>
      <w:r w:rsidR="64144304" w:rsidRPr="326AF165">
        <w:t>via</w:t>
      </w:r>
      <w:r>
        <w:t xml:space="preserve"> </w:t>
      </w:r>
      <w:r w:rsidR="64144304" w:rsidRPr="326AF165">
        <w:t>periodic</w:t>
      </w:r>
      <w:r>
        <w:t xml:space="preserve"> </w:t>
      </w:r>
      <w:r w:rsidR="64144304" w:rsidRPr="326AF165">
        <w:t>flashing</w:t>
      </w:r>
      <w:r>
        <w:t xml:space="preserve"> </w:t>
      </w:r>
      <w:r w:rsidR="64144304" w:rsidRPr="326AF165">
        <w:t>that</w:t>
      </w:r>
      <w:r>
        <w:t xml:space="preserve"> </w:t>
      </w:r>
      <w:r w:rsidR="64144304" w:rsidRPr="326AF165">
        <w:t>shows</w:t>
      </w:r>
      <w:r>
        <w:t xml:space="preserve"> </w:t>
      </w:r>
      <w:r w:rsidR="64144304" w:rsidRPr="326AF165">
        <w:t>the</w:t>
      </w:r>
      <w:r>
        <w:t xml:space="preserve"> </w:t>
      </w:r>
      <w:r w:rsidR="64144304" w:rsidRPr="326AF165">
        <w:t>transfer/receiving</w:t>
      </w:r>
      <w:r>
        <w:t xml:space="preserve"> </w:t>
      </w:r>
      <w:r w:rsidR="64144304" w:rsidRPr="326AF165">
        <w:t>of</w:t>
      </w:r>
      <w:r>
        <w:t xml:space="preserve"> </w:t>
      </w:r>
      <w:r w:rsidR="64144304" w:rsidRPr="326AF165">
        <w:t>data.</w:t>
      </w:r>
      <w:r>
        <w:t xml:space="preserve"> </w:t>
      </w:r>
      <w:r w:rsidR="64144304" w:rsidRPr="326AF165">
        <w:t>The</w:t>
      </w:r>
      <w:r>
        <w:t xml:space="preserve"> </w:t>
      </w:r>
      <w:r w:rsidR="64144304" w:rsidRPr="326AF165">
        <w:t>Green</w:t>
      </w:r>
      <w:r>
        <w:t xml:space="preserve"> </w:t>
      </w:r>
      <w:r w:rsidR="64144304" w:rsidRPr="326AF165">
        <w:t>LED</w:t>
      </w:r>
      <w:r>
        <w:t xml:space="preserve"> </w:t>
      </w:r>
      <w:r w:rsidR="64144304" w:rsidRPr="326AF165">
        <w:t>towards</w:t>
      </w:r>
      <w:r>
        <w:t xml:space="preserve"> </w:t>
      </w:r>
      <w:r w:rsidR="64144304" w:rsidRPr="326AF165">
        <w:t>general</w:t>
      </w:r>
      <w:r>
        <w:t xml:space="preserve"> </w:t>
      </w:r>
      <w:r w:rsidR="64144304" w:rsidRPr="326AF165">
        <w:t>usage</w:t>
      </w:r>
      <w:r>
        <w:t xml:space="preserve"> </w:t>
      </w:r>
      <w:r w:rsidR="64144304" w:rsidRPr="326AF165">
        <w:t>and</w:t>
      </w:r>
      <w:r>
        <w:t xml:space="preserve"> </w:t>
      </w:r>
      <w:r w:rsidR="64144304" w:rsidRPr="326AF165">
        <w:t>will</w:t>
      </w:r>
      <w:r>
        <w:t xml:space="preserve"> </w:t>
      </w:r>
      <w:r w:rsidR="64144304" w:rsidRPr="326AF165">
        <w:t>be</w:t>
      </w:r>
      <w:r>
        <w:t xml:space="preserve"> </w:t>
      </w:r>
      <w:r w:rsidR="64144304" w:rsidRPr="326AF165">
        <w:t>delegated</w:t>
      </w:r>
      <w:r>
        <w:t xml:space="preserve"> </w:t>
      </w:r>
      <w:r w:rsidR="64144304" w:rsidRPr="326AF165">
        <w:t>to</w:t>
      </w:r>
      <w:r>
        <w:t xml:space="preserve"> </w:t>
      </w:r>
      <w:r w:rsidR="64144304" w:rsidRPr="326AF165">
        <w:t>the</w:t>
      </w:r>
      <w:r>
        <w:t xml:space="preserve"> </w:t>
      </w:r>
      <w:r w:rsidR="64144304" w:rsidRPr="326AF165">
        <w:t>microcontroller</w:t>
      </w:r>
      <w:r>
        <w:t xml:space="preserve"> </w:t>
      </w:r>
      <w:r w:rsidR="64144304" w:rsidRPr="326AF165">
        <w:t>for</w:t>
      </w:r>
      <w:r>
        <w:t xml:space="preserve"> </w:t>
      </w:r>
      <w:r w:rsidR="64144304" w:rsidRPr="326AF165">
        <w:t>miscellaneous</w:t>
      </w:r>
      <w:r>
        <w:t xml:space="preserve"> </w:t>
      </w:r>
      <w:r w:rsidR="64144304" w:rsidRPr="326AF165">
        <w:t>applications.</w:t>
      </w:r>
      <w:r>
        <w:t xml:space="preserve"> </w:t>
      </w:r>
      <w:r w:rsidR="64144304" w:rsidRPr="326AF165">
        <w:t>The</w:t>
      </w:r>
      <w:r>
        <w:t xml:space="preserve"> </w:t>
      </w:r>
      <w:r w:rsidR="64144304" w:rsidRPr="326AF165">
        <w:t>red</w:t>
      </w:r>
      <w:r>
        <w:t xml:space="preserve"> </w:t>
      </w:r>
      <w:r w:rsidR="64144304" w:rsidRPr="326AF165">
        <w:t>LED</w:t>
      </w:r>
      <w:r>
        <w:t xml:space="preserve"> </w:t>
      </w:r>
      <w:r w:rsidR="64144304" w:rsidRPr="326AF165">
        <w:t>will</w:t>
      </w:r>
      <w:r>
        <w:t xml:space="preserve"> </w:t>
      </w:r>
      <w:r w:rsidR="64144304" w:rsidRPr="326AF165">
        <w:t>be</w:t>
      </w:r>
      <w:r>
        <w:t xml:space="preserve"> </w:t>
      </w:r>
      <w:r w:rsidR="64144304" w:rsidRPr="326AF165">
        <w:t>utilized</w:t>
      </w:r>
      <w:r>
        <w:t xml:space="preserve"> </w:t>
      </w:r>
      <w:r w:rsidR="64144304" w:rsidRPr="326AF165">
        <w:t>as</w:t>
      </w:r>
      <w:r>
        <w:t xml:space="preserve"> </w:t>
      </w:r>
      <w:r w:rsidR="64144304" w:rsidRPr="326AF165">
        <w:t>an</w:t>
      </w:r>
      <w:r>
        <w:t xml:space="preserve"> </w:t>
      </w:r>
      <w:r w:rsidR="64144304" w:rsidRPr="326AF165">
        <w:t>indication</w:t>
      </w:r>
      <w:r>
        <w:t xml:space="preserve"> </w:t>
      </w:r>
      <w:r w:rsidR="64144304" w:rsidRPr="326AF165">
        <w:t>power</w:t>
      </w:r>
      <w:r>
        <w:t xml:space="preserve"> </w:t>
      </w:r>
      <w:r w:rsidR="64144304" w:rsidRPr="326AF165">
        <w:t>by</w:t>
      </w:r>
      <w:r>
        <w:t xml:space="preserve"> </w:t>
      </w:r>
      <w:r w:rsidR="64144304" w:rsidRPr="326AF165">
        <w:t>directly</w:t>
      </w:r>
      <w:r>
        <w:t xml:space="preserve"> </w:t>
      </w:r>
      <w:r w:rsidR="64144304" w:rsidRPr="326AF165">
        <w:t>connecting</w:t>
      </w:r>
      <w:r>
        <w:t xml:space="preserve"> </w:t>
      </w:r>
      <w:r w:rsidR="64144304" w:rsidRPr="326AF165">
        <w:t>the</w:t>
      </w:r>
      <w:r>
        <w:t xml:space="preserve"> </w:t>
      </w:r>
      <w:r w:rsidR="64144304" w:rsidRPr="326AF165">
        <w:t>circuit</w:t>
      </w:r>
      <w:r>
        <w:t xml:space="preserve"> </w:t>
      </w:r>
      <w:r w:rsidR="64144304" w:rsidRPr="326AF165">
        <w:t>to</w:t>
      </w:r>
      <w:r>
        <w:t xml:space="preserve"> </w:t>
      </w:r>
      <w:r w:rsidR="64144304" w:rsidRPr="326AF165">
        <w:t>the</w:t>
      </w:r>
      <w:r>
        <w:t xml:space="preserve"> </w:t>
      </w:r>
      <w:r w:rsidR="64144304" w:rsidRPr="326AF165">
        <w:t>regulator</w:t>
      </w:r>
      <w:r>
        <w:t xml:space="preserve"> </w:t>
      </w:r>
      <w:r w:rsidR="64144304" w:rsidRPr="326AF165">
        <w:t>responsible</w:t>
      </w:r>
      <w:r>
        <w:t xml:space="preserve"> </w:t>
      </w:r>
      <w:r w:rsidR="64144304" w:rsidRPr="326AF165">
        <w:t>for</w:t>
      </w:r>
      <w:r>
        <w:t xml:space="preserve"> </w:t>
      </w:r>
      <w:r w:rsidR="64144304" w:rsidRPr="326AF165">
        <w:t>delivering</w:t>
      </w:r>
      <w:r>
        <w:t xml:space="preserve"> </w:t>
      </w:r>
      <w:r w:rsidR="64144304" w:rsidRPr="326AF165">
        <w:t>power</w:t>
      </w:r>
      <w:r>
        <w:t xml:space="preserve"> </w:t>
      </w:r>
      <w:r w:rsidR="64144304" w:rsidRPr="326AF165">
        <w:t>to</w:t>
      </w:r>
      <w:r>
        <w:t xml:space="preserve"> </w:t>
      </w:r>
      <w:r w:rsidR="64144304" w:rsidRPr="326AF165">
        <w:t>the</w:t>
      </w:r>
      <w:r>
        <w:t xml:space="preserve"> </w:t>
      </w:r>
      <w:r w:rsidR="64144304" w:rsidRPr="326AF165">
        <w:t>board.</w:t>
      </w:r>
      <w:r>
        <w:t xml:space="preserve"> </w:t>
      </w:r>
      <w:r w:rsidR="64144304" w:rsidRPr="326AF165">
        <w:t>The</w:t>
      </w:r>
      <w:r>
        <w:t xml:space="preserve"> </w:t>
      </w:r>
      <w:r w:rsidR="64144304" w:rsidRPr="326AF165">
        <w:t>LEDs</w:t>
      </w:r>
      <w:r>
        <w:t xml:space="preserve"> </w:t>
      </w:r>
      <w:r w:rsidR="64144304" w:rsidRPr="326AF165">
        <w:t>directly</w:t>
      </w:r>
      <w:r>
        <w:t xml:space="preserve"> </w:t>
      </w:r>
      <w:r w:rsidR="64144304" w:rsidRPr="326AF165">
        <w:t>aids</w:t>
      </w:r>
      <w:r>
        <w:t xml:space="preserve"> </w:t>
      </w:r>
      <w:r w:rsidR="64144304" w:rsidRPr="326AF165">
        <w:t>in</w:t>
      </w:r>
      <w:r>
        <w:t xml:space="preserve"> </w:t>
      </w:r>
      <w:r w:rsidR="64144304" w:rsidRPr="326AF165">
        <w:t>providing</w:t>
      </w:r>
      <w:r>
        <w:t xml:space="preserve"> </w:t>
      </w:r>
      <w:r w:rsidR="64144304" w:rsidRPr="326AF165">
        <w:t>visual</w:t>
      </w:r>
      <w:r>
        <w:t xml:space="preserve"> </w:t>
      </w:r>
      <w:r w:rsidR="64144304" w:rsidRPr="326AF165">
        <w:t>data</w:t>
      </w:r>
      <w:r>
        <w:t xml:space="preserve"> </w:t>
      </w:r>
      <w:r w:rsidR="64144304" w:rsidRPr="326AF165">
        <w:t>to</w:t>
      </w:r>
      <w:r>
        <w:t xml:space="preserve"> </w:t>
      </w:r>
      <w:r w:rsidR="64144304" w:rsidRPr="326AF165">
        <w:t>the</w:t>
      </w:r>
      <w:r>
        <w:t xml:space="preserve"> </w:t>
      </w:r>
      <w:r w:rsidR="64144304" w:rsidRPr="326AF165">
        <w:t>user</w:t>
      </w:r>
      <w:r>
        <w:t xml:space="preserve"> </w:t>
      </w:r>
      <w:r w:rsidR="64144304" w:rsidRPr="326AF165">
        <w:t>regarding</w:t>
      </w:r>
      <w:r>
        <w:t xml:space="preserve"> </w:t>
      </w:r>
      <w:r w:rsidR="64144304" w:rsidRPr="326AF165">
        <w:t>component</w:t>
      </w:r>
      <w:r>
        <w:t xml:space="preserve"> </w:t>
      </w:r>
      <w:r w:rsidR="64144304" w:rsidRPr="326AF165">
        <w:t>malfunctions</w:t>
      </w:r>
      <w:r>
        <w:t xml:space="preserve"> </w:t>
      </w:r>
      <w:r w:rsidR="64144304" w:rsidRPr="326AF165">
        <w:t>in</w:t>
      </w:r>
      <w:r>
        <w:t xml:space="preserve"> </w:t>
      </w:r>
      <w:r w:rsidR="64144304" w:rsidRPr="326AF165">
        <w:t>addition</w:t>
      </w:r>
      <w:r>
        <w:t xml:space="preserve"> </w:t>
      </w:r>
      <w:r w:rsidR="64144304" w:rsidRPr="326AF165">
        <w:t>to</w:t>
      </w:r>
      <w:r>
        <w:t xml:space="preserve"> </w:t>
      </w:r>
      <w:r w:rsidR="64144304" w:rsidRPr="326AF165">
        <w:t>test</w:t>
      </w:r>
      <w:r>
        <w:t xml:space="preserve"> </w:t>
      </w:r>
      <w:r w:rsidR="64144304" w:rsidRPr="326AF165">
        <w:t>points</w:t>
      </w:r>
      <w:r>
        <w:t xml:space="preserve"> </w:t>
      </w:r>
      <w:r w:rsidR="64144304" w:rsidRPr="326AF165">
        <w:t>for</w:t>
      </w:r>
      <w:r>
        <w:t xml:space="preserve"> </w:t>
      </w:r>
      <w:r w:rsidR="64144304" w:rsidRPr="326AF165">
        <w:t>verifying</w:t>
      </w:r>
      <w:r>
        <w:t xml:space="preserve"> </w:t>
      </w:r>
      <w:r w:rsidR="64144304" w:rsidRPr="326AF165">
        <w:t>voltages</w:t>
      </w:r>
      <w:r>
        <w:t xml:space="preserve"> </w:t>
      </w:r>
      <w:r w:rsidR="64144304" w:rsidRPr="326AF165">
        <w:t>at</w:t>
      </w:r>
      <w:r>
        <w:t xml:space="preserve"> </w:t>
      </w:r>
      <w:r w:rsidR="64144304" w:rsidRPr="326AF165">
        <w:t>specific</w:t>
      </w:r>
      <w:r>
        <w:t xml:space="preserve"> </w:t>
      </w:r>
      <w:r w:rsidR="64144304" w:rsidRPr="326AF165">
        <w:t>nodes</w:t>
      </w:r>
      <w:r>
        <w:t xml:space="preserve"> </w:t>
      </w:r>
      <w:r w:rsidR="64144304" w:rsidRPr="326AF165">
        <w:t>on</w:t>
      </w:r>
      <w:r>
        <w:t xml:space="preserve"> </w:t>
      </w:r>
      <w:r w:rsidR="64144304" w:rsidRPr="326AF165">
        <w:t>the</w:t>
      </w:r>
      <w:r>
        <w:t xml:space="preserve"> </w:t>
      </w:r>
      <w:r w:rsidR="64144304" w:rsidRPr="326AF165">
        <w:t>board.</w:t>
      </w:r>
    </w:p>
    <w:p w14:paraId="7C6D92CC" w14:textId="2456D697" w:rsidR="086D726B" w:rsidRDefault="086D726B" w:rsidP="326AF165">
      <w:pPr>
        <w:pStyle w:val="Heading3"/>
        <w:rPr>
          <w:rFonts w:eastAsia="Times New Roman" w:cs="Times New Roman"/>
          <w:b w:val="0"/>
          <w:bCs/>
          <w:color w:val="000000" w:themeColor="text1"/>
        </w:rPr>
      </w:pPr>
      <w:bookmarkStart w:id="85" w:name="_Toc173503710"/>
      <w:r w:rsidRPr="326AF165">
        <w:rPr>
          <w:rFonts w:eastAsia="Times New Roman" w:cs="Times New Roman"/>
          <w:bCs/>
          <w:color w:val="000000" w:themeColor="text1"/>
        </w:rPr>
        <w:t>Table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16:</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Switches</w:t>
      </w:r>
      <w:bookmarkEnd w:id="85"/>
    </w:p>
    <w:tbl>
      <w:tblPr>
        <w:tblStyle w:val="TableGrid"/>
        <w:tblW w:w="0" w:type="auto"/>
        <w:tblLayout w:type="fixed"/>
        <w:tblLook w:val="04A0" w:firstRow="1" w:lastRow="0" w:firstColumn="1" w:lastColumn="0" w:noHBand="0" w:noVBand="1"/>
      </w:tblPr>
      <w:tblGrid>
        <w:gridCol w:w="2160"/>
        <w:gridCol w:w="2160"/>
        <w:gridCol w:w="2160"/>
        <w:gridCol w:w="2160"/>
      </w:tblGrid>
      <w:tr w:rsidR="326AF165" w:rsidRPr="00967F2A" w14:paraId="52D39BDF"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5C045E3" w14:textId="09B02F57" w:rsidR="326AF165" w:rsidRPr="00967F2A" w:rsidRDefault="326AF165" w:rsidP="00967F2A">
            <w:pPr>
              <w:pStyle w:val="NoSpacing"/>
              <w:rPr>
                <w:sz w:val="22"/>
                <w:szCs w:val="20"/>
              </w:rPr>
            </w:pPr>
            <w:r w:rsidRPr="00967F2A">
              <w:rPr>
                <w:sz w:val="22"/>
                <w:szCs w:val="20"/>
              </w:rPr>
              <w:t>Model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FE23CE" w14:textId="38558624" w:rsidR="326AF165" w:rsidRPr="00967F2A" w:rsidRDefault="326AF165" w:rsidP="00967F2A">
            <w:pPr>
              <w:pStyle w:val="NoSpacing"/>
              <w:rPr>
                <w:sz w:val="22"/>
                <w:szCs w:val="20"/>
              </w:rPr>
            </w:pPr>
            <w:r w:rsidRPr="00967F2A">
              <w:rPr>
                <w:sz w:val="22"/>
                <w:szCs w:val="20"/>
              </w:rPr>
              <w:t>PTS636</w:t>
            </w:r>
            <w:r w:rsidR="00AF4412" w:rsidRPr="00967F2A">
              <w:rPr>
                <w:sz w:val="22"/>
                <w:szCs w:val="20"/>
              </w:rPr>
              <w:t xml:space="preserve"> </w:t>
            </w:r>
            <w:r w:rsidRPr="00967F2A">
              <w:rPr>
                <w:sz w:val="22"/>
                <w:szCs w:val="20"/>
              </w:rPr>
              <w:t>SM43</w:t>
            </w:r>
            <w:r w:rsidR="00AF4412" w:rsidRPr="00967F2A">
              <w:rPr>
                <w:sz w:val="22"/>
                <w:szCs w:val="20"/>
              </w:rPr>
              <w:t xml:space="preserve"> </w:t>
            </w:r>
            <w:r w:rsidRPr="00967F2A">
              <w:rPr>
                <w:sz w:val="22"/>
                <w:szCs w:val="20"/>
              </w:rPr>
              <w:t>SMTR</w:t>
            </w:r>
            <w:r w:rsidR="00AF4412" w:rsidRPr="00967F2A">
              <w:rPr>
                <w:sz w:val="22"/>
                <w:szCs w:val="20"/>
              </w:rPr>
              <w:t xml:space="preserve"> </w:t>
            </w:r>
            <w:r w:rsidRPr="00967F2A">
              <w:rPr>
                <w:sz w:val="22"/>
                <w:szCs w:val="20"/>
              </w:rPr>
              <w:t>LFS</w:t>
            </w:r>
            <w:r w:rsidR="00AF4412" w:rsidRPr="00967F2A">
              <w:rPr>
                <w:sz w:val="22"/>
                <w:szCs w:val="20"/>
              </w:rPr>
              <w:t xml:space="preserve"> </w:t>
            </w:r>
            <w:r w:rsidRPr="00967F2A">
              <w:rPr>
                <w:sz w:val="22"/>
                <w:szCs w:val="20"/>
              </w:rPr>
              <w:t>(Tactile)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2EE2A0B" w14:textId="7B4D30C0" w:rsidR="326AF165" w:rsidRPr="00967F2A" w:rsidRDefault="326AF165" w:rsidP="00967F2A">
            <w:pPr>
              <w:pStyle w:val="NoSpacing"/>
              <w:rPr>
                <w:sz w:val="22"/>
                <w:szCs w:val="20"/>
              </w:rPr>
            </w:pPr>
            <w:r w:rsidRPr="00967F2A">
              <w:rPr>
                <w:sz w:val="22"/>
                <w:szCs w:val="20"/>
              </w:rPr>
              <w:t>100SP1T1B4M2QE</w:t>
            </w:r>
            <w:r w:rsidR="00AF4412" w:rsidRPr="00967F2A">
              <w:rPr>
                <w:sz w:val="22"/>
                <w:szCs w:val="20"/>
              </w:rPr>
              <w:t xml:space="preserve"> </w:t>
            </w:r>
            <w:r w:rsidRPr="00967F2A">
              <w:rPr>
                <w:sz w:val="22"/>
                <w:szCs w:val="20"/>
              </w:rPr>
              <w:t>(Toggle)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F48C0F" w14:textId="459FDAE0" w:rsidR="326AF165" w:rsidRPr="00967F2A" w:rsidRDefault="326AF165" w:rsidP="00967F2A">
            <w:pPr>
              <w:pStyle w:val="NoSpacing"/>
              <w:rPr>
                <w:sz w:val="22"/>
                <w:szCs w:val="20"/>
              </w:rPr>
            </w:pPr>
            <w:r w:rsidRPr="00967F2A">
              <w:rPr>
                <w:sz w:val="22"/>
                <w:szCs w:val="20"/>
                <w:highlight w:val="yellow"/>
              </w:rPr>
              <w:t>PTS</w:t>
            </w:r>
            <w:r w:rsidR="00AF4412" w:rsidRPr="00967F2A">
              <w:rPr>
                <w:sz w:val="22"/>
                <w:szCs w:val="20"/>
                <w:highlight w:val="yellow"/>
              </w:rPr>
              <w:t xml:space="preserve"> </w:t>
            </w:r>
            <w:r w:rsidRPr="00967F2A">
              <w:rPr>
                <w:sz w:val="22"/>
                <w:szCs w:val="20"/>
                <w:highlight w:val="yellow"/>
              </w:rPr>
              <w:t>647</w:t>
            </w:r>
            <w:r w:rsidR="00AF4412" w:rsidRPr="00967F2A">
              <w:rPr>
                <w:sz w:val="22"/>
                <w:szCs w:val="20"/>
                <w:highlight w:val="yellow"/>
              </w:rPr>
              <w:t xml:space="preserve"> </w:t>
            </w:r>
            <w:r w:rsidRPr="00967F2A">
              <w:rPr>
                <w:sz w:val="22"/>
                <w:szCs w:val="20"/>
                <w:highlight w:val="yellow"/>
              </w:rPr>
              <w:t>SN50</w:t>
            </w:r>
            <w:r w:rsidR="00AF4412" w:rsidRPr="00967F2A">
              <w:rPr>
                <w:sz w:val="22"/>
                <w:szCs w:val="20"/>
                <w:highlight w:val="yellow"/>
              </w:rPr>
              <w:t xml:space="preserve"> </w:t>
            </w:r>
            <w:r w:rsidRPr="00967F2A">
              <w:rPr>
                <w:sz w:val="22"/>
                <w:szCs w:val="20"/>
                <w:highlight w:val="yellow"/>
              </w:rPr>
              <w:t>SMTR2</w:t>
            </w:r>
            <w:r w:rsidR="00AF4412" w:rsidRPr="00967F2A">
              <w:rPr>
                <w:sz w:val="22"/>
                <w:szCs w:val="20"/>
                <w:highlight w:val="yellow"/>
              </w:rPr>
              <w:t xml:space="preserve"> </w:t>
            </w:r>
            <w:r w:rsidRPr="00967F2A">
              <w:rPr>
                <w:sz w:val="22"/>
                <w:szCs w:val="20"/>
                <w:highlight w:val="yellow"/>
              </w:rPr>
              <w:t>LFS</w:t>
            </w:r>
            <w:r w:rsidR="00AF4412" w:rsidRPr="00967F2A">
              <w:rPr>
                <w:sz w:val="22"/>
                <w:szCs w:val="20"/>
                <w:highlight w:val="yellow"/>
              </w:rPr>
              <w:t xml:space="preserve"> </w:t>
            </w:r>
            <w:r w:rsidRPr="00967F2A">
              <w:rPr>
                <w:sz w:val="22"/>
                <w:szCs w:val="20"/>
                <w:highlight w:val="yellow"/>
              </w:rPr>
              <w:t>(Tactile)</w:t>
            </w:r>
          </w:p>
        </w:tc>
      </w:tr>
      <w:tr w:rsidR="326AF165" w:rsidRPr="00967F2A" w14:paraId="4562D38B"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7713157" w14:textId="18EA13FE" w:rsidR="326AF165" w:rsidRPr="00967F2A" w:rsidRDefault="326AF165" w:rsidP="00967F2A">
            <w:pPr>
              <w:pStyle w:val="NoSpacing"/>
              <w:rPr>
                <w:sz w:val="22"/>
                <w:szCs w:val="20"/>
              </w:rPr>
            </w:pPr>
            <w:r w:rsidRPr="00967F2A">
              <w:rPr>
                <w:sz w:val="22"/>
                <w:szCs w:val="20"/>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7BB592" w14:textId="30A9D53A" w:rsidR="326AF165" w:rsidRPr="00967F2A" w:rsidRDefault="326AF165" w:rsidP="00967F2A">
            <w:pPr>
              <w:pStyle w:val="NoSpacing"/>
              <w:rPr>
                <w:sz w:val="22"/>
                <w:szCs w:val="20"/>
              </w:rPr>
            </w:pPr>
            <w:r w:rsidRPr="00967F2A">
              <w:rPr>
                <w:sz w:val="22"/>
                <w:szCs w:val="20"/>
              </w:rPr>
              <w:t>C&amp;K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A796817" w14:textId="3606CF0C" w:rsidR="326AF165" w:rsidRPr="00967F2A" w:rsidRDefault="326AF165" w:rsidP="00967F2A">
            <w:pPr>
              <w:pStyle w:val="NoSpacing"/>
              <w:rPr>
                <w:sz w:val="22"/>
                <w:szCs w:val="20"/>
              </w:rPr>
            </w:pPr>
            <w:r w:rsidRPr="00967F2A">
              <w:rPr>
                <w:sz w:val="22"/>
                <w:szCs w:val="20"/>
              </w:rPr>
              <w:t>E-Switch</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D6CA99" w14:textId="6E9E53F2" w:rsidR="326AF165" w:rsidRPr="00967F2A" w:rsidRDefault="326AF165" w:rsidP="00967F2A">
            <w:pPr>
              <w:pStyle w:val="NoSpacing"/>
              <w:rPr>
                <w:sz w:val="22"/>
                <w:szCs w:val="20"/>
              </w:rPr>
            </w:pPr>
            <w:r w:rsidRPr="00967F2A">
              <w:rPr>
                <w:sz w:val="22"/>
                <w:szCs w:val="20"/>
                <w:highlight w:val="yellow"/>
              </w:rPr>
              <w:t>C&amp;K</w:t>
            </w:r>
          </w:p>
        </w:tc>
      </w:tr>
      <w:tr w:rsidR="326AF165" w:rsidRPr="00967F2A" w14:paraId="7D6347D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8CD251" w14:textId="35B4FCB8" w:rsidR="326AF165" w:rsidRPr="00967F2A" w:rsidRDefault="326AF165" w:rsidP="00967F2A">
            <w:pPr>
              <w:pStyle w:val="NoSpacing"/>
              <w:rPr>
                <w:sz w:val="22"/>
                <w:szCs w:val="20"/>
              </w:rPr>
            </w:pPr>
            <w:r w:rsidRPr="00967F2A">
              <w:rPr>
                <w:sz w:val="22"/>
                <w:szCs w:val="20"/>
              </w:rPr>
              <w:t>Actuator</w:t>
            </w:r>
            <w:r w:rsidR="00AF4412" w:rsidRPr="00967F2A">
              <w:rPr>
                <w:sz w:val="22"/>
                <w:szCs w:val="20"/>
              </w:rPr>
              <w:t xml:space="preserve"> </w:t>
            </w:r>
            <w:r w:rsidRPr="00967F2A">
              <w:rPr>
                <w:sz w:val="22"/>
                <w:szCs w:val="20"/>
              </w:rPr>
              <w:t>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C54439" w14:textId="44C7F179" w:rsidR="326AF165" w:rsidRPr="00967F2A" w:rsidRDefault="326AF165" w:rsidP="00967F2A">
            <w:pPr>
              <w:pStyle w:val="NoSpacing"/>
              <w:rPr>
                <w:sz w:val="22"/>
                <w:szCs w:val="20"/>
              </w:rPr>
            </w:pPr>
            <w:r w:rsidRPr="00967F2A">
              <w:rPr>
                <w:sz w:val="22"/>
                <w:szCs w:val="20"/>
              </w:rPr>
              <w:t>Rectangular</w:t>
            </w:r>
            <w:r w:rsidR="00AF4412" w:rsidRPr="00967F2A">
              <w:rPr>
                <w:sz w:val="22"/>
                <w:szCs w:val="20"/>
              </w:rPr>
              <w:t xml:space="preserve"> </w:t>
            </w:r>
            <w:r w:rsidRPr="00967F2A">
              <w:rPr>
                <w:sz w:val="22"/>
                <w:szCs w:val="20"/>
              </w:rPr>
              <w:t>Button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F3052F" w14:textId="7A7858B6" w:rsidR="326AF165" w:rsidRPr="00967F2A" w:rsidRDefault="326AF165" w:rsidP="00967F2A">
            <w:pPr>
              <w:pStyle w:val="NoSpacing"/>
              <w:rPr>
                <w:sz w:val="22"/>
                <w:szCs w:val="20"/>
              </w:rPr>
            </w:pPr>
            <w:r w:rsidRPr="00967F2A">
              <w:rPr>
                <w:sz w:val="22"/>
                <w:szCs w:val="20"/>
              </w:rPr>
              <w:t>Standard</w:t>
            </w:r>
            <w:r w:rsidR="00AF4412" w:rsidRPr="00967F2A">
              <w:rPr>
                <w:sz w:val="22"/>
                <w:szCs w:val="20"/>
              </w:rPr>
              <w:t xml:space="preserve"> </w:t>
            </w:r>
            <w:r w:rsidRPr="00967F2A">
              <w:rPr>
                <w:sz w:val="22"/>
                <w:szCs w:val="20"/>
              </w:rPr>
              <w:t>Round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407E8F" w14:textId="17DF42A5" w:rsidR="326AF165" w:rsidRPr="00967F2A" w:rsidRDefault="326AF165" w:rsidP="00967F2A">
            <w:pPr>
              <w:pStyle w:val="NoSpacing"/>
              <w:rPr>
                <w:sz w:val="22"/>
                <w:szCs w:val="20"/>
              </w:rPr>
            </w:pPr>
            <w:r w:rsidRPr="00967F2A">
              <w:rPr>
                <w:sz w:val="22"/>
                <w:szCs w:val="20"/>
                <w:highlight w:val="yellow"/>
              </w:rPr>
              <w:t>Standard</w:t>
            </w:r>
          </w:p>
        </w:tc>
      </w:tr>
      <w:tr w:rsidR="326AF165" w:rsidRPr="00967F2A" w14:paraId="11B8075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462DF8F" w14:textId="1B06F363" w:rsidR="326AF165" w:rsidRPr="00967F2A" w:rsidRDefault="326AF165" w:rsidP="00967F2A">
            <w:pPr>
              <w:pStyle w:val="NoSpacing"/>
              <w:rPr>
                <w:sz w:val="22"/>
                <w:szCs w:val="20"/>
              </w:rPr>
            </w:pPr>
            <w:r w:rsidRPr="00967F2A">
              <w:rPr>
                <w:sz w:val="22"/>
                <w:szCs w:val="20"/>
              </w:rPr>
              <w:t>Mounting</w:t>
            </w:r>
            <w:r w:rsidR="00AF4412" w:rsidRPr="00967F2A">
              <w:rPr>
                <w:sz w:val="22"/>
                <w:szCs w:val="20"/>
              </w:rPr>
              <w:t xml:space="preserve"> </w:t>
            </w:r>
            <w:r w:rsidRPr="00967F2A">
              <w:rPr>
                <w:sz w:val="22"/>
                <w:szCs w:val="20"/>
              </w:rPr>
              <w:t>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8A5571" w14:textId="314A90FC" w:rsidR="326AF165" w:rsidRPr="00967F2A" w:rsidRDefault="326AF165" w:rsidP="00967F2A">
            <w:pPr>
              <w:pStyle w:val="NoSpacing"/>
              <w:rPr>
                <w:sz w:val="22"/>
                <w:szCs w:val="20"/>
              </w:rPr>
            </w:pPr>
            <w:r w:rsidRPr="00967F2A">
              <w:rPr>
                <w:sz w:val="22"/>
                <w:szCs w:val="20"/>
              </w:rPr>
              <w:t>Surface</w:t>
            </w:r>
            <w:r w:rsidR="00AF4412" w:rsidRPr="00967F2A">
              <w:rPr>
                <w:sz w:val="22"/>
                <w:szCs w:val="20"/>
              </w:rPr>
              <w:t xml:space="preserve"> </w:t>
            </w:r>
            <w:r w:rsidRPr="00967F2A">
              <w:rPr>
                <w:sz w:val="22"/>
                <w:szCs w:val="20"/>
              </w:rPr>
              <w:t>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8EABF3" w14:textId="2B12F567" w:rsidR="326AF165" w:rsidRPr="00967F2A" w:rsidRDefault="326AF165" w:rsidP="00967F2A">
            <w:pPr>
              <w:pStyle w:val="NoSpacing"/>
              <w:rPr>
                <w:sz w:val="22"/>
                <w:szCs w:val="20"/>
              </w:rPr>
            </w:pPr>
            <w:r w:rsidRPr="00967F2A">
              <w:rPr>
                <w:sz w:val="22"/>
                <w:szCs w:val="20"/>
              </w:rPr>
              <w:t>Through</w:t>
            </w:r>
            <w:r w:rsidR="00AF4412" w:rsidRPr="00967F2A">
              <w:rPr>
                <w:sz w:val="22"/>
                <w:szCs w:val="20"/>
              </w:rPr>
              <w:t xml:space="preserve"> </w:t>
            </w:r>
            <w:r w:rsidRPr="00967F2A">
              <w:rPr>
                <w:sz w:val="22"/>
                <w:szCs w:val="20"/>
              </w:rPr>
              <w:t>Hole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2D4B1E" w14:textId="41E863CE" w:rsidR="326AF165" w:rsidRPr="00967F2A" w:rsidRDefault="326AF165" w:rsidP="00967F2A">
            <w:pPr>
              <w:pStyle w:val="NoSpacing"/>
              <w:rPr>
                <w:sz w:val="22"/>
                <w:szCs w:val="20"/>
              </w:rPr>
            </w:pPr>
            <w:r w:rsidRPr="00967F2A">
              <w:rPr>
                <w:sz w:val="22"/>
                <w:szCs w:val="20"/>
                <w:highlight w:val="yellow"/>
              </w:rPr>
              <w:t>Surface</w:t>
            </w:r>
            <w:r w:rsidR="00AF4412" w:rsidRPr="00967F2A">
              <w:rPr>
                <w:sz w:val="22"/>
                <w:szCs w:val="20"/>
                <w:highlight w:val="yellow"/>
              </w:rPr>
              <w:t xml:space="preserve"> </w:t>
            </w:r>
            <w:r w:rsidRPr="00967F2A">
              <w:rPr>
                <w:sz w:val="22"/>
                <w:szCs w:val="20"/>
                <w:highlight w:val="yellow"/>
              </w:rPr>
              <w:t>Mount</w:t>
            </w:r>
          </w:p>
        </w:tc>
      </w:tr>
      <w:tr w:rsidR="326AF165" w:rsidRPr="00967F2A" w14:paraId="5E93BA64"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C5A545C" w14:textId="2563CBD5" w:rsidR="326AF165" w:rsidRPr="00967F2A" w:rsidRDefault="326AF165" w:rsidP="00967F2A">
            <w:pPr>
              <w:pStyle w:val="NoSpacing"/>
              <w:rPr>
                <w:sz w:val="22"/>
                <w:szCs w:val="20"/>
              </w:rPr>
            </w:pPr>
            <w:r w:rsidRPr="00967F2A">
              <w:rPr>
                <w:sz w:val="22"/>
                <w:szCs w:val="20"/>
              </w:rPr>
              <w:t>Switch</w:t>
            </w:r>
            <w:r w:rsidR="00AF4412" w:rsidRPr="00967F2A">
              <w:rPr>
                <w:sz w:val="22"/>
                <w:szCs w:val="20"/>
              </w:rPr>
              <w:t xml:space="preserve"> </w:t>
            </w:r>
            <w:r w:rsidRPr="00967F2A">
              <w:rPr>
                <w:sz w:val="22"/>
                <w:szCs w:val="20"/>
              </w:rPr>
              <w:t>Function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017BCB" w14:textId="5039AB01" w:rsidR="326AF165" w:rsidRPr="00967F2A" w:rsidRDefault="326AF165" w:rsidP="00967F2A">
            <w:pPr>
              <w:pStyle w:val="NoSpacing"/>
              <w:rPr>
                <w:sz w:val="22"/>
                <w:szCs w:val="20"/>
              </w:rPr>
            </w:pPr>
            <w:r w:rsidRPr="00967F2A">
              <w:rPr>
                <w:sz w:val="22"/>
                <w:szCs w:val="20"/>
              </w:rPr>
              <w:t>Off-Mom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C5B6D21" w14:textId="7BE3065C" w:rsidR="326AF165" w:rsidRPr="00967F2A" w:rsidRDefault="326AF165" w:rsidP="00967F2A">
            <w:pPr>
              <w:pStyle w:val="NoSpacing"/>
              <w:rPr>
                <w:sz w:val="22"/>
                <w:szCs w:val="20"/>
              </w:rPr>
            </w:pPr>
            <w:r w:rsidRPr="00967F2A">
              <w:rPr>
                <w:sz w:val="22"/>
                <w:szCs w:val="20"/>
              </w:rPr>
              <w:t>On-On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DDBC52" w14:textId="5CCF3BF1" w:rsidR="326AF165" w:rsidRPr="00967F2A" w:rsidRDefault="326AF165" w:rsidP="00967F2A">
            <w:pPr>
              <w:pStyle w:val="NoSpacing"/>
              <w:rPr>
                <w:sz w:val="22"/>
                <w:szCs w:val="20"/>
              </w:rPr>
            </w:pPr>
            <w:r w:rsidRPr="00967F2A">
              <w:rPr>
                <w:sz w:val="22"/>
                <w:szCs w:val="20"/>
                <w:highlight w:val="yellow"/>
              </w:rPr>
              <w:t>Off-Mom</w:t>
            </w:r>
          </w:p>
        </w:tc>
      </w:tr>
      <w:tr w:rsidR="326AF165" w:rsidRPr="00967F2A" w14:paraId="4E1A0302"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19E22B" w14:textId="159C306F" w:rsidR="326AF165" w:rsidRPr="00967F2A" w:rsidRDefault="326AF165" w:rsidP="00967F2A">
            <w:pPr>
              <w:pStyle w:val="NoSpacing"/>
              <w:rPr>
                <w:sz w:val="22"/>
                <w:szCs w:val="20"/>
              </w:rPr>
            </w:pPr>
            <w:r w:rsidRPr="00967F2A">
              <w:rPr>
                <w:sz w:val="22"/>
                <w:szCs w:val="20"/>
              </w:rPr>
              <w:t>Contact</w:t>
            </w:r>
            <w:r w:rsidR="00AF4412" w:rsidRPr="00967F2A">
              <w:rPr>
                <w:sz w:val="22"/>
                <w:szCs w:val="20"/>
              </w:rPr>
              <w:t xml:space="preserve"> </w:t>
            </w:r>
            <w:r w:rsidRPr="00967F2A">
              <w:rPr>
                <w:sz w:val="22"/>
                <w:szCs w:val="20"/>
              </w:rPr>
              <w:t>Rating</w:t>
            </w:r>
            <w:r w:rsidR="00AF4412" w:rsidRPr="00967F2A">
              <w:rPr>
                <w:sz w:val="22"/>
                <w:szCs w:val="20"/>
              </w:rPr>
              <w:t xml:space="preserve"> </w:t>
            </w:r>
            <w:r w:rsidRPr="00967F2A">
              <w:rPr>
                <w:sz w:val="22"/>
                <w:szCs w:val="20"/>
              </w:rPr>
              <w:t>@</w:t>
            </w:r>
            <w:r w:rsidR="00AF4412" w:rsidRPr="00967F2A">
              <w:rPr>
                <w:sz w:val="22"/>
                <w:szCs w:val="20"/>
              </w:rPr>
              <w:t xml:space="preserve"> </w:t>
            </w:r>
            <w:r w:rsidRPr="00967F2A">
              <w:rPr>
                <w:sz w:val="22"/>
                <w:szCs w:val="20"/>
              </w:rPr>
              <w:t>Voltage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EADA46" w14:textId="17269821" w:rsidR="326AF165" w:rsidRPr="00967F2A" w:rsidRDefault="326AF165" w:rsidP="00967F2A">
            <w:pPr>
              <w:pStyle w:val="NoSpacing"/>
              <w:rPr>
                <w:sz w:val="22"/>
                <w:szCs w:val="20"/>
              </w:rPr>
            </w:pPr>
            <w:r w:rsidRPr="00967F2A">
              <w:rPr>
                <w:sz w:val="22"/>
                <w:szCs w:val="20"/>
              </w:rPr>
              <w:t>0.05A</w:t>
            </w:r>
            <w:r w:rsidR="00AF4412" w:rsidRPr="00967F2A">
              <w:rPr>
                <w:sz w:val="22"/>
                <w:szCs w:val="20"/>
              </w:rPr>
              <w:t xml:space="preserve"> </w:t>
            </w:r>
            <w:r w:rsidRPr="00967F2A">
              <w:rPr>
                <w:sz w:val="22"/>
                <w:szCs w:val="20"/>
              </w:rPr>
              <w:t>@</w:t>
            </w:r>
            <w:r w:rsidR="00AF4412" w:rsidRPr="00967F2A">
              <w:rPr>
                <w:sz w:val="22"/>
                <w:szCs w:val="20"/>
              </w:rPr>
              <w:t xml:space="preserve"> </w:t>
            </w:r>
            <w:r w:rsidRPr="00967F2A">
              <w:rPr>
                <w:sz w:val="22"/>
                <w:szCs w:val="20"/>
              </w:rPr>
              <w:t>12VDC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ECE15DF" w14:textId="6F27054D" w:rsidR="326AF165" w:rsidRPr="00967F2A" w:rsidRDefault="326AF165" w:rsidP="00967F2A">
            <w:pPr>
              <w:pStyle w:val="NoSpacing"/>
              <w:rPr>
                <w:sz w:val="22"/>
                <w:szCs w:val="20"/>
              </w:rPr>
            </w:pPr>
            <w:r w:rsidRPr="00967F2A">
              <w:rPr>
                <w:sz w:val="22"/>
                <w:szCs w:val="20"/>
              </w:rPr>
              <w:t>5A</w:t>
            </w:r>
            <w:r w:rsidR="00AF4412" w:rsidRPr="00967F2A">
              <w:rPr>
                <w:sz w:val="22"/>
                <w:szCs w:val="20"/>
              </w:rPr>
              <w:t xml:space="preserve"> </w:t>
            </w:r>
            <w:r w:rsidRPr="00967F2A">
              <w:rPr>
                <w:sz w:val="22"/>
                <w:szCs w:val="20"/>
              </w:rPr>
              <w:t>(AC/DC)</w:t>
            </w:r>
            <w:r w:rsidR="00AF4412" w:rsidRPr="00967F2A">
              <w:rPr>
                <w:sz w:val="22"/>
                <w:szCs w:val="20"/>
              </w:rPr>
              <w:t xml:space="preserve"> </w:t>
            </w:r>
            <w:r w:rsidRPr="00967F2A">
              <w:rPr>
                <w:sz w:val="22"/>
                <w:szCs w:val="20"/>
              </w:rPr>
              <w:t>@28VDC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FA43A9" w14:textId="5C4113AC" w:rsidR="326AF165" w:rsidRPr="00967F2A" w:rsidRDefault="326AF165" w:rsidP="00967F2A">
            <w:pPr>
              <w:pStyle w:val="NoSpacing"/>
              <w:rPr>
                <w:sz w:val="22"/>
                <w:szCs w:val="20"/>
              </w:rPr>
            </w:pPr>
            <w:r w:rsidRPr="00967F2A">
              <w:rPr>
                <w:sz w:val="22"/>
                <w:szCs w:val="20"/>
                <w:highlight w:val="yellow"/>
              </w:rPr>
              <w:t>0.05A</w:t>
            </w:r>
            <w:r w:rsidR="00AF4412" w:rsidRPr="00967F2A">
              <w:rPr>
                <w:sz w:val="22"/>
                <w:szCs w:val="20"/>
                <w:highlight w:val="yellow"/>
              </w:rPr>
              <w:t xml:space="preserve"> </w:t>
            </w:r>
            <w:r w:rsidRPr="00967F2A">
              <w:rPr>
                <w:sz w:val="22"/>
                <w:szCs w:val="20"/>
                <w:highlight w:val="yellow"/>
              </w:rPr>
              <w:t>@</w:t>
            </w:r>
            <w:r w:rsidR="00AF4412" w:rsidRPr="00967F2A">
              <w:rPr>
                <w:sz w:val="22"/>
                <w:szCs w:val="20"/>
                <w:highlight w:val="yellow"/>
              </w:rPr>
              <w:t xml:space="preserve"> </w:t>
            </w:r>
            <w:r w:rsidRPr="00967F2A">
              <w:rPr>
                <w:sz w:val="22"/>
                <w:szCs w:val="20"/>
                <w:highlight w:val="yellow"/>
              </w:rPr>
              <w:t>12VDC</w:t>
            </w:r>
          </w:p>
        </w:tc>
      </w:tr>
      <w:tr w:rsidR="326AF165" w:rsidRPr="00967F2A" w14:paraId="1307C807"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9C38773" w14:textId="3F19F611" w:rsidR="326AF165" w:rsidRPr="00967F2A" w:rsidRDefault="326AF165" w:rsidP="00967F2A">
            <w:pPr>
              <w:pStyle w:val="NoSpacing"/>
              <w:rPr>
                <w:sz w:val="22"/>
                <w:szCs w:val="20"/>
              </w:rPr>
            </w:pPr>
            <w:r w:rsidRPr="00967F2A">
              <w:rPr>
                <w:sz w:val="22"/>
                <w:szCs w:val="20"/>
              </w:rPr>
              <w:t>Actuator</w:t>
            </w:r>
            <w:r w:rsidR="00AF4412" w:rsidRPr="00967F2A">
              <w:rPr>
                <w:sz w:val="22"/>
                <w:szCs w:val="20"/>
              </w:rPr>
              <w:t xml:space="preserve"> </w:t>
            </w:r>
            <w:r w:rsidRPr="00967F2A">
              <w:rPr>
                <w:sz w:val="22"/>
                <w:szCs w:val="20"/>
              </w:rPr>
              <w:t>Height</w:t>
            </w:r>
            <w:r w:rsidR="00AF4412" w:rsidRPr="00967F2A">
              <w:rPr>
                <w:sz w:val="22"/>
                <w:szCs w:val="20"/>
              </w:rPr>
              <w:t xml:space="preserve"> </w:t>
            </w:r>
            <w:r w:rsidRPr="00967F2A">
              <w:rPr>
                <w:sz w:val="22"/>
                <w:szCs w:val="20"/>
              </w:rPr>
              <w:t>off</w:t>
            </w:r>
            <w:r w:rsidR="00AF4412" w:rsidRPr="00967F2A">
              <w:rPr>
                <w:sz w:val="22"/>
                <w:szCs w:val="20"/>
              </w:rPr>
              <w:t xml:space="preserve"> </w:t>
            </w:r>
            <w:r w:rsidRPr="00967F2A">
              <w:rPr>
                <w:sz w:val="22"/>
                <w:szCs w:val="20"/>
              </w:rPr>
              <w:t>PCB,</w:t>
            </w:r>
            <w:r w:rsidR="00AF4412" w:rsidRPr="00967F2A">
              <w:rPr>
                <w:sz w:val="22"/>
                <w:szCs w:val="20"/>
              </w:rPr>
              <w:t xml:space="preserve"> </w:t>
            </w:r>
            <w:r w:rsidRPr="00967F2A">
              <w:rPr>
                <w:sz w:val="22"/>
                <w:szCs w:val="20"/>
              </w:rPr>
              <w:t>Vertical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F4BAC7" w14:textId="3FB4D2D9" w:rsidR="326AF165" w:rsidRPr="00967F2A" w:rsidRDefault="326AF165" w:rsidP="00967F2A">
            <w:pPr>
              <w:pStyle w:val="NoSpacing"/>
              <w:rPr>
                <w:sz w:val="22"/>
                <w:szCs w:val="20"/>
              </w:rPr>
            </w:pPr>
            <w:r w:rsidRPr="00967F2A">
              <w:rPr>
                <w:sz w:val="22"/>
                <w:szCs w:val="20"/>
              </w:rPr>
              <w:t>4.30mm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4D3216" w14:textId="77DB1552" w:rsidR="326AF165" w:rsidRPr="00967F2A" w:rsidRDefault="326AF165" w:rsidP="00967F2A">
            <w:pPr>
              <w:pStyle w:val="NoSpacing"/>
              <w:rPr>
                <w:sz w:val="22"/>
                <w:szCs w:val="20"/>
              </w:rPr>
            </w:pPr>
            <w:r w:rsidRPr="00967F2A">
              <w:rPr>
                <w:sz w:val="22"/>
                <w:szCs w:val="20"/>
              </w:rPr>
              <w:t>10.41mm</w:t>
            </w:r>
            <w:r w:rsidR="00AF4412" w:rsidRPr="00967F2A">
              <w:rPr>
                <w:sz w:val="22"/>
                <w:szCs w:val="20"/>
              </w:rPr>
              <w:t xml:space="preserve"> </w:t>
            </w:r>
            <w:r w:rsidRPr="00967F2A">
              <w:rPr>
                <w:sz w:val="22"/>
                <w:szCs w:val="20"/>
              </w:rPr>
              <w:t>(Length)</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A09A30" w14:textId="514FF5F0" w:rsidR="326AF165" w:rsidRPr="00967F2A" w:rsidRDefault="326AF165" w:rsidP="00967F2A">
            <w:pPr>
              <w:pStyle w:val="NoSpacing"/>
              <w:rPr>
                <w:sz w:val="22"/>
                <w:szCs w:val="20"/>
              </w:rPr>
            </w:pPr>
            <w:r w:rsidRPr="00967F2A">
              <w:rPr>
                <w:sz w:val="22"/>
                <w:szCs w:val="20"/>
                <w:highlight w:val="yellow"/>
              </w:rPr>
              <w:t>5.00mm</w:t>
            </w:r>
          </w:p>
        </w:tc>
      </w:tr>
      <w:tr w:rsidR="326AF165" w:rsidRPr="00967F2A" w14:paraId="33F8FFDE"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288D3A" w14:textId="36FC7832" w:rsidR="326AF165" w:rsidRPr="00967F2A" w:rsidRDefault="326AF165" w:rsidP="00967F2A">
            <w:pPr>
              <w:pStyle w:val="NoSpacing"/>
              <w:rPr>
                <w:sz w:val="22"/>
                <w:szCs w:val="20"/>
              </w:rPr>
            </w:pPr>
            <w:r w:rsidRPr="00967F2A">
              <w:rPr>
                <w:sz w:val="22"/>
                <w:szCs w:val="20"/>
              </w:rPr>
              <w:t>Termination</w:t>
            </w:r>
            <w:r w:rsidR="00AF4412" w:rsidRPr="00967F2A">
              <w:rPr>
                <w:sz w:val="22"/>
                <w:szCs w:val="20"/>
              </w:rPr>
              <w:t xml:space="preserve"> </w:t>
            </w:r>
            <w:r w:rsidRPr="00967F2A">
              <w:rPr>
                <w:sz w:val="22"/>
                <w:szCs w:val="20"/>
              </w:rPr>
              <w:t>Style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D833A1" w14:textId="0EE8CCD3" w:rsidR="326AF165" w:rsidRPr="00967F2A" w:rsidRDefault="326AF165" w:rsidP="00967F2A">
            <w:pPr>
              <w:pStyle w:val="NoSpacing"/>
              <w:rPr>
                <w:sz w:val="22"/>
                <w:szCs w:val="20"/>
              </w:rPr>
            </w:pPr>
            <w:r w:rsidRPr="00967F2A">
              <w:rPr>
                <w:sz w:val="22"/>
                <w:szCs w:val="20"/>
              </w:rPr>
              <w:t>Gull</w:t>
            </w:r>
            <w:r w:rsidR="00AF4412" w:rsidRPr="00967F2A">
              <w:rPr>
                <w:sz w:val="22"/>
                <w:szCs w:val="20"/>
              </w:rPr>
              <w:t xml:space="preserve"> </w:t>
            </w:r>
            <w:r w:rsidRPr="00967F2A">
              <w:rPr>
                <w:sz w:val="22"/>
                <w:szCs w:val="20"/>
              </w:rPr>
              <w:t>Wing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63C592A" w14:textId="55851C1E" w:rsidR="326AF165" w:rsidRPr="00967F2A" w:rsidRDefault="326AF165" w:rsidP="00967F2A">
            <w:pPr>
              <w:pStyle w:val="NoSpacing"/>
              <w:rPr>
                <w:sz w:val="22"/>
                <w:szCs w:val="20"/>
              </w:rPr>
            </w:pPr>
            <w:r w:rsidRPr="00967F2A">
              <w:rPr>
                <w:sz w:val="22"/>
                <w:szCs w:val="20"/>
              </w:rPr>
              <w:t>PC</w:t>
            </w:r>
            <w:r w:rsidR="00AF4412" w:rsidRPr="00967F2A">
              <w:rPr>
                <w:sz w:val="22"/>
                <w:szCs w:val="20"/>
              </w:rPr>
              <w:t xml:space="preserve"> </w:t>
            </w:r>
            <w:r w:rsidRPr="00967F2A">
              <w:rPr>
                <w:sz w:val="22"/>
                <w:szCs w:val="20"/>
              </w:rPr>
              <w:t>Pin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670143" w14:textId="52E03664" w:rsidR="326AF165" w:rsidRPr="00967F2A" w:rsidRDefault="326AF165" w:rsidP="00967F2A">
            <w:pPr>
              <w:pStyle w:val="NoSpacing"/>
              <w:rPr>
                <w:sz w:val="22"/>
                <w:szCs w:val="20"/>
              </w:rPr>
            </w:pPr>
            <w:r w:rsidRPr="00967F2A">
              <w:rPr>
                <w:sz w:val="22"/>
                <w:szCs w:val="20"/>
                <w:highlight w:val="yellow"/>
              </w:rPr>
              <w:t>Gull</w:t>
            </w:r>
            <w:r w:rsidR="00AF4412" w:rsidRPr="00967F2A">
              <w:rPr>
                <w:sz w:val="22"/>
                <w:szCs w:val="20"/>
                <w:highlight w:val="yellow"/>
              </w:rPr>
              <w:t xml:space="preserve"> </w:t>
            </w:r>
            <w:r w:rsidRPr="00967F2A">
              <w:rPr>
                <w:sz w:val="22"/>
                <w:szCs w:val="20"/>
                <w:highlight w:val="yellow"/>
              </w:rPr>
              <w:t>Wing</w:t>
            </w:r>
          </w:p>
        </w:tc>
      </w:tr>
      <w:tr w:rsidR="326AF165" w:rsidRPr="00967F2A" w14:paraId="0C80F159"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4CC1DB2" w14:textId="7C0A0E33" w:rsidR="326AF165" w:rsidRPr="00967F2A" w:rsidRDefault="326AF165" w:rsidP="00967F2A">
            <w:pPr>
              <w:pStyle w:val="NoSpacing"/>
              <w:rPr>
                <w:sz w:val="22"/>
                <w:szCs w:val="20"/>
              </w:rPr>
            </w:pPr>
            <w:r w:rsidRPr="00967F2A">
              <w:rPr>
                <w:sz w:val="22"/>
                <w:szCs w:val="20"/>
              </w:rPr>
              <w:t>Operating</w:t>
            </w:r>
            <w:r w:rsidR="00AF4412" w:rsidRPr="00967F2A">
              <w:rPr>
                <w:sz w:val="22"/>
                <w:szCs w:val="20"/>
              </w:rPr>
              <w:t xml:space="preserve"> </w:t>
            </w:r>
            <w:r w:rsidRPr="00967F2A">
              <w:rPr>
                <w:sz w:val="22"/>
                <w:szCs w:val="20"/>
              </w:rPr>
              <w:t>Force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6E989CE" w14:textId="07E9044B" w:rsidR="326AF165" w:rsidRPr="00967F2A" w:rsidRDefault="326AF165" w:rsidP="00967F2A">
            <w:pPr>
              <w:pStyle w:val="NoSpacing"/>
              <w:rPr>
                <w:sz w:val="22"/>
                <w:szCs w:val="20"/>
              </w:rPr>
            </w:pPr>
            <w:r w:rsidRPr="00967F2A">
              <w:rPr>
                <w:sz w:val="22"/>
                <w:szCs w:val="20"/>
              </w:rPr>
              <w:t>180gf</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22A52C" w14:textId="4515DFDA" w:rsidR="326AF165" w:rsidRPr="00967F2A" w:rsidRDefault="00AF4412" w:rsidP="00967F2A">
            <w:pPr>
              <w:pStyle w:val="NoSpacing"/>
              <w:rPr>
                <w:sz w:val="22"/>
                <w:szCs w:val="20"/>
              </w:rPr>
            </w:pPr>
            <w:r w:rsidRPr="00967F2A">
              <w:rPr>
                <w:sz w:val="22"/>
                <w:szCs w:val="20"/>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780DEC" w14:textId="209CE2F2" w:rsidR="326AF165" w:rsidRPr="00967F2A" w:rsidRDefault="326AF165" w:rsidP="00967F2A">
            <w:pPr>
              <w:pStyle w:val="NoSpacing"/>
              <w:rPr>
                <w:sz w:val="22"/>
                <w:szCs w:val="20"/>
              </w:rPr>
            </w:pPr>
            <w:r w:rsidRPr="00967F2A">
              <w:rPr>
                <w:sz w:val="22"/>
                <w:szCs w:val="20"/>
                <w:highlight w:val="yellow"/>
              </w:rPr>
              <w:t>100gf</w:t>
            </w:r>
          </w:p>
        </w:tc>
      </w:tr>
      <w:tr w:rsidR="326AF165" w:rsidRPr="00967F2A" w14:paraId="25BF4D36"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41C7C7" w14:textId="012D328F" w:rsidR="326AF165" w:rsidRPr="00967F2A" w:rsidRDefault="326AF165" w:rsidP="00967F2A">
            <w:pPr>
              <w:pStyle w:val="NoSpacing"/>
              <w:rPr>
                <w:sz w:val="22"/>
                <w:szCs w:val="20"/>
              </w:rPr>
            </w:pPr>
            <w:r w:rsidRPr="00967F2A">
              <w:rPr>
                <w:sz w:val="22"/>
                <w:szCs w:val="20"/>
              </w:rPr>
              <w:t>Mechanical</w:t>
            </w:r>
            <w:r w:rsidR="00AF4412" w:rsidRPr="00967F2A">
              <w:rPr>
                <w:sz w:val="22"/>
                <w:szCs w:val="20"/>
              </w:rPr>
              <w:t xml:space="preserve"> </w:t>
            </w:r>
            <w:r w:rsidRPr="00967F2A">
              <w:rPr>
                <w:sz w:val="22"/>
                <w:szCs w:val="20"/>
              </w:rPr>
              <w:t>Life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A18EE39" w14:textId="1DE6BC42" w:rsidR="326AF165" w:rsidRPr="00967F2A" w:rsidRDefault="326AF165" w:rsidP="00967F2A">
            <w:pPr>
              <w:pStyle w:val="NoSpacing"/>
              <w:rPr>
                <w:sz w:val="22"/>
                <w:szCs w:val="20"/>
              </w:rPr>
            </w:pPr>
            <w:r w:rsidRPr="00967F2A">
              <w:rPr>
                <w:sz w:val="22"/>
                <w:szCs w:val="20"/>
              </w:rPr>
              <w:t>50,000</w:t>
            </w:r>
            <w:r w:rsidR="00AF4412" w:rsidRPr="00967F2A">
              <w:rPr>
                <w:sz w:val="22"/>
                <w:szCs w:val="20"/>
              </w:rPr>
              <w:t xml:space="preserve"> </w:t>
            </w:r>
            <w:r w:rsidRPr="00967F2A">
              <w:rPr>
                <w:sz w:val="22"/>
                <w:szCs w:val="20"/>
              </w:rPr>
              <w:t>Cycles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534589" w14:textId="66DA6678" w:rsidR="326AF165" w:rsidRPr="00967F2A" w:rsidRDefault="326AF165" w:rsidP="00967F2A">
            <w:pPr>
              <w:pStyle w:val="NoSpacing"/>
              <w:rPr>
                <w:sz w:val="22"/>
                <w:szCs w:val="20"/>
              </w:rPr>
            </w:pPr>
            <w:r w:rsidRPr="00967F2A">
              <w:rPr>
                <w:sz w:val="22"/>
                <w:szCs w:val="20"/>
              </w:rPr>
              <w:t>40,000</w:t>
            </w:r>
            <w:r w:rsidR="00AF4412" w:rsidRPr="00967F2A">
              <w:rPr>
                <w:sz w:val="22"/>
                <w:szCs w:val="20"/>
              </w:rPr>
              <w:t xml:space="preserve"> </w:t>
            </w:r>
            <w:r w:rsidRPr="00967F2A">
              <w:rPr>
                <w:sz w:val="22"/>
                <w:szCs w:val="20"/>
              </w:rPr>
              <w:t>Cycles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796816" w14:textId="265455D8" w:rsidR="326AF165" w:rsidRPr="00967F2A" w:rsidRDefault="326AF165" w:rsidP="00967F2A">
            <w:pPr>
              <w:pStyle w:val="NoSpacing"/>
              <w:rPr>
                <w:sz w:val="22"/>
                <w:szCs w:val="20"/>
              </w:rPr>
            </w:pPr>
            <w:r w:rsidRPr="00967F2A">
              <w:rPr>
                <w:sz w:val="22"/>
                <w:szCs w:val="20"/>
                <w:highlight w:val="yellow"/>
              </w:rPr>
              <w:t>100,000</w:t>
            </w:r>
            <w:r w:rsidR="00AF4412" w:rsidRPr="00967F2A">
              <w:rPr>
                <w:sz w:val="22"/>
                <w:szCs w:val="20"/>
                <w:highlight w:val="yellow"/>
              </w:rPr>
              <w:t xml:space="preserve"> </w:t>
            </w:r>
            <w:r w:rsidRPr="00967F2A">
              <w:rPr>
                <w:sz w:val="22"/>
                <w:szCs w:val="20"/>
                <w:highlight w:val="yellow"/>
              </w:rPr>
              <w:t>Cycles</w:t>
            </w:r>
          </w:p>
        </w:tc>
      </w:tr>
      <w:tr w:rsidR="326AF165" w:rsidRPr="00967F2A" w14:paraId="42FF0075"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429E8B" w14:textId="16787177" w:rsidR="326AF165" w:rsidRPr="00967F2A" w:rsidRDefault="326AF165" w:rsidP="00967F2A">
            <w:pPr>
              <w:pStyle w:val="NoSpacing"/>
              <w:rPr>
                <w:sz w:val="22"/>
                <w:szCs w:val="20"/>
              </w:rPr>
            </w:pPr>
            <w:r w:rsidRPr="00967F2A">
              <w:rPr>
                <w:sz w:val="22"/>
                <w:szCs w:val="20"/>
              </w:rPr>
              <w:lastRenderedPageBreak/>
              <w:t>Operating</w:t>
            </w:r>
            <w:r w:rsidR="00AF4412" w:rsidRPr="00967F2A">
              <w:rPr>
                <w:sz w:val="22"/>
                <w:szCs w:val="20"/>
              </w:rPr>
              <w:t xml:space="preserve"> </w:t>
            </w:r>
            <w:r w:rsidRPr="00967F2A">
              <w:rPr>
                <w:sz w:val="22"/>
                <w:szCs w:val="20"/>
              </w:rPr>
              <w:t>Temperature</w:t>
            </w:r>
            <w:r w:rsidR="00AF4412" w:rsidRPr="00967F2A">
              <w:rPr>
                <w:sz w:val="22"/>
                <w:szCs w:val="20"/>
              </w:rPr>
              <w:t xml:space="preserve"> </w:t>
            </w:r>
            <w:r w:rsidRPr="00967F2A">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BE9FD5" w14:textId="5E744001" w:rsidR="326AF165" w:rsidRPr="00967F2A" w:rsidRDefault="326AF165" w:rsidP="00967F2A">
            <w:pPr>
              <w:pStyle w:val="NoSpacing"/>
              <w:rPr>
                <w:sz w:val="22"/>
                <w:szCs w:val="20"/>
              </w:rPr>
            </w:pPr>
            <w:r w:rsidRPr="00967F2A">
              <w:rPr>
                <w:sz w:val="22"/>
                <w:szCs w:val="20"/>
              </w:rPr>
              <w:t>-40</w:t>
            </w:r>
            <w:r w:rsidR="00AF4412" w:rsidRPr="00967F2A">
              <w:rPr>
                <w:sz w:val="22"/>
                <w:szCs w:val="20"/>
              </w:rPr>
              <w:t xml:space="preserve"> </w:t>
            </w:r>
            <w:r w:rsidRPr="00967F2A">
              <w:rPr>
                <w:sz w:val="22"/>
                <w:szCs w:val="20"/>
              </w:rPr>
              <w:t>~</w:t>
            </w:r>
            <w:r w:rsidR="00AF4412" w:rsidRPr="00967F2A">
              <w:rPr>
                <w:sz w:val="22"/>
                <w:szCs w:val="20"/>
              </w:rPr>
              <w:t xml:space="preserve"> </w:t>
            </w:r>
            <w:r w:rsidRPr="00967F2A">
              <w:rPr>
                <w:sz w:val="22"/>
                <w:szCs w:val="20"/>
              </w:rPr>
              <w:t>90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B483EC" w14:textId="3D821708" w:rsidR="326AF165" w:rsidRPr="00967F2A" w:rsidRDefault="326AF165" w:rsidP="00967F2A">
            <w:pPr>
              <w:pStyle w:val="NoSpacing"/>
              <w:rPr>
                <w:sz w:val="22"/>
                <w:szCs w:val="20"/>
              </w:rPr>
            </w:pPr>
            <w:r w:rsidRPr="00967F2A">
              <w:rPr>
                <w:sz w:val="22"/>
                <w:szCs w:val="20"/>
              </w:rPr>
              <w:t>-30</w:t>
            </w:r>
            <w:r w:rsidR="00AF4412" w:rsidRPr="00967F2A">
              <w:rPr>
                <w:sz w:val="22"/>
                <w:szCs w:val="20"/>
              </w:rPr>
              <w:t xml:space="preserve"> </w:t>
            </w:r>
            <w:r w:rsidRPr="00967F2A">
              <w:rPr>
                <w:sz w:val="22"/>
                <w:szCs w:val="20"/>
              </w:rPr>
              <w:t>~</w:t>
            </w:r>
            <w:r w:rsidR="00AF4412" w:rsidRPr="00967F2A">
              <w:rPr>
                <w:sz w:val="22"/>
                <w:szCs w:val="20"/>
              </w:rPr>
              <w:t xml:space="preserve"> </w:t>
            </w:r>
            <w:r w:rsidRPr="00967F2A">
              <w:rPr>
                <w:sz w:val="22"/>
                <w:szCs w:val="20"/>
              </w:rPr>
              <w:t>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C92B18" w14:textId="5BA66473" w:rsidR="326AF165" w:rsidRPr="00967F2A" w:rsidRDefault="326AF165" w:rsidP="00967F2A">
            <w:pPr>
              <w:pStyle w:val="NoSpacing"/>
              <w:rPr>
                <w:sz w:val="22"/>
                <w:szCs w:val="20"/>
              </w:rPr>
            </w:pPr>
            <w:r w:rsidRPr="00967F2A">
              <w:rPr>
                <w:sz w:val="22"/>
                <w:szCs w:val="20"/>
                <w:highlight w:val="yellow"/>
              </w:rPr>
              <w:t>-20</w:t>
            </w:r>
            <w:r w:rsidR="00AF4412" w:rsidRPr="00967F2A">
              <w:rPr>
                <w:sz w:val="22"/>
                <w:szCs w:val="20"/>
                <w:highlight w:val="yellow"/>
              </w:rPr>
              <w:t xml:space="preserve"> </w:t>
            </w:r>
            <w:r w:rsidRPr="00967F2A">
              <w:rPr>
                <w:sz w:val="22"/>
                <w:szCs w:val="20"/>
                <w:highlight w:val="yellow"/>
              </w:rPr>
              <w:t>~</w:t>
            </w:r>
            <w:r w:rsidR="00AF4412" w:rsidRPr="00967F2A">
              <w:rPr>
                <w:sz w:val="22"/>
                <w:szCs w:val="20"/>
                <w:highlight w:val="yellow"/>
              </w:rPr>
              <w:t xml:space="preserve"> </w:t>
            </w:r>
            <w:r w:rsidRPr="00967F2A">
              <w:rPr>
                <w:sz w:val="22"/>
                <w:szCs w:val="20"/>
                <w:highlight w:val="yellow"/>
              </w:rPr>
              <w:t>70</w:t>
            </w:r>
          </w:p>
        </w:tc>
      </w:tr>
      <w:tr w:rsidR="326AF165" w:rsidRPr="00967F2A" w14:paraId="1640A493"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F0BF117" w14:textId="575D9069" w:rsidR="326AF165" w:rsidRPr="00967F2A" w:rsidRDefault="326AF165" w:rsidP="00967F2A">
            <w:pPr>
              <w:pStyle w:val="NoSpacing"/>
              <w:rPr>
                <w:sz w:val="22"/>
                <w:szCs w:val="20"/>
              </w:rPr>
            </w:pPr>
            <w:r w:rsidRPr="00967F2A">
              <w:rPr>
                <w:sz w:val="22"/>
                <w:szCs w:val="20"/>
              </w:rPr>
              <w:t>Cost</w:t>
            </w:r>
            <w:r w:rsidR="00AF4412" w:rsidRPr="00967F2A">
              <w:rPr>
                <w:sz w:val="22"/>
                <w:szCs w:val="20"/>
              </w:rPr>
              <w:t xml:space="preserve"> </w:t>
            </w:r>
            <w:r w:rsidRPr="00967F2A">
              <w:rPr>
                <w:sz w:val="22"/>
                <w:szCs w:val="20"/>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F6A149" w14:textId="0EAD3EDD" w:rsidR="326AF165" w:rsidRPr="00967F2A" w:rsidRDefault="326AF165" w:rsidP="00967F2A">
            <w:pPr>
              <w:pStyle w:val="NoSpacing"/>
              <w:rPr>
                <w:sz w:val="22"/>
                <w:szCs w:val="20"/>
              </w:rPr>
            </w:pPr>
            <w:r w:rsidRPr="00967F2A">
              <w:rPr>
                <w:sz w:val="22"/>
                <w:szCs w:val="20"/>
              </w:rPr>
              <w:t>0.19</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D19826E" w14:textId="13D43A28" w:rsidR="326AF165" w:rsidRPr="00967F2A" w:rsidRDefault="326AF165" w:rsidP="00967F2A">
            <w:pPr>
              <w:pStyle w:val="NoSpacing"/>
              <w:rPr>
                <w:sz w:val="22"/>
                <w:szCs w:val="20"/>
              </w:rPr>
            </w:pPr>
            <w:r w:rsidRPr="00967F2A">
              <w:rPr>
                <w:sz w:val="22"/>
                <w:szCs w:val="20"/>
              </w:rPr>
              <w:t>2.82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A429FA" w14:textId="5AB44110" w:rsidR="326AF165" w:rsidRPr="00967F2A" w:rsidRDefault="326AF165" w:rsidP="00967F2A">
            <w:pPr>
              <w:pStyle w:val="NoSpacing"/>
              <w:rPr>
                <w:sz w:val="22"/>
                <w:szCs w:val="20"/>
              </w:rPr>
            </w:pPr>
            <w:r w:rsidRPr="00967F2A">
              <w:rPr>
                <w:sz w:val="22"/>
                <w:szCs w:val="20"/>
                <w:highlight w:val="yellow"/>
              </w:rPr>
              <w:t>0.18</w:t>
            </w:r>
          </w:p>
        </w:tc>
      </w:tr>
      <w:tr w:rsidR="326AF165" w:rsidRPr="00967F2A" w14:paraId="72D13E4C" w14:textId="77777777" w:rsidTr="326AF16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B807F4" w14:textId="52445A81" w:rsidR="326AF165" w:rsidRPr="00967F2A" w:rsidRDefault="326AF165" w:rsidP="00967F2A">
            <w:pPr>
              <w:pStyle w:val="NoSpacing"/>
              <w:rPr>
                <w:sz w:val="22"/>
                <w:szCs w:val="20"/>
              </w:rPr>
            </w:pPr>
            <w:r w:rsidRPr="00967F2A">
              <w:rPr>
                <w:sz w:val="22"/>
                <w:szCs w:val="20"/>
              </w:rPr>
              <w:t>Lead</w:t>
            </w:r>
            <w:r w:rsidR="00AF4412" w:rsidRPr="00967F2A">
              <w:rPr>
                <w:sz w:val="22"/>
                <w:szCs w:val="20"/>
              </w:rPr>
              <w:t xml:space="preserve"> </w:t>
            </w:r>
            <w:r w:rsidRPr="00967F2A">
              <w:rPr>
                <w:sz w:val="22"/>
                <w:szCs w:val="20"/>
              </w:rPr>
              <w:t>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71EB1F" w14:textId="566745C1" w:rsidR="326AF165" w:rsidRPr="00967F2A" w:rsidRDefault="00AF4412" w:rsidP="00967F2A">
            <w:pPr>
              <w:pStyle w:val="NoSpacing"/>
              <w:rPr>
                <w:sz w:val="22"/>
                <w:szCs w:val="20"/>
              </w:rPr>
            </w:pPr>
            <w:r w:rsidRPr="00967F2A">
              <w:rPr>
                <w:sz w:val="22"/>
                <w:szCs w:val="20"/>
              </w:rPr>
              <w:t xml:space="preserve"> </w:t>
            </w:r>
            <w:r w:rsidR="326AF165" w:rsidRPr="00967F2A">
              <w:rPr>
                <w:sz w:val="22"/>
                <w:szCs w:val="20"/>
              </w:rPr>
              <w:t>6</w:t>
            </w:r>
            <w:r w:rsidRPr="00967F2A">
              <w:rPr>
                <w:sz w:val="22"/>
                <w:szCs w:val="20"/>
              </w:rPr>
              <w:t xml:space="preserve"> </w:t>
            </w:r>
            <w:r w:rsidR="326AF165" w:rsidRPr="00967F2A">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C9CD6F2" w14:textId="3BE188FA" w:rsidR="326AF165" w:rsidRPr="00967F2A" w:rsidRDefault="326AF165" w:rsidP="00967F2A">
            <w:pPr>
              <w:pStyle w:val="NoSpacing"/>
              <w:rPr>
                <w:sz w:val="22"/>
                <w:szCs w:val="20"/>
              </w:rPr>
            </w:pPr>
            <w:r w:rsidRPr="00967F2A">
              <w:rPr>
                <w:sz w:val="22"/>
                <w:szCs w:val="20"/>
              </w:rPr>
              <w:t>11</w:t>
            </w:r>
            <w:r w:rsidR="00AF4412" w:rsidRPr="00967F2A">
              <w:rPr>
                <w:sz w:val="22"/>
                <w:szCs w:val="20"/>
              </w:rPr>
              <w:t xml:space="preserve"> </w:t>
            </w:r>
            <w:r w:rsidRPr="00967F2A">
              <w:rPr>
                <w:sz w:val="22"/>
                <w:szCs w:val="20"/>
              </w:rPr>
              <w:t>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A8BF5E" w14:textId="6EA1A229" w:rsidR="326AF165" w:rsidRPr="00967F2A" w:rsidRDefault="00AF4412" w:rsidP="00967F2A">
            <w:pPr>
              <w:pStyle w:val="NoSpacing"/>
              <w:rPr>
                <w:sz w:val="22"/>
                <w:szCs w:val="20"/>
              </w:rPr>
            </w:pPr>
            <w:r w:rsidRPr="00967F2A">
              <w:rPr>
                <w:sz w:val="22"/>
                <w:szCs w:val="20"/>
                <w:highlight w:val="yellow"/>
              </w:rPr>
              <w:t xml:space="preserve"> </w:t>
            </w:r>
            <w:r w:rsidR="326AF165" w:rsidRPr="00967F2A">
              <w:rPr>
                <w:sz w:val="22"/>
                <w:szCs w:val="20"/>
                <w:highlight w:val="yellow"/>
              </w:rPr>
              <w:t>9</w:t>
            </w:r>
            <w:r w:rsidRPr="00967F2A">
              <w:rPr>
                <w:sz w:val="22"/>
                <w:szCs w:val="20"/>
                <w:highlight w:val="yellow"/>
              </w:rPr>
              <w:t xml:space="preserve"> </w:t>
            </w:r>
            <w:r w:rsidR="326AF165" w:rsidRPr="00967F2A">
              <w:rPr>
                <w:sz w:val="22"/>
                <w:szCs w:val="20"/>
                <w:highlight w:val="yellow"/>
              </w:rPr>
              <w:t>weeks</w:t>
            </w:r>
          </w:p>
        </w:tc>
      </w:tr>
    </w:tbl>
    <w:p w14:paraId="26075DE3" w14:textId="38E27E53" w:rsidR="64144304" w:rsidRDefault="00AF4412" w:rsidP="002400A9">
      <w:r>
        <w:t xml:space="preserve"> </w:t>
      </w:r>
      <w:r w:rsidR="64144304" w:rsidRPr="326AF165">
        <w:t>The</w:t>
      </w:r>
      <w:r>
        <w:t xml:space="preserve"> </w:t>
      </w:r>
      <w:r w:rsidR="64144304" w:rsidRPr="326AF165">
        <w:t>switches</w:t>
      </w:r>
      <w:r>
        <w:t xml:space="preserve"> </w:t>
      </w:r>
      <w:r w:rsidR="64144304" w:rsidRPr="326AF165">
        <w:t>for</w:t>
      </w:r>
      <w:r>
        <w:t xml:space="preserve"> </w:t>
      </w:r>
      <w:r w:rsidR="64144304" w:rsidRPr="326AF165">
        <w:t>the</w:t>
      </w:r>
      <w:r>
        <w:t xml:space="preserve"> </w:t>
      </w:r>
      <w:r w:rsidR="64144304" w:rsidRPr="326AF165">
        <w:t>PCB</w:t>
      </w:r>
      <w:r>
        <w:t xml:space="preserve"> </w:t>
      </w:r>
      <w:r w:rsidR="64144304" w:rsidRPr="326AF165">
        <w:t>implementation</w:t>
      </w:r>
      <w:r>
        <w:t xml:space="preserve"> </w:t>
      </w:r>
      <w:r w:rsidR="64144304" w:rsidRPr="326AF165">
        <w:t>are</w:t>
      </w:r>
      <w:r>
        <w:t xml:space="preserve"> </w:t>
      </w:r>
      <w:r w:rsidR="64144304" w:rsidRPr="326AF165">
        <w:t>divided</w:t>
      </w:r>
      <w:r>
        <w:t xml:space="preserve"> </w:t>
      </w:r>
      <w:r w:rsidR="64144304" w:rsidRPr="326AF165">
        <w:t>into</w:t>
      </w:r>
      <w:r>
        <w:t xml:space="preserve"> </w:t>
      </w:r>
      <w:r w:rsidR="64144304" w:rsidRPr="326AF165">
        <w:t>two</w:t>
      </w:r>
      <w:r>
        <w:t xml:space="preserve"> </w:t>
      </w:r>
      <w:r w:rsidR="64144304" w:rsidRPr="326AF165">
        <w:t>categories</w:t>
      </w:r>
      <w:r>
        <w:t xml:space="preserve"> </w:t>
      </w:r>
      <w:r w:rsidR="64144304" w:rsidRPr="326AF165">
        <w:t>the</w:t>
      </w:r>
      <w:r>
        <w:t xml:space="preserve"> </w:t>
      </w:r>
      <w:r w:rsidR="64144304" w:rsidRPr="326AF165">
        <w:t>first</w:t>
      </w:r>
      <w:r>
        <w:t xml:space="preserve"> </w:t>
      </w:r>
      <w:r w:rsidR="64144304" w:rsidRPr="326AF165">
        <w:t>being</w:t>
      </w:r>
      <w:r>
        <w:t xml:space="preserve"> </w:t>
      </w:r>
      <w:r w:rsidR="64144304" w:rsidRPr="326AF165">
        <w:t>a</w:t>
      </w:r>
      <w:r>
        <w:t xml:space="preserve"> </w:t>
      </w:r>
      <w:r w:rsidR="64144304" w:rsidRPr="326AF165">
        <w:t>toggle</w:t>
      </w:r>
      <w:r>
        <w:t xml:space="preserve"> </w:t>
      </w:r>
      <w:r w:rsidR="64144304" w:rsidRPr="326AF165">
        <w:t>switch</w:t>
      </w:r>
      <w:r>
        <w:t xml:space="preserve"> </w:t>
      </w:r>
      <w:r w:rsidR="64144304" w:rsidRPr="326AF165">
        <w:t>responsible</w:t>
      </w:r>
      <w:r>
        <w:t xml:space="preserve"> </w:t>
      </w:r>
      <w:r w:rsidR="64144304" w:rsidRPr="326AF165">
        <w:t>for</w:t>
      </w:r>
      <w:r>
        <w:t xml:space="preserve"> </w:t>
      </w:r>
      <w:r w:rsidR="64144304" w:rsidRPr="326AF165">
        <w:t>enabling</w:t>
      </w:r>
      <w:r>
        <w:t xml:space="preserve"> </w:t>
      </w:r>
      <w:r w:rsidR="64144304" w:rsidRPr="326AF165">
        <w:t>a</w:t>
      </w:r>
      <w:r>
        <w:t xml:space="preserve"> </w:t>
      </w:r>
      <w:r w:rsidR="64144304" w:rsidRPr="326AF165">
        <w:t>safety</w:t>
      </w:r>
      <w:r>
        <w:t xml:space="preserve"> </w:t>
      </w:r>
      <w:r w:rsidR="64144304" w:rsidRPr="326AF165">
        <w:t>feature</w:t>
      </w:r>
      <w:r>
        <w:t xml:space="preserve"> </w:t>
      </w:r>
      <w:r w:rsidR="64144304" w:rsidRPr="326AF165">
        <w:t>which</w:t>
      </w:r>
      <w:r>
        <w:t xml:space="preserve"> </w:t>
      </w:r>
      <w:r w:rsidR="64144304" w:rsidRPr="326AF165">
        <w:t>manually</w:t>
      </w:r>
      <w:r>
        <w:t xml:space="preserve"> </w:t>
      </w:r>
      <w:r w:rsidR="64144304" w:rsidRPr="326AF165">
        <w:t>power</w:t>
      </w:r>
      <w:r>
        <w:t xml:space="preserve"> </w:t>
      </w:r>
      <w:r w:rsidR="64144304" w:rsidRPr="326AF165">
        <w:t>off</w:t>
      </w:r>
      <w:r>
        <w:t xml:space="preserve"> </w:t>
      </w:r>
      <w:r w:rsidR="64144304" w:rsidRPr="326AF165">
        <w:t>external</w:t>
      </w:r>
      <w:r>
        <w:t xml:space="preserve"> </w:t>
      </w:r>
      <w:r w:rsidR="64144304" w:rsidRPr="326AF165">
        <w:t>power</w:t>
      </w:r>
      <w:r>
        <w:t xml:space="preserve"> </w:t>
      </w:r>
      <w:r w:rsidR="64144304" w:rsidRPr="326AF165">
        <w:t>integrated</w:t>
      </w:r>
      <w:r>
        <w:t xml:space="preserve"> </w:t>
      </w:r>
      <w:r w:rsidR="64144304" w:rsidRPr="326AF165">
        <w:t>with</w:t>
      </w:r>
      <w:r>
        <w:t xml:space="preserve"> </w:t>
      </w:r>
      <w:r w:rsidR="64144304" w:rsidRPr="326AF165">
        <w:t>the</w:t>
      </w:r>
      <w:r>
        <w:t xml:space="preserve"> </w:t>
      </w:r>
      <w:r w:rsidR="64144304" w:rsidRPr="326AF165">
        <w:t>PCB.</w:t>
      </w:r>
      <w:r>
        <w:t xml:space="preserve"> </w:t>
      </w:r>
      <w:r w:rsidR="64144304" w:rsidRPr="326AF165">
        <w:t>The</w:t>
      </w:r>
      <w:r>
        <w:t xml:space="preserve"> </w:t>
      </w:r>
      <w:r w:rsidR="64144304" w:rsidRPr="326AF165">
        <w:t>selection</w:t>
      </w:r>
      <w:r>
        <w:t xml:space="preserve"> </w:t>
      </w:r>
      <w:r w:rsidR="64144304" w:rsidRPr="326AF165">
        <w:t>function</w:t>
      </w:r>
      <w:r>
        <w:t xml:space="preserve"> </w:t>
      </w:r>
      <w:r w:rsidR="64144304" w:rsidRPr="326AF165">
        <w:t>revolves</w:t>
      </w:r>
      <w:r>
        <w:t xml:space="preserve"> </w:t>
      </w:r>
      <w:r w:rsidR="64144304" w:rsidRPr="326AF165">
        <w:t>around</w:t>
      </w:r>
      <w:r>
        <w:t xml:space="preserve"> </w:t>
      </w:r>
      <w:r w:rsidR="64144304" w:rsidRPr="326AF165">
        <w:t>providing</w:t>
      </w:r>
      <w:r>
        <w:t xml:space="preserve"> </w:t>
      </w:r>
      <w:r w:rsidR="64144304" w:rsidRPr="326AF165">
        <w:t>the</w:t>
      </w:r>
      <w:r>
        <w:t xml:space="preserve"> </w:t>
      </w:r>
      <w:r w:rsidR="64144304" w:rsidRPr="326AF165">
        <w:t>microcontroller</w:t>
      </w:r>
      <w:r>
        <w:t xml:space="preserve"> </w:t>
      </w:r>
      <w:r w:rsidR="64144304" w:rsidRPr="326AF165">
        <w:t>with</w:t>
      </w:r>
      <w:r>
        <w:t xml:space="preserve"> </w:t>
      </w:r>
      <w:r w:rsidR="64144304" w:rsidRPr="326AF165">
        <w:t>a</w:t>
      </w:r>
      <w:r>
        <w:t xml:space="preserve"> </w:t>
      </w:r>
      <w:r w:rsidR="64144304" w:rsidRPr="326AF165">
        <w:t>tactile</w:t>
      </w:r>
      <w:r>
        <w:t xml:space="preserve"> </w:t>
      </w:r>
      <w:r w:rsidR="64144304" w:rsidRPr="326AF165">
        <w:t>switch</w:t>
      </w:r>
      <w:r>
        <w:t xml:space="preserve"> </w:t>
      </w:r>
      <w:r w:rsidR="64144304" w:rsidRPr="326AF165">
        <w:t>for</w:t>
      </w:r>
      <w:r>
        <w:t xml:space="preserve"> </w:t>
      </w:r>
      <w:r w:rsidR="64144304" w:rsidRPr="326AF165">
        <w:t>boot</w:t>
      </w:r>
      <w:r>
        <w:t xml:space="preserve"> </w:t>
      </w:r>
      <w:r w:rsidR="64144304" w:rsidRPr="326AF165">
        <w:t>up</w:t>
      </w:r>
      <w:r>
        <w:t xml:space="preserve"> </w:t>
      </w:r>
      <w:r w:rsidR="64144304" w:rsidRPr="326AF165">
        <w:t>and</w:t>
      </w:r>
      <w:r>
        <w:t xml:space="preserve"> </w:t>
      </w:r>
      <w:r w:rsidR="64144304" w:rsidRPr="326AF165">
        <w:t>reset</w:t>
      </w:r>
      <w:r>
        <w:t xml:space="preserve"> </w:t>
      </w:r>
      <w:r w:rsidR="64144304" w:rsidRPr="326AF165">
        <w:t>mode</w:t>
      </w:r>
      <w:r>
        <w:t xml:space="preserve"> </w:t>
      </w:r>
      <w:r w:rsidR="64144304" w:rsidRPr="326AF165">
        <w:t>to</w:t>
      </w:r>
      <w:r>
        <w:t xml:space="preserve"> </w:t>
      </w:r>
      <w:r w:rsidR="64144304" w:rsidRPr="326AF165">
        <w:t>active</w:t>
      </w:r>
      <w:r>
        <w:t xml:space="preserve"> </w:t>
      </w:r>
      <w:r w:rsidR="64144304" w:rsidRPr="326AF165">
        <w:t>and</w:t>
      </w:r>
      <w:r>
        <w:t xml:space="preserve"> </w:t>
      </w:r>
      <w:r w:rsidR="64144304" w:rsidRPr="326AF165">
        <w:t>refresh</w:t>
      </w:r>
      <w:r>
        <w:t xml:space="preserve"> </w:t>
      </w:r>
      <w:r w:rsidR="64144304" w:rsidRPr="326AF165">
        <w:t>program</w:t>
      </w:r>
      <w:r>
        <w:t xml:space="preserve"> </w:t>
      </w:r>
      <w:r w:rsidR="64144304" w:rsidRPr="326AF165">
        <w:t>executions</w:t>
      </w:r>
      <w:r>
        <w:t xml:space="preserve"> </w:t>
      </w:r>
      <w:r w:rsidR="64144304" w:rsidRPr="326AF165">
        <w:t>when</w:t>
      </w:r>
      <w:r>
        <w:t xml:space="preserve"> </w:t>
      </w:r>
      <w:r w:rsidR="64144304" w:rsidRPr="326AF165">
        <w:t>necessary.</w:t>
      </w:r>
      <w:r>
        <w:t xml:space="preserve"> </w:t>
      </w:r>
      <w:r w:rsidR="64144304" w:rsidRPr="326AF165">
        <w:t>The</w:t>
      </w:r>
      <w:r>
        <w:t xml:space="preserve"> </w:t>
      </w:r>
      <w:r w:rsidR="64144304" w:rsidRPr="326AF165">
        <w:t>power</w:t>
      </w:r>
      <w:r>
        <w:t xml:space="preserve"> </w:t>
      </w:r>
      <w:r w:rsidR="64144304" w:rsidRPr="326AF165">
        <w:t>switch</w:t>
      </w:r>
      <w:r>
        <w:t xml:space="preserve"> </w:t>
      </w:r>
      <w:r w:rsidR="64144304" w:rsidRPr="326AF165">
        <w:t>100SP1T1B4M2QE</w:t>
      </w:r>
      <w:r>
        <w:t xml:space="preserve"> </w:t>
      </w:r>
      <w:r w:rsidR="64144304" w:rsidRPr="326AF165">
        <w:t>option</w:t>
      </w:r>
      <w:r>
        <w:t xml:space="preserve"> </w:t>
      </w:r>
      <w:r w:rsidR="64144304" w:rsidRPr="326AF165">
        <w:t>was</w:t>
      </w:r>
      <w:r>
        <w:t xml:space="preserve"> </w:t>
      </w:r>
      <w:r w:rsidR="64144304" w:rsidRPr="326AF165">
        <w:t>an</w:t>
      </w:r>
      <w:r>
        <w:t xml:space="preserve"> </w:t>
      </w:r>
      <w:r w:rsidR="64144304" w:rsidRPr="326AF165">
        <w:t>excellent</w:t>
      </w:r>
      <w:r>
        <w:t xml:space="preserve"> </w:t>
      </w:r>
      <w:r w:rsidR="64144304" w:rsidRPr="326AF165">
        <w:t>choice</w:t>
      </w:r>
      <w:r>
        <w:t xml:space="preserve"> </w:t>
      </w:r>
      <w:r w:rsidR="64144304" w:rsidRPr="326AF165">
        <w:t>with</w:t>
      </w:r>
      <w:r>
        <w:t xml:space="preserve"> </w:t>
      </w:r>
      <w:r w:rsidR="64144304" w:rsidRPr="326AF165">
        <w:t>a</w:t>
      </w:r>
      <w:r>
        <w:t xml:space="preserve"> </w:t>
      </w:r>
      <w:r w:rsidR="64144304" w:rsidRPr="326AF165">
        <w:t>through</w:t>
      </w:r>
      <w:r>
        <w:t xml:space="preserve"> </w:t>
      </w:r>
      <w:r w:rsidR="64144304" w:rsidRPr="326AF165">
        <w:t>hole</w:t>
      </w:r>
      <w:r>
        <w:t xml:space="preserve"> </w:t>
      </w:r>
      <w:r w:rsidR="64144304" w:rsidRPr="326AF165">
        <w:t>mounting</w:t>
      </w:r>
      <w:r>
        <w:t xml:space="preserve"> </w:t>
      </w:r>
      <w:r w:rsidR="64144304" w:rsidRPr="326AF165">
        <w:t>type</w:t>
      </w:r>
      <w:r>
        <w:t xml:space="preserve"> </w:t>
      </w:r>
      <w:r w:rsidR="64144304" w:rsidRPr="326AF165">
        <w:t>that</w:t>
      </w:r>
      <w:r>
        <w:t xml:space="preserve"> </w:t>
      </w:r>
      <w:r w:rsidR="64144304" w:rsidRPr="326AF165">
        <w:t>is</w:t>
      </w:r>
      <w:r>
        <w:t xml:space="preserve"> </w:t>
      </w:r>
      <w:r w:rsidR="64144304" w:rsidRPr="326AF165">
        <w:t>ideal</w:t>
      </w:r>
      <w:r>
        <w:t xml:space="preserve"> </w:t>
      </w:r>
      <w:r w:rsidR="64144304" w:rsidRPr="326AF165">
        <w:t>for</w:t>
      </w:r>
      <w:r>
        <w:t xml:space="preserve"> </w:t>
      </w:r>
      <w:r w:rsidR="64144304" w:rsidRPr="326AF165">
        <w:t>attaching</w:t>
      </w:r>
      <w:r>
        <w:t xml:space="preserve"> </w:t>
      </w:r>
      <w:r w:rsidR="64144304" w:rsidRPr="326AF165">
        <w:t>components</w:t>
      </w:r>
      <w:r>
        <w:t xml:space="preserve"> </w:t>
      </w:r>
      <w:r w:rsidR="64144304" w:rsidRPr="326AF165">
        <w:t>to</w:t>
      </w:r>
      <w:r>
        <w:t xml:space="preserve"> </w:t>
      </w:r>
      <w:r w:rsidR="64144304" w:rsidRPr="326AF165">
        <w:t>PCB</w:t>
      </w:r>
      <w:r>
        <w:t xml:space="preserve"> </w:t>
      </w:r>
      <w:r w:rsidR="64144304" w:rsidRPr="326AF165">
        <w:t>board</w:t>
      </w:r>
      <w:r>
        <w:t xml:space="preserve"> </w:t>
      </w:r>
      <w:r w:rsidR="64144304" w:rsidRPr="326AF165">
        <w:t>without</w:t>
      </w:r>
      <w:r>
        <w:t xml:space="preserve"> </w:t>
      </w:r>
      <w:r w:rsidR="64144304" w:rsidRPr="326AF165">
        <w:t>having</w:t>
      </w:r>
      <w:r>
        <w:t xml:space="preserve"> </w:t>
      </w:r>
      <w:r w:rsidR="64144304" w:rsidRPr="326AF165">
        <w:t>to</w:t>
      </w:r>
      <w:r>
        <w:t xml:space="preserve"> </w:t>
      </w:r>
      <w:r w:rsidR="64144304" w:rsidRPr="326AF165">
        <w:t>design</w:t>
      </w:r>
      <w:r>
        <w:t xml:space="preserve"> </w:t>
      </w:r>
      <w:r w:rsidR="64144304" w:rsidRPr="326AF165">
        <w:t>a</w:t>
      </w:r>
      <w:r>
        <w:t xml:space="preserve"> </w:t>
      </w:r>
      <w:r w:rsidR="64144304" w:rsidRPr="326AF165">
        <w:t>physical</w:t>
      </w:r>
      <w:r>
        <w:t xml:space="preserve"> </w:t>
      </w:r>
      <w:r w:rsidR="64144304" w:rsidRPr="326AF165">
        <w:t>section</w:t>
      </w:r>
      <w:r>
        <w:t xml:space="preserve"> </w:t>
      </w:r>
      <w:r w:rsidR="64144304" w:rsidRPr="326AF165">
        <w:t>on</w:t>
      </w:r>
      <w:r>
        <w:t xml:space="preserve"> </w:t>
      </w:r>
      <w:r w:rsidR="64144304" w:rsidRPr="326AF165">
        <w:t>the</w:t>
      </w:r>
      <w:r>
        <w:t xml:space="preserve"> </w:t>
      </w:r>
      <w:r w:rsidR="64144304" w:rsidRPr="326AF165">
        <w:t>board.</w:t>
      </w:r>
      <w:r>
        <w:t xml:space="preserve"> </w:t>
      </w:r>
      <w:r w:rsidR="64144304" w:rsidRPr="326AF165">
        <w:t>The</w:t>
      </w:r>
      <w:r>
        <w:t xml:space="preserve"> </w:t>
      </w:r>
      <w:r w:rsidR="64144304" w:rsidRPr="326AF165">
        <w:t>power</w:t>
      </w:r>
      <w:r>
        <w:t xml:space="preserve"> </w:t>
      </w:r>
      <w:r w:rsidR="64144304" w:rsidRPr="326AF165">
        <w:t>switch</w:t>
      </w:r>
      <w:r>
        <w:t xml:space="preserve"> </w:t>
      </w:r>
      <w:r w:rsidR="64144304" w:rsidRPr="326AF165">
        <w:t>lead</w:t>
      </w:r>
      <w:r>
        <w:t xml:space="preserve"> </w:t>
      </w:r>
      <w:r w:rsidR="64144304" w:rsidRPr="326AF165">
        <w:t>time</w:t>
      </w:r>
      <w:r>
        <w:t xml:space="preserve"> </w:t>
      </w:r>
      <w:r w:rsidR="64144304" w:rsidRPr="326AF165">
        <w:t>won’t</w:t>
      </w:r>
      <w:r>
        <w:t xml:space="preserve"> </w:t>
      </w:r>
      <w:r w:rsidR="64144304" w:rsidRPr="326AF165">
        <w:t>be</w:t>
      </w:r>
      <w:r>
        <w:t xml:space="preserve"> </w:t>
      </w:r>
      <w:r w:rsidR="64144304" w:rsidRPr="326AF165">
        <w:t>an</w:t>
      </w:r>
      <w:r>
        <w:t xml:space="preserve"> </w:t>
      </w:r>
      <w:r w:rsidR="64144304" w:rsidRPr="326AF165">
        <w:t>issue</w:t>
      </w:r>
      <w:r>
        <w:t xml:space="preserve"> </w:t>
      </w:r>
      <w:r w:rsidR="64144304" w:rsidRPr="326AF165">
        <w:t>because</w:t>
      </w:r>
      <w:r>
        <w:t xml:space="preserve"> </w:t>
      </w:r>
      <w:r w:rsidR="64144304" w:rsidRPr="326AF165">
        <w:t>the</w:t>
      </w:r>
      <w:r>
        <w:t xml:space="preserve"> </w:t>
      </w:r>
      <w:r w:rsidR="64144304" w:rsidRPr="326AF165">
        <w:t>component</w:t>
      </w:r>
      <w:r>
        <w:t xml:space="preserve"> </w:t>
      </w:r>
      <w:r w:rsidR="64144304" w:rsidRPr="326AF165">
        <w:t>is</w:t>
      </w:r>
      <w:r>
        <w:t xml:space="preserve"> </w:t>
      </w:r>
      <w:r w:rsidR="64144304" w:rsidRPr="326AF165">
        <w:t>easily</w:t>
      </w:r>
      <w:r>
        <w:t xml:space="preserve"> </w:t>
      </w:r>
      <w:r w:rsidR="64144304" w:rsidRPr="326AF165">
        <w:t>accessible</w:t>
      </w:r>
      <w:r>
        <w:t xml:space="preserve"> </w:t>
      </w:r>
      <w:r w:rsidR="64144304" w:rsidRPr="326AF165">
        <w:t>on</w:t>
      </w:r>
      <w:r>
        <w:t xml:space="preserve"> </w:t>
      </w:r>
      <w:r w:rsidR="64144304" w:rsidRPr="326AF165">
        <w:t>Amazon</w:t>
      </w:r>
      <w:r>
        <w:t xml:space="preserve"> </w:t>
      </w:r>
      <w:r w:rsidR="64144304" w:rsidRPr="326AF165">
        <w:t>which</w:t>
      </w:r>
      <w:r>
        <w:t xml:space="preserve"> </w:t>
      </w:r>
      <w:r w:rsidR="64144304" w:rsidRPr="326AF165">
        <w:t>significantly</w:t>
      </w:r>
      <w:r>
        <w:t xml:space="preserve"> </w:t>
      </w:r>
      <w:r w:rsidR="64144304" w:rsidRPr="326AF165">
        <w:t>reduces</w:t>
      </w:r>
      <w:r>
        <w:t xml:space="preserve"> </w:t>
      </w:r>
      <w:r w:rsidR="64144304" w:rsidRPr="326AF165">
        <w:t>waiting</w:t>
      </w:r>
      <w:r>
        <w:t xml:space="preserve"> </w:t>
      </w:r>
      <w:r w:rsidR="64144304" w:rsidRPr="326AF165">
        <w:t>time</w:t>
      </w:r>
      <w:r>
        <w:t xml:space="preserve"> </w:t>
      </w:r>
      <w:r w:rsidR="64144304" w:rsidRPr="326AF165">
        <w:t>for</w:t>
      </w:r>
      <w:r>
        <w:t xml:space="preserve"> </w:t>
      </w:r>
      <w:r w:rsidR="64144304" w:rsidRPr="326AF165">
        <w:t>arrival.</w:t>
      </w:r>
      <w:r>
        <w:t xml:space="preserve"> </w:t>
      </w:r>
      <w:r w:rsidR="64144304" w:rsidRPr="326AF165">
        <w:t>The</w:t>
      </w:r>
      <w:r>
        <w:t xml:space="preserve"> </w:t>
      </w:r>
      <w:r w:rsidR="64144304" w:rsidRPr="326AF165">
        <w:t>tactile</w:t>
      </w:r>
      <w:r>
        <w:t xml:space="preserve"> </w:t>
      </w:r>
      <w:r w:rsidR="64144304" w:rsidRPr="326AF165">
        <w:t>switch</w:t>
      </w:r>
      <w:r>
        <w:t xml:space="preserve"> </w:t>
      </w:r>
      <w:r w:rsidR="64144304" w:rsidRPr="326AF165">
        <w:t>selection</w:t>
      </w:r>
      <w:r>
        <w:t xml:space="preserve"> </w:t>
      </w:r>
      <w:r w:rsidR="64144304" w:rsidRPr="326AF165">
        <w:t>ultimately</w:t>
      </w:r>
      <w:r>
        <w:t xml:space="preserve"> </w:t>
      </w:r>
      <w:r w:rsidR="64144304" w:rsidRPr="326AF165">
        <w:t>came</w:t>
      </w:r>
      <w:r>
        <w:t xml:space="preserve"> </w:t>
      </w:r>
      <w:r w:rsidR="64144304" w:rsidRPr="326AF165">
        <w:t>down</w:t>
      </w:r>
      <w:r>
        <w:t xml:space="preserve"> </w:t>
      </w:r>
      <w:r w:rsidR="64144304" w:rsidRPr="326AF165">
        <w:t>to</w:t>
      </w:r>
      <w:r>
        <w:t xml:space="preserve"> </w:t>
      </w:r>
      <w:r w:rsidR="64144304" w:rsidRPr="326AF165">
        <w:t>lead</w:t>
      </w:r>
      <w:r>
        <w:t xml:space="preserve"> </w:t>
      </w:r>
      <w:r w:rsidR="64144304" w:rsidRPr="326AF165">
        <w:t>time</w:t>
      </w:r>
      <w:r>
        <w:t xml:space="preserve"> </w:t>
      </w:r>
      <w:r w:rsidR="64144304" w:rsidRPr="326AF165">
        <w:t>being</w:t>
      </w:r>
      <w:r>
        <w:t xml:space="preserve"> </w:t>
      </w:r>
      <w:r w:rsidR="64144304" w:rsidRPr="326AF165">
        <w:t>the</w:t>
      </w:r>
      <w:r>
        <w:t xml:space="preserve"> </w:t>
      </w:r>
      <w:r w:rsidR="64144304" w:rsidRPr="326AF165">
        <w:t>determining</w:t>
      </w:r>
      <w:r>
        <w:t xml:space="preserve"> </w:t>
      </w:r>
      <w:r w:rsidR="64144304" w:rsidRPr="326AF165">
        <w:t>factor</w:t>
      </w:r>
      <w:r>
        <w:t xml:space="preserve"> </w:t>
      </w:r>
      <w:r w:rsidR="64144304" w:rsidRPr="326AF165">
        <w:t>for</w:t>
      </w:r>
      <w:r>
        <w:t xml:space="preserve"> </w:t>
      </w:r>
      <w:r w:rsidR="64144304" w:rsidRPr="326AF165">
        <w:t>choosing</w:t>
      </w:r>
      <w:r>
        <w:t xml:space="preserve"> </w:t>
      </w:r>
      <w:r w:rsidR="64144304" w:rsidRPr="326AF165">
        <w:t>the</w:t>
      </w:r>
      <w:r>
        <w:t xml:space="preserve"> </w:t>
      </w:r>
      <w:r w:rsidR="64144304" w:rsidRPr="326AF165">
        <w:t>PTS636</w:t>
      </w:r>
      <w:r>
        <w:t xml:space="preserve"> </w:t>
      </w:r>
      <w:r w:rsidR="64144304" w:rsidRPr="326AF165">
        <w:t>SM43</w:t>
      </w:r>
      <w:r>
        <w:t xml:space="preserve"> </w:t>
      </w:r>
      <w:r w:rsidR="64144304" w:rsidRPr="326AF165">
        <w:t>SMTR</w:t>
      </w:r>
      <w:r>
        <w:t xml:space="preserve"> </w:t>
      </w:r>
      <w:r w:rsidR="64144304" w:rsidRPr="326AF165">
        <w:t>LFS</w:t>
      </w:r>
      <w:r>
        <w:t xml:space="preserve"> </w:t>
      </w:r>
      <w:r w:rsidR="64144304" w:rsidRPr="326AF165">
        <w:t>tactile</w:t>
      </w:r>
      <w:r>
        <w:t xml:space="preserve"> </w:t>
      </w:r>
      <w:r w:rsidR="64144304" w:rsidRPr="326AF165">
        <w:t>switch.</w:t>
      </w:r>
      <w:r>
        <w:t xml:space="preserve"> </w:t>
      </w:r>
      <w:r w:rsidR="64144304" w:rsidRPr="326AF165">
        <w:t>The</w:t>
      </w:r>
      <w:r>
        <w:t xml:space="preserve"> </w:t>
      </w:r>
      <w:r w:rsidR="64144304" w:rsidRPr="326AF165">
        <w:t>PTS</w:t>
      </w:r>
      <w:r>
        <w:t xml:space="preserve"> </w:t>
      </w:r>
      <w:r w:rsidR="64144304" w:rsidRPr="326AF165">
        <w:t>647</w:t>
      </w:r>
      <w:r>
        <w:t xml:space="preserve"> </w:t>
      </w:r>
      <w:r w:rsidR="64144304" w:rsidRPr="326AF165">
        <w:t>SN50</w:t>
      </w:r>
      <w:r>
        <w:t xml:space="preserve"> </w:t>
      </w:r>
      <w:r w:rsidR="64144304" w:rsidRPr="326AF165">
        <w:t>SMTR2</w:t>
      </w:r>
      <w:r>
        <w:t xml:space="preserve"> </w:t>
      </w:r>
      <w:r w:rsidR="64144304" w:rsidRPr="326AF165">
        <w:t>LFS</w:t>
      </w:r>
      <w:r>
        <w:t xml:space="preserve"> </w:t>
      </w:r>
      <w:r w:rsidR="64144304" w:rsidRPr="326AF165">
        <w:t>tactile</w:t>
      </w:r>
      <w:r>
        <w:t xml:space="preserve"> </w:t>
      </w:r>
      <w:r w:rsidR="64144304" w:rsidRPr="326AF165">
        <w:t>switch</w:t>
      </w:r>
      <w:r>
        <w:t xml:space="preserve"> </w:t>
      </w:r>
      <w:r w:rsidR="64144304" w:rsidRPr="326AF165">
        <w:t>had</w:t>
      </w:r>
      <w:r>
        <w:t xml:space="preserve"> </w:t>
      </w:r>
      <w:r w:rsidR="64144304" w:rsidRPr="326AF165">
        <w:t>more</w:t>
      </w:r>
      <w:r>
        <w:t xml:space="preserve"> </w:t>
      </w:r>
      <w:r w:rsidR="64144304" w:rsidRPr="326AF165">
        <w:t>appealing</w:t>
      </w:r>
      <w:r>
        <w:t xml:space="preserve"> </w:t>
      </w:r>
      <w:r w:rsidR="64144304" w:rsidRPr="326AF165">
        <w:t>specifications</w:t>
      </w:r>
      <w:r>
        <w:t xml:space="preserve"> </w:t>
      </w:r>
      <w:r w:rsidR="64144304" w:rsidRPr="326AF165">
        <w:t>and</w:t>
      </w:r>
      <w:r>
        <w:t xml:space="preserve"> </w:t>
      </w:r>
      <w:r w:rsidR="64144304" w:rsidRPr="326AF165">
        <w:t>realistically</w:t>
      </w:r>
      <w:r>
        <w:t xml:space="preserve"> </w:t>
      </w:r>
      <w:r w:rsidR="64144304" w:rsidRPr="326AF165">
        <w:t>is</w:t>
      </w:r>
      <w:r>
        <w:t xml:space="preserve"> </w:t>
      </w:r>
      <w:r w:rsidR="64144304" w:rsidRPr="326AF165">
        <w:t>the</w:t>
      </w:r>
      <w:r>
        <w:t xml:space="preserve"> </w:t>
      </w:r>
      <w:r w:rsidR="64144304" w:rsidRPr="326AF165">
        <w:t>better</w:t>
      </w:r>
      <w:r>
        <w:t xml:space="preserve"> </w:t>
      </w:r>
      <w:r w:rsidR="64144304" w:rsidRPr="326AF165">
        <w:t>option</w:t>
      </w:r>
      <w:r>
        <w:t xml:space="preserve"> </w:t>
      </w:r>
      <w:r w:rsidR="64144304" w:rsidRPr="326AF165">
        <w:t>on</w:t>
      </w:r>
      <w:r>
        <w:t xml:space="preserve"> </w:t>
      </w:r>
      <w:r w:rsidR="64144304" w:rsidRPr="326AF165">
        <w:t>paper</w:t>
      </w:r>
      <w:r>
        <w:t xml:space="preserve"> </w:t>
      </w:r>
      <w:r w:rsidR="64144304" w:rsidRPr="326AF165">
        <w:t>but</w:t>
      </w:r>
      <w:r>
        <w:t xml:space="preserve"> </w:t>
      </w:r>
      <w:r w:rsidR="64144304" w:rsidRPr="326AF165">
        <w:t>for</w:t>
      </w:r>
      <w:r>
        <w:t xml:space="preserve"> </w:t>
      </w:r>
      <w:r w:rsidR="64144304" w:rsidRPr="326AF165">
        <w:t>the</w:t>
      </w:r>
      <w:r>
        <w:t xml:space="preserve"> </w:t>
      </w:r>
      <w:r w:rsidR="64144304" w:rsidRPr="326AF165">
        <w:t>purposes</w:t>
      </w:r>
      <w:r>
        <w:t xml:space="preserve"> </w:t>
      </w:r>
      <w:r w:rsidR="64144304" w:rsidRPr="326AF165">
        <w:t>of</w:t>
      </w:r>
      <w:r>
        <w:t xml:space="preserve"> </w:t>
      </w:r>
      <w:r w:rsidR="64144304" w:rsidRPr="326AF165">
        <w:t>this</w:t>
      </w:r>
      <w:r>
        <w:t xml:space="preserve"> </w:t>
      </w:r>
      <w:r w:rsidR="64144304" w:rsidRPr="326AF165">
        <w:t>project</w:t>
      </w:r>
      <w:r>
        <w:t xml:space="preserve"> </w:t>
      </w:r>
      <w:r w:rsidR="64144304" w:rsidRPr="326AF165">
        <w:t>it</w:t>
      </w:r>
      <w:r>
        <w:t xml:space="preserve"> </w:t>
      </w:r>
      <w:r w:rsidR="64144304" w:rsidRPr="326AF165">
        <w:t>is</w:t>
      </w:r>
      <w:r>
        <w:t xml:space="preserve"> </w:t>
      </w:r>
      <w:r w:rsidR="64144304" w:rsidRPr="326AF165">
        <w:t>not</w:t>
      </w:r>
      <w:r>
        <w:t xml:space="preserve"> </w:t>
      </w:r>
      <w:r w:rsidR="64144304" w:rsidRPr="326AF165">
        <w:t>necessary,</w:t>
      </w:r>
      <w:r>
        <w:t xml:space="preserve"> </w:t>
      </w:r>
      <w:r w:rsidR="64144304" w:rsidRPr="326AF165">
        <w:t>nor</w:t>
      </w:r>
      <w:r>
        <w:t xml:space="preserve"> </w:t>
      </w:r>
      <w:r w:rsidR="64144304" w:rsidRPr="326AF165">
        <w:t>will</w:t>
      </w:r>
      <w:r>
        <w:t xml:space="preserve"> </w:t>
      </w:r>
      <w:r w:rsidR="64144304" w:rsidRPr="326AF165">
        <w:t>it</w:t>
      </w:r>
      <w:r>
        <w:t xml:space="preserve"> </w:t>
      </w:r>
      <w:r w:rsidR="64144304" w:rsidRPr="326AF165">
        <w:t>affect</w:t>
      </w:r>
      <w:r>
        <w:t xml:space="preserve"> </w:t>
      </w:r>
      <w:r w:rsidR="64144304" w:rsidRPr="326AF165">
        <w:t>the</w:t>
      </w:r>
      <w:r>
        <w:t xml:space="preserve"> </w:t>
      </w:r>
      <w:r w:rsidR="64144304" w:rsidRPr="326AF165">
        <w:t>overall</w:t>
      </w:r>
      <w:r>
        <w:t xml:space="preserve"> </w:t>
      </w:r>
      <w:r w:rsidR="64144304" w:rsidRPr="326AF165">
        <w:t>performance</w:t>
      </w:r>
      <w:r>
        <w:t xml:space="preserve"> </w:t>
      </w:r>
      <w:r w:rsidR="64144304" w:rsidRPr="326AF165">
        <w:t>of</w:t>
      </w:r>
      <w:r>
        <w:t xml:space="preserve"> </w:t>
      </w:r>
      <w:r w:rsidR="64144304" w:rsidRPr="326AF165">
        <w:t>the</w:t>
      </w:r>
      <w:r>
        <w:t xml:space="preserve"> </w:t>
      </w:r>
      <w:r w:rsidR="64144304" w:rsidRPr="326AF165">
        <w:t>system.</w:t>
      </w:r>
    </w:p>
    <w:p w14:paraId="1B5C17FC" w14:textId="37E6C88E" w:rsidR="61E38607" w:rsidRDefault="61E38607" w:rsidP="326AF165">
      <w:pPr>
        <w:spacing w:after="0"/>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Table</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17:</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Pin</w:t>
      </w:r>
      <w:r w:rsidR="00AF4412">
        <w:rPr>
          <w:rFonts w:eastAsia="Times New Roman" w:cs="Times New Roman"/>
          <w:b/>
          <w:bCs/>
          <w:color w:val="000000" w:themeColor="text1"/>
          <w:sz w:val="28"/>
          <w:szCs w:val="28"/>
        </w:rPr>
        <w:t xml:space="preserve"> </w:t>
      </w:r>
      <w:r w:rsidRPr="326AF165">
        <w:rPr>
          <w:rFonts w:eastAsia="Times New Roman" w:cs="Times New Roman"/>
          <w:b/>
          <w:bCs/>
          <w:color w:val="000000" w:themeColor="text1"/>
          <w:sz w:val="28"/>
          <w:szCs w:val="28"/>
        </w:rPr>
        <w:t>Headers</w:t>
      </w:r>
    </w:p>
    <w:tbl>
      <w:tblPr>
        <w:tblStyle w:val="TableGrid"/>
        <w:tblW w:w="0" w:type="auto"/>
        <w:tblLayout w:type="fixed"/>
        <w:tblLook w:val="04A0" w:firstRow="1" w:lastRow="0" w:firstColumn="1" w:lastColumn="0" w:noHBand="0" w:noVBand="1"/>
      </w:tblPr>
      <w:tblGrid>
        <w:gridCol w:w="2880"/>
        <w:gridCol w:w="2880"/>
        <w:gridCol w:w="2880"/>
      </w:tblGrid>
      <w:tr w:rsidR="326AF165" w:rsidRPr="002400A9" w14:paraId="1F33C839" w14:textId="77777777" w:rsidTr="326AF165">
        <w:trPr>
          <w:trHeight w:val="37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85FDA68" w14:textId="3E0DA6B3" w:rsidR="326AF165" w:rsidRPr="002400A9" w:rsidRDefault="326AF165" w:rsidP="002400A9">
            <w:pPr>
              <w:pStyle w:val="NoSpacing"/>
              <w:rPr>
                <w:sz w:val="22"/>
                <w:szCs w:val="20"/>
              </w:rPr>
            </w:pPr>
            <w:r w:rsidRPr="002400A9">
              <w:rPr>
                <w:sz w:val="22"/>
                <w:szCs w:val="20"/>
              </w:rPr>
              <w:t>Model</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3F71668" w14:textId="70142AEF" w:rsidR="326AF165" w:rsidRPr="002400A9" w:rsidRDefault="326AF165" w:rsidP="002400A9">
            <w:pPr>
              <w:pStyle w:val="NoSpacing"/>
              <w:rPr>
                <w:sz w:val="22"/>
                <w:szCs w:val="20"/>
              </w:rPr>
            </w:pPr>
            <w:r w:rsidRPr="002400A9">
              <w:rPr>
                <w:sz w:val="22"/>
                <w:szCs w:val="20"/>
                <w:highlight w:val="yellow"/>
              </w:rPr>
              <w:t>TSW-103-23-G-D</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DC0BEC7" w14:textId="2BDE6BA3" w:rsidR="326AF165" w:rsidRPr="002400A9" w:rsidRDefault="326AF165" w:rsidP="002400A9">
            <w:pPr>
              <w:pStyle w:val="NoSpacing"/>
              <w:rPr>
                <w:sz w:val="22"/>
                <w:szCs w:val="20"/>
              </w:rPr>
            </w:pPr>
            <w:r w:rsidRPr="002400A9">
              <w:rPr>
                <w:sz w:val="22"/>
                <w:szCs w:val="20"/>
              </w:rPr>
              <w:t>PH1-06-UA</w:t>
            </w:r>
          </w:p>
        </w:tc>
      </w:tr>
      <w:tr w:rsidR="326AF165" w:rsidRPr="002400A9" w14:paraId="10F29963"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A6646C2" w14:textId="1C4D4C49" w:rsidR="326AF165" w:rsidRPr="002400A9" w:rsidRDefault="326AF165" w:rsidP="002400A9">
            <w:pPr>
              <w:pStyle w:val="NoSpacing"/>
              <w:rPr>
                <w:sz w:val="22"/>
                <w:szCs w:val="20"/>
              </w:rPr>
            </w:pPr>
            <w:r w:rsidRPr="002400A9">
              <w:rPr>
                <w:sz w:val="22"/>
                <w:szCs w:val="20"/>
              </w:rPr>
              <w:t>Company</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9FC3DCF" w14:textId="068BDD88" w:rsidR="326AF165" w:rsidRPr="002400A9" w:rsidRDefault="326AF165" w:rsidP="002400A9">
            <w:pPr>
              <w:pStyle w:val="NoSpacing"/>
              <w:rPr>
                <w:sz w:val="22"/>
                <w:szCs w:val="20"/>
              </w:rPr>
            </w:pPr>
            <w:r w:rsidRPr="002400A9">
              <w:rPr>
                <w:sz w:val="22"/>
                <w:szCs w:val="20"/>
                <w:highlight w:val="yellow"/>
              </w:rPr>
              <w:t>Samtec</w:t>
            </w:r>
            <w:r w:rsidR="00AF4412" w:rsidRPr="002400A9">
              <w:rPr>
                <w:sz w:val="22"/>
                <w:szCs w:val="20"/>
                <w:highlight w:val="yellow"/>
              </w:rPr>
              <w:t xml:space="preserve"> </w:t>
            </w:r>
            <w:r w:rsidRPr="002400A9">
              <w:rPr>
                <w:sz w:val="22"/>
                <w:szCs w:val="20"/>
                <w:highlight w:val="yellow"/>
              </w:rPr>
              <w:t>Inc.</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4D59553" w14:textId="26A909D9" w:rsidR="326AF165" w:rsidRPr="002400A9" w:rsidRDefault="326AF165" w:rsidP="002400A9">
            <w:pPr>
              <w:pStyle w:val="NoSpacing"/>
              <w:rPr>
                <w:sz w:val="22"/>
                <w:szCs w:val="20"/>
              </w:rPr>
            </w:pPr>
            <w:r w:rsidRPr="002400A9">
              <w:rPr>
                <w:sz w:val="22"/>
                <w:szCs w:val="20"/>
              </w:rPr>
              <w:t>Adam</w:t>
            </w:r>
            <w:r w:rsidR="00AF4412" w:rsidRPr="002400A9">
              <w:rPr>
                <w:sz w:val="22"/>
                <w:szCs w:val="20"/>
              </w:rPr>
              <w:t xml:space="preserve"> </w:t>
            </w:r>
            <w:r w:rsidRPr="002400A9">
              <w:rPr>
                <w:sz w:val="22"/>
                <w:szCs w:val="20"/>
              </w:rPr>
              <w:t>Tech</w:t>
            </w:r>
          </w:p>
        </w:tc>
      </w:tr>
      <w:tr w:rsidR="326AF165" w:rsidRPr="002400A9" w14:paraId="74C0D4B5"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428248F" w14:textId="1D6C5795" w:rsidR="326AF165" w:rsidRPr="002400A9" w:rsidRDefault="326AF165" w:rsidP="002400A9">
            <w:pPr>
              <w:pStyle w:val="NoSpacing"/>
              <w:rPr>
                <w:sz w:val="22"/>
                <w:szCs w:val="20"/>
              </w:rPr>
            </w:pPr>
            <w:r w:rsidRPr="002400A9">
              <w:rPr>
                <w:sz w:val="22"/>
                <w:szCs w:val="20"/>
              </w:rPr>
              <w:t>Number</w:t>
            </w:r>
            <w:r w:rsidR="00AF4412" w:rsidRPr="002400A9">
              <w:rPr>
                <w:sz w:val="22"/>
                <w:szCs w:val="20"/>
              </w:rPr>
              <w:t xml:space="preserve"> </w:t>
            </w:r>
            <w:r w:rsidRPr="002400A9">
              <w:rPr>
                <w:sz w:val="22"/>
                <w:szCs w:val="20"/>
              </w:rPr>
              <w:t>of</w:t>
            </w:r>
            <w:r w:rsidR="00AF4412" w:rsidRPr="002400A9">
              <w:rPr>
                <w:sz w:val="22"/>
                <w:szCs w:val="20"/>
              </w:rPr>
              <w:t xml:space="preserve"> </w:t>
            </w:r>
            <w:r w:rsidRPr="002400A9">
              <w:rPr>
                <w:sz w:val="22"/>
                <w:szCs w:val="20"/>
              </w:rPr>
              <w:t>Rows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E00CFA5" w14:textId="38791C7A" w:rsidR="326AF165" w:rsidRPr="002400A9" w:rsidRDefault="326AF165" w:rsidP="002400A9">
            <w:pPr>
              <w:pStyle w:val="NoSpacing"/>
              <w:rPr>
                <w:sz w:val="22"/>
                <w:szCs w:val="20"/>
              </w:rPr>
            </w:pPr>
            <w:r w:rsidRPr="002400A9">
              <w:rPr>
                <w:sz w:val="22"/>
                <w:szCs w:val="20"/>
                <w:highlight w:val="yellow"/>
              </w:rPr>
              <w:t>2</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E7C44C5" w14:textId="3297B62B" w:rsidR="326AF165" w:rsidRPr="002400A9" w:rsidRDefault="326AF165" w:rsidP="002400A9">
            <w:pPr>
              <w:pStyle w:val="NoSpacing"/>
              <w:rPr>
                <w:sz w:val="22"/>
                <w:szCs w:val="20"/>
              </w:rPr>
            </w:pPr>
            <w:r w:rsidRPr="002400A9">
              <w:rPr>
                <w:sz w:val="22"/>
                <w:szCs w:val="20"/>
              </w:rPr>
              <w:t>1</w:t>
            </w:r>
          </w:p>
        </w:tc>
      </w:tr>
      <w:tr w:rsidR="326AF165" w:rsidRPr="002400A9" w14:paraId="08080AD9"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4310409" w14:textId="2D717519" w:rsidR="326AF165" w:rsidRPr="002400A9" w:rsidRDefault="326AF165" w:rsidP="002400A9">
            <w:pPr>
              <w:pStyle w:val="NoSpacing"/>
              <w:rPr>
                <w:sz w:val="22"/>
                <w:szCs w:val="20"/>
              </w:rPr>
            </w:pPr>
            <w:r w:rsidRPr="002400A9">
              <w:rPr>
                <w:sz w:val="22"/>
                <w:szCs w:val="20"/>
              </w:rPr>
              <w:t>Style</w:t>
            </w:r>
            <w:r w:rsidR="00AF4412" w:rsidRPr="002400A9">
              <w:rPr>
                <w:sz w:val="22"/>
                <w:szCs w:val="20"/>
              </w:rPr>
              <w:t xml:space="preserve">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5B13809" w14:textId="3D02DCE1" w:rsidR="326AF165" w:rsidRPr="002400A9" w:rsidRDefault="326AF165" w:rsidP="002400A9">
            <w:pPr>
              <w:pStyle w:val="NoSpacing"/>
              <w:rPr>
                <w:sz w:val="22"/>
                <w:szCs w:val="20"/>
              </w:rPr>
            </w:pPr>
            <w:r w:rsidRPr="002400A9">
              <w:rPr>
                <w:sz w:val="22"/>
                <w:szCs w:val="20"/>
                <w:highlight w:val="yellow"/>
              </w:rPr>
              <w:t>Board</w:t>
            </w:r>
            <w:r w:rsidR="00AF4412" w:rsidRPr="002400A9">
              <w:rPr>
                <w:sz w:val="22"/>
                <w:szCs w:val="20"/>
                <w:highlight w:val="yellow"/>
              </w:rPr>
              <w:t xml:space="preserve"> </w:t>
            </w:r>
            <w:r w:rsidRPr="002400A9">
              <w:rPr>
                <w:sz w:val="22"/>
                <w:szCs w:val="20"/>
                <w:highlight w:val="yellow"/>
              </w:rPr>
              <w:t>to</w:t>
            </w:r>
            <w:r w:rsidR="00AF4412" w:rsidRPr="002400A9">
              <w:rPr>
                <w:sz w:val="22"/>
                <w:szCs w:val="20"/>
                <w:highlight w:val="yellow"/>
              </w:rPr>
              <w:t xml:space="preserve"> </w:t>
            </w:r>
            <w:r w:rsidRPr="002400A9">
              <w:rPr>
                <w:sz w:val="22"/>
                <w:szCs w:val="20"/>
                <w:highlight w:val="yellow"/>
              </w:rPr>
              <w:t>Board</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D3006BD" w14:textId="590333E0" w:rsidR="326AF165" w:rsidRPr="002400A9" w:rsidRDefault="326AF165" w:rsidP="002400A9">
            <w:pPr>
              <w:pStyle w:val="NoSpacing"/>
              <w:rPr>
                <w:sz w:val="22"/>
                <w:szCs w:val="20"/>
              </w:rPr>
            </w:pPr>
            <w:r w:rsidRPr="002400A9">
              <w:rPr>
                <w:sz w:val="22"/>
                <w:szCs w:val="20"/>
              </w:rPr>
              <w:t>Board</w:t>
            </w:r>
            <w:r w:rsidR="00AF4412" w:rsidRPr="002400A9">
              <w:rPr>
                <w:sz w:val="22"/>
                <w:szCs w:val="20"/>
              </w:rPr>
              <w:t xml:space="preserve"> </w:t>
            </w:r>
            <w:r w:rsidRPr="002400A9">
              <w:rPr>
                <w:sz w:val="22"/>
                <w:szCs w:val="20"/>
              </w:rPr>
              <w:t>to</w:t>
            </w:r>
            <w:r w:rsidR="00AF4412" w:rsidRPr="002400A9">
              <w:rPr>
                <w:sz w:val="22"/>
                <w:szCs w:val="20"/>
              </w:rPr>
              <w:t xml:space="preserve"> </w:t>
            </w:r>
            <w:r w:rsidRPr="002400A9">
              <w:rPr>
                <w:sz w:val="22"/>
                <w:szCs w:val="20"/>
              </w:rPr>
              <w:t>Board</w:t>
            </w:r>
          </w:p>
        </w:tc>
      </w:tr>
      <w:tr w:rsidR="326AF165" w:rsidRPr="002400A9" w14:paraId="67829C36"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B6774C7" w14:textId="2F901087" w:rsidR="326AF165" w:rsidRPr="002400A9" w:rsidRDefault="326AF165" w:rsidP="002400A9">
            <w:pPr>
              <w:pStyle w:val="NoSpacing"/>
              <w:rPr>
                <w:sz w:val="22"/>
                <w:szCs w:val="20"/>
              </w:rPr>
            </w:pPr>
            <w:r w:rsidRPr="002400A9">
              <w:rPr>
                <w:sz w:val="22"/>
                <w:szCs w:val="20"/>
              </w:rPr>
              <w:t>Contact</w:t>
            </w:r>
            <w:r w:rsidR="00AF4412" w:rsidRPr="002400A9">
              <w:rPr>
                <w:sz w:val="22"/>
                <w:szCs w:val="20"/>
              </w:rPr>
              <w:t xml:space="preserve"> </w:t>
            </w:r>
            <w:r w:rsidRPr="002400A9">
              <w:rPr>
                <w:sz w:val="22"/>
                <w:szCs w:val="20"/>
              </w:rPr>
              <w:t>Length-Mating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4AC05B3" w14:textId="021A8F28" w:rsidR="326AF165" w:rsidRPr="002400A9" w:rsidRDefault="326AF165" w:rsidP="002400A9">
            <w:pPr>
              <w:pStyle w:val="NoSpacing"/>
              <w:rPr>
                <w:sz w:val="22"/>
                <w:szCs w:val="20"/>
              </w:rPr>
            </w:pPr>
            <w:r w:rsidRPr="002400A9">
              <w:rPr>
                <w:sz w:val="22"/>
                <w:szCs w:val="20"/>
                <w:highlight w:val="yellow"/>
              </w:rPr>
              <w:t>0.230”</w:t>
            </w:r>
            <w:r w:rsidR="00AF4412" w:rsidRPr="002400A9">
              <w:rPr>
                <w:sz w:val="22"/>
                <w:szCs w:val="20"/>
                <w:highlight w:val="yellow"/>
              </w:rPr>
              <w:t xml:space="preserve"> </w:t>
            </w:r>
            <w:r w:rsidRPr="002400A9">
              <w:rPr>
                <w:sz w:val="22"/>
                <w:szCs w:val="20"/>
                <w:highlight w:val="yellow"/>
              </w:rPr>
              <w:t>(5.84mm)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B17C3E9" w14:textId="2D3AB22D" w:rsidR="326AF165" w:rsidRPr="002400A9" w:rsidRDefault="326AF165" w:rsidP="002400A9">
            <w:pPr>
              <w:pStyle w:val="NoSpacing"/>
              <w:rPr>
                <w:sz w:val="22"/>
                <w:szCs w:val="20"/>
              </w:rPr>
            </w:pPr>
            <w:r w:rsidRPr="002400A9">
              <w:rPr>
                <w:sz w:val="22"/>
                <w:szCs w:val="20"/>
              </w:rPr>
              <w:t>0.236”</w:t>
            </w:r>
            <w:r w:rsidR="00AF4412" w:rsidRPr="002400A9">
              <w:rPr>
                <w:sz w:val="22"/>
                <w:szCs w:val="20"/>
              </w:rPr>
              <w:t xml:space="preserve"> </w:t>
            </w:r>
            <w:r w:rsidRPr="002400A9">
              <w:rPr>
                <w:sz w:val="22"/>
                <w:szCs w:val="20"/>
              </w:rPr>
              <w:t>(6.00mm)</w:t>
            </w:r>
          </w:p>
        </w:tc>
      </w:tr>
      <w:tr w:rsidR="326AF165" w:rsidRPr="002400A9" w14:paraId="643D1717"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26A754C" w14:textId="7C4B4AC2" w:rsidR="326AF165" w:rsidRPr="002400A9" w:rsidRDefault="326AF165" w:rsidP="002400A9">
            <w:pPr>
              <w:pStyle w:val="NoSpacing"/>
              <w:rPr>
                <w:sz w:val="22"/>
                <w:szCs w:val="20"/>
              </w:rPr>
            </w:pPr>
            <w:r w:rsidRPr="002400A9">
              <w:rPr>
                <w:sz w:val="22"/>
                <w:szCs w:val="20"/>
              </w:rPr>
              <w:t>Contact</w:t>
            </w:r>
            <w:r w:rsidR="00AF4412" w:rsidRPr="002400A9">
              <w:rPr>
                <w:sz w:val="22"/>
                <w:szCs w:val="20"/>
              </w:rPr>
              <w:t xml:space="preserve"> </w:t>
            </w:r>
            <w:r w:rsidRPr="002400A9">
              <w:rPr>
                <w:sz w:val="22"/>
                <w:szCs w:val="20"/>
              </w:rPr>
              <w:t>Length-Post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814FE88" w14:textId="1A536EF7" w:rsidR="326AF165" w:rsidRPr="002400A9" w:rsidRDefault="326AF165" w:rsidP="002400A9">
            <w:pPr>
              <w:pStyle w:val="NoSpacing"/>
              <w:rPr>
                <w:sz w:val="22"/>
                <w:szCs w:val="20"/>
              </w:rPr>
            </w:pPr>
            <w:r w:rsidRPr="002400A9">
              <w:rPr>
                <w:sz w:val="22"/>
                <w:szCs w:val="20"/>
                <w:highlight w:val="yellow"/>
              </w:rPr>
              <w:t>0.115”</w:t>
            </w:r>
            <w:r w:rsidR="00AF4412" w:rsidRPr="002400A9">
              <w:rPr>
                <w:sz w:val="22"/>
                <w:szCs w:val="20"/>
                <w:highlight w:val="yellow"/>
              </w:rPr>
              <w:t xml:space="preserve"> </w:t>
            </w:r>
            <w:r w:rsidRPr="002400A9">
              <w:rPr>
                <w:sz w:val="22"/>
                <w:szCs w:val="20"/>
                <w:highlight w:val="yellow"/>
              </w:rPr>
              <w:t>(2.92mm)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95648EB" w14:textId="333F1957" w:rsidR="326AF165" w:rsidRPr="002400A9" w:rsidRDefault="326AF165" w:rsidP="002400A9">
            <w:pPr>
              <w:pStyle w:val="NoSpacing"/>
              <w:rPr>
                <w:sz w:val="22"/>
                <w:szCs w:val="20"/>
              </w:rPr>
            </w:pPr>
            <w:r w:rsidRPr="002400A9">
              <w:rPr>
                <w:sz w:val="22"/>
                <w:szCs w:val="20"/>
              </w:rPr>
              <w:t>0.120”</w:t>
            </w:r>
            <w:r w:rsidR="00AF4412" w:rsidRPr="002400A9">
              <w:rPr>
                <w:sz w:val="22"/>
                <w:szCs w:val="20"/>
              </w:rPr>
              <w:t xml:space="preserve"> </w:t>
            </w:r>
            <w:r w:rsidRPr="002400A9">
              <w:rPr>
                <w:sz w:val="22"/>
                <w:szCs w:val="20"/>
              </w:rPr>
              <w:t>(3.05mm)</w:t>
            </w:r>
          </w:p>
        </w:tc>
      </w:tr>
      <w:tr w:rsidR="326AF165" w:rsidRPr="002400A9" w14:paraId="6BC7BBD1"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1831BBC" w14:textId="31767533" w:rsidR="326AF165" w:rsidRPr="002400A9" w:rsidRDefault="326AF165" w:rsidP="002400A9">
            <w:pPr>
              <w:pStyle w:val="NoSpacing"/>
              <w:rPr>
                <w:sz w:val="22"/>
                <w:szCs w:val="20"/>
              </w:rPr>
            </w:pPr>
            <w:r w:rsidRPr="002400A9">
              <w:rPr>
                <w:sz w:val="22"/>
                <w:szCs w:val="20"/>
              </w:rPr>
              <w:t>Overall</w:t>
            </w:r>
            <w:r w:rsidR="00AF4412" w:rsidRPr="002400A9">
              <w:rPr>
                <w:sz w:val="22"/>
                <w:szCs w:val="20"/>
              </w:rPr>
              <w:t xml:space="preserve"> </w:t>
            </w:r>
            <w:r w:rsidRPr="002400A9">
              <w:rPr>
                <w:sz w:val="22"/>
                <w:szCs w:val="20"/>
              </w:rPr>
              <w:t>Contact</w:t>
            </w:r>
            <w:r w:rsidR="00AF4412" w:rsidRPr="002400A9">
              <w:rPr>
                <w:sz w:val="22"/>
                <w:szCs w:val="20"/>
              </w:rPr>
              <w:t xml:space="preserve"> </w:t>
            </w:r>
            <w:r w:rsidRPr="002400A9">
              <w:rPr>
                <w:sz w:val="22"/>
                <w:szCs w:val="20"/>
              </w:rPr>
              <w:t>length</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6567FD5" w14:textId="128F4038" w:rsidR="326AF165" w:rsidRPr="002400A9" w:rsidRDefault="326AF165" w:rsidP="002400A9">
            <w:pPr>
              <w:pStyle w:val="NoSpacing"/>
              <w:rPr>
                <w:sz w:val="22"/>
                <w:szCs w:val="20"/>
              </w:rPr>
            </w:pPr>
            <w:r w:rsidRPr="002400A9">
              <w:rPr>
                <w:sz w:val="22"/>
                <w:szCs w:val="20"/>
                <w:highlight w:val="yellow"/>
              </w:rPr>
              <w:t>0.445”</w:t>
            </w:r>
            <w:r w:rsidR="00AF4412" w:rsidRPr="002400A9">
              <w:rPr>
                <w:sz w:val="22"/>
                <w:szCs w:val="20"/>
                <w:highlight w:val="yellow"/>
              </w:rPr>
              <w:t xml:space="preserve"> </w:t>
            </w:r>
            <w:r w:rsidRPr="002400A9">
              <w:rPr>
                <w:sz w:val="22"/>
                <w:szCs w:val="20"/>
                <w:highlight w:val="yellow"/>
              </w:rPr>
              <w:t>(11.30mm)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184C9C2" w14:textId="29015911" w:rsidR="326AF165" w:rsidRPr="002400A9" w:rsidRDefault="326AF165" w:rsidP="002400A9">
            <w:pPr>
              <w:pStyle w:val="NoSpacing"/>
              <w:rPr>
                <w:sz w:val="22"/>
                <w:szCs w:val="20"/>
              </w:rPr>
            </w:pPr>
            <w:r w:rsidRPr="002400A9">
              <w:rPr>
                <w:sz w:val="22"/>
                <w:szCs w:val="20"/>
              </w:rPr>
              <w:t>0.454”</w:t>
            </w:r>
            <w:r w:rsidR="00AF4412" w:rsidRPr="002400A9">
              <w:rPr>
                <w:sz w:val="22"/>
                <w:szCs w:val="20"/>
              </w:rPr>
              <w:t xml:space="preserve"> </w:t>
            </w:r>
            <w:r w:rsidRPr="002400A9">
              <w:rPr>
                <w:sz w:val="22"/>
                <w:szCs w:val="20"/>
              </w:rPr>
              <w:t>(11.54mm)</w:t>
            </w:r>
          </w:p>
        </w:tc>
      </w:tr>
      <w:tr w:rsidR="326AF165" w:rsidRPr="002400A9" w14:paraId="2CF95346"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B3A11A8" w14:textId="68DA85CF" w:rsidR="326AF165" w:rsidRPr="002400A9" w:rsidRDefault="326AF165" w:rsidP="002400A9">
            <w:pPr>
              <w:pStyle w:val="NoSpacing"/>
              <w:rPr>
                <w:sz w:val="22"/>
                <w:szCs w:val="20"/>
              </w:rPr>
            </w:pPr>
            <w:r w:rsidRPr="002400A9">
              <w:rPr>
                <w:sz w:val="22"/>
                <w:szCs w:val="20"/>
              </w:rPr>
              <w:t>Insulation</w:t>
            </w:r>
            <w:r w:rsidR="00AF4412" w:rsidRPr="002400A9">
              <w:rPr>
                <w:sz w:val="22"/>
                <w:szCs w:val="20"/>
              </w:rPr>
              <w:t xml:space="preserve"> </w:t>
            </w:r>
            <w:r w:rsidRPr="002400A9">
              <w:rPr>
                <w:sz w:val="22"/>
                <w:szCs w:val="20"/>
              </w:rPr>
              <w:t>Material</w:t>
            </w:r>
            <w:r w:rsidR="00AF4412" w:rsidRPr="002400A9">
              <w:rPr>
                <w:sz w:val="22"/>
                <w:szCs w:val="20"/>
              </w:rPr>
              <w:t xml:space="preserve">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BD93AE8" w14:textId="63BE548E" w:rsidR="326AF165" w:rsidRPr="002400A9" w:rsidRDefault="326AF165" w:rsidP="002400A9">
            <w:pPr>
              <w:pStyle w:val="NoSpacing"/>
              <w:rPr>
                <w:sz w:val="22"/>
                <w:szCs w:val="20"/>
              </w:rPr>
            </w:pPr>
            <w:r w:rsidRPr="002400A9">
              <w:rPr>
                <w:sz w:val="22"/>
                <w:szCs w:val="20"/>
                <w:highlight w:val="yellow"/>
              </w:rPr>
              <w:t>Polybutylene</w:t>
            </w:r>
            <w:r w:rsidR="00AF4412" w:rsidRPr="002400A9">
              <w:rPr>
                <w:sz w:val="22"/>
                <w:szCs w:val="20"/>
                <w:highlight w:val="yellow"/>
              </w:rPr>
              <w:t xml:space="preserve"> </w:t>
            </w:r>
            <w:r w:rsidRPr="002400A9">
              <w:rPr>
                <w:sz w:val="22"/>
                <w:szCs w:val="20"/>
                <w:highlight w:val="yellow"/>
              </w:rPr>
              <w:t>Terephthalate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2BD7C37" w14:textId="3F32EB9F" w:rsidR="326AF165" w:rsidRPr="002400A9" w:rsidRDefault="326AF165" w:rsidP="002400A9">
            <w:pPr>
              <w:pStyle w:val="NoSpacing"/>
              <w:rPr>
                <w:sz w:val="22"/>
                <w:szCs w:val="20"/>
              </w:rPr>
            </w:pPr>
            <w:r w:rsidRPr="002400A9">
              <w:rPr>
                <w:sz w:val="22"/>
                <w:szCs w:val="20"/>
              </w:rPr>
              <w:t>Polybutylene</w:t>
            </w:r>
            <w:r w:rsidR="00AF4412" w:rsidRPr="002400A9">
              <w:rPr>
                <w:sz w:val="22"/>
                <w:szCs w:val="20"/>
              </w:rPr>
              <w:t xml:space="preserve"> </w:t>
            </w:r>
            <w:r w:rsidRPr="002400A9">
              <w:rPr>
                <w:sz w:val="22"/>
                <w:szCs w:val="20"/>
              </w:rPr>
              <w:t>Terephthalate,</w:t>
            </w:r>
            <w:r w:rsidR="00AF4412" w:rsidRPr="002400A9">
              <w:rPr>
                <w:sz w:val="22"/>
                <w:szCs w:val="20"/>
              </w:rPr>
              <w:t xml:space="preserve"> </w:t>
            </w:r>
            <w:r w:rsidRPr="002400A9">
              <w:rPr>
                <w:sz w:val="22"/>
                <w:szCs w:val="20"/>
              </w:rPr>
              <w:t>Glass</w:t>
            </w:r>
            <w:r w:rsidR="00AF4412" w:rsidRPr="002400A9">
              <w:rPr>
                <w:sz w:val="22"/>
                <w:szCs w:val="20"/>
              </w:rPr>
              <w:t xml:space="preserve"> </w:t>
            </w:r>
            <w:r w:rsidRPr="002400A9">
              <w:rPr>
                <w:sz w:val="22"/>
                <w:szCs w:val="20"/>
              </w:rPr>
              <w:t>filled</w:t>
            </w:r>
          </w:p>
        </w:tc>
      </w:tr>
      <w:tr w:rsidR="326AF165" w:rsidRPr="002400A9" w14:paraId="0F7EC891"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C29403A" w14:textId="72D8160C" w:rsidR="326AF165" w:rsidRPr="002400A9" w:rsidRDefault="326AF165" w:rsidP="002400A9">
            <w:pPr>
              <w:pStyle w:val="NoSpacing"/>
              <w:rPr>
                <w:sz w:val="22"/>
                <w:szCs w:val="20"/>
              </w:rPr>
            </w:pPr>
            <w:r w:rsidRPr="002400A9">
              <w:rPr>
                <w:sz w:val="22"/>
                <w:szCs w:val="20"/>
              </w:rPr>
              <w:t>Contact</w:t>
            </w:r>
            <w:r w:rsidR="00AF4412" w:rsidRPr="002400A9">
              <w:rPr>
                <w:sz w:val="22"/>
                <w:szCs w:val="20"/>
              </w:rPr>
              <w:t xml:space="preserve"> </w:t>
            </w:r>
            <w:r w:rsidRPr="002400A9">
              <w:rPr>
                <w:sz w:val="22"/>
                <w:szCs w:val="20"/>
              </w:rPr>
              <w:t>Material</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E534726" w14:textId="3F784AA5" w:rsidR="326AF165" w:rsidRPr="002400A9" w:rsidRDefault="326AF165" w:rsidP="002400A9">
            <w:pPr>
              <w:pStyle w:val="NoSpacing"/>
              <w:rPr>
                <w:sz w:val="22"/>
                <w:szCs w:val="20"/>
              </w:rPr>
            </w:pPr>
            <w:r w:rsidRPr="002400A9">
              <w:rPr>
                <w:sz w:val="22"/>
                <w:szCs w:val="20"/>
                <w:highlight w:val="yellow"/>
              </w:rPr>
              <w:t>Phosphor</w:t>
            </w:r>
            <w:r w:rsidR="00AF4412" w:rsidRPr="002400A9">
              <w:rPr>
                <w:sz w:val="22"/>
                <w:szCs w:val="20"/>
                <w:highlight w:val="yellow"/>
              </w:rPr>
              <w:t xml:space="preserve"> </w:t>
            </w:r>
            <w:r w:rsidRPr="002400A9">
              <w:rPr>
                <w:sz w:val="22"/>
                <w:szCs w:val="20"/>
                <w:highlight w:val="yellow"/>
              </w:rPr>
              <w:t>Bronze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1711318" w14:textId="47349C44" w:rsidR="326AF165" w:rsidRPr="002400A9" w:rsidRDefault="326AF165" w:rsidP="002400A9">
            <w:pPr>
              <w:pStyle w:val="NoSpacing"/>
              <w:rPr>
                <w:sz w:val="22"/>
                <w:szCs w:val="20"/>
              </w:rPr>
            </w:pPr>
            <w:r w:rsidRPr="002400A9">
              <w:rPr>
                <w:sz w:val="22"/>
                <w:szCs w:val="20"/>
              </w:rPr>
              <w:t>Brass</w:t>
            </w:r>
          </w:p>
        </w:tc>
      </w:tr>
      <w:tr w:rsidR="326AF165" w:rsidRPr="002400A9" w14:paraId="08608D58"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2D73F9F" w14:textId="678BD63F" w:rsidR="326AF165" w:rsidRPr="002400A9" w:rsidRDefault="326AF165" w:rsidP="002400A9">
            <w:pPr>
              <w:pStyle w:val="NoSpacing"/>
              <w:rPr>
                <w:sz w:val="22"/>
                <w:szCs w:val="20"/>
              </w:rPr>
            </w:pPr>
            <w:r w:rsidRPr="002400A9">
              <w:rPr>
                <w:sz w:val="22"/>
                <w:szCs w:val="20"/>
              </w:rPr>
              <w:t>Current</w:t>
            </w:r>
            <w:r w:rsidR="00AF4412" w:rsidRPr="002400A9">
              <w:rPr>
                <w:sz w:val="22"/>
                <w:szCs w:val="20"/>
              </w:rPr>
              <w:t xml:space="preserve"> </w:t>
            </w:r>
            <w:r w:rsidRPr="002400A9">
              <w:rPr>
                <w:sz w:val="22"/>
                <w:szCs w:val="20"/>
              </w:rPr>
              <w:t>Rating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C313E17" w14:textId="310737DD" w:rsidR="326AF165" w:rsidRPr="002400A9" w:rsidRDefault="326AF165" w:rsidP="002400A9">
            <w:pPr>
              <w:pStyle w:val="NoSpacing"/>
              <w:rPr>
                <w:sz w:val="22"/>
                <w:szCs w:val="20"/>
              </w:rPr>
            </w:pPr>
            <w:r w:rsidRPr="002400A9">
              <w:rPr>
                <w:sz w:val="22"/>
                <w:szCs w:val="20"/>
                <w:highlight w:val="yellow"/>
              </w:rPr>
              <w: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BFBA438" w14:textId="44F7241B" w:rsidR="326AF165" w:rsidRPr="002400A9" w:rsidRDefault="326AF165" w:rsidP="002400A9">
            <w:pPr>
              <w:pStyle w:val="NoSpacing"/>
              <w:rPr>
                <w:sz w:val="22"/>
                <w:szCs w:val="20"/>
              </w:rPr>
            </w:pPr>
            <w:r w:rsidRPr="002400A9">
              <w:rPr>
                <w:sz w:val="22"/>
                <w:szCs w:val="20"/>
              </w:rPr>
              <w:t>3A</w:t>
            </w:r>
          </w:p>
        </w:tc>
      </w:tr>
      <w:tr w:rsidR="326AF165" w:rsidRPr="002400A9" w14:paraId="504641AF"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1693EE5" w14:textId="77C6D98E" w:rsidR="326AF165" w:rsidRPr="002400A9" w:rsidRDefault="326AF165" w:rsidP="002400A9">
            <w:pPr>
              <w:pStyle w:val="NoSpacing"/>
              <w:rPr>
                <w:sz w:val="22"/>
                <w:szCs w:val="20"/>
              </w:rPr>
            </w:pPr>
            <w:r w:rsidRPr="002400A9">
              <w:rPr>
                <w:sz w:val="22"/>
                <w:szCs w:val="20"/>
              </w:rPr>
              <w:t>Voltage</w:t>
            </w:r>
            <w:r w:rsidR="00AF4412" w:rsidRPr="002400A9">
              <w:rPr>
                <w:sz w:val="22"/>
                <w:szCs w:val="20"/>
              </w:rPr>
              <w:t xml:space="preserve"> </w:t>
            </w:r>
            <w:r w:rsidRPr="002400A9">
              <w:rPr>
                <w:sz w:val="22"/>
                <w:szCs w:val="20"/>
              </w:rPr>
              <w:t>Rating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AE542AB" w14:textId="6545B867" w:rsidR="326AF165" w:rsidRPr="002400A9" w:rsidRDefault="326AF165" w:rsidP="002400A9">
            <w:pPr>
              <w:pStyle w:val="NoSpacing"/>
              <w:rPr>
                <w:sz w:val="22"/>
                <w:szCs w:val="20"/>
              </w:rPr>
            </w:pPr>
            <w:r w:rsidRPr="002400A9">
              <w:rPr>
                <w:sz w:val="22"/>
                <w:szCs w:val="20"/>
                <w:highlight w:val="yellow"/>
              </w:rPr>
              <w: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F4B2756" w14:textId="0FA1DE0B" w:rsidR="326AF165" w:rsidRPr="002400A9" w:rsidRDefault="326AF165" w:rsidP="002400A9">
            <w:pPr>
              <w:pStyle w:val="NoSpacing"/>
              <w:rPr>
                <w:sz w:val="22"/>
                <w:szCs w:val="20"/>
              </w:rPr>
            </w:pPr>
            <w:r w:rsidRPr="002400A9">
              <w:rPr>
                <w:sz w:val="22"/>
                <w:szCs w:val="20"/>
              </w:rPr>
              <w:t>250VAC</w:t>
            </w:r>
          </w:p>
        </w:tc>
      </w:tr>
      <w:tr w:rsidR="326AF165" w:rsidRPr="002400A9" w14:paraId="2CF4F7EA"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73F3650" w14:textId="7844635E" w:rsidR="326AF165" w:rsidRPr="002400A9" w:rsidRDefault="326AF165" w:rsidP="002400A9">
            <w:pPr>
              <w:pStyle w:val="NoSpacing"/>
              <w:rPr>
                <w:sz w:val="22"/>
                <w:szCs w:val="20"/>
              </w:rPr>
            </w:pPr>
            <w:r w:rsidRPr="002400A9">
              <w:rPr>
                <w:sz w:val="22"/>
                <w:szCs w:val="20"/>
              </w:rPr>
              <w:t>Operating</w:t>
            </w:r>
            <w:r w:rsidR="00AF4412" w:rsidRPr="002400A9">
              <w:rPr>
                <w:sz w:val="22"/>
                <w:szCs w:val="20"/>
              </w:rPr>
              <w:t xml:space="preserve"> </w:t>
            </w:r>
            <w:r w:rsidRPr="002400A9">
              <w:rPr>
                <w:sz w:val="22"/>
                <w:szCs w:val="20"/>
              </w:rPr>
              <w:t>Temperature</w:t>
            </w:r>
            <w:r w:rsidR="00AF4412" w:rsidRPr="002400A9">
              <w:rPr>
                <w:sz w:val="22"/>
                <w:szCs w:val="20"/>
              </w:rPr>
              <w:t xml:space="preserve"> </w:t>
            </w:r>
            <w:r w:rsidRPr="002400A9">
              <w:rPr>
                <w:sz w:val="22"/>
                <w:szCs w:val="20"/>
              </w:rPr>
              <w: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AD513EE" w14:textId="2BDC04EC" w:rsidR="326AF165" w:rsidRPr="002400A9" w:rsidRDefault="326AF165" w:rsidP="002400A9">
            <w:pPr>
              <w:pStyle w:val="NoSpacing"/>
              <w:rPr>
                <w:sz w:val="22"/>
                <w:szCs w:val="20"/>
              </w:rPr>
            </w:pPr>
            <w:r w:rsidRPr="002400A9">
              <w:rPr>
                <w:sz w:val="22"/>
                <w:szCs w:val="20"/>
                <w:highlight w:val="yellow"/>
              </w:rPr>
              <w:t>-55</w:t>
            </w:r>
            <w:r w:rsidR="00AF4412" w:rsidRPr="002400A9">
              <w:rPr>
                <w:sz w:val="22"/>
                <w:szCs w:val="20"/>
                <w:highlight w:val="yellow"/>
              </w:rPr>
              <w:t xml:space="preserve"> </w:t>
            </w:r>
            <w:r w:rsidRPr="002400A9">
              <w:rPr>
                <w:sz w:val="22"/>
                <w:szCs w:val="20"/>
                <w:highlight w:val="yellow"/>
              </w:rPr>
              <w:t>~</w:t>
            </w:r>
            <w:r w:rsidR="00AF4412" w:rsidRPr="002400A9">
              <w:rPr>
                <w:sz w:val="22"/>
                <w:szCs w:val="20"/>
                <w:highlight w:val="yellow"/>
              </w:rPr>
              <w:t xml:space="preserve"> </w:t>
            </w:r>
            <w:r w:rsidRPr="002400A9">
              <w:rPr>
                <w:sz w:val="22"/>
                <w:szCs w:val="20"/>
                <w:highlight w:val="yellow"/>
              </w:rPr>
              <w:t>125</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FBB8B6B" w14:textId="3D04993C" w:rsidR="326AF165" w:rsidRPr="002400A9" w:rsidRDefault="326AF165" w:rsidP="002400A9">
            <w:pPr>
              <w:pStyle w:val="NoSpacing"/>
              <w:rPr>
                <w:sz w:val="22"/>
                <w:szCs w:val="20"/>
              </w:rPr>
            </w:pPr>
            <w:r w:rsidRPr="002400A9">
              <w:rPr>
                <w:sz w:val="22"/>
                <w:szCs w:val="20"/>
              </w:rPr>
              <w:t>-40</w:t>
            </w:r>
            <w:r w:rsidR="00AF4412" w:rsidRPr="002400A9">
              <w:rPr>
                <w:sz w:val="22"/>
                <w:szCs w:val="20"/>
              </w:rPr>
              <w:t xml:space="preserve"> </w:t>
            </w:r>
            <w:r w:rsidRPr="002400A9">
              <w:rPr>
                <w:sz w:val="22"/>
                <w:szCs w:val="20"/>
              </w:rPr>
              <w:t>~</w:t>
            </w:r>
            <w:r w:rsidR="00AF4412" w:rsidRPr="002400A9">
              <w:rPr>
                <w:sz w:val="22"/>
                <w:szCs w:val="20"/>
              </w:rPr>
              <w:t xml:space="preserve"> </w:t>
            </w:r>
            <w:r w:rsidRPr="002400A9">
              <w:rPr>
                <w:sz w:val="22"/>
                <w:szCs w:val="20"/>
              </w:rPr>
              <w:t>105</w:t>
            </w:r>
          </w:p>
        </w:tc>
      </w:tr>
      <w:tr w:rsidR="326AF165" w:rsidRPr="002400A9" w14:paraId="5C83E340" w14:textId="77777777" w:rsidTr="326AF165">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F9F235A" w14:textId="06C0B21E" w:rsidR="326AF165" w:rsidRPr="002400A9" w:rsidRDefault="326AF165" w:rsidP="002400A9">
            <w:pPr>
              <w:pStyle w:val="NoSpacing"/>
              <w:rPr>
                <w:sz w:val="22"/>
                <w:szCs w:val="20"/>
              </w:rPr>
            </w:pPr>
            <w:r w:rsidRPr="002400A9">
              <w:rPr>
                <w:sz w:val="22"/>
                <w:szCs w:val="20"/>
              </w:rPr>
              <w:t>Cost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DB5EF1D" w14:textId="466FE037" w:rsidR="326AF165" w:rsidRPr="002400A9" w:rsidRDefault="326AF165" w:rsidP="002400A9">
            <w:pPr>
              <w:pStyle w:val="NoSpacing"/>
              <w:rPr>
                <w:sz w:val="22"/>
                <w:szCs w:val="20"/>
              </w:rPr>
            </w:pPr>
            <w:r w:rsidRPr="002400A9">
              <w:rPr>
                <w:sz w:val="22"/>
                <w:szCs w:val="20"/>
                <w:highlight w:val="yellow"/>
              </w:rPr>
              <w:t>0.80</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B9F9CFB" w14:textId="515D6E46" w:rsidR="326AF165" w:rsidRPr="002400A9" w:rsidRDefault="326AF165" w:rsidP="002400A9">
            <w:pPr>
              <w:pStyle w:val="NoSpacing"/>
              <w:rPr>
                <w:sz w:val="22"/>
                <w:szCs w:val="20"/>
              </w:rPr>
            </w:pPr>
            <w:r w:rsidRPr="002400A9">
              <w:rPr>
                <w:sz w:val="22"/>
                <w:szCs w:val="20"/>
              </w:rPr>
              <w:t>0.13</w:t>
            </w:r>
          </w:p>
        </w:tc>
      </w:tr>
    </w:tbl>
    <w:p w14:paraId="0E6D2C14" w14:textId="1B4C21E2" w:rsidR="64144304" w:rsidRDefault="00AF4412" w:rsidP="002400A9">
      <w:r>
        <w:t xml:space="preserve"> </w:t>
      </w:r>
      <w:r w:rsidR="64144304" w:rsidRPr="326AF165">
        <w:t>The</w:t>
      </w:r>
      <w:r>
        <w:t xml:space="preserve"> </w:t>
      </w:r>
      <w:r w:rsidR="64144304" w:rsidRPr="326AF165">
        <w:t>pin</w:t>
      </w:r>
      <w:r>
        <w:t xml:space="preserve"> </w:t>
      </w:r>
      <w:r w:rsidR="64144304" w:rsidRPr="326AF165">
        <w:t>headers</w:t>
      </w:r>
      <w:r>
        <w:t xml:space="preserve"> </w:t>
      </w:r>
      <w:r w:rsidR="64144304" w:rsidRPr="326AF165">
        <w:t>main</w:t>
      </w:r>
      <w:r>
        <w:t xml:space="preserve"> </w:t>
      </w:r>
      <w:r w:rsidR="64144304" w:rsidRPr="326AF165">
        <w:t>usage</w:t>
      </w:r>
      <w:r>
        <w:t xml:space="preserve"> </w:t>
      </w:r>
      <w:r w:rsidR="64144304" w:rsidRPr="326AF165">
        <w:t>for</w:t>
      </w:r>
      <w:r>
        <w:t xml:space="preserve"> </w:t>
      </w:r>
      <w:r w:rsidR="64144304" w:rsidRPr="326AF165">
        <w:t>this</w:t>
      </w:r>
      <w:r>
        <w:t xml:space="preserve"> </w:t>
      </w:r>
      <w:r w:rsidR="64144304" w:rsidRPr="326AF165">
        <w:t>system</w:t>
      </w:r>
      <w:r>
        <w:t xml:space="preserve"> </w:t>
      </w:r>
      <w:r w:rsidR="64144304" w:rsidRPr="326AF165">
        <w:t>is</w:t>
      </w:r>
      <w:r>
        <w:t xml:space="preserve"> </w:t>
      </w:r>
      <w:r w:rsidR="64144304" w:rsidRPr="326AF165">
        <w:t>to</w:t>
      </w:r>
      <w:r>
        <w:t xml:space="preserve"> </w:t>
      </w:r>
      <w:r w:rsidR="64144304" w:rsidRPr="326AF165">
        <w:t>provide</w:t>
      </w:r>
      <w:r>
        <w:t xml:space="preserve"> </w:t>
      </w:r>
      <w:r w:rsidR="64144304" w:rsidRPr="326AF165">
        <w:t>a</w:t>
      </w:r>
      <w:r>
        <w:t xml:space="preserve"> </w:t>
      </w:r>
      <w:r w:rsidR="64144304" w:rsidRPr="326AF165">
        <w:t>biasing</w:t>
      </w:r>
      <w:r>
        <w:t xml:space="preserve"> </w:t>
      </w:r>
      <w:r w:rsidR="64144304" w:rsidRPr="326AF165">
        <w:t>voltage</w:t>
      </w:r>
      <w:r>
        <w:t xml:space="preserve"> </w:t>
      </w:r>
      <w:r w:rsidR="64144304" w:rsidRPr="326AF165">
        <w:t>to</w:t>
      </w:r>
      <w:r>
        <w:t xml:space="preserve"> </w:t>
      </w:r>
      <w:r w:rsidR="64144304" w:rsidRPr="326AF165">
        <w:t>the</w:t>
      </w:r>
      <w:r>
        <w:t xml:space="preserve"> </w:t>
      </w:r>
      <w:r w:rsidR="64144304" w:rsidRPr="326AF165">
        <w:t>photo</w:t>
      </w:r>
      <w:r>
        <w:t xml:space="preserve"> </w:t>
      </w:r>
      <w:r w:rsidR="64144304" w:rsidRPr="326AF165">
        <w:t>detector</w:t>
      </w:r>
      <w:r>
        <w:t xml:space="preserve"> </w:t>
      </w:r>
      <w:r w:rsidR="64144304" w:rsidRPr="326AF165">
        <w:t>so</w:t>
      </w:r>
      <w:r>
        <w:t xml:space="preserve"> </w:t>
      </w:r>
      <w:r w:rsidR="64144304" w:rsidRPr="326AF165">
        <w:t>that</w:t>
      </w:r>
      <w:r>
        <w:t xml:space="preserve"> </w:t>
      </w:r>
      <w:r w:rsidR="64144304" w:rsidRPr="326AF165">
        <w:t>it</w:t>
      </w:r>
      <w:r>
        <w:t xml:space="preserve"> </w:t>
      </w:r>
      <w:r w:rsidR="64144304" w:rsidRPr="326AF165">
        <w:t>can</w:t>
      </w:r>
      <w:r>
        <w:t xml:space="preserve"> </w:t>
      </w:r>
      <w:r w:rsidR="64144304" w:rsidRPr="326AF165">
        <w:t>analyze</w:t>
      </w:r>
      <w:r>
        <w:t xml:space="preserve"> </w:t>
      </w:r>
      <w:r w:rsidR="64144304" w:rsidRPr="326AF165">
        <w:t>the</w:t>
      </w:r>
      <w:r>
        <w:t xml:space="preserve"> </w:t>
      </w:r>
      <w:r w:rsidR="64144304" w:rsidRPr="326AF165">
        <w:t>sampling</w:t>
      </w:r>
      <w:r>
        <w:t xml:space="preserve"> </w:t>
      </w:r>
      <w:r w:rsidR="64144304" w:rsidRPr="326AF165">
        <w:t>liquid</w:t>
      </w:r>
      <w:r>
        <w:t xml:space="preserve"> </w:t>
      </w:r>
      <w:r w:rsidR="64144304" w:rsidRPr="326AF165">
        <w:t>and</w:t>
      </w:r>
      <w:r>
        <w:t xml:space="preserve"> </w:t>
      </w:r>
      <w:r w:rsidR="64144304" w:rsidRPr="326AF165">
        <w:t>transmit</w:t>
      </w:r>
      <w:r>
        <w:t xml:space="preserve"> </w:t>
      </w:r>
      <w:r w:rsidR="64144304" w:rsidRPr="326AF165">
        <w:t>the</w:t>
      </w:r>
      <w:r>
        <w:t xml:space="preserve"> </w:t>
      </w:r>
      <w:r w:rsidR="64144304" w:rsidRPr="326AF165">
        <w:t>information</w:t>
      </w:r>
      <w:r>
        <w:t xml:space="preserve"> </w:t>
      </w:r>
      <w:r w:rsidR="64144304" w:rsidRPr="326AF165">
        <w:t>back</w:t>
      </w:r>
      <w:r>
        <w:t xml:space="preserve"> </w:t>
      </w:r>
      <w:r w:rsidR="64144304" w:rsidRPr="326AF165">
        <w:t>to</w:t>
      </w:r>
      <w:r>
        <w:t xml:space="preserve"> </w:t>
      </w:r>
      <w:r w:rsidR="64144304" w:rsidRPr="326AF165">
        <w:t>the</w:t>
      </w:r>
      <w:r>
        <w:t xml:space="preserve"> </w:t>
      </w:r>
      <w:r w:rsidR="64144304" w:rsidRPr="326AF165">
        <w:t>microcontroller</w:t>
      </w:r>
      <w:r>
        <w:t xml:space="preserve"> </w:t>
      </w:r>
      <w:r w:rsidR="64144304" w:rsidRPr="326AF165">
        <w:t>which</w:t>
      </w:r>
      <w:r>
        <w:t xml:space="preserve"> </w:t>
      </w:r>
      <w:r w:rsidR="64144304" w:rsidRPr="326AF165">
        <w:t>then</w:t>
      </w:r>
      <w:r>
        <w:t xml:space="preserve"> </w:t>
      </w:r>
      <w:r w:rsidR="64144304" w:rsidRPr="326AF165">
        <w:t>display</w:t>
      </w:r>
      <w:r>
        <w:t xml:space="preserve"> </w:t>
      </w:r>
      <w:r w:rsidR="64144304" w:rsidRPr="326AF165">
        <w:t>the</w:t>
      </w:r>
      <w:r>
        <w:t xml:space="preserve"> </w:t>
      </w:r>
      <w:r w:rsidR="64144304" w:rsidRPr="326AF165">
        <w:t>results</w:t>
      </w:r>
      <w:r>
        <w:t xml:space="preserve"> </w:t>
      </w:r>
      <w:r w:rsidR="64144304" w:rsidRPr="326AF165">
        <w:t>on</w:t>
      </w:r>
      <w:r>
        <w:t xml:space="preserve"> </w:t>
      </w:r>
      <w:r w:rsidR="64144304" w:rsidRPr="326AF165">
        <w:t>the</w:t>
      </w:r>
      <w:r>
        <w:t xml:space="preserve"> </w:t>
      </w:r>
      <w:r w:rsidR="64144304" w:rsidRPr="326AF165">
        <w:t>display</w:t>
      </w:r>
      <w:r>
        <w:t xml:space="preserve"> </w:t>
      </w:r>
      <w:r w:rsidR="64144304" w:rsidRPr="326AF165">
        <w:t>screen.</w:t>
      </w:r>
      <w:r>
        <w:t xml:space="preserve"> </w:t>
      </w:r>
      <w:r w:rsidR="64144304" w:rsidRPr="326AF165">
        <w:t>The</w:t>
      </w:r>
      <w:r>
        <w:t xml:space="preserve"> </w:t>
      </w:r>
      <w:r w:rsidR="64144304" w:rsidRPr="326AF165">
        <w:t>selection</w:t>
      </w:r>
      <w:r>
        <w:t xml:space="preserve"> </w:t>
      </w:r>
      <w:r w:rsidR="64144304" w:rsidRPr="326AF165">
        <w:t>choice</w:t>
      </w:r>
      <w:r>
        <w:t xml:space="preserve"> </w:t>
      </w:r>
      <w:r w:rsidR="64144304" w:rsidRPr="326AF165">
        <w:t>for</w:t>
      </w:r>
      <w:r>
        <w:t xml:space="preserve"> </w:t>
      </w:r>
      <w:r w:rsidR="64144304" w:rsidRPr="326AF165">
        <w:t>the</w:t>
      </w:r>
      <w:r>
        <w:t xml:space="preserve"> </w:t>
      </w:r>
      <w:r w:rsidR="64144304" w:rsidRPr="326AF165">
        <w:t>pin</w:t>
      </w:r>
      <w:r>
        <w:t xml:space="preserve"> </w:t>
      </w:r>
      <w:r w:rsidR="64144304" w:rsidRPr="326AF165">
        <w:t>header</w:t>
      </w:r>
      <w:r>
        <w:t xml:space="preserve"> </w:t>
      </w:r>
      <w:r w:rsidR="64144304" w:rsidRPr="326AF165">
        <w:t>solely</w:t>
      </w:r>
      <w:r>
        <w:t xml:space="preserve"> </w:t>
      </w:r>
      <w:r w:rsidR="64144304" w:rsidRPr="326AF165">
        <w:t>depending</w:t>
      </w:r>
      <w:r>
        <w:t xml:space="preserve"> </w:t>
      </w:r>
      <w:r w:rsidR="64144304" w:rsidRPr="326AF165">
        <w:t>on</w:t>
      </w:r>
      <w:r>
        <w:t xml:space="preserve"> </w:t>
      </w:r>
      <w:r w:rsidR="64144304" w:rsidRPr="326AF165">
        <w:t>the</w:t>
      </w:r>
      <w:r>
        <w:t xml:space="preserve"> </w:t>
      </w:r>
      <w:r w:rsidR="64144304" w:rsidRPr="326AF165">
        <w:t>cost</w:t>
      </w:r>
      <w:r>
        <w:t xml:space="preserve"> </w:t>
      </w:r>
      <w:r w:rsidR="64144304" w:rsidRPr="326AF165">
        <w:t>and</w:t>
      </w:r>
      <w:r>
        <w:t xml:space="preserve"> </w:t>
      </w:r>
      <w:r w:rsidR="64144304" w:rsidRPr="326AF165">
        <w:t>the</w:t>
      </w:r>
      <w:r>
        <w:t xml:space="preserve"> </w:t>
      </w:r>
      <w:r w:rsidR="64144304" w:rsidRPr="326AF165">
        <w:t>voltage</w:t>
      </w:r>
      <w:r>
        <w:t xml:space="preserve"> </w:t>
      </w:r>
      <w:r w:rsidR="64144304" w:rsidRPr="326AF165">
        <w:t>rating</w:t>
      </w:r>
      <w:r>
        <w:t xml:space="preserve"> </w:t>
      </w:r>
      <w:r w:rsidR="64144304" w:rsidRPr="326AF165">
        <w:t>which</w:t>
      </w:r>
      <w:r>
        <w:t xml:space="preserve"> </w:t>
      </w:r>
      <w:r w:rsidR="64144304" w:rsidRPr="326AF165">
        <w:t>ideally</w:t>
      </w:r>
      <w:r>
        <w:t xml:space="preserve"> </w:t>
      </w:r>
      <w:r w:rsidR="64144304" w:rsidRPr="326AF165">
        <w:t>indicates</w:t>
      </w:r>
      <w:r>
        <w:t xml:space="preserve"> </w:t>
      </w:r>
      <w:r w:rsidR="64144304" w:rsidRPr="326AF165">
        <w:t>the</w:t>
      </w:r>
      <w:r>
        <w:t xml:space="preserve"> </w:t>
      </w:r>
      <w:r w:rsidR="64144304" w:rsidRPr="326AF165">
        <w:t>limitation</w:t>
      </w:r>
      <w:r>
        <w:t xml:space="preserve"> </w:t>
      </w:r>
      <w:r w:rsidR="64144304" w:rsidRPr="326AF165">
        <w:t>of</w:t>
      </w:r>
      <w:r>
        <w:t xml:space="preserve"> </w:t>
      </w:r>
      <w:r w:rsidR="64144304" w:rsidRPr="326AF165">
        <w:t>the</w:t>
      </w:r>
      <w:r>
        <w:t xml:space="preserve"> </w:t>
      </w:r>
      <w:r w:rsidR="64144304" w:rsidRPr="326AF165">
        <w:t>pin</w:t>
      </w:r>
      <w:r>
        <w:t xml:space="preserve"> </w:t>
      </w:r>
      <w:r w:rsidR="64144304" w:rsidRPr="326AF165">
        <w:t>headers.</w:t>
      </w:r>
      <w:r>
        <w:t xml:space="preserve"> </w:t>
      </w:r>
      <w:r w:rsidR="64144304" w:rsidRPr="326AF165">
        <w:t>The</w:t>
      </w:r>
      <w:r>
        <w:t xml:space="preserve"> </w:t>
      </w:r>
      <w:r w:rsidR="64144304" w:rsidRPr="326AF165">
        <w:t>PH1-06-UA</w:t>
      </w:r>
      <w:r>
        <w:t xml:space="preserve"> </w:t>
      </w:r>
      <w:r w:rsidR="64144304" w:rsidRPr="326AF165">
        <w:t>was</w:t>
      </w:r>
      <w:r>
        <w:t xml:space="preserve"> </w:t>
      </w:r>
      <w:r w:rsidR="64144304" w:rsidRPr="326AF165">
        <w:t>the</w:t>
      </w:r>
      <w:r>
        <w:t xml:space="preserve"> </w:t>
      </w:r>
      <w:r w:rsidR="64144304" w:rsidRPr="326AF165">
        <w:t>best</w:t>
      </w:r>
      <w:r>
        <w:t xml:space="preserve"> </w:t>
      </w:r>
      <w:r w:rsidR="64144304" w:rsidRPr="326AF165">
        <w:t>selection</w:t>
      </w:r>
      <w:r>
        <w:t xml:space="preserve"> </w:t>
      </w:r>
      <w:r w:rsidR="64144304" w:rsidRPr="326AF165">
        <w:t>option</w:t>
      </w:r>
      <w:r>
        <w:t xml:space="preserve"> </w:t>
      </w:r>
      <w:r w:rsidR="64144304" w:rsidRPr="326AF165">
        <w:t>in</w:t>
      </w:r>
      <w:r>
        <w:t xml:space="preserve"> </w:t>
      </w:r>
      <w:r w:rsidR="64144304" w:rsidRPr="326AF165">
        <w:t>terms</w:t>
      </w:r>
      <w:r>
        <w:t xml:space="preserve"> </w:t>
      </w:r>
      <w:r w:rsidR="64144304" w:rsidRPr="326AF165">
        <w:t>of</w:t>
      </w:r>
      <w:r>
        <w:t xml:space="preserve"> </w:t>
      </w:r>
      <w:r w:rsidR="64144304" w:rsidRPr="326AF165">
        <w:t>quality</w:t>
      </w:r>
      <w:r>
        <w:t xml:space="preserve"> </w:t>
      </w:r>
      <w:r w:rsidR="64144304" w:rsidRPr="326AF165">
        <w:t>and</w:t>
      </w:r>
      <w:r>
        <w:t xml:space="preserve"> </w:t>
      </w:r>
      <w:r w:rsidR="64144304" w:rsidRPr="326AF165">
        <w:t>price</w:t>
      </w:r>
      <w:r>
        <w:t xml:space="preserve"> </w:t>
      </w:r>
      <w:r w:rsidR="64144304" w:rsidRPr="326AF165">
        <w:t>point</w:t>
      </w:r>
      <w:r>
        <w:t xml:space="preserve"> </w:t>
      </w:r>
      <w:r w:rsidR="64144304" w:rsidRPr="326AF165">
        <w:t>over</w:t>
      </w:r>
      <w:r>
        <w:t xml:space="preserve"> </w:t>
      </w:r>
      <w:r w:rsidR="64144304" w:rsidRPr="326AF165">
        <w:t>its</w:t>
      </w:r>
      <w:r>
        <w:t xml:space="preserve"> </w:t>
      </w:r>
      <w:r w:rsidR="64144304" w:rsidRPr="326AF165">
        <w:t>counterpart</w:t>
      </w:r>
      <w:r>
        <w:t xml:space="preserve"> </w:t>
      </w:r>
      <w:r w:rsidR="64144304" w:rsidRPr="326AF165">
        <w:t>in</w:t>
      </w:r>
      <w:r>
        <w:t xml:space="preserve"> </w:t>
      </w:r>
      <w:r w:rsidR="64144304" w:rsidRPr="326AF165">
        <w:t>addition</w:t>
      </w:r>
      <w:r>
        <w:t xml:space="preserve"> </w:t>
      </w:r>
      <w:r w:rsidR="64144304" w:rsidRPr="326AF165">
        <w:t>to</w:t>
      </w:r>
      <w:r>
        <w:t xml:space="preserve"> </w:t>
      </w:r>
      <w:r w:rsidR="64144304" w:rsidRPr="326AF165">
        <w:t>having</w:t>
      </w:r>
      <w:r>
        <w:t xml:space="preserve"> </w:t>
      </w:r>
      <w:r w:rsidR="64144304" w:rsidRPr="326AF165">
        <w:t>a</w:t>
      </w:r>
      <w:r>
        <w:t xml:space="preserve"> </w:t>
      </w:r>
      <w:r w:rsidR="64144304" w:rsidRPr="326AF165">
        <w:t>high</w:t>
      </w:r>
      <w:r>
        <w:t xml:space="preserve"> </w:t>
      </w:r>
      <w:r w:rsidR="64144304" w:rsidRPr="326AF165">
        <w:t>voltage</w:t>
      </w:r>
      <w:r>
        <w:t xml:space="preserve"> </w:t>
      </w:r>
      <w:r w:rsidR="64144304" w:rsidRPr="326AF165">
        <w:t>rating.</w:t>
      </w:r>
      <w:r>
        <w:t xml:space="preserve"> </w:t>
      </w:r>
      <w:r w:rsidR="64144304" w:rsidRPr="326AF165">
        <w:t>Designing</w:t>
      </w:r>
      <w:r>
        <w:t xml:space="preserve"> </w:t>
      </w:r>
      <w:r w:rsidR="64144304" w:rsidRPr="326AF165">
        <w:t>and</w:t>
      </w:r>
      <w:r>
        <w:t xml:space="preserve"> </w:t>
      </w:r>
      <w:r w:rsidR="64144304" w:rsidRPr="326AF165">
        <w:t>integrating</w:t>
      </w:r>
      <w:r>
        <w:t xml:space="preserve"> </w:t>
      </w:r>
      <w:r w:rsidR="64144304" w:rsidRPr="326AF165">
        <w:t>the</w:t>
      </w:r>
      <w:r>
        <w:t xml:space="preserve"> </w:t>
      </w:r>
      <w:r w:rsidR="64144304" w:rsidRPr="326AF165">
        <w:t>switches</w:t>
      </w:r>
      <w:r>
        <w:t xml:space="preserve"> </w:t>
      </w:r>
      <w:r w:rsidR="64144304" w:rsidRPr="326AF165">
        <w:t>onto</w:t>
      </w:r>
      <w:r>
        <w:t xml:space="preserve"> </w:t>
      </w:r>
      <w:r w:rsidR="64144304" w:rsidRPr="326AF165">
        <w:t>the</w:t>
      </w:r>
      <w:r>
        <w:t xml:space="preserve"> </w:t>
      </w:r>
      <w:r w:rsidR="64144304" w:rsidRPr="326AF165">
        <w:t>PCB</w:t>
      </w:r>
      <w:r>
        <w:t xml:space="preserve"> </w:t>
      </w:r>
      <w:r w:rsidR="64144304" w:rsidRPr="326AF165">
        <w:t>will</w:t>
      </w:r>
      <w:r>
        <w:t xml:space="preserve"> </w:t>
      </w:r>
      <w:r w:rsidR="64144304" w:rsidRPr="326AF165">
        <w:t>be</w:t>
      </w:r>
      <w:r>
        <w:t xml:space="preserve"> </w:t>
      </w:r>
      <w:r w:rsidR="64144304" w:rsidRPr="326AF165">
        <w:t>straightforward</w:t>
      </w:r>
      <w:r>
        <w:t xml:space="preserve"> </w:t>
      </w:r>
      <w:r w:rsidR="64144304" w:rsidRPr="326AF165">
        <w:t>considering</w:t>
      </w:r>
      <w:r>
        <w:t xml:space="preserve"> </w:t>
      </w:r>
      <w:r w:rsidR="64144304" w:rsidRPr="326AF165">
        <w:t>only</w:t>
      </w:r>
      <w:r>
        <w:t xml:space="preserve"> </w:t>
      </w:r>
      <w:r w:rsidR="64144304" w:rsidRPr="326AF165">
        <w:t>two</w:t>
      </w:r>
      <w:r>
        <w:t xml:space="preserve"> </w:t>
      </w:r>
      <w:r w:rsidR="64144304" w:rsidRPr="326AF165">
        <w:t>ports</w:t>
      </w:r>
      <w:r>
        <w:t xml:space="preserve"> </w:t>
      </w:r>
      <w:r w:rsidR="64144304" w:rsidRPr="326AF165">
        <w:t>on</w:t>
      </w:r>
      <w:r>
        <w:t xml:space="preserve"> </w:t>
      </w:r>
      <w:r w:rsidR="64144304" w:rsidRPr="326AF165">
        <w:t>the</w:t>
      </w:r>
      <w:r>
        <w:t xml:space="preserve"> </w:t>
      </w:r>
      <w:r w:rsidR="64144304" w:rsidRPr="326AF165">
        <w:t>tactile</w:t>
      </w:r>
      <w:r>
        <w:t xml:space="preserve"> </w:t>
      </w:r>
      <w:r w:rsidR="64144304" w:rsidRPr="326AF165">
        <w:t>pads</w:t>
      </w:r>
      <w:r>
        <w:t xml:space="preserve"> </w:t>
      </w:r>
      <w:r w:rsidR="64144304" w:rsidRPr="326AF165">
        <w:t>are</w:t>
      </w:r>
      <w:r>
        <w:t xml:space="preserve"> </w:t>
      </w:r>
      <w:r w:rsidR="64144304" w:rsidRPr="326AF165">
        <w:t>necessary</w:t>
      </w:r>
      <w:r>
        <w:t xml:space="preserve"> </w:t>
      </w:r>
      <w:r w:rsidR="64144304" w:rsidRPr="326AF165">
        <w:t>to</w:t>
      </w:r>
      <w:r>
        <w:t xml:space="preserve"> </w:t>
      </w:r>
      <w:r w:rsidR="64144304" w:rsidRPr="326AF165">
        <w:t>complete</w:t>
      </w:r>
      <w:r>
        <w:t xml:space="preserve"> </w:t>
      </w:r>
      <w:r w:rsidR="64144304" w:rsidRPr="326AF165">
        <w:t>the</w:t>
      </w:r>
      <w:r>
        <w:t xml:space="preserve"> </w:t>
      </w:r>
      <w:r w:rsidR="64144304" w:rsidRPr="326AF165">
        <w:t>circuit</w:t>
      </w:r>
      <w:r>
        <w:t xml:space="preserve"> </w:t>
      </w:r>
      <w:r w:rsidR="64144304" w:rsidRPr="326AF165">
        <w:t>connection.</w:t>
      </w:r>
    </w:p>
    <w:p w14:paraId="0198E90E" w14:textId="59680F81" w:rsidR="7FFCF214" w:rsidRDefault="5DB7B108" w:rsidP="00821FE7">
      <w:pPr>
        <w:pStyle w:val="Heading2"/>
        <w:rPr>
          <w:b w:val="0"/>
          <w:sz w:val="28"/>
          <w:szCs w:val="28"/>
        </w:rPr>
      </w:pPr>
      <w:bookmarkStart w:id="86" w:name="_Toc173503711"/>
      <w:r w:rsidRPr="326AF165">
        <w:lastRenderedPageBreak/>
        <w:t>3.</w:t>
      </w:r>
      <w:r w:rsidR="4B6B93BF" w:rsidRPr="326AF165">
        <w:t>5</w:t>
      </w:r>
      <w:r w:rsidR="00AF4412">
        <w:rPr>
          <w:b w:val="0"/>
        </w:rPr>
        <w:t xml:space="preserve"> </w:t>
      </w:r>
      <w:r w:rsidR="7F4A533B" w:rsidRPr="00821FE7">
        <w:t>Software</w:t>
      </w:r>
      <w:r w:rsidR="00AF4412">
        <w:rPr>
          <w:b w:val="0"/>
        </w:rPr>
        <w:t xml:space="preserve"> </w:t>
      </w:r>
      <w:r w:rsidR="43D8C599" w:rsidRPr="326AF165">
        <w:t>Research</w:t>
      </w:r>
      <w:bookmarkEnd w:id="86"/>
    </w:p>
    <w:p w14:paraId="45A603E0" w14:textId="38951F53" w:rsidR="61427B57" w:rsidRDefault="63B1BB9B" w:rsidP="00821FE7">
      <w:pPr>
        <w:pStyle w:val="Heading3"/>
        <w:rPr>
          <w:b w:val="0"/>
        </w:rPr>
      </w:pPr>
      <w:bookmarkStart w:id="87" w:name="_Toc173503712"/>
      <w:r w:rsidRPr="326AF165">
        <w:t>3.</w:t>
      </w:r>
      <w:r w:rsidR="7A661066" w:rsidRPr="326AF165">
        <w:t>5</w:t>
      </w:r>
      <w:r w:rsidR="5D1C07E6" w:rsidRPr="326AF165">
        <w:t>.</w:t>
      </w:r>
      <w:r w:rsidR="54FC084A" w:rsidRPr="326AF165">
        <w:t>1</w:t>
      </w:r>
      <w:r w:rsidR="00AF4412">
        <w:rPr>
          <w:b w:val="0"/>
        </w:rPr>
        <w:t xml:space="preserve"> </w:t>
      </w:r>
      <w:r w:rsidR="5FB15C83" w:rsidRPr="326AF165">
        <w:t>Integrated</w:t>
      </w:r>
      <w:r w:rsidR="00AF4412">
        <w:rPr>
          <w:b w:val="0"/>
        </w:rPr>
        <w:t xml:space="preserve"> </w:t>
      </w:r>
      <w:r w:rsidR="5FB15C83" w:rsidRPr="326AF165">
        <w:t>Development</w:t>
      </w:r>
      <w:r w:rsidR="00AF4412">
        <w:rPr>
          <w:b w:val="0"/>
        </w:rPr>
        <w:t xml:space="preserve"> </w:t>
      </w:r>
      <w:r w:rsidR="5FB15C83" w:rsidRPr="326AF165">
        <w:t>Environment</w:t>
      </w:r>
      <w:r w:rsidR="00AF4412">
        <w:rPr>
          <w:b w:val="0"/>
        </w:rPr>
        <w:t xml:space="preserve"> </w:t>
      </w:r>
      <w:r w:rsidR="5FB15C83" w:rsidRPr="326AF165">
        <w:t>Analysis</w:t>
      </w:r>
      <w:bookmarkEnd w:id="87"/>
    </w:p>
    <w:p w14:paraId="372B571D" w14:textId="1EA671B2" w:rsidR="61427B57" w:rsidRDefault="37912A62" w:rsidP="00821FE7">
      <w:pPr>
        <w:pStyle w:val="Heading4"/>
      </w:pPr>
      <w:r w:rsidRPr="326AF165">
        <w:t>3.</w:t>
      </w:r>
      <w:r w:rsidR="5F1EFF08" w:rsidRPr="326AF165">
        <w:t>5</w:t>
      </w:r>
      <w:r w:rsidR="06D8600B" w:rsidRPr="326AF165">
        <w:t>.</w:t>
      </w:r>
      <w:r w:rsidRPr="326AF165">
        <w:t>1.1</w:t>
      </w:r>
      <w:r w:rsidR="00AF4412">
        <w:t xml:space="preserve"> </w:t>
      </w:r>
      <w:r w:rsidR="21FB1F86" w:rsidRPr="326AF165">
        <w:t>Arduino</w:t>
      </w:r>
      <w:r w:rsidR="00AF4412">
        <w:t xml:space="preserve"> </w:t>
      </w:r>
      <w:r w:rsidR="21FB1F86" w:rsidRPr="326AF165">
        <w:t>IDE</w:t>
      </w:r>
    </w:p>
    <w:p w14:paraId="04913135" w14:textId="37C1ED08" w:rsidR="06784090" w:rsidRDefault="06784090" w:rsidP="326AF165">
      <w:pPr>
        <w:spacing w:after="0"/>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Overview</w:t>
      </w:r>
    </w:p>
    <w:p w14:paraId="079B4735" w14:textId="33132E84" w:rsidR="06784090" w:rsidRDefault="06784090" w:rsidP="002400A9">
      <w:r w:rsidRPr="326AF165">
        <w:t>The</w:t>
      </w:r>
      <w:r w:rsidR="00AF4412">
        <w:t xml:space="preserve"> </w:t>
      </w:r>
      <w:r w:rsidRPr="326AF165">
        <w:t>Arduino</w:t>
      </w:r>
      <w:r w:rsidR="00AF4412">
        <w:t xml:space="preserve"> </w:t>
      </w:r>
      <w:r w:rsidRPr="326AF165">
        <w:t>IDE</w:t>
      </w:r>
      <w:r w:rsidR="00AF4412">
        <w:t xml:space="preserve"> </w:t>
      </w:r>
      <w:r w:rsidRPr="326AF165">
        <w:t>is</w:t>
      </w:r>
      <w:r w:rsidR="00AF4412">
        <w:t xml:space="preserve"> </w:t>
      </w:r>
      <w:r w:rsidRPr="326AF165">
        <w:t>a</w:t>
      </w:r>
      <w:r w:rsidR="00AF4412">
        <w:t xml:space="preserve"> </w:t>
      </w:r>
      <w:r w:rsidRPr="326AF165">
        <w:t>known</w:t>
      </w:r>
      <w:r w:rsidR="00AF4412">
        <w:t xml:space="preserve"> </w:t>
      </w:r>
      <w:r w:rsidRPr="326AF165">
        <w:t>development</w:t>
      </w:r>
      <w:r w:rsidR="00AF4412">
        <w:t xml:space="preserve"> </w:t>
      </w:r>
      <w:r w:rsidRPr="326AF165">
        <w:t>environment</w:t>
      </w:r>
      <w:r w:rsidR="00AF4412">
        <w:t xml:space="preserve"> </w:t>
      </w:r>
      <w:r w:rsidRPr="326AF165">
        <w:t>appreciated</w:t>
      </w:r>
      <w:r w:rsidR="00AF4412">
        <w:t xml:space="preserve"> </w:t>
      </w:r>
      <w:r w:rsidRPr="326AF165">
        <w:t>by</w:t>
      </w:r>
      <w:r w:rsidR="00AF4412">
        <w:t xml:space="preserve"> </w:t>
      </w:r>
      <w:r w:rsidRPr="326AF165">
        <w:t>beginners</w:t>
      </w:r>
      <w:r w:rsidR="00AF4412">
        <w:t xml:space="preserve"> </w:t>
      </w:r>
      <w:r w:rsidRPr="326AF165">
        <w:t>and</w:t>
      </w:r>
      <w:r w:rsidR="00AF4412">
        <w:t xml:space="preserve"> </w:t>
      </w:r>
      <w:r w:rsidRPr="326AF165">
        <w:t>enthusiasts,</w:t>
      </w:r>
      <w:r w:rsidR="00AF4412">
        <w:t xml:space="preserve"> </w:t>
      </w:r>
      <w:r w:rsidRPr="326AF165">
        <w:t>for</w:t>
      </w:r>
      <w:r w:rsidR="00AF4412">
        <w:t xml:space="preserve"> </w:t>
      </w:r>
      <w:r w:rsidRPr="326AF165">
        <w:t>its</w:t>
      </w:r>
      <w:r w:rsidR="00AF4412">
        <w:t xml:space="preserve"> </w:t>
      </w:r>
      <w:r w:rsidRPr="326AF165">
        <w:t>open-source</w:t>
      </w:r>
      <w:r w:rsidR="00AF4412">
        <w:t xml:space="preserve"> </w:t>
      </w:r>
      <w:r w:rsidRPr="326AF165">
        <w:t>nature</w:t>
      </w:r>
      <w:r w:rsidR="00AF4412">
        <w:t xml:space="preserve"> </w:t>
      </w:r>
      <w:r w:rsidRPr="326AF165">
        <w:t>and</w:t>
      </w:r>
      <w:r w:rsidR="00AF4412">
        <w:t xml:space="preserve"> </w:t>
      </w:r>
      <w:r w:rsidRPr="326AF165">
        <w:t>user-friendly</w:t>
      </w:r>
      <w:r w:rsidR="00AF4412">
        <w:t xml:space="preserve"> </w:t>
      </w:r>
      <w:r w:rsidRPr="326AF165">
        <w:t>interface.</w:t>
      </w:r>
      <w:r w:rsidR="00AF4412">
        <w:t xml:space="preserve"> </w:t>
      </w:r>
      <w:r w:rsidRPr="326AF165">
        <w:t>It</w:t>
      </w:r>
      <w:r w:rsidR="00AF4412">
        <w:t xml:space="preserve"> </w:t>
      </w:r>
      <w:r w:rsidRPr="326AF165">
        <w:t>supports</w:t>
      </w:r>
      <w:r w:rsidR="00AF4412">
        <w:t xml:space="preserve"> </w:t>
      </w:r>
      <w:r w:rsidRPr="326AF165">
        <w:t>microcontrollers,</w:t>
      </w:r>
      <w:r w:rsidR="00AF4412">
        <w:t xml:space="preserve"> </w:t>
      </w:r>
      <w:r w:rsidRPr="326AF165">
        <w:t>including</w:t>
      </w:r>
      <w:r w:rsidR="00AF4412">
        <w:t xml:space="preserve"> </w:t>
      </w:r>
      <w:r w:rsidRPr="326AF165">
        <w:t>Arduino</w:t>
      </w:r>
      <w:r w:rsidR="00AF4412">
        <w:t xml:space="preserve"> </w:t>
      </w:r>
      <w:r w:rsidRPr="326AF165">
        <w:t>boards</w:t>
      </w:r>
      <w:r w:rsidR="00AF4412">
        <w:t xml:space="preserve"> </w:t>
      </w:r>
      <w:r w:rsidRPr="326AF165">
        <w:t>based</w:t>
      </w:r>
      <w:r w:rsidR="00AF4412">
        <w:t xml:space="preserve"> </w:t>
      </w:r>
      <w:r w:rsidRPr="326AF165">
        <w:t>on</w:t>
      </w:r>
      <w:r w:rsidR="00AF4412">
        <w:t xml:space="preserve"> </w:t>
      </w:r>
      <w:r w:rsidRPr="326AF165">
        <w:t>different</w:t>
      </w:r>
      <w:r w:rsidR="00AF4412">
        <w:t xml:space="preserve"> </w:t>
      </w:r>
      <w:r w:rsidRPr="326AF165">
        <w:t>architectures</w:t>
      </w:r>
      <w:r w:rsidR="00AF4412">
        <w:t xml:space="preserve"> </w:t>
      </w:r>
      <w:r w:rsidRPr="326AF165">
        <w:t>like</w:t>
      </w:r>
      <w:r w:rsidR="00AF4412">
        <w:t xml:space="preserve"> </w:t>
      </w:r>
      <w:r w:rsidRPr="326AF165">
        <w:t>AVR,</w:t>
      </w:r>
      <w:r w:rsidR="00AF4412">
        <w:t xml:space="preserve"> </w:t>
      </w:r>
      <w:r w:rsidRPr="326AF165">
        <w:t>SAM</w:t>
      </w:r>
      <w:r w:rsidR="00AF4412">
        <w:t xml:space="preserve"> </w:t>
      </w:r>
      <w:r w:rsidRPr="326AF165">
        <w:t>and</w:t>
      </w:r>
      <w:r w:rsidR="00AF4412">
        <w:t xml:space="preserve"> </w:t>
      </w:r>
      <w:r w:rsidRPr="326AF165">
        <w:t>ARM.</w:t>
      </w:r>
      <w:r w:rsidR="00AF4412">
        <w:t xml:space="preserve"> </w:t>
      </w:r>
      <w:r w:rsidRPr="326AF165">
        <w:t>Its</w:t>
      </w:r>
      <w:r w:rsidR="00AF4412">
        <w:t xml:space="preserve"> </w:t>
      </w:r>
      <w:r w:rsidRPr="326AF165">
        <w:t>simplicity</w:t>
      </w:r>
      <w:r w:rsidR="00AF4412">
        <w:t xml:space="preserve"> </w:t>
      </w:r>
      <w:r w:rsidRPr="326AF165">
        <w:t>and</w:t>
      </w:r>
      <w:r w:rsidR="00AF4412">
        <w:t xml:space="preserve"> </w:t>
      </w:r>
      <w:r w:rsidRPr="326AF165">
        <w:t>ease</w:t>
      </w:r>
      <w:r w:rsidR="00AF4412">
        <w:t xml:space="preserve"> </w:t>
      </w:r>
      <w:r w:rsidRPr="326AF165">
        <w:t>of</w:t>
      </w:r>
      <w:r w:rsidR="00AF4412">
        <w:t xml:space="preserve"> </w:t>
      </w:r>
      <w:r w:rsidRPr="326AF165">
        <w:t>use</w:t>
      </w:r>
      <w:r w:rsidR="00AF4412">
        <w:t xml:space="preserve"> </w:t>
      </w:r>
      <w:r w:rsidRPr="326AF165">
        <w:t>make</w:t>
      </w:r>
      <w:r w:rsidR="00AF4412">
        <w:t xml:space="preserve"> </w:t>
      </w:r>
      <w:r w:rsidRPr="326AF165">
        <w:t>it</w:t>
      </w:r>
      <w:r w:rsidR="00AF4412">
        <w:t xml:space="preserve"> </w:t>
      </w:r>
      <w:r w:rsidRPr="326AF165">
        <w:t>ideal</w:t>
      </w:r>
      <w:r w:rsidR="00AF4412">
        <w:t xml:space="preserve"> </w:t>
      </w:r>
      <w:r w:rsidRPr="326AF165">
        <w:t>for</w:t>
      </w:r>
      <w:r w:rsidR="00AF4412">
        <w:t xml:space="preserve"> </w:t>
      </w:r>
      <w:r w:rsidRPr="326AF165">
        <w:t>educational</w:t>
      </w:r>
      <w:r w:rsidR="00AF4412">
        <w:t xml:space="preserve"> </w:t>
      </w:r>
      <w:r w:rsidRPr="326AF165">
        <w:t>purposes,</w:t>
      </w:r>
      <w:r w:rsidR="00AF4412">
        <w:t xml:space="preserve"> </w:t>
      </w:r>
      <w:r w:rsidRPr="326AF165">
        <w:t>which</w:t>
      </w:r>
      <w:r w:rsidR="00AF4412">
        <w:t xml:space="preserve"> </w:t>
      </w:r>
      <w:r w:rsidRPr="326AF165">
        <w:t>is</w:t>
      </w:r>
      <w:r w:rsidR="00AF4412">
        <w:t xml:space="preserve"> </w:t>
      </w:r>
      <w:r w:rsidRPr="326AF165">
        <w:t>advantageous</w:t>
      </w:r>
      <w:r w:rsidR="00AF4412">
        <w:t xml:space="preserve"> </w:t>
      </w:r>
      <w:r w:rsidRPr="326AF165">
        <w:t>for</w:t>
      </w:r>
      <w:r w:rsidR="00AF4412">
        <w:t xml:space="preserve"> </w:t>
      </w:r>
      <w:r w:rsidRPr="326AF165">
        <w:t>our</w:t>
      </w:r>
      <w:r w:rsidR="00AF4412">
        <w:t xml:space="preserve"> </w:t>
      </w:r>
      <w:r w:rsidRPr="326AF165">
        <w:t>senior</w:t>
      </w:r>
      <w:r w:rsidR="00AF4412">
        <w:t xml:space="preserve"> </w:t>
      </w:r>
      <w:r w:rsidRPr="326AF165">
        <w:t>design</w:t>
      </w:r>
      <w:r w:rsidR="00AF4412">
        <w:t xml:space="preserve"> </w:t>
      </w:r>
      <w:r w:rsidRPr="326AF165">
        <w:t>project.</w:t>
      </w:r>
    </w:p>
    <w:p w14:paraId="3628564E" w14:textId="75D3F614" w:rsidR="06784090" w:rsidRDefault="06784090" w:rsidP="326AF165">
      <w:pPr>
        <w:rPr>
          <w:rFonts w:eastAsia="Times New Roman" w:cs="Times New Roman"/>
          <w:b/>
          <w:bCs/>
          <w:sz w:val="28"/>
          <w:szCs w:val="28"/>
        </w:rPr>
      </w:pPr>
      <w:r w:rsidRPr="326AF165">
        <w:rPr>
          <w:rFonts w:eastAsia="Times New Roman" w:cs="Times New Roman"/>
          <w:b/>
          <w:bCs/>
          <w:sz w:val="28"/>
          <w:szCs w:val="28"/>
        </w:rPr>
        <w:t>Features</w:t>
      </w:r>
    </w:p>
    <w:p w14:paraId="453023AF" w14:textId="1E0AB9F3" w:rsidR="06784090" w:rsidRDefault="06784090" w:rsidP="002400A9">
      <w:r w:rsidRPr="326AF165">
        <w:t>A</w:t>
      </w:r>
      <w:r w:rsidR="00AF4412">
        <w:t xml:space="preserve"> </w:t>
      </w:r>
      <w:r w:rsidRPr="326AF165">
        <w:t>key</w:t>
      </w:r>
      <w:r w:rsidR="00AF4412">
        <w:t xml:space="preserve"> </w:t>
      </w:r>
      <w:r w:rsidRPr="326AF165">
        <w:t>feature</w:t>
      </w:r>
      <w:r w:rsidR="00AF4412">
        <w:t xml:space="preserve"> </w:t>
      </w:r>
      <w:r w:rsidRPr="326AF165">
        <w:t>of</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is</w:t>
      </w:r>
      <w:r w:rsidR="00AF4412">
        <w:t xml:space="preserve"> </w:t>
      </w:r>
      <w:r w:rsidRPr="326AF165">
        <w:t>its</w:t>
      </w:r>
      <w:r w:rsidR="00AF4412">
        <w:t xml:space="preserve"> </w:t>
      </w:r>
      <w:r w:rsidRPr="326AF165">
        <w:t>interface</w:t>
      </w:r>
      <w:r w:rsidR="00AF4412">
        <w:t xml:space="preserve"> </w:t>
      </w:r>
      <w:r w:rsidRPr="326AF165">
        <w:t>that</w:t>
      </w:r>
      <w:r w:rsidR="00AF4412">
        <w:t xml:space="preserve"> </w:t>
      </w:r>
      <w:r w:rsidRPr="326AF165">
        <w:t>simplifies</w:t>
      </w:r>
      <w:r w:rsidR="00AF4412">
        <w:t xml:space="preserve"> </w:t>
      </w:r>
      <w:r w:rsidRPr="326AF165">
        <w:t>writing,</w:t>
      </w:r>
      <w:r w:rsidR="00AF4412">
        <w:t xml:space="preserve"> </w:t>
      </w:r>
      <w:r w:rsidRPr="326AF165">
        <w:t>compiling</w:t>
      </w:r>
      <w:r w:rsidR="00AF4412">
        <w:t xml:space="preserve"> </w:t>
      </w:r>
      <w:r w:rsidRPr="326AF165">
        <w:t>and</w:t>
      </w:r>
      <w:r w:rsidR="00AF4412">
        <w:t xml:space="preserve"> </w:t>
      </w:r>
      <w:r w:rsidRPr="326AF165">
        <w:t>uploading</w:t>
      </w:r>
      <w:r w:rsidR="00AF4412">
        <w:t xml:space="preserve"> </w:t>
      </w:r>
      <w:r w:rsidRPr="326AF165">
        <w:t>code</w:t>
      </w:r>
      <w:r w:rsidR="00AF4412">
        <w:t xml:space="preserve"> </w:t>
      </w:r>
      <w:r w:rsidRPr="326AF165">
        <w:t>with</w:t>
      </w:r>
      <w:r w:rsidR="00AF4412">
        <w:t xml:space="preserve"> </w:t>
      </w:r>
      <w:r w:rsidRPr="326AF165">
        <w:t>effort.</w:t>
      </w:r>
      <w:r w:rsidR="00AF4412">
        <w:t xml:space="preserve"> </w:t>
      </w:r>
      <w:r w:rsidRPr="326AF165">
        <w:t>This</w:t>
      </w:r>
      <w:r w:rsidR="00AF4412">
        <w:t xml:space="preserve"> </w:t>
      </w:r>
      <w:r w:rsidRPr="326AF165">
        <w:t>is</w:t>
      </w:r>
      <w:r w:rsidR="00AF4412">
        <w:t xml:space="preserve"> </w:t>
      </w:r>
      <w:r w:rsidRPr="326AF165">
        <w:t>especially</w:t>
      </w:r>
      <w:r w:rsidR="00AF4412">
        <w:t xml:space="preserve"> </w:t>
      </w:r>
      <w:r w:rsidRPr="326AF165">
        <w:t>helpful</w:t>
      </w:r>
      <w:r w:rsidR="00AF4412">
        <w:t xml:space="preserve"> </w:t>
      </w:r>
      <w:r w:rsidRPr="326AF165">
        <w:t>for</w:t>
      </w:r>
      <w:r w:rsidR="00AF4412">
        <w:t xml:space="preserve"> </w:t>
      </w:r>
      <w:r w:rsidRPr="326AF165">
        <w:t>team</w:t>
      </w:r>
      <w:r w:rsidR="00AF4412">
        <w:t xml:space="preserve"> </w:t>
      </w:r>
      <w:r w:rsidRPr="326AF165">
        <w:t>members</w:t>
      </w:r>
      <w:r w:rsidR="00AF4412">
        <w:t xml:space="preserve"> </w:t>
      </w:r>
      <w:r w:rsidRPr="326AF165">
        <w:t>to</w:t>
      </w:r>
      <w:r w:rsidR="00AF4412">
        <w:t xml:space="preserve"> </w:t>
      </w:r>
      <w:r w:rsidRPr="326AF165">
        <w:t>embedded</w:t>
      </w:r>
      <w:r w:rsidR="00AF4412">
        <w:t xml:space="preserve"> </w:t>
      </w:r>
      <w:r w:rsidRPr="326AF165">
        <w:t>systems</w:t>
      </w:r>
      <w:r w:rsidR="00AF4412">
        <w:t xml:space="preserve"> </w:t>
      </w:r>
      <w:r w:rsidRPr="326AF165">
        <w:t>ensuring</w:t>
      </w:r>
      <w:r w:rsidR="00AF4412">
        <w:t xml:space="preserve"> </w:t>
      </w:r>
      <w:r w:rsidRPr="326AF165">
        <w:t>a</w:t>
      </w:r>
      <w:r w:rsidR="00AF4412">
        <w:t xml:space="preserve"> </w:t>
      </w:r>
      <w:r w:rsidRPr="326AF165">
        <w:t>learning</w:t>
      </w:r>
      <w:r w:rsidR="00AF4412">
        <w:t xml:space="preserve"> </w:t>
      </w:r>
      <w:r w:rsidRPr="326AF165">
        <w:t>process</w:t>
      </w:r>
      <w:r w:rsidR="00AF4412">
        <w:t xml:space="preserve"> </w:t>
      </w:r>
      <w:r w:rsidRPr="326AF165">
        <w:t>and</w:t>
      </w:r>
      <w:r w:rsidR="00AF4412">
        <w:t xml:space="preserve"> </w:t>
      </w:r>
      <w:r w:rsidRPr="326AF165">
        <w:t>efficient</w:t>
      </w:r>
      <w:r w:rsidR="00AF4412">
        <w:t xml:space="preserve"> </w:t>
      </w:r>
      <w:r w:rsidRPr="326AF165">
        <w:t>project</w:t>
      </w:r>
      <w:r w:rsidR="00AF4412">
        <w:t xml:space="preserve"> </w:t>
      </w:r>
      <w:r w:rsidRPr="326AF165">
        <w:t>development.</w:t>
      </w:r>
      <w:r w:rsidR="00AF4412">
        <w:t xml:space="preserve"> </w:t>
      </w:r>
      <w:r w:rsidRPr="326AF165">
        <w:t>Additionally,</w:t>
      </w:r>
      <w:r w:rsidR="00AF4412">
        <w:t xml:space="preserve"> </w:t>
      </w:r>
      <w:r w:rsidRPr="326AF165">
        <w:t>the</w:t>
      </w:r>
      <w:r w:rsidR="00AF4412">
        <w:t xml:space="preserve"> </w:t>
      </w:r>
      <w:r w:rsidRPr="326AF165">
        <w:t>IDE</w:t>
      </w:r>
      <w:r w:rsidR="00AF4412">
        <w:t xml:space="preserve"> </w:t>
      </w:r>
      <w:r w:rsidRPr="326AF165">
        <w:t>provides</w:t>
      </w:r>
      <w:r w:rsidR="00AF4412">
        <w:t xml:space="preserve"> </w:t>
      </w:r>
      <w:r w:rsidRPr="326AF165">
        <w:t>a</w:t>
      </w:r>
      <w:r w:rsidR="00AF4412">
        <w:t xml:space="preserve"> </w:t>
      </w:r>
      <w:r w:rsidRPr="326AF165">
        <w:t>range</w:t>
      </w:r>
      <w:r w:rsidR="00AF4412">
        <w:t xml:space="preserve"> </w:t>
      </w:r>
      <w:r w:rsidRPr="326AF165">
        <w:t>of</w:t>
      </w:r>
      <w:r w:rsidR="00AF4412">
        <w:t xml:space="preserve"> </w:t>
      </w:r>
      <w:r w:rsidRPr="326AF165">
        <w:t>libraries</w:t>
      </w:r>
      <w:r w:rsidR="00AF4412">
        <w:t xml:space="preserve"> </w:t>
      </w:r>
      <w:r w:rsidRPr="326AF165">
        <w:t>that</w:t>
      </w:r>
      <w:r w:rsidR="00AF4412">
        <w:t xml:space="preserve"> </w:t>
      </w:r>
      <w:r w:rsidRPr="326AF165">
        <w:t>make</w:t>
      </w:r>
      <w:r w:rsidR="00AF4412">
        <w:t xml:space="preserve"> </w:t>
      </w:r>
      <w:r w:rsidRPr="326AF165">
        <w:t>integrating</w:t>
      </w:r>
      <w:r w:rsidR="00AF4412">
        <w:t xml:space="preserve"> </w:t>
      </w:r>
      <w:r w:rsidRPr="326AF165">
        <w:t>sensors,</w:t>
      </w:r>
      <w:r w:rsidR="00AF4412">
        <w:t xml:space="preserve"> </w:t>
      </w:r>
      <w:r w:rsidRPr="326AF165">
        <w:t>actuators</w:t>
      </w:r>
      <w:r w:rsidR="00AF4412">
        <w:t xml:space="preserve"> </w:t>
      </w:r>
      <w:r w:rsidRPr="326AF165">
        <w:t>and</w:t>
      </w:r>
      <w:r w:rsidR="00AF4412">
        <w:t xml:space="preserve"> </w:t>
      </w:r>
      <w:r w:rsidRPr="326AF165">
        <w:t>communication</w:t>
      </w:r>
      <w:r w:rsidR="00AF4412">
        <w:t xml:space="preserve"> </w:t>
      </w:r>
      <w:r w:rsidRPr="326AF165">
        <w:t>modules</w:t>
      </w:r>
      <w:r w:rsidR="00AF4412">
        <w:t xml:space="preserve"> </w:t>
      </w:r>
      <w:r w:rsidRPr="326AF165">
        <w:t>easier.</w:t>
      </w:r>
      <w:r w:rsidR="00AF4412">
        <w:t xml:space="preserve"> </w:t>
      </w:r>
      <w:r w:rsidRPr="326AF165">
        <w:t>These</w:t>
      </w:r>
      <w:r w:rsidR="00AF4412">
        <w:t xml:space="preserve"> </w:t>
      </w:r>
      <w:r w:rsidRPr="326AF165">
        <w:t>libraries</w:t>
      </w:r>
      <w:r w:rsidR="00AF4412">
        <w:t xml:space="preserve"> </w:t>
      </w:r>
      <w:r w:rsidRPr="326AF165">
        <w:t>save</w:t>
      </w:r>
      <w:r w:rsidR="00AF4412">
        <w:t xml:space="preserve"> </w:t>
      </w:r>
      <w:r w:rsidRPr="326AF165">
        <w:t>us</w:t>
      </w:r>
      <w:r w:rsidR="00AF4412">
        <w:t xml:space="preserve"> </w:t>
      </w:r>
      <w:r w:rsidRPr="326AF165">
        <w:t>time</w:t>
      </w:r>
      <w:r w:rsidR="00AF4412">
        <w:t xml:space="preserve"> </w:t>
      </w:r>
      <w:r w:rsidRPr="326AF165">
        <w:t>during</w:t>
      </w:r>
      <w:r w:rsidR="00AF4412">
        <w:t xml:space="preserve"> </w:t>
      </w:r>
      <w:r w:rsidRPr="326AF165">
        <w:t>development</w:t>
      </w:r>
      <w:r w:rsidR="00AF4412">
        <w:t xml:space="preserve"> </w:t>
      </w:r>
      <w:r w:rsidRPr="326AF165">
        <w:t>enabling</w:t>
      </w:r>
      <w:r w:rsidR="00AF4412">
        <w:t xml:space="preserve"> </w:t>
      </w:r>
      <w:r w:rsidRPr="326AF165">
        <w:t>us</w:t>
      </w:r>
      <w:r w:rsidR="00AF4412">
        <w:t xml:space="preserve"> </w:t>
      </w:r>
      <w:r w:rsidRPr="326AF165">
        <w:t>to</w:t>
      </w:r>
      <w:r w:rsidR="00AF4412">
        <w:t xml:space="preserve"> </w:t>
      </w:r>
      <w:r w:rsidRPr="326AF165">
        <w:t>test</w:t>
      </w:r>
      <w:r w:rsidR="00AF4412">
        <w:t xml:space="preserve"> </w:t>
      </w:r>
      <w:r w:rsidRPr="326AF165">
        <w:t>components</w:t>
      </w:r>
      <w:r w:rsidR="00AF4412">
        <w:t xml:space="preserve"> </w:t>
      </w:r>
      <w:r w:rsidRPr="326AF165">
        <w:t>of</w:t>
      </w:r>
      <w:r w:rsidR="00AF4412">
        <w:t xml:space="preserve"> </w:t>
      </w:r>
      <w:r w:rsidRPr="326AF165">
        <w:t>our</w:t>
      </w:r>
      <w:r w:rsidR="00AF4412">
        <w:t xml:space="preserve"> </w:t>
      </w:r>
      <w:r w:rsidRPr="326AF165">
        <w:t>fluoride</w:t>
      </w:r>
      <w:r w:rsidR="00AF4412">
        <w:t xml:space="preserve"> </w:t>
      </w:r>
      <w:r w:rsidRPr="326AF165">
        <w:t>concentration</w:t>
      </w:r>
      <w:r w:rsidR="00AF4412">
        <w:t xml:space="preserve"> </w:t>
      </w:r>
      <w:r w:rsidRPr="326AF165">
        <w:t>detector.</w:t>
      </w:r>
      <w:r w:rsidR="00AF4412">
        <w:t xml:space="preserve"> </w:t>
      </w:r>
      <w:r w:rsidRPr="326AF165">
        <w:t>Furthermore,</w:t>
      </w:r>
      <w:r w:rsidR="00AF4412">
        <w:t xml:space="preserve"> </w:t>
      </w:r>
      <w:r w:rsidRPr="326AF165">
        <w:t>the</w:t>
      </w:r>
      <w:r w:rsidR="00AF4412">
        <w:t xml:space="preserve"> </w:t>
      </w:r>
      <w:r w:rsidRPr="326AF165">
        <w:t>cross-platform</w:t>
      </w:r>
      <w:r w:rsidR="00AF4412">
        <w:t xml:space="preserve"> </w:t>
      </w:r>
      <w:r w:rsidRPr="326AF165">
        <w:t>compatibility</w:t>
      </w:r>
      <w:r w:rsidR="00AF4412">
        <w:t xml:space="preserve"> </w:t>
      </w:r>
      <w:r w:rsidRPr="326AF165">
        <w:t>of</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across</w:t>
      </w:r>
      <w:r w:rsidR="00AF4412">
        <w:t xml:space="preserve"> </w:t>
      </w:r>
      <w:r w:rsidRPr="326AF165">
        <w:t>Windows,</w:t>
      </w:r>
      <w:r w:rsidR="00AF4412">
        <w:t xml:space="preserve"> </w:t>
      </w:r>
      <w:r w:rsidRPr="326AF165">
        <w:t>macOS</w:t>
      </w:r>
      <w:r w:rsidR="00AF4412">
        <w:t xml:space="preserve"> </w:t>
      </w:r>
      <w:r w:rsidRPr="326AF165">
        <w:t>and</w:t>
      </w:r>
      <w:r w:rsidR="00AF4412">
        <w:t xml:space="preserve"> </w:t>
      </w:r>
      <w:r w:rsidRPr="326AF165">
        <w:t>Linux</w:t>
      </w:r>
      <w:r w:rsidR="00AF4412">
        <w:t xml:space="preserve"> </w:t>
      </w:r>
      <w:r w:rsidRPr="326AF165">
        <w:t>ensures</w:t>
      </w:r>
      <w:r w:rsidR="00AF4412">
        <w:t xml:space="preserve"> </w:t>
      </w:r>
      <w:r w:rsidRPr="326AF165">
        <w:t>collaboration</w:t>
      </w:r>
      <w:r w:rsidR="00AF4412">
        <w:t xml:space="preserve"> </w:t>
      </w:r>
      <w:r w:rsidRPr="326AF165">
        <w:t>among</w:t>
      </w:r>
      <w:r w:rsidR="00AF4412">
        <w:t xml:space="preserve"> </w:t>
      </w:r>
      <w:r w:rsidRPr="326AF165">
        <w:t>team</w:t>
      </w:r>
      <w:r w:rsidR="00AF4412">
        <w:t xml:space="preserve"> </w:t>
      </w:r>
      <w:r w:rsidRPr="326AF165">
        <w:t>members,</w:t>
      </w:r>
      <w:r w:rsidR="00AF4412">
        <w:t xml:space="preserve"> </w:t>
      </w:r>
      <w:r w:rsidRPr="326AF165">
        <w:t>without</w:t>
      </w:r>
      <w:r w:rsidR="00AF4412">
        <w:t xml:space="preserve"> </w:t>
      </w:r>
      <w:r w:rsidRPr="326AF165">
        <w:t>compatibility</w:t>
      </w:r>
      <w:r w:rsidR="00AF4412">
        <w:t xml:space="preserve"> </w:t>
      </w:r>
      <w:r w:rsidRPr="326AF165">
        <w:t>issues</w:t>
      </w:r>
      <w:r w:rsidR="67903AF0" w:rsidRPr="326AF165">
        <w:t>.</w:t>
      </w:r>
      <w:r w:rsidR="00AF4412">
        <w:t xml:space="preserve"> </w:t>
      </w:r>
      <w:r w:rsidRPr="326AF165">
        <w:t>Moreover,</w:t>
      </w:r>
      <w:r w:rsidR="00AF4412">
        <w:t xml:space="preserve"> </w:t>
      </w:r>
      <w:r w:rsidRPr="326AF165">
        <w:t>the</w:t>
      </w:r>
      <w:r w:rsidR="00AF4412">
        <w:t xml:space="preserve"> </w:t>
      </w:r>
      <w:r w:rsidRPr="326AF165">
        <w:t>active</w:t>
      </w:r>
      <w:r w:rsidR="00AF4412">
        <w:t xml:space="preserve"> </w:t>
      </w:r>
      <w:r w:rsidRPr="326AF165">
        <w:t>Arduino</w:t>
      </w:r>
      <w:r w:rsidR="00AF4412">
        <w:t xml:space="preserve"> </w:t>
      </w:r>
      <w:r w:rsidRPr="326AF165">
        <w:t>IDE</w:t>
      </w:r>
      <w:r w:rsidR="00AF4412">
        <w:t xml:space="preserve"> </w:t>
      </w:r>
      <w:r w:rsidRPr="326AF165">
        <w:t>community</w:t>
      </w:r>
      <w:r w:rsidR="00AF4412">
        <w:t xml:space="preserve"> </w:t>
      </w:r>
      <w:r w:rsidRPr="326AF165">
        <w:t>provides</w:t>
      </w:r>
      <w:r w:rsidR="00AF4412">
        <w:t xml:space="preserve"> </w:t>
      </w:r>
      <w:r w:rsidRPr="326AF165">
        <w:t>a</w:t>
      </w:r>
      <w:r w:rsidR="00AF4412">
        <w:t xml:space="preserve"> </w:t>
      </w:r>
      <w:r w:rsidRPr="326AF165">
        <w:t>lot</w:t>
      </w:r>
      <w:r w:rsidR="00AF4412">
        <w:t xml:space="preserve"> </w:t>
      </w:r>
      <w:r w:rsidRPr="326AF165">
        <w:t>of</w:t>
      </w:r>
      <w:r w:rsidR="00AF4412">
        <w:t xml:space="preserve"> </w:t>
      </w:r>
      <w:r w:rsidRPr="326AF165">
        <w:t>resources</w:t>
      </w:r>
      <w:r w:rsidR="00AF4412">
        <w:t xml:space="preserve"> </w:t>
      </w:r>
      <w:r w:rsidRPr="326AF165">
        <w:t>like</w:t>
      </w:r>
      <w:r w:rsidR="00AF4412">
        <w:t xml:space="preserve"> </w:t>
      </w:r>
      <w:r w:rsidRPr="326AF165">
        <w:t>documentation,</w:t>
      </w:r>
      <w:r w:rsidR="00AF4412">
        <w:t xml:space="preserve"> </w:t>
      </w:r>
      <w:r w:rsidRPr="326AF165">
        <w:t>tutorials</w:t>
      </w:r>
      <w:r w:rsidR="00AF4412">
        <w:t xml:space="preserve"> </w:t>
      </w:r>
      <w:r w:rsidRPr="326AF165">
        <w:t>and</w:t>
      </w:r>
      <w:r w:rsidR="00AF4412">
        <w:t xml:space="preserve"> </w:t>
      </w:r>
      <w:r w:rsidRPr="326AF165">
        <w:t>forums</w:t>
      </w:r>
      <w:r w:rsidR="00AF4412">
        <w:t xml:space="preserve"> </w:t>
      </w:r>
      <w:r w:rsidRPr="326AF165">
        <w:t>for</w:t>
      </w:r>
      <w:r w:rsidR="00AF4412">
        <w:t xml:space="preserve"> </w:t>
      </w:r>
      <w:r w:rsidRPr="326AF165">
        <w:t>troubleshooting</w:t>
      </w:r>
      <w:r w:rsidR="00AF4412">
        <w:t xml:space="preserve"> </w:t>
      </w:r>
      <w:r w:rsidRPr="326AF165">
        <w:t>and</w:t>
      </w:r>
      <w:r w:rsidR="00AF4412">
        <w:t xml:space="preserve"> </w:t>
      </w:r>
      <w:r w:rsidRPr="326AF165">
        <w:t>sharing</w:t>
      </w:r>
      <w:r w:rsidR="00AF4412">
        <w:t xml:space="preserve"> </w:t>
      </w:r>
      <w:r w:rsidRPr="326AF165">
        <w:t>knowledge.</w:t>
      </w:r>
      <w:r w:rsidR="00AF4412">
        <w:t xml:space="preserve"> </w:t>
      </w:r>
      <w:r w:rsidRPr="326AF165">
        <w:t>These</w:t>
      </w:r>
      <w:r w:rsidR="00AF4412">
        <w:t xml:space="preserve"> </w:t>
      </w:r>
      <w:r w:rsidRPr="326AF165">
        <w:t>resources</w:t>
      </w:r>
      <w:r w:rsidR="00AF4412">
        <w:t xml:space="preserve"> </w:t>
      </w:r>
      <w:r w:rsidRPr="326AF165">
        <w:t>will</w:t>
      </w:r>
      <w:r w:rsidR="00AF4412">
        <w:t xml:space="preserve"> </w:t>
      </w:r>
      <w:r w:rsidRPr="326AF165">
        <w:t>be</w:t>
      </w:r>
      <w:r w:rsidR="00AF4412">
        <w:t xml:space="preserve"> </w:t>
      </w:r>
      <w:r w:rsidRPr="326AF165">
        <w:t>super</w:t>
      </w:r>
      <w:r w:rsidR="00AF4412">
        <w:t xml:space="preserve"> </w:t>
      </w:r>
      <w:r w:rsidRPr="326AF165">
        <w:t>useful</w:t>
      </w:r>
      <w:r w:rsidR="00AF4412">
        <w:t xml:space="preserve"> </w:t>
      </w:r>
      <w:r w:rsidRPr="326AF165">
        <w:t>whenever</w:t>
      </w:r>
      <w:r w:rsidR="00AF4412">
        <w:t xml:space="preserve"> </w:t>
      </w:r>
      <w:r w:rsidRPr="326AF165">
        <w:t>we</w:t>
      </w:r>
      <w:r w:rsidR="00AF4412">
        <w:t xml:space="preserve"> </w:t>
      </w:r>
      <w:r w:rsidRPr="326AF165">
        <w:t>face</w:t>
      </w:r>
      <w:r w:rsidR="00AF4412">
        <w:t xml:space="preserve"> </w:t>
      </w:r>
      <w:r w:rsidRPr="326AF165">
        <w:t>challenges</w:t>
      </w:r>
      <w:r w:rsidR="00AF4412">
        <w:t xml:space="preserve"> </w:t>
      </w:r>
      <w:r w:rsidRPr="326AF165">
        <w:t>or</w:t>
      </w:r>
      <w:r w:rsidR="00AF4412">
        <w:t xml:space="preserve"> </w:t>
      </w:r>
      <w:r w:rsidRPr="326AF165">
        <w:t>need</w:t>
      </w:r>
      <w:r w:rsidR="00AF4412">
        <w:t xml:space="preserve"> </w:t>
      </w:r>
      <w:r w:rsidRPr="326AF165">
        <w:t>guidance</w:t>
      </w:r>
      <w:r w:rsidR="00AF4412">
        <w:t xml:space="preserve"> </w:t>
      </w:r>
      <w:r w:rsidRPr="326AF165">
        <w:t>for</w:t>
      </w:r>
      <w:r w:rsidR="00AF4412">
        <w:t xml:space="preserve"> </w:t>
      </w:r>
      <w:r w:rsidRPr="326AF165">
        <w:t>parts</w:t>
      </w:r>
      <w:r w:rsidR="00AF4412">
        <w:t xml:space="preserve"> </w:t>
      </w:r>
      <w:r w:rsidRPr="326AF165">
        <w:t>of</w:t>
      </w:r>
      <w:r w:rsidR="00AF4412">
        <w:t xml:space="preserve"> </w:t>
      </w:r>
      <w:r w:rsidRPr="326AF165">
        <w:t>our</w:t>
      </w:r>
      <w:r w:rsidR="00AF4412">
        <w:t xml:space="preserve"> </w:t>
      </w:r>
      <w:r w:rsidRPr="326AF165">
        <w:t>project.</w:t>
      </w:r>
    </w:p>
    <w:p w14:paraId="299B0D44" w14:textId="6F56D69B" w:rsidR="06784090" w:rsidRDefault="06784090"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Benefits</w:t>
      </w:r>
    </w:p>
    <w:p w14:paraId="4A63380F" w14:textId="5363D730" w:rsidR="06784090" w:rsidRDefault="06784090" w:rsidP="002400A9">
      <w:r w:rsidRPr="326AF165">
        <w:t>The</w:t>
      </w:r>
      <w:r w:rsidR="00AF4412">
        <w:t xml:space="preserve"> </w:t>
      </w:r>
      <w:r w:rsidRPr="326AF165">
        <w:t>Arduino</w:t>
      </w:r>
      <w:r w:rsidR="00AF4412">
        <w:t xml:space="preserve"> </w:t>
      </w:r>
      <w:r w:rsidRPr="326AF165">
        <w:t>IDE</w:t>
      </w:r>
      <w:r w:rsidR="00AF4412">
        <w:t xml:space="preserve"> </w:t>
      </w:r>
      <w:r w:rsidRPr="326AF165">
        <w:t>comes</w:t>
      </w:r>
      <w:r w:rsidR="00AF4412">
        <w:t xml:space="preserve"> </w:t>
      </w:r>
      <w:r w:rsidRPr="326AF165">
        <w:t>with</w:t>
      </w:r>
      <w:r w:rsidR="00AF4412">
        <w:t xml:space="preserve"> </w:t>
      </w:r>
      <w:r w:rsidRPr="326AF165">
        <w:t>advantages</w:t>
      </w:r>
      <w:r w:rsidR="00AF4412">
        <w:t xml:space="preserve"> </w:t>
      </w:r>
      <w:r w:rsidRPr="326AF165">
        <w:t>that</w:t>
      </w:r>
      <w:r w:rsidR="00AF4412">
        <w:t xml:space="preserve"> </w:t>
      </w:r>
      <w:r w:rsidRPr="326AF165">
        <w:t>suit</w:t>
      </w:r>
      <w:r w:rsidR="00AF4412">
        <w:t xml:space="preserve"> </w:t>
      </w:r>
      <w:r w:rsidRPr="326AF165">
        <w:t>our</w:t>
      </w:r>
      <w:r w:rsidR="00AF4412">
        <w:t xml:space="preserve"> </w:t>
      </w:r>
      <w:r w:rsidRPr="326AF165">
        <w:t>project</w:t>
      </w:r>
      <w:r w:rsidR="00AF4412">
        <w:t xml:space="preserve"> </w:t>
      </w:r>
      <w:r w:rsidRPr="326AF165">
        <w:t>needs</w:t>
      </w:r>
      <w:r w:rsidR="00AF4412">
        <w:t xml:space="preserve"> </w:t>
      </w:r>
      <w:r w:rsidRPr="326AF165">
        <w:t>well.</w:t>
      </w:r>
      <w:r w:rsidR="00AF4412">
        <w:t xml:space="preserve"> </w:t>
      </w:r>
      <w:r w:rsidRPr="326AF165">
        <w:t>Its</w:t>
      </w:r>
      <w:r w:rsidR="00AF4412">
        <w:t xml:space="preserve"> </w:t>
      </w:r>
      <w:r w:rsidR="2399AC1E" w:rsidRPr="326AF165">
        <w:t>user-friendly</w:t>
      </w:r>
      <w:r w:rsidR="00AF4412">
        <w:t xml:space="preserve"> </w:t>
      </w:r>
      <w:r w:rsidRPr="326AF165">
        <w:t>interface</w:t>
      </w:r>
      <w:r w:rsidR="00AF4412">
        <w:t xml:space="preserve"> </w:t>
      </w:r>
      <w:r w:rsidRPr="326AF165">
        <w:t>allows</w:t>
      </w:r>
      <w:r w:rsidR="00AF4412">
        <w:t xml:space="preserve"> </w:t>
      </w:r>
      <w:r w:rsidRPr="326AF165">
        <w:t>even</w:t>
      </w:r>
      <w:r w:rsidR="00AF4412">
        <w:t xml:space="preserve"> </w:t>
      </w:r>
      <w:r w:rsidRPr="326AF165">
        <w:t>those</w:t>
      </w:r>
      <w:r w:rsidR="00AF4412">
        <w:t xml:space="preserve"> </w:t>
      </w:r>
      <w:r w:rsidRPr="326AF165">
        <w:t>with</w:t>
      </w:r>
      <w:r w:rsidR="00AF4412">
        <w:t xml:space="preserve"> </w:t>
      </w:r>
      <w:r w:rsidRPr="326AF165">
        <w:t>programming</w:t>
      </w:r>
      <w:r w:rsidR="00AF4412">
        <w:t xml:space="preserve"> </w:t>
      </w:r>
      <w:r w:rsidRPr="326AF165">
        <w:t>experience</w:t>
      </w:r>
      <w:r w:rsidR="00AF4412">
        <w:t xml:space="preserve"> </w:t>
      </w:r>
      <w:r w:rsidRPr="326AF165">
        <w:t>to</w:t>
      </w:r>
      <w:r w:rsidR="00AF4412">
        <w:t xml:space="preserve"> </w:t>
      </w:r>
      <w:r w:rsidRPr="326AF165">
        <w:t>quickly</w:t>
      </w:r>
      <w:r w:rsidR="00AF4412">
        <w:t xml:space="preserve"> </w:t>
      </w:r>
      <w:r w:rsidRPr="326AF165">
        <w:t>start</w:t>
      </w:r>
      <w:r w:rsidR="00AF4412">
        <w:t xml:space="preserve"> </w:t>
      </w:r>
      <w:r w:rsidRPr="326AF165">
        <w:t>working</w:t>
      </w:r>
      <w:r w:rsidR="00AF4412">
        <w:t xml:space="preserve"> </w:t>
      </w:r>
      <w:r w:rsidRPr="326AF165">
        <w:t>on</w:t>
      </w:r>
      <w:r w:rsidR="00AF4412">
        <w:t xml:space="preserve"> </w:t>
      </w:r>
      <w:r w:rsidRPr="326AF165">
        <w:t>projects,</w:t>
      </w:r>
      <w:r w:rsidR="00AF4412">
        <w:t xml:space="preserve"> </w:t>
      </w:r>
      <w:r w:rsidRPr="326AF165">
        <w:t>which's</w:t>
      </w:r>
      <w:r w:rsidR="00AF4412">
        <w:t xml:space="preserve"> </w:t>
      </w:r>
      <w:r w:rsidRPr="326AF165">
        <w:t>great</w:t>
      </w:r>
      <w:r w:rsidR="00AF4412">
        <w:t xml:space="preserve"> </w:t>
      </w:r>
      <w:r w:rsidRPr="326AF165">
        <w:t>for</w:t>
      </w:r>
      <w:r w:rsidR="00AF4412">
        <w:t xml:space="preserve"> </w:t>
      </w:r>
      <w:r w:rsidRPr="326AF165">
        <w:t>our</w:t>
      </w:r>
      <w:r w:rsidR="00AF4412">
        <w:t xml:space="preserve"> </w:t>
      </w:r>
      <w:r w:rsidRPr="326AF165">
        <w:t>educational</w:t>
      </w:r>
      <w:r w:rsidR="00AF4412">
        <w:t xml:space="preserve"> </w:t>
      </w:r>
      <w:r w:rsidRPr="326AF165">
        <w:t>setting</w:t>
      </w:r>
      <w:r w:rsidR="00AF4412">
        <w:t xml:space="preserve"> </w:t>
      </w:r>
      <w:r w:rsidRPr="326AF165">
        <w:t>and</w:t>
      </w:r>
      <w:r w:rsidR="00AF4412">
        <w:t xml:space="preserve"> </w:t>
      </w:r>
      <w:r w:rsidRPr="326AF165">
        <w:t>rapid</w:t>
      </w:r>
      <w:r w:rsidR="00AF4412">
        <w:t xml:space="preserve"> </w:t>
      </w:r>
      <w:r w:rsidRPr="326AF165">
        <w:t>prototyping</w:t>
      </w:r>
      <w:r w:rsidR="00AF4412">
        <w:t xml:space="preserve"> </w:t>
      </w:r>
      <w:r w:rsidRPr="326AF165">
        <w:t>requirements.</w:t>
      </w:r>
      <w:r w:rsidR="00AF4412">
        <w:t xml:space="preserve"> </w:t>
      </w:r>
      <w:r w:rsidRPr="326AF165">
        <w:t>This</w:t>
      </w:r>
      <w:r w:rsidR="00AF4412">
        <w:t xml:space="preserve"> </w:t>
      </w:r>
      <w:r w:rsidRPr="326AF165">
        <w:t>helps</w:t>
      </w:r>
      <w:r w:rsidR="00AF4412">
        <w:t xml:space="preserve"> </w:t>
      </w:r>
      <w:r w:rsidRPr="326AF165">
        <w:t>us</w:t>
      </w:r>
      <w:r w:rsidR="00AF4412">
        <w:t xml:space="preserve"> </w:t>
      </w:r>
      <w:r w:rsidRPr="326AF165">
        <w:t>achieve</w:t>
      </w:r>
      <w:r w:rsidR="00AF4412">
        <w:t xml:space="preserve"> </w:t>
      </w:r>
      <w:r w:rsidRPr="326AF165">
        <w:t>results</w:t>
      </w:r>
      <w:r w:rsidR="00AF4412">
        <w:t xml:space="preserve"> </w:t>
      </w:r>
      <w:r w:rsidRPr="326AF165">
        <w:t>quickly.</w:t>
      </w:r>
      <w:r w:rsidR="00AF4412">
        <w:t xml:space="preserve"> </w:t>
      </w:r>
      <w:r w:rsidRPr="326AF165">
        <w:t>The</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libraries</w:t>
      </w:r>
      <w:r w:rsidR="00AF4412">
        <w:t xml:space="preserve"> </w:t>
      </w:r>
      <w:r w:rsidRPr="326AF165">
        <w:t>and</w:t>
      </w:r>
      <w:r w:rsidR="00AF4412">
        <w:t xml:space="preserve"> </w:t>
      </w:r>
      <w:r w:rsidRPr="326AF165">
        <w:t>easy</w:t>
      </w:r>
      <w:r w:rsidR="00AF4412">
        <w:t xml:space="preserve"> </w:t>
      </w:r>
      <w:r w:rsidRPr="326AF165">
        <w:t>to</w:t>
      </w:r>
      <w:r w:rsidR="00AF4412">
        <w:t xml:space="preserve"> </w:t>
      </w:r>
      <w:r w:rsidRPr="326AF165">
        <w:t>use</w:t>
      </w:r>
      <w:r w:rsidR="00AF4412">
        <w:t xml:space="preserve"> </w:t>
      </w:r>
      <w:r w:rsidRPr="326AF165">
        <w:t>coding</w:t>
      </w:r>
      <w:r w:rsidR="00AF4412">
        <w:t xml:space="preserve"> </w:t>
      </w:r>
      <w:r w:rsidRPr="326AF165">
        <w:t>environment</w:t>
      </w:r>
      <w:r w:rsidR="00AF4412">
        <w:t xml:space="preserve"> </w:t>
      </w:r>
      <w:r w:rsidRPr="326AF165">
        <w:t>also</w:t>
      </w:r>
      <w:r w:rsidR="00AF4412">
        <w:t xml:space="preserve"> </w:t>
      </w:r>
      <w:r w:rsidRPr="326AF165">
        <w:t>support</w:t>
      </w:r>
      <w:r w:rsidR="00AF4412">
        <w:t xml:space="preserve"> </w:t>
      </w:r>
      <w:r w:rsidRPr="326AF165">
        <w:t>prototyping</w:t>
      </w:r>
      <w:r w:rsidR="00AF4412">
        <w:t xml:space="preserve"> </w:t>
      </w:r>
      <w:r w:rsidRPr="326AF165">
        <w:t>for</w:t>
      </w:r>
      <w:r w:rsidR="00AF4412">
        <w:t xml:space="preserve"> </w:t>
      </w:r>
      <w:r w:rsidRPr="326AF165">
        <w:t>refining</w:t>
      </w:r>
      <w:r w:rsidR="00AF4412">
        <w:t xml:space="preserve"> </w:t>
      </w:r>
      <w:r w:rsidRPr="326AF165">
        <w:t>our</w:t>
      </w:r>
      <w:r w:rsidR="00AF4412">
        <w:t xml:space="preserve"> </w:t>
      </w:r>
      <w:r w:rsidRPr="326AF165">
        <w:t>design</w:t>
      </w:r>
      <w:r w:rsidR="00AF4412">
        <w:t xml:space="preserve"> </w:t>
      </w:r>
      <w:r w:rsidRPr="326AF165">
        <w:t>to</w:t>
      </w:r>
      <w:r w:rsidR="00AF4412">
        <w:t xml:space="preserve"> </w:t>
      </w:r>
      <w:r w:rsidRPr="326AF165">
        <w:t>ensure</w:t>
      </w:r>
      <w:r w:rsidR="00AF4412">
        <w:t xml:space="preserve"> </w:t>
      </w:r>
      <w:r w:rsidRPr="326AF165">
        <w:t>accurate</w:t>
      </w:r>
      <w:r w:rsidR="00AF4412">
        <w:t xml:space="preserve"> </w:t>
      </w:r>
      <w:r w:rsidRPr="326AF165">
        <w:t>and</w:t>
      </w:r>
      <w:r w:rsidR="00AF4412">
        <w:t xml:space="preserve"> </w:t>
      </w:r>
      <w:r w:rsidRPr="326AF165">
        <w:t>reliable</w:t>
      </w:r>
      <w:r w:rsidR="00AF4412">
        <w:t xml:space="preserve"> </w:t>
      </w:r>
      <w:r w:rsidRPr="326AF165">
        <w:t>detection</w:t>
      </w:r>
      <w:r w:rsidR="00AF4412">
        <w:t xml:space="preserve"> </w:t>
      </w:r>
      <w:r w:rsidRPr="326AF165">
        <w:t>of</w:t>
      </w:r>
      <w:r w:rsidR="00AF4412">
        <w:t xml:space="preserve"> </w:t>
      </w:r>
      <w:r w:rsidRPr="326AF165">
        <w:t>fluoride</w:t>
      </w:r>
      <w:r w:rsidR="00AF4412">
        <w:t xml:space="preserve"> </w:t>
      </w:r>
      <w:r w:rsidRPr="326AF165">
        <w:t>concentration.</w:t>
      </w:r>
      <w:r w:rsidR="00AF4412">
        <w:t xml:space="preserve"> </w:t>
      </w:r>
      <w:r w:rsidR="613F3F6E" w:rsidRPr="326AF165">
        <w:t>Additionally,</w:t>
      </w:r>
      <w:r w:rsidR="00AF4412">
        <w:t xml:space="preserve"> </w:t>
      </w:r>
      <w:r w:rsidRPr="326AF165">
        <w:t>the</w:t>
      </w:r>
      <w:r w:rsidR="00AF4412">
        <w:t xml:space="preserve"> </w:t>
      </w:r>
      <w:r w:rsidRPr="326AF165">
        <w:t>affordability</w:t>
      </w:r>
      <w:r w:rsidR="00AF4412">
        <w:t xml:space="preserve"> </w:t>
      </w:r>
      <w:r w:rsidRPr="326AF165">
        <w:t>of</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as</w:t>
      </w:r>
      <w:r w:rsidR="00AF4412">
        <w:t xml:space="preserve"> </w:t>
      </w:r>
      <w:r w:rsidRPr="326AF165">
        <w:t>an</w:t>
      </w:r>
      <w:r w:rsidR="00AF4412">
        <w:t xml:space="preserve"> </w:t>
      </w:r>
      <w:r w:rsidR="68B19F16" w:rsidRPr="326AF165">
        <w:t>open-source</w:t>
      </w:r>
      <w:r w:rsidR="00AF4412">
        <w:t xml:space="preserve"> </w:t>
      </w:r>
      <w:r w:rsidRPr="326AF165">
        <w:t>tool</w:t>
      </w:r>
      <w:r w:rsidR="00AF4412">
        <w:t xml:space="preserve"> </w:t>
      </w:r>
      <w:r w:rsidRPr="326AF165">
        <w:t>aligns</w:t>
      </w:r>
      <w:r w:rsidR="00AF4412">
        <w:t xml:space="preserve"> </w:t>
      </w:r>
      <w:r w:rsidRPr="326AF165">
        <w:t>perfectly</w:t>
      </w:r>
      <w:r w:rsidR="00AF4412">
        <w:t xml:space="preserve"> </w:t>
      </w:r>
      <w:r w:rsidRPr="326AF165">
        <w:t>with</w:t>
      </w:r>
      <w:r w:rsidR="00AF4412">
        <w:t xml:space="preserve"> </w:t>
      </w:r>
      <w:r w:rsidRPr="326AF165">
        <w:t>our</w:t>
      </w:r>
      <w:r w:rsidR="00AF4412">
        <w:t xml:space="preserve"> </w:t>
      </w:r>
      <w:r w:rsidRPr="326AF165">
        <w:t>budget</w:t>
      </w:r>
      <w:r w:rsidR="00AF4412">
        <w:t xml:space="preserve"> </w:t>
      </w:r>
      <w:r w:rsidRPr="326AF165">
        <w:t>limitations.</w:t>
      </w:r>
      <w:r w:rsidR="00AF4412">
        <w:t xml:space="preserve"> </w:t>
      </w:r>
      <w:r w:rsidRPr="326AF165">
        <w:t>This</w:t>
      </w:r>
      <w:r w:rsidR="00AF4412">
        <w:t xml:space="preserve"> </w:t>
      </w:r>
      <w:r w:rsidRPr="326AF165">
        <w:t>lets</w:t>
      </w:r>
      <w:r w:rsidR="00AF4412">
        <w:t xml:space="preserve"> </w:t>
      </w:r>
      <w:r w:rsidRPr="326AF165">
        <w:t>us</w:t>
      </w:r>
      <w:r w:rsidR="00AF4412">
        <w:t xml:space="preserve"> </w:t>
      </w:r>
      <w:r w:rsidRPr="326AF165">
        <w:t>invest</w:t>
      </w:r>
      <w:r w:rsidR="00AF4412">
        <w:t xml:space="preserve"> </w:t>
      </w:r>
      <w:r w:rsidRPr="326AF165">
        <w:t>in</w:t>
      </w:r>
      <w:r w:rsidR="00AF4412">
        <w:t xml:space="preserve"> </w:t>
      </w:r>
      <w:r w:rsidRPr="326AF165">
        <w:t>high</w:t>
      </w:r>
      <w:r w:rsidR="00AF4412">
        <w:t xml:space="preserve"> </w:t>
      </w:r>
      <w:r w:rsidRPr="326AF165">
        <w:t>quality</w:t>
      </w:r>
      <w:r w:rsidR="00AF4412">
        <w:t xml:space="preserve"> </w:t>
      </w:r>
      <w:r w:rsidRPr="326AF165">
        <w:t>sensors</w:t>
      </w:r>
      <w:r w:rsidR="00AF4412">
        <w:t xml:space="preserve"> </w:t>
      </w:r>
      <w:r w:rsidRPr="326AF165">
        <w:t>and</w:t>
      </w:r>
      <w:r w:rsidR="00AF4412">
        <w:t xml:space="preserve"> </w:t>
      </w:r>
      <w:r w:rsidRPr="326AF165">
        <w:t>components</w:t>
      </w:r>
      <w:r w:rsidR="00AF4412">
        <w:t xml:space="preserve"> </w:t>
      </w:r>
      <w:r w:rsidRPr="326AF165">
        <w:t>for</w:t>
      </w:r>
      <w:r w:rsidR="00AF4412">
        <w:t xml:space="preserve"> </w:t>
      </w:r>
      <w:r w:rsidRPr="326AF165">
        <w:t>aspects</w:t>
      </w:r>
      <w:r w:rsidR="00AF4412">
        <w:t xml:space="preserve"> </w:t>
      </w:r>
      <w:r w:rsidRPr="326AF165">
        <w:t>of</w:t>
      </w:r>
      <w:r w:rsidR="00AF4412">
        <w:t xml:space="preserve"> </w:t>
      </w:r>
      <w:r w:rsidRPr="326AF165">
        <w:t>our</w:t>
      </w:r>
      <w:r w:rsidR="00AF4412">
        <w:t xml:space="preserve"> </w:t>
      </w:r>
      <w:r w:rsidRPr="326AF165">
        <w:t>project.</w:t>
      </w:r>
    </w:p>
    <w:p w14:paraId="7E7DC5A5" w14:textId="501C48B6" w:rsidR="06784090" w:rsidRDefault="06784090"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Drawbacks</w:t>
      </w:r>
    </w:p>
    <w:p w14:paraId="469779CD" w14:textId="5527C67B" w:rsidR="06784090" w:rsidRDefault="06784090" w:rsidP="002400A9">
      <w:r w:rsidRPr="326AF165">
        <w:t>Despite</w:t>
      </w:r>
      <w:r w:rsidR="00AF4412">
        <w:t xml:space="preserve"> </w:t>
      </w:r>
      <w:r w:rsidRPr="326AF165">
        <w:t>its</w:t>
      </w:r>
      <w:r w:rsidR="00AF4412">
        <w:t xml:space="preserve"> </w:t>
      </w:r>
      <w:r w:rsidRPr="326AF165">
        <w:t>benefits</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does</w:t>
      </w:r>
      <w:r w:rsidR="00AF4412">
        <w:t xml:space="preserve"> </w:t>
      </w:r>
      <w:r w:rsidRPr="326AF165">
        <w:t>have</w:t>
      </w:r>
      <w:r w:rsidR="00AF4412">
        <w:t xml:space="preserve"> </w:t>
      </w:r>
      <w:r w:rsidRPr="326AF165">
        <w:t>some</w:t>
      </w:r>
      <w:r w:rsidR="00AF4412">
        <w:t xml:space="preserve"> </w:t>
      </w:r>
      <w:r w:rsidRPr="326AF165">
        <w:t>downsides.</w:t>
      </w:r>
      <w:r w:rsidR="00AF4412">
        <w:t xml:space="preserve"> </w:t>
      </w:r>
      <w:r w:rsidRPr="326AF165">
        <w:t>One</w:t>
      </w:r>
      <w:r w:rsidR="00AF4412">
        <w:t xml:space="preserve"> </w:t>
      </w:r>
      <w:r w:rsidRPr="326AF165">
        <w:t>major</w:t>
      </w:r>
      <w:r w:rsidR="00AF4412">
        <w:t xml:space="preserve"> </w:t>
      </w:r>
      <w:r w:rsidRPr="326AF165">
        <w:t>limitation</w:t>
      </w:r>
      <w:r w:rsidR="00AF4412">
        <w:t xml:space="preserve"> </w:t>
      </w:r>
      <w:r w:rsidRPr="326AF165">
        <w:t>is</w:t>
      </w:r>
      <w:r w:rsidR="00AF4412">
        <w:t xml:space="preserve"> </w:t>
      </w:r>
      <w:r w:rsidRPr="326AF165">
        <w:t>its</w:t>
      </w:r>
      <w:r w:rsidR="00AF4412">
        <w:t xml:space="preserve"> </w:t>
      </w:r>
      <w:r w:rsidRPr="326AF165">
        <w:t>lack</w:t>
      </w:r>
      <w:r w:rsidR="00AF4412">
        <w:t xml:space="preserve"> </w:t>
      </w:r>
      <w:r w:rsidRPr="326AF165">
        <w:t>of</w:t>
      </w:r>
      <w:r w:rsidR="00AF4412">
        <w:t xml:space="preserve"> </w:t>
      </w:r>
      <w:r w:rsidRPr="326AF165">
        <w:t>features.</w:t>
      </w:r>
      <w:r w:rsidR="00AF4412">
        <w:t xml:space="preserve"> </w:t>
      </w:r>
      <w:r w:rsidRPr="326AF165">
        <w:t>The</w:t>
      </w:r>
      <w:r w:rsidR="00AF4412">
        <w:t xml:space="preserve"> </w:t>
      </w:r>
      <w:r w:rsidRPr="326AF165">
        <w:t>simplicity</w:t>
      </w:r>
      <w:r w:rsidR="00AF4412">
        <w:t xml:space="preserve"> </w:t>
      </w:r>
      <w:r w:rsidRPr="326AF165">
        <w:t>of</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might</w:t>
      </w:r>
      <w:r w:rsidR="00AF4412">
        <w:t xml:space="preserve"> </w:t>
      </w:r>
      <w:r w:rsidRPr="326AF165">
        <w:t>be</w:t>
      </w:r>
      <w:r w:rsidR="00AF4412">
        <w:t xml:space="preserve"> </w:t>
      </w:r>
      <w:r w:rsidR="3CCF3283" w:rsidRPr="326AF165">
        <w:t>restrictive</w:t>
      </w:r>
      <w:r w:rsidR="00AF4412">
        <w:t xml:space="preserve"> </w:t>
      </w:r>
      <w:r w:rsidRPr="326AF165">
        <w:t>for</w:t>
      </w:r>
      <w:r w:rsidR="00AF4412">
        <w:t xml:space="preserve"> </w:t>
      </w:r>
      <w:r w:rsidRPr="326AF165">
        <w:t>projects</w:t>
      </w:r>
      <w:r w:rsidR="00AF4412">
        <w:t xml:space="preserve"> </w:t>
      </w:r>
      <w:r w:rsidRPr="326AF165">
        <w:t>that</w:t>
      </w:r>
      <w:r w:rsidR="00AF4412">
        <w:t xml:space="preserve"> </w:t>
      </w:r>
      <w:r w:rsidRPr="326AF165">
        <w:t>require</w:t>
      </w:r>
      <w:r w:rsidR="00AF4412">
        <w:t xml:space="preserve"> </w:t>
      </w:r>
      <w:r w:rsidRPr="326AF165">
        <w:t>advanced</w:t>
      </w:r>
      <w:r w:rsidR="00AF4412">
        <w:t xml:space="preserve"> </w:t>
      </w:r>
      <w:r w:rsidRPr="326AF165">
        <w:t>debugging</w:t>
      </w:r>
      <w:r w:rsidR="00AF4412">
        <w:t xml:space="preserve"> </w:t>
      </w:r>
      <w:r w:rsidRPr="326AF165">
        <w:t>and</w:t>
      </w:r>
      <w:r w:rsidR="00AF4412">
        <w:t xml:space="preserve"> </w:t>
      </w:r>
      <w:r w:rsidRPr="326AF165">
        <w:t>optimization</w:t>
      </w:r>
      <w:r w:rsidR="00AF4412">
        <w:t xml:space="preserve"> </w:t>
      </w:r>
      <w:r w:rsidRPr="326AF165">
        <w:t>capabilities.</w:t>
      </w:r>
      <w:r w:rsidR="00AF4412">
        <w:t xml:space="preserve"> </w:t>
      </w:r>
      <w:r w:rsidRPr="326AF165">
        <w:t>For</w:t>
      </w:r>
      <w:r w:rsidR="00AF4412">
        <w:t xml:space="preserve"> </w:t>
      </w:r>
      <w:r w:rsidR="7A491B17" w:rsidRPr="326AF165">
        <w:t>example,</w:t>
      </w:r>
      <w:r w:rsidR="00AF4412">
        <w:t xml:space="preserve"> </w:t>
      </w:r>
      <w:r w:rsidRPr="326AF165">
        <w:t>the</w:t>
      </w:r>
      <w:r w:rsidR="00AF4412">
        <w:t xml:space="preserve"> </w:t>
      </w:r>
      <w:r w:rsidRPr="326AF165">
        <w:t>debugging</w:t>
      </w:r>
      <w:r w:rsidR="00AF4412">
        <w:t xml:space="preserve"> </w:t>
      </w:r>
      <w:r w:rsidR="34B0487A" w:rsidRPr="326AF165">
        <w:t>features</w:t>
      </w:r>
      <w:r w:rsidR="00AF4412">
        <w:t xml:space="preserve"> </w:t>
      </w:r>
      <w:r w:rsidRPr="326AF165">
        <w:t>in</w:t>
      </w:r>
      <w:r w:rsidR="00AF4412">
        <w:t xml:space="preserve"> </w:t>
      </w:r>
      <w:r w:rsidRPr="326AF165">
        <w:t>the</w:t>
      </w:r>
      <w:r w:rsidR="00AF4412">
        <w:t xml:space="preserve"> </w:t>
      </w:r>
      <w:r w:rsidRPr="326AF165">
        <w:t>IDE</w:t>
      </w:r>
      <w:r w:rsidR="00AF4412">
        <w:t xml:space="preserve"> </w:t>
      </w:r>
      <w:r w:rsidRPr="326AF165">
        <w:t>are</w:t>
      </w:r>
      <w:r w:rsidR="00AF4412">
        <w:t xml:space="preserve"> </w:t>
      </w:r>
      <w:r w:rsidRPr="326AF165">
        <w:t>quite</w:t>
      </w:r>
      <w:r w:rsidR="00AF4412">
        <w:t xml:space="preserve"> </w:t>
      </w:r>
      <w:r w:rsidRPr="326AF165">
        <w:t>basic</w:t>
      </w:r>
      <w:r w:rsidR="00AF4412">
        <w:t xml:space="preserve"> </w:t>
      </w:r>
      <w:r w:rsidRPr="326AF165">
        <w:t>compared</w:t>
      </w:r>
      <w:r w:rsidR="00AF4412">
        <w:t xml:space="preserve"> </w:t>
      </w:r>
      <w:r w:rsidRPr="326AF165">
        <w:t>to</w:t>
      </w:r>
      <w:r w:rsidR="00AF4412">
        <w:t xml:space="preserve"> </w:t>
      </w:r>
      <w:r w:rsidRPr="326AF165">
        <w:t>what</w:t>
      </w:r>
      <w:r w:rsidR="00AF4412">
        <w:t xml:space="preserve"> </w:t>
      </w:r>
      <w:r w:rsidRPr="326AF165">
        <w:t>you'd</w:t>
      </w:r>
      <w:r w:rsidR="00AF4412">
        <w:t xml:space="preserve"> </w:t>
      </w:r>
      <w:r w:rsidRPr="326AF165">
        <w:t>find</w:t>
      </w:r>
      <w:r w:rsidR="00AF4412">
        <w:t xml:space="preserve"> </w:t>
      </w:r>
      <w:r w:rsidRPr="326AF165">
        <w:t>in</w:t>
      </w:r>
      <w:r w:rsidR="00AF4412">
        <w:t xml:space="preserve"> </w:t>
      </w:r>
      <w:r w:rsidRPr="326AF165">
        <w:t>development</w:t>
      </w:r>
      <w:r w:rsidR="00AF4412">
        <w:t xml:space="preserve"> </w:t>
      </w:r>
      <w:r w:rsidRPr="326AF165">
        <w:t>environments.</w:t>
      </w:r>
      <w:r w:rsidR="00AF4412">
        <w:t xml:space="preserve"> </w:t>
      </w:r>
      <w:r w:rsidRPr="326AF165">
        <w:t>This</w:t>
      </w:r>
      <w:r w:rsidR="00AF4412">
        <w:t xml:space="preserve"> </w:t>
      </w:r>
      <w:r w:rsidRPr="326AF165">
        <w:t>could</w:t>
      </w:r>
      <w:r w:rsidR="00AF4412">
        <w:t xml:space="preserve"> </w:t>
      </w:r>
      <w:r w:rsidRPr="326AF165">
        <w:t>make</w:t>
      </w:r>
      <w:r w:rsidR="00AF4412">
        <w:t xml:space="preserve"> </w:t>
      </w:r>
      <w:r w:rsidRPr="326AF165">
        <w:t>it</w:t>
      </w:r>
      <w:r w:rsidR="00AF4412">
        <w:t xml:space="preserve"> </w:t>
      </w:r>
      <w:r w:rsidRPr="326AF165">
        <w:t>tricky</w:t>
      </w:r>
      <w:r w:rsidR="00AF4412">
        <w:t xml:space="preserve"> </w:t>
      </w:r>
      <w:r w:rsidRPr="326AF165">
        <w:t>to</w:t>
      </w:r>
      <w:r w:rsidR="00AF4412">
        <w:t xml:space="preserve"> </w:t>
      </w:r>
      <w:r w:rsidRPr="326AF165">
        <w:t>troubleshoot</w:t>
      </w:r>
      <w:r w:rsidR="00AF4412">
        <w:t xml:space="preserve"> </w:t>
      </w:r>
      <w:r w:rsidRPr="326AF165">
        <w:t>and</w:t>
      </w:r>
      <w:r w:rsidR="00AF4412">
        <w:t xml:space="preserve"> </w:t>
      </w:r>
      <w:r w:rsidRPr="326AF165">
        <w:t>resolve</w:t>
      </w:r>
      <w:r w:rsidR="00AF4412">
        <w:t xml:space="preserve"> </w:t>
      </w:r>
      <w:r w:rsidRPr="326AF165">
        <w:t>issues</w:t>
      </w:r>
      <w:r w:rsidR="00AF4412">
        <w:t xml:space="preserve"> </w:t>
      </w:r>
      <w:r w:rsidRPr="326AF165">
        <w:t>in</w:t>
      </w:r>
      <w:r w:rsidR="00AF4412">
        <w:t xml:space="preserve"> </w:t>
      </w:r>
      <w:r w:rsidRPr="326AF165">
        <w:t>our</w:t>
      </w:r>
      <w:r w:rsidR="00AF4412">
        <w:t xml:space="preserve"> </w:t>
      </w:r>
      <w:r w:rsidRPr="326AF165">
        <w:t>code.</w:t>
      </w:r>
      <w:r w:rsidR="00AF4412">
        <w:t xml:space="preserve"> </w:t>
      </w:r>
      <w:r w:rsidR="78C769EA" w:rsidRPr="326AF165">
        <w:t>Additionally,</w:t>
      </w:r>
      <w:r w:rsidR="00AF4412">
        <w:t xml:space="preserve"> </w:t>
      </w:r>
      <w:r w:rsidRPr="326AF165">
        <w:t>while</w:t>
      </w:r>
      <w:r w:rsidR="00AF4412">
        <w:t xml:space="preserve"> </w:t>
      </w:r>
      <w:r w:rsidRPr="326AF165">
        <w:t>suitable</w:t>
      </w:r>
      <w:r w:rsidR="00AF4412">
        <w:t xml:space="preserve"> </w:t>
      </w:r>
      <w:r w:rsidRPr="326AF165">
        <w:t>for</w:t>
      </w:r>
      <w:r w:rsidR="00AF4412">
        <w:t xml:space="preserve"> </w:t>
      </w:r>
      <w:r w:rsidR="7BFA0CE7" w:rsidRPr="326AF165">
        <w:t>projects,</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may</w:t>
      </w:r>
      <w:r w:rsidR="00AF4412">
        <w:t xml:space="preserve"> </w:t>
      </w:r>
      <w:r w:rsidRPr="326AF165">
        <w:t>not</w:t>
      </w:r>
      <w:r w:rsidR="00AF4412">
        <w:t xml:space="preserve"> </w:t>
      </w:r>
      <w:r w:rsidRPr="326AF165">
        <w:t>be</w:t>
      </w:r>
      <w:r w:rsidR="00AF4412">
        <w:t xml:space="preserve"> </w:t>
      </w:r>
      <w:r w:rsidRPr="326AF165">
        <w:t>the</w:t>
      </w:r>
      <w:r w:rsidR="00AF4412">
        <w:t xml:space="preserve"> </w:t>
      </w:r>
      <w:r w:rsidRPr="326AF165">
        <w:t>option,</w:t>
      </w:r>
      <w:r w:rsidR="00AF4412">
        <w:t xml:space="preserve"> </w:t>
      </w:r>
      <w:r w:rsidRPr="326AF165">
        <w:t>for</w:t>
      </w:r>
      <w:r w:rsidR="00AF4412">
        <w:t xml:space="preserve"> </w:t>
      </w:r>
      <w:r w:rsidRPr="326AF165">
        <w:t>tasks</w:t>
      </w:r>
      <w:r w:rsidR="00AF4412">
        <w:t xml:space="preserve"> </w:t>
      </w:r>
      <w:r w:rsidRPr="326AF165">
        <w:t>that</w:t>
      </w:r>
      <w:r w:rsidR="00AF4412">
        <w:t xml:space="preserve"> </w:t>
      </w:r>
      <w:r w:rsidRPr="326AF165">
        <w:t>demand</w:t>
      </w:r>
      <w:r w:rsidR="00AF4412">
        <w:t xml:space="preserve"> </w:t>
      </w:r>
      <w:r w:rsidRPr="326AF165">
        <w:t>high</w:t>
      </w:r>
      <w:r w:rsidR="00AF4412">
        <w:t xml:space="preserve"> </w:t>
      </w:r>
      <w:r w:rsidRPr="326AF165">
        <w:t>performance</w:t>
      </w:r>
      <w:r w:rsidR="00AF4412">
        <w:t xml:space="preserve"> </w:t>
      </w:r>
      <w:r w:rsidRPr="326AF165">
        <w:t>or</w:t>
      </w:r>
      <w:r w:rsidR="00AF4412">
        <w:t xml:space="preserve"> </w:t>
      </w:r>
      <w:r w:rsidR="2988EE1E" w:rsidRPr="326AF165">
        <w:t>real-time</w:t>
      </w:r>
      <w:r w:rsidR="00AF4412">
        <w:t xml:space="preserve"> </w:t>
      </w:r>
      <w:r w:rsidRPr="326AF165">
        <w:lastRenderedPageBreak/>
        <w:t>capabilities.</w:t>
      </w:r>
      <w:r w:rsidR="00AF4412">
        <w:t xml:space="preserve"> </w:t>
      </w:r>
      <w:r w:rsidRPr="326AF165">
        <w:t>Our</w:t>
      </w:r>
      <w:r w:rsidR="00AF4412">
        <w:t xml:space="preserve"> </w:t>
      </w:r>
      <w:r w:rsidRPr="326AF165">
        <w:t>project</w:t>
      </w:r>
      <w:r w:rsidR="00AF4412">
        <w:t xml:space="preserve"> </w:t>
      </w:r>
      <w:r w:rsidRPr="326AF165">
        <w:t>involves</w:t>
      </w:r>
      <w:r w:rsidR="00AF4412">
        <w:t xml:space="preserve"> </w:t>
      </w:r>
      <w:r w:rsidRPr="326AF165">
        <w:t>working</w:t>
      </w:r>
      <w:r w:rsidR="00AF4412">
        <w:t xml:space="preserve"> </w:t>
      </w:r>
      <w:r w:rsidRPr="326AF165">
        <w:t>with</w:t>
      </w:r>
      <w:r w:rsidR="00AF4412">
        <w:t xml:space="preserve"> </w:t>
      </w:r>
      <w:r w:rsidRPr="326AF165">
        <w:t>fluorescence</w:t>
      </w:r>
      <w:r w:rsidR="00AF4412">
        <w:t xml:space="preserve"> </w:t>
      </w:r>
      <w:r w:rsidRPr="326AF165">
        <w:t>signals,</w:t>
      </w:r>
      <w:r w:rsidR="00AF4412">
        <w:t xml:space="preserve"> </w:t>
      </w:r>
      <w:r w:rsidRPr="326AF165">
        <w:t>which</w:t>
      </w:r>
      <w:r w:rsidR="00AF4412">
        <w:t xml:space="preserve"> </w:t>
      </w:r>
      <w:r w:rsidRPr="326AF165">
        <w:t>may</w:t>
      </w:r>
      <w:r w:rsidR="00AF4412">
        <w:t xml:space="preserve"> </w:t>
      </w:r>
      <w:r w:rsidRPr="326AF165">
        <w:t>require</w:t>
      </w:r>
      <w:r w:rsidR="00AF4412">
        <w:t xml:space="preserve"> </w:t>
      </w:r>
      <w:r w:rsidRPr="326AF165">
        <w:t>processing</w:t>
      </w:r>
      <w:r w:rsidR="00AF4412">
        <w:t xml:space="preserve"> </w:t>
      </w:r>
      <w:r w:rsidRPr="326AF165">
        <w:t>power</w:t>
      </w:r>
      <w:r w:rsidR="00AF4412">
        <w:t xml:space="preserve"> </w:t>
      </w:r>
      <w:r w:rsidRPr="326AF165">
        <w:t>and</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handling</w:t>
      </w:r>
      <w:r w:rsidR="00AF4412">
        <w:t xml:space="preserve"> </w:t>
      </w:r>
      <w:r w:rsidR="33144E5D" w:rsidRPr="326AF165">
        <w:t>than</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can</w:t>
      </w:r>
      <w:r w:rsidR="00AF4412">
        <w:t xml:space="preserve"> </w:t>
      </w:r>
      <w:r w:rsidRPr="326AF165">
        <w:t>handle.</w:t>
      </w:r>
    </w:p>
    <w:p w14:paraId="4AD08BAD" w14:textId="11FB59EE" w:rsidR="61427B57" w:rsidRDefault="5028E6C5" w:rsidP="002400A9">
      <w:pPr>
        <w:pStyle w:val="Heading4"/>
      </w:pPr>
      <w:r w:rsidRPr="326AF165">
        <w:t>3.</w:t>
      </w:r>
      <w:r w:rsidR="4B38914A" w:rsidRPr="326AF165">
        <w:t>5</w:t>
      </w:r>
      <w:r w:rsidRPr="326AF165">
        <w:t>.1.2</w:t>
      </w:r>
      <w:r w:rsidR="00AF4412">
        <w:t xml:space="preserve"> </w:t>
      </w:r>
      <w:r w:rsidR="21FB1F86" w:rsidRPr="326AF165">
        <w:t>Code</w:t>
      </w:r>
      <w:r w:rsidR="00AF4412">
        <w:t xml:space="preserve"> </w:t>
      </w:r>
      <w:r w:rsidR="21FB1F86" w:rsidRPr="326AF165">
        <w:t>Composer</w:t>
      </w:r>
      <w:r w:rsidR="00AF4412">
        <w:t xml:space="preserve"> </w:t>
      </w:r>
      <w:r w:rsidR="21FB1F86" w:rsidRPr="326AF165">
        <w:t>Studio</w:t>
      </w:r>
    </w:p>
    <w:p w14:paraId="7F4FC28F" w14:textId="0CDEEA74" w:rsidR="62B35BE2" w:rsidRDefault="62B35BE2"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Overview</w:t>
      </w:r>
    </w:p>
    <w:p w14:paraId="2C0610A4" w14:textId="39A64783" w:rsidR="62B35BE2" w:rsidRDefault="62B35BE2" w:rsidP="00D019DF">
      <w:r w:rsidRPr="326AF165">
        <w:t>CCS</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cooperate</w:t>
      </w:r>
      <w:r w:rsidR="00AF4412">
        <w:t xml:space="preserve"> </w:t>
      </w:r>
      <w:r w:rsidRPr="326AF165">
        <w:t>with</w:t>
      </w:r>
      <w:r w:rsidR="00AF4412">
        <w:t xml:space="preserve"> </w:t>
      </w:r>
      <w:r w:rsidRPr="326AF165">
        <w:t>TI</w:t>
      </w:r>
      <w:r w:rsidR="00AF4412">
        <w:t xml:space="preserve"> </w:t>
      </w:r>
      <w:r w:rsidRPr="326AF165">
        <w:t>hardware</w:t>
      </w:r>
      <w:r w:rsidR="00AF4412">
        <w:t xml:space="preserve"> </w:t>
      </w:r>
      <w:r w:rsidRPr="326AF165">
        <w:t>providing</w:t>
      </w:r>
      <w:r w:rsidR="00AF4412">
        <w:t xml:space="preserve"> </w:t>
      </w:r>
      <w:r w:rsidRPr="326AF165">
        <w:t>optimized</w:t>
      </w:r>
      <w:r w:rsidR="00AF4412">
        <w:t xml:space="preserve"> </w:t>
      </w:r>
      <w:r w:rsidRPr="326AF165">
        <w:t>libraries</w:t>
      </w:r>
      <w:r w:rsidR="00AF4412">
        <w:t xml:space="preserve"> </w:t>
      </w:r>
      <w:r w:rsidRPr="326AF165">
        <w:t>and</w:t>
      </w:r>
      <w:r w:rsidR="00AF4412">
        <w:t xml:space="preserve"> </w:t>
      </w:r>
      <w:r w:rsidRPr="326AF165">
        <w:t>drivers</w:t>
      </w:r>
      <w:r w:rsidR="00AF4412">
        <w:t xml:space="preserve"> </w:t>
      </w:r>
      <w:r w:rsidRPr="326AF165">
        <w:t>that</w:t>
      </w:r>
      <w:r w:rsidR="00AF4412">
        <w:t xml:space="preserve"> </w:t>
      </w:r>
      <w:r w:rsidRPr="326AF165">
        <w:t>improve</w:t>
      </w:r>
      <w:r w:rsidR="00AF4412">
        <w:t xml:space="preserve"> </w:t>
      </w:r>
      <w:r w:rsidRPr="326AF165">
        <w:t>performance</w:t>
      </w:r>
      <w:r w:rsidR="00AF4412">
        <w:t xml:space="preserve"> </w:t>
      </w:r>
      <w:r w:rsidRPr="326AF165">
        <w:t>and</w:t>
      </w:r>
      <w:r w:rsidR="00AF4412">
        <w:t xml:space="preserve"> </w:t>
      </w:r>
      <w:r w:rsidRPr="326AF165">
        <w:t>user</w:t>
      </w:r>
      <w:r w:rsidR="00AF4412">
        <w:t xml:space="preserve"> </w:t>
      </w:r>
      <w:r w:rsidRPr="326AF165">
        <w:t>friendliness.</w:t>
      </w:r>
      <w:r w:rsidR="00AF4412">
        <w:t xml:space="preserve"> </w:t>
      </w:r>
      <w:r w:rsidRPr="326AF165">
        <w:t>This</w:t>
      </w:r>
      <w:r w:rsidR="00AF4412">
        <w:t xml:space="preserve"> </w:t>
      </w:r>
      <w:r w:rsidRPr="326AF165">
        <w:t>close</w:t>
      </w:r>
      <w:r w:rsidR="00AF4412">
        <w:t xml:space="preserve"> </w:t>
      </w:r>
      <w:r w:rsidRPr="326AF165">
        <w:t>integration</w:t>
      </w:r>
      <w:r w:rsidR="00AF4412">
        <w:t xml:space="preserve"> </w:t>
      </w:r>
      <w:r w:rsidRPr="326AF165">
        <w:t>ensures</w:t>
      </w:r>
      <w:r w:rsidR="00AF4412">
        <w:t xml:space="preserve"> </w:t>
      </w:r>
      <w:r w:rsidRPr="326AF165">
        <w:t>that</w:t>
      </w:r>
      <w:r w:rsidR="00AF4412">
        <w:t xml:space="preserve"> </w:t>
      </w:r>
      <w:r w:rsidRPr="326AF165">
        <w:t>we</w:t>
      </w:r>
      <w:r w:rsidR="00AF4412">
        <w:t xml:space="preserve"> </w:t>
      </w:r>
      <w:r w:rsidRPr="326AF165">
        <w:t>can</w:t>
      </w:r>
      <w:r w:rsidR="00AF4412">
        <w:t xml:space="preserve"> </w:t>
      </w:r>
      <w:r w:rsidRPr="326AF165">
        <w:t>make</w:t>
      </w:r>
      <w:r w:rsidR="00AF4412">
        <w:t xml:space="preserve"> </w:t>
      </w:r>
      <w:r w:rsidRPr="326AF165">
        <w:t>the</w:t>
      </w:r>
      <w:r w:rsidR="00AF4412">
        <w:t xml:space="preserve"> </w:t>
      </w:r>
      <w:r w:rsidRPr="326AF165">
        <w:t>most</w:t>
      </w:r>
      <w:r w:rsidR="00AF4412">
        <w:t xml:space="preserve"> </w:t>
      </w:r>
      <w:r w:rsidRPr="326AF165">
        <w:t>of</w:t>
      </w:r>
      <w:r w:rsidR="00AF4412">
        <w:t xml:space="preserve"> </w:t>
      </w:r>
      <w:r w:rsidRPr="326AF165">
        <w:t>our</w:t>
      </w:r>
      <w:r w:rsidR="00AF4412">
        <w:t xml:space="preserve"> </w:t>
      </w:r>
      <w:r w:rsidRPr="326AF165">
        <w:t>TI</w:t>
      </w:r>
      <w:r w:rsidR="00AF4412">
        <w:t xml:space="preserve"> </w:t>
      </w:r>
      <w:r w:rsidRPr="326AF165">
        <w:t>microcontrollers'</w:t>
      </w:r>
      <w:r w:rsidR="00AF4412">
        <w:t xml:space="preserve"> </w:t>
      </w:r>
      <w:r w:rsidRPr="326AF165">
        <w:t>capabilities</w:t>
      </w:r>
      <w:r w:rsidR="00AF4412">
        <w:t xml:space="preserve"> </w:t>
      </w:r>
      <w:r w:rsidRPr="326AF165">
        <w:t>allowing</w:t>
      </w:r>
      <w:r w:rsidR="00AF4412">
        <w:t xml:space="preserve"> </w:t>
      </w:r>
      <w:r w:rsidRPr="326AF165">
        <w:t>us</w:t>
      </w:r>
      <w:r w:rsidR="00AF4412">
        <w:t xml:space="preserve"> </w:t>
      </w:r>
      <w:r w:rsidRPr="326AF165">
        <w:t>to</w:t>
      </w:r>
      <w:r w:rsidR="00AF4412">
        <w:t xml:space="preserve"> </w:t>
      </w:r>
      <w:r w:rsidRPr="326AF165">
        <w:t>achieve</w:t>
      </w:r>
      <w:r w:rsidR="00AF4412">
        <w:t xml:space="preserve"> </w:t>
      </w:r>
      <w:r w:rsidRPr="326AF165">
        <w:t>the</w:t>
      </w:r>
      <w:r w:rsidR="00AF4412">
        <w:t xml:space="preserve"> </w:t>
      </w:r>
      <w:r w:rsidRPr="326AF165">
        <w:t>desired</w:t>
      </w:r>
      <w:r w:rsidR="00AF4412">
        <w:t xml:space="preserve"> </w:t>
      </w:r>
      <w:r w:rsidRPr="326AF165">
        <w:t>functionality</w:t>
      </w:r>
      <w:r w:rsidR="00AF4412">
        <w:t xml:space="preserve"> </w:t>
      </w:r>
      <w:r w:rsidRPr="326AF165">
        <w:t>and</w:t>
      </w:r>
      <w:r w:rsidR="00AF4412">
        <w:t xml:space="preserve"> </w:t>
      </w:r>
      <w:r w:rsidRPr="326AF165">
        <w:t>precision</w:t>
      </w:r>
      <w:r w:rsidR="00AF4412">
        <w:t xml:space="preserve"> </w:t>
      </w:r>
      <w:r w:rsidRPr="326AF165">
        <w:t>in</w:t>
      </w:r>
      <w:r w:rsidR="00AF4412">
        <w:t xml:space="preserve"> </w:t>
      </w:r>
      <w:r w:rsidRPr="326AF165">
        <w:t>our</w:t>
      </w:r>
      <w:r w:rsidR="00AF4412">
        <w:t xml:space="preserve"> </w:t>
      </w:r>
      <w:r w:rsidRPr="326AF165">
        <w:t>project.</w:t>
      </w:r>
      <w:r w:rsidR="00AF4412">
        <w:t xml:space="preserve"> </w:t>
      </w:r>
    </w:p>
    <w:p w14:paraId="0119A160" w14:textId="1EDAB588" w:rsidR="62B35BE2" w:rsidRDefault="62B35BE2" w:rsidP="326AF165">
      <w:pPr>
        <w:rPr>
          <w:rFonts w:eastAsia="Times New Roman" w:cs="Times New Roman"/>
          <w:b/>
          <w:bCs/>
          <w:sz w:val="28"/>
          <w:szCs w:val="28"/>
        </w:rPr>
      </w:pPr>
      <w:r w:rsidRPr="326AF165">
        <w:rPr>
          <w:rFonts w:eastAsia="Times New Roman" w:cs="Times New Roman"/>
          <w:b/>
          <w:bCs/>
          <w:sz w:val="28"/>
          <w:szCs w:val="28"/>
        </w:rPr>
        <w:t>Features</w:t>
      </w:r>
    </w:p>
    <w:p w14:paraId="620EDA9D" w14:textId="28C48091" w:rsidR="62B35BE2" w:rsidRDefault="62B35BE2" w:rsidP="00D019DF">
      <w:r w:rsidRPr="326AF165">
        <w:t>Additionally,</w:t>
      </w:r>
      <w:r w:rsidR="00AF4412">
        <w:t xml:space="preserve"> </w:t>
      </w:r>
      <w:r w:rsidRPr="326AF165">
        <w:t>CCS</w:t>
      </w:r>
      <w:r w:rsidR="00AF4412">
        <w:t xml:space="preserve"> </w:t>
      </w:r>
      <w:r w:rsidRPr="326AF165">
        <w:t>offers</w:t>
      </w:r>
      <w:r w:rsidR="00AF4412">
        <w:t xml:space="preserve"> </w:t>
      </w:r>
      <w:r w:rsidRPr="326AF165">
        <w:t>project</w:t>
      </w:r>
      <w:r w:rsidR="00AF4412">
        <w:t xml:space="preserve"> </w:t>
      </w:r>
      <w:r w:rsidRPr="326AF165">
        <w:t>management</w:t>
      </w:r>
      <w:r w:rsidR="00AF4412">
        <w:t xml:space="preserve"> </w:t>
      </w:r>
      <w:r w:rsidRPr="326AF165">
        <w:t>tools.</w:t>
      </w:r>
      <w:r w:rsidR="00AF4412">
        <w:t xml:space="preserve"> </w:t>
      </w:r>
      <w:r w:rsidRPr="326AF165">
        <w:t>The</w:t>
      </w:r>
      <w:r w:rsidR="00AF4412">
        <w:t xml:space="preserve"> </w:t>
      </w:r>
      <w:r w:rsidRPr="326AF165">
        <w:t>IDE</w:t>
      </w:r>
      <w:r w:rsidR="00AF4412">
        <w:t xml:space="preserve"> </w:t>
      </w:r>
      <w:r w:rsidRPr="326AF165">
        <w:t>supports</w:t>
      </w:r>
      <w:r w:rsidR="00AF4412">
        <w:t xml:space="preserve"> </w:t>
      </w:r>
      <w:r w:rsidRPr="326AF165">
        <w:t>project</w:t>
      </w:r>
      <w:r w:rsidR="00AF4412">
        <w:t xml:space="preserve"> </w:t>
      </w:r>
      <w:r w:rsidRPr="326AF165">
        <w:t>templates</w:t>
      </w:r>
      <w:r w:rsidR="00AF4412">
        <w:t xml:space="preserve"> </w:t>
      </w:r>
      <w:r w:rsidRPr="326AF165">
        <w:t>integrating</w:t>
      </w:r>
      <w:r w:rsidR="00AF4412">
        <w:t xml:space="preserve"> </w:t>
      </w:r>
      <w:r w:rsidRPr="326AF165">
        <w:t>with</w:t>
      </w:r>
      <w:r w:rsidR="00AF4412">
        <w:t xml:space="preserve"> </w:t>
      </w:r>
      <w:r w:rsidRPr="326AF165">
        <w:t>version</w:t>
      </w:r>
      <w:r w:rsidR="00AF4412">
        <w:t xml:space="preserve"> </w:t>
      </w:r>
      <w:r w:rsidRPr="326AF165">
        <w:t>control.</w:t>
      </w:r>
      <w:r w:rsidR="00AF4412">
        <w:t xml:space="preserve"> </w:t>
      </w:r>
      <w:r w:rsidRPr="326AF165">
        <w:t>Includes</w:t>
      </w:r>
      <w:r w:rsidR="00AF4412">
        <w:t xml:space="preserve"> </w:t>
      </w:r>
      <w:r w:rsidRPr="326AF165">
        <w:t>features</w:t>
      </w:r>
      <w:r w:rsidR="00AF4412">
        <w:t xml:space="preserve"> </w:t>
      </w:r>
      <w:r w:rsidRPr="326AF165">
        <w:t>that</w:t>
      </w:r>
      <w:r w:rsidR="00AF4412">
        <w:t xml:space="preserve"> </w:t>
      </w:r>
      <w:r w:rsidRPr="326AF165">
        <w:t>support</w:t>
      </w:r>
      <w:r w:rsidR="00AF4412">
        <w:t xml:space="preserve"> </w:t>
      </w:r>
      <w:r w:rsidRPr="326AF165">
        <w:t>team</w:t>
      </w:r>
      <w:r w:rsidR="00AF4412">
        <w:t xml:space="preserve"> </w:t>
      </w:r>
      <w:r w:rsidRPr="326AF165">
        <w:t>development.</w:t>
      </w:r>
      <w:r w:rsidR="00AF4412">
        <w:t xml:space="preserve"> </w:t>
      </w:r>
      <w:r w:rsidRPr="326AF165">
        <w:t>These</w:t>
      </w:r>
      <w:r w:rsidR="00AF4412">
        <w:t xml:space="preserve"> </w:t>
      </w:r>
      <w:r w:rsidRPr="326AF165">
        <w:t>tools</w:t>
      </w:r>
      <w:r w:rsidR="00AF4412">
        <w:t xml:space="preserve"> </w:t>
      </w:r>
      <w:r w:rsidRPr="326AF165">
        <w:t>help</w:t>
      </w:r>
      <w:r w:rsidR="00AF4412">
        <w:t xml:space="preserve"> </w:t>
      </w:r>
      <w:r w:rsidRPr="326AF165">
        <w:t>us</w:t>
      </w:r>
      <w:r w:rsidR="00AF4412">
        <w:t xml:space="preserve"> </w:t>
      </w:r>
      <w:r w:rsidRPr="326AF165">
        <w:t>efficiently</w:t>
      </w:r>
      <w:r w:rsidR="00AF4412">
        <w:t xml:space="preserve"> </w:t>
      </w:r>
      <w:r w:rsidRPr="326AF165">
        <w:t>manage</w:t>
      </w:r>
      <w:r w:rsidR="00AF4412">
        <w:t xml:space="preserve"> </w:t>
      </w:r>
      <w:r w:rsidRPr="326AF165">
        <w:t>our</w:t>
      </w:r>
      <w:r w:rsidR="00AF4412">
        <w:t xml:space="preserve"> </w:t>
      </w:r>
      <w:r w:rsidRPr="326AF165">
        <w:t>project,</w:t>
      </w:r>
      <w:r w:rsidR="00AF4412">
        <w:t xml:space="preserve"> </w:t>
      </w:r>
      <w:r w:rsidRPr="326AF165">
        <w:t>ensuring</w:t>
      </w:r>
      <w:r w:rsidR="00AF4412">
        <w:t xml:space="preserve"> </w:t>
      </w:r>
      <w:r w:rsidRPr="326AF165">
        <w:t>that</w:t>
      </w:r>
      <w:r w:rsidR="00AF4412">
        <w:t xml:space="preserve"> </w:t>
      </w:r>
      <w:r w:rsidRPr="326AF165">
        <w:t>all</w:t>
      </w:r>
      <w:r w:rsidR="00AF4412">
        <w:t xml:space="preserve"> </w:t>
      </w:r>
      <w:r w:rsidRPr="326AF165">
        <w:t>team</w:t>
      </w:r>
      <w:r w:rsidR="00AF4412">
        <w:t xml:space="preserve"> </w:t>
      </w:r>
      <w:r w:rsidRPr="326AF165">
        <w:t>members</w:t>
      </w:r>
      <w:r w:rsidR="00AF4412">
        <w:t xml:space="preserve"> </w:t>
      </w:r>
      <w:r w:rsidRPr="326AF165">
        <w:t>are</w:t>
      </w:r>
      <w:r w:rsidR="00AF4412">
        <w:t xml:space="preserve"> </w:t>
      </w:r>
      <w:r w:rsidRPr="326AF165">
        <w:t>aligned</w:t>
      </w:r>
      <w:r w:rsidR="00AF4412">
        <w:t xml:space="preserve"> </w:t>
      </w:r>
      <w:r w:rsidRPr="326AF165">
        <w:t>and</w:t>
      </w:r>
      <w:r w:rsidR="00AF4412">
        <w:t xml:space="preserve"> </w:t>
      </w:r>
      <w:r w:rsidRPr="326AF165">
        <w:t>allowing</w:t>
      </w:r>
      <w:r w:rsidR="00AF4412">
        <w:t xml:space="preserve"> </w:t>
      </w:r>
      <w:r w:rsidRPr="326AF165">
        <w:t>us</w:t>
      </w:r>
      <w:r w:rsidR="00AF4412">
        <w:t xml:space="preserve"> </w:t>
      </w:r>
      <w:r w:rsidRPr="326AF165">
        <w:t>to</w:t>
      </w:r>
      <w:r w:rsidR="00AF4412">
        <w:t xml:space="preserve"> </w:t>
      </w:r>
      <w:r w:rsidRPr="326AF165">
        <w:t>monitor</w:t>
      </w:r>
      <w:r w:rsidR="00AF4412">
        <w:t xml:space="preserve"> </w:t>
      </w:r>
      <w:r w:rsidRPr="326AF165">
        <w:t>changes</w:t>
      </w:r>
      <w:r w:rsidR="00AF4412">
        <w:t xml:space="preserve"> </w:t>
      </w:r>
      <w:r w:rsidRPr="326AF165">
        <w:t>and</w:t>
      </w:r>
      <w:r w:rsidR="00AF4412">
        <w:t xml:space="preserve"> </w:t>
      </w:r>
      <w:r w:rsidRPr="326AF165">
        <w:t>progress</w:t>
      </w:r>
      <w:r w:rsidR="00AF4412">
        <w:t xml:space="preserve"> </w:t>
      </w:r>
      <w:r w:rsidRPr="326AF165">
        <w:t>effectively.</w:t>
      </w:r>
      <w:r w:rsidR="00AF4412">
        <w:t xml:space="preserve"> </w:t>
      </w:r>
      <w:r w:rsidRPr="326AF165">
        <w:t>Another</w:t>
      </w:r>
      <w:r w:rsidR="00AF4412">
        <w:t xml:space="preserve"> </w:t>
      </w:r>
      <w:r w:rsidRPr="326AF165">
        <w:t>notable</w:t>
      </w:r>
      <w:r w:rsidR="00AF4412">
        <w:t xml:space="preserve"> </w:t>
      </w:r>
      <w:r w:rsidRPr="326AF165">
        <w:t>feature</w:t>
      </w:r>
      <w:r w:rsidR="00AF4412">
        <w:t xml:space="preserve"> </w:t>
      </w:r>
      <w:r w:rsidRPr="326AF165">
        <w:t>is</w:t>
      </w:r>
      <w:r w:rsidR="00AF4412">
        <w:t xml:space="preserve"> </w:t>
      </w:r>
      <w:r w:rsidRPr="326AF165">
        <w:t>the</w:t>
      </w:r>
      <w:r w:rsidR="00AF4412">
        <w:t xml:space="preserve"> </w:t>
      </w:r>
      <w:r w:rsidRPr="326AF165">
        <w:t>support</w:t>
      </w:r>
      <w:r w:rsidR="00AF4412">
        <w:t xml:space="preserve"> </w:t>
      </w:r>
      <w:r w:rsidRPr="326AF165">
        <w:t>for</w:t>
      </w:r>
      <w:r w:rsidR="00AF4412">
        <w:t xml:space="preserve"> </w:t>
      </w:r>
      <w:r w:rsidRPr="326AF165">
        <w:t>communication</w:t>
      </w:r>
      <w:r w:rsidR="00AF4412">
        <w:t xml:space="preserve"> </w:t>
      </w:r>
      <w:r w:rsidRPr="326AF165">
        <w:t>protocols</w:t>
      </w:r>
      <w:r w:rsidR="00AF4412">
        <w:t xml:space="preserve"> </w:t>
      </w:r>
      <w:r w:rsidRPr="326AF165">
        <w:t>and</w:t>
      </w:r>
      <w:r w:rsidR="00AF4412">
        <w:t xml:space="preserve"> </w:t>
      </w:r>
      <w:r w:rsidRPr="326AF165">
        <w:t>peripheral</w:t>
      </w:r>
      <w:r w:rsidR="00AF4412">
        <w:t xml:space="preserve"> </w:t>
      </w:r>
      <w:r w:rsidRPr="326AF165">
        <w:t>interfaces.</w:t>
      </w:r>
      <w:r w:rsidR="00AF4412">
        <w:t xml:space="preserve"> </w:t>
      </w:r>
      <w:r w:rsidRPr="326AF165">
        <w:t>CCS</w:t>
      </w:r>
      <w:r w:rsidR="00AF4412">
        <w:t xml:space="preserve"> </w:t>
      </w:r>
      <w:r w:rsidRPr="326AF165">
        <w:t>comes</w:t>
      </w:r>
      <w:r w:rsidR="00AF4412">
        <w:t xml:space="preserve"> </w:t>
      </w:r>
      <w:r w:rsidRPr="326AF165">
        <w:t>with</w:t>
      </w:r>
      <w:r w:rsidR="00AF4412">
        <w:t xml:space="preserve"> </w:t>
      </w:r>
      <w:r w:rsidRPr="326AF165">
        <w:t>built-in</w:t>
      </w:r>
      <w:r w:rsidR="00AF4412">
        <w:t xml:space="preserve"> </w:t>
      </w:r>
      <w:r w:rsidRPr="326AF165">
        <w:t>support</w:t>
      </w:r>
      <w:r w:rsidR="00AF4412">
        <w:t xml:space="preserve"> </w:t>
      </w:r>
      <w:r w:rsidRPr="326AF165">
        <w:t>for</w:t>
      </w:r>
      <w:r w:rsidR="00AF4412">
        <w:t xml:space="preserve"> </w:t>
      </w:r>
      <w:r w:rsidRPr="326AF165">
        <w:t>I2C,</w:t>
      </w:r>
      <w:r w:rsidR="00AF4412">
        <w:t xml:space="preserve"> </w:t>
      </w:r>
      <w:r w:rsidRPr="326AF165">
        <w:t>SPI,</w:t>
      </w:r>
      <w:r w:rsidR="00AF4412">
        <w:t xml:space="preserve"> </w:t>
      </w:r>
      <w:r w:rsidRPr="326AF165">
        <w:t>UART</w:t>
      </w:r>
      <w:r w:rsidR="00AF4412">
        <w:t xml:space="preserve"> </w:t>
      </w:r>
      <w:r w:rsidRPr="326AF165">
        <w:t>and</w:t>
      </w:r>
      <w:r w:rsidR="00AF4412">
        <w:t xml:space="preserve"> </w:t>
      </w:r>
      <w:r w:rsidRPr="326AF165">
        <w:t>other</w:t>
      </w:r>
      <w:r w:rsidR="00AF4412">
        <w:t xml:space="preserve"> </w:t>
      </w:r>
      <w:r w:rsidRPr="326AF165">
        <w:t>essential</w:t>
      </w:r>
      <w:r w:rsidR="00AF4412">
        <w:t xml:space="preserve"> </w:t>
      </w:r>
      <w:r w:rsidRPr="326AF165">
        <w:t>protocols</w:t>
      </w:r>
      <w:r w:rsidR="00AF4412">
        <w:t xml:space="preserve"> </w:t>
      </w:r>
      <w:r w:rsidRPr="326AF165">
        <w:t>for</w:t>
      </w:r>
      <w:r w:rsidR="00AF4412">
        <w:t xml:space="preserve"> </w:t>
      </w:r>
      <w:r w:rsidRPr="326AF165">
        <w:t>interfacing</w:t>
      </w:r>
      <w:r w:rsidR="00AF4412">
        <w:t xml:space="preserve"> </w:t>
      </w:r>
      <w:r w:rsidRPr="326AF165">
        <w:t>with</w:t>
      </w:r>
      <w:r w:rsidR="00AF4412">
        <w:t xml:space="preserve"> </w:t>
      </w:r>
      <w:r w:rsidRPr="326AF165">
        <w:t>sensors,</w:t>
      </w:r>
      <w:r w:rsidR="00AF4412">
        <w:t xml:space="preserve"> </w:t>
      </w:r>
      <w:r w:rsidRPr="326AF165">
        <w:t>displays</w:t>
      </w:r>
      <w:r w:rsidR="00AF4412">
        <w:t xml:space="preserve"> </w:t>
      </w:r>
      <w:r w:rsidRPr="326AF165">
        <w:t>and</w:t>
      </w:r>
      <w:r w:rsidR="00AF4412">
        <w:t xml:space="preserve"> </w:t>
      </w:r>
      <w:r w:rsidRPr="326AF165">
        <w:t>other</w:t>
      </w:r>
      <w:r w:rsidR="00AF4412">
        <w:t xml:space="preserve"> </w:t>
      </w:r>
      <w:r w:rsidRPr="326AF165">
        <w:t>components</w:t>
      </w:r>
      <w:r w:rsidR="00AF4412">
        <w:t xml:space="preserve"> </w:t>
      </w:r>
      <w:r w:rsidRPr="326AF165">
        <w:t>in</w:t>
      </w:r>
      <w:r w:rsidR="00AF4412">
        <w:t xml:space="preserve"> </w:t>
      </w:r>
      <w:r w:rsidRPr="326AF165">
        <w:t>our</w:t>
      </w:r>
      <w:r w:rsidR="00AF4412">
        <w:t xml:space="preserve"> </w:t>
      </w:r>
      <w:r w:rsidRPr="326AF165">
        <w:t>project.</w:t>
      </w:r>
      <w:r w:rsidR="00AF4412">
        <w:t xml:space="preserve"> </w:t>
      </w:r>
      <w:r w:rsidRPr="326AF165">
        <w:t>This</w:t>
      </w:r>
      <w:r w:rsidR="00AF4412">
        <w:t xml:space="preserve"> </w:t>
      </w:r>
      <w:r w:rsidRPr="326AF165">
        <w:t>support</w:t>
      </w:r>
      <w:r w:rsidR="00AF4412">
        <w:t xml:space="preserve"> </w:t>
      </w:r>
      <w:r w:rsidRPr="326AF165">
        <w:t>simplifies</w:t>
      </w:r>
      <w:r w:rsidR="00AF4412">
        <w:t xml:space="preserve"> </w:t>
      </w:r>
      <w:r w:rsidRPr="326AF165">
        <w:t>the</w:t>
      </w:r>
      <w:r w:rsidR="00AF4412">
        <w:t xml:space="preserve"> </w:t>
      </w:r>
      <w:r w:rsidRPr="326AF165">
        <w:t>integration</w:t>
      </w:r>
      <w:r w:rsidR="00AF4412">
        <w:t xml:space="preserve"> </w:t>
      </w:r>
      <w:r w:rsidRPr="326AF165">
        <w:t>of</w:t>
      </w:r>
      <w:r w:rsidR="00AF4412">
        <w:t xml:space="preserve"> </w:t>
      </w:r>
      <w:r w:rsidRPr="326AF165">
        <w:t>hardware</w:t>
      </w:r>
      <w:r w:rsidR="00AF4412">
        <w:t xml:space="preserve"> </w:t>
      </w:r>
      <w:r w:rsidRPr="326AF165">
        <w:t>elements</w:t>
      </w:r>
      <w:r w:rsidR="00AF4412">
        <w:t xml:space="preserve"> </w:t>
      </w:r>
      <w:r w:rsidRPr="326AF165">
        <w:t>enabling</w:t>
      </w:r>
      <w:r w:rsidR="00AF4412">
        <w:t xml:space="preserve"> </w:t>
      </w:r>
      <w:r w:rsidRPr="326AF165">
        <w:t>us</w:t>
      </w:r>
      <w:r w:rsidR="00AF4412">
        <w:t xml:space="preserve"> </w:t>
      </w:r>
      <w:r w:rsidRPr="326AF165">
        <w:t>to</w:t>
      </w:r>
      <w:r w:rsidR="00AF4412">
        <w:t xml:space="preserve"> </w:t>
      </w:r>
      <w:r w:rsidRPr="326AF165">
        <w:t>concentrate</w:t>
      </w:r>
      <w:r w:rsidR="00AF4412">
        <w:t xml:space="preserve"> </w:t>
      </w:r>
      <w:r w:rsidRPr="326AF165">
        <w:t>on</w:t>
      </w:r>
      <w:r w:rsidR="00AF4412">
        <w:t xml:space="preserve"> </w:t>
      </w:r>
      <w:r w:rsidRPr="326AF165">
        <w:t>the</w:t>
      </w:r>
      <w:r w:rsidR="00AF4412">
        <w:t xml:space="preserve"> </w:t>
      </w:r>
      <w:r w:rsidRPr="326AF165">
        <w:t>core</w:t>
      </w:r>
      <w:r w:rsidR="00AF4412">
        <w:t xml:space="preserve"> </w:t>
      </w:r>
      <w:r w:rsidRPr="326AF165">
        <w:t>functionality</w:t>
      </w:r>
      <w:r w:rsidR="00AF4412">
        <w:t xml:space="preserve"> </w:t>
      </w:r>
      <w:r w:rsidRPr="326AF165">
        <w:t>of</w:t>
      </w:r>
      <w:r w:rsidR="00AF4412">
        <w:t xml:space="preserve"> </w:t>
      </w:r>
      <w:r w:rsidRPr="326AF165">
        <w:t>our</w:t>
      </w:r>
      <w:r w:rsidR="00AF4412">
        <w:t xml:space="preserve"> </w:t>
      </w:r>
      <w:r w:rsidRPr="326AF165">
        <w:t>system.</w:t>
      </w:r>
    </w:p>
    <w:p w14:paraId="5AFB4F96" w14:textId="56CAAA29" w:rsidR="62B35BE2" w:rsidRDefault="62B35BE2"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Benefits</w:t>
      </w:r>
    </w:p>
    <w:p w14:paraId="1B2AEE0B" w14:textId="413A540D" w:rsidR="62B35BE2" w:rsidRDefault="62B35BE2" w:rsidP="00D019DF">
      <w:r w:rsidRPr="326AF165">
        <w:t>Code</w:t>
      </w:r>
      <w:r w:rsidR="00AF4412">
        <w:t xml:space="preserve"> </w:t>
      </w:r>
      <w:r w:rsidRPr="326AF165">
        <w:t>Composer</w:t>
      </w:r>
      <w:r w:rsidR="00AF4412">
        <w:t xml:space="preserve"> </w:t>
      </w:r>
      <w:r w:rsidRPr="326AF165">
        <w:t>Studio</w:t>
      </w:r>
      <w:r w:rsidR="00AF4412">
        <w:t xml:space="preserve"> </w:t>
      </w:r>
      <w:r w:rsidRPr="326AF165">
        <w:t>provides</w:t>
      </w:r>
      <w:r w:rsidR="00AF4412">
        <w:t xml:space="preserve"> </w:t>
      </w:r>
      <w:r w:rsidRPr="326AF165">
        <w:t>many</w:t>
      </w:r>
      <w:r w:rsidR="00AF4412">
        <w:t xml:space="preserve"> </w:t>
      </w:r>
      <w:r w:rsidRPr="326AF165">
        <w:t>benefits</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The</w:t>
      </w:r>
      <w:r w:rsidR="00AF4412">
        <w:t xml:space="preserve"> </w:t>
      </w:r>
      <w:r w:rsidRPr="326AF165">
        <w:t>grade</w:t>
      </w:r>
      <w:r w:rsidR="00AF4412">
        <w:t xml:space="preserve"> </w:t>
      </w:r>
      <w:r w:rsidRPr="326AF165">
        <w:t>debugging</w:t>
      </w:r>
      <w:r w:rsidR="00AF4412">
        <w:t xml:space="preserve"> </w:t>
      </w:r>
      <w:r w:rsidRPr="326AF165">
        <w:t>and</w:t>
      </w:r>
      <w:r w:rsidR="00AF4412">
        <w:t xml:space="preserve"> </w:t>
      </w:r>
      <w:r w:rsidRPr="326AF165">
        <w:t>analysis</w:t>
      </w:r>
      <w:r w:rsidR="00AF4412">
        <w:t xml:space="preserve"> </w:t>
      </w:r>
      <w:r w:rsidRPr="326AF165">
        <w:t>tools</w:t>
      </w:r>
      <w:r w:rsidR="00AF4412">
        <w:t xml:space="preserve"> </w:t>
      </w:r>
      <w:r w:rsidRPr="326AF165">
        <w:t>enable</w:t>
      </w:r>
      <w:r w:rsidR="00AF4412">
        <w:t xml:space="preserve"> </w:t>
      </w:r>
      <w:r w:rsidRPr="326AF165">
        <w:t>inspections</w:t>
      </w:r>
      <w:r w:rsidR="00AF4412">
        <w:t xml:space="preserve"> </w:t>
      </w:r>
      <w:r w:rsidRPr="326AF165">
        <w:t>of</w:t>
      </w:r>
      <w:r w:rsidR="00AF4412">
        <w:t xml:space="preserve"> </w:t>
      </w:r>
      <w:r w:rsidRPr="326AF165">
        <w:t>our</w:t>
      </w:r>
      <w:r w:rsidR="00AF4412">
        <w:t xml:space="preserve"> </w:t>
      </w:r>
      <w:r w:rsidRPr="326AF165">
        <w:t>code</w:t>
      </w:r>
      <w:r w:rsidR="00AF4412">
        <w:t xml:space="preserve"> </w:t>
      </w:r>
      <w:r w:rsidRPr="326AF165">
        <w:t>and</w:t>
      </w:r>
      <w:r w:rsidR="00AF4412">
        <w:t xml:space="preserve"> </w:t>
      </w:r>
      <w:r w:rsidRPr="326AF165">
        <w:t>system</w:t>
      </w:r>
      <w:r w:rsidR="00AF4412">
        <w:t xml:space="preserve"> </w:t>
      </w:r>
      <w:r w:rsidRPr="326AF165">
        <w:t>behavior</w:t>
      </w:r>
      <w:r w:rsidR="00AF4412">
        <w:t xml:space="preserve"> </w:t>
      </w:r>
      <w:r w:rsidRPr="326AF165">
        <w:t>aiding</w:t>
      </w:r>
      <w:r w:rsidR="00AF4412">
        <w:t xml:space="preserve"> </w:t>
      </w:r>
      <w:r w:rsidRPr="326AF165">
        <w:t>in</w:t>
      </w:r>
      <w:r w:rsidR="00AF4412">
        <w:t xml:space="preserve"> </w:t>
      </w:r>
      <w:r w:rsidRPr="326AF165">
        <w:t>identifying</w:t>
      </w:r>
      <w:r w:rsidR="00AF4412">
        <w:t xml:space="preserve"> </w:t>
      </w:r>
      <w:r w:rsidRPr="326AF165">
        <w:t>and</w:t>
      </w:r>
      <w:r w:rsidR="00AF4412">
        <w:t xml:space="preserve"> </w:t>
      </w:r>
      <w:r w:rsidRPr="326AF165">
        <w:t>resolving</w:t>
      </w:r>
      <w:r w:rsidR="00AF4412">
        <w:t xml:space="preserve"> </w:t>
      </w:r>
      <w:r w:rsidRPr="326AF165">
        <w:t>issues</w:t>
      </w:r>
      <w:r w:rsidR="00AF4412">
        <w:t xml:space="preserve"> </w:t>
      </w:r>
      <w:r w:rsidRPr="326AF165">
        <w:t>efficiently.</w:t>
      </w:r>
      <w:r w:rsidR="00AF4412">
        <w:t xml:space="preserve"> </w:t>
      </w:r>
      <w:r w:rsidRPr="326AF165">
        <w:t>This</w:t>
      </w:r>
      <w:r w:rsidR="00AF4412">
        <w:t xml:space="preserve"> </w:t>
      </w:r>
      <w:r w:rsidRPr="326AF165">
        <w:t>aspect</w:t>
      </w:r>
      <w:r w:rsidR="00AF4412">
        <w:t xml:space="preserve"> </w:t>
      </w:r>
      <w:r w:rsidRPr="326AF165">
        <w:t>is</w:t>
      </w:r>
      <w:r w:rsidR="00AF4412">
        <w:t xml:space="preserve"> </w:t>
      </w:r>
      <w:r w:rsidRPr="326AF165">
        <w:t>particularly</w:t>
      </w:r>
      <w:r w:rsidR="00AF4412">
        <w:t xml:space="preserve"> </w:t>
      </w:r>
      <w:r w:rsidRPr="326AF165">
        <w:t>significant</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since</w:t>
      </w:r>
      <w:r w:rsidR="00AF4412">
        <w:t xml:space="preserve"> </w:t>
      </w:r>
      <w:r w:rsidRPr="326AF165">
        <w:t>achieving</w:t>
      </w:r>
      <w:r w:rsidR="00AF4412">
        <w:t xml:space="preserve"> </w:t>
      </w:r>
      <w:r w:rsidRPr="326AF165">
        <w:t>fluoride</w:t>
      </w:r>
      <w:r w:rsidR="00AF4412">
        <w:t xml:space="preserve"> </w:t>
      </w:r>
      <w:r w:rsidRPr="326AF165">
        <w:t>concentration</w:t>
      </w:r>
      <w:r w:rsidR="00AF4412">
        <w:t xml:space="preserve"> </w:t>
      </w:r>
      <w:r w:rsidRPr="326AF165">
        <w:t>detection</w:t>
      </w:r>
      <w:r w:rsidR="00AF4412">
        <w:t xml:space="preserve"> </w:t>
      </w:r>
      <w:r w:rsidRPr="326AF165">
        <w:t>requires</w:t>
      </w:r>
      <w:r w:rsidR="00AF4412">
        <w:t xml:space="preserve"> </w:t>
      </w:r>
      <w:r w:rsidRPr="326AF165">
        <w:t>testing</w:t>
      </w:r>
      <w:r w:rsidR="00AF4412">
        <w:t xml:space="preserve"> </w:t>
      </w:r>
      <w:r w:rsidRPr="326AF165">
        <w:t>and</w:t>
      </w:r>
      <w:r w:rsidR="00AF4412">
        <w:t xml:space="preserve"> </w:t>
      </w:r>
      <w:r w:rsidRPr="326AF165">
        <w:t>optimization.</w:t>
      </w:r>
      <w:r w:rsidR="00AF4412">
        <w:t xml:space="preserve"> </w:t>
      </w:r>
      <w:r w:rsidRPr="326AF165">
        <w:t>A</w:t>
      </w:r>
      <w:r w:rsidR="00AF4412">
        <w:t xml:space="preserve"> </w:t>
      </w:r>
      <w:r w:rsidRPr="326AF165">
        <w:t>strong</w:t>
      </w:r>
      <w:r w:rsidR="00AF4412">
        <w:t xml:space="preserve"> </w:t>
      </w:r>
      <w:r w:rsidRPr="326AF165">
        <w:t>connection</w:t>
      </w:r>
      <w:r w:rsidR="00AF4412">
        <w:t xml:space="preserve"> </w:t>
      </w:r>
      <w:r w:rsidRPr="326AF165">
        <w:t>with</w:t>
      </w:r>
      <w:r w:rsidR="00AF4412">
        <w:t xml:space="preserve"> </w:t>
      </w:r>
      <w:r w:rsidRPr="326AF165">
        <w:t>TI</w:t>
      </w:r>
      <w:r w:rsidR="00AF4412">
        <w:t xml:space="preserve"> </w:t>
      </w:r>
      <w:r w:rsidRPr="326AF165">
        <w:t>hardware</w:t>
      </w:r>
      <w:r w:rsidR="00AF4412">
        <w:t xml:space="preserve"> </w:t>
      </w:r>
      <w:r w:rsidRPr="326AF165">
        <w:t>ensures</w:t>
      </w:r>
      <w:r w:rsidR="00AF4412">
        <w:t xml:space="preserve"> </w:t>
      </w:r>
      <w:r w:rsidRPr="326AF165">
        <w:t>that</w:t>
      </w:r>
      <w:r w:rsidR="00AF4412">
        <w:t xml:space="preserve"> </w:t>
      </w:r>
      <w:r w:rsidRPr="326AF165">
        <w:t>we</w:t>
      </w:r>
      <w:r w:rsidR="00AF4412">
        <w:t xml:space="preserve"> </w:t>
      </w:r>
      <w:r w:rsidRPr="326AF165">
        <w:t>can</w:t>
      </w:r>
      <w:r w:rsidR="00AF4412">
        <w:t xml:space="preserve"> </w:t>
      </w:r>
      <w:r w:rsidRPr="326AF165">
        <w:t>make</w:t>
      </w:r>
      <w:r w:rsidR="00AF4412">
        <w:t xml:space="preserve"> </w:t>
      </w:r>
      <w:r w:rsidRPr="326AF165">
        <w:t>the</w:t>
      </w:r>
      <w:r w:rsidR="00AF4412">
        <w:t xml:space="preserve"> </w:t>
      </w:r>
      <w:r w:rsidRPr="326AF165">
        <w:t>most</w:t>
      </w:r>
      <w:r w:rsidR="00AF4412">
        <w:t xml:space="preserve"> </w:t>
      </w:r>
      <w:r w:rsidRPr="326AF165">
        <w:t>of</w:t>
      </w:r>
      <w:r w:rsidR="00AF4412">
        <w:t xml:space="preserve"> </w:t>
      </w:r>
      <w:r w:rsidRPr="326AF165">
        <w:t>our</w:t>
      </w:r>
      <w:r w:rsidR="00AF4412">
        <w:t xml:space="preserve"> </w:t>
      </w:r>
      <w:r w:rsidRPr="326AF165">
        <w:t>TI</w:t>
      </w:r>
      <w:r w:rsidR="00AF4412">
        <w:t xml:space="preserve"> </w:t>
      </w:r>
      <w:r w:rsidR="759858F0" w:rsidRPr="326AF165">
        <w:t>microcontrollers,</w:t>
      </w:r>
      <w:r w:rsidR="00AF4412">
        <w:t xml:space="preserve"> </w:t>
      </w:r>
      <w:r w:rsidRPr="326AF165">
        <w:t>achieving</w:t>
      </w:r>
      <w:r w:rsidR="00AF4412">
        <w:t xml:space="preserve"> </w:t>
      </w:r>
      <w:r w:rsidRPr="326AF165">
        <w:t>top</w:t>
      </w:r>
      <w:r w:rsidR="00AF4412">
        <w:t xml:space="preserve"> </w:t>
      </w:r>
      <w:r w:rsidRPr="326AF165">
        <w:t>notch</w:t>
      </w:r>
      <w:r w:rsidR="00AF4412">
        <w:t xml:space="preserve"> </w:t>
      </w:r>
      <w:r w:rsidRPr="326AF165">
        <w:t>performance</w:t>
      </w:r>
      <w:r w:rsidR="00AF4412">
        <w:t xml:space="preserve"> </w:t>
      </w:r>
      <w:r w:rsidRPr="326AF165">
        <w:t>and</w:t>
      </w:r>
      <w:r w:rsidR="00AF4412">
        <w:t xml:space="preserve"> </w:t>
      </w:r>
      <w:r w:rsidRPr="326AF165">
        <w:t>functionality.</w:t>
      </w:r>
      <w:r w:rsidR="00AF4412">
        <w:t xml:space="preserve"> </w:t>
      </w:r>
      <w:r w:rsidRPr="326AF165">
        <w:t>Code</w:t>
      </w:r>
      <w:r w:rsidR="00AF4412">
        <w:t xml:space="preserve"> </w:t>
      </w:r>
      <w:r w:rsidRPr="326AF165">
        <w:t>Composer</w:t>
      </w:r>
      <w:r w:rsidR="00AF4412">
        <w:t xml:space="preserve"> </w:t>
      </w:r>
      <w:r w:rsidRPr="326AF165">
        <w:t>Studio</w:t>
      </w:r>
      <w:r w:rsidR="00AF4412">
        <w:t xml:space="preserve"> </w:t>
      </w:r>
      <w:r w:rsidRPr="326AF165">
        <w:t>provides</w:t>
      </w:r>
      <w:r w:rsidR="00AF4412">
        <w:t xml:space="preserve"> </w:t>
      </w:r>
      <w:r w:rsidRPr="326AF165">
        <w:t>many</w:t>
      </w:r>
      <w:r w:rsidR="00AF4412">
        <w:t xml:space="preserve"> </w:t>
      </w:r>
      <w:r w:rsidRPr="326AF165">
        <w:t>benefits</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The</w:t>
      </w:r>
      <w:r w:rsidR="00AF4412">
        <w:t xml:space="preserve"> </w:t>
      </w:r>
      <w:r w:rsidRPr="326AF165">
        <w:t>project</w:t>
      </w:r>
      <w:r w:rsidR="00AF4412">
        <w:t xml:space="preserve"> </w:t>
      </w:r>
      <w:r w:rsidRPr="326AF165">
        <w:t>management</w:t>
      </w:r>
      <w:r w:rsidR="00AF4412">
        <w:t xml:space="preserve"> </w:t>
      </w:r>
      <w:r w:rsidRPr="326AF165">
        <w:t>and</w:t>
      </w:r>
      <w:r w:rsidR="00AF4412">
        <w:t xml:space="preserve"> </w:t>
      </w:r>
      <w:r w:rsidRPr="326AF165">
        <w:t>collaboration</w:t>
      </w:r>
      <w:r w:rsidR="00AF4412">
        <w:t xml:space="preserve"> </w:t>
      </w:r>
      <w:r w:rsidRPr="326AF165">
        <w:t>tools</w:t>
      </w:r>
      <w:r w:rsidR="00AF4412">
        <w:t xml:space="preserve"> </w:t>
      </w:r>
      <w:r w:rsidRPr="326AF165">
        <w:t>offered</w:t>
      </w:r>
      <w:r w:rsidR="00AF4412">
        <w:t xml:space="preserve"> </w:t>
      </w:r>
      <w:r w:rsidRPr="326AF165">
        <w:t>by</w:t>
      </w:r>
      <w:r w:rsidR="00AF4412">
        <w:t xml:space="preserve"> </w:t>
      </w:r>
      <w:r w:rsidRPr="326AF165">
        <w:t>CCS</w:t>
      </w:r>
      <w:r w:rsidR="00AF4412">
        <w:t xml:space="preserve"> </w:t>
      </w:r>
      <w:r w:rsidRPr="326AF165">
        <w:t>assist</w:t>
      </w:r>
      <w:r w:rsidR="00AF4412">
        <w:t xml:space="preserve"> </w:t>
      </w:r>
      <w:r w:rsidRPr="326AF165">
        <w:t>us</w:t>
      </w:r>
      <w:r w:rsidR="00AF4412">
        <w:t xml:space="preserve"> </w:t>
      </w:r>
      <w:r w:rsidRPr="326AF165">
        <w:t>in</w:t>
      </w:r>
      <w:r w:rsidR="00AF4412">
        <w:t xml:space="preserve"> </w:t>
      </w:r>
      <w:r w:rsidRPr="326AF165">
        <w:t>overseeing</w:t>
      </w:r>
      <w:r w:rsidR="00AF4412">
        <w:t xml:space="preserve"> </w:t>
      </w:r>
      <w:r w:rsidRPr="326AF165">
        <w:t>our</w:t>
      </w:r>
      <w:r w:rsidR="00AF4412">
        <w:t xml:space="preserve"> </w:t>
      </w:r>
      <w:r w:rsidRPr="326AF165">
        <w:t>development</w:t>
      </w:r>
      <w:r w:rsidR="00AF4412">
        <w:t xml:space="preserve"> </w:t>
      </w:r>
      <w:r w:rsidRPr="326AF165">
        <w:t>process</w:t>
      </w:r>
      <w:r w:rsidR="00AF4412">
        <w:t xml:space="preserve"> </w:t>
      </w:r>
      <w:r w:rsidRPr="326AF165">
        <w:t>ensuring</w:t>
      </w:r>
      <w:r w:rsidR="00AF4412">
        <w:t xml:space="preserve"> </w:t>
      </w:r>
      <w:r w:rsidRPr="326AF165">
        <w:t>that</w:t>
      </w:r>
      <w:r w:rsidR="00AF4412">
        <w:t xml:space="preserve"> </w:t>
      </w:r>
      <w:r w:rsidRPr="326AF165">
        <w:t>all</w:t>
      </w:r>
      <w:r w:rsidR="00AF4412">
        <w:t xml:space="preserve"> </w:t>
      </w:r>
      <w:r w:rsidRPr="326AF165">
        <w:t>team</w:t>
      </w:r>
      <w:r w:rsidR="00AF4412">
        <w:t xml:space="preserve"> </w:t>
      </w:r>
      <w:r w:rsidRPr="326AF165">
        <w:t>members</w:t>
      </w:r>
      <w:r w:rsidR="00AF4412">
        <w:t xml:space="preserve"> </w:t>
      </w:r>
      <w:r w:rsidRPr="326AF165">
        <w:t>are</w:t>
      </w:r>
      <w:r w:rsidR="00AF4412">
        <w:t xml:space="preserve"> </w:t>
      </w:r>
      <w:r w:rsidRPr="326AF165">
        <w:t>on</w:t>
      </w:r>
      <w:r w:rsidR="00AF4412">
        <w:t xml:space="preserve"> </w:t>
      </w:r>
      <w:r w:rsidRPr="326AF165">
        <w:t>the</w:t>
      </w:r>
      <w:r w:rsidR="00AF4412">
        <w:t xml:space="preserve"> </w:t>
      </w:r>
      <w:r w:rsidRPr="326AF165">
        <w:t>page</w:t>
      </w:r>
      <w:r w:rsidR="00AF4412">
        <w:t xml:space="preserve"> </w:t>
      </w:r>
      <w:r w:rsidRPr="326AF165">
        <w:t>and</w:t>
      </w:r>
      <w:r w:rsidR="00AF4412">
        <w:t xml:space="preserve"> </w:t>
      </w:r>
      <w:r w:rsidRPr="326AF165">
        <w:t>enabling</w:t>
      </w:r>
      <w:r w:rsidR="00AF4412">
        <w:t xml:space="preserve"> </w:t>
      </w:r>
      <w:r w:rsidRPr="326AF165">
        <w:t>us</w:t>
      </w:r>
      <w:r w:rsidR="00AF4412">
        <w:t xml:space="preserve"> </w:t>
      </w:r>
      <w:r w:rsidRPr="326AF165">
        <w:t>to</w:t>
      </w:r>
      <w:r w:rsidR="00AF4412">
        <w:t xml:space="preserve"> </w:t>
      </w:r>
      <w:r w:rsidRPr="326AF165">
        <w:t>monitor</w:t>
      </w:r>
      <w:r w:rsidR="00AF4412">
        <w:t xml:space="preserve"> </w:t>
      </w:r>
      <w:r w:rsidRPr="326AF165">
        <w:t>progress</w:t>
      </w:r>
      <w:r w:rsidR="00AF4412">
        <w:t xml:space="preserve"> </w:t>
      </w:r>
      <w:r w:rsidRPr="326AF165">
        <w:t>and</w:t>
      </w:r>
      <w:r w:rsidR="00AF4412">
        <w:t xml:space="preserve"> </w:t>
      </w:r>
      <w:r w:rsidRPr="326AF165">
        <w:t>changes</w:t>
      </w:r>
      <w:r w:rsidR="00AF4412">
        <w:t xml:space="preserve"> </w:t>
      </w:r>
      <w:r w:rsidRPr="326AF165">
        <w:t>efficiently.</w:t>
      </w:r>
      <w:r w:rsidR="00AF4412">
        <w:t xml:space="preserve"> </w:t>
      </w:r>
      <w:r w:rsidRPr="326AF165">
        <w:t>This</w:t>
      </w:r>
      <w:r w:rsidR="00AF4412">
        <w:t xml:space="preserve"> </w:t>
      </w:r>
      <w:r w:rsidRPr="326AF165">
        <w:t>is</w:t>
      </w:r>
      <w:r w:rsidR="00AF4412">
        <w:t xml:space="preserve"> </w:t>
      </w:r>
      <w:r w:rsidRPr="326AF165">
        <w:t>vital</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as</w:t>
      </w:r>
      <w:r w:rsidR="00AF4412">
        <w:t xml:space="preserve"> </w:t>
      </w:r>
      <w:r w:rsidRPr="326AF165">
        <w:t>it</w:t>
      </w:r>
      <w:r w:rsidR="00AF4412">
        <w:t xml:space="preserve"> </w:t>
      </w:r>
      <w:r w:rsidRPr="326AF165">
        <w:t>guarantees</w:t>
      </w:r>
      <w:r w:rsidR="00AF4412">
        <w:t xml:space="preserve"> </w:t>
      </w:r>
      <w:r w:rsidRPr="326AF165">
        <w:t>teamwork</w:t>
      </w:r>
      <w:r w:rsidR="00AF4412">
        <w:t xml:space="preserve"> </w:t>
      </w:r>
      <w:r w:rsidRPr="326AF165">
        <w:t>and</w:t>
      </w:r>
      <w:r w:rsidR="00AF4412">
        <w:t xml:space="preserve"> </w:t>
      </w:r>
      <w:r w:rsidR="0B4BE4B6" w:rsidRPr="326AF165">
        <w:t>the</w:t>
      </w:r>
      <w:r w:rsidR="00AF4412">
        <w:t xml:space="preserve"> </w:t>
      </w:r>
      <w:r w:rsidR="0B4BE4B6" w:rsidRPr="326AF165">
        <w:t>achievement</w:t>
      </w:r>
      <w:r w:rsidR="00AF4412">
        <w:t xml:space="preserve"> </w:t>
      </w:r>
      <w:r w:rsidRPr="326AF165">
        <w:t>of</w:t>
      </w:r>
      <w:r w:rsidR="00AF4412">
        <w:t xml:space="preserve"> </w:t>
      </w:r>
      <w:r w:rsidRPr="326AF165">
        <w:t>development</w:t>
      </w:r>
      <w:r w:rsidR="00AF4412">
        <w:t xml:space="preserve"> </w:t>
      </w:r>
      <w:r w:rsidRPr="326AF165">
        <w:t>milestones.</w:t>
      </w:r>
    </w:p>
    <w:p w14:paraId="3B67AF25" w14:textId="4224A6BB" w:rsidR="62B35BE2" w:rsidRDefault="62B35BE2" w:rsidP="002400A9">
      <w:pPr>
        <w:rPr>
          <w:rFonts w:eastAsia="Times New Roman" w:cs="Times New Roman"/>
          <w:b/>
          <w:bCs/>
          <w:color w:val="000000" w:themeColor="text1"/>
          <w:sz w:val="28"/>
          <w:szCs w:val="28"/>
        </w:rPr>
      </w:pPr>
      <w:r w:rsidRPr="002400A9">
        <w:rPr>
          <w:rFonts w:eastAsia="Times New Roman" w:cs="Times New Roman"/>
          <w:b/>
          <w:bCs/>
          <w:sz w:val="28"/>
          <w:szCs w:val="28"/>
        </w:rPr>
        <w:t>D</w:t>
      </w:r>
      <w:r w:rsidR="058D0DBB" w:rsidRPr="002400A9">
        <w:rPr>
          <w:rFonts w:eastAsia="Times New Roman" w:cs="Times New Roman"/>
          <w:b/>
          <w:bCs/>
          <w:sz w:val="28"/>
          <w:szCs w:val="28"/>
        </w:rPr>
        <w:t>rawbacks</w:t>
      </w:r>
    </w:p>
    <w:p w14:paraId="31FB1541" w14:textId="6B73B0C4" w:rsidR="62B35BE2" w:rsidRDefault="62B35BE2" w:rsidP="00D019DF">
      <w:r w:rsidRPr="326AF165">
        <w:t>Despite</w:t>
      </w:r>
      <w:r w:rsidR="00AF4412">
        <w:t xml:space="preserve"> </w:t>
      </w:r>
      <w:r w:rsidRPr="326AF165">
        <w:t>its</w:t>
      </w:r>
      <w:r w:rsidR="00AF4412">
        <w:t xml:space="preserve"> </w:t>
      </w:r>
      <w:r w:rsidRPr="326AF165">
        <w:t>benefits</w:t>
      </w:r>
      <w:r w:rsidR="00AF4412">
        <w:t xml:space="preserve"> </w:t>
      </w:r>
      <w:r w:rsidRPr="326AF165">
        <w:t>Code</w:t>
      </w:r>
      <w:r w:rsidR="00AF4412">
        <w:t xml:space="preserve"> </w:t>
      </w:r>
      <w:r w:rsidRPr="326AF165">
        <w:t>Composer</w:t>
      </w:r>
      <w:r w:rsidR="00AF4412">
        <w:t xml:space="preserve"> </w:t>
      </w:r>
      <w:r w:rsidRPr="326AF165">
        <w:t>Studio</w:t>
      </w:r>
      <w:r w:rsidR="00AF4412">
        <w:t xml:space="preserve"> </w:t>
      </w:r>
      <w:r w:rsidRPr="326AF165">
        <w:t>does</w:t>
      </w:r>
      <w:r w:rsidR="00AF4412">
        <w:t xml:space="preserve"> </w:t>
      </w:r>
      <w:r w:rsidRPr="326AF165">
        <w:t>come</w:t>
      </w:r>
      <w:r w:rsidR="00AF4412">
        <w:t xml:space="preserve"> </w:t>
      </w:r>
      <w:r w:rsidRPr="326AF165">
        <w:t>with</w:t>
      </w:r>
      <w:r w:rsidR="00AF4412">
        <w:t xml:space="preserve"> </w:t>
      </w:r>
      <w:r w:rsidRPr="326AF165">
        <w:t>some</w:t>
      </w:r>
      <w:r w:rsidR="00AF4412">
        <w:t xml:space="preserve"> </w:t>
      </w:r>
      <w:r w:rsidRPr="326AF165">
        <w:t>drawbacks.</w:t>
      </w:r>
      <w:r w:rsidR="00AF4412">
        <w:t xml:space="preserve"> </w:t>
      </w:r>
      <w:r w:rsidRPr="326AF165">
        <w:t>One</w:t>
      </w:r>
      <w:r w:rsidR="00AF4412">
        <w:t xml:space="preserve"> </w:t>
      </w:r>
      <w:r w:rsidRPr="326AF165">
        <w:t>major</w:t>
      </w:r>
      <w:r w:rsidR="00AF4412">
        <w:t xml:space="preserve"> </w:t>
      </w:r>
      <w:r w:rsidRPr="326AF165">
        <w:t>downside</w:t>
      </w:r>
      <w:r w:rsidR="00AF4412">
        <w:t xml:space="preserve"> </w:t>
      </w:r>
      <w:r w:rsidRPr="326AF165">
        <w:t>is</w:t>
      </w:r>
      <w:r w:rsidR="00AF4412">
        <w:t xml:space="preserve"> </w:t>
      </w:r>
      <w:r w:rsidRPr="326AF165">
        <w:t>its</w:t>
      </w:r>
      <w:r w:rsidR="00AF4412">
        <w:t xml:space="preserve"> </w:t>
      </w:r>
      <w:r w:rsidRPr="326AF165">
        <w:t>learning</w:t>
      </w:r>
      <w:r w:rsidR="00AF4412">
        <w:t xml:space="preserve"> </w:t>
      </w:r>
      <w:r w:rsidRPr="326AF165">
        <w:t>curve.</w:t>
      </w:r>
      <w:r w:rsidR="00AF4412">
        <w:t xml:space="preserve"> </w:t>
      </w:r>
      <w:r w:rsidRPr="326AF165">
        <w:t>CCS</w:t>
      </w:r>
      <w:r w:rsidR="00AF4412">
        <w:t xml:space="preserve"> </w:t>
      </w:r>
      <w:r w:rsidRPr="326AF165">
        <w:t>is</w:t>
      </w:r>
      <w:r w:rsidR="00AF4412">
        <w:t xml:space="preserve"> </w:t>
      </w:r>
      <w:r w:rsidRPr="326AF165">
        <w:t>a</w:t>
      </w:r>
      <w:r w:rsidR="00AF4412">
        <w:t xml:space="preserve"> </w:t>
      </w:r>
      <w:r w:rsidRPr="326AF165">
        <w:t>professional</w:t>
      </w:r>
      <w:r w:rsidR="00AF4412">
        <w:t xml:space="preserve"> </w:t>
      </w:r>
      <w:r w:rsidRPr="326AF165">
        <w:t>grade</w:t>
      </w:r>
      <w:r w:rsidR="00AF4412">
        <w:t xml:space="preserve"> </w:t>
      </w:r>
      <w:r w:rsidRPr="326AF165">
        <w:t>IDE</w:t>
      </w:r>
      <w:r w:rsidR="00AF4412">
        <w:t xml:space="preserve"> </w:t>
      </w:r>
      <w:r w:rsidRPr="326AF165">
        <w:t>packed</w:t>
      </w:r>
      <w:r w:rsidR="00AF4412">
        <w:t xml:space="preserve"> </w:t>
      </w:r>
      <w:r w:rsidRPr="326AF165">
        <w:t>with</w:t>
      </w:r>
      <w:r w:rsidR="00AF4412">
        <w:t xml:space="preserve"> </w:t>
      </w:r>
      <w:r w:rsidRPr="326AF165">
        <w:t>an</w:t>
      </w:r>
      <w:r w:rsidR="00AF4412">
        <w:t xml:space="preserve"> </w:t>
      </w:r>
      <w:r w:rsidRPr="326AF165">
        <w:t>array</w:t>
      </w:r>
      <w:r w:rsidR="00AF4412">
        <w:t xml:space="preserve"> </w:t>
      </w:r>
      <w:r w:rsidRPr="326AF165">
        <w:t>of</w:t>
      </w:r>
      <w:r w:rsidR="00AF4412">
        <w:t xml:space="preserve"> </w:t>
      </w:r>
      <w:r w:rsidRPr="326AF165">
        <w:t>features</w:t>
      </w:r>
      <w:r w:rsidR="00AF4412">
        <w:t xml:space="preserve"> </w:t>
      </w:r>
      <w:r w:rsidRPr="326AF165">
        <w:t>and</w:t>
      </w:r>
      <w:r w:rsidR="00AF4412">
        <w:t xml:space="preserve"> </w:t>
      </w:r>
      <w:r w:rsidRPr="326AF165">
        <w:t>capabilities</w:t>
      </w:r>
      <w:r w:rsidR="00AF4412">
        <w:t xml:space="preserve"> </w:t>
      </w:r>
      <w:r w:rsidRPr="326AF165">
        <w:t>which</w:t>
      </w:r>
      <w:r w:rsidR="00AF4412">
        <w:t xml:space="preserve"> </w:t>
      </w:r>
      <w:r w:rsidRPr="326AF165">
        <w:t>can</w:t>
      </w:r>
      <w:r w:rsidR="00AF4412">
        <w:t xml:space="preserve"> </w:t>
      </w:r>
      <w:r w:rsidRPr="326AF165">
        <w:t>be</w:t>
      </w:r>
      <w:r w:rsidR="00AF4412">
        <w:t xml:space="preserve"> </w:t>
      </w:r>
      <w:r w:rsidRPr="326AF165">
        <w:t>overwhelming</w:t>
      </w:r>
      <w:r w:rsidR="00AF4412">
        <w:t xml:space="preserve"> </w:t>
      </w:r>
      <w:r w:rsidRPr="326AF165">
        <w:t>for</w:t>
      </w:r>
      <w:r w:rsidR="00AF4412">
        <w:t xml:space="preserve"> </w:t>
      </w:r>
      <w:r w:rsidRPr="326AF165">
        <w:t>novices.</w:t>
      </w:r>
      <w:r w:rsidR="00AF4412">
        <w:t xml:space="preserve"> </w:t>
      </w:r>
      <w:r w:rsidRPr="326AF165">
        <w:t>This</w:t>
      </w:r>
      <w:r w:rsidR="00AF4412">
        <w:t xml:space="preserve"> </w:t>
      </w:r>
      <w:r w:rsidRPr="326AF165">
        <w:t>may</w:t>
      </w:r>
      <w:r w:rsidR="00AF4412">
        <w:t xml:space="preserve"> </w:t>
      </w:r>
      <w:r w:rsidRPr="326AF165">
        <w:t>present</w:t>
      </w:r>
      <w:r w:rsidR="00AF4412">
        <w:t xml:space="preserve"> </w:t>
      </w:r>
      <w:r w:rsidRPr="326AF165">
        <w:t>challenges</w:t>
      </w:r>
      <w:r w:rsidR="00AF4412">
        <w:t xml:space="preserve"> </w:t>
      </w:r>
      <w:r w:rsidRPr="326AF165">
        <w:t>for</w:t>
      </w:r>
      <w:r w:rsidR="00AF4412">
        <w:t xml:space="preserve"> </w:t>
      </w:r>
      <w:r w:rsidRPr="326AF165">
        <w:t>team</w:t>
      </w:r>
      <w:r w:rsidR="00AF4412">
        <w:t xml:space="preserve"> </w:t>
      </w:r>
      <w:r w:rsidRPr="326AF165">
        <w:t>members</w:t>
      </w:r>
      <w:r w:rsidR="00AF4412">
        <w:t xml:space="preserve"> </w:t>
      </w:r>
      <w:r w:rsidRPr="326AF165">
        <w:t>who</w:t>
      </w:r>
      <w:r w:rsidR="00AF4412">
        <w:t xml:space="preserve"> </w:t>
      </w:r>
      <w:r w:rsidRPr="326AF165">
        <w:t>have</w:t>
      </w:r>
      <w:r w:rsidR="00AF4412">
        <w:t xml:space="preserve"> </w:t>
      </w:r>
      <w:r w:rsidRPr="326AF165">
        <w:t>limited</w:t>
      </w:r>
      <w:r w:rsidR="00AF4412">
        <w:t xml:space="preserve"> </w:t>
      </w:r>
      <w:r w:rsidRPr="326AF165">
        <w:t>experience</w:t>
      </w:r>
      <w:r w:rsidR="00AF4412">
        <w:t xml:space="preserve"> </w:t>
      </w:r>
      <w:r w:rsidRPr="326AF165">
        <w:t>in</w:t>
      </w:r>
      <w:r w:rsidR="00AF4412">
        <w:t xml:space="preserve"> </w:t>
      </w:r>
      <w:r w:rsidRPr="326AF165">
        <w:t>embedded</w:t>
      </w:r>
      <w:r w:rsidR="00AF4412">
        <w:t xml:space="preserve"> </w:t>
      </w:r>
      <w:r w:rsidRPr="326AF165">
        <w:t>development,</w:t>
      </w:r>
      <w:r w:rsidR="00AF4412">
        <w:t xml:space="preserve"> </w:t>
      </w:r>
      <w:r w:rsidRPr="326AF165">
        <w:t>necessitating</w:t>
      </w:r>
      <w:r w:rsidR="00AF4412">
        <w:t xml:space="preserve"> </w:t>
      </w:r>
      <w:r w:rsidRPr="326AF165">
        <w:t>time</w:t>
      </w:r>
      <w:r w:rsidR="00AF4412">
        <w:t xml:space="preserve"> </w:t>
      </w:r>
      <w:r w:rsidRPr="326AF165">
        <w:t>and</w:t>
      </w:r>
      <w:r w:rsidR="00AF4412">
        <w:t xml:space="preserve"> </w:t>
      </w:r>
      <w:r w:rsidRPr="326AF165">
        <w:t>effort</w:t>
      </w:r>
      <w:r w:rsidR="00AF4412">
        <w:t xml:space="preserve"> </w:t>
      </w:r>
      <w:r w:rsidRPr="326AF165">
        <w:t>to</w:t>
      </w:r>
      <w:r w:rsidR="00AF4412">
        <w:t xml:space="preserve"> </w:t>
      </w:r>
      <w:r w:rsidRPr="326AF165">
        <w:t>master</w:t>
      </w:r>
      <w:r w:rsidR="00AF4412">
        <w:t xml:space="preserve"> </w:t>
      </w:r>
      <w:r w:rsidRPr="326AF165">
        <w:t>the</w:t>
      </w:r>
      <w:r w:rsidR="00AF4412">
        <w:t xml:space="preserve"> </w:t>
      </w:r>
      <w:r w:rsidRPr="326AF165">
        <w:t>IDE</w:t>
      </w:r>
      <w:r w:rsidR="00AF4412">
        <w:t xml:space="preserve"> </w:t>
      </w:r>
      <w:r w:rsidRPr="326AF165">
        <w:t>effectively.</w:t>
      </w:r>
      <w:r w:rsidR="00AF4412">
        <w:t xml:space="preserve"> </w:t>
      </w:r>
      <w:r w:rsidRPr="326AF165">
        <w:t>Another</w:t>
      </w:r>
      <w:r w:rsidR="00AF4412">
        <w:t xml:space="preserve"> </w:t>
      </w:r>
      <w:r w:rsidRPr="326AF165">
        <w:t>potential</w:t>
      </w:r>
      <w:r w:rsidR="00AF4412">
        <w:t xml:space="preserve"> </w:t>
      </w:r>
      <w:r w:rsidRPr="326AF165">
        <w:t>drawback</w:t>
      </w:r>
      <w:r w:rsidR="00AF4412">
        <w:t xml:space="preserve"> </w:t>
      </w:r>
      <w:r w:rsidRPr="326AF165">
        <w:t>is</w:t>
      </w:r>
      <w:r w:rsidR="00AF4412">
        <w:t xml:space="preserve"> </w:t>
      </w:r>
      <w:r w:rsidRPr="326AF165">
        <w:t>the</w:t>
      </w:r>
      <w:r w:rsidR="00AF4412">
        <w:t xml:space="preserve"> </w:t>
      </w:r>
      <w:r w:rsidRPr="326AF165">
        <w:t>complexity</w:t>
      </w:r>
      <w:r w:rsidR="00AF4412">
        <w:t xml:space="preserve"> </w:t>
      </w:r>
      <w:r w:rsidRPr="326AF165">
        <w:t>of</w:t>
      </w:r>
      <w:r w:rsidR="00AF4412">
        <w:t xml:space="preserve"> </w:t>
      </w:r>
      <w:r w:rsidRPr="326AF165">
        <w:t>the</w:t>
      </w:r>
      <w:r w:rsidR="00AF4412">
        <w:t xml:space="preserve"> </w:t>
      </w:r>
      <w:r w:rsidRPr="326AF165">
        <w:t>development</w:t>
      </w:r>
      <w:r w:rsidR="00AF4412">
        <w:t xml:space="preserve"> </w:t>
      </w:r>
      <w:r w:rsidRPr="326AF165">
        <w:t>environment.</w:t>
      </w:r>
      <w:r w:rsidR="00AF4412">
        <w:t xml:space="preserve"> </w:t>
      </w:r>
      <w:r w:rsidRPr="326AF165">
        <w:t>While</w:t>
      </w:r>
      <w:r w:rsidR="00AF4412">
        <w:t xml:space="preserve"> </w:t>
      </w:r>
      <w:r w:rsidRPr="326AF165">
        <w:t>the</w:t>
      </w:r>
      <w:r w:rsidR="00AF4412">
        <w:t xml:space="preserve"> </w:t>
      </w:r>
      <w:r w:rsidRPr="326AF165">
        <w:t>extensive</w:t>
      </w:r>
      <w:r w:rsidR="00AF4412">
        <w:t xml:space="preserve"> </w:t>
      </w:r>
      <w:r w:rsidRPr="326AF165">
        <w:t>features</w:t>
      </w:r>
      <w:r w:rsidR="00AF4412">
        <w:t xml:space="preserve"> </w:t>
      </w:r>
      <w:r w:rsidRPr="326AF165">
        <w:t>and</w:t>
      </w:r>
      <w:r w:rsidR="00AF4412">
        <w:t xml:space="preserve"> </w:t>
      </w:r>
      <w:r w:rsidRPr="326AF165">
        <w:t>capabilities</w:t>
      </w:r>
      <w:r w:rsidR="00AF4412">
        <w:t xml:space="preserve"> </w:t>
      </w:r>
      <w:r w:rsidRPr="326AF165">
        <w:t>of</w:t>
      </w:r>
      <w:r w:rsidR="00AF4412">
        <w:t xml:space="preserve"> </w:t>
      </w:r>
      <w:r w:rsidRPr="326AF165">
        <w:t>CCS</w:t>
      </w:r>
      <w:r w:rsidR="00AF4412">
        <w:t xml:space="preserve"> </w:t>
      </w:r>
      <w:r w:rsidRPr="326AF165">
        <w:t>are</w:t>
      </w:r>
      <w:r w:rsidR="00AF4412">
        <w:t xml:space="preserve"> </w:t>
      </w:r>
      <w:r w:rsidRPr="326AF165">
        <w:t>advantageous</w:t>
      </w:r>
      <w:r w:rsidR="00AF4412">
        <w:t xml:space="preserve"> </w:t>
      </w:r>
      <w:r w:rsidRPr="326AF165">
        <w:t>for</w:t>
      </w:r>
      <w:r w:rsidR="00AF4412">
        <w:t xml:space="preserve"> </w:t>
      </w:r>
      <w:r w:rsidRPr="326AF165">
        <w:t>projects,</w:t>
      </w:r>
      <w:r w:rsidR="00AF4412">
        <w:t xml:space="preserve"> </w:t>
      </w:r>
      <w:r w:rsidRPr="326AF165">
        <w:t>they</w:t>
      </w:r>
      <w:r w:rsidR="00AF4412">
        <w:t xml:space="preserve"> </w:t>
      </w:r>
      <w:r w:rsidRPr="326AF165">
        <w:t>can</w:t>
      </w:r>
      <w:r w:rsidR="00AF4412">
        <w:t xml:space="preserve"> </w:t>
      </w:r>
      <w:r w:rsidRPr="326AF165">
        <w:t>also</w:t>
      </w:r>
      <w:r w:rsidR="00AF4412">
        <w:t xml:space="preserve"> </w:t>
      </w:r>
      <w:r w:rsidRPr="326AF165">
        <w:t>complicate</w:t>
      </w:r>
      <w:r w:rsidR="00AF4412">
        <w:t xml:space="preserve"> </w:t>
      </w:r>
      <w:r w:rsidRPr="326AF165">
        <w:t>the</w:t>
      </w:r>
      <w:r w:rsidR="00AF4412">
        <w:t xml:space="preserve"> </w:t>
      </w:r>
      <w:r w:rsidRPr="326AF165">
        <w:t>development</w:t>
      </w:r>
      <w:r w:rsidR="00AF4412">
        <w:t xml:space="preserve"> </w:t>
      </w:r>
      <w:r w:rsidRPr="326AF165">
        <w:t>process.</w:t>
      </w:r>
      <w:r w:rsidR="00AF4412">
        <w:t xml:space="preserve"> </w:t>
      </w:r>
      <w:r w:rsidRPr="326AF165">
        <w:lastRenderedPageBreak/>
        <w:t>Consume</w:t>
      </w:r>
      <w:r w:rsidR="00AF4412">
        <w:t xml:space="preserve"> </w:t>
      </w:r>
      <w:r w:rsidRPr="326AF165">
        <w:t>more</w:t>
      </w:r>
      <w:r w:rsidR="00AF4412">
        <w:t xml:space="preserve"> </w:t>
      </w:r>
      <w:r w:rsidRPr="326AF165">
        <w:t>time.</w:t>
      </w:r>
      <w:r w:rsidR="00AF4412">
        <w:t xml:space="preserve"> </w:t>
      </w:r>
      <w:r w:rsidRPr="326AF165">
        <w:t>This</w:t>
      </w:r>
      <w:r w:rsidR="00AF4412">
        <w:t xml:space="preserve"> </w:t>
      </w:r>
      <w:r w:rsidRPr="326AF165">
        <w:t>could</w:t>
      </w:r>
      <w:r w:rsidR="00AF4412">
        <w:t xml:space="preserve"> </w:t>
      </w:r>
      <w:r w:rsidRPr="326AF165">
        <w:t>pose</w:t>
      </w:r>
      <w:r w:rsidR="00AF4412">
        <w:t xml:space="preserve"> </w:t>
      </w:r>
      <w:r w:rsidRPr="326AF165">
        <w:t>a</w:t>
      </w:r>
      <w:r w:rsidR="00AF4412">
        <w:t xml:space="preserve"> </w:t>
      </w:r>
      <w:r w:rsidRPr="326AF165">
        <w:t>limitation</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if</w:t>
      </w:r>
      <w:r w:rsidR="00AF4412">
        <w:t xml:space="preserve"> </w:t>
      </w:r>
      <w:r w:rsidRPr="326AF165">
        <w:t>we</w:t>
      </w:r>
      <w:r w:rsidR="00AF4412">
        <w:t xml:space="preserve"> </w:t>
      </w:r>
      <w:r w:rsidRPr="326AF165">
        <w:t>need</w:t>
      </w:r>
      <w:r w:rsidR="00AF4412">
        <w:t xml:space="preserve"> </w:t>
      </w:r>
      <w:r w:rsidRPr="326AF165">
        <w:t>to</w:t>
      </w:r>
      <w:r w:rsidR="00AF4412">
        <w:t xml:space="preserve"> </w:t>
      </w:r>
      <w:r w:rsidRPr="326AF165">
        <w:t>prototype</w:t>
      </w:r>
      <w:r w:rsidR="00AF4412">
        <w:t xml:space="preserve"> </w:t>
      </w:r>
      <w:r w:rsidRPr="326AF165">
        <w:t>and</w:t>
      </w:r>
      <w:r w:rsidR="00AF4412">
        <w:t xml:space="preserve"> </w:t>
      </w:r>
      <w:r w:rsidRPr="326AF165">
        <w:t>test</w:t>
      </w:r>
      <w:r w:rsidR="00AF4412">
        <w:t xml:space="preserve"> </w:t>
      </w:r>
      <w:r w:rsidRPr="326AF165">
        <w:t>approaches.</w:t>
      </w:r>
    </w:p>
    <w:p w14:paraId="15F1B2B5" w14:textId="584C5287" w:rsidR="61427B57" w:rsidRDefault="7C778D79" w:rsidP="002400A9">
      <w:pPr>
        <w:pStyle w:val="Heading3"/>
      </w:pPr>
      <w:bookmarkStart w:id="88" w:name="_Toc173503713"/>
      <w:r w:rsidRPr="326AF165">
        <w:t>3</w:t>
      </w:r>
      <w:r w:rsidR="4CBE9D0C" w:rsidRPr="326AF165">
        <w:t>.5</w:t>
      </w:r>
      <w:r w:rsidRPr="326AF165">
        <w:t>.1.3</w:t>
      </w:r>
      <w:r w:rsidR="00AF4412">
        <w:t xml:space="preserve"> </w:t>
      </w:r>
      <w:r w:rsidR="21FB1F86" w:rsidRPr="002400A9">
        <w:t>STM32CubeIDE</w:t>
      </w:r>
      <w:bookmarkEnd w:id="88"/>
    </w:p>
    <w:p w14:paraId="5D83FE25" w14:textId="49B9E659" w:rsidR="6D6701C0" w:rsidRDefault="6D6701C0" w:rsidP="326AF165">
      <w:pPr>
        <w:spacing w:after="0"/>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Overview</w:t>
      </w:r>
    </w:p>
    <w:p w14:paraId="4DFDC79D" w14:textId="1B8C9FFA" w:rsidR="6D6701C0" w:rsidRDefault="6D6701C0" w:rsidP="00D019DF">
      <w:r w:rsidRPr="326AF165">
        <w:t>STM32CubeIDE,</w:t>
      </w:r>
      <w:r w:rsidR="00AF4412">
        <w:t xml:space="preserve"> </w:t>
      </w:r>
      <w:r w:rsidRPr="326AF165">
        <w:t>created</w:t>
      </w:r>
      <w:r w:rsidR="00AF4412">
        <w:t xml:space="preserve"> </w:t>
      </w:r>
      <w:r w:rsidRPr="326AF165">
        <w:t>by</w:t>
      </w:r>
      <w:r w:rsidR="00AF4412">
        <w:t xml:space="preserve"> </w:t>
      </w:r>
      <w:r w:rsidRPr="326AF165">
        <w:t>STMicroelectronics</w:t>
      </w:r>
      <w:r w:rsidR="00AF4412">
        <w:t xml:space="preserve"> </w:t>
      </w:r>
      <w:r w:rsidRPr="326AF165">
        <w:t>for</w:t>
      </w:r>
      <w:r w:rsidR="00AF4412">
        <w:t xml:space="preserve"> </w:t>
      </w:r>
      <w:r w:rsidRPr="326AF165">
        <w:t>the</w:t>
      </w:r>
      <w:r w:rsidR="00AF4412">
        <w:t xml:space="preserve"> </w:t>
      </w:r>
      <w:r w:rsidRPr="326AF165">
        <w:t>STM32</w:t>
      </w:r>
      <w:r w:rsidR="00AF4412">
        <w:t xml:space="preserve"> </w:t>
      </w:r>
      <w:r w:rsidRPr="326AF165">
        <w:t>microcontroller</w:t>
      </w:r>
      <w:r w:rsidR="00AF4412">
        <w:t xml:space="preserve"> </w:t>
      </w:r>
      <w:r w:rsidRPr="326AF165">
        <w:t>family</w:t>
      </w:r>
      <w:r w:rsidR="00AF4412">
        <w:t xml:space="preserve"> </w:t>
      </w:r>
      <w:r w:rsidRPr="326AF165">
        <w:t>is</w:t>
      </w:r>
      <w:r w:rsidR="00AF4412">
        <w:t xml:space="preserve"> </w:t>
      </w:r>
      <w:r w:rsidRPr="326AF165">
        <w:t>an</w:t>
      </w:r>
      <w:r w:rsidR="00AF4412">
        <w:t xml:space="preserve"> </w:t>
      </w:r>
      <w:r w:rsidRPr="326AF165">
        <w:t>all,</w:t>
      </w:r>
      <w:r w:rsidR="00AF4412">
        <w:t xml:space="preserve"> </w:t>
      </w:r>
      <w:r w:rsidRPr="326AF165">
        <w:t>in</w:t>
      </w:r>
      <w:r w:rsidR="00AF4412">
        <w:t xml:space="preserve"> </w:t>
      </w:r>
      <w:r w:rsidRPr="326AF165">
        <w:t>one</w:t>
      </w:r>
      <w:r w:rsidR="00AF4412">
        <w:t xml:space="preserve"> </w:t>
      </w:r>
      <w:r w:rsidRPr="326AF165">
        <w:t>development</w:t>
      </w:r>
      <w:r w:rsidR="00AF4412">
        <w:t xml:space="preserve"> </w:t>
      </w:r>
      <w:r w:rsidRPr="326AF165">
        <w:t>environment</w:t>
      </w:r>
      <w:r w:rsidR="00AF4412">
        <w:t xml:space="preserve"> </w:t>
      </w:r>
      <w:r w:rsidRPr="326AF165">
        <w:t>that</w:t>
      </w:r>
      <w:r w:rsidR="00AF4412">
        <w:t xml:space="preserve"> </w:t>
      </w:r>
      <w:r w:rsidRPr="326AF165">
        <w:t>merges</w:t>
      </w:r>
      <w:r w:rsidR="00AF4412">
        <w:t xml:space="preserve"> </w:t>
      </w:r>
      <w:r w:rsidRPr="326AF165">
        <w:t>the</w:t>
      </w:r>
      <w:r w:rsidR="00AF4412">
        <w:t xml:space="preserve"> </w:t>
      </w:r>
      <w:r w:rsidRPr="326AF165">
        <w:t>graphical</w:t>
      </w:r>
      <w:r w:rsidR="00AF4412">
        <w:t xml:space="preserve"> </w:t>
      </w:r>
      <w:r w:rsidRPr="326AF165">
        <w:t>configuration</w:t>
      </w:r>
      <w:r w:rsidR="00AF4412">
        <w:t xml:space="preserve"> </w:t>
      </w:r>
      <w:r w:rsidRPr="326AF165">
        <w:t>tool</w:t>
      </w:r>
      <w:r w:rsidR="00AF4412">
        <w:t xml:space="preserve"> </w:t>
      </w:r>
      <w:r w:rsidRPr="326AF165">
        <w:t>with</w:t>
      </w:r>
      <w:r w:rsidR="00AF4412">
        <w:t xml:space="preserve"> </w:t>
      </w:r>
      <w:r w:rsidRPr="326AF165">
        <w:t>an</w:t>
      </w:r>
      <w:r w:rsidR="00AF4412">
        <w:t xml:space="preserve"> </w:t>
      </w:r>
      <w:r w:rsidRPr="326AF165">
        <w:t>Eclipse</w:t>
      </w:r>
      <w:r w:rsidR="00AF4412">
        <w:t xml:space="preserve"> </w:t>
      </w:r>
      <w:r w:rsidRPr="326AF165">
        <w:t>based</w:t>
      </w:r>
      <w:r w:rsidR="00AF4412">
        <w:t xml:space="preserve"> </w:t>
      </w:r>
      <w:r w:rsidRPr="326AF165">
        <w:t>platform.</w:t>
      </w:r>
      <w:r w:rsidR="00AF4412">
        <w:t xml:space="preserve"> </w:t>
      </w:r>
      <w:r w:rsidRPr="326AF165">
        <w:t>This</w:t>
      </w:r>
      <w:r w:rsidR="00AF4412">
        <w:t xml:space="preserve"> </w:t>
      </w:r>
      <w:r w:rsidRPr="326AF165">
        <w:t>combination</w:t>
      </w:r>
      <w:r w:rsidR="00AF4412">
        <w:t xml:space="preserve"> </w:t>
      </w:r>
      <w:r w:rsidRPr="326AF165">
        <w:t>offers</w:t>
      </w:r>
      <w:r w:rsidR="00AF4412">
        <w:t xml:space="preserve"> </w:t>
      </w:r>
      <w:r w:rsidRPr="326AF165">
        <w:t>a</w:t>
      </w:r>
      <w:r w:rsidR="00AF4412">
        <w:t xml:space="preserve"> </w:t>
      </w:r>
      <w:r w:rsidRPr="326AF165">
        <w:t>range</w:t>
      </w:r>
      <w:r w:rsidR="00AF4412">
        <w:t xml:space="preserve"> </w:t>
      </w:r>
      <w:r w:rsidRPr="326AF165">
        <w:t>of</w:t>
      </w:r>
      <w:r w:rsidR="00AF4412">
        <w:t xml:space="preserve"> </w:t>
      </w:r>
      <w:r w:rsidRPr="326AF165">
        <w:t>tools</w:t>
      </w:r>
      <w:r w:rsidR="00AF4412">
        <w:t xml:space="preserve"> </w:t>
      </w:r>
      <w:r w:rsidRPr="326AF165">
        <w:t>for</w:t>
      </w:r>
      <w:r w:rsidR="00AF4412">
        <w:t xml:space="preserve"> </w:t>
      </w:r>
      <w:r w:rsidRPr="326AF165">
        <w:t>building,</w:t>
      </w:r>
      <w:r w:rsidR="00AF4412">
        <w:t xml:space="preserve"> </w:t>
      </w:r>
      <w:r w:rsidRPr="326AF165">
        <w:t>testing</w:t>
      </w:r>
      <w:r w:rsidR="00AF4412">
        <w:t xml:space="preserve"> </w:t>
      </w:r>
      <w:r w:rsidRPr="326AF165">
        <w:t>and</w:t>
      </w:r>
      <w:r w:rsidR="00AF4412">
        <w:t xml:space="preserve"> </w:t>
      </w:r>
      <w:r w:rsidRPr="326AF165">
        <w:t>enhancing</w:t>
      </w:r>
      <w:r w:rsidR="00AF4412">
        <w:t xml:space="preserve"> </w:t>
      </w:r>
      <w:r w:rsidRPr="326AF165">
        <w:t>embedded</w:t>
      </w:r>
      <w:r w:rsidR="00AF4412">
        <w:t xml:space="preserve"> </w:t>
      </w:r>
      <w:r w:rsidRPr="326AF165">
        <w:t>applications.</w:t>
      </w:r>
      <w:r w:rsidR="00AF4412">
        <w:t xml:space="preserve"> </w:t>
      </w:r>
      <w:r w:rsidRPr="326AF165">
        <w:t>With</w:t>
      </w:r>
      <w:r w:rsidR="00AF4412">
        <w:t xml:space="preserve"> </w:t>
      </w:r>
      <w:r w:rsidRPr="326AF165">
        <w:t>the</w:t>
      </w:r>
      <w:r w:rsidR="00AF4412">
        <w:t xml:space="preserve"> </w:t>
      </w:r>
      <w:r w:rsidRPr="326AF165">
        <w:t>features</w:t>
      </w:r>
      <w:r w:rsidR="00AF4412">
        <w:t xml:space="preserve"> </w:t>
      </w:r>
      <w:r w:rsidRPr="326AF165">
        <w:t>and</w:t>
      </w:r>
      <w:r w:rsidR="00AF4412">
        <w:t xml:space="preserve"> </w:t>
      </w:r>
      <w:r w:rsidRPr="326AF165">
        <w:t>capabilities</w:t>
      </w:r>
      <w:r w:rsidR="00AF4412">
        <w:t xml:space="preserve"> </w:t>
      </w:r>
      <w:r w:rsidRPr="326AF165">
        <w:t>of</w:t>
      </w:r>
      <w:r w:rsidR="00AF4412">
        <w:t xml:space="preserve"> </w:t>
      </w:r>
      <w:r w:rsidRPr="326AF165">
        <w:t>STM32</w:t>
      </w:r>
      <w:r w:rsidR="00AF4412">
        <w:t xml:space="preserve"> </w:t>
      </w:r>
      <w:r w:rsidRPr="326AF165">
        <w:t>microcontrollers,</w:t>
      </w:r>
      <w:r w:rsidR="00AF4412">
        <w:t xml:space="preserve"> </w:t>
      </w:r>
      <w:r w:rsidRPr="326AF165">
        <w:t>STM32CubeIDE</w:t>
      </w:r>
      <w:r w:rsidR="00AF4412">
        <w:t xml:space="preserve"> </w:t>
      </w:r>
      <w:r w:rsidRPr="326AF165">
        <w:t>emerges</w:t>
      </w:r>
      <w:r w:rsidR="00AF4412">
        <w:t xml:space="preserve"> </w:t>
      </w:r>
      <w:r w:rsidRPr="326AF165">
        <w:t>as</w:t>
      </w:r>
      <w:r w:rsidR="00AF4412">
        <w:t xml:space="preserve"> </w:t>
      </w:r>
      <w:r w:rsidRPr="326AF165">
        <w:t>a</w:t>
      </w:r>
      <w:r w:rsidR="00AF4412">
        <w:t xml:space="preserve"> </w:t>
      </w:r>
      <w:r w:rsidRPr="326AF165">
        <w:t>choice</w:t>
      </w:r>
      <w:r w:rsidR="00AF4412">
        <w:t xml:space="preserve"> </w:t>
      </w:r>
      <w:r w:rsidRPr="326AF165">
        <w:t>for</w:t>
      </w:r>
      <w:r w:rsidR="00AF4412">
        <w:t xml:space="preserve"> </w:t>
      </w:r>
      <w:r w:rsidRPr="326AF165">
        <w:t>our</w:t>
      </w:r>
      <w:r w:rsidR="00AF4412">
        <w:t xml:space="preserve"> </w:t>
      </w:r>
      <w:r w:rsidRPr="326AF165">
        <w:t>current</w:t>
      </w:r>
      <w:r w:rsidR="00AF4412">
        <w:t xml:space="preserve"> </w:t>
      </w:r>
      <w:r w:rsidRPr="326AF165">
        <w:t>project.</w:t>
      </w:r>
      <w:r w:rsidR="00AF4412">
        <w:t xml:space="preserve"> </w:t>
      </w:r>
      <w:r w:rsidRPr="326AF165">
        <w:t>Key</w:t>
      </w:r>
      <w:r w:rsidR="00AF4412">
        <w:t xml:space="preserve"> </w:t>
      </w:r>
      <w:r w:rsidRPr="326AF165">
        <w:t>highlights</w:t>
      </w:r>
      <w:r w:rsidR="00AF4412">
        <w:t xml:space="preserve"> </w:t>
      </w:r>
      <w:r w:rsidRPr="326AF165">
        <w:t>of</w:t>
      </w:r>
      <w:r w:rsidR="00AF4412">
        <w:t xml:space="preserve"> </w:t>
      </w:r>
      <w:r w:rsidRPr="326AF165">
        <w:t>STM32CubeIDE</w:t>
      </w:r>
      <w:r w:rsidR="00AF4412">
        <w:t xml:space="preserve"> </w:t>
      </w:r>
      <w:r w:rsidRPr="326AF165">
        <w:t>include</w:t>
      </w:r>
      <w:r w:rsidR="00AF4412">
        <w:t xml:space="preserve"> </w:t>
      </w:r>
      <w:r w:rsidRPr="326AF165">
        <w:t>its</w:t>
      </w:r>
      <w:r w:rsidR="00AF4412">
        <w:t xml:space="preserve"> </w:t>
      </w:r>
      <w:r w:rsidRPr="326AF165">
        <w:t>user</w:t>
      </w:r>
      <w:r w:rsidR="00AF4412">
        <w:t xml:space="preserve"> </w:t>
      </w:r>
      <w:r w:rsidRPr="326AF165">
        <w:t>graphical</w:t>
      </w:r>
      <w:r w:rsidR="00AF4412">
        <w:t xml:space="preserve"> </w:t>
      </w:r>
      <w:r w:rsidRPr="326AF165">
        <w:t>configuration</w:t>
      </w:r>
      <w:r w:rsidR="00AF4412">
        <w:t xml:space="preserve"> </w:t>
      </w:r>
      <w:r w:rsidRPr="326AF165">
        <w:t>tool,</w:t>
      </w:r>
      <w:r w:rsidR="00AF4412">
        <w:t xml:space="preserve"> </w:t>
      </w:r>
      <w:r w:rsidRPr="326AF165">
        <w:t>STM32CubeMX.</w:t>
      </w:r>
      <w:r w:rsidR="00AF4412">
        <w:t xml:space="preserve"> </w:t>
      </w:r>
      <w:r w:rsidRPr="326AF165">
        <w:t>This</w:t>
      </w:r>
      <w:r w:rsidR="00AF4412">
        <w:t xml:space="preserve"> </w:t>
      </w:r>
      <w:r w:rsidRPr="326AF165">
        <w:t>tool</w:t>
      </w:r>
      <w:r w:rsidR="00AF4412">
        <w:t xml:space="preserve"> </w:t>
      </w:r>
      <w:r w:rsidRPr="326AF165">
        <w:t>simplifies</w:t>
      </w:r>
      <w:r w:rsidR="00AF4412">
        <w:t xml:space="preserve"> </w:t>
      </w:r>
      <w:r w:rsidRPr="326AF165">
        <w:t>hardware</w:t>
      </w:r>
      <w:r w:rsidR="00AF4412">
        <w:t xml:space="preserve"> </w:t>
      </w:r>
      <w:r w:rsidRPr="326AF165">
        <w:t>configuration</w:t>
      </w:r>
      <w:r w:rsidR="00AF4412">
        <w:t xml:space="preserve"> </w:t>
      </w:r>
      <w:r w:rsidRPr="326AF165">
        <w:t>and</w:t>
      </w:r>
      <w:r w:rsidR="00AF4412">
        <w:t xml:space="preserve"> </w:t>
      </w:r>
      <w:r w:rsidRPr="326AF165">
        <w:t>code</w:t>
      </w:r>
      <w:r w:rsidR="00AF4412">
        <w:t xml:space="preserve"> </w:t>
      </w:r>
      <w:r w:rsidRPr="326AF165">
        <w:t>generation</w:t>
      </w:r>
      <w:r w:rsidR="00AF4412">
        <w:t xml:space="preserve"> </w:t>
      </w:r>
      <w:r w:rsidRPr="326AF165">
        <w:t>through</w:t>
      </w:r>
      <w:r w:rsidR="00AF4412">
        <w:t xml:space="preserve"> </w:t>
      </w:r>
      <w:r w:rsidRPr="326AF165">
        <w:t>an</w:t>
      </w:r>
      <w:r w:rsidR="00AF4412">
        <w:t xml:space="preserve"> </w:t>
      </w:r>
      <w:r w:rsidRPr="326AF165">
        <w:t>interface.</w:t>
      </w:r>
      <w:r w:rsidR="00AF4412">
        <w:t xml:space="preserve"> </w:t>
      </w:r>
      <w:r w:rsidRPr="326AF165">
        <w:t>It</w:t>
      </w:r>
      <w:r w:rsidR="00AF4412">
        <w:t xml:space="preserve"> </w:t>
      </w:r>
      <w:r w:rsidRPr="326AF165">
        <w:t>streamlines</w:t>
      </w:r>
      <w:r w:rsidR="00AF4412">
        <w:t xml:space="preserve"> </w:t>
      </w:r>
      <w:r w:rsidRPr="326AF165">
        <w:t>the</w:t>
      </w:r>
      <w:r w:rsidR="00AF4412">
        <w:t xml:space="preserve"> </w:t>
      </w:r>
      <w:r w:rsidRPr="326AF165">
        <w:t>setup</w:t>
      </w:r>
      <w:r w:rsidR="00AF4412">
        <w:t xml:space="preserve"> </w:t>
      </w:r>
      <w:r w:rsidRPr="326AF165">
        <w:t>process</w:t>
      </w:r>
      <w:r w:rsidR="00AF4412">
        <w:t xml:space="preserve"> </w:t>
      </w:r>
      <w:r w:rsidRPr="326AF165">
        <w:t>allowing</w:t>
      </w:r>
      <w:r w:rsidR="00AF4412">
        <w:t xml:space="preserve"> </w:t>
      </w:r>
      <w:r w:rsidRPr="326AF165">
        <w:t>quick</w:t>
      </w:r>
      <w:r w:rsidR="00AF4412">
        <w:t xml:space="preserve"> </w:t>
      </w:r>
      <w:r w:rsidRPr="326AF165">
        <w:t>customization</w:t>
      </w:r>
      <w:r w:rsidR="00AF4412">
        <w:t xml:space="preserve"> </w:t>
      </w:r>
      <w:r w:rsidRPr="326AF165">
        <w:t>of</w:t>
      </w:r>
      <w:r w:rsidR="00AF4412">
        <w:t xml:space="preserve"> </w:t>
      </w:r>
      <w:r w:rsidRPr="326AF165">
        <w:t>the</w:t>
      </w:r>
      <w:r w:rsidR="00AF4412">
        <w:t xml:space="preserve"> </w:t>
      </w:r>
      <w:r w:rsidRPr="326AF165">
        <w:t>microcontroller</w:t>
      </w:r>
      <w:r w:rsidR="00AF4412">
        <w:t xml:space="preserve"> </w:t>
      </w:r>
      <w:r w:rsidRPr="326AF165">
        <w:t>to</w:t>
      </w:r>
      <w:r w:rsidR="00AF4412">
        <w:t xml:space="preserve"> </w:t>
      </w:r>
      <w:r w:rsidRPr="326AF165">
        <w:t>suit</w:t>
      </w:r>
      <w:r w:rsidR="00AF4412">
        <w:t xml:space="preserve"> </w:t>
      </w:r>
      <w:r w:rsidRPr="326AF165">
        <w:t>our</w:t>
      </w:r>
      <w:r w:rsidR="00AF4412">
        <w:t xml:space="preserve"> </w:t>
      </w:r>
      <w:r w:rsidRPr="326AF165">
        <w:t>project's</w:t>
      </w:r>
      <w:r w:rsidR="00AF4412">
        <w:t xml:space="preserve"> </w:t>
      </w:r>
      <w:r w:rsidRPr="326AF165">
        <w:t>needs.</w:t>
      </w:r>
      <w:r w:rsidR="00AF4412">
        <w:t xml:space="preserve"> </w:t>
      </w:r>
      <w:r w:rsidRPr="326AF165">
        <w:t>The</w:t>
      </w:r>
      <w:r w:rsidR="00AF4412">
        <w:t xml:space="preserve"> </w:t>
      </w:r>
      <w:r w:rsidRPr="326AF165">
        <w:t>visual</w:t>
      </w:r>
      <w:r w:rsidR="00AF4412">
        <w:t xml:space="preserve"> </w:t>
      </w:r>
      <w:r w:rsidRPr="326AF165">
        <w:t>presentation</w:t>
      </w:r>
      <w:r w:rsidR="00AF4412">
        <w:t xml:space="preserve"> </w:t>
      </w:r>
      <w:r w:rsidRPr="326AF165">
        <w:t>aids</w:t>
      </w:r>
      <w:r w:rsidR="00AF4412">
        <w:t xml:space="preserve"> </w:t>
      </w:r>
      <w:r w:rsidRPr="326AF165">
        <w:t>in</w:t>
      </w:r>
      <w:r w:rsidR="00AF4412">
        <w:t xml:space="preserve"> </w:t>
      </w:r>
      <w:r w:rsidRPr="326AF165">
        <w:t>managing</w:t>
      </w:r>
      <w:r w:rsidR="00AF4412">
        <w:t xml:space="preserve"> </w:t>
      </w:r>
      <w:r w:rsidRPr="326AF165">
        <w:t>hardware</w:t>
      </w:r>
      <w:r w:rsidR="00AF4412">
        <w:t xml:space="preserve"> </w:t>
      </w:r>
      <w:r w:rsidRPr="326AF165">
        <w:t>components</w:t>
      </w:r>
      <w:r w:rsidR="00AF4412">
        <w:t xml:space="preserve"> </w:t>
      </w:r>
      <w:r w:rsidRPr="326AF165">
        <w:t>reducing</w:t>
      </w:r>
      <w:r w:rsidR="00AF4412">
        <w:t xml:space="preserve"> </w:t>
      </w:r>
      <w:r w:rsidRPr="326AF165">
        <w:t>setup</w:t>
      </w:r>
      <w:r w:rsidR="00AF4412">
        <w:t xml:space="preserve"> </w:t>
      </w:r>
      <w:r w:rsidRPr="326AF165">
        <w:t>complexities.</w:t>
      </w:r>
    </w:p>
    <w:p w14:paraId="68EA2354" w14:textId="09377FCD" w:rsidR="6D6701C0" w:rsidRDefault="6D6701C0"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Features</w:t>
      </w:r>
    </w:p>
    <w:p w14:paraId="1B9C5686" w14:textId="0C7779E7" w:rsidR="6D6701C0" w:rsidRDefault="6D6701C0" w:rsidP="00D019DF">
      <w:r w:rsidRPr="326AF165">
        <w:t>Moreover,</w:t>
      </w:r>
      <w:r w:rsidR="00AF4412">
        <w:t xml:space="preserve"> </w:t>
      </w:r>
      <w:r w:rsidRPr="326AF165">
        <w:t>the</w:t>
      </w:r>
      <w:r w:rsidR="00AF4412">
        <w:t xml:space="preserve"> </w:t>
      </w:r>
      <w:r w:rsidRPr="326AF165">
        <w:t>IDE</w:t>
      </w:r>
      <w:r w:rsidR="00AF4412">
        <w:t xml:space="preserve"> </w:t>
      </w:r>
      <w:r w:rsidRPr="326AF165">
        <w:t>boasts</w:t>
      </w:r>
      <w:r w:rsidR="00AF4412">
        <w:t xml:space="preserve"> </w:t>
      </w:r>
      <w:r w:rsidRPr="326AF165">
        <w:t>debugging</w:t>
      </w:r>
      <w:r w:rsidR="00AF4412">
        <w:t xml:space="preserve"> </w:t>
      </w:r>
      <w:r w:rsidRPr="326AF165">
        <w:t>and</w:t>
      </w:r>
      <w:r w:rsidR="00AF4412">
        <w:t xml:space="preserve"> </w:t>
      </w:r>
      <w:r w:rsidRPr="326AF165">
        <w:t>analysis</w:t>
      </w:r>
      <w:r w:rsidR="00AF4412">
        <w:t xml:space="preserve"> </w:t>
      </w:r>
      <w:r w:rsidRPr="326AF165">
        <w:t>tools</w:t>
      </w:r>
      <w:r w:rsidR="00AF4412">
        <w:t xml:space="preserve"> </w:t>
      </w:r>
      <w:r w:rsidRPr="326AF165">
        <w:t>that're</w:t>
      </w:r>
      <w:r w:rsidR="00AF4412">
        <w:t xml:space="preserve"> </w:t>
      </w:r>
      <w:r w:rsidRPr="326AF165">
        <w:t>essential</w:t>
      </w:r>
      <w:r w:rsidR="00AF4412">
        <w:t xml:space="preserve"> </w:t>
      </w:r>
      <w:r w:rsidRPr="326AF165">
        <w:t>for</w:t>
      </w:r>
      <w:r w:rsidR="00AF4412">
        <w:t xml:space="preserve"> </w:t>
      </w:r>
      <w:r w:rsidRPr="326AF165">
        <w:t>effective</w:t>
      </w:r>
      <w:r w:rsidR="00AF4412">
        <w:t xml:space="preserve"> </w:t>
      </w:r>
      <w:r w:rsidRPr="326AF165">
        <w:t>troubleshooting.</w:t>
      </w:r>
      <w:r w:rsidR="00AF4412">
        <w:t xml:space="preserve"> </w:t>
      </w:r>
      <w:r w:rsidRPr="326AF165">
        <w:t>From</w:t>
      </w:r>
      <w:r w:rsidR="00AF4412">
        <w:t xml:space="preserve"> </w:t>
      </w:r>
      <w:r w:rsidRPr="326AF165">
        <w:t>real</w:t>
      </w:r>
      <w:r w:rsidR="00AF4412">
        <w:t xml:space="preserve"> </w:t>
      </w:r>
      <w:r w:rsidRPr="326AF165">
        <w:t>time</w:t>
      </w:r>
      <w:r w:rsidR="00AF4412">
        <w:t xml:space="preserve"> </w:t>
      </w:r>
      <w:r w:rsidRPr="326AF165">
        <w:t>analysis</w:t>
      </w:r>
      <w:r w:rsidR="00AF4412">
        <w:t xml:space="preserve"> </w:t>
      </w:r>
      <w:r w:rsidRPr="326AF165">
        <w:t>to</w:t>
      </w:r>
      <w:r w:rsidR="00AF4412">
        <w:t xml:space="preserve"> </w:t>
      </w:r>
      <w:r w:rsidRPr="326AF165">
        <w:t>memory</w:t>
      </w:r>
      <w:r w:rsidR="00AF4412">
        <w:t xml:space="preserve"> </w:t>
      </w:r>
      <w:r w:rsidRPr="326AF165">
        <w:t>inspection</w:t>
      </w:r>
      <w:r w:rsidR="00AF4412">
        <w:t xml:space="preserve"> </w:t>
      </w:r>
      <w:r w:rsidRPr="326AF165">
        <w:t>and</w:t>
      </w:r>
      <w:r w:rsidR="00AF4412">
        <w:t xml:space="preserve"> </w:t>
      </w:r>
      <w:r w:rsidRPr="326AF165">
        <w:t>profiling</w:t>
      </w:r>
      <w:r w:rsidR="00AF4412">
        <w:t xml:space="preserve"> </w:t>
      </w:r>
      <w:r w:rsidRPr="326AF165">
        <w:t>tools</w:t>
      </w:r>
      <w:r w:rsidR="00AF4412">
        <w:t xml:space="preserve"> </w:t>
      </w:r>
      <w:r w:rsidRPr="326AF165">
        <w:t>STM32CubeIDE</w:t>
      </w:r>
      <w:r w:rsidR="00AF4412">
        <w:t xml:space="preserve"> </w:t>
      </w:r>
      <w:r w:rsidRPr="326AF165">
        <w:t>equips</w:t>
      </w:r>
      <w:r w:rsidR="00AF4412">
        <w:t xml:space="preserve"> </w:t>
      </w:r>
      <w:r w:rsidRPr="326AF165">
        <w:t>us</w:t>
      </w:r>
      <w:r w:rsidR="00AF4412">
        <w:t xml:space="preserve"> </w:t>
      </w:r>
      <w:r w:rsidRPr="326AF165">
        <w:t>with</w:t>
      </w:r>
      <w:r w:rsidR="00AF4412">
        <w:t xml:space="preserve"> </w:t>
      </w:r>
      <w:r w:rsidRPr="326AF165">
        <w:t>capabilities</w:t>
      </w:r>
      <w:r w:rsidR="00AF4412">
        <w:t xml:space="preserve"> </w:t>
      </w:r>
      <w:r w:rsidRPr="326AF165">
        <w:t>to</w:t>
      </w:r>
      <w:r w:rsidR="00AF4412">
        <w:t xml:space="preserve"> </w:t>
      </w:r>
      <w:r w:rsidRPr="326AF165">
        <w:t>detect</w:t>
      </w:r>
      <w:r w:rsidR="00AF4412">
        <w:t xml:space="preserve"> </w:t>
      </w:r>
      <w:r w:rsidRPr="326AF165">
        <w:t>and</w:t>
      </w:r>
      <w:r w:rsidR="00AF4412">
        <w:t xml:space="preserve"> </w:t>
      </w:r>
      <w:r w:rsidRPr="326AF165">
        <w:t>resolve</w:t>
      </w:r>
      <w:r w:rsidR="00AF4412">
        <w:t xml:space="preserve"> </w:t>
      </w:r>
      <w:r w:rsidRPr="326AF165">
        <w:t>issues</w:t>
      </w:r>
      <w:r w:rsidR="00AF4412">
        <w:t xml:space="preserve"> </w:t>
      </w:r>
      <w:r w:rsidRPr="326AF165">
        <w:t>promptly.</w:t>
      </w:r>
      <w:r w:rsidR="00AF4412">
        <w:t xml:space="preserve"> </w:t>
      </w:r>
      <w:r w:rsidRPr="326AF165">
        <w:t>These</w:t>
      </w:r>
      <w:r w:rsidR="00AF4412">
        <w:t xml:space="preserve"> </w:t>
      </w:r>
      <w:r w:rsidRPr="326AF165">
        <w:t>functionalities</w:t>
      </w:r>
      <w:r w:rsidR="00AF4412">
        <w:t xml:space="preserve"> </w:t>
      </w:r>
      <w:r w:rsidRPr="326AF165">
        <w:t>play</w:t>
      </w:r>
      <w:r w:rsidR="00AF4412">
        <w:t xml:space="preserve"> </w:t>
      </w:r>
      <w:r w:rsidRPr="326AF165">
        <w:t>a</w:t>
      </w:r>
      <w:r w:rsidR="00AF4412">
        <w:t xml:space="preserve"> </w:t>
      </w:r>
      <w:r w:rsidRPr="326AF165">
        <w:t>role</w:t>
      </w:r>
      <w:r w:rsidR="00AF4412">
        <w:t xml:space="preserve"> </w:t>
      </w:r>
      <w:r w:rsidRPr="326AF165">
        <w:t>in</w:t>
      </w:r>
      <w:r w:rsidR="00AF4412">
        <w:t xml:space="preserve"> </w:t>
      </w:r>
      <w:r w:rsidRPr="326AF165">
        <w:t>ensuring</w:t>
      </w:r>
      <w:r w:rsidR="00AF4412">
        <w:t xml:space="preserve"> </w:t>
      </w:r>
      <w:r w:rsidRPr="326AF165">
        <w:t>the</w:t>
      </w:r>
      <w:r w:rsidR="00AF4412">
        <w:t xml:space="preserve"> </w:t>
      </w:r>
      <w:r w:rsidRPr="326AF165">
        <w:t>accuracy</w:t>
      </w:r>
      <w:r w:rsidR="00AF4412">
        <w:t xml:space="preserve"> </w:t>
      </w:r>
      <w:r w:rsidRPr="326AF165">
        <w:t>and</w:t>
      </w:r>
      <w:r w:rsidR="00AF4412">
        <w:t xml:space="preserve"> </w:t>
      </w:r>
      <w:r w:rsidRPr="326AF165">
        <w:t>efficiency</w:t>
      </w:r>
      <w:r w:rsidR="00AF4412">
        <w:t xml:space="preserve"> </w:t>
      </w:r>
      <w:r w:rsidRPr="326AF165">
        <w:t>of</w:t>
      </w:r>
      <w:r w:rsidR="00AF4412">
        <w:t xml:space="preserve"> </w:t>
      </w:r>
      <w:r w:rsidRPr="326AF165">
        <w:t>our</w:t>
      </w:r>
      <w:r w:rsidR="00AF4412">
        <w:t xml:space="preserve"> </w:t>
      </w:r>
      <w:r w:rsidRPr="326AF165">
        <w:t>device</w:t>
      </w:r>
      <w:r w:rsidR="00AF4412">
        <w:t xml:space="preserve"> </w:t>
      </w:r>
      <w:r w:rsidRPr="326AF165">
        <w:t>meant</w:t>
      </w:r>
      <w:r w:rsidR="00AF4412">
        <w:t xml:space="preserve"> </w:t>
      </w:r>
      <w:r w:rsidRPr="326AF165">
        <w:t>for</w:t>
      </w:r>
      <w:r w:rsidR="00AF4412">
        <w:t xml:space="preserve"> </w:t>
      </w:r>
      <w:r w:rsidRPr="326AF165">
        <w:t>detecting</w:t>
      </w:r>
      <w:r w:rsidR="00AF4412">
        <w:t xml:space="preserve"> </w:t>
      </w:r>
      <w:r w:rsidRPr="326AF165">
        <w:t>concentrations.</w:t>
      </w:r>
      <w:r w:rsidR="00AF4412">
        <w:t xml:space="preserve"> </w:t>
      </w:r>
      <w:r w:rsidRPr="326AF165">
        <w:t>Furthermore,</w:t>
      </w:r>
      <w:r w:rsidR="00AF4412">
        <w:t xml:space="preserve"> </w:t>
      </w:r>
      <w:r w:rsidRPr="326AF165">
        <w:t>seamless</w:t>
      </w:r>
      <w:r w:rsidR="00AF4412">
        <w:t xml:space="preserve"> </w:t>
      </w:r>
      <w:r w:rsidRPr="326AF165">
        <w:t>integration</w:t>
      </w:r>
      <w:r w:rsidR="00AF4412">
        <w:t xml:space="preserve"> </w:t>
      </w:r>
      <w:r w:rsidRPr="326AF165">
        <w:t>with</w:t>
      </w:r>
      <w:r w:rsidR="00AF4412">
        <w:t xml:space="preserve"> </w:t>
      </w:r>
      <w:r w:rsidRPr="326AF165">
        <w:t>the</w:t>
      </w:r>
      <w:r w:rsidR="00AF4412">
        <w:t xml:space="preserve"> </w:t>
      </w:r>
      <w:r w:rsidRPr="326AF165">
        <w:t>STM32Cube</w:t>
      </w:r>
      <w:r w:rsidR="00AF4412">
        <w:t xml:space="preserve"> </w:t>
      </w:r>
      <w:r w:rsidRPr="326AF165">
        <w:t>ecosystem</w:t>
      </w:r>
      <w:r w:rsidR="00AF4412">
        <w:t xml:space="preserve"> </w:t>
      </w:r>
      <w:r w:rsidRPr="326AF165">
        <w:t>sets</w:t>
      </w:r>
      <w:r w:rsidR="00AF4412">
        <w:t xml:space="preserve"> </w:t>
      </w:r>
      <w:r w:rsidRPr="326AF165">
        <w:t>STM32CubeIDE</w:t>
      </w:r>
      <w:r w:rsidR="00AF4412">
        <w:t xml:space="preserve"> </w:t>
      </w:r>
      <w:r w:rsidRPr="326AF165">
        <w:t>apart.</w:t>
      </w:r>
      <w:r w:rsidR="00AF4412">
        <w:t xml:space="preserve"> </w:t>
      </w:r>
      <w:r w:rsidRPr="326AF165">
        <w:t>This</w:t>
      </w:r>
      <w:r w:rsidR="00AF4412">
        <w:t xml:space="preserve"> </w:t>
      </w:r>
      <w:r w:rsidRPr="326AF165">
        <w:t>integration</w:t>
      </w:r>
      <w:r w:rsidR="00AF4412">
        <w:t xml:space="preserve"> </w:t>
      </w:r>
      <w:r w:rsidRPr="326AF165">
        <w:t>provides</w:t>
      </w:r>
      <w:r w:rsidR="00AF4412">
        <w:t xml:space="preserve"> </w:t>
      </w:r>
      <w:r w:rsidRPr="326AF165">
        <w:t>access</w:t>
      </w:r>
      <w:r w:rsidR="00AF4412">
        <w:t xml:space="preserve"> </w:t>
      </w:r>
      <w:r w:rsidRPr="326AF165">
        <w:t>to</w:t>
      </w:r>
      <w:r w:rsidR="00AF4412">
        <w:t xml:space="preserve"> </w:t>
      </w:r>
      <w:r w:rsidRPr="326AF165">
        <w:t>an</w:t>
      </w:r>
      <w:r w:rsidR="00AF4412">
        <w:t xml:space="preserve"> </w:t>
      </w:r>
      <w:r w:rsidRPr="326AF165">
        <w:t>array</w:t>
      </w:r>
      <w:r w:rsidR="00AF4412">
        <w:t xml:space="preserve"> </w:t>
      </w:r>
      <w:r w:rsidRPr="326AF165">
        <w:t>of</w:t>
      </w:r>
      <w:r w:rsidR="00AF4412">
        <w:t xml:space="preserve"> </w:t>
      </w:r>
      <w:r w:rsidRPr="326AF165">
        <w:t>libraries</w:t>
      </w:r>
      <w:r w:rsidR="00AF4412">
        <w:t xml:space="preserve"> </w:t>
      </w:r>
      <w:r w:rsidRPr="326AF165">
        <w:t>middleware</w:t>
      </w:r>
      <w:r w:rsidR="00AF4412">
        <w:t xml:space="preserve"> </w:t>
      </w:r>
      <w:r w:rsidRPr="326AF165">
        <w:t>solutions</w:t>
      </w:r>
      <w:r w:rsidR="00AF4412">
        <w:t xml:space="preserve"> </w:t>
      </w:r>
      <w:r w:rsidRPr="326AF165">
        <w:t>and</w:t>
      </w:r>
      <w:r w:rsidR="00AF4412">
        <w:t xml:space="preserve"> </w:t>
      </w:r>
      <w:r w:rsidRPr="326AF165">
        <w:t>development</w:t>
      </w:r>
      <w:r w:rsidR="00AF4412">
        <w:t xml:space="preserve"> </w:t>
      </w:r>
      <w:r w:rsidRPr="326AF165">
        <w:t>tools</w:t>
      </w:r>
      <w:r w:rsidR="00AF4412">
        <w:t xml:space="preserve"> </w:t>
      </w:r>
      <w:r w:rsidRPr="326AF165">
        <w:t>tailored</w:t>
      </w:r>
      <w:r w:rsidR="00AF4412">
        <w:t xml:space="preserve"> </w:t>
      </w:r>
      <w:r w:rsidRPr="326AF165">
        <w:t>for</w:t>
      </w:r>
      <w:r w:rsidR="00AF4412">
        <w:t xml:space="preserve"> </w:t>
      </w:r>
      <w:r w:rsidRPr="326AF165">
        <w:t>embedded</w:t>
      </w:r>
      <w:r w:rsidR="00AF4412">
        <w:t xml:space="preserve"> </w:t>
      </w:r>
      <w:r w:rsidRPr="326AF165">
        <w:t>applications.</w:t>
      </w:r>
      <w:r w:rsidR="00AF4412">
        <w:t xml:space="preserve"> </w:t>
      </w:r>
      <w:r w:rsidRPr="326AF165">
        <w:t>This</w:t>
      </w:r>
      <w:r w:rsidR="00AF4412">
        <w:t xml:space="preserve"> </w:t>
      </w:r>
      <w:r w:rsidRPr="326AF165">
        <w:t>integration</w:t>
      </w:r>
      <w:r w:rsidR="00AF4412">
        <w:t xml:space="preserve"> </w:t>
      </w:r>
      <w:r w:rsidRPr="326AF165">
        <w:t>ensures</w:t>
      </w:r>
      <w:r w:rsidR="00AF4412">
        <w:t xml:space="preserve"> </w:t>
      </w:r>
      <w:r w:rsidRPr="326AF165">
        <w:t>that</w:t>
      </w:r>
      <w:r w:rsidR="00AF4412">
        <w:t xml:space="preserve"> </w:t>
      </w:r>
      <w:r w:rsidRPr="326AF165">
        <w:t>we</w:t>
      </w:r>
      <w:r w:rsidR="00AF4412">
        <w:t xml:space="preserve"> </w:t>
      </w:r>
      <w:r w:rsidRPr="326AF165">
        <w:t>can</w:t>
      </w:r>
      <w:r w:rsidR="00AF4412">
        <w:t xml:space="preserve"> </w:t>
      </w:r>
      <w:r w:rsidRPr="326AF165">
        <w:t>make</w:t>
      </w:r>
      <w:r w:rsidR="00AF4412">
        <w:t xml:space="preserve"> </w:t>
      </w:r>
      <w:r w:rsidRPr="326AF165">
        <w:t>the</w:t>
      </w:r>
      <w:r w:rsidR="00AF4412">
        <w:t xml:space="preserve"> </w:t>
      </w:r>
      <w:r w:rsidRPr="326AF165">
        <w:t>most</w:t>
      </w:r>
      <w:r w:rsidR="00AF4412">
        <w:t xml:space="preserve"> </w:t>
      </w:r>
      <w:r w:rsidRPr="326AF165">
        <w:t>of</w:t>
      </w:r>
      <w:r w:rsidR="00AF4412">
        <w:t xml:space="preserve"> </w:t>
      </w:r>
      <w:r w:rsidRPr="326AF165">
        <w:t>our</w:t>
      </w:r>
      <w:r w:rsidR="00AF4412">
        <w:t xml:space="preserve"> </w:t>
      </w:r>
      <w:r w:rsidRPr="326AF165">
        <w:t>STM32</w:t>
      </w:r>
      <w:r w:rsidR="00AF4412">
        <w:t xml:space="preserve"> </w:t>
      </w:r>
      <w:r w:rsidRPr="326AF165">
        <w:t>microcontrollers,</w:t>
      </w:r>
      <w:r w:rsidR="00AF4412">
        <w:t xml:space="preserve"> </w:t>
      </w:r>
      <w:r w:rsidRPr="326AF165">
        <w:t>allowing</w:t>
      </w:r>
      <w:r w:rsidR="00AF4412">
        <w:t xml:space="preserve"> </w:t>
      </w:r>
      <w:r w:rsidRPr="326AF165">
        <w:t>us</w:t>
      </w:r>
      <w:r w:rsidR="00AF4412">
        <w:t xml:space="preserve"> </w:t>
      </w:r>
      <w:r w:rsidRPr="326AF165">
        <w:t>to</w:t>
      </w:r>
      <w:r w:rsidR="00AF4412">
        <w:t xml:space="preserve"> </w:t>
      </w:r>
      <w:r w:rsidRPr="326AF165">
        <w:t>achieve</w:t>
      </w:r>
      <w:r w:rsidR="00AF4412">
        <w:t xml:space="preserve"> </w:t>
      </w:r>
      <w:r w:rsidRPr="326AF165">
        <w:t>the</w:t>
      </w:r>
      <w:r w:rsidR="00AF4412">
        <w:t xml:space="preserve"> </w:t>
      </w:r>
      <w:r w:rsidRPr="326AF165">
        <w:t>functionality</w:t>
      </w:r>
      <w:r w:rsidR="00AF4412">
        <w:t xml:space="preserve"> </w:t>
      </w:r>
      <w:r w:rsidRPr="326AF165">
        <w:t>and</w:t>
      </w:r>
      <w:r w:rsidR="00AF4412">
        <w:t xml:space="preserve"> </w:t>
      </w:r>
      <w:r w:rsidRPr="326AF165">
        <w:t>precision</w:t>
      </w:r>
      <w:r w:rsidR="00AF4412">
        <w:t xml:space="preserve"> </w:t>
      </w:r>
      <w:r w:rsidRPr="326AF165">
        <w:t>we</w:t>
      </w:r>
      <w:r w:rsidR="00AF4412">
        <w:t xml:space="preserve"> </w:t>
      </w:r>
      <w:r w:rsidRPr="326AF165">
        <w:t>need</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The</w:t>
      </w:r>
      <w:r w:rsidR="00AF4412">
        <w:t xml:space="preserve"> </w:t>
      </w:r>
      <w:r w:rsidRPr="326AF165">
        <w:t>IDE</w:t>
      </w:r>
      <w:r w:rsidR="00AF4412">
        <w:t xml:space="preserve"> </w:t>
      </w:r>
      <w:r w:rsidRPr="326AF165">
        <w:t>also</w:t>
      </w:r>
      <w:r w:rsidR="00AF4412">
        <w:t xml:space="preserve"> </w:t>
      </w:r>
      <w:r w:rsidRPr="326AF165">
        <w:t>supports</w:t>
      </w:r>
      <w:r w:rsidR="00AF4412">
        <w:t xml:space="preserve"> </w:t>
      </w:r>
      <w:r w:rsidRPr="326AF165">
        <w:t>communication</w:t>
      </w:r>
      <w:r w:rsidR="00AF4412">
        <w:t xml:space="preserve"> </w:t>
      </w:r>
      <w:r w:rsidRPr="326AF165">
        <w:t>protocols</w:t>
      </w:r>
      <w:r w:rsidR="00AF4412">
        <w:t xml:space="preserve"> </w:t>
      </w:r>
      <w:r w:rsidRPr="326AF165">
        <w:t>and</w:t>
      </w:r>
      <w:r w:rsidR="00AF4412">
        <w:t xml:space="preserve"> </w:t>
      </w:r>
      <w:r w:rsidRPr="326AF165">
        <w:t>peripheral</w:t>
      </w:r>
      <w:r w:rsidR="00AF4412">
        <w:t xml:space="preserve"> </w:t>
      </w:r>
      <w:r w:rsidRPr="326AF165">
        <w:t>interfaces.</w:t>
      </w:r>
      <w:r w:rsidR="00AF4412">
        <w:t xml:space="preserve"> </w:t>
      </w:r>
      <w:r w:rsidRPr="326AF165">
        <w:t>STM32CubeIDE</w:t>
      </w:r>
      <w:r w:rsidR="00AF4412">
        <w:t xml:space="preserve"> </w:t>
      </w:r>
      <w:r w:rsidRPr="326AF165">
        <w:t>comes</w:t>
      </w:r>
      <w:r w:rsidR="00AF4412">
        <w:t xml:space="preserve"> </w:t>
      </w:r>
      <w:r w:rsidRPr="326AF165">
        <w:t>with</w:t>
      </w:r>
      <w:r w:rsidR="00AF4412">
        <w:t xml:space="preserve"> </w:t>
      </w:r>
      <w:r w:rsidRPr="326AF165">
        <w:t>built</w:t>
      </w:r>
      <w:r w:rsidR="00AF4412">
        <w:t xml:space="preserve"> </w:t>
      </w:r>
      <w:r w:rsidRPr="326AF165">
        <w:t>in</w:t>
      </w:r>
      <w:r w:rsidR="00AF4412">
        <w:t xml:space="preserve"> </w:t>
      </w:r>
      <w:r w:rsidRPr="326AF165">
        <w:t>support,</w:t>
      </w:r>
      <w:r w:rsidR="00AF4412">
        <w:t xml:space="preserve"> </w:t>
      </w:r>
      <w:r w:rsidRPr="326AF165">
        <w:t>for</w:t>
      </w:r>
      <w:r w:rsidR="00AF4412">
        <w:t xml:space="preserve"> </w:t>
      </w:r>
      <w:r w:rsidRPr="326AF165">
        <w:t>protocols</w:t>
      </w:r>
      <w:r w:rsidR="00AF4412">
        <w:t xml:space="preserve"> </w:t>
      </w:r>
      <w:r w:rsidRPr="326AF165">
        <w:t>like</w:t>
      </w:r>
      <w:r w:rsidR="00AF4412">
        <w:t xml:space="preserve"> </w:t>
      </w:r>
      <w:r w:rsidRPr="326AF165">
        <w:t>I2C,</w:t>
      </w:r>
      <w:r w:rsidR="00AF4412">
        <w:t xml:space="preserve"> </w:t>
      </w:r>
      <w:r w:rsidRPr="326AF165">
        <w:t>SPI,</w:t>
      </w:r>
      <w:r w:rsidR="00AF4412">
        <w:t xml:space="preserve"> </w:t>
      </w:r>
      <w:r w:rsidRPr="326AF165">
        <w:t>UART,</w:t>
      </w:r>
      <w:r w:rsidR="00AF4412">
        <w:t xml:space="preserve"> </w:t>
      </w:r>
      <w:r w:rsidRPr="326AF165">
        <w:t>which're</w:t>
      </w:r>
      <w:r w:rsidR="00AF4412">
        <w:t xml:space="preserve"> </w:t>
      </w:r>
      <w:r w:rsidRPr="326AF165">
        <w:t>crucial</w:t>
      </w:r>
      <w:r w:rsidR="00AF4412">
        <w:t xml:space="preserve"> </w:t>
      </w:r>
      <w:r w:rsidRPr="326AF165">
        <w:t>for</w:t>
      </w:r>
      <w:r w:rsidR="00AF4412">
        <w:t xml:space="preserve"> </w:t>
      </w:r>
      <w:r w:rsidRPr="326AF165">
        <w:t>connecting</w:t>
      </w:r>
      <w:r w:rsidR="00AF4412">
        <w:t xml:space="preserve"> </w:t>
      </w:r>
      <w:r w:rsidRPr="326AF165">
        <w:t>with</w:t>
      </w:r>
      <w:r w:rsidR="00AF4412">
        <w:t xml:space="preserve"> </w:t>
      </w:r>
      <w:r w:rsidRPr="326AF165">
        <w:t>sensors,</w:t>
      </w:r>
      <w:r w:rsidR="00AF4412">
        <w:t xml:space="preserve"> </w:t>
      </w:r>
      <w:r w:rsidRPr="326AF165">
        <w:t>displays</w:t>
      </w:r>
      <w:r w:rsidR="00AF4412">
        <w:t xml:space="preserve"> </w:t>
      </w:r>
      <w:r w:rsidRPr="326AF165">
        <w:t>and</w:t>
      </w:r>
      <w:r w:rsidR="00AF4412">
        <w:t xml:space="preserve"> </w:t>
      </w:r>
      <w:r w:rsidRPr="326AF165">
        <w:t>other</w:t>
      </w:r>
      <w:r w:rsidR="00AF4412">
        <w:t xml:space="preserve"> </w:t>
      </w:r>
      <w:r w:rsidRPr="326AF165">
        <w:t>project</w:t>
      </w:r>
      <w:r w:rsidR="00AF4412">
        <w:t xml:space="preserve"> </w:t>
      </w:r>
      <w:r w:rsidRPr="326AF165">
        <w:t>components.</w:t>
      </w:r>
      <w:r w:rsidR="00AF4412">
        <w:t xml:space="preserve"> </w:t>
      </w:r>
      <w:r w:rsidRPr="326AF165">
        <w:t>This</w:t>
      </w:r>
      <w:r w:rsidR="00AF4412">
        <w:t xml:space="preserve"> </w:t>
      </w:r>
      <w:r w:rsidRPr="326AF165">
        <w:t>support</w:t>
      </w:r>
      <w:r w:rsidR="00AF4412">
        <w:t xml:space="preserve"> </w:t>
      </w:r>
      <w:r w:rsidRPr="326AF165">
        <w:t>streamlines</w:t>
      </w:r>
      <w:r w:rsidR="00AF4412">
        <w:t xml:space="preserve"> </w:t>
      </w:r>
      <w:r w:rsidRPr="326AF165">
        <w:t>the</w:t>
      </w:r>
      <w:r w:rsidR="00AF4412">
        <w:t xml:space="preserve"> </w:t>
      </w:r>
      <w:r w:rsidRPr="326AF165">
        <w:t>integration</w:t>
      </w:r>
      <w:r w:rsidR="00AF4412">
        <w:t xml:space="preserve"> </w:t>
      </w:r>
      <w:r w:rsidRPr="326AF165">
        <w:t>of</w:t>
      </w:r>
      <w:r w:rsidR="00AF4412">
        <w:t xml:space="preserve"> </w:t>
      </w:r>
      <w:r w:rsidRPr="326AF165">
        <w:t>hardware</w:t>
      </w:r>
      <w:r w:rsidR="00AF4412">
        <w:t xml:space="preserve"> </w:t>
      </w:r>
      <w:r w:rsidRPr="326AF165">
        <w:t>elements</w:t>
      </w:r>
      <w:r w:rsidR="00AF4412">
        <w:t xml:space="preserve"> </w:t>
      </w:r>
      <w:r w:rsidRPr="326AF165">
        <w:t>letting</w:t>
      </w:r>
      <w:r w:rsidR="00AF4412">
        <w:t xml:space="preserve"> </w:t>
      </w:r>
      <w:r w:rsidRPr="326AF165">
        <w:t>us</w:t>
      </w:r>
      <w:r w:rsidR="00AF4412">
        <w:t xml:space="preserve"> </w:t>
      </w:r>
      <w:r w:rsidRPr="326AF165">
        <w:t>concentrate</w:t>
      </w:r>
      <w:r w:rsidR="00AF4412">
        <w:t xml:space="preserve"> </w:t>
      </w:r>
      <w:r w:rsidRPr="326AF165">
        <w:t>on</w:t>
      </w:r>
      <w:r w:rsidR="00AF4412">
        <w:t xml:space="preserve"> </w:t>
      </w:r>
      <w:r w:rsidRPr="326AF165">
        <w:t>the</w:t>
      </w:r>
      <w:r w:rsidR="00AF4412">
        <w:t xml:space="preserve"> </w:t>
      </w:r>
      <w:r w:rsidRPr="326AF165">
        <w:t>functions</w:t>
      </w:r>
      <w:r w:rsidR="00AF4412">
        <w:t xml:space="preserve"> </w:t>
      </w:r>
      <w:r w:rsidRPr="326AF165">
        <w:t>of</w:t>
      </w:r>
      <w:r w:rsidR="00AF4412">
        <w:t xml:space="preserve"> </w:t>
      </w:r>
      <w:r w:rsidRPr="326AF165">
        <w:t>our</w:t>
      </w:r>
      <w:r w:rsidR="00AF4412">
        <w:t xml:space="preserve"> </w:t>
      </w:r>
      <w:r w:rsidRPr="326AF165">
        <w:t>system.</w:t>
      </w:r>
    </w:p>
    <w:p w14:paraId="2E7B8009" w14:textId="4C6019DD" w:rsidR="6D6701C0" w:rsidRDefault="6D6701C0"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Benefits</w:t>
      </w:r>
    </w:p>
    <w:p w14:paraId="79214E0C" w14:textId="3E00B532" w:rsidR="6D6701C0" w:rsidRDefault="6D6701C0" w:rsidP="00D019DF">
      <w:r w:rsidRPr="326AF165">
        <w:t>STM32CubeIDE</w:t>
      </w:r>
      <w:r w:rsidR="00AF4412">
        <w:t xml:space="preserve"> </w:t>
      </w:r>
      <w:r w:rsidRPr="326AF165">
        <w:t>offers</w:t>
      </w:r>
      <w:r w:rsidR="00AF4412">
        <w:t xml:space="preserve"> </w:t>
      </w:r>
      <w:r w:rsidRPr="326AF165">
        <w:t>advantages</w:t>
      </w:r>
      <w:r w:rsidR="00AF4412">
        <w:t xml:space="preserve"> </w:t>
      </w:r>
      <w:r w:rsidRPr="326AF165">
        <w:t>that</w:t>
      </w:r>
      <w:r w:rsidR="00AF4412">
        <w:t xml:space="preserve"> </w:t>
      </w:r>
      <w:r w:rsidRPr="326AF165">
        <w:t>align</w:t>
      </w:r>
      <w:r w:rsidR="00AF4412">
        <w:t xml:space="preserve"> </w:t>
      </w:r>
      <w:r w:rsidRPr="326AF165">
        <w:t>perfectly</w:t>
      </w:r>
      <w:r w:rsidR="00AF4412">
        <w:t xml:space="preserve"> </w:t>
      </w:r>
      <w:r w:rsidRPr="326AF165">
        <w:t>with</w:t>
      </w:r>
      <w:r w:rsidR="00AF4412">
        <w:t xml:space="preserve"> </w:t>
      </w:r>
      <w:r w:rsidRPr="326AF165">
        <w:t>our</w:t>
      </w:r>
      <w:r w:rsidR="00AF4412">
        <w:t xml:space="preserve"> </w:t>
      </w:r>
      <w:r w:rsidRPr="326AF165">
        <w:t>project</w:t>
      </w:r>
      <w:r w:rsidR="00AF4412">
        <w:t xml:space="preserve"> </w:t>
      </w:r>
      <w:r w:rsidRPr="326AF165">
        <w:t>objectives.</w:t>
      </w:r>
      <w:r w:rsidR="00AF4412">
        <w:t xml:space="preserve"> </w:t>
      </w:r>
      <w:r w:rsidRPr="326AF165">
        <w:t>The</w:t>
      </w:r>
      <w:r w:rsidR="00AF4412">
        <w:t xml:space="preserve"> </w:t>
      </w:r>
      <w:r w:rsidRPr="326AF165">
        <w:t>graphical</w:t>
      </w:r>
      <w:r w:rsidR="00AF4412">
        <w:t xml:space="preserve"> </w:t>
      </w:r>
      <w:r w:rsidRPr="326AF165">
        <w:t>configuration</w:t>
      </w:r>
      <w:r w:rsidR="00AF4412">
        <w:t xml:space="preserve"> </w:t>
      </w:r>
      <w:r w:rsidRPr="326AF165">
        <w:t>tool</w:t>
      </w:r>
      <w:r w:rsidR="00AF4412">
        <w:t xml:space="preserve"> </w:t>
      </w:r>
      <w:r w:rsidRPr="326AF165">
        <w:t>simplifies</w:t>
      </w:r>
      <w:r w:rsidR="00AF4412">
        <w:t xml:space="preserve"> </w:t>
      </w:r>
      <w:r w:rsidRPr="326AF165">
        <w:t>setting</w:t>
      </w:r>
      <w:r w:rsidR="00AF4412">
        <w:t xml:space="preserve"> </w:t>
      </w:r>
      <w:r w:rsidRPr="326AF165">
        <w:t>up</w:t>
      </w:r>
      <w:r w:rsidR="00AF4412">
        <w:t xml:space="preserve"> </w:t>
      </w:r>
      <w:r w:rsidRPr="326AF165">
        <w:t>the</w:t>
      </w:r>
      <w:r w:rsidR="00AF4412">
        <w:t xml:space="preserve"> </w:t>
      </w:r>
      <w:r w:rsidRPr="326AF165">
        <w:t>microcontroller</w:t>
      </w:r>
      <w:r w:rsidR="00AF4412">
        <w:t xml:space="preserve"> </w:t>
      </w:r>
      <w:r w:rsidRPr="326AF165">
        <w:t>and</w:t>
      </w:r>
      <w:r w:rsidR="00AF4412">
        <w:t xml:space="preserve"> </w:t>
      </w:r>
      <w:r w:rsidRPr="326AF165">
        <w:t>peripherals</w:t>
      </w:r>
      <w:r w:rsidR="00AF4412">
        <w:t xml:space="preserve"> </w:t>
      </w:r>
      <w:r w:rsidRPr="326AF165">
        <w:t>swiftly.</w:t>
      </w:r>
      <w:r w:rsidR="00AF4412">
        <w:t xml:space="preserve"> </w:t>
      </w:r>
      <w:r w:rsidRPr="326AF165">
        <w:t>Its</w:t>
      </w:r>
      <w:r w:rsidR="00AF4412">
        <w:t xml:space="preserve"> </w:t>
      </w:r>
      <w:r w:rsidR="7C0293D4" w:rsidRPr="326AF165">
        <w:t>user-friendly</w:t>
      </w:r>
      <w:r w:rsidR="00AF4412">
        <w:t xml:space="preserve"> </w:t>
      </w:r>
      <w:r w:rsidRPr="326AF165">
        <w:t>interface</w:t>
      </w:r>
      <w:r w:rsidR="00AF4412">
        <w:t xml:space="preserve"> </w:t>
      </w:r>
      <w:r w:rsidRPr="326AF165">
        <w:t>makes</w:t>
      </w:r>
      <w:r w:rsidR="00AF4412">
        <w:t xml:space="preserve"> </w:t>
      </w:r>
      <w:r w:rsidRPr="326AF165">
        <w:t>it</w:t>
      </w:r>
      <w:r w:rsidR="00AF4412">
        <w:t xml:space="preserve"> </w:t>
      </w:r>
      <w:r w:rsidRPr="326AF165">
        <w:t>easier</w:t>
      </w:r>
      <w:r w:rsidR="00AF4412">
        <w:t xml:space="preserve"> </w:t>
      </w:r>
      <w:r w:rsidRPr="326AF165">
        <w:t>to</w:t>
      </w:r>
      <w:r w:rsidR="00AF4412">
        <w:t xml:space="preserve"> </w:t>
      </w:r>
      <w:r w:rsidRPr="326AF165">
        <w:t>visualize</w:t>
      </w:r>
      <w:r w:rsidR="00AF4412">
        <w:t xml:space="preserve"> </w:t>
      </w:r>
      <w:r w:rsidRPr="326AF165">
        <w:t>and</w:t>
      </w:r>
      <w:r w:rsidR="00AF4412">
        <w:t xml:space="preserve"> </w:t>
      </w:r>
      <w:r w:rsidRPr="326AF165">
        <w:t>manage</w:t>
      </w:r>
      <w:r w:rsidR="00AF4412">
        <w:t xml:space="preserve"> </w:t>
      </w:r>
      <w:r w:rsidRPr="326AF165">
        <w:t>hardware</w:t>
      </w:r>
      <w:r w:rsidR="00AF4412">
        <w:t xml:space="preserve"> </w:t>
      </w:r>
      <w:r w:rsidR="20311682" w:rsidRPr="326AF165">
        <w:t>components,</w:t>
      </w:r>
      <w:r w:rsidR="00AF4412">
        <w:t xml:space="preserve"> </w:t>
      </w:r>
      <w:r w:rsidRPr="326AF165">
        <w:t>reducing</w:t>
      </w:r>
      <w:r w:rsidR="00AF4412">
        <w:t xml:space="preserve"> </w:t>
      </w:r>
      <w:r w:rsidRPr="326AF165">
        <w:t>setup</w:t>
      </w:r>
      <w:r w:rsidR="00AF4412">
        <w:t xml:space="preserve"> </w:t>
      </w:r>
      <w:r w:rsidRPr="326AF165">
        <w:t>complexities.</w:t>
      </w:r>
      <w:r w:rsidR="00AF4412">
        <w:t xml:space="preserve"> </w:t>
      </w:r>
      <w:r w:rsidRPr="326AF165">
        <w:t>The</w:t>
      </w:r>
      <w:r w:rsidR="00AF4412">
        <w:t xml:space="preserve"> </w:t>
      </w:r>
      <w:r w:rsidRPr="326AF165">
        <w:t>debugging</w:t>
      </w:r>
      <w:r w:rsidR="00AF4412">
        <w:t xml:space="preserve"> </w:t>
      </w:r>
      <w:r w:rsidRPr="326AF165">
        <w:t>and</w:t>
      </w:r>
      <w:r w:rsidR="00AF4412">
        <w:t xml:space="preserve"> </w:t>
      </w:r>
      <w:r w:rsidRPr="326AF165">
        <w:t>analysis</w:t>
      </w:r>
      <w:r w:rsidR="00AF4412">
        <w:t xml:space="preserve"> </w:t>
      </w:r>
      <w:r w:rsidRPr="326AF165">
        <w:t>tools</w:t>
      </w:r>
      <w:r w:rsidR="00AF4412">
        <w:t xml:space="preserve"> </w:t>
      </w:r>
      <w:r w:rsidRPr="326AF165">
        <w:t>provided</w:t>
      </w:r>
      <w:r w:rsidR="00AF4412">
        <w:t xml:space="preserve"> </w:t>
      </w:r>
      <w:r w:rsidRPr="326AF165">
        <w:t>by</w:t>
      </w:r>
      <w:r w:rsidR="00AF4412">
        <w:t xml:space="preserve"> </w:t>
      </w:r>
      <w:r w:rsidRPr="326AF165">
        <w:t>STM32CubeIDE</w:t>
      </w:r>
      <w:r w:rsidR="00AF4412">
        <w:t xml:space="preserve"> </w:t>
      </w:r>
      <w:r w:rsidRPr="326AF165">
        <w:t>allow</w:t>
      </w:r>
      <w:r w:rsidR="00AF4412">
        <w:t xml:space="preserve"> </w:t>
      </w:r>
      <w:r w:rsidRPr="326AF165">
        <w:t>us</w:t>
      </w:r>
      <w:r w:rsidR="00AF4412">
        <w:t xml:space="preserve"> </w:t>
      </w:r>
      <w:r w:rsidRPr="326AF165">
        <w:t>to</w:t>
      </w:r>
      <w:r w:rsidR="00AF4412">
        <w:t xml:space="preserve"> </w:t>
      </w:r>
      <w:r w:rsidRPr="326AF165">
        <w:t>conduct</w:t>
      </w:r>
      <w:r w:rsidR="00AF4412">
        <w:t xml:space="preserve"> </w:t>
      </w:r>
      <w:r w:rsidRPr="326AF165">
        <w:t>inspections</w:t>
      </w:r>
      <w:r w:rsidR="00AF4412">
        <w:t xml:space="preserve"> </w:t>
      </w:r>
      <w:r w:rsidRPr="326AF165">
        <w:t>of</w:t>
      </w:r>
      <w:r w:rsidR="00AF4412">
        <w:t xml:space="preserve"> </w:t>
      </w:r>
      <w:r w:rsidRPr="326AF165">
        <w:t>our</w:t>
      </w:r>
      <w:r w:rsidR="00AF4412">
        <w:t xml:space="preserve"> </w:t>
      </w:r>
      <w:r w:rsidRPr="326AF165">
        <w:t>code</w:t>
      </w:r>
      <w:r w:rsidR="00AF4412">
        <w:t xml:space="preserve"> </w:t>
      </w:r>
      <w:r w:rsidRPr="326AF165">
        <w:t>and</w:t>
      </w:r>
      <w:r w:rsidR="00AF4412">
        <w:t xml:space="preserve"> </w:t>
      </w:r>
      <w:r w:rsidRPr="326AF165">
        <w:t>system</w:t>
      </w:r>
      <w:r w:rsidR="00AF4412">
        <w:t xml:space="preserve"> </w:t>
      </w:r>
      <w:r w:rsidRPr="326AF165">
        <w:t>behavior</w:t>
      </w:r>
      <w:r w:rsidR="00AF4412">
        <w:t xml:space="preserve"> </w:t>
      </w:r>
      <w:r w:rsidRPr="326AF165">
        <w:t>aiding</w:t>
      </w:r>
      <w:r w:rsidR="00AF4412">
        <w:t xml:space="preserve"> </w:t>
      </w:r>
      <w:r w:rsidRPr="326AF165">
        <w:t>in</w:t>
      </w:r>
      <w:r w:rsidR="00AF4412">
        <w:t xml:space="preserve"> </w:t>
      </w:r>
      <w:r w:rsidRPr="326AF165">
        <w:t>efficient</w:t>
      </w:r>
      <w:r w:rsidR="00AF4412">
        <w:t xml:space="preserve"> </w:t>
      </w:r>
      <w:r w:rsidRPr="326AF165">
        <w:t>issue</w:t>
      </w:r>
      <w:r w:rsidR="00AF4412">
        <w:t xml:space="preserve"> </w:t>
      </w:r>
      <w:r w:rsidRPr="326AF165">
        <w:t>identification</w:t>
      </w:r>
      <w:r w:rsidR="00AF4412">
        <w:t xml:space="preserve"> </w:t>
      </w:r>
      <w:r w:rsidRPr="326AF165">
        <w:t>and</w:t>
      </w:r>
      <w:r w:rsidR="00AF4412">
        <w:t xml:space="preserve"> </w:t>
      </w:r>
      <w:r w:rsidRPr="326AF165">
        <w:t>resolution.</w:t>
      </w:r>
      <w:r w:rsidR="00AF4412">
        <w:t xml:space="preserve"> </w:t>
      </w:r>
      <w:r w:rsidRPr="326AF165">
        <w:t>This</w:t>
      </w:r>
      <w:r w:rsidR="00AF4412">
        <w:t xml:space="preserve"> </w:t>
      </w:r>
      <w:r w:rsidRPr="326AF165">
        <w:t>is</w:t>
      </w:r>
      <w:r w:rsidR="00AF4412">
        <w:t xml:space="preserve"> </w:t>
      </w:r>
      <w:r w:rsidRPr="326AF165">
        <w:t>particularly</w:t>
      </w:r>
      <w:r w:rsidR="00AF4412">
        <w:t xml:space="preserve"> </w:t>
      </w:r>
      <w:r w:rsidRPr="326AF165">
        <w:t>crucial</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since</w:t>
      </w:r>
      <w:r w:rsidR="00AF4412">
        <w:t xml:space="preserve"> </w:t>
      </w:r>
      <w:r w:rsidRPr="326AF165">
        <w:t>achieving</w:t>
      </w:r>
      <w:r w:rsidR="00AF4412">
        <w:t xml:space="preserve"> </w:t>
      </w:r>
      <w:r w:rsidRPr="326AF165">
        <w:t>precise</w:t>
      </w:r>
      <w:r w:rsidR="00AF4412">
        <w:t xml:space="preserve"> </w:t>
      </w:r>
      <w:r w:rsidRPr="326AF165">
        <w:t>and</w:t>
      </w:r>
      <w:r w:rsidR="00AF4412">
        <w:t xml:space="preserve"> </w:t>
      </w:r>
      <w:r w:rsidRPr="326AF165">
        <w:t>reliable</w:t>
      </w:r>
      <w:r w:rsidR="00AF4412">
        <w:t xml:space="preserve"> </w:t>
      </w:r>
      <w:r w:rsidRPr="326AF165">
        <w:t>fluoride</w:t>
      </w:r>
      <w:r w:rsidR="00AF4412">
        <w:t xml:space="preserve"> </w:t>
      </w:r>
      <w:r w:rsidRPr="326AF165">
        <w:t>concentration</w:t>
      </w:r>
      <w:r w:rsidR="00AF4412">
        <w:t xml:space="preserve"> </w:t>
      </w:r>
      <w:r w:rsidRPr="326AF165">
        <w:t>detection</w:t>
      </w:r>
      <w:r w:rsidR="00AF4412">
        <w:t xml:space="preserve"> </w:t>
      </w:r>
      <w:r w:rsidRPr="326AF165">
        <w:t>necessitates</w:t>
      </w:r>
      <w:r w:rsidR="00AF4412">
        <w:t xml:space="preserve"> </w:t>
      </w:r>
      <w:r w:rsidRPr="326AF165">
        <w:t>testing</w:t>
      </w:r>
      <w:r w:rsidR="00AF4412">
        <w:t xml:space="preserve"> </w:t>
      </w:r>
      <w:r w:rsidRPr="326AF165">
        <w:t>and</w:t>
      </w:r>
      <w:r w:rsidR="00AF4412">
        <w:t xml:space="preserve"> </w:t>
      </w:r>
      <w:r w:rsidRPr="326AF165">
        <w:t>optimization</w:t>
      </w:r>
      <w:r w:rsidR="00AF4412">
        <w:t xml:space="preserve"> </w:t>
      </w:r>
      <w:r w:rsidRPr="326AF165">
        <w:t>efforts.</w:t>
      </w:r>
      <w:r w:rsidR="00AF4412">
        <w:t xml:space="preserve"> </w:t>
      </w:r>
      <w:r w:rsidRPr="326AF165">
        <w:t>The</w:t>
      </w:r>
      <w:r w:rsidR="00AF4412">
        <w:t xml:space="preserve"> </w:t>
      </w:r>
      <w:r w:rsidR="6108DBF3" w:rsidRPr="326AF165">
        <w:t>integration</w:t>
      </w:r>
      <w:r w:rsidR="00AF4412">
        <w:t xml:space="preserve"> </w:t>
      </w:r>
      <w:r w:rsidRPr="326AF165">
        <w:t>with</w:t>
      </w:r>
      <w:r w:rsidR="00AF4412">
        <w:t xml:space="preserve"> </w:t>
      </w:r>
      <w:r w:rsidRPr="326AF165">
        <w:t>the</w:t>
      </w:r>
      <w:r w:rsidR="00AF4412">
        <w:t xml:space="preserve"> </w:t>
      </w:r>
      <w:r w:rsidRPr="326AF165">
        <w:t>STM32Cube</w:t>
      </w:r>
      <w:r w:rsidR="00AF4412">
        <w:t xml:space="preserve"> </w:t>
      </w:r>
      <w:r w:rsidRPr="326AF165">
        <w:t>ecosystem</w:t>
      </w:r>
      <w:r w:rsidR="00AF4412">
        <w:t xml:space="preserve"> </w:t>
      </w:r>
      <w:r w:rsidRPr="326AF165">
        <w:t>guarantees</w:t>
      </w:r>
      <w:r w:rsidR="00AF4412">
        <w:t xml:space="preserve"> </w:t>
      </w:r>
      <w:r w:rsidRPr="326AF165">
        <w:t>that</w:t>
      </w:r>
      <w:r w:rsidR="00AF4412">
        <w:t xml:space="preserve"> </w:t>
      </w:r>
      <w:r w:rsidRPr="326AF165">
        <w:t>we</w:t>
      </w:r>
      <w:r w:rsidR="00AF4412">
        <w:t xml:space="preserve"> </w:t>
      </w:r>
      <w:r w:rsidRPr="326AF165">
        <w:t>can</w:t>
      </w:r>
      <w:r w:rsidR="00AF4412">
        <w:t xml:space="preserve"> </w:t>
      </w:r>
      <w:r w:rsidRPr="326AF165">
        <w:t>fully</w:t>
      </w:r>
      <w:r w:rsidR="00AF4412">
        <w:t xml:space="preserve"> </w:t>
      </w:r>
      <w:r w:rsidRPr="326AF165">
        <w:t>exploit</w:t>
      </w:r>
      <w:r w:rsidR="00AF4412">
        <w:t xml:space="preserve"> </w:t>
      </w:r>
      <w:r w:rsidRPr="326AF165">
        <w:t>the</w:t>
      </w:r>
      <w:r w:rsidR="00AF4412">
        <w:t xml:space="preserve"> </w:t>
      </w:r>
      <w:r w:rsidRPr="326AF165">
        <w:t>capabilities</w:t>
      </w:r>
      <w:r w:rsidR="00AF4412">
        <w:t xml:space="preserve"> </w:t>
      </w:r>
      <w:r w:rsidRPr="326AF165">
        <w:t>of</w:t>
      </w:r>
      <w:r w:rsidR="00AF4412">
        <w:t xml:space="preserve"> </w:t>
      </w:r>
      <w:r w:rsidRPr="326AF165">
        <w:t>our</w:t>
      </w:r>
      <w:r w:rsidR="00AF4412">
        <w:t xml:space="preserve"> </w:t>
      </w:r>
      <w:r w:rsidRPr="326AF165">
        <w:t>STM32</w:t>
      </w:r>
      <w:r w:rsidR="00AF4412">
        <w:t xml:space="preserve"> </w:t>
      </w:r>
      <w:r w:rsidRPr="326AF165">
        <w:t>microcontrollers</w:t>
      </w:r>
      <w:r w:rsidR="00AF4412">
        <w:t xml:space="preserve"> </w:t>
      </w:r>
      <w:r w:rsidRPr="326AF165">
        <w:t>to</w:t>
      </w:r>
      <w:r w:rsidR="00AF4412">
        <w:t xml:space="preserve"> </w:t>
      </w:r>
      <w:r w:rsidRPr="326AF165">
        <w:t>achieve</w:t>
      </w:r>
      <w:r w:rsidR="00AF4412">
        <w:t xml:space="preserve"> </w:t>
      </w:r>
      <w:r w:rsidRPr="326AF165">
        <w:t>performance</w:t>
      </w:r>
      <w:r w:rsidR="00AF4412">
        <w:t xml:space="preserve"> </w:t>
      </w:r>
      <w:r w:rsidRPr="326AF165">
        <w:t>and</w:t>
      </w:r>
      <w:r w:rsidR="00AF4412">
        <w:t xml:space="preserve"> </w:t>
      </w:r>
      <w:r w:rsidRPr="326AF165">
        <w:lastRenderedPageBreak/>
        <w:t>functionality.</w:t>
      </w:r>
      <w:r w:rsidR="00AF4412">
        <w:t xml:space="preserve"> </w:t>
      </w:r>
      <w:r w:rsidRPr="326AF165">
        <w:t>Optimized</w:t>
      </w:r>
      <w:r w:rsidR="00AF4412">
        <w:t xml:space="preserve"> </w:t>
      </w:r>
      <w:r w:rsidRPr="326AF165">
        <w:t>libraries</w:t>
      </w:r>
      <w:r w:rsidR="00AF4412">
        <w:t xml:space="preserve"> </w:t>
      </w:r>
      <w:r w:rsidRPr="326AF165">
        <w:t>and</w:t>
      </w:r>
      <w:r w:rsidR="00AF4412">
        <w:t xml:space="preserve"> </w:t>
      </w:r>
      <w:r w:rsidRPr="326AF165">
        <w:t>middleware</w:t>
      </w:r>
      <w:r w:rsidR="00AF4412">
        <w:t xml:space="preserve"> </w:t>
      </w:r>
      <w:r w:rsidRPr="326AF165">
        <w:t>make</w:t>
      </w:r>
      <w:r w:rsidR="00AF4412">
        <w:t xml:space="preserve"> </w:t>
      </w:r>
      <w:r w:rsidRPr="326AF165">
        <w:t>the</w:t>
      </w:r>
      <w:r w:rsidR="00AF4412">
        <w:t xml:space="preserve"> </w:t>
      </w:r>
      <w:r w:rsidRPr="326AF165">
        <w:t>development</w:t>
      </w:r>
      <w:r w:rsidR="00AF4412">
        <w:t xml:space="preserve"> </w:t>
      </w:r>
      <w:r w:rsidRPr="326AF165">
        <w:t>process</w:t>
      </w:r>
      <w:r w:rsidR="00AF4412">
        <w:t xml:space="preserve"> </w:t>
      </w:r>
      <w:r w:rsidRPr="326AF165">
        <w:t>easier</w:t>
      </w:r>
      <w:r w:rsidR="00AF4412">
        <w:t xml:space="preserve"> </w:t>
      </w:r>
      <w:r w:rsidRPr="326AF165">
        <w:t>allowing</w:t>
      </w:r>
      <w:r w:rsidR="00AF4412">
        <w:t xml:space="preserve"> </w:t>
      </w:r>
      <w:r w:rsidRPr="326AF165">
        <w:t>us</w:t>
      </w:r>
      <w:r w:rsidR="00AF4412">
        <w:t xml:space="preserve"> </w:t>
      </w:r>
      <w:r w:rsidRPr="326AF165">
        <w:t>to</w:t>
      </w:r>
      <w:r w:rsidR="00AF4412">
        <w:t xml:space="preserve"> </w:t>
      </w:r>
      <w:r w:rsidRPr="326AF165">
        <w:t>focus</w:t>
      </w:r>
      <w:r w:rsidR="00AF4412">
        <w:t xml:space="preserve"> </w:t>
      </w:r>
      <w:r w:rsidRPr="326AF165">
        <w:t>on</w:t>
      </w:r>
      <w:r w:rsidR="00AF4412">
        <w:t xml:space="preserve"> </w:t>
      </w:r>
      <w:r w:rsidRPr="326AF165">
        <w:t>building</w:t>
      </w:r>
      <w:r w:rsidR="00AF4412">
        <w:t xml:space="preserve"> </w:t>
      </w:r>
      <w:r w:rsidRPr="326AF165">
        <w:t>the</w:t>
      </w:r>
      <w:r w:rsidR="00AF4412">
        <w:t xml:space="preserve"> </w:t>
      </w:r>
      <w:r w:rsidRPr="326AF165">
        <w:t>core</w:t>
      </w:r>
      <w:r w:rsidR="00AF4412">
        <w:t xml:space="preserve"> </w:t>
      </w:r>
      <w:r w:rsidRPr="326AF165">
        <w:t>features</w:t>
      </w:r>
      <w:r w:rsidR="00AF4412">
        <w:t xml:space="preserve"> </w:t>
      </w:r>
      <w:r w:rsidRPr="326AF165">
        <w:t>of</w:t>
      </w:r>
      <w:r w:rsidR="00AF4412">
        <w:t xml:space="preserve"> </w:t>
      </w:r>
      <w:r w:rsidRPr="326AF165">
        <w:t>our</w:t>
      </w:r>
      <w:r w:rsidR="00AF4412">
        <w:t xml:space="preserve"> </w:t>
      </w:r>
      <w:r w:rsidRPr="326AF165">
        <w:t>project.</w:t>
      </w:r>
    </w:p>
    <w:p w14:paraId="5247EE07" w14:textId="5D682E08" w:rsidR="5B1262B5" w:rsidRDefault="5B1262B5" w:rsidP="326AF165">
      <w:pPr>
        <w:rPr>
          <w:rFonts w:eastAsia="Times New Roman" w:cs="Times New Roman"/>
          <w:b/>
          <w:bCs/>
          <w:sz w:val="28"/>
          <w:szCs w:val="28"/>
        </w:rPr>
      </w:pPr>
      <w:r w:rsidRPr="326AF165">
        <w:rPr>
          <w:rFonts w:eastAsia="Times New Roman" w:cs="Times New Roman"/>
          <w:b/>
          <w:bCs/>
          <w:sz w:val="28"/>
          <w:szCs w:val="28"/>
        </w:rPr>
        <w:t>Drawbacks</w:t>
      </w:r>
    </w:p>
    <w:p w14:paraId="0C8BF247" w14:textId="3593F0B3" w:rsidR="5B1262B5" w:rsidRDefault="5B1262B5" w:rsidP="00D019DF">
      <w:r w:rsidRPr="326AF165">
        <w:t>However,</w:t>
      </w:r>
      <w:r w:rsidR="00AF4412">
        <w:t xml:space="preserve"> </w:t>
      </w:r>
      <w:r w:rsidR="6D6701C0" w:rsidRPr="326AF165">
        <w:t>there</w:t>
      </w:r>
      <w:r w:rsidR="00AF4412">
        <w:t xml:space="preserve"> </w:t>
      </w:r>
      <w:r w:rsidR="6D6701C0" w:rsidRPr="326AF165">
        <w:t>are</w:t>
      </w:r>
      <w:r w:rsidR="00AF4412">
        <w:t xml:space="preserve"> </w:t>
      </w:r>
      <w:r w:rsidR="6D6701C0" w:rsidRPr="326AF165">
        <w:t>some</w:t>
      </w:r>
      <w:r w:rsidR="00AF4412">
        <w:t xml:space="preserve"> </w:t>
      </w:r>
      <w:r w:rsidR="265E9CF1" w:rsidRPr="326AF165">
        <w:t>downsides</w:t>
      </w:r>
      <w:r w:rsidR="00AF4412">
        <w:t xml:space="preserve"> </w:t>
      </w:r>
      <w:r w:rsidR="6D6701C0" w:rsidRPr="326AF165">
        <w:t>to</w:t>
      </w:r>
      <w:r w:rsidR="00AF4412">
        <w:t xml:space="preserve"> </w:t>
      </w:r>
      <w:r w:rsidR="6D6701C0" w:rsidRPr="326AF165">
        <w:t>using</w:t>
      </w:r>
      <w:r w:rsidR="00AF4412">
        <w:t xml:space="preserve"> </w:t>
      </w:r>
      <w:r w:rsidR="6D6701C0" w:rsidRPr="326AF165">
        <w:t>STM32CubeIDE.</w:t>
      </w:r>
      <w:r w:rsidR="00AF4412">
        <w:t xml:space="preserve"> </w:t>
      </w:r>
      <w:r w:rsidR="6D6701C0" w:rsidRPr="326AF165">
        <w:t>One</w:t>
      </w:r>
      <w:r w:rsidR="00AF4412">
        <w:t xml:space="preserve"> </w:t>
      </w:r>
      <w:r w:rsidR="6D6701C0" w:rsidRPr="326AF165">
        <w:t>major</w:t>
      </w:r>
      <w:r w:rsidR="00AF4412">
        <w:t xml:space="preserve"> </w:t>
      </w:r>
      <w:r w:rsidR="6D6701C0" w:rsidRPr="326AF165">
        <w:t>disadvantage</w:t>
      </w:r>
      <w:r w:rsidR="00AF4412">
        <w:t xml:space="preserve"> </w:t>
      </w:r>
      <w:r w:rsidR="6D6701C0" w:rsidRPr="326AF165">
        <w:t>is</w:t>
      </w:r>
      <w:r w:rsidR="00AF4412">
        <w:t xml:space="preserve"> </w:t>
      </w:r>
      <w:r w:rsidR="6D6701C0" w:rsidRPr="326AF165">
        <w:t>its</w:t>
      </w:r>
      <w:r w:rsidR="00AF4412">
        <w:t xml:space="preserve"> </w:t>
      </w:r>
      <w:r w:rsidR="6D6701C0" w:rsidRPr="326AF165">
        <w:t>learning</w:t>
      </w:r>
      <w:r w:rsidR="00AF4412">
        <w:t xml:space="preserve"> </w:t>
      </w:r>
      <w:r w:rsidR="6D6701C0" w:rsidRPr="326AF165">
        <w:t>curve.</w:t>
      </w:r>
      <w:r w:rsidR="00AF4412">
        <w:t xml:space="preserve"> </w:t>
      </w:r>
      <w:r w:rsidR="6D6701C0" w:rsidRPr="326AF165">
        <w:t>Since</w:t>
      </w:r>
      <w:r w:rsidR="00AF4412">
        <w:t xml:space="preserve"> </w:t>
      </w:r>
      <w:r w:rsidR="6D6701C0" w:rsidRPr="326AF165">
        <w:t>STM32CubeIDE</w:t>
      </w:r>
      <w:r w:rsidR="00AF4412">
        <w:t xml:space="preserve"> </w:t>
      </w:r>
      <w:r w:rsidR="6D6701C0" w:rsidRPr="326AF165">
        <w:t>is</w:t>
      </w:r>
      <w:r w:rsidR="00AF4412">
        <w:t xml:space="preserve"> </w:t>
      </w:r>
      <w:r w:rsidR="6D6701C0" w:rsidRPr="326AF165">
        <w:t>a</w:t>
      </w:r>
      <w:r w:rsidR="00AF4412">
        <w:t xml:space="preserve"> </w:t>
      </w:r>
      <w:r w:rsidR="6D6701C0" w:rsidRPr="326AF165">
        <w:t>professional</w:t>
      </w:r>
      <w:r w:rsidR="00AF4412">
        <w:t xml:space="preserve"> </w:t>
      </w:r>
      <w:r w:rsidR="6D6701C0" w:rsidRPr="326AF165">
        <w:t>level</w:t>
      </w:r>
      <w:r w:rsidR="00AF4412">
        <w:t xml:space="preserve"> </w:t>
      </w:r>
      <w:r w:rsidR="6D6701C0" w:rsidRPr="326AF165">
        <w:t>IDE</w:t>
      </w:r>
      <w:r w:rsidR="00AF4412">
        <w:t xml:space="preserve"> </w:t>
      </w:r>
      <w:r w:rsidR="6D6701C0" w:rsidRPr="326AF165">
        <w:t>with</w:t>
      </w:r>
      <w:r w:rsidR="00AF4412">
        <w:t xml:space="preserve"> </w:t>
      </w:r>
      <w:r w:rsidR="6D6701C0" w:rsidRPr="326AF165">
        <w:t>features</w:t>
      </w:r>
      <w:r w:rsidR="00AF4412">
        <w:t xml:space="preserve"> </w:t>
      </w:r>
      <w:r w:rsidR="6D6701C0" w:rsidRPr="326AF165">
        <w:t>it</w:t>
      </w:r>
      <w:r w:rsidR="00AF4412">
        <w:t xml:space="preserve"> </w:t>
      </w:r>
      <w:r w:rsidR="6D6701C0" w:rsidRPr="326AF165">
        <w:t>can</w:t>
      </w:r>
      <w:r w:rsidR="00AF4412">
        <w:t xml:space="preserve"> </w:t>
      </w:r>
      <w:r w:rsidR="6D6701C0" w:rsidRPr="326AF165">
        <w:t>be</w:t>
      </w:r>
      <w:r w:rsidR="00AF4412">
        <w:t xml:space="preserve"> </w:t>
      </w:r>
      <w:r w:rsidR="6D6701C0" w:rsidRPr="326AF165">
        <w:t>overwhelming</w:t>
      </w:r>
      <w:r w:rsidR="00AF4412">
        <w:t xml:space="preserve"> </w:t>
      </w:r>
      <w:r w:rsidR="6D6701C0" w:rsidRPr="326AF165">
        <w:t>for</w:t>
      </w:r>
      <w:r w:rsidR="00AF4412">
        <w:t xml:space="preserve"> </w:t>
      </w:r>
      <w:r w:rsidR="6D6701C0" w:rsidRPr="326AF165">
        <w:t>newcomers.</w:t>
      </w:r>
      <w:r w:rsidR="00AF4412">
        <w:t xml:space="preserve"> </w:t>
      </w:r>
      <w:r w:rsidR="6D6701C0" w:rsidRPr="326AF165">
        <w:t>This</w:t>
      </w:r>
      <w:r w:rsidR="00AF4412">
        <w:t xml:space="preserve"> </w:t>
      </w:r>
      <w:r w:rsidR="6D6701C0" w:rsidRPr="326AF165">
        <w:t>may</w:t>
      </w:r>
      <w:r w:rsidR="00AF4412">
        <w:t xml:space="preserve"> </w:t>
      </w:r>
      <w:r w:rsidR="6D6701C0" w:rsidRPr="326AF165">
        <w:t>pose</w:t>
      </w:r>
      <w:r w:rsidR="00AF4412">
        <w:t xml:space="preserve"> </w:t>
      </w:r>
      <w:r w:rsidR="6D6701C0" w:rsidRPr="326AF165">
        <w:t>challenges</w:t>
      </w:r>
      <w:r w:rsidR="00AF4412">
        <w:t xml:space="preserve"> </w:t>
      </w:r>
      <w:r w:rsidR="6D6701C0" w:rsidRPr="326AF165">
        <w:t>for</w:t>
      </w:r>
      <w:r w:rsidR="00AF4412">
        <w:t xml:space="preserve"> </w:t>
      </w:r>
      <w:r w:rsidR="6D6701C0" w:rsidRPr="326AF165">
        <w:t>team</w:t>
      </w:r>
      <w:r w:rsidR="00AF4412">
        <w:t xml:space="preserve"> </w:t>
      </w:r>
      <w:r w:rsidR="6D6701C0" w:rsidRPr="326AF165">
        <w:t>members</w:t>
      </w:r>
      <w:r w:rsidR="00AF4412">
        <w:t xml:space="preserve"> </w:t>
      </w:r>
      <w:r w:rsidR="6D6701C0" w:rsidRPr="326AF165">
        <w:t>who're</w:t>
      </w:r>
      <w:r w:rsidR="00AF4412">
        <w:t xml:space="preserve"> </w:t>
      </w:r>
      <w:r w:rsidR="6D6701C0" w:rsidRPr="326AF165">
        <w:t>not</w:t>
      </w:r>
      <w:r w:rsidR="00AF4412">
        <w:t xml:space="preserve"> </w:t>
      </w:r>
      <w:r w:rsidR="6D6701C0" w:rsidRPr="326AF165">
        <w:t>well</w:t>
      </w:r>
      <w:r w:rsidR="00AF4412">
        <w:t xml:space="preserve"> </w:t>
      </w:r>
      <w:r w:rsidR="6D6701C0" w:rsidRPr="326AF165">
        <w:t>versed</w:t>
      </w:r>
      <w:r w:rsidR="00AF4412">
        <w:t xml:space="preserve"> </w:t>
      </w:r>
      <w:r w:rsidR="6D6701C0" w:rsidRPr="326AF165">
        <w:t>in</w:t>
      </w:r>
      <w:r w:rsidR="00AF4412">
        <w:t xml:space="preserve"> </w:t>
      </w:r>
      <w:r w:rsidR="6D6701C0" w:rsidRPr="326AF165">
        <w:t>embedded</w:t>
      </w:r>
      <w:r w:rsidR="00AF4412">
        <w:t xml:space="preserve"> </w:t>
      </w:r>
      <w:r w:rsidR="6D6701C0" w:rsidRPr="326AF165">
        <w:t>development</w:t>
      </w:r>
      <w:r w:rsidR="00AF4412">
        <w:t xml:space="preserve"> </w:t>
      </w:r>
      <w:r w:rsidR="6D6701C0" w:rsidRPr="326AF165">
        <w:t>leading</w:t>
      </w:r>
      <w:r w:rsidR="00AF4412">
        <w:t xml:space="preserve"> </w:t>
      </w:r>
      <w:r w:rsidR="6D6701C0" w:rsidRPr="326AF165">
        <w:t>to</w:t>
      </w:r>
      <w:r w:rsidR="00AF4412">
        <w:t xml:space="preserve"> </w:t>
      </w:r>
      <w:r w:rsidR="6D6701C0" w:rsidRPr="326AF165">
        <w:t>time</w:t>
      </w:r>
      <w:r w:rsidR="00AF4412">
        <w:t xml:space="preserve"> </w:t>
      </w:r>
      <w:r w:rsidR="6D6701C0" w:rsidRPr="326AF165">
        <w:t>and</w:t>
      </w:r>
      <w:r w:rsidR="00AF4412">
        <w:t xml:space="preserve"> </w:t>
      </w:r>
      <w:r w:rsidR="6D6701C0" w:rsidRPr="326AF165">
        <w:t>effort</w:t>
      </w:r>
      <w:r w:rsidR="00AF4412">
        <w:t xml:space="preserve"> </w:t>
      </w:r>
      <w:r w:rsidR="6D6701C0" w:rsidRPr="326AF165">
        <w:t>needed</w:t>
      </w:r>
      <w:r w:rsidR="00AF4412">
        <w:t xml:space="preserve"> </w:t>
      </w:r>
      <w:r w:rsidR="6D6701C0" w:rsidRPr="326AF165">
        <w:t>to</w:t>
      </w:r>
      <w:r w:rsidR="00AF4412">
        <w:t xml:space="preserve"> </w:t>
      </w:r>
      <w:r w:rsidR="6D6701C0" w:rsidRPr="326AF165">
        <w:t>master</w:t>
      </w:r>
      <w:r w:rsidR="00AF4412">
        <w:t xml:space="preserve"> </w:t>
      </w:r>
      <w:r w:rsidR="6D6701C0" w:rsidRPr="326AF165">
        <w:t>the</w:t>
      </w:r>
      <w:r w:rsidR="00AF4412">
        <w:t xml:space="preserve"> </w:t>
      </w:r>
      <w:r w:rsidR="6D6701C0" w:rsidRPr="326AF165">
        <w:t>IDE.</w:t>
      </w:r>
      <w:r w:rsidR="00AF4412">
        <w:t xml:space="preserve"> </w:t>
      </w:r>
      <w:r w:rsidR="6D6701C0" w:rsidRPr="326AF165">
        <w:t>Another</w:t>
      </w:r>
      <w:r w:rsidR="00AF4412">
        <w:t xml:space="preserve"> </w:t>
      </w:r>
      <w:r w:rsidR="6D6701C0" w:rsidRPr="326AF165">
        <w:t>potential</w:t>
      </w:r>
      <w:r w:rsidR="00AF4412">
        <w:t xml:space="preserve"> </w:t>
      </w:r>
      <w:r w:rsidR="6D6701C0" w:rsidRPr="326AF165">
        <w:t>drawback</w:t>
      </w:r>
      <w:r w:rsidR="00AF4412">
        <w:t xml:space="preserve"> </w:t>
      </w:r>
      <w:r w:rsidR="6D6701C0" w:rsidRPr="326AF165">
        <w:t>is</w:t>
      </w:r>
      <w:r w:rsidR="00AF4412">
        <w:t xml:space="preserve"> </w:t>
      </w:r>
      <w:r w:rsidR="6D6701C0" w:rsidRPr="326AF165">
        <w:t>the</w:t>
      </w:r>
      <w:r w:rsidR="00AF4412">
        <w:t xml:space="preserve"> </w:t>
      </w:r>
      <w:r w:rsidR="6D6701C0" w:rsidRPr="326AF165">
        <w:t>complexity</w:t>
      </w:r>
      <w:r w:rsidR="00AF4412">
        <w:t xml:space="preserve"> </w:t>
      </w:r>
      <w:r w:rsidR="6D6701C0" w:rsidRPr="326AF165">
        <w:t>of</w:t>
      </w:r>
      <w:r w:rsidR="00AF4412">
        <w:t xml:space="preserve"> </w:t>
      </w:r>
      <w:r w:rsidR="6D6701C0" w:rsidRPr="326AF165">
        <w:t>the</w:t>
      </w:r>
      <w:r w:rsidR="00AF4412">
        <w:t xml:space="preserve"> </w:t>
      </w:r>
      <w:r w:rsidR="6D6701C0" w:rsidRPr="326AF165">
        <w:t>development</w:t>
      </w:r>
      <w:r w:rsidR="00AF4412">
        <w:t xml:space="preserve"> </w:t>
      </w:r>
      <w:r w:rsidR="6D6701C0" w:rsidRPr="326AF165">
        <w:t>environment.</w:t>
      </w:r>
      <w:r w:rsidR="00AF4412">
        <w:t xml:space="preserve"> </w:t>
      </w:r>
      <w:r w:rsidR="6D6701C0" w:rsidRPr="326AF165">
        <w:t>While</w:t>
      </w:r>
      <w:r w:rsidR="00AF4412">
        <w:t xml:space="preserve"> </w:t>
      </w:r>
      <w:r w:rsidR="6D6701C0" w:rsidRPr="326AF165">
        <w:t>the</w:t>
      </w:r>
      <w:r w:rsidR="00AF4412">
        <w:t xml:space="preserve"> </w:t>
      </w:r>
      <w:r w:rsidR="6D6701C0" w:rsidRPr="326AF165">
        <w:t>extensive</w:t>
      </w:r>
      <w:r w:rsidR="00AF4412">
        <w:t xml:space="preserve"> </w:t>
      </w:r>
      <w:r w:rsidR="6D6701C0" w:rsidRPr="326AF165">
        <w:t>features</w:t>
      </w:r>
      <w:r w:rsidR="00AF4412">
        <w:t xml:space="preserve"> </w:t>
      </w:r>
      <w:r w:rsidR="6D6701C0" w:rsidRPr="326AF165">
        <w:t>of</w:t>
      </w:r>
      <w:r w:rsidR="00AF4412">
        <w:t xml:space="preserve"> </w:t>
      </w:r>
      <w:r w:rsidR="6D6701C0" w:rsidRPr="326AF165">
        <w:t>STM32CubeIDE</w:t>
      </w:r>
      <w:r w:rsidR="00AF4412">
        <w:t xml:space="preserve"> </w:t>
      </w:r>
      <w:r w:rsidR="6D6701C0" w:rsidRPr="326AF165">
        <w:t>are</w:t>
      </w:r>
      <w:r w:rsidR="00AF4412">
        <w:t xml:space="preserve"> </w:t>
      </w:r>
      <w:r w:rsidR="6D6701C0" w:rsidRPr="326AF165">
        <w:t>advantageous,</w:t>
      </w:r>
      <w:r w:rsidR="00AF4412">
        <w:t xml:space="preserve"> </w:t>
      </w:r>
      <w:r w:rsidR="6D6701C0" w:rsidRPr="326AF165">
        <w:t>for</w:t>
      </w:r>
      <w:r w:rsidR="00AF4412">
        <w:t xml:space="preserve"> </w:t>
      </w:r>
      <w:r w:rsidR="6D6701C0" w:rsidRPr="326AF165">
        <w:t>projects</w:t>
      </w:r>
      <w:r w:rsidR="00AF4412">
        <w:t xml:space="preserve"> </w:t>
      </w:r>
      <w:r w:rsidR="6D6701C0" w:rsidRPr="326AF165">
        <w:t>they</w:t>
      </w:r>
      <w:r w:rsidR="00AF4412">
        <w:t xml:space="preserve"> </w:t>
      </w:r>
      <w:r w:rsidR="6D6701C0" w:rsidRPr="326AF165">
        <w:t>can</w:t>
      </w:r>
      <w:r w:rsidR="00AF4412">
        <w:t xml:space="preserve"> </w:t>
      </w:r>
      <w:r w:rsidR="6D6701C0" w:rsidRPr="326AF165">
        <w:t>also</w:t>
      </w:r>
      <w:r w:rsidR="00AF4412">
        <w:t xml:space="preserve"> </w:t>
      </w:r>
      <w:r w:rsidR="6D6701C0" w:rsidRPr="326AF165">
        <w:t>add</w:t>
      </w:r>
      <w:r w:rsidR="00AF4412">
        <w:t xml:space="preserve"> </w:t>
      </w:r>
      <w:r w:rsidR="6D6701C0" w:rsidRPr="326AF165">
        <w:t>complexity</w:t>
      </w:r>
      <w:r w:rsidR="00AF4412">
        <w:t xml:space="preserve"> </w:t>
      </w:r>
      <w:r w:rsidR="6D6701C0" w:rsidRPr="326AF165">
        <w:t>and</w:t>
      </w:r>
      <w:r w:rsidR="00AF4412">
        <w:t xml:space="preserve"> </w:t>
      </w:r>
      <w:r w:rsidR="6D6701C0" w:rsidRPr="326AF165">
        <w:t>time</w:t>
      </w:r>
      <w:r w:rsidR="00AF4412">
        <w:t xml:space="preserve"> </w:t>
      </w:r>
      <w:r w:rsidR="6D6701C0" w:rsidRPr="326AF165">
        <w:t>to</w:t>
      </w:r>
      <w:r w:rsidR="00AF4412">
        <w:t xml:space="preserve"> </w:t>
      </w:r>
      <w:r w:rsidR="6D6701C0" w:rsidRPr="326AF165">
        <w:t>the</w:t>
      </w:r>
      <w:r w:rsidR="00AF4412">
        <w:t xml:space="preserve"> </w:t>
      </w:r>
      <w:r w:rsidR="6D6701C0" w:rsidRPr="326AF165">
        <w:t>development</w:t>
      </w:r>
      <w:r w:rsidR="00AF4412">
        <w:t xml:space="preserve"> </w:t>
      </w:r>
      <w:r w:rsidR="6D6701C0" w:rsidRPr="326AF165">
        <w:t>process.</w:t>
      </w:r>
      <w:r w:rsidR="00AF4412">
        <w:t xml:space="preserve"> </w:t>
      </w:r>
      <w:r w:rsidR="3C5BDA92" w:rsidRPr="326AF165">
        <w:t>Truthfully,</w:t>
      </w:r>
      <w:r w:rsidR="00AF4412">
        <w:t xml:space="preserve"> </w:t>
      </w:r>
      <w:r w:rsidR="3C5BDA92" w:rsidRPr="326AF165">
        <w:t>t</w:t>
      </w:r>
      <w:r w:rsidR="6D6701C0" w:rsidRPr="326AF165">
        <w:t>his</w:t>
      </w:r>
      <w:r w:rsidR="00AF4412">
        <w:t xml:space="preserve"> </w:t>
      </w:r>
      <w:r w:rsidR="6D6701C0" w:rsidRPr="326AF165">
        <w:t>could</w:t>
      </w:r>
      <w:r w:rsidR="00AF4412">
        <w:t xml:space="preserve"> </w:t>
      </w:r>
      <w:r w:rsidR="6D6701C0" w:rsidRPr="326AF165">
        <w:t>be</w:t>
      </w:r>
      <w:r w:rsidR="00AF4412">
        <w:t xml:space="preserve"> </w:t>
      </w:r>
      <w:r w:rsidR="6D6701C0" w:rsidRPr="326AF165">
        <w:t>limiting</w:t>
      </w:r>
      <w:r w:rsidR="00AF4412">
        <w:t xml:space="preserve"> </w:t>
      </w:r>
      <w:r w:rsidR="6D6701C0" w:rsidRPr="326AF165">
        <w:t>for</w:t>
      </w:r>
      <w:r w:rsidR="00AF4412">
        <w:t xml:space="preserve"> </w:t>
      </w:r>
      <w:r w:rsidR="6D6701C0" w:rsidRPr="326AF165">
        <w:t>our</w:t>
      </w:r>
      <w:r w:rsidR="00AF4412">
        <w:t xml:space="preserve"> </w:t>
      </w:r>
      <w:r w:rsidR="6D6701C0" w:rsidRPr="326AF165">
        <w:t>project</w:t>
      </w:r>
      <w:r w:rsidR="00AF4412">
        <w:t xml:space="preserve"> </w:t>
      </w:r>
      <w:r w:rsidR="6D6701C0" w:rsidRPr="326AF165">
        <w:t>if</w:t>
      </w:r>
      <w:r w:rsidR="00AF4412">
        <w:t xml:space="preserve"> </w:t>
      </w:r>
      <w:r w:rsidR="6D6701C0" w:rsidRPr="326AF165">
        <w:t>we</w:t>
      </w:r>
      <w:r w:rsidR="00AF4412">
        <w:t xml:space="preserve"> </w:t>
      </w:r>
      <w:r w:rsidR="6D6701C0" w:rsidRPr="326AF165">
        <w:t>require</w:t>
      </w:r>
      <w:r w:rsidR="00AF4412">
        <w:t xml:space="preserve"> </w:t>
      </w:r>
      <w:r w:rsidR="6D6701C0" w:rsidRPr="326AF165">
        <w:t>prototyping</w:t>
      </w:r>
      <w:r w:rsidR="00AF4412">
        <w:t xml:space="preserve"> </w:t>
      </w:r>
      <w:r w:rsidR="6D6701C0" w:rsidRPr="326AF165">
        <w:t>and</w:t>
      </w:r>
      <w:r w:rsidR="00AF4412">
        <w:t xml:space="preserve"> </w:t>
      </w:r>
      <w:r w:rsidR="6D6701C0" w:rsidRPr="326AF165">
        <w:t>testing</w:t>
      </w:r>
      <w:r w:rsidR="00AF4412">
        <w:t xml:space="preserve"> </w:t>
      </w:r>
      <w:r w:rsidR="6D6701C0" w:rsidRPr="326AF165">
        <w:t>of</w:t>
      </w:r>
      <w:r w:rsidR="00AF4412">
        <w:t xml:space="preserve"> </w:t>
      </w:r>
      <w:r w:rsidR="6D6701C0" w:rsidRPr="326AF165">
        <w:t>approaches.</w:t>
      </w:r>
    </w:p>
    <w:p w14:paraId="621310AC" w14:textId="31D68C18" w:rsidR="61427B57" w:rsidRDefault="1D3BD9DE" w:rsidP="002400A9">
      <w:pPr>
        <w:pStyle w:val="Heading4"/>
      </w:pPr>
      <w:r w:rsidRPr="326AF165">
        <w:t>3.</w:t>
      </w:r>
      <w:r w:rsidR="6DA97982" w:rsidRPr="326AF165">
        <w:t>5</w:t>
      </w:r>
      <w:r w:rsidRPr="326AF165">
        <w:t>.1.4</w:t>
      </w:r>
      <w:r w:rsidR="00AF4412">
        <w:t xml:space="preserve"> </w:t>
      </w:r>
      <w:r w:rsidR="21FB1F86" w:rsidRPr="326AF165">
        <w:t>LabVIEW</w:t>
      </w:r>
    </w:p>
    <w:p w14:paraId="4D42CC3F" w14:textId="4AF09D13" w:rsidR="61427B57" w:rsidRDefault="1E931FCE" w:rsidP="326AF165">
      <w:pPr>
        <w:rPr>
          <w:rFonts w:eastAsia="Times New Roman" w:cs="Times New Roman"/>
          <w:b/>
          <w:bCs/>
          <w:sz w:val="28"/>
          <w:szCs w:val="28"/>
        </w:rPr>
      </w:pPr>
      <w:r w:rsidRPr="326AF165">
        <w:rPr>
          <w:rFonts w:eastAsia="Times New Roman" w:cs="Times New Roman"/>
          <w:b/>
          <w:bCs/>
          <w:sz w:val="28"/>
          <w:szCs w:val="28"/>
        </w:rPr>
        <w:t>Overview</w:t>
      </w:r>
    </w:p>
    <w:p w14:paraId="3FB32D55" w14:textId="58373239" w:rsidR="61427B57" w:rsidRDefault="139EA4A5" w:rsidP="00D019DF">
      <w:r w:rsidRPr="326AF165">
        <w:t>LabVIEW,</w:t>
      </w:r>
      <w:r w:rsidR="00AF4412">
        <w:t xml:space="preserve"> </w:t>
      </w:r>
      <w:r w:rsidRPr="326AF165">
        <w:t>a</w:t>
      </w:r>
      <w:r w:rsidR="00AF4412">
        <w:t xml:space="preserve"> </w:t>
      </w:r>
      <w:r w:rsidRPr="326AF165">
        <w:t>software</w:t>
      </w:r>
      <w:r w:rsidR="00AF4412">
        <w:t xml:space="preserve"> </w:t>
      </w:r>
      <w:r w:rsidRPr="326AF165">
        <w:t>developed</w:t>
      </w:r>
      <w:r w:rsidR="00AF4412">
        <w:t xml:space="preserve"> </w:t>
      </w:r>
      <w:r w:rsidRPr="326AF165">
        <w:t>by</w:t>
      </w:r>
      <w:r w:rsidR="00AF4412">
        <w:t xml:space="preserve"> </w:t>
      </w:r>
      <w:r w:rsidRPr="326AF165">
        <w:t>National</w:t>
      </w:r>
      <w:r w:rsidR="00AF4412">
        <w:t xml:space="preserve"> </w:t>
      </w:r>
      <w:r w:rsidRPr="326AF165">
        <w:t>Instruments,</w:t>
      </w:r>
      <w:r w:rsidR="00AF4412">
        <w:t xml:space="preserve"> </w:t>
      </w:r>
      <w:r w:rsidRPr="326AF165">
        <w:t>is</w:t>
      </w:r>
      <w:r w:rsidR="00AF4412">
        <w:t xml:space="preserve"> </w:t>
      </w:r>
      <w:r w:rsidRPr="326AF165">
        <w:t>well</w:t>
      </w:r>
      <w:r w:rsidR="00AF4412">
        <w:t xml:space="preserve"> </w:t>
      </w:r>
      <w:r w:rsidRPr="326AF165">
        <w:t>known</w:t>
      </w:r>
      <w:r w:rsidR="00AF4412">
        <w:t xml:space="preserve"> </w:t>
      </w:r>
      <w:r w:rsidRPr="326AF165">
        <w:t>for</w:t>
      </w:r>
      <w:r w:rsidR="00AF4412">
        <w:t xml:space="preserve"> </w:t>
      </w:r>
      <w:r w:rsidRPr="326AF165">
        <w:t>its</w:t>
      </w:r>
      <w:r w:rsidR="00AF4412">
        <w:t xml:space="preserve"> </w:t>
      </w:r>
      <w:r w:rsidRPr="326AF165">
        <w:t>programming</w:t>
      </w:r>
      <w:r w:rsidR="00AF4412">
        <w:t xml:space="preserve"> </w:t>
      </w:r>
      <w:r w:rsidRPr="326AF165">
        <w:t>environment</w:t>
      </w:r>
      <w:r w:rsidR="00AF4412">
        <w:t xml:space="preserve"> </w:t>
      </w:r>
      <w:r w:rsidRPr="326AF165">
        <w:t>that</w:t>
      </w:r>
      <w:r w:rsidR="00AF4412">
        <w:t xml:space="preserve"> </w:t>
      </w:r>
      <w:r w:rsidRPr="326AF165">
        <w:t>excels</w:t>
      </w:r>
      <w:r w:rsidR="00AF4412">
        <w:t xml:space="preserve"> </w:t>
      </w:r>
      <w:r w:rsidRPr="326AF165">
        <w:t>in</w:t>
      </w:r>
      <w:r w:rsidR="00AF4412">
        <w:t xml:space="preserve"> </w:t>
      </w:r>
      <w:r w:rsidRPr="326AF165">
        <w:t>data</w:t>
      </w:r>
      <w:r w:rsidR="00AF4412">
        <w:t xml:space="preserve"> </w:t>
      </w:r>
      <w:r w:rsidRPr="326AF165">
        <w:t>acquisition,</w:t>
      </w:r>
      <w:r w:rsidR="00AF4412">
        <w:t xml:space="preserve"> </w:t>
      </w:r>
      <w:r w:rsidRPr="326AF165">
        <w:t>instrument</w:t>
      </w:r>
      <w:r w:rsidR="00AF4412">
        <w:t xml:space="preserve"> </w:t>
      </w:r>
      <w:r w:rsidRPr="326AF165">
        <w:t>control</w:t>
      </w:r>
      <w:r w:rsidR="00AF4412">
        <w:t xml:space="preserve"> </w:t>
      </w:r>
      <w:r w:rsidRPr="326AF165">
        <w:t>and</w:t>
      </w:r>
      <w:r w:rsidR="00AF4412">
        <w:t xml:space="preserve"> </w:t>
      </w:r>
      <w:r w:rsidRPr="326AF165">
        <w:t>automation.</w:t>
      </w:r>
      <w:r w:rsidR="00AF4412">
        <w:t xml:space="preserve"> </w:t>
      </w:r>
      <w:r w:rsidRPr="326AF165">
        <w:t>In</w:t>
      </w:r>
      <w:r w:rsidR="00AF4412">
        <w:t xml:space="preserve"> </w:t>
      </w:r>
      <w:r w:rsidRPr="326AF165">
        <w:t>our</w:t>
      </w:r>
      <w:r w:rsidR="00AF4412">
        <w:t xml:space="preserve"> </w:t>
      </w:r>
      <w:r w:rsidRPr="326AF165">
        <w:t>design</w:t>
      </w:r>
      <w:r w:rsidR="00AF4412">
        <w:t xml:space="preserve"> </w:t>
      </w:r>
      <w:r w:rsidRPr="326AF165">
        <w:t>project</w:t>
      </w:r>
      <w:r w:rsidR="00AF4412">
        <w:t xml:space="preserve"> </w:t>
      </w:r>
      <w:r w:rsidRPr="326AF165">
        <w:t>focused</w:t>
      </w:r>
      <w:r w:rsidR="00AF4412">
        <w:t xml:space="preserve"> </w:t>
      </w:r>
      <w:r w:rsidRPr="326AF165">
        <w:t>on</w:t>
      </w:r>
      <w:r w:rsidR="00AF4412">
        <w:t xml:space="preserve"> </w:t>
      </w:r>
      <w:r w:rsidRPr="326AF165">
        <w:t>detecting</w:t>
      </w:r>
      <w:r w:rsidR="00AF4412">
        <w:t xml:space="preserve"> </w:t>
      </w:r>
      <w:r w:rsidR="0B709B91" w:rsidRPr="326AF165">
        <w:t>fluoride</w:t>
      </w:r>
      <w:r w:rsidR="00AF4412">
        <w:t xml:space="preserve"> </w:t>
      </w:r>
      <w:r w:rsidRPr="326AF165">
        <w:t>levels</w:t>
      </w:r>
      <w:r w:rsidR="00AF4412">
        <w:t xml:space="preserve"> </w:t>
      </w:r>
      <w:r w:rsidR="0DA0B642" w:rsidRPr="326AF165">
        <w:t>in</w:t>
      </w:r>
      <w:r w:rsidR="00AF4412">
        <w:t xml:space="preserve"> </w:t>
      </w:r>
      <w:r w:rsidR="0DA0B642" w:rsidRPr="326AF165">
        <w:t>drinking</w:t>
      </w:r>
      <w:r w:rsidR="00AF4412">
        <w:t xml:space="preserve"> </w:t>
      </w:r>
      <w:r w:rsidR="0DA0B642" w:rsidRPr="326AF165">
        <w:t>water,</w:t>
      </w:r>
      <w:r w:rsidR="00AF4412">
        <w:t xml:space="preserve"> </w:t>
      </w:r>
      <w:r w:rsidR="3D1D1C89" w:rsidRPr="326AF165">
        <w:t>LabVIEW</w:t>
      </w:r>
      <w:r w:rsidR="00AF4412">
        <w:t xml:space="preserve"> </w:t>
      </w:r>
      <w:r w:rsidR="3D1D1C89" w:rsidRPr="326AF165">
        <w:t>offers</w:t>
      </w:r>
      <w:r w:rsidR="00AF4412">
        <w:t xml:space="preserve"> </w:t>
      </w:r>
      <w:r w:rsidR="3D1D1C89" w:rsidRPr="326AF165">
        <w:t>numerous</w:t>
      </w:r>
      <w:r w:rsidR="00AF4412">
        <w:t xml:space="preserve"> </w:t>
      </w:r>
      <w:r w:rsidR="3D1D1C89" w:rsidRPr="326AF165">
        <w:t>benefits</w:t>
      </w:r>
      <w:r w:rsidRPr="326AF165">
        <w:t>.</w:t>
      </w:r>
      <w:r w:rsidR="00AF4412">
        <w:t xml:space="preserve"> </w:t>
      </w:r>
      <w:r w:rsidRPr="326AF165">
        <w:t>These</w:t>
      </w:r>
      <w:r w:rsidR="00AF4412">
        <w:t xml:space="preserve"> </w:t>
      </w:r>
      <w:r w:rsidRPr="326AF165">
        <w:t>include</w:t>
      </w:r>
      <w:r w:rsidR="00AF4412">
        <w:t xml:space="preserve"> </w:t>
      </w:r>
      <w:r w:rsidRPr="326AF165">
        <w:t>data</w:t>
      </w:r>
      <w:r w:rsidR="00AF4412">
        <w:t xml:space="preserve"> </w:t>
      </w:r>
      <w:r w:rsidRPr="326AF165">
        <w:t>acquisition,</w:t>
      </w:r>
      <w:r w:rsidR="00AF4412">
        <w:t xml:space="preserve"> </w:t>
      </w:r>
      <w:r w:rsidRPr="326AF165">
        <w:t>advanced</w:t>
      </w:r>
      <w:r w:rsidR="00AF4412">
        <w:t xml:space="preserve"> </w:t>
      </w:r>
      <w:r w:rsidRPr="326AF165">
        <w:t>data</w:t>
      </w:r>
      <w:r w:rsidR="00AF4412">
        <w:t xml:space="preserve"> </w:t>
      </w:r>
      <w:r w:rsidRPr="326AF165">
        <w:t>processing</w:t>
      </w:r>
      <w:r w:rsidR="00AF4412">
        <w:t xml:space="preserve"> </w:t>
      </w:r>
      <w:r w:rsidRPr="326AF165">
        <w:t>capabilities,</w:t>
      </w:r>
      <w:r w:rsidR="00AF4412">
        <w:t xml:space="preserve"> </w:t>
      </w:r>
      <w:r w:rsidRPr="326AF165">
        <w:t>user</w:t>
      </w:r>
      <w:r w:rsidR="00AF4412">
        <w:t xml:space="preserve"> </w:t>
      </w:r>
      <w:r w:rsidRPr="326AF165">
        <w:t>friendly</w:t>
      </w:r>
      <w:r w:rsidR="00AF4412">
        <w:t xml:space="preserve"> </w:t>
      </w:r>
      <w:r w:rsidRPr="326AF165">
        <w:t>interface</w:t>
      </w:r>
      <w:r w:rsidR="00AF4412">
        <w:t xml:space="preserve"> </w:t>
      </w:r>
      <w:r w:rsidRPr="326AF165">
        <w:t>design</w:t>
      </w:r>
      <w:r w:rsidR="00AF4412">
        <w:t xml:space="preserve"> </w:t>
      </w:r>
      <w:r w:rsidRPr="326AF165">
        <w:t>and</w:t>
      </w:r>
      <w:r w:rsidR="00AF4412">
        <w:t xml:space="preserve"> </w:t>
      </w:r>
      <w:r w:rsidRPr="326AF165">
        <w:t>seamless</w:t>
      </w:r>
      <w:r w:rsidR="00AF4412">
        <w:t xml:space="preserve"> </w:t>
      </w:r>
      <w:r w:rsidRPr="326AF165">
        <w:t>hardware</w:t>
      </w:r>
      <w:r w:rsidR="00AF4412">
        <w:t xml:space="preserve"> </w:t>
      </w:r>
      <w:r w:rsidRPr="326AF165">
        <w:t>integration.</w:t>
      </w:r>
      <w:r w:rsidR="00AF4412">
        <w:t xml:space="preserve"> </w:t>
      </w:r>
      <w:r w:rsidRPr="326AF165">
        <w:t>The</w:t>
      </w:r>
      <w:r w:rsidR="00AF4412">
        <w:t xml:space="preserve"> </w:t>
      </w:r>
      <w:r w:rsidRPr="326AF165">
        <w:t>visual</w:t>
      </w:r>
      <w:r w:rsidR="00AF4412">
        <w:t xml:space="preserve"> </w:t>
      </w:r>
      <w:r w:rsidRPr="326AF165">
        <w:t>coding</w:t>
      </w:r>
      <w:r w:rsidR="00AF4412">
        <w:t xml:space="preserve"> </w:t>
      </w:r>
      <w:r w:rsidR="76A16E1A" w:rsidRPr="326AF165">
        <w:t>approach</w:t>
      </w:r>
      <w:r w:rsidR="00AF4412">
        <w:t xml:space="preserve"> </w:t>
      </w:r>
      <w:r w:rsidRPr="326AF165">
        <w:t>simplifies</w:t>
      </w:r>
      <w:r w:rsidR="00AF4412">
        <w:t xml:space="preserve"> </w:t>
      </w:r>
      <w:r w:rsidRPr="326AF165">
        <w:t>complex</w:t>
      </w:r>
      <w:r w:rsidR="00AF4412">
        <w:t xml:space="preserve"> </w:t>
      </w:r>
      <w:r w:rsidRPr="326AF165">
        <w:t>system</w:t>
      </w:r>
      <w:r w:rsidR="00AF4412">
        <w:t xml:space="preserve"> </w:t>
      </w:r>
      <w:r w:rsidRPr="326AF165">
        <w:t>designs</w:t>
      </w:r>
      <w:r w:rsidR="00AF4412">
        <w:t xml:space="preserve"> </w:t>
      </w:r>
      <w:r w:rsidR="3A550455" w:rsidRPr="326AF165">
        <w:t>and</w:t>
      </w:r>
      <w:r w:rsidR="00AF4412">
        <w:t xml:space="preserve"> </w:t>
      </w:r>
      <w:r w:rsidR="3A550455" w:rsidRPr="326AF165">
        <w:t>e</w:t>
      </w:r>
      <w:r w:rsidRPr="326AF165">
        <w:t>nhances</w:t>
      </w:r>
      <w:r w:rsidR="00AF4412">
        <w:t xml:space="preserve"> </w:t>
      </w:r>
      <w:r w:rsidRPr="326AF165">
        <w:t>the</w:t>
      </w:r>
      <w:r w:rsidR="00AF4412">
        <w:t xml:space="preserve"> </w:t>
      </w:r>
      <w:r w:rsidRPr="326AF165">
        <w:t>efficiency</w:t>
      </w:r>
      <w:r w:rsidR="00AF4412">
        <w:t xml:space="preserve"> </w:t>
      </w:r>
      <w:r w:rsidRPr="326AF165">
        <w:t>of</w:t>
      </w:r>
      <w:r w:rsidR="00AF4412">
        <w:t xml:space="preserve"> </w:t>
      </w:r>
      <w:r w:rsidRPr="326AF165">
        <w:t>our</w:t>
      </w:r>
      <w:r w:rsidR="00AF4412">
        <w:t xml:space="preserve"> </w:t>
      </w:r>
      <w:r w:rsidRPr="326AF165">
        <w:t>development</w:t>
      </w:r>
      <w:r w:rsidR="00AF4412">
        <w:t xml:space="preserve"> </w:t>
      </w:r>
      <w:r w:rsidRPr="326AF165">
        <w:t>process.</w:t>
      </w:r>
    </w:p>
    <w:p w14:paraId="3DA004AB" w14:textId="2A74A5DF" w:rsidR="61427B57" w:rsidRDefault="4D22AEDE"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Features</w:t>
      </w:r>
    </w:p>
    <w:p w14:paraId="76F9E6AE" w14:textId="71EC5820" w:rsidR="61427B57" w:rsidRDefault="139EA4A5" w:rsidP="00413976">
      <w:r w:rsidRPr="326AF165">
        <w:t>One</w:t>
      </w:r>
      <w:r w:rsidR="00AF4412">
        <w:t xml:space="preserve"> </w:t>
      </w:r>
      <w:r w:rsidRPr="326AF165">
        <w:t>standout</w:t>
      </w:r>
      <w:r w:rsidR="00AF4412">
        <w:t xml:space="preserve"> </w:t>
      </w:r>
      <w:r w:rsidRPr="326AF165">
        <w:t>feature</w:t>
      </w:r>
      <w:r w:rsidR="00AF4412">
        <w:t xml:space="preserve"> </w:t>
      </w:r>
      <w:r w:rsidRPr="326AF165">
        <w:t>of</w:t>
      </w:r>
      <w:r w:rsidR="00AF4412">
        <w:t xml:space="preserve"> </w:t>
      </w:r>
      <w:r w:rsidRPr="326AF165">
        <w:t>LabVIEW</w:t>
      </w:r>
      <w:r w:rsidR="00AF4412">
        <w:t xml:space="preserve"> </w:t>
      </w:r>
      <w:r w:rsidRPr="326AF165">
        <w:t>is</w:t>
      </w:r>
      <w:r w:rsidR="00AF4412">
        <w:t xml:space="preserve"> </w:t>
      </w:r>
      <w:r w:rsidRPr="326AF165">
        <w:t>its</w:t>
      </w:r>
      <w:r w:rsidR="00AF4412">
        <w:t xml:space="preserve"> </w:t>
      </w:r>
      <w:r w:rsidRPr="326AF165">
        <w:t>programming</w:t>
      </w:r>
      <w:r w:rsidR="00AF4412">
        <w:t xml:space="preserve"> </w:t>
      </w:r>
      <w:r w:rsidRPr="326AF165">
        <w:t>interface,</w:t>
      </w:r>
      <w:r w:rsidR="00AF4412">
        <w:t xml:space="preserve"> </w:t>
      </w:r>
      <w:r w:rsidRPr="326AF165">
        <w:t>which</w:t>
      </w:r>
      <w:r w:rsidR="00AF4412">
        <w:t xml:space="preserve"> </w:t>
      </w:r>
      <w:r w:rsidRPr="326AF165">
        <w:t>differs</w:t>
      </w:r>
      <w:r w:rsidR="00AF4412">
        <w:t xml:space="preserve"> </w:t>
      </w:r>
      <w:r w:rsidRPr="326AF165">
        <w:t>from</w:t>
      </w:r>
      <w:r w:rsidR="00AF4412">
        <w:t xml:space="preserve"> </w:t>
      </w:r>
      <w:r w:rsidR="1E25C186" w:rsidRPr="326AF165">
        <w:t>text-based</w:t>
      </w:r>
      <w:r w:rsidR="00AF4412">
        <w:t xml:space="preserve"> </w:t>
      </w:r>
      <w:r w:rsidRPr="326AF165">
        <w:t>coding</w:t>
      </w:r>
      <w:r w:rsidR="00AF4412">
        <w:t xml:space="preserve"> </w:t>
      </w:r>
      <w:r w:rsidRPr="326AF165">
        <w:t>environments</w:t>
      </w:r>
      <w:r w:rsidR="00AF4412">
        <w:t xml:space="preserve"> </w:t>
      </w:r>
      <w:r w:rsidRPr="326AF165">
        <w:t>by</w:t>
      </w:r>
      <w:r w:rsidR="00AF4412">
        <w:t xml:space="preserve"> </w:t>
      </w:r>
      <w:r w:rsidRPr="326AF165">
        <w:t>allowing</w:t>
      </w:r>
      <w:r w:rsidR="00AF4412">
        <w:t xml:space="preserve"> </w:t>
      </w:r>
      <w:r w:rsidRPr="326AF165">
        <w:t>users</w:t>
      </w:r>
      <w:r w:rsidR="00AF4412">
        <w:t xml:space="preserve"> </w:t>
      </w:r>
      <w:r w:rsidRPr="326AF165">
        <w:t>to</w:t>
      </w:r>
      <w:r w:rsidR="00AF4412">
        <w:t xml:space="preserve"> </w:t>
      </w:r>
      <w:r w:rsidRPr="326AF165">
        <w:t>create</w:t>
      </w:r>
      <w:r w:rsidR="00AF4412">
        <w:t xml:space="preserve"> </w:t>
      </w:r>
      <w:r w:rsidRPr="326AF165">
        <w:t>programs</w:t>
      </w:r>
      <w:r w:rsidR="00AF4412">
        <w:t xml:space="preserve"> </w:t>
      </w:r>
      <w:r w:rsidRPr="326AF165">
        <w:t>through</w:t>
      </w:r>
      <w:r w:rsidR="00AF4412">
        <w:t xml:space="preserve"> </w:t>
      </w:r>
      <w:r w:rsidRPr="326AF165">
        <w:t>connecting</w:t>
      </w:r>
      <w:r w:rsidR="00AF4412">
        <w:t xml:space="preserve"> </w:t>
      </w:r>
      <w:r w:rsidRPr="326AF165">
        <w:t>functional</w:t>
      </w:r>
      <w:r w:rsidR="00AF4412">
        <w:t xml:space="preserve"> </w:t>
      </w:r>
      <w:r w:rsidRPr="326AF165">
        <w:t>blocks</w:t>
      </w:r>
      <w:r w:rsidR="00AF4412">
        <w:t xml:space="preserve"> </w:t>
      </w:r>
      <w:r w:rsidRPr="326AF165">
        <w:t>visually.</w:t>
      </w:r>
      <w:r w:rsidR="00AF4412">
        <w:t xml:space="preserve"> </w:t>
      </w:r>
      <w:r w:rsidRPr="326AF165">
        <w:t>This</w:t>
      </w:r>
      <w:r w:rsidR="00AF4412">
        <w:t xml:space="preserve"> </w:t>
      </w:r>
      <w:r w:rsidRPr="326AF165">
        <w:t>intuitive</w:t>
      </w:r>
      <w:r w:rsidR="00AF4412">
        <w:t xml:space="preserve"> </w:t>
      </w:r>
      <w:r w:rsidRPr="326AF165">
        <w:t>method</w:t>
      </w:r>
      <w:r w:rsidR="00AF4412">
        <w:t xml:space="preserve"> </w:t>
      </w:r>
      <w:r w:rsidRPr="326AF165">
        <w:t>not</w:t>
      </w:r>
      <w:r w:rsidR="00AF4412">
        <w:t xml:space="preserve"> </w:t>
      </w:r>
      <w:r w:rsidR="075327A8" w:rsidRPr="326AF165">
        <w:t>only</w:t>
      </w:r>
      <w:r w:rsidR="00AF4412">
        <w:t xml:space="preserve"> </w:t>
      </w:r>
      <w:r w:rsidRPr="326AF165">
        <w:t>accelerates</w:t>
      </w:r>
      <w:r w:rsidR="00AF4412">
        <w:t xml:space="preserve"> </w:t>
      </w:r>
      <w:r w:rsidRPr="326AF165">
        <w:t>the</w:t>
      </w:r>
      <w:r w:rsidR="00AF4412">
        <w:t xml:space="preserve"> </w:t>
      </w:r>
      <w:r w:rsidRPr="326AF165">
        <w:t>development</w:t>
      </w:r>
      <w:r w:rsidR="00AF4412">
        <w:t xml:space="preserve"> </w:t>
      </w:r>
      <w:r w:rsidRPr="326AF165">
        <w:t>and</w:t>
      </w:r>
      <w:r w:rsidR="00AF4412">
        <w:t xml:space="preserve"> </w:t>
      </w:r>
      <w:r w:rsidRPr="326AF165">
        <w:t>debugging</w:t>
      </w:r>
      <w:r w:rsidR="00AF4412">
        <w:t xml:space="preserve"> </w:t>
      </w:r>
      <w:r w:rsidRPr="326AF165">
        <w:t>of</w:t>
      </w:r>
      <w:r w:rsidR="00AF4412">
        <w:t xml:space="preserve"> </w:t>
      </w:r>
      <w:r w:rsidRPr="326AF165">
        <w:t>systems</w:t>
      </w:r>
      <w:r w:rsidR="00AF4412">
        <w:t xml:space="preserve"> </w:t>
      </w:r>
      <w:r w:rsidRPr="326AF165">
        <w:t>but</w:t>
      </w:r>
      <w:r w:rsidR="00AF4412">
        <w:t xml:space="preserve"> </w:t>
      </w:r>
      <w:r w:rsidRPr="326AF165">
        <w:t>also</w:t>
      </w:r>
      <w:r w:rsidR="00AF4412">
        <w:t xml:space="preserve"> </w:t>
      </w:r>
      <w:r w:rsidRPr="326AF165">
        <w:t>promotes</w:t>
      </w:r>
      <w:r w:rsidR="00AF4412">
        <w:t xml:space="preserve"> </w:t>
      </w:r>
      <w:r w:rsidRPr="326AF165">
        <w:t>collaboration</w:t>
      </w:r>
      <w:r w:rsidR="00AF4412">
        <w:t xml:space="preserve"> </w:t>
      </w:r>
      <w:r w:rsidRPr="326AF165">
        <w:t>among</w:t>
      </w:r>
      <w:r w:rsidR="00AF4412">
        <w:t xml:space="preserve"> </w:t>
      </w:r>
      <w:r w:rsidRPr="326AF165">
        <w:t>team</w:t>
      </w:r>
      <w:r w:rsidR="00AF4412">
        <w:t xml:space="preserve"> </w:t>
      </w:r>
      <w:r w:rsidRPr="326AF165">
        <w:t>members</w:t>
      </w:r>
      <w:r w:rsidR="00AF4412">
        <w:t xml:space="preserve"> </w:t>
      </w:r>
      <w:r w:rsidRPr="326AF165">
        <w:t>with</w:t>
      </w:r>
      <w:r w:rsidR="00AF4412">
        <w:t xml:space="preserve"> </w:t>
      </w:r>
      <w:r w:rsidRPr="326AF165">
        <w:t>varying</w:t>
      </w:r>
      <w:r w:rsidR="00AF4412">
        <w:t xml:space="preserve"> </w:t>
      </w:r>
      <w:r w:rsidRPr="326AF165">
        <w:t>levels</w:t>
      </w:r>
      <w:r w:rsidR="00AF4412">
        <w:t xml:space="preserve"> </w:t>
      </w:r>
      <w:r w:rsidRPr="326AF165">
        <w:t>of</w:t>
      </w:r>
      <w:r w:rsidR="00AF4412">
        <w:t xml:space="preserve"> </w:t>
      </w:r>
      <w:r w:rsidRPr="326AF165">
        <w:t>programming</w:t>
      </w:r>
      <w:r w:rsidR="00AF4412">
        <w:t xml:space="preserve"> </w:t>
      </w:r>
      <w:r w:rsidRPr="326AF165">
        <w:t>skills.</w:t>
      </w:r>
      <w:r w:rsidR="00AF4412">
        <w:t xml:space="preserve"> </w:t>
      </w:r>
      <w:r w:rsidRPr="326AF165">
        <w:t>When</w:t>
      </w:r>
      <w:r w:rsidR="00AF4412">
        <w:t xml:space="preserve"> </w:t>
      </w:r>
      <w:r w:rsidRPr="326AF165">
        <w:t>it</w:t>
      </w:r>
      <w:r w:rsidR="00AF4412">
        <w:t xml:space="preserve"> </w:t>
      </w:r>
      <w:r w:rsidRPr="326AF165">
        <w:t>comes</w:t>
      </w:r>
      <w:r w:rsidR="00AF4412">
        <w:t xml:space="preserve"> </w:t>
      </w:r>
      <w:r w:rsidRPr="326AF165">
        <w:t>to</w:t>
      </w:r>
      <w:r w:rsidR="00AF4412">
        <w:t xml:space="preserve"> </w:t>
      </w:r>
      <w:r w:rsidRPr="326AF165">
        <w:t>data</w:t>
      </w:r>
      <w:r w:rsidR="00AF4412">
        <w:t xml:space="preserve"> </w:t>
      </w:r>
      <w:r w:rsidRPr="326AF165">
        <w:t>acquisition</w:t>
      </w:r>
      <w:r w:rsidR="00AF4412">
        <w:t xml:space="preserve"> </w:t>
      </w:r>
      <w:r w:rsidRPr="326AF165">
        <w:t>and</w:t>
      </w:r>
      <w:r w:rsidR="00AF4412">
        <w:t xml:space="preserve"> </w:t>
      </w:r>
      <w:r w:rsidRPr="326AF165">
        <w:t>instrument</w:t>
      </w:r>
      <w:r w:rsidR="00AF4412">
        <w:t xml:space="preserve"> </w:t>
      </w:r>
      <w:r w:rsidRPr="326AF165">
        <w:t>control</w:t>
      </w:r>
      <w:r w:rsidR="00AF4412">
        <w:t xml:space="preserve"> </w:t>
      </w:r>
      <w:r w:rsidRPr="326AF165">
        <w:t>LabVIEW</w:t>
      </w:r>
      <w:r w:rsidR="00AF4412">
        <w:t xml:space="preserve"> </w:t>
      </w:r>
      <w:r w:rsidRPr="326AF165">
        <w:t>stands</w:t>
      </w:r>
      <w:r w:rsidR="00AF4412">
        <w:t xml:space="preserve"> </w:t>
      </w:r>
      <w:r w:rsidRPr="326AF165">
        <w:t>out</w:t>
      </w:r>
      <w:r w:rsidR="00AF4412">
        <w:t xml:space="preserve"> </w:t>
      </w:r>
      <w:r w:rsidRPr="326AF165">
        <w:t>for</w:t>
      </w:r>
      <w:r w:rsidR="00AF4412">
        <w:t xml:space="preserve"> </w:t>
      </w:r>
      <w:r w:rsidRPr="326AF165">
        <w:t>its</w:t>
      </w:r>
      <w:r w:rsidR="00AF4412">
        <w:t xml:space="preserve"> </w:t>
      </w:r>
      <w:r w:rsidRPr="326AF165">
        <w:t>integration</w:t>
      </w:r>
      <w:r w:rsidR="00AF4412">
        <w:t xml:space="preserve"> </w:t>
      </w:r>
      <w:r w:rsidRPr="326AF165">
        <w:t>with</w:t>
      </w:r>
      <w:r w:rsidR="00AF4412">
        <w:t xml:space="preserve"> </w:t>
      </w:r>
      <w:r w:rsidRPr="326AF165">
        <w:t>hardware</w:t>
      </w:r>
      <w:r w:rsidR="00AF4412">
        <w:t xml:space="preserve"> </w:t>
      </w:r>
      <w:r w:rsidRPr="326AF165">
        <w:t>components.</w:t>
      </w:r>
      <w:r w:rsidR="00AF4412">
        <w:t xml:space="preserve"> </w:t>
      </w:r>
      <w:r w:rsidRPr="326AF165">
        <w:t>It</w:t>
      </w:r>
      <w:r w:rsidR="00AF4412">
        <w:t xml:space="preserve"> </w:t>
      </w:r>
      <w:r w:rsidRPr="326AF165">
        <w:t>seamlessly</w:t>
      </w:r>
      <w:r w:rsidR="00AF4412">
        <w:t xml:space="preserve"> </w:t>
      </w:r>
      <w:r w:rsidRPr="326AF165">
        <w:t>interfaces</w:t>
      </w:r>
      <w:r w:rsidR="00AF4412">
        <w:t xml:space="preserve"> </w:t>
      </w:r>
      <w:r w:rsidRPr="326AF165">
        <w:t>with</w:t>
      </w:r>
      <w:r w:rsidR="00AF4412">
        <w:t xml:space="preserve"> </w:t>
      </w:r>
      <w:r w:rsidRPr="326AF165">
        <w:t>the</w:t>
      </w:r>
      <w:r w:rsidR="00AF4412">
        <w:t xml:space="preserve"> </w:t>
      </w:r>
      <w:r w:rsidRPr="326AF165">
        <w:t>photodiode</w:t>
      </w:r>
      <w:r w:rsidR="00AF4412">
        <w:t xml:space="preserve"> </w:t>
      </w:r>
      <w:r w:rsidRPr="326AF165">
        <w:t>and</w:t>
      </w:r>
      <w:r w:rsidR="00AF4412">
        <w:t xml:space="preserve"> </w:t>
      </w:r>
      <w:r w:rsidRPr="326AF165">
        <w:t>laser</w:t>
      </w:r>
      <w:r w:rsidR="00AF4412">
        <w:t xml:space="preserve"> </w:t>
      </w:r>
      <w:r w:rsidRPr="326AF165">
        <w:t>diode</w:t>
      </w:r>
      <w:r w:rsidR="00AF4412">
        <w:t xml:space="preserve"> </w:t>
      </w:r>
      <w:r w:rsidRPr="326AF165">
        <w:t>utilized</w:t>
      </w:r>
      <w:r w:rsidR="00AF4412">
        <w:t xml:space="preserve"> </w:t>
      </w:r>
      <w:r w:rsidRPr="326AF165">
        <w:t>in</w:t>
      </w:r>
      <w:r w:rsidR="00AF4412">
        <w:t xml:space="preserve"> </w:t>
      </w:r>
      <w:r w:rsidRPr="326AF165">
        <w:t>our</w:t>
      </w:r>
      <w:r w:rsidR="00AF4412">
        <w:t xml:space="preserve"> </w:t>
      </w:r>
      <w:r w:rsidRPr="326AF165">
        <w:t>fluorescence</w:t>
      </w:r>
      <w:r w:rsidR="00AF4412">
        <w:t xml:space="preserve"> </w:t>
      </w:r>
      <w:r w:rsidRPr="326AF165">
        <w:t>spectroscopy</w:t>
      </w:r>
      <w:r w:rsidR="00AF4412">
        <w:t xml:space="preserve"> </w:t>
      </w:r>
      <w:r w:rsidRPr="326AF165">
        <w:t>setup.</w:t>
      </w:r>
      <w:r w:rsidR="00AF4412">
        <w:t xml:space="preserve"> </w:t>
      </w:r>
      <w:r w:rsidRPr="326AF165">
        <w:t>The</w:t>
      </w:r>
      <w:r w:rsidR="00AF4412">
        <w:t xml:space="preserve"> </w:t>
      </w:r>
      <w:r w:rsidRPr="326AF165">
        <w:t>platform</w:t>
      </w:r>
      <w:r w:rsidR="00AF4412">
        <w:t xml:space="preserve"> </w:t>
      </w:r>
      <w:r w:rsidRPr="326AF165">
        <w:t>supports</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acquisition,</w:t>
      </w:r>
      <w:r w:rsidR="00AF4412">
        <w:t xml:space="preserve"> </w:t>
      </w:r>
      <w:r w:rsidRPr="326AF165">
        <w:t>for</w:t>
      </w:r>
      <w:r w:rsidR="00AF4412">
        <w:t xml:space="preserve"> </w:t>
      </w:r>
      <w:r w:rsidRPr="326AF165">
        <w:t>capturing</w:t>
      </w:r>
      <w:r w:rsidR="00AF4412">
        <w:t xml:space="preserve"> </w:t>
      </w:r>
      <w:r w:rsidRPr="326AF165">
        <w:t>fluorescence</w:t>
      </w:r>
      <w:r w:rsidR="00AF4412">
        <w:t xml:space="preserve"> </w:t>
      </w:r>
      <w:r w:rsidRPr="326AF165">
        <w:t>signals</w:t>
      </w:r>
      <w:r w:rsidR="00AF4412">
        <w:t xml:space="preserve"> </w:t>
      </w:r>
      <w:r w:rsidRPr="326AF165">
        <w:t>and</w:t>
      </w:r>
      <w:r w:rsidR="00AF4412">
        <w:t xml:space="preserve"> </w:t>
      </w:r>
      <w:r w:rsidRPr="326AF165">
        <w:t>synchronizing</w:t>
      </w:r>
      <w:r w:rsidR="00AF4412">
        <w:t xml:space="preserve"> </w:t>
      </w:r>
      <w:r w:rsidRPr="326AF165">
        <w:t>them</w:t>
      </w:r>
      <w:r w:rsidR="00AF4412">
        <w:t xml:space="preserve"> </w:t>
      </w:r>
      <w:r w:rsidRPr="326AF165">
        <w:t>with</w:t>
      </w:r>
      <w:r w:rsidR="00AF4412">
        <w:t xml:space="preserve"> </w:t>
      </w:r>
      <w:r w:rsidRPr="326AF165">
        <w:t>excitation</w:t>
      </w:r>
      <w:r w:rsidR="00AF4412">
        <w:t xml:space="preserve"> </w:t>
      </w:r>
      <w:r w:rsidRPr="326AF165">
        <w:t>events.</w:t>
      </w:r>
    </w:p>
    <w:p w14:paraId="654139E0" w14:textId="10845B10" w:rsidR="61427B57" w:rsidRDefault="3A2156A6" w:rsidP="00413976">
      <w:r w:rsidRPr="326AF165">
        <w:t>LabVIEW's</w:t>
      </w:r>
      <w:r w:rsidR="00AF4412">
        <w:t xml:space="preserve"> </w:t>
      </w:r>
      <w:r w:rsidR="139EA4A5" w:rsidRPr="326AF165">
        <w:t>capability</w:t>
      </w:r>
      <w:r w:rsidR="00AF4412">
        <w:t xml:space="preserve"> </w:t>
      </w:r>
      <w:r w:rsidR="139EA4A5" w:rsidRPr="326AF165">
        <w:t>to</w:t>
      </w:r>
      <w:r w:rsidR="00AF4412">
        <w:t xml:space="preserve"> </w:t>
      </w:r>
      <w:r w:rsidR="139EA4A5" w:rsidRPr="326AF165">
        <w:t>manage</w:t>
      </w:r>
      <w:r w:rsidR="00AF4412">
        <w:t xml:space="preserve"> </w:t>
      </w:r>
      <w:r w:rsidR="139EA4A5" w:rsidRPr="326AF165">
        <w:t>data</w:t>
      </w:r>
      <w:r w:rsidR="00AF4412">
        <w:t xml:space="preserve"> </w:t>
      </w:r>
      <w:r w:rsidR="139EA4A5" w:rsidRPr="326AF165">
        <w:t>streams</w:t>
      </w:r>
      <w:r w:rsidR="00AF4412">
        <w:t xml:space="preserve"> </w:t>
      </w:r>
      <w:r w:rsidR="139EA4A5" w:rsidRPr="326AF165">
        <w:t>at</w:t>
      </w:r>
      <w:r w:rsidR="00AF4412">
        <w:t xml:space="preserve"> </w:t>
      </w:r>
      <w:r w:rsidR="139EA4A5" w:rsidRPr="326AF165">
        <w:t>the</w:t>
      </w:r>
      <w:r w:rsidR="00AF4412">
        <w:t xml:space="preserve"> </w:t>
      </w:r>
      <w:r w:rsidR="139EA4A5" w:rsidRPr="326AF165">
        <w:t>time</w:t>
      </w:r>
      <w:r w:rsidR="00AF4412">
        <w:t xml:space="preserve"> </w:t>
      </w:r>
      <w:r w:rsidR="139EA4A5" w:rsidRPr="326AF165">
        <w:t>ensures</w:t>
      </w:r>
      <w:r w:rsidR="00AF4412">
        <w:t xml:space="preserve"> </w:t>
      </w:r>
      <w:r w:rsidR="139EA4A5" w:rsidRPr="326AF165">
        <w:t>efficient</w:t>
      </w:r>
      <w:r w:rsidR="00AF4412">
        <w:t xml:space="preserve"> </w:t>
      </w:r>
      <w:r w:rsidR="139EA4A5" w:rsidRPr="326AF165">
        <w:t>handling</w:t>
      </w:r>
      <w:r w:rsidR="00AF4412">
        <w:t xml:space="preserve"> </w:t>
      </w:r>
      <w:r w:rsidR="139EA4A5" w:rsidRPr="326AF165">
        <w:t>of</w:t>
      </w:r>
      <w:r w:rsidR="00AF4412">
        <w:t xml:space="preserve"> </w:t>
      </w:r>
      <w:r w:rsidR="139EA4A5" w:rsidRPr="326AF165">
        <w:t>large</w:t>
      </w:r>
      <w:r w:rsidR="00AF4412">
        <w:t xml:space="preserve"> </w:t>
      </w:r>
      <w:r w:rsidR="139EA4A5" w:rsidRPr="326AF165">
        <w:t>datasets</w:t>
      </w:r>
      <w:r w:rsidR="00AF4412">
        <w:t xml:space="preserve"> </w:t>
      </w:r>
      <w:r w:rsidR="139EA4A5" w:rsidRPr="326AF165">
        <w:t>without</w:t>
      </w:r>
      <w:r w:rsidR="00AF4412">
        <w:t xml:space="preserve"> </w:t>
      </w:r>
      <w:r w:rsidR="139EA4A5" w:rsidRPr="326AF165">
        <w:t>any</w:t>
      </w:r>
      <w:r w:rsidR="00AF4412">
        <w:t xml:space="preserve"> </w:t>
      </w:r>
      <w:r w:rsidR="139EA4A5" w:rsidRPr="326AF165">
        <w:t>loss</w:t>
      </w:r>
      <w:r w:rsidR="00AF4412">
        <w:t xml:space="preserve"> </w:t>
      </w:r>
      <w:r w:rsidR="139EA4A5" w:rsidRPr="326AF165">
        <w:t>of</w:t>
      </w:r>
      <w:r w:rsidR="00AF4412">
        <w:t xml:space="preserve"> </w:t>
      </w:r>
      <w:r w:rsidR="139EA4A5" w:rsidRPr="326AF165">
        <w:t>data</w:t>
      </w:r>
      <w:r w:rsidR="00AF4412">
        <w:t xml:space="preserve"> </w:t>
      </w:r>
      <w:r w:rsidR="139EA4A5" w:rsidRPr="326AF165">
        <w:t>or</w:t>
      </w:r>
      <w:r w:rsidR="00AF4412">
        <w:t xml:space="preserve"> </w:t>
      </w:r>
      <w:r w:rsidR="139EA4A5" w:rsidRPr="326AF165">
        <w:t>timing</w:t>
      </w:r>
      <w:r w:rsidR="00AF4412">
        <w:t xml:space="preserve"> </w:t>
      </w:r>
      <w:r w:rsidR="139EA4A5" w:rsidRPr="326AF165">
        <w:t>issues.</w:t>
      </w:r>
      <w:r w:rsidR="00AF4412">
        <w:t xml:space="preserve"> </w:t>
      </w:r>
      <w:r w:rsidR="283D5D71" w:rsidRPr="326AF165">
        <w:t>We</w:t>
      </w:r>
      <w:r w:rsidR="00AF4412">
        <w:t xml:space="preserve"> </w:t>
      </w:r>
      <w:r w:rsidR="283D5D71" w:rsidRPr="326AF165">
        <w:t>will</w:t>
      </w:r>
      <w:r w:rsidR="00AF4412">
        <w:t xml:space="preserve"> </w:t>
      </w:r>
      <w:r w:rsidR="283D5D71" w:rsidRPr="326AF165">
        <w:t>be</w:t>
      </w:r>
      <w:r w:rsidR="00AF4412">
        <w:t xml:space="preserve"> </w:t>
      </w:r>
      <w:r w:rsidR="283D5D71" w:rsidRPr="326AF165">
        <w:t>p</w:t>
      </w:r>
      <w:r w:rsidR="139EA4A5" w:rsidRPr="326AF165">
        <w:t>rocessing</w:t>
      </w:r>
      <w:r w:rsidR="00AF4412">
        <w:t xml:space="preserve"> </w:t>
      </w:r>
      <w:r w:rsidR="139EA4A5" w:rsidRPr="326AF165">
        <w:t>and</w:t>
      </w:r>
      <w:r w:rsidR="00AF4412">
        <w:t xml:space="preserve"> </w:t>
      </w:r>
      <w:r w:rsidR="139EA4A5" w:rsidRPr="326AF165">
        <w:t>analyzing</w:t>
      </w:r>
      <w:r w:rsidR="00AF4412">
        <w:t xml:space="preserve"> </w:t>
      </w:r>
      <w:r w:rsidR="45A028D1" w:rsidRPr="326AF165">
        <w:t>data</w:t>
      </w:r>
      <w:r w:rsidR="00AF4412">
        <w:t xml:space="preserve"> </w:t>
      </w:r>
      <w:r w:rsidR="45A028D1" w:rsidRPr="326AF165">
        <w:t>that</w:t>
      </w:r>
      <w:r w:rsidR="00AF4412">
        <w:t xml:space="preserve"> </w:t>
      </w:r>
      <w:r w:rsidR="47606406" w:rsidRPr="326AF165">
        <w:t>plays</w:t>
      </w:r>
      <w:r w:rsidR="00AF4412">
        <w:t xml:space="preserve"> </w:t>
      </w:r>
      <w:r w:rsidR="139EA4A5" w:rsidRPr="326AF165">
        <w:t>roles</w:t>
      </w:r>
      <w:r w:rsidR="00AF4412">
        <w:t xml:space="preserve"> </w:t>
      </w:r>
      <w:r w:rsidR="139EA4A5" w:rsidRPr="326AF165">
        <w:t>in</w:t>
      </w:r>
      <w:r w:rsidR="00AF4412">
        <w:t xml:space="preserve"> </w:t>
      </w:r>
      <w:r w:rsidR="139EA4A5" w:rsidRPr="326AF165">
        <w:t>our</w:t>
      </w:r>
      <w:r w:rsidR="00AF4412">
        <w:t xml:space="preserve"> </w:t>
      </w:r>
      <w:r w:rsidR="139EA4A5" w:rsidRPr="326AF165">
        <w:t>fluoride</w:t>
      </w:r>
      <w:r w:rsidR="00AF4412">
        <w:t xml:space="preserve"> </w:t>
      </w:r>
      <w:r w:rsidR="139EA4A5" w:rsidRPr="326AF165">
        <w:t>detection</w:t>
      </w:r>
      <w:r w:rsidR="00AF4412">
        <w:t xml:space="preserve"> </w:t>
      </w:r>
      <w:r w:rsidR="139EA4A5" w:rsidRPr="326AF165">
        <w:t>system.</w:t>
      </w:r>
      <w:r w:rsidR="00AF4412">
        <w:t xml:space="preserve"> </w:t>
      </w:r>
      <w:r w:rsidR="139EA4A5" w:rsidRPr="326AF165">
        <w:t>LabVIEW</w:t>
      </w:r>
      <w:r w:rsidR="00AF4412">
        <w:t xml:space="preserve"> </w:t>
      </w:r>
      <w:r w:rsidR="139EA4A5" w:rsidRPr="326AF165">
        <w:t>provides</w:t>
      </w:r>
      <w:r w:rsidR="00AF4412">
        <w:t xml:space="preserve"> </w:t>
      </w:r>
      <w:r w:rsidR="139EA4A5" w:rsidRPr="326AF165">
        <w:t>a</w:t>
      </w:r>
      <w:r w:rsidR="00AF4412">
        <w:t xml:space="preserve"> </w:t>
      </w:r>
      <w:r w:rsidR="139EA4A5" w:rsidRPr="326AF165">
        <w:t>range</w:t>
      </w:r>
      <w:r w:rsidR="00AF4412">
        <w:t xml:space="preserve"> </w:t>
      </w:r>
      <w:r w:rsidR="139EA4A5" w:rsidRPr="326AF165">
        <w:t>of</w:t>
      </w:r>
      <w:r w:rsidR="00AF4412">
        <w:t xml:space="preserve"> </w:t>
      </w:r>
      <w:r w:rsidR="139EA4A5" w:rsidRPr="326AF165">
        <w:t>signal</w:t>
      </w:r>
      <w:r w:rsidR="00AF4412">
        <w:t xml:space="preserve"> </w:t>
      </w:r>
      <w:r w:rsidR="139EA4A5" w:rsidRPr="326AF165">
        <w:t>processing</w:t>
      </w:r>
      <w:r w:rsidR="00AF4412">
        <w:t xml:space="preserve"> </w:t>
      </w:r>
      <w:r w:rsidR="139EA4A5" w:rsidRPr="326AF165">
        <w:t>libraries,</w:t>
      </w:r>
      <w:r w:rsidR="00AF4412">
        <w:t xml:space="preserve"> </w:t>
      </w:r>
      <w:r w:rsidR="139EA4A5" w:rsidRPr="326AF165">
        <w:t>including</w:t>
      </w:r>
      <w:r w:rsidR="00AF4412">
        <w:t xml:space="preserve"> </w:t>
      </w:r>
      <w:r w:rsidR="139EA4A5" w:rsidRPr="326AF165">
        <w:t>filtering,</w:t>
      </w:r>
      <w:r w:rsidR="00AF4412">
        <w:t xml:space="preserve"> </w:t>
      </w:r>
      <w:r w:rsidR="139EA4A5" w:rsidRPr="326AF165">
        <w:t>averaging</w:t>
      </w:r>
      <w:r w:rsidR="00AF4412">
        <w:t xml:space="preserve"> </w:t>
      </w:r>
      <w:r w:rsidR="139EA4A5" w:rsidRPr="326AF165">
        <w:t>and</w:t>
      </w:r>
      <w:r w:rsidR="00AF4412">
        <w:t xml:space="preserve"> </w:t>
      </w:r>
      <w:r w:rsidR="139EA4A5" w:rsidRPr="326AF165">
        <w:t>Fourier</w:t>
      </w:r>
      <w:r w:rsidR="00AF4412">
        <w:t xml:space="preserve"> </w:t>
      </w:r>
      <w:r w:rsidR="139EA4A5" w:rsidRPr="326AF165">
        <w:t>analysis.</w:t>
      </w:r>
      <w:r w:rsidR="00AF4412">
        <w:t xml:space="preserve"> </w:t>
      </w:r>
      <w:r w:rsidR="139EA4A5" w:rsidRPr="326AF165">
        <w:t>These</w:t>
      </w:r>
      <w:r w:rsidR="00AF4412">
        <w:t xml:space="preserve"> </w:t>
      </w:r>
      <w:r w:rsidR="139EA4A5" w:rsidRPr="326AF165">
        <w:t>tools</w:t>
      </w:r>
      <w:r w:rsidR="00AF4412">
        <w:t xml:space="preserve"> </w:t>
      </w:r>
      <w:r w:rsidR="139EA4A5" w:rsidRPr="326AF165">
        <w:t>are</w:t>
      </w:r>
      <w:r w:rsidR="00AF4412">
        <w:t xml:space="preserve"> </w:t>
      </w:r>
      <w:r w:rsidR="6C77D258" w:rsidRPr="326AF165">
        <w:t>essential</w:t>
      </w:r>
      <w:r w:rsidR="00AF4412">
        <w:t xml:space="preserve"> </w:t>
      </w:r>
      <w:r w:rsidR="139EA4A5" w:rsidRPr="326AF165">
        <w:t>for</w:t>
      </w:r>
      <w:r w:rsidR="00AF4412">
        <w:t xml:space="preserve"> </w:t>
      </w:r>
      <w:r w:rsidR="139EA4A5" w:rsidRPr="326AF165">
        <w:t>extracting</w:t>
      </w:r>
      <w:r w:rsidR="00AF4412">
        <w:t xml:space="preserve"> </w:t>
      </w:r>
      <w:r w:rsidR="139EA4A5" w:rsidRPr="326AF165">
        <w:t>information</w:t>
      </w:r>
      <w:r w:rsidR="00AF4412">
        <w:t xml:space="preserve"> </w:t>
      </w:r>
      <w:r w:rsidR="139EA4A5" w:rsidRPr="326AF165">
        <w:t>from</w:t>
      </w:r>
      <w:r w:rsidR="00AF4412">
        <w:t xml:space="preserve"> </w:t>
      </w:r>
      <w:r w:rsidR="139EA4A5" w:rsidRPr="326AF165">
        <w:t>the</w:t>
      </w:r>
      <w:r w:rsidR="00AF4412">
        <w:t xml:space="preserve"> </w:t>
      </w:r>
      <w:r w:rsidR="139EA4A5" w:rsidRPr="326AF165">
        <w:t>raw</w:t>
      </w:r>
      <w:r w:rsidR="00AF4412">
        <w:t xml:space="preserve"> </w:t>
      </w:r>
      <w:r w:rsidR="139EA4A5" w:rsidRPr="326AF165">
        <w:t>fluorescence</w:t>
      </w:r>
      <w:r w:rsidR="00AF4412">
        <w:t xml:space="preserve"> </w:t>
      </w:r>
      <w:r w:rsidR="139EA4A5" w:rsidRPr="326AF165">
        <w:t>signals,</w:t>
      </w:r>
      <w:r w:rsidR="00AF4412">
        <w:t xml:space="preserve"> </w:t>
      </w:r>
      <w:r w:rsidR="139EA4A5" w:rsidRPr="326AF165">
        <w:t>which</w:t>
      </w:r>
      <w:r w:rsidR="00AF4412">
        <w:t xml:space="preserve"> </w:t>
      </w:r>
      <w:r w:rsidR="139EA4A5" w:rsidRPr="326AF165">
        <w:t>can</w:t>
      </w:r>
      <w:r w:rsidR="00AF4412">
        <w:t xml:space="preserve"> </w:t>
      </w:r>
      <w:r w:rsidR="139EA4A5" w:rsidRPr="326AF165">
        <w:t>be</w:t>
      </w:r>
      <w:r w:rsidR="00AF4412">
        <w:t xml:space="preserve"> </w:t>
      </w:r>
      <w:r w:rsidR="139EA4A5" w:rsidRPr="326AF165">
        <w:t>noisy</w:t>
      </w:r>
      <w:r w:rsidR="00AF4412">
        <w:t xml:space="preserve"> </w:t>
      </w:r>
      <w:r w:rsidR="139EA4A5" w:rsidRPr="326AF165">
        <w:t>and</w:t>
      </w:r>
      <w:r w:rsidR="00AF4412">
        <w:t xml:space="preserve"> </w:t>
      </w:r>
      <w:r w:rsidR="139EA4A5" w:rsidRPr="326AF165">
        <w:t>variable.</w:t>
      </w:r>
      <w:r w:rsidR="00AF4412">
        <w:t xml:space="preserve"> </w:t>
      </w:r>
      <w:r w:rsidR="139EA4A5" w:rsidRPr="326AF165">
        <w:t>The</w:t>
      </w:r>
      <w:r w:rsidR="00AF4412">
        <w:t xml:space="preserve"> </w:t>
      </w:r>
      <w:r w:rsidR="139EA4A5" w:rsidRPr="326AF165">
        <w:t>built</w:t>
      </w:r>
      <w:r w:rsidR="00AF4412">
        <w:t xml:space="preserve"> </w:t>
      </w:r>
      <w:r w:rsidR="139EA4A5" w:rsidRPr="326AF165">
        <w:t>in</w:t>
      </w:r>
      <w:r w:rsidR="00AF4412">
        <w:t xml:space="preserve"> </w:t>
      </w:r>
      <w:r w:rsidR="139EA4A5" w:rsidRPr="326AF165">
        <w:t>analysis</w:t>
      </w:r>
      <w:r w:rsidR="00AF4412">
        <w:t xml:space="preserve"> </w:t>
      </w:r>
      <w:r w:rsidR="139EA4A5" w:rsidRPr="326AF165">
        <w:t>functions</w:t>
      </w:r>
      <w:r w:rsidR="00AF4412">
        <w:t xml:space="preserve"> </w:t>
      </w:r>
      <w:r w:rsidR="139EA4A5" w:rsidRPr="326AF165">
        <w:t>allow</w:t>
      </w:r>
      <w:r w:rsidR="00AF4412">
        <w:t xml:space="preserve"> </w:t>
      </w:r>
      <w:r w:rsidR="139EA4A5" w:rsidRPr="326AF165">
        <w:t>system</w:t>
      </w:r>
      <w:r w:rsidR="00AF4412">
        <w:t xml:space="preserve"> </w:t>
      </w:r>
      <w:r w:rsidR="139EA4A5" w:rsidRPr="326AF165">
        <w:t>calibration</w:t>
      </w:r>
      <w:r w:rsidR="00AF4412">
        <w:t xml:space="preserve"> </w:t>
      </w:r>
      <w:r w:rsidR="139EA4A5" w:rsidRPr="326AF165">
        <w:t>by</w:t>
      </w:r>
      <w:r w:rsidR="00AF4412">
        <w:t xml:space="preserve"> </w:t>
      </w:r>
      <w:r w:rsidR="139EA4A5" w:rsidRPr="326AF165">
        <w:t>plotting</w:t>
      </w:r>
      <w:r w:rsidR="00AF4412">
        <w:t xml:space="preserve"> </w:t>
      </w:r>
      <w:r w:rsidR="139EA4A5" w:rsidRPr="326AF165">
        <w:t>fluorescence</w:t>
      </w:r>
      <w:r w:rsidR="00AF4412">
        <w:t xml:space="preserve"> </w:t>
      </w:r>
      <w:r w:rsidR="139EA4A5" w:rsidRPr="326AF165">
        <w:t>intensity</w:t>
      </w:r>
      <w:r w:rsidR="00AF4412">
        <w:t xml:space="preserve"> </w:t>
      </w:r>
      <w:r w:rsidR="139EA4A5" w:rsidRPr="326AF165">
        <w:t>against</w:t>
      </w:r>
      <w:r w:rsidR="00AF4412">
        <w:t xml:space="preserve"> </w:t>
      </w:r>
      <w:r w:rsidR="139EA4A5" w:rsidRPr="326AF165">
        <w:t>known</w:t>
      </w:r>
      <w:r w:rsidR="00AF4412">
        <w:t xml:space="preserve"> </w:t>
      </w:r>
      <w:r w:rsidR="139EA4A5" w:rsidRPr="326AF165">
        <w:t>concentrations</w:t>
      </w:r>
      <w:r w:rsidR="00AF4412">
        <w:t xml:space="preserve"> </w:t>
      </w:r>
      <w:r w:rsidR="139EA4A5" w:rsidRPr="326AF165">
        <w:t>to</w:t>
      </w:r>
      <w:r w:rsidR="00AF4412">
        <w:t xml:space="preserve"> </w:t>
      </w:r>
      <w:r w:rsidR="139EA4A5" w:rsidRPr="326AF165">
        <w:t>create</w:t>
      </w:r>
      <w:r w:rsidR="00AF4412">
        <w:t xml:space="preserve"> </w:t>
      </w:r>
      <w:r w:rsidR="139EA4A5" w:rsidRPr="326AF165">
        <w:t>reliable</w:t>
      </w:r>
      <w:r w:rsidR="00AF4412">
        <w:t xml:space="preserve"> </w:t>
      </w:r>
      <w:r w:rsidR="139EA4A5" w:rsidRPr="326AF165">
        <w:t>calibration</w:t>
      </w:r>
      <w:r w:rsidR="00AF4412">
        <w:t xml:space="preserve"> </w:t>
      </w:r>
      <w:r w:rsidR="139EA4A5" w:rsidRPr="326AF165">
        <w:t>curves</w:t>
      </w:r>
      <w:r w:rsidR="00AF4412">
        <w:t xml:space="preserve"> </w:t>
      </w:r>
      <w:r w:rsidR="139EA4A5" w:rsidRPr="326AF165">
        <w:t>necessary</w:t>
      </w:r>
      <w:r w:rsidR="00AF4412">
        <w:t xml:space="preserve"> </w:t>
      </w:r>
      <w:r w:rsidR="139EA4A5" w:rsidRPr="326AF165">
        <w:t>for</w:t>
      </w:r>
      <w:r w:rsidR="00AF4412">
        <w:t xml:space="preserve"> </w:t>
      </w:r>
      <w:r w:rsidR="139EA4A5" w:rsidRPr="326AF165">
        <w:t>accurate</w:t>
      </w:r>
      <w:r w:rsidR="00AF4412">
        <w:t xml:space="preserve"> </w:t>
      </w:r>
      <w:r w:rsidR="139EA4A5" w:rsidRPr="326AF165">
        <w:t>measurements.</w:t>
      </w:r>
    </w:p>
    <w:p w14:paraId="71013F44" w14:textId="47CE8B10" w:rsidR="61427B57" w:rsidRDefault="139EA4A5" w:rsidP="00413976">
      <w:r w:rsidRPr="326AF165">
        <w:lastRenderedPageBreak/>
        <w:t>LabVIEW</w:t>
      </w:r>
      <w:r w:rsidR="00AF4412">
        <w:t xml:space="preserve"> </w:t>
      </w:r>
      <w:r w:rsidRPr="326AF165">
        <w:t>excels</w:t>
      </w:r>
      <w:r w:rsidR="00AF4412">
        <w:t xml:space="preserve"> </w:t>
      </w:r>
      <w:r w:rsidRPr="326AF165">
        <w:t>in</w:t>
      </w:r>
      <w:r w:rsidR="00AF4412">
        <w:t xml:space="preserve"> </w:t>
      </w:r>
      <w:r w:rsidRPr="326AF165">
        <w:t>visualization</w:t>
      </w:r>
      <w:r w:rsidR="00AF4412">
        <w:t xml:space="preserve"> </w:t>
      </w:r>
      <w:r w:rsidRPr="326AF165">
        <w:t>and</w:t>
      </w:r>
      <w:r w:rsidR="00AF4412">
        <w:t xml:space="preserve"> </w:t>
      </w:r>
      <w:r w:rsidRPr="326AF165">
        <w:t>user</w:t>
      </w:r>
      <w:r w:rsidR="00AF4412">
        <w:t xml:space="preserve"> </w:t>
      </w:r>
      <w:r w:rsidRPr="326AF165">
        <w:t>interface</w:t>
      </w:r>
      <w:r w:rsidR="00AF4412">
        <w:t xml:space="preserve"> </w:t>
      </w:r>
      <w:r w:rsidRPr="326AF165">
        <w:t>features</w:t>
      </w:r>
      <w:r w:rsidR="00AF4412">
        <w:t xml:space="preserve"> </w:t>
      </w:r>
      <w:r w:rsidRPr="326AF165">
        <w:t>well.</w:t>
      </w:r>
      <w:r w:rsidR="00AF4412">
        <w:t xml:space="preserve"> </w:t>
      </w:r>
      <w:r w:rsidRPr="326AF165">
        <w:t>The</w:t>
      </w:r>
      <w:r w:rsidR="00AF4412">
        <w:t xml:space="preserve"> </w:t>
      </w:r>
      <w:r w:rsidRPr="326AF165">
        <w:t>platform</w:t>
      </w:r>
      <w:r w:rsidR="00AF4412">
        <w:t xml:space="preserve"> </w:t>
      </w:r>
      <w:r w:rsidRPr="326AF165">
        <w:t>enables</w:t>
      </w:r>
      <w:r w:rsidR="00AF4412">
        <w:t xml:space="preserve"> </w:t>
      </w:r>
      <w:r w:rsidRPr="326AF165">
        <w:t>the</w:t>
      </w:r>
      <w:r w:rsidR="00AF4412">
        <w:t xml:space="preserve"> </w:t>
      </w:r>
      <w:r w:rsidRPr="326AF165">
        <w:t>creation</w:t>
      </w:r>
      <w:r w:rsidR="00AF4412">
        <w:t xml:space="preserve"> </w:t>
      </w:r>
      <w:r w:rsidRPr="326AF165">
        <w:t>of</w:t>
      </w:r>
      <w:r w:rsidR="00AF4412">
        <w:t xml:space="preserve"> </w:t>
      </w:r>
      <w:r w:rsidRPr="326AF165">
        <w:t>interactive</w:t>
      </w:r>
      <w:r w:rsidR="00AF4412">
        <w:t xml:space="preserve"> </w:t>
      </w:r>
      <w:r w:rsidRPr="326AF165">
        <w:t>user</w:t>
      </w:r>
      <w:r w:rsidR="00AF4412">
        <w:t xml:space="preserve"> </w:t>
      </w:r>
      <w:r w:rsidRPr="326AF165">
        <w:t>interfaces</w:t>
      </w:r>
      <w:r w:rsidR="00AF4412">
        <w:t xml:space="preserve"> </w:t>
      </w:r>
      <w:r w:rsidRPr="326AF165">
        <w:t>that</w:t>
      </w:r>
      <w:r w:rsidR="00AF4412">
        <w:t xml:space="preserve"> </w:t>
      </w:r>
      <w:r w:rsidRPr="326AF165">
        <w:t>display</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calibration</w:t>
      </w:r>
      <w:r w:rsidR="00AF4412">
        <w:t xml:space="preserve"> </w:t>
      </w:r>
      <w:r w:rsidRPr="326AF165">
        <w:t>curves</w:t>
      </w:r>
      <w:r w:rsidR="00AF4412">
        <w:t xml:space="preserve"> </w:t>
      </w:r>
      <w:r w:rsidRPr="326AF165">
        <w:t>and</w:t>
      </w:r>
      <w:r w:rsidR="00AF4412">
        <w:t xml:space="preserve"> </w:t>
      </w:r>
      <w:r w:rsidRPr="326AF165">
        <w:t>other</w:t>
      </w:r>
      <w:r w:rsidR="00AF4412">
        <w:t xml:space="preserve"> </w:t>
      </w:r>
      <w:r w:rsidRPr="326AF165">
        <w:t>important</w:t>
      </w:r>
      <w:r w:rsidR="00AF4412">
        <w:t xml:space="preserve"> </w:t>
      </w:r>
      <w:r w:rsidRPr="326AF165">
        <w:t>information.</w:t>
      </w:r>
      <w:r w:rsidR="00AF4412">
        <w:t xml:space="preserve"> </w:t>
      </w:r>
      <w:r w:rsidRPr="326AF165">
        <w:t>Users</w:t>
      </w:r>
      <w:r w:rsidR="00AF4412">
        <w:t xml:space="preserve"> </w:t>
      </w:r>
      <w:r w:rsidRPr="326AF165">
        <w:t>can</w:t>
      </w:r>
      <w:r w:rsidR="00AF4412">
        <w:t xml:space="preserve"> </w:t>
      </w:r>
      <w:r w:rsidRPr="326AF165">
        <w:t>monitor</w:t>
      </w:r>
      <w:r w:rsidR="00AF4412">
        <w:t xml:space="preserve"> </w:t>
      </w:r>
      <w:r w:rsidRPr="326AF165">
        <w:t>the</w:t>
      </w:r>
      <w:r w:rsidR="00AF4412">
        <w:t xml:space="preserve"> </w:t>
      </w:r>
      <w:r w:rsidR="797E2A1D" w:rsidRPr="326AF165">
        <w:t>system's</w:t>
      </w:r>
      <w:r w:rsidR="00AF4412">
        <w:t xml:space="preserve"> </w:t>
      </w:r>
      <w:r w:rsidRPr="326AF165">
        <w:t>performance</w:t>
      </w:r>
      <w:r w:rsidR="00AF4412">
        <w:t xml:space="preserve"> </w:t>
      </w:r>
      <w:r w:rsidRPr="326AF165">
        <w:t>through</w:t>
      </w:r>
      <w:r w:rsidR="00AF4412">
        <w:t xml:space="preserve"> </w:t>
      </w:r>
      <w:r w:rsidRPr="326AF165">
        <w:t>graphs</w:t>
      </w:r>
      <w:r w:rsidR="00AF4412">
        <w:t xml:space="preserve"> </w:t>
      </w:r>
      <w:r w:rsidRPr="326AF165">
        <w:t>and</w:t>
      </w:r>
      <w:r w:rsidR="00AF4412">
        <w:t xml:space="preserve"> </w:t>
      </w:r>
      <w:r w:rsidRPr="326AF165">
        <w:t>charts</w:t>
      </w:r>
      <w:r w:rsidR="00AF4412">
        <w:t xml:space="preserve"> </w:t>
      </w:r>
      <w:r w:rsidRPr="326AF165">
        <w:t>facilitating</w:t>
      </w:r>
      <w:r w:rsidR="00AF4412">
        <w:t xml:space="preserve"> </w:t>
      </w:r>
      <w:r w:rsidRPr="326AF165">
        <w:t>comprehension</w:t>
      </w:r>
      <w:r w:rsidR="00AF4412">
        <w:t xml:space="preserve"> </w:t>
      </w:r>
      <w:r w:rsidRPr="326AF165">
        <w:t>of</w:t>
      </w:r>
      <w:r w:rsidR="00AF4412">
        <w:t xml:space="preserve"> </w:t>
      </w:r>
      <w:r w:rsidRPr="326AF165">
        <w:t>data</w:t>
      </w:r>
      <w:r w:rsidR="00AF4412">
        <w:t xml:space="preserve"> </w:t>
      </w:r>
      <w:r w:rsidRPr="326AF165">
        <w:t>for</w:t>
      </w:r>
      <w:r w:rsidR="00AF4412">
        <w:t xml:space="preserve"> </w:t>
      </w:r>
      <w:r w:rsidRPr="326AF165">
        <w:t>making</w:t>
      </w:r>
      <w:r w:rsidR="00AF4412">
        <w:t xml:space="preserve"> </w:t>
      </w:r>
      <w:r w:rsidRPr="326AF165">
        <w:t>informed</w:t>
      </w:r>
      <w:r w:rsidR="00AF4412">
        <w:t xml:space="preserve"> </w:t>
      </w:r>
      <w:r w:rsidRPr="326AF165">
        <w:t>decisions.</w:t>
      </w:r>
      <w:r w:rsidR="00AF4412">
        <w:t xml:space="preserve"> </w:t>
      </w:r>
      <w:r w:rsidRPr="326AF165">
        <w:t>This</w:t>
      </w:r>
      <w:r w:rsidR="00AF4412">
        <w:t xml:space="preserve"> </w:t>
      </w:r>
      <w:r w:rsidRPr="326AF165">
        <w:t>aspect</w:t>
      </w:r>
      <w:r w:rsidR="00AF4412">
        <w:t xml:space="preserve"> </w:t>
      </w:r>
      <w:r w:rsidRPr="326AF165">
        <w:t>is</w:t>
      </w:r>
      <w:r w:rsidR="00AF4412">
        <w:t xml:space="preserve"> </w:t>
      </w:r>
      <w:r w:rsidRPr="326AF165">
        <w:t>especially</w:t>
      </w:r>
      <w:r w:rsidR="00AF4412">
        <w:t xml:space="preserve"> </w:t>
      </w:r>
      <w:r w:rsidR="66608DFD" w:rsidRPr="326AF165">
        <w:t>advantageous</w:t>
      </w:r>
      <w:r w:rsidR="00AF4412">
        <w:t xml:space="preserve"> </w:t>
      </w:r>
      <w:r w:rsidRPr="326AF165">
        <w:t>for</w:t>
      </w:r>
      <w:r w:rsidR="00AF4412">
        <w:t xml:space="preserve"> </w:t>
      </w:r>
      <w:r w:rsidRPr="326AF165">
        <w:t>technical</w:t>
      </w:r>
      <w:r w:rsidR="00AF4412">
        <w:t xml:space="preserve"> </w:t>
      </w:r>
      <w:r w:rsidRPr="326AF165">
        <w:t>users</w:t>
      </w:r>
      <w:r w:rsidR="00AF4412">
        <w:t xml:space="preserve"> </w:t>
      </w:r>
      <w:r w:rsidRPr="326AF165">
        <w:t>as</w:t>
      </w:r>
      <w:r w:rsidR="00AF4412">
        <w:t xml:space="preserve"> </w:t>
      </w:r>
      <w:r w:rsidRPr="326AF165">
        <w:t>it</w:t>
      </w:r>
      <w:r w:rsidR="00AF4412">
        <w:t xml:space="preserve"> </w:t>
      </w:r>
      <w:r w:rsidRPr="326AF165">
        <w:t>offers</w:t>
      </w:r>
      <w:r w:rsidR="00AF4412">
        <w:t xml:space="preserve"> </w:t>
      </w:r>
      <w:r w:rsidRPr="326AF165">
        <w:t>a</w:t>
      </w:r>
      <w:r w:rsidR="00AF4412">
        <w:t xml:space="preserve"> </w:t>
      </w:r>
      <w:r w:rsidRPr="326AF165">
        <w:t>clear</w:t>
      </w:r>
      <w:r w:rsidR="00AF4412">
        <w:t xml:space="preserve"> </w:t>
      </w:r>
      <w:r w:rsidRPr="326AF165">
        <w:t>and</w:t>
      </w:r>
      <w:r w:rsidR="00AF4412">
        <w:t xml:space="preserve"> </w:t>
      </w:r>
      <w:r w:rsidRPr="326AF165">
        <w:t>intuitive</w:t>
      </w:r>
      <w:r w:rsidR="00AF4412">
        <w:t xml:space="preserve"> </w:t>
      </w:r>
      <w:r w:rsidRPr="326AF165">
        <w:t>way</w:t>
      </w:r>
      <w:r w:rsidR="00AF4412">
        <w:t xml:space="preserve"> </w:t>
      </w:r>
      <w:r w:rsidRPr="326AF165">
        <w:t>to</w:t>
      </w:r>
      <w:r w:rsidR="00AF4412">
        <w:t xml:space="preserve"> </w:t>
      </w:r>
      <w:r w:rsidRPr="326AF165">
        <w:t>interact</w:t>
      </w:r>
      <w:r w:rsidR="00AF4412">
        <w:t xml:space="preserve"> </w:t>
      </w:r>
      <w:r w:rsidRPr="326AF165">
        <w:t>with</w:t>
      </w:r>
      <w:r w:rsidR="00AF4412">
        <w:t xml:space="preserve"> </w:t>
      </w:r>
      <w:r w:rsidRPr="326AF165">
        <w:t>the</w:t>
      </w:r>
      <w:r w:rsidR="00AF4412">
        <w:t xml:space="preserve"> </w:t>
      </w:r>
      <w:r w:rsidRPr="326AF165">
        <w:t>device.</w:t>
      </w:r>
    </w:p>
    <w:p w14:paraId="6BC8EF1A" w14:textId="182ADCB1" w:rsidR="61427B57" w:rsidRDefault="139EA4A5" w:rsidP="002400A9">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Advantages</w:t>
      </w:r>
    </w:p>
    <w:p w14:paraId="6738BE6C" w14:textId="66071200" w:rsidR="61427B57" w:rsidRDefault="139EA4A5" w:rsidP="00413976">
      <w:r w:rsidRPr="326AF165">
        <w:t>LabVIEW</w:t>
      </w:r>
      <w:r w:rsidR="00AF4412">
        <w:t xml:space="preserve"> </w:t>
      </w:r>
      <w:r w:rsidRPr="326AF165">
        <w:t>brings</w:t>
      </w:r>
      <w:r w:rsidR="00AF4412">
        <w:t xml:space="preserve"> </w:t>
      </w:r>
      <w:r w:rsidRPr="326AF165">
        <w:t>advantages</w:t>
      </w:r>
      <w:r w:rsidR="00AF4412">
        <w:t xml:space="preserve"> </w:t>
      </w:r>
      <w:r w:rsidRPr="326AF165">
        <w:t>to</w:t>
      </w:r>
      <w:r w:rsidR="00AF4412">
        <w:t xml:space="preserve"> </w:t>
      </w:r>
      <w:r w:rsidRPr="326AF165">
        <w:t>our</w:t>
      </w:r>
      <w:r w:rsidR="00AF4412">
        <w:t xml:space="preserve"> </w:t>
      </w:r>
      <w:r w:rsidRPr="326AF165">
        <w:t>fluoride</w:t>
      </w:r>
      <w:r w:rsidR="00AF4412">
        <w:t xml:space="preserve"> </w:t>
      </w:r>
      <w:r w:rsidRPr="326AF165">
        <w:t>detection</w:t>
      </w:r>
      <w:r w:rsidR="00AF4412">
        <w:t xml:space="preserve"> </w:t>
      </w:r>
      <w:r w:rsidRPr="326AF165">
        <w:t>project</w:t>
      </w:r>
      <w:r w:rsidR="00AF4412">
        <w:t xml:space="preserve"> </w:t>
      </w:r>
      <w:r w:rsidR="4199E0D1" w:rsidRPr="326AF165">
        <w:t>and</w:t>
      </w:r>
      <w:r w:rsidR="00AF4412">
        <w:t xml:space="preserve"> </w:t>
      </w:r>
      <w:r w:rsidR="4199E0D1" w:rsidRPr="326AF165">
        <w:t>can</w:t>
      </w:r>
      <w:r w:rsidR="00AF4412">
        <w:t xml:space="preserve"> </w:t>
      </w:r>
      <w:r w:rsidR="4199E0D1" w:rsidRPr="326AF165">
        <w:t>live</w:t>
      </w:r>
      <w:r w:rsidR="00AF4412">
        <w:t xml:space="preserve"> </w:t>
      </w:r>
      <w:r w:rsidR="4199E0D1" w:rsidRPr="326AF165">
        <w:t>up</w:t>
      </w:r>
      <w:r w:rsidR="00AF4412">
        <w:t xml:space="preserve"> </w:t>
      </w:r>
      <w:r w:rsidR="4199E0D1" w:rsidRPr="326AF165">
        <w:t>to</w:t>
      </w:r>
      <w:r w:rsidR="00AF4412">
        <w:t xml:space="preserve"> </w:t>
      </w:r>
      <w:r w:rsidR="4199E0D1" w:rsidRPr="326AF165">
        <w:t>our</w:t>
      </w:r>
      <w:r w:rsidR="00AF4412">
        <w:t xml:space="preserve"> </w:t>
      </w:r>
      <w:r w:rsidR="4199E0D1" w:rsidRPr="326AF165">
        <w:t>desired</w:t>
      </w:r>
      <w:r w:rsidR="00AF4412">
        <w:t xml:space="preserve"> </w:t>
      </w:r>
      <w:r w:rsidR="4199E0D1" w:rsidRPr="326AF165">
        <w:t>goals</w:t>
      </w:r>
      <w:r w:rsidRPr="326AF165">
        <w:t>.</w:t>
      </w:r>
      <w:r w:rsidR="00AF4412">
        <w:t xml:space="preserve"> </w:t>
      </w:r>
      <w:r w:rsidRPr="326AF165">
        <w:t>The</w:t>
      </w:r>
      <w:r w:rsidR="00AF4412">
        <w:t xml:space="preserve"> </w:t>
      </w:r>
      <w:r w:rsidRPr="326AF165">
        <w:t>platforms</w:t>
      </w:r>
      <w:r w:rsidR="00AF4412">
        <w:t xml:space="preserve"> </w:t>
      </w:r>
      <w:r w:rsidRPr="326AF165">
        <w:t>advanced</w:t>
      </w:r>
      <w:r w:rsidR="00AF4412">
        <w:t xml:space="preserve"> </w:t>
      </w:r>
      <w:r w:rsidRPr="326AF165">
        <w:t>data</w:t>
      </w:r>
      <w:r w:rsidR="00AF4412">
        <w:t xml:space="preserve"> </w:t>
      </w:r>
      <w:r w:rsidRPr="326AF165">
        <w:t>processing</w:t>
      </w:r>
      <w:r w:rsidR="00AF4412">
        <w:t xml:space="preserve"> </w:t>
      </w:r>
      <w:r w:rsidRPr="326AF165">
        <w:t>tools</w:t>
      </w:r>
      <w:r w:rsidR="00AF4412">
        <w:t xml:space="preserve"> </w:t>
      </w:r>
      <w:r w:rsidRPr="326AF165">
        <w:t>enhance</w:t>
      </w:r>
      <w:r w:rsidR="00AF4412">
        <w:t xml:space="preserve"> </w:t>
      </w:r>
      <w:r w:rsidRPr="326AF165">
        <w:t>the</w:t>
      </w:r>
      <w:r w:rsidR="00AF4412">
        <w:t xml:space="preserve"> </w:t>
      </w:r>
      <w:r w:rsidRPr="326AF165">
        <w:t>accuracy</w:t>
      </w:r>
      <w:r w:rsidR="00AF4412">
        <w:t xml:space="preserve"> </w:t>
      </w:r>
      <w:r w:rsidRPr="326AF165">
        <w:t>of</w:t>
      </w:r>
      <w:r w:rsidR="00AF4412">
        <w:t xml:space="preserve"> </w:t>
      </w:r>
      <w:r w:rsidRPr="326AF165">
        <w:t>measurements</w:t>
      </w:r>
      <w:r w:rsidR="00AF4412">
        <w:t xml:space="preserve"> </w:t>
      </w:r>
      <w:r w:rsidRPr="326AF165">
        <w:t>by</w:t>
      </w:r>
      <w:r w:rsidR="00AF4412">
        <w:t xml:space="preserve"> </w:t>
      </w:r>
      <w:r w:rsidRPr="326AF165">
        <w:t>implementing</w:t>
      </w:r>
      <w:r w:rsidR="00AF4412">
        <w:t xml:space="preserve"> </w:t>
      </w:r>
      <w:r w:rsidRPr="326AF165">
        <w:t>algorithms</w:t>
      </w:r>
      <w:r w:rsidR="00AF4412">
        <w:t xml:space="preserve"> </w:t>
      </w:r>
      <w:r w:rsidRPr="326AF165">
        <w:t>that</w:t>
      </w:r>
      <w:r w:rsidR="00AF4412">
        <w:t xml:space="preserve"> </w:t>
      </w:r>
      <w:r w:rsidRPr="326AF165">
        <w:t>may</w:t>
      </w:r>
      <w:r w:rsidR="00AF4412">
        <w:t xml:space="preserve"> </w:t>
      </w:r>
      <w:r w:rsidRPr="326AF165">
        <w:t>be</w:t>
      </w:r>
      <w:r w:rsidR="00AF4412">
        <w:t xml:space="preserve"> </w:t>
      </w:r>
      <w:r w:rsidRPr="326AF165">
        <w:t>challenging</w:t>
      </w:r>
      <w:r w:rsidR="00AF4412">
        <w:t xml:space="preserve"> </w:t>
      </w:r>
      <w:r w:rsidRPr="326AF165">
        <w:t>for</w:t>
      </w:r>
      <w:r w:rsidR="00AF4412">
        <w:t xml:space="preserve"> </w:t>
      </w:r>
      <w:r w:rsidRPr="326AF165">
        <w:t>a</w:t>
      </w:r>
      <w:r w:rsidR="00AF4412">
        <w:t xml:space="preserve"> </w:t>
      </w:r>
      <w:r w:rsidRPr="326AF165">
        <w:t>microcontroller</w:t>
      </w:r>
      <w:r w:rsidR="00AF4412">
        <w:t xml:space="preserve"> </w:t>
      </w:r>
      <w:r w:rsidRPr="326AF165">
        <w:t>to</w:t>
      </w:r>
      <w:r w:rsidR="00AF4412">
        <w:t xml:space="preserve"> </w:t>
      </w:r>
      <w:r w:rsidRPr="326AF165">
        <w:t>handle.</w:t>
      </w:r>
      <w:r w:rsidR="00AF4412">
        <w:t xml:space="preserve"> </w:t>
      </w:r>
      <w:r w:rsidRPr="326AF165">
        <w:t>For</w:t>
      </w:r>
      <w:r w:rsidR="00AF4412">
        <w:t xml:space="preserve"> </w:t>
      </w:r>
      <w:r w:rsidR="32A723DA" w:rsidRPr="326AF165">
        <w:t>instance,</w:t>
      </w:r>
      <w:r w:rsidR="00AF4412">
        <w:t xml:space="preserve"> </w:t>
      </w:r>
      <w:r w:rsidRPr="326AF165">
        <w:t>LabVIEW</w:t>
      </w:r>
      <w:r w:rsidR="00AF4412">
        <w:t xml:space="preserve"> </w:t>
      </w:r>
      <w:r w:rsidRPr="326AF165">
        <w:t>has</w:t>
      </w:r>
      <w:r w:rsidR="00AF4412">
        <w:t xml:space="preserve"> </w:t>
      </w:r>
      <w:r w:rsidRPr="326AF165">
        <w:t>the</w:t>
      </w:r>
      <w:r w:rsidR="00AF4412">
        <w:t xml:space="preserve"> </w:t>
      </w:r>
      <w:r w:rsidRPr="326AF165">
        <w:t>capability</w:t>
      </w:r>
      <w:r w:rsidR="00AF4412">
        <w:t xml:space="preserve"> </w:t>
      </w:r>
      <w:r w:rsidRPr="326AF165">
        <w:t>to</w:t>
      </w:r>
      <w:r w:rsidR="00AF4412">
        <w:t xml:space="preserve"> </w:t>
      </w:r>
      <w:r w:rsidRPr="326AF165">
        <w:t>make</w:t>
      </w:r>
      <w:r w:rsidR="00AF4412">
        <w:t xml:space="preserve"> </w:t>
      </w:r>
      <w:r w:rsidRPr="326AF165">
        <w:t>real</w:t>
      </w:r>
      <w:r w:rsidR="00AF4412">
        <w:t xml:space="preserve"> </w:t>
      </w:r>
      <w:r w:rsidRPr="326AF165">
        <w:t>time</w:t>
      </w:r>
      <w:r w:rsidR="00AF4412">
        <w:t xml:space="preserve"> </w:t>
      </w:r>
      <w:r w:rsidRPr="326AF165">
        <w:t>adjustments</w:t>
      </w:r>
      <w:r w:rsidR="00AF4412">
        <w:t xml:space="preserve"> </w:t>
      </w:r>
      <w:r w:rsidRPr="326AF165">
        <w:t>to</w:t>
      </w:r>
      <w:r w:rsidR="00AF4412">
        <w:t xml:space="preserve"> </w:t>
      </w:r>
      <w:r w:rsidRPr="326AF165">
        <w:t>account</w:t>
      </w:r>
      <w:r w:rsidR="00AF4412">
        <w:t xml:space="preserve"> </w:t>
      </w:r>
      <w:r w:rsidRPr="326AF165">
        <w:t>for</w:t>
      </w:r>
      <w:r w:rsidR="00AF4412">
        <w:t xml:space="preserve"> </w:t>
      </w:r>
      <w:r w:rsidRPr="326AF165">
        <w:t>factors,</w:t>
      </w:r>
      <w:r w:rsidR="00AF4412">
        <w:t xml:space="preserve"> </w:t>
      </w:r>
      <w:r w:rsidRPr="326AF165">
        <w:t>like</w:t>
      </w:r>
      <w:r w:rsidR="00AF4412">
        <w:t xml:space="preserve"> </w:t>
      </w:r>
      <w:r w:rsidRPr="326AF165">
        <w:t>temperature</w:t>
      </w:r>
      <w:r w:rsidR="00AF4412">
        <w:t xml:space="preserve"> </w:t>
      </w:r>
      <w:r w:rsidRPr="326AF165">
        <w:t>changes</w:t>
      </w:r>
      <w:r w:rsidR="00AF4412">
        <w:t xml:space="preserve"> </w:t>
      </w:r>
      <w:r w:rsidRPr="326AF165">
        <w:t>that</w:t>
      </w:r>
      <w:r w:rsidR="00AF4412">
        <w:t xml:space="preserve"> </w:t>
      </w:r>
      <w:r w:rsidRPr="326AF165">
        <w:t>could</w:t>
      </w:r>
      <w:r w:rsidR="00AF4412">
        <w:t xml:space="preserve"> </w:t>
      </w:r>
      <w:r w:rsidRPr="326AF165">
        <w:t>impact</w:t>
      </w:r>
      <w:r w:rsidR="00AF4412">
        <w:t xml:space="preserve"> </w:t>
      </w:r>
      <w:r w:rsidRPr="326AF165">
        <w:t>fluorescence</w:t>
      </w:r>
      <w:r w:rsidR="00AF4412">
        <w:t xml:space="preserve"> </w:t>
      </w:r>
      <w:r w:rsidRPr="326AF165">
        <w:t>measurements.</w:t>
      </w:r>
      <w:r w:rsidR="00AF4412">
        <w:t xml:space="preserve"> </w:t>
      </w:r>
      <w:r w:rsidRPr="326AF165">
        <w:t>By</w:t>
      </w:r>
      <w:r w:rsidR="00AF4412">
        <w:t xml:space="preserve"> </w:t>
      </w:r>
      <w:r w:rsidRPr="326AF165">
        <w:t>compensating</w:t>
      </w:r>
      <w:r w:rsidR="00AF4412">
        <w:t xml:space="preserve"> </w:t>
      </w:r>
      <w:r w:rsidRPr="326AF165">
        <w:t>for</w:t>
      </w:r>
      <w:r w:rsidR="00AF4412">
        <w:t xml:space="preserve"> </w:t>
      </w:r>
      <w:r w:rsidRPr="326AF165">
        <w:t>these</w:t>
      </w:r>
      <w:r w:rsidR="00AF4412">
        <w:t xml:space="preserve"> </w:t>
      </w:r>
      <w:r w:rsidR="168145C2" w:rsidRPr="326AF165">
        <w:t>variables,</w:t>
      </w:r>
      <w:r w:rsidR="00AF4412">
        <w:t xml:space="preserve"> </w:t>
      </w:r>
      <w:r w:rsidRPr="326AF165">
        <w:t>the</w:t>
      </w:r>
      <w:r w:rsidR="00AF4412">
        <w:t xml:space="preserve"> </w:t>
      </w:r>
      <w:r w:rsidRPr="326AF165">
        <w:t>system</w:t>
      </w:r>
      <w:r w:rsidR="00AF4412">
        <w:t xml:space="preserve"> </w:t>
      </w:r>
      <w:r w:rsidRPr="326AF165">
        <w:t>can</w:t>
      </w:r>
      <w:r w:rsidR="00AF4412">
        <w:t xml:space="preserve"> </w:t>
      </w:r>
      <w:r w:rsidRPr="326AF165">
        <w:t>deliver</w:t>
      </w:r>
      <w:r w:rsidR="00AF4412">
        <w:t xml:space="preserve"> </w:t>
      </w:r>
      <w:r w:rsidRPr="326AF165">
        <w:t>dependable</w:t>
      </w:r>
      <w:r w:rsidR="00AF4412">
        <w:t xml:space="preserve"> </w:t>
      </w:r>
      <w:r w:rsidRPr="326AF165">
        <w:t>outcomes.</w:t>
      </w:r>
    </w:p>
    <w:p w14:paraId="4D87EA9C" w14:textId="446217EF" w:rsidR="61427B57" w:rsidRDefault="7E88BA88" w:rsidP="00413976">
      <w:r w:rsidRPr="326AF165">
        <w:t>LabVIEW's</w:t>
      </w:r>
      <w:r w:rsidR="00AF4412">
        <w:t xml:space="preserve"> </w:t>
      </w:r>
      <w:r w:rsidR="139EA4A5" w:rsidRPr="326AF165">
        <w:t>capacity</w:t>
      </w:r>
      <w:r w:rsidR="00AF4412">
        <w:t xml:space="preserve"> </w:t>
      </w:r>
      <w:r w:rsidR="139EA4A5" w:rsidRPr="326AF165">
        <w:t>to</w:t>
      </w:r>
      <w:r w:rsidR="00AF4412">
        <w:t xml:space="preserve"> </w:t>
      </w:r>
      <w:r w:rsidR="139EA4A5" w:rsidRPr="326AF165">
        <w:t>manage</w:t>
      </w:r>
      <w:r w:rsidR="00AF4412">
        <w:t xml:space="preserve"> </w:t>
      </w:r>
      <w:r w:rsidR="139EA4A5" w:rsidRPr="326AF165">
        <w:t>data</w:t>
      </w:r>
      <w:r w:rsidR="00AF4412">
        <w:t xml:space="preserve"> </w:t>
      </w:r>
      <w:r w:rsidR="139EA4A5" w:rsidRPr="326AF165">
        <w:t>storage</w:t>
      </w:r>
      <w:r w:rsidR="00AF4412">
        <w:t xml:space="preserve"> </w:t>
      </w:r>
      <w:r w:rsidR="139EA4A5" w:rsidRPr="326AF165">
        <w:t>and</w:t>
      </w:r>
      <w:r w:rsidR="00AF4412">
        <w:t xml:space="preserve"> </w:t>
      </w:r>
      <w:r w:rsidR="139EA4A5" w:rsidRPr="326AF165">
        <w:t>recording</w:t>
      </w:r>
      <w:r w:rsidR="00AF4412">
        <w:t xml:space="preserve"> </w:t>
      </w:r>
      <w:r w:rsidR="139EA4A5" w:rsidRPr="326AF165">
        <w:t>is</w:t>
      </w:r>
      <w:r w:rsidR="00AF4412">
        <w:t xml:space="preserve"> </w:t>
      </w:r>
      <w:r w:rsidR="139EA4A5" w:rsidRPr="326AF165">
        <w:t>extremely</w:t>
      </w:r>
      <w:r w:rsidR="00AF4412">
        <w:t xml:space="preserve"> </w:t>
      </w:r>
      <w:r w:rsidR="139EA4A5" w:rsidRPr="326AF165">
        <w:t>useful</w:t>
      </w:r>
      <w:r w:rsidR="00AF4412">
        <w:t xml:space="preserve"> </w:t>
      </w:r>
      <w:r w:rsidR="139EA4A5" w:rsidRPr="326AF165">
        <w:t>for</w:t>
      </w:r>
      <w:r w:rsidR="00AF4412">
        <w:t xml:space="preserve"> </w:t>
      </w:r>
      <w:r w:rsidR="139EA4A5" w:rsidRPr="326AF165">
        <w:t>prolonged</w:t>
      </w:r>
      <w:r w:rsidR="00AF4412">
        <w:t xml:space="preserve"> </w:t>
      </w:r>
      <w:r w:rsidR="139EA4A5" w:rsidRPr="326AF165">
        <w:t>monitoring</w:t>
      </w:r>
      <w:r w:rsidR="00AF4412">
        <w:t xml:space="preserve"> </w:t>
      </w:r>
      <w:r w:rsidR="139EA4A5" w:rsidRPr="326AF165">
        <w:t>purposes.</w:t>
      </w:r>
      <w:r w:rsidR="00AF4412">
        <w:t xml:space="preserve"> </w:t>
      </w:r>
      <w:r w:rsidR="139EA4A5" w:rsidRPr="326AF165">
        <w:t>The</w:t>
      </w:r>
      <w:r w:rsidR="00AF4412">
        <w:t xml:space="preserve"> </w:t>
      </w:r>
      <w:r w:rsidR="139EA4A5" w:rsidRPr="326AF165">
        <w:t>system</w:t>
      </w:r>
      <w:r w:rsidR="00AF4412">
        <w:t xml:space="preserve"> </w:t>
      </w:r>
      <w:r w:rsidR="139EA4A5" w:rsidRPr="326AF165">
        <w:t>can</w:t>
      </w:r>
      <w:r w:rsidR="00AF4412">
        <w:t xml:space="preserve"> </w:t>
      </w:r>
      <w:r w:rsidR="139EA4A5" w:rsidRPr="326AF165">
        <w:t>store</w:t>
      </w:r>
      <w:r w:rsidR="00AF4412">
        <w:t xml:space="preserve"> </w:t>
      </w:r>
      <w:r w:rsidR="139EA4A5" w:rsidRPr="326AF165">
        <w:t>volumes</w:t>
      </w:r>
      <w:r w:rsidR="00AF4412">
        <w:t xml:space="preserve"> </w:t>
      </w:r>
      <w:r w:rsidR="139EA4A5" w:rsidRPr="326AF165">
        <w:t>of</w:t>
      </w:r>
      <w:r w:rsidR="00AF4412">
        <w:t xml:space="preserve"> </w:t>
      </w:r>
      <w:r w:rsidR="139EA4A5" w:rsidRPr="326AF165">
        <w:t>data</w:t>
      </w:r>
      <w:r w:rsidR="00AF4412">
        <w:t xml:space="preserve"> </w:t>
      </w:r>
      <w:r w:rsidR="139EA4A5" w:rsidRPr="326AF165">
        <w:t>either</w:t>
      </w:r>
      <w:r w:rsidR="00AF4412">
        <w:t xml:space="preserve"> </w:t>
      </w:r>
      <w:r w:rsidR="139EA4A5" w:rsidRPr="326AF165">
        <w:t>locally</w:t>
      </w:r>
      <w:r w:rsidR="00AF4412">
        <w:t xml:space="preserve"> </w:t>
      </w:r>
      <w:r w:rsidR="139EA4A5" w:rsidRPr="326AF165">
        <w:t>or</w:t>
      </w:r>
      <w:r w:rsidR="00AF4412">
        <w:t xml:space="preserve"> </w:t>
      </w:r>
      <w:r w:rsidR="139EA4A5" w:rsidRPr="326AF165">
        <w:t>in</w:t>
      </w:r>
      <w:r w:rsidR="00AF4412">
        <w:t xml:space="preserve"> </w:t>
      </w:r>
      <w:r w:rsidR="139EA4A5" w:rsidRPr="326AF165">
        <w:t>the</w:t>
      </w:r>
      <w:r w:rsidR="00AF4412">
        <w:t xml:space="preserve"> </w:t>
      </w:r>
      <w:r w:rsidR="139EA4A5" w:rsidRPr="326AF165">
        <w:t>cloud</w:t>
      </w:r>
      <w:r w:rsidR="00AF4412">
        <w:t xml:space="preserve"> </w:t>
      </w:r>
      <w:r w:rsidR="139EA4A5" w:rsidRPr="326AF165">
        <w:t>making</w:t>
      </w:r>
      <w:r w:rsidR="00AF4412">
        <w:t xml:space="preserve"> </w:t>
      </w:r>
      <w:r w:rsidR="139EA4A5" w:rsidRPr="326AF165">
        <w:t>it</w:t>
      </w:r>
      <w:r w:rsidR="00AF4412">
        <w:t xml:space="preserve"> </w:t>
      </w:r>
      <w:r w:rsidR="139EA4A5" w:rsidRPr="326AF165">
        <w:t>easier</w:t>
      </w:r>
      <w:r w:rsidR="00AF4412">
        <w:t xml:space="preserve"> </w:t>
      </w:r>
      <w:r w:rsidR="139EA4A5" w:rsidRPr="326AF165">
        <w:t>to</w:t>
      </w:r>
      <w:r w:rsidR="00AF4412">
        <w:t xml:space="preserve"> </w:t>
      </w:r>
      <w:r w:rsidR="139EA4A5" w:rsidRPr="326AF165">
        <w:t>conduct</w:t>
      </w:r>
      <w:r w:rsidR="00AF4412">
        <w:t xml:space="preserve"> </w:t>
      </w:r>
      <w:r w:rsidR="139EA4A5" w:rsidRPr="326AF165">
        <w:t>analyses</w:t>
      </w:r>
      <w:r w:rsidR="00AF4412">
        <w:t xml:space="preserve"> </w:t>
      </w:r>
      <w:r w:rsidR="139EA4A5" w:rsidRPr="326AF165">
        <w:t>over</w:t>
      </w:r>
      <w:r w:rsidR="00AF4412">
        <w:t xml:space="preserve"> </w:t>
      </w:r>
      <w:r w:rsidR="139EA4A5" w:rsidRPr="326AF165">
        <w:t>extended</w:t>
      </w:r>
      <w:r w:rsidR="00AF4412">
        <w:t xml:space="preserve"> </w:t>
      </w:r>
      <w:r w:rsidR="139EA4A5" w:rsidRPr="326AF165">
        <w:t>durations.</w:t>
      </w:r>
      <w:r w:rsidR="00AF4412">
        <w:t xml:space="preserve"> </w:t>
      </w:r>
      <w:r w:rsidR="139EA4A5" w:rsidRPr="326AF165">
        <w:t>This</w:t>
      </w:r>
      <w:r w:rsidR="00AF4412">
        <w:t xml:space="preserve"> </w:t>
      </w:r>
      <w:r w:rsidR="139EA4A5" w:rsidRPr="326AF165">
        <w:t>feature</w:t>
      </w:r>
      <w:r w:rsidR="00AF4412">
        <w:t xml:space="preserve"> </w:t>
      </w:r>
      <w:r w:rsidR="139EA4A5" w:rsidRPr="326AF165">
        <w:t>plays</w:t>
      </w:r>
      <w:r w:rsidR="00AF4412">
        <w:t xml:space="preserve"> </w:t>
      </w:r>
      <w:r w:rsidR="139EA4A5" w:rsidRPr="326AF165">
        <w:t>a</w:t>
      </w:r>
      <w:r w:rsidR="00AF4412">
        <w:t xml:space="preserve"> </w:t>
      </w:r>
      <w:r w:rsidR="139EA4A5" w:rsidRPr="326AF165">
        <w:t>role</w:t>
      </w:r>
      <w:r w:rsidR="00AF4412">
        <w:t xml:space="preserve"> </w:t>
      </w:r>
      <w:r w:rsidR="139EA4A5" w:rsidRPr="326AF165">
        <w:t>in</w:t>
      </w:r>
      <w:r w:rsidR="00AF4412">
        <w:t xml:space="preserve"> </w:t>
      </w:r>
      <w:r w:rsidR="139EA4A5" w:rsidRPr="326AF165">
        <w:t>tracking</w:t>
      </w:r>
      <w:r w:rsidR="00AF4412">
        <w:t xml:space="preserve"> </w:t>
      </w:r>
      <w:r w:rsidR="139EA4A5" w:rsidRPr="326AF165">
        <w:t>fluoride</w:t>
      </w:r>
      <w:r w:rsidR="00AF4412">
        <w:t xml:space="preserve"> </w:t>
      </w:r>
      <w:r w:rsidR="139EA4A5" w:rsidRPr="326AF165">
        <w:t>level</w:t>
      </w:r>
      <w:r w:rsidR="00AF4412">
        <w:t xml:space="preserve"> </w:t>
      </w:r>
      <w:r w:rsidR="139EA4A5" w:rsidRPr="326AF165">
        <w:t>trends</w:t>
      </w:r>
      <w:r w:rsidR="00AF4412">
        <w:t xml:space="preserve"> </w:t>
      </w:r>
      <w:r w:rsidR="139EA4A5" w:rsidRPr="326AF165">
        <w:t>and</w:t>
      </w:r>
      <w:r w:rsidR="00AF4412">
        <w:t xml:space="preserve"> </w:t>
      </w:r>
      <w:r w:rsidR="139EA4A5" w:rsidRPr="326AF165">
        <w:t>evaluating</w:t>
      </w:r>
      <w:r w:rsidR="00AF4412">
        <w:t xml:space="preserve"> </w:t>
      </w:r>
      <w:r w:rsidR="139EA4A5" w:rsidRPr="326AF165">
        <w:t>the</w:t>
      </w:r>
      <w:r w:rsidR="00AF4412">
        <w:t xml:space="preserve"> </w:t>
      </w:r>
      <w:r w:rsidR="139EA4A5" w:rsidRPr="326AF165">
        <w:t>efficiency</w:t>
      </w:r>
      <w:r w:rsidR="00AF4412">
        <w:t xml:space="preserve"> </w:t>
      </w:r>
      <w:r w:rsidR="139EA4A5" w:rsidRPr="326AF165">
        <w:t>of</w:t>
      </w:r>
      <w:r w:rsidR="00AF4412">
        <w:t xml:space="preserve"> </w:t>
      </w:r>
      <w:r w:rsidR="139EA4A5" w:rsidRPr="326AF165">
        <w:t>water</w:t>
      </w:r>
      <w:r w:rsidR="00AF4412">
        <w:t xml:space="preserve"> </w:t>
      </w:r>
      <w:r w:rsidR="139EA4A5" w:rsidRPr="326AF165">
        <w:t>treatment</w:t>
      </w:r>
      <w:r w:rsidR="00AF4412">
        <w:t xml:space="preserve"> </w:t>
      </w:r>
      <w:r w:rsidR="139EA4A5" w:rsidRPr="326AF165">
        <w:t>measures.</w:t>
      </w:r>
      <w:r w:rsidR="00AF4412">
        <w:t xml:space="preserve"> </w:t>
      </w:r>
      <w:r w:rsidR="139EA4A5" w:rsidRPr="326AF165">
        <w:t>Researchers</w:t>
      </w:r>
      <w:r w:rsidR="00AF4412">
        <w:t xml:space="preserve"> </w:t>
      </w:r>
      <w:r w:rsidR="139EA4A5" w:rsidRPr="326AF165">
        <w:t>and</w:t>
      </w:r>
      <w:r w:rsidR="00AF4412">
        <w:t xml:space="preserve"> </w:t>
      </w:r>
      <w:r w:rsidR="139EA4A5" w:rsidRPr="326AF165">
        <w:t>public</w:t>
      </w:r>
      <w:r w:rsidR="00AF4412">
        <w:t xml:space="preserve"> </w:t>
      </w:r>
      <w:r w:rsidR="139EA4A5" w:rsidRPr="326AF165">
        <w:t>health</w:t>
      </w:r>
      <w:r w:rsidR="00AF4412">
        <w:t xml:space="preserve"> </w:t>
      </w:r>
      <w:r w:rsidR="139EA4A5" w:rsidRPr="326AF165">
        <w:t>officials</w:t>
      </w:r>
      <w:r w:rsidR="00AF4412">
        <w:t xml:space="preserve"> </w:t>
      </w:r>
      <w:r w:rsidR="139EA4A5" w:rsidRPr="326AF165">
        <w:t>can</w:t>
      </w:r>
      <w:r w:rsidR="00AF4412">
        <w:t xml:space="preserve"> </w:t>
      </w:r>
      <w:r w:rsidR="139EA4A5" w:rsidRPr="326AF165">
        <w:t>remotely</w:t>
      </w:r>
      <w:r w:rsidR="00AF4412">
        <w:t xml:space="preserve"> </w:t>
      </w:r>
      <w:r w:rsidR="139EA4A5" w:rsidRPr="326AF165">
        <w:t>access</w:t>
      </w:r>
      <w:r w:rsidR="00AF4412">
        <w:t xml:space="preserve"> </w:t>
      </w:r>
      <w:r w:rsidR="139EA4A5" w:rsidRPr="326AF165">
        <w:t>the</w:t>
      </w:r>
      <w:r w:rsidR="00AF4412">
        <w:t xml:space="preserve"> </w:t>
      </w:r>
      <w:r w:rsidR="139EA4A5" w:rsidRPr="326AF165">
        <w:t>data</w:t>
      </w:r>
      <w:r w:rsidR="00AF4412">
        <w:t xml:space="preserve"> </w:t>
      </w:r>
      <w:r w:rsidR="139EA4A5" w:rsidRPr="326AF165">
        <w:t>allowing</w:t>
      </w:r>
      <w:r w:rsidR="00AF4412">
        <w:t xml:space="preserve"> </w:t>
      </w:r>
      <w:r w:rsidR="139EA4A5" w:rsidRPr="326AF165">
        <w:t>them</w:t>
      </w:r>
      <w:r w:rsidR="00AF4412">
        <w:t xml:space="preserve"> </w:t>
      </w:r>
      <w:r w:rsidR="139EA4A5" w:rsidRPr="326AF165">
        <w:t>to</w:t>
      </w:r>
      <w:r w:rsidR="00AF4412">
        <w:t xml:space="preserve"> </w:t>
      </w:r>
      <w:r w:rsidR="139EA4A5" w:rsidRPr="326AF165">
        <w:t>monitor</w:t>
      </w:r>
      <w:r w:rsidR="00AF4412">
        <w:t xml:space="preserve"> </w:t>
      </w:r>
      <w:r w:rsidR="139EA4A5" w:rsidRPr="326AF165">
        <w:t>water</w:t>
      </w:r>
      <w:r w:rsidR="00AF4412">
        <w:t xml:space="preserve"> </w:t>
      </w:r>
      <w:r w:rsidR="139EA4A5" w:rsidRPr="326AF165">
        <w:t>quality</w:t>
      </w:r>
      <w:r w:rsidR="00AF4412">
        <w:t xml:space="preserve"> </w:t>
      </w:r>
      <w:r w:rsidR="139EA4A5" w:rsidRPr="326AF165">
        <w:t>in</w:t>
      </w:r>
      <w:r w:rsidR="00AF4412">
        <w:t xml:space="preserve"> </w:t>
      </w:r>
      <w:r w:rsidR="139EA4A5" w:rsidRPr="326AF165">
        <w:t>time</w:t>
      </w:r>
      <w:r w:rsidR="00AF4412">
        <w:t xml:space="preserve"> </w:t>
      </w:r>
      <w:r w:rsidR="139EA4A5" w:rsidRPr="326AF165">
        <w:t>from</w:t>
      </w:r>
      <w:r w:rsidR="00AF4412">
        <w:t xml:space="preserve"> </w:t>
      </w:r>
      <w:r w:rsidR="139EA4A5" w:rsidRPr="326AF165">
        <w:t>locations.</w:t>
      </w:r>
    </w:p>
    <w:p w14:paraId="020C1F38" w14:textId="3258EBF8" w:rsidR="61427B57" w:rsidRDefault="1A65FAE0" w:rsidP="00413976">
      <w:r w:rsidRPr="326AF165">
        <w:t>Additionally,</w:t>
      </w:r>
      <w:r w:rsidR="00AF4412">
        <w:t xml:space="preserve"> </w:t>
      </w:r>
      <w:r w:rsidR="139EA4A5" w:rsidRPr="326AF165">
        <w:t>LabVIEW</w:t>
      </w:r>
      <w:r w:rsidR="00AF4412">
        <w:t xml:space="preserve"> </w:t>
      </w:r>
      <w:r w:rsidR="139EA4A5" w:rsidRPr="326AF165">
        <w:t>offers</w:t>
      </w:r>
      <w:r w:rsidR="00AF4412">
        <w:t xml:space="preserve"> </w:t>
      </w:r>
      <w:r w:rsidR="139EA4A5" w:rsidRPr="326AF165">
        <w:t>error</w:t>
      </w:r>
      <w:r w:rsidR="00AF4412">
        <w:t xml:space="preserve"> </w:t>
      </w:r>
      <w:r w:rsidR="139EA4A5" w:rsidRPr="326AF165">
        <w:t>handling</w:t>
      </w:r>
      <w:r w:rsidR="00AF4412">
        <w:t xml:space="preserve"> </w:t>
      </w:r>
      <w:r w:rsidR="139EA4A5" w:rsidRPr="326AF165">
        <w:t>and</w:t>
      </w:r>
      <w:r w:rsidR="00AF4412">
        <w:t xml:space="preserve"> </w:t>
      </w:r>
      <w:r w:rsidR="139EA4A5" w:rsidRPr="326AF165">
        <w:t>diagnostic</w:t>
      </w:r>
      <w:r w:rsidR="00AF4412">
        <w:t xml:space="preserve"> </w:t>
      </w:r>
      <w:r w:rsidR="139EA4A5" w:rsidRPr="326AF165">
        <w:t>capabilities</w:t>
      </w:r>
      <w:r w:rsidR="00AF4412">
        <w:t xml:space="preserve"> </w:t>
      </w:r>
      <w:r w:rsidR="139EA4A5" w:rsidRPr="326AF165">
        <w:t>for</w:t>
      </w:r>
      <w:r w:rsidR="00AF4412">
        <w:t xml:space="preserve"> </w:t>
      </w:r>
      <w:r w:rsidR="139EA4A5" w:rsidRPr="326AF165">
        <w:t>maintaining</w:t>
      </w:r>
      <w:r w:rsidR="00AF4412">
        <w:t xml:space="preserve"> </w:t>
      </w:r>
      <w:r w:rsidR="139EA4A5" w:rsidRPr="326AF165">
        <w:t>system</w:t>
      </w:r>
      <w:r w:rsidR="00AF4412">
        <w:t xml:space="preserve"> </w:t>
      </w:r>
      <w:r w:rsidR="139EA4A5" w:rsidRPr="326AF165">
        <w:t>dependability.</w:t>
      </w:r>
      <w:r w:rsidR="00AF4412">
        <w:t xml:space="preserve"> </w:t>
      </w:r>
      <w:r w:rsidR="139EA4A5" w:rsidRPr="326AF165">
        <w:t>The</w:t>
      </w:r>
      <w:r w:rsidR="00AF4412">
        <w:t xml:space="preserve"> </w:t>
      </w:r>
      <w:r w:rsidR="139EA4A5" w:rsidRPr="326AF165">
        <w:t>software</w:t>
      </w:r>
      <w:r w:rsidR="00AF4412">
        <w:t xml:space="preserve"> </w:t>
      </w:r>
      <w:r w:rsidR="139EA4A5" w:rsidRPr="326AF165">
        <w:t>can</w:t>
      </w:r>
      <w:r w:rsidR="00AF4412">
        <w:t xml:space="preserve"> </w:t>
      </w:r>
      <w:r w:rsidR="139EA4A5" w:rsidRPr="326AF165">
        <w:t>continuously</w:t>
      </w:r>
      <w:r w:rsidR="00AF4412">
        <w:t xml:space="preserve"> </w:t>
      </w:r>
      <w:r w:rsidR="139EA4A5" w:rsidRPr="326AF165">
        <w:t>monitor</w:t>
      </w:r>
      <w:r w:rsidR="00AF4412">
        <w:t xml:space="preserve"> </w:t>
      </w:r>
      <w:r w:rsidR="139EA4A5" w:rsidRPr="326AF165">
        <w:t>system</w:t>
      </w:r>
      <w:r w:rsidR="00AF4412">
        <w:t xml:space="preserve"> </w:t>
      </w:r>
      <w:r w:rsidR="74155BB7" w:rsidRPr="326AF165">
        <w:t>performance,</w:t>
      </w:r>
      <w:r w:rsidR="00AF4412">
        <w:t xml:space="preserve"> </w:t>
      </w:r>
      <w:r w:rsidR="139EA4A5" w:rsidRPr="326AF165">
        <w:t>identify</w:t>
      </w:r>
      <w:r w:rsidR="00AF4412">
        <w:t xml:space="preserve"> </w:t>
      </w:r>
      <w:r w:rsidR="139EA4A5" w:rsidRPr="326AF165">
        <w:t>anomalies</w:t>
      </w:r>
      <w:r w:rsidR="76808B65" w:rsidRPr="326AF165">
        <w:t>,</w:t>
      </w:r>
      <w:r w:rsidR="00AF4412">
        <w:t xml:space="preserve"> </w:t>
      </w:r>
      <w:r w:rsidR="139EA4A5" w:rsidRPr="326AF165">
        <w:t>and</w:t>
      </w:r>
      <w:r w:rsidR="00AF4412">
        <w:t xml:space="preserve"> </w:t>
      </w:r>
      <w:r w:rsidR="139EA4A5" w:rsidRPr="326AF165">
        <w:t>provide</w:t>
      </w:r>
      <w:r w:rsidR="00AF4412">
        <w:t xml:space="preserve"> </w:t>
      </w:r>
      <w:r w:rsidR="139EA4A5" w:rsidRPr="326AF165">
        <w:t>details</w:t>
      </w:r>
      <w:r w:rsidR="00AF4412">
        <w:t xml:space="preserve"> </w:t>
      </w:r>
      <w:r w:rsidR="139EA4A5" w:rsidRPr="326AF165">
        <w:t>to</w:t>
      </w:r>
      <w:r w:rsidR="00AF4412">
        <w:t xml:space="preserve"> </w:t>
      </w:r>
      <w:r w:rsidR="139EA4A5" w:rsidRPr="326AF165">
        <w:t>users.</w:t>
      </w:r>
      <w:r w:rsidR="00AF4412">
        <w:t xml:space="preserve"> </w:t>
      </w:r>
      <w:r w:rsidR="139EA4A5" w:rsidRPr="326AF165">
        <w:t>This</w:t>
      </w:r>
      <w:r w:rsidR="00AF4412">
        <w:t xml:space="preserve"> </w:t>
      </w:r>
      <w:r w:rsidR="139EA4A5" w:rsidRPr="326AF165">
        <w:t>proactive</w:t>
      </w:r>
      <w:r w:rsidR="00AF4412">
        <w:t xml:space="preserve"> </w:t>
      </w:r>
      <w:r w:rsidR="139EA4A5" w:rsidRPr="326AF165">
        <w:t>error</w:t>
      </w:r>
      <w:r w:rsidR="00AF4412">
        <w:t xml:space="preserve"> </w:t>
      </w:r>
      <w:r w:rsidR="139EA4A5" w:rsidRPr="326AF165">
        <w:t>management</w:t>
      </w:r>
      <w:r w:rsidR="00AF4412">
        <w:t xml:space="preserve"> </w:t>
      </w:r>
      <w:r w:rsidR="139EA4A5" w:rsidRPr="326AF165">
        <w:t>approach</w:t>
      </w:r>
      <w:r w:rsidR="00AF4412">
        <w:t xml:space="preserve"> </w:t>
      </w:r>
      <w:r w:rsidR="139EA4A5" w:rsidRPr="326AF165">
        <w:t>helps</w:t>
      </w:r>
      <w:r w:rsidR="00AF4412">
        <w:t xml:space="preserve"> </w:t>
      </w:r>
      <w:r w:rsidR="139EA4A5" w:rsidRPr="326AF165">
        <w:t>minimize</w:t>
      </w:r>
      <w:r w:rsidR="00AF4412">
        <w:t xml:space="preserve"> </w:t>
      </w:r>
      <w:r w:rsidR="139EA4A5" w:rsidRPr="326AF165">
        <w:t>downtime</w:t>
      </w:r>
      <w:r w:rsidR="00AF4412">
        <w:t xml:space="preserve"> </w:t>
      </w:r>
      <w:r w:rsidR="139EA4A5" w:rsidRPr="326AF165">
        <w:t>and</w:t>
      </w:r>
      <w:r w:rsidR="00AF4412">
        <w:t xml:space="preserve"> </w:t>
      </w:r>
      <w:r w:rsidR="139EA4A5" w:rsidRPr="326AF165">
        <w:t>ensures</w:t>
      </w:r>
      <w:r w:rsidR="00AF4412">
        <w:t xml:space="preserve"> </w:t>
      </w:r>
      <w:r w:rsidR="139EA4A5" w:rsidRPr="326AF165">
        <w:t>that</w:t>
      </w:r>
      <w:r w:rsidR="00AF4412">
        <w:t xml:space="preserve"> </w:t>
      </w:r>
      <w:r w:rsidR="139EA4A5" w:rsidRPr="326AF165">
        <w:t>the</w:t>
      </w:r>
      <w:r w:rsidR="00AF4412">
        <w:t xml:space="preserve"> </w:t>
      </w:r>
      <w:r w:rsidR="139EA4A5" w:rsidRPr="326AF165">
        <w:t>device</w:t>
      </w:r>
      <w:r w:rsidR="00AF4412">
        <w:t xml:space="preserve"> </w:t>
      </w:r>
      <w:r w:rsidR="139EA4A5" w:rsidRPr="326AF165">
        <w:t>operates</w:t>
      </w:r>
      <w:r w:rsidR="00AF4412">
        <w:t xml:space="preserve"> </w:t>
      </w:r>
      <w:r w:rsidR="139EA4A5" w:rsidRPr="326AF165">
        <w:t>accurately</w:t>
      </w:r>
      <w:r w:rsidR="00AF4412">
        <w:t xml:space="preserve"> </w:t>
      </w:r>
      <w:r w:rsidR="139EA4A5" w:rsidRPr="326AF165">
        <w:t>and</w:t>
      </w:r>
      <w:r w:rsidR="00AF4412">
        <w:t xml:space="preserve"> </w:t>
      </w:r>
      <w:r w:rsidR="139EA4A5" w:rsidRPr="326AF165">
        <w:t>consistently.</w:t>
      </w:r>
    </w:p>
    <w:p w14:paraId="111211B1" w14:textId="103483FD" w:rsidR="61427B57" w:rsidRPr="00413976" w:rsidRDefault="08871C4C" w:rsidP="002400A9">
      <w:pPr>
        <w:rPr>
          <w:rFonts w:eastAsia="Times New Roman" w:cs="Times New Roman"/>
          <w:b/>
          <w:bCs/>
          <w:color w:val="000000" w:themeColor="text1"/>
          <w:sz w:val="28"/>
          <w:szCs w:val="28"/>
        </w:rPr>
      </w:pPr>
      <w:r w:rsidRPr="002400A9">
        <w:rPr>
          <w:rFonts w:eastAsia="Times New Roman" w:cs="Times New Roman"/>
          <w:b/>
          <w:bCs/>
          <w:color w:val="000000" w:themeColor="text1"/>
          <w:sz w:val="28"/>
          <w:szCs w:val="28"/>
        </w:rPr>
        <w:t>Drawbacks</w:t>
      </w:r>
    </w:p>
    <w:p w14:paraId="177BB313" w14:textId="791E4860" w:rsidR="61427B57" w:rsidRDefault="08871C4C" w:rsidP="00413976">
      <w:r w:rsidRPr="326AF165">
        <w:t>However,</w:t>
      </w:r>
      <w:r w:rsidR="00AF4412">
        <w:t xml:space="preserve"> </w:t>
      </w:r>
      <w:r w:rsidR="139EA4A5" w:rsidRPr="326AF165">
        <w:t>despite</w:t>
      </w:r>
      <w:r w:rsidR="00AF4412">
        <w:t xml:space="preserve"> </w:t>
      </w:r>
      <w:r w:rsidR="139EA4A5" w:rsidRPr="326AF165">
        <w:t>its</w:t>
      </w:r>
      <w:r w:rsidR="00AF4412">
        <w:t xml:space="preserve"> </w:t>
      </w:r>
      <w:r w:rsidR="139EA4A5" w:rsidRPr="326AF165">
        <w:t>benefits</w:t>
      </w:r>
      <w:r w:rsidR="00AF4412">
        <w:t xml:space="preserve"> </w:t>
      </w:r>
      <w:r w:rsidR="139EA4A5" w:rsidRPr="326AF165">
        <w:t>LabVIEW</w:t>
      </w:r>
      <w:r w:rsidR="00AF4412">
        <w:t xml:space="preserve"> </w:t>
      </w:r>
      <w:r w:rsidR="139EA4A5" w:rsidRPr="326AF165">
        <w:t>does</w:t>
      </w:r>
      <w:r w:rsidR="00AF4412">
        <w:t xml:space="preserve"> </w:t>
      </w:r>
      <w:r w:rsidR="139EA4A5" w:rsidRPr="326AF165">
        <w:t>have</w:t>
      </w:r>
      <w:r w:rsidR="00AF4412">
        <w:t xml:space="preserve"> </w:t>
      </w:r>
      <w:r w:rsidR="139EA4A5" w:rsidRPr="326AF165">
        <w:t>some</w:t>
      </w:r>
      <w:r w:rsidR="00AF4412">
        <w:t xml:space="preserve"> </w:t>
      </w:r>
      <w:r w:rsidR="139EA4A5" w:rsidRPr="326AF165">
        <w:t>drawbacks.</w:t>
      </w:r>
      <w:r w:rsidR="00AF4412">
        <w:t xml:space="preserve"> </w:t>
      </w:r>
      <w:r w:rsidR="139EA4A5" w:rsidRPr="326AF165">
        <w:t>One</w:t>
      </w:r>
      <w:r w:rsidR="00AF4412">
        <w:t xml:space="preserve"> </w:t>
      </w:r>
      <w:r w:rsidR="139EA4A5" w:rsidRPr="326AF165">
        <w:t>significant</w:t>
      </w:r>
      <w:r w:rsidR="00AF4412">
        <w:t xml:space="preserve"> </w:t>
      </w:r>
      <w:r w:rsidR="139EA4A5" w:rsidRPr="326AF165">
        <w:t>disadvantage</w:t>
      </w:r>
      <w:r w:rsidR="00AF4412">
        <w:t xml:space="preserve"> </w:t>
      </w:r>
      <w:r w:rsidR="139EA4A5" w:rsidRPr="326AF165">
        <w:t>is</w:t>
      </w:r>
      <w:r w:rsidR="00AF4412">
        <w:t xml:space="preserve"> </w:t>
      </w:r>
      <w:r w:rsidR="139EA4A5" w:rsidRPr="326AF165">
        <w:t>its</w:t>
      </w:r>
      <w:r w:rsidR="00AF4412">
        <w:t xml:space="preserve"> </w:t>
      </w:r>
      <w:r w:rsidR="139EA4A5" w:rsidRPr="326AF165">
        <w:t>costliness.</w:t>
      </w:r>
      <w:r w:rsidR="00AF4412">
        <w:t xml:space="preserve"> </w:t>
      </w:r>
      <w:r w:rsidR="139EA4A5" w:rsidRPr="326AF165">
        <w:t>Acquiring</w:t>
      </w:r>
      <w:r w:rsidR="00AF4412">
        <w:t xml:space="preserve"> </w:t>
      </w:r>
      <w:r w:rsidR="139EA4A5" w:rsidRPr="326AF165">
        <w:t>LabVIEW</w:t>
      </w:r>
      <w:r w:rsidR="00AF4412">
        <w:t xml:space="preserve"> </w:t>
      </w:r>
      <w:r w:rsidR="139EA4A5" w:rsidRPr="326AF165">
        <w:t>software</w:t>
      </w:r>
      <w:r w:rsidR="00AF4412">
        <w:t xml:space="preserve"> </w:t>
      </w:r>
      <w:r w:rsidR="4CB1089D" w:rsidRPr="326AF165">
        <w:t>along</w:t>
      </w:r>
      <w:r w:rsidR="00AF4412">
        <w:t xml:space="preserve"> </w:t>
      </w:r>
      <w:r w:rsidR="139EA4A5" w:rsidRPr="326AF165">
        <w:t>with</w:t>
      </w:r>
      <w:r w:rsidR="00AF4412">
        <w:t xml:space="preserve"> </w:t>
      </w:r>
      <w:r w:rsidR="139EA4A5" w:rsidRPr="326AF165">
        <w:t>associated</w:t>
      </w:r>
      <w:r w:rsidR="00AF4412">
        <w:t xml:space="preserve"> </w:t>
      </w:r>
      <w:r w:rsidR="139EA4A5" w:rsidRPr="326AF165">
        <w:t>National</w:t>
      </w:r>
      <w:r w:rsidR="00AF4412">
        <w:t xml:space="preserve"> </w:t>
      </w:r>
      <w:r w:rsidR="139EA4A5" w:rsidRPr="326AF165">
        <w:t>Instruments</w:t>
      </w:r>
      <w:r w:rsidR="00AF4412">
        <w:t xml:space="preserve"> </w:t>
      </w:r>
      <w:r w:rsidR="139EA4A5" w:rsidRPr="326AF165">
        <w:t>hardware</w:t>
      </w:r>
      <w:r w:rsidR="00AF4412">
        <w:t xml:space="preserve"> </w:t>
      </w:r>
      <w:r w:rsidR="139EA4A5" w:rsidRPr="326AF165">
        <w:t>could</w:t>
      </w:r>
      <w:r w:rsidR="00AF4412">
        <w:t xml:space="preserve"> </w:t>
      </w:r>
      <w:r w:rsidR="139EA4A5" w:rsidRPr="326AF165">
        <w:t>pose</w:t>
      </w:r>
      <w:r w:rsidR="00AF4412">
        <w:t xml:space="preserve"> </w:t>
      </w:r>
      <w:r w:rsidR="139EA4A5" w:rsidRPr="326AF165">
        <w:t>a</w:t>
      </w:r>
      <w:r w:rsidR="00AF4412">
        <w:t xml:space="preserve"> </w:t>
      </w:r>
      <w:r w:rsidR="139EA4A5" w:rsidRPr="326AF165">
        <w:t>challenge</w:t>
      </w:r>
      <w:r w:rsidR="00AF4412">
        <w:t xml:space="preserve"> </w:t>
      </w:r>
      <w:r w:rsidR="139EA4A5" w:rsidRPr="326AF165">
        <w:t>for</w:t>
      </w:r>
      <w:r w:rsidR="00AF4412">
        <w:t xml:space="preserve"> </w:t>
      </w:r>
      <w:r w:rsidR="139EA4A5" w:rsidRPr="326AF165">
        <w:t>student</w:t>
      </w:r>
      <w:r w:rsidR="00AF4412">
        <w:t xml:space="preserve"> </w:t>
      </w:r>
      <w:r w:rsidR="139EA4A5" w:rsidRPr="326AF165">
        <w:t>projects</w:t>
      </w:r>
      <w:r w:rsidR="00AF4412">
        <w:t xml:space="preserve"> </w:t>
      </w:r>
      <w:r w:rsidR="139EA4A5" w:rsidRPr="326AF165">
        <w:t>operating</w:t>
      </w:r>
      <w:r w:rsidR="00AF4412">
        <w:t xml:space="preserve"> </w:t>
      </w:r>
      <w:r w:rsidR="139EA4A5" w:rsidRPr="326AF165">
        <w:t>on</w:t>
      </w:r>
      <w:r w:rsidR="00AF4412">
        <w:t xml:space="preserve"> </w:t>
      </w:r>
      <w:r w:rsidR="139EA4A5" w:rsidRPr="326AF165">
        <w:t>a</w:t>
      </w:r>
      <w:r w:rsidR="00AF4412">
        <w:t xml:space="preserve"> </w:t>
      </w:r>
      <w:r w:rsidR="139EA4A5" w:rsidRPr="326AF165">
        <w:t>limited</w:t>
      </w:r>
      <w:r w:rsidR="00AF4412">
        <w:t xml:space="preserve"> </w:t>
      </w:r>
      <w:r w:rsidR="139EA4A5" w:rsidRPr="326AF165">
        <w:t>budget.</w:t>
      </w:r>
      <w:r w:rsidR="00AF4412">
        <w:t xml:space="preserve"> </w:t>
      </w:r>
      <w:r w:rsidR="139EA4A5" w:rsidRPr="326AF165">
        <w:t>Nonetheless</w:t>
      </w:r>
      <w:r w:rsidR="00AF4412">
        <w:t xml:space="preserve"> </w:t>
      </w:r>
      <w:r w:rsidR="139EA4A5" w:rsidRPr="326AF165">
        <w:t>educational</w:t>
      </w:r>
      <w:r w:rsidR="00AF4412">
        <w:t xml:space="preserve"> </w:t>
      </w:r>
      <w:r w:rsidR="139EA4A5" w:rsidRPr="326AF165">
        <w:t>discounts</w:t>
      </w:r>
      <w:r w:rsidR="00AF4412">
        <w:t xml:space="preserve"> </w:t>
      </w:r>
      <w:r w:rsidR="139EA4A5" w:rsidRPr="326AF165">
        <w:t>and</w:t>
      </w:r>
      <w:r w:rsidR="00AF4412">
        <w:t xml:space="preserve"> </w:t>
      </w:r>
      <w:r w:rsidR="139EA4A5" w:rsidRPr="326AF165">
        <w:t>licensing</w:t>
      </w:r>
      <w:r w:rsidR="00AF4412">
        <w:t xml:space="preserve"> </w:t>
      </w:r>
      <w:r w:rsidR="139EA4A5" w:rsidRPr="326AF165">
        <w:t>options</w:t>
      </w:r>
      <w:r w:rsidR="00AF4412">
        <w:t xml:space="preserve"> </w:t>
      </w:r>
      <w:r w:rsidR="139EA4A5" w:rsidRPr="326AF165">
        <w:t>may</w:t>
      </w:r>
      <w:r w:rsidR="00AF4412">
        <w:t xml:space="preserve"> </w:t>
      </w:r>
      <w:r w:rsidR="139EA4A5" w:rsidRPr="326AF165">
        <w:t>help</w:t>
      </w:r>
      <w:r w:rsidR="00AF4412">
        <w:t xml:space="preserve"> </w:t>
      </w:r>
      <w:r w:rsidR="139EA4A5" w:rsidRPr="326AF165">
        <w:t>alleviate</w:t>
      </w:r>
      <w:r w:rsidR="00AF4412">
        <w:t xml:space="preserve"> </w:t>
      </w:r>
      <w:r w:rsidR="139EA4A5" w:rsidRPr="326AF165">
        <w:t>this</w:t>
      </w:r>
      <w:r w:rsidR="00AF4412">
        <w:t xml:space="preserve"> </w:t>
      </w:r>
      <w:r w:rsidR="139EA4A5" w:rsidRPr="326AF165">
        <w:t>concern.</w:t>
      </w:r>
      <w:r w:rsidR="00AF4412">
        <w:t xml:space="preserve"> </w:t>
      </w:r>
      <w:r w:rsidR="29600DEE" w:rsidRPr="326AF165">
        <w:t>Moreover,</w:t>
      </w:r>
      <w:r w:rsidR="00AF4412">
        <w:t xml:space="preserve"> </w:t>
      </w:r>
      <w:r w:rsidR="139EA4A5" w:rsidRPr="326AF165">
        <w:t>although</w:t>
      </w:r>
      <w:r w:rsidR="00AF4412">
        <w:t xml:space="preserve"> </w:t>
      </w:r>
      <w:r w:rsidR="25523E6C" w:rsidRPr="326AF165">
        <w:t>LabVIEW's</w:t>
      </w:r>
      <w:r w:rsidR="00AF4412">
        <w:t xml:space="preserve"> </w:t>
      </w:r>
      <w:r w:rsidR="139EA4A5" w:rsidRPr="326AF165">
        <w:t>user</w:t>
      </w:r>
      <w:r w:rsidR="00AF4412">
        <w:t xml:space="preserve"> </w:t>
      </w:r>
      <w:r w:rsidR="139EA4A5" w:rsidRPr="326AF165">
        <w:t>interface</w:t>
      </w:r>
      <w:r w:rsidR="00AF4412">
        <w:t xml:space="preserve"> </w:t>
      </w:r>
      <w:r w:rsidR="139EA4A5" w:rsidRPr="326AF165">
        <w:t>is</w:t>
      </w:r>
      <w:r w:rsidR="00AF4412">
        <w:t xml:space="preserve"> </w:t>
      </w:r>
      <w:r w:rsidR="139EA4A5" w:rsidRPr="326AF165">
        <w:t>easy</w:t>
      </w:r>
      <w:r w:rsidR="00AF4412">
        <w:t xml:space="preserve"> </w:t>
      </w:r>
      <w:r w:rsidR="139EA4A5" w:rsidRPr="326AF165">
        <w:t>to</w:t>
      </w:r>
      <w:r w:rsidR="00AF4412">
        <w:t xml:space="preserve"> </w:t>
      </w:r>
      <w:r w:rsidR="20A268F9" w:rsidRPr="326AF165">
        <w:t>navigate,</w:t>
      </w:r>
      <w:r w:rsidR="00AF4412">
        <w:t xml:space="preserve"> </w:t>
      </w:r>
      <w:r w:rsidR="139EA4A5" w:rsidRPr="326AF165">
        <w:t>mastering</w:t>
      </w:r>
      <w:r w:rsidR="00AF4412">
        <w:t xml:space="preserve"> </w:t>
      </w:r>
      <w:r w:rsidR="139EA4A5" w:rsidRPr="326AF165">
        <w:t>its</w:t>
      </w:r>
      <w:r w:rsidR="00AF4412">
        <w:t xml:space="preserve"> </w:t>
      </w:r>
      <w:r w:rsidR="139EA4A5" w:rsidRPr="326AF165">
        <w:t>functionalities</w:t>
      </w:r>
      <w:r w:rsidR="00AF4412">
        <w:t xml:space="preserve"> </w:t>
      </w:r>
      <w:r w:rsidR="139EA4A5" w:rsidRPr="326AF165">
        <w:t>may</w:t>
      </w:r>
      <w:r w:rsidR="00AF4412">
        <w:t xml:space="preserve"> </w:t>
      </w:r>
      <w:r w:rsidR="139EA4A5" w:rsidRPr="326AF165">
        <w:t>require</w:t>
      </w:r>
      <w:r w:rsidR="00AF4412">
        <w:t xml:space="preserve"> </w:t>
      </w:r>
      <w:r w:rsidR="139EA4A5" w:rsidRPr="326AF165">
        <w:t>some</w:t>
      </w:r>
      <w:r w:rsidR="00AF4412">
        <w:t xml:space="preserve"> </w:t>
      </w:r>
      <w:r w:rsidR="139EA4A5" w:rsidRPr="326AF165">
        <w:t>time</w:t>
      </w:r>
      <w:r w:rsidR="00AF4412">
        <w:t xml:space="preserve"> </w:t>
      </w:r>
      <w:r w:rsidR="139EA4A5" w:rsidRPr="326AF165">
        <w:t>and</w:t>
      </w:r>
      <w:r w:rsidR="00AF4412">
        <w:t xml:space="preserve"> </w:t>
      </w:r>
      <w:r w:rsidR="139EA4A5" w:rsidRPr="326AF165">
        <w:t>practice.</w:t>
      </w:r>
      <w:r w:rsidR="00AF4412">
        <w:t xml:space="preserve"> </w:t>
      </w:r>
      <w:r w:rsidR="139EA4A5" w:rsidRPr="326AF165">
        <w:t>It</w:t>
      </w:r>
      <w:r w:rsidR="00AF4412">
        <w:t xml:space="preserve"> </w:t>
      </w:r>
      <w:r w:rsidR="139EA4A5" w:rsidRPr="326AF165">
        <w:t>is</w:t>
      </w:r>
      <w:r w:rsidR="00AF4412">
        <w:t xml:space="preserve"> </w:t>
      </w:r>
      <w:r w:rsidR="139EA4A5" w:rsidRPr="326AF165">
        <w:t>essential</w:t>
      </w:r>
      <w:r w:rsidR="00AF4412">
        <w:t xml:space="preserve"> </w:t>
      </w:r>
      <w:r w:rsidR="139EA4A5" w:rsidRPr="326AF165">
        <w:t>to</w:t>
      </w:r>
      <w:r w:rsidR="00AF4412">
        <w:t xml:space="preserve"> </w:t>
      </w:r>
      <w:r w:rsidR="139EA4A5" w:rsidRPr="326AF165">
        <w:t>undergo</w:t>
      </w:r>
      <w:r w:rsidR="00AF4412">
        <w:t xml:space="preserve"> </w:t>
      </w:r>
      <w:r w:rsidR="139EA4A5" w:rsidRPr="326AF165">
        <w:t>training</w:t>
      </w:r>
      <w:r w:rsidR="00AF4412">
        <w:t xml:space="preserve"> </w:t>
      </w:r>
      <w:r w:rsidR="139EA4A5" w:rsidRPr="326AF165">
        <w:t>to</w:t>
      </w:r>
      <w:r w:rsidR="00AF4412">
        <w:t xml:space="preserve"> </w:t>
      </w:r>
      <w:r w:rsidR="139EA4A5" w:rsidRPr="326AF165">
        <w:t>make</w:t>
      </w:r>
      <w:r w:rsidR="00AF4412">
        <w:t xml:space="preserve"> </w:t>
      </w:r>
      <w:r w:rsidR="139EA4A5" w:rsidRPr="326AF165">
        <w:t>the</w:t>
      </w:r>
      <w:r w:rsidR="00AF4412">
        <w:t xml:space="preserve"> </w:t>
      </w:r>
      <w:r w:rsidR="139EA4A5" w:rsidRPr="326AF165">
        <w:t>most</w:t>
      </w:r>
      <w:r w:rsidR="00AF4412">
        <w:t xml:space="preserve"> </w:t>
      </w:r>
      <w:r w:rsidR="139EA4A5" w:rsidRPr="326AF165">
        <w:t>out</w:t>
      </w:r>
      <w:r w:rsidR="00AF4412">
        <w:t xml:space="preserve"> </w:t>
      </w:r>
      <w:r w:rsidR="139EA4A5" w:rsidRPr="326AF165">
        <w:t>of</w:t>
      </w:r>
      <w:r w:rsidR="00AF4412">
        <w:t xml:space="preserve"> </w:t>
      </w:r>
      <w:r w:rsidR="139EA4A5" w:rsidRPr="326AF165">
        <w:t>its</w:t>
      </w:r>
      <w:r w:rsidR="00AF4412">
        <w:t xml:space="preserve"> </w:t>
      </w:r>
      <w:r w:rsidR="139EA4A5" w:rsidRPr="326AF165">
        <w:t>capabilities.</w:t>
      </w:r>
      <w:r w:rsidR="00AF4412">
        <w:t xml:space="preserve"> </w:t>
      </w:r>
      <w:r w:rsidR="139EA4A5" w:rsidRPr="326AF165">
        <w:t>Another</w:t>
      </w:r>
      <w:r w:rsidR="00AF4412">
        <w:t xml:space="preserve"> </w:t>
      </w:r>
      <w:r w:rsidR="139EA4A5" w:rsidRPr="326AF165">
        <w:t>challenge</w:t>
      </w:r>
      <w:r w:rsidR="00AF4412">
        <w:t xml:space="preserve"> </w:t>
      </w:r>
      <w:r w:rsidR="139EA4A5" w:rsidRPr="326AF165">
        <w:t>lies</w:t>
      </w:r>
      <w:r w:rsidR="00AF4412">
        <w:t xml:space="preserve"> </w:t>
      </w:r>
      <w:r w:rsidR="139EA4A5" w:rsidRPr="326AF165">
        <w:t>in</w:t>
      </w:r>
      <w:r w:rsidR="00AF4412">
        <w:t xml:space="preserve"> </w:t>
      </w:r>
      <w:r w:rsidR="139EA4A5" w:rsidRPr="326AF165">
        <w:t>integrating</w:t>
      </w:r>
      <w:r w:rsidR="00AF4412">
        <w:t xml:space="preserve"> </w:t>
      </w:r>
      <w:r w:rsidR="139EA4A5" w:rsidRPr="326AF165">
        <w:t>LabVIEW</w:t>
      </w:r>
      <w:r w:rsidR="00AF4412">
        <w:t xml:space="preserve"> </w:t>
      </w:r>
      <w:r w:rsidR="139EA4A5" w:rsidRPr="326AF165">
        <w:t>with</w:t>
      </w:r>
      <w:r w:rsidR="00AF4412">
        <w:t xml:space="preserve"> </w:t>
      </w:r>
      <w:r w:rsidR="139EA4A5" w:rsidRPr="326AF165">
        <w:t>hardware</w:t>
      </w:r>
      <w:r w:rsidR="00AF4412">
        <w:t xml:space="preserve"> </w:t>
      </w:r>
      <w:r w:rsidR="139EA4A5" w:rsidRPr="326AF165">
        <w:t>components.</w:t>
      </w:r>
      <w:r w:rsidR="00AF4412">
        <w:t xml:space="preserve"> </w:t>
      </w:r>
      <w:r w:rsidR="139EA4A5" w:rsidRPr="326AF165">
        <w:t>While</w:t>
      </w:r>
      <w:r w:rsidR="00AF4412">
        <w:t xml:space="preserve"> </w:t>
      </w:r>
      <w:r w:rsidR="139EA4A5" w:rsidRPr="326AF165">
        <w:t>LabVIEW</w:t>
      </w:r>
      <w:r w:rsidR="00AF4412">
        <w:t xml:space="preserve"> </w:t>
      </w:r>
      <w:r w:rsidR="139EA4A5" w:rsidRPr="326AF165">
        <w:t>supports</w:t>
      </w:r>
      <w:r w:rsidR="00AF4412">
        <w:t xml:space="preserve"> </w:t>
      </w:r>
      <w:r w:rsidR="139EA4A5" w:rsidRPr="326AF165">
        <w:t>an</w:t>
      </w:r>
      <w:r w:rsidR="00AF4412">
        <w:t xml:space="preserve"> </w:t>
      </w:r>
      <w:r w:rsidR="139EA4A5" w:rsidRPr="326AF165">
        <w:t>array</w:t>
      </w:r>
      <w:r w:rsidR="00AF4412">
        <w:t xml:space="preserve"> </w:t>
      </w:r>
      <w:r w:rsidR="139EA4A5" w:rsidRPr="326AF165">
        <w:t>of</w:t>
      </w:r>
      <w:r w:rsidR="00AF4412">
        <w:t xml:space="preserve"> </w:t>
      </w:r>
      <w:r w:rsidR="139EA4A5" w:rsidRPr="326AF165">
        <w:t>devices</w:t>
      </w:r>
      <w:r w:rsidR="00AF4412">
        <w:t xml:space="preserve"> </w:t>
      </w:r>
      <w:r w:rsidR="139EA4A5" w:rsidRPr="326AF165">
        <w:t>connecting</w:t>
      </w:r>
      <w:r w:rsidR="00AF4412">
        <w:t xml:space="preserve"> </w:t>
      </w:r>
      <w:r w:rsidR="139EA4A5" w:rsidRPr="326AF165">
        <w:t>nonstandard</w:t>
      </w:r>
      <w:r w:rsidR="00AF4412">
        <w:t xml:space="preserve"> </w:t>
      </w:r>
      <w:r w:rsidR="139EA4A5" w:rsidRPr="326AF165">
        <w:t>or</w:t>
      </w:r>
      <w:r w:rsidR="00AF4412">
        <w:t xml:space="preserve"> </w:t>
      </w:r>
      <w:r w:rsidR="139EA4A5" w:rsidRPr="326AF165">
        <w:t>customized</w:t>
      </w:r>
      <w:r w:rsidR="00AF4412">
        <w:t xml:space="preserve"> </w:t>
      </w:r>
      <w:r w:rsidR="139EA4A5" w:rsidRPr="326AF165">
        <w:t>components</w:t>
      </w:r>
      <w:r w:rsidR="00AF4412">
        <w:t xml:space="preserve"> </w:t>
      </w:r>
      <w:r w:rsidR="139EA4A5" w:rsidRPr="326AF165">
        <w:t>might</w:t>
      </w:r>
      <w:r w:rsidR="00AF4412">
        <w:t xml:space="preserve"> </w:t>
      </w:r>
      <w:r w:rsidR="139EA4A5" w:rsidRPr="326AF165">
        <w:t>demand</w:t>
      </w:r>
      <w:r w:rsidR="00AF4412">
        <w:t xml:space="preserve"> </w:t>
      </w:r>
      <w:r w:rsidR="139EA4A5" w:rsidRPr="326AF165">
        <w:t>extra</w:t>
      </w:r>
      <w:r w:rsidR="00AF4412">
        <w:t xml:space="preserve"> </w:t>
      </w:r>
      <w:r w:rsidR="139EA4A5" w:rsidRPr="326AF165">
        <w:t>expertise</w:t>
      </w:r>
      <w:r w:rsidR="00AF4412">
        <w:t xml:space="preserve"> </w:t>
      </w:r>
      <w:r w:rsidR="139EA4A5" w:rsidRPr="326AF165">
        <w:t>and</w:t>
      </w:r>
      <w:r w:rsidR="00AF4412">
        <w:t xml:space="preserve"> </w:t>
      </w:r>
      <w:r w:rsidR="139EA4A5" w:rsidRPr="326AF165">
        <w:t>effort.</w:t>
      </w:r>
      <w:r w:rsidR="00AF4412">
        <w:t xml:space="preserve"> </w:t>
      </w:r>
      <w:r w:rsidR="139EA4A5" w:rsidRPr="326AF165">
        <w:t>This</w:t>
      </w:r>
      <w:r w:rsidR="00AF4412">
        <w:t xml:space="preserve"> </w:t>
      </w:r>
      <w:r w:rsidR="139EA4A5" w:rsidRPr="326AF165">
        <w:t>could</w:t>
      </w:r>
      <w:r w:rsidR="00AF4412">
        <w:t xml:space="preserve"> </w:t>
      </w:r>
      <w:r w:rsidR="139EA4A5" w:rsidRPr="326AF165">
        <w:t>present</w:t>
      </w:r>
      <w:r w:rsidR="00AF4412">
        <w:t xml:space="preserve"> </w:t>
      </w:r>
      <w:r w:rsidR="0924AC90" w:rsidRPr="326AF165">
        <w:t>obstacles</w:t>
      </w:r>
      <w:r w:rsidR="00AF4412">
        <w:t xml:space="preserve"> </w:t>
      </w:r>
      <w:r w:rsidR="139EA4A5" w:rsidRPr="326AF165">
        <w:t>for</w:t>
      </w:r>
      <w:r w:rsidR="00AF4412">
        <w:t xml:space="preserve"> </w:t>
      </w:r>
      <w:r w:rsidR="139EA4A5" w:rsidRPr="326AF165">
        <w:t>our</w:t>
      </w:r>
      <w:r w:rsidR="00AF4412">
        <w:t xml:space="preserve"> </w:t>
      </w:r>
      <w:r w:rsidR="139EA4A5" w:rsidRPr="326AF165">
        <w:t>project</w:t>
      </w:r>
      <w:r w:rsidR="00AF4412">
        <w:t xml:space="preserve"> </w:t>
      </w:r>
      <w:r w:rsidR="139EA4A5" w:rsidRPr="326AF165">
        <w:t>if</w:t>
      </w:r>
      <w:r w:rsidR="00AF4412">
        <w:t xml:space="preserve"> </w:t>
      </w:r>
      <w:r w:rsidR="139EA4A5" w:rsidRPr="326AF165">
        <w:t>we</w:t>
      </w:r>
      <w:r w:rsidR="00AF4412">
        <w:t xml:space="preserve"> </w:t>
      </w:r>
      <w:r w:rsidR="139EA4A5" w:rsidRPr="326AF165">
        <w:t>intend</w:t>
      </w:r>
      <w:r w:rsidR="00AF4412">
        <w:t xml:space="preserve"> </w:t>
      </w:r>
      <w:r w:rsidR="139EA4A5" w:rsidRPr="326AF165">
        <w:t>to</w:t>
      </w:r>
      <w:r w:rsidR="00AF4412">
        <w:t xml:space="preserve"> </w:t>
      </w:r>
      <w:r w:rsidR="139EA4A5" w:rsidRPr="326AF165">
        <w:t>use</w:t>
      </w:r>
      <w:r w:rsidR="00AF4412">
        <w:t xml:space="preserve"> </w:t>
      </w:r>
      <w:r w:rsidR="139EA4A5" w:rsidRPr="326AF165">
        <w:t>sensors</w:t>
      </w:r>
      <w:r w:rsidR="00AF4412">
        <w:t xml:space="preserve"> </w:t>
      </w:r>
      <w:r w:rsidR="139EA4A5" w:rsidRPr="326AF165">
        <w:t>or</w:t>
      </w:r>
      <w:r w:rsidR="00AF4412">
        <w:t xml:space="preserve"> </w:t>
      </w:r>
      <w:r w:rsidR="139EA4A5" w:rsidRPr="326AF165">
        <w:t>modules</w:t>
      </w:r>
      <w:r w:rsidR="00AF4412">
        <w:t xml:space="preserve"> </w:t>
      </w:r>
      <w:r w:rsidR="139EA4A5" w:rsidRPr="326AF165">
        <w:t>that</w:t>
      </w:r>
      <w:r w:rsidR="00AF4412">
        <w:t xml:space="preserve"> </w:t>
      </w:r>
      <w:r w:rsidR="139EA4A5" w:rsidRPr="326AF165">
        <w:t>are</w:t>
      </w:r>
      <w:r w:rsidR="00AF4412">
        <w:t xml:space="preserve"> </w:t>
      </w:r>
      <w:r w:rsidR="139EA4A5" w:rsidRPr="326AF165">
        <w:t>not</w:t>
      </w:r>
      <w:r w:rsidR="00AF4412">
        <w:t xml:space="preserve"> </w:t>
      </w:r>
      <w:r w:rsidR="139EA4A5" w:rsidRPr="326AF165">
        <w:t>inherently</w:t>
      </w:r>
      <w:r w:rsidR="00AF4412">
        <w:t xml:space="preserve"> </w:t>
      </w:r>
      <w:r w:rsidR="139EA4A5" w:rsidRPr="326AF165">
        <w:t>supported</w:t>
      </w:r>
      <w:r w:rsidR="00AF4412">
        <w:t xml:space="preserve"> </w:t>
      </w:r>
      <w:r w:rsidR="139EA4A5" w:rsidRPr="326AF165">
        <w:t>by</w:t>
      </w:r>
      <w:r w:rsidR="00AF4412">
        <w:t xml:space="preserve"> </w:t>
      </w:r>
      <w:r w:rsidR="139EA4A5" w:rsidRPr="326AF165">
        <w:t>LabVIEW.</w:t>
      </w:r>
    </w:p>
    <w:p w14:paraId="330C4BD4" w14:textId="3C018355" w:rsidR="61427B57" w:rsidRDefault="401E6F0D" w:rsidP="00413976">
      <w:pPr>
        <w:pStyle w:val="Heading4"/>
      </w:pPr>
      <w:r w:rsidRPr="326AF165">
        <w:t>3.</w:t>
      </w:r>
      <w:r w:rsidR="0F3C3B9D" w:rsidRPr="326AF165">
        <w:t>5</w:t>
      </w:r>
      <w:r w:rsidRPr="326AF165">
        <w:t>.1.5</w:t>
      </w:r>
      <w:r w:rsidR="00AF4412">
        <w:t xml:space="preserve"> </w:t>
      </w:r>
      <w:r w:rsidR="21FB1F86" w:rsidRPr="326AF165">
        <w:t>Raspberry</w:t>
      </w:r>
      <w:r w:rsidR="00AF4412">
        <w:t xml:space="preserve"> </w:t>
      </w:r>
      <w:r w:rsidR="21FB1F86" w:rsidRPr="326AF165">
        <w:t>Pi</w:t>
      </w:r>
    </w:p>
    <w:p w14:paraId="0D4D06CE" w14:textId="5196B706" w:rsidR="779DE0D8" w:rsidRDefault="2AF45606" w:rsidP="00413976">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Overview</w:t>
      </w:r>
    </w:p>
    <w:p w14:paraId="3BD0F357" w14:textId="5871F411" w:rsidR="779DE0D8" w:rsidRDefault="2AF45606" w:rsidP="00413976">
      <w:r w:rsidRPr="326AF165">
        <w:lastRenderedPageBreak/>
        <w:t>The</w:t>
      </w:r>
      <w:r w:rsidR="00AF4412">
        <w:t xml:space="preserve"> </w:t>
      </w:r>
      <w:r w:rsidRPr="326AF165">
        <w:t>Raspberry</w:t>
      </w:r>
      <w:r w:rsidR="00AF4412">
        <w:t xml:space="preserve"> </w:t>
      </w:r>
      <w:r w:rsidRPr="326AF165">
        <w:t>Pi</w:t>
      </w:r>
      <w:r w:rsidR="00AF4412">
        <w:t xml:space="preserve"> </w:t>
      </w:r>
      <w:r w:rsidRPr="326AF165">
        <w:t>stands</w:t>
      </w:r>
      <w:r w:rsidR="00AF4412">
        <w:t xml:space="preserve"> </w:t>
      </w:r>
      <w:r w:rsidRPr="326AF165">
        <w:t>out</w:t>
      </w:r>
      <w:r w:rsidR="00AF4412">
        <w:t xml:space="preserve"> </w:t>
      </w:r>
      <w:r w:rsidRPr="326AF165">
        <w:t>as</w:t>
      </w:r>
      <w:r w:rsidR="00AF4412">
        <w:t xml:space="preserve"> </w:t>
      </w:r>
      <w:r w:rsidRPr="326AF165">
        <w:t>a</w:t>
      </w:r>
      <w:r w:rsidR="00AF4412">
        <w:t xml:space="preserve"> </w:t>
      </w:r>
      <w:r w:rsidRPr="326AF165">
        <w:t>sized</w:t>
      </w:r>
      <w:r w:rsidR="00AF4412">
        <w:t xml:space="preserve"> </w:t>
      </w:r>
      <w:r w:rsidRPr="326AF165">
        <w:t>computer</w:t>
      </w:r>
      <w:r w:rsidR="00AF4412">
        <w:t xml:space="preserve"> </w:t>
      </w:r>
      <w:r w:rsidRPr="326AF165">
        <w:t>that</w:t>
      </w:r>
      <w:r w:rsidR="00AF4412">
        <w:t xml:space="preserve"> </w:t>
      </w:r>
      <w:r w:rsidRPr="326AF165">
        <w:t>serves</w:t>
      </w:r>
      <w:r w:rsidR="00AF4412">
        <w:t xml:space="preserve"> </w:t>
      </w:r>
      <w:r w:rsidRPr="326AF165">
        <w:t>as</w:t>
      </w:r>
      <w:r w:rsidR="00AF4412">
        <w:t xml:space="preserve"> </w:t>
      </w:r>
      <w:r w:rsidRPr="326AF165">
        <w:t>a</w:t>
      </w:r>
      <w:r w:rsidR="00AF4412">
        <w:t xml:space="preserve"> </w:t>
      </w:r>
      <w:r w:rsidRPr="326AF165">
        <w:t>robust</w:t>
      </w:r>
      <w:r w:rsidR="00AF4412">
        <w:t xml:space="preserve"> </w:t>
      </w:r>
      <w:r w:rsidRPr="326AF165">
        <w:t>platform</w:t>
      </w:r>
      <w:r w:rsidR="00AF4412">
        <w:t xml:space="preserve"> </w:t>
      </w:r>
      <w:r w:rsidRPr="326AF165">
        <w:t>for</w:t>
      </w:r>
      <w:r w:rsidR="00AF4412">
        <w:t xml:space="preserve"> </w:t>
      </w:r>
      <w:r w:rsidRPr="326AF165">
        <w:t>developing</w:t>
      </w:r>
      <w:r w:rsidR="00AF4412">
        <w:t xml:space="preserve"> </w:t>
      </w:r>
      <w:r w:rsidRPr="326AF165">
        <w:t>embedded</w:t>
      </w:r>
      <w:r w:rsidR="00AF4412">
        <w:t xml:space="preserve"> </w:t>
      </w:r>
      <w:r w:rsidRPr="326AF165">
        <w:t>systems</w:t>
      </w:r>
      <w:r w:rsidR="00AF4412">
        <w:t xml:space="preserve"> </w:t>
      </w:r>
      <w:r w:rsidRPr="326AF165">
        <w:t>and</w:t>
      </w:r>
      <w:r w:rsidR="00AF4412">
        <w:t xml:space="preserve"> </w:t>
      </w:r>
      <w:r w:rsidRPr="326AF165">
        <w:t>IoT</w:t>
      </w:r>
      <w:r w:rsidR="00AF4412">
        <w:t xml:space="preserve"> </w:t>
      </w:r>
      <w:r w:rsidRPr="326AF165">
        <w:t>applications.</w:t>
      </w:r>
      <w:r w:rsidR="00AF4412">
        <w:t xml:space="preserve"> </w:t>
      </w:r>
      <w:r w:rsidRPr="326AF165">
        <w:t>With</w:t>
      </w:r>
      <w:r w:rsidR="00AF4412">
        <w:t xml:space="preserve"> </w:t>
      </w:r>
      <w:r w:rsidRPr="326AF165">
        <w:t>its</w:t>
      </w:r>
      <w:r w:rsidR="00AF4412">
        <w:t xml:space="preserve"> </w:t>
      </w:r>
      <w:r w:rsidRPr="326AF165">
        <w:t>processing</w:t>
      </w:r>
      <w:r w:rsidR="00AF4412">
        <w:t xml:space="preserve"> </w:t>
      </w:r>
      <w:r w:rsidRPr="326AF165">
        <w:t>power,</w:t>
      </w:r>
      <w:r w:rsidR="00AF4412">
        <w:t xml:space="preserve"> </w:t>
      </w:r>
      <w:r w:rsidRPr="326AF165">
        <w:t>expanded</w:t>
      </w:r>
      <w:r w:rsidR="00AF4412">
        <w:t xml:space="preserve"> </w:t>
      </w:r>
      <w:r w:rsidRPr="326AF165">
        <w:t>connectivity</w:t>
      </w:r>
      <w:r w:rsidR="00AF4412">
        <w:t xml:space="preserve"> </w:t>
      </w:r>
      <w:r w:rsidRPr="326AF165">
        <w:t>options,</w:t>
      </w:r>
      <w:r w:rsidR="00AF4412">
        <w:t xml:space="preserve"> </w:t>
      </w:r>
      <w:r w:rsidRPr="326AF165">
        <w:t>and</w:t>
      </w:r>
      <w:r w:rsidR="00AF4412">
        <w:t xml:space="preserve"> </w:t>
      </w:r>
      <w:r w:rsidRPr="326AF165">
        <w:t>ability</w:t>
      </w:r>
      <w:r w:rsidR="00AF4412">
        <w:t xml:space="preserve"> </w:t>
      </w:r>
      <w:r w:rsidRPr="326AF165">
        <w:t>to</w:t>
      </w:r>
      <w:r w:rsidR="00AF4412">
        <w:t xml:space="preserve"> </w:t>
      </w:r>
      <w:r w:rsidRPr="326AF165">
        <w:t>operate</w:t>
      </w:r>
      <w:r w:rsidR="00AF4412">
        <w:t xml:space="preserve"> </w:t>
      </w:r>
      <w:r w:rsidRPr="326AF165">
        <w:t>on</w:t>
      </w:r>
      <w:r w:rsidR="00AF4412">
        <w:t xml:space="preserve"> </w:t>
      </w:r>
      <w:r w:rsidRPr="326AF165">
        <w:t>an</w:t>
      </w:r>
      <w:r w:rsidR="00AF4412">
        <w:t xml:space="preserve"> </w:t>
      </w:r>
      <w:r w:rsidRPr="326AF165">
        <w:t>operating</w:t>
      </w:r>
      <w:r w:rsidR="00AF4412">
        <w:t xml:space="preserve"> </w:t>
      </w:r>
      <w:r w:rsidRPr="326AF165">
        <w:t>system</w:t>
      </w:r>
      <w:r w:rsidR="00AF4412">
        <w:t xml:space="preserve"> </w:t>
      </w:r>
      <w:r w:rsidRPr="326AF165">
        <w:t>the</w:t>
      </w:r>
      <w:r w:rsidR="00AF4412">
        <w:t xml:space="preserve"> </w:t>
      </w:r>
      <w:r w:rsidRPr="326AF165">
        <w:t>Raspberry</w:t>
      </w:r>
      <w:r w:rsidR="00AF4412">
        <w:t xml:space="preserve"> </w:t>
      </w:r>
      <w:r w:rsidRPr="326AF165">
        <w:t>Pi</w:t>
      </w:r>
      <w:r w:rsidR="00AF4412">
        <w:t xml:space="preserve"> </w:t>
      </w:r>
      <w:r w:rsidRPr="326AF165">
        <w:t>emerges</w:t>
      </w:r>
      <w:r w:rsidR="00AF4412">
        <w:t xml:space="preserve"> </w:t>
      </w:r>
      <w:r w:rsidRPr="326AF165">
        <w:t>as</w:t>
      </w:r>
      <w:r w:rsidR="00AF4412">
        <w:t xml:space="preserve"> </w:t>
      </w:r>
      <w:r w:rsidRPr="326AF165">
        <w:t>an</w:t>
      </w:r>
      <w:r w:rsidR="00AF4412">
        <w:t xml:space="preserve"> </w:t>
      </w:r>
      <w:r w:rsidRPr="326AF165">
        <w:t>appealing</w:t>
      </w:r>
      <w:r w:rsidR="00AF4412">
        <w:t xml:space="preserve"> </w:t>
      </w:r>
      <w:r w:rsidRPr="326AF165">
        <w:t>option</w:t>
      </w:r>
      <w:r w:rsidR="00AF4412">
        <w:t xml:space="preserve"> </w:t>
      </w:r>
      <w:r w:rsidRPr="326AF165">
        <w:t>for</w:t>
      </w:r>
      <w:r w:rsidR="00AF4412">
        <w:t xml:space="preserve"> </w:t>
      </w:r>
      <w:r w:rsidRPr="326AF165">
        <w:t>our</w:t>
      </w:r>
      <w:r w:rsidR="00AF4412">
        <w:t xml:space="preserve"> </w:t>
      </w:r>
      <w:r w:rsidRPr="326AF165">
        <w:t>fluoride</w:t>
      </w:r>
      <w:r w:rsidR="00AF4412">
        <w:t xml:space="preserve"> </w:t>
      </w:r>
      <w:r w:rsidRPr="326AF165">
        <w:t>detection</w:t>
      </w:r>
      <w:r w:rsidR="00AF4412">
        <w:t xml:space="preserve"> </w:t>
      </w:r>
      <w:r w:rsidRPr="326AF165">
        <w:t>project.</w:t>
      </w:r>
      <w:r w:rsidR="00AF4412">
        <w:t xml:space="preserve"> </w:t>
      </w:r>
      <w:r w:rsidRPr="326AF165">
        <w:t>Its</w:t>
      </w:r>
      <w:r w:rsidR="00AF4412">
        <w:t xml:space="preserve"> </w:t>
      </w:r>
      <w:r w:rsidRPr="326AF165">
        <w:t>capability</w:t>
      </w:r>
      <w:r w:rsidR="00AF4412">
        <w:t xml:space="preserve"> </w:t>
      </w:r>
      <w:r w:rsidRPr="326AF165">
        <w:t>to</w:t>
      </w:r>
      <w:r w:rsidR="00AF4412">
        <w:t xml:space="preserve"> </w:t>
      </w:r>
      <w:r w:rsidRPr="326AF165">
        <w:t>handle</w:t>
      </w:r>
      <w:r w:rsidR="00AF4412">
        <w:t xml:space="preserve"> </w:t>
      </w:r>
      <w:r w:rsidRPr="326AF165">
        <w:t>signal</w:t>
      </w:r>
      <w:r w:rsidR="00AF4412">
        <w:t xml:space="preserve"> </w:t>
      </w:r>
      <w:r w:rsidRPr="326AF165">
        <w:t>processing</w:t>
      </w:r>
      <w:r w:rsidR="00AF4412">
        <w:t xml:space="preserve"> </w:t>
      </w:r>
      <w:r w:rsidRPr="326AF165">
        <w:t>tasks</w:t>
      </w:r>
      <w:r w:rsidR="00AF4412">
        <w:t xml:space="preserve"> </w:t>
      </w:r>
      <w:r w:rsidRPr="326AF165">
        <w:t>and</w:t>
      </w:r>
      <w:r w:rsidR="00AF4412">
        <w:t xml:space="preserve"> </w:t>
      </w:r>
      <w:r w:rsidRPr="326AF165">
        <w:t>advanced</w:t>
      </w:r>
      <w:r w:rsidR="00AF4412">
        <w:t xml:space="preserve"> </w:t>
      </w:r>
      <w:r w:rsidRPr="326AF165">
        <w:t>data</w:t>
      </w:r>
      <w:r w:rsidR="00AF4412">
        <w:t xml:space="preserve"> </w:t>
      </w:r>
      <w:r w:rsidRPr="326AF165">
        <w:t>analysis</w:t>
      </w:r>
      <w:r w:rsidR="00AF4412">
        <w:t xml:space="preserve"> </w:t>
      </w:r>
      <w:r w:rsidRPr="326AF165">
        <w:t>positions</w:t>
      </w:r>
      <w:r w:rsidR="00AF4412">
        <w:t xml:space="preserve"> </w:t>
      </w:r>
      <w:r w:rsidRPr="326AF165">
        <w:t>it</w:t>
      </w:r>
      <w:r w:rsidR="00AF4412">
        <w:t xml:space="preserve"> </w:t>
      </w:r>
      <w:r w:rsidRPr="326AF165">
        <w:t>as</w:t>
      </w:r>
      <w:r w:rsidR="00AF4412">
        <w:t xml:space="preserve"> </w:t>
      </w:r>
      <w:r w:rsidRPr="326AF165">
        <w:t>a</w:t>
      </w:r>
      <w:r w:rsidR="00AF4412">
        <w:t xml:space="preserve"> </w:t>
      </w:r>
      <w:r w:rsidRPr="326AF165">
        <w:t>contender</w:t>
      </w:r>
      <w:r w:rsidR="00AF4412">
        <w:t xml:space="preserve"> </w:t>
      </w:r>
      <w:r w:rsidRPr="326AF165">
        <w:t>for</w:t>
      </w:r>
      <w:r w:rsidR="00AF4412">
        <w:t xml:space="preserve"> </w:t>
      </w:r>
      <w:r w:rsidRPr="326AF165">
        <w:t>our</w:t>
      </w:r>
      <w:r w:rsidR="00AF4412">
        <w:t xml:space="preserve"> </w:t>
      </w:r>
      <w:r w:rsidRPr="326AF165">
        <w:t>requirements.</w:t>
      </w:r>
    </w:p>
    <w:p w14:paraId="7E6FC4B1" w14:textId="7C1566E6" w:rsidR="779DE0D8" w:rsidRDefault="2AF45606" w:rsidP="00413976">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Features</w:t>
      </w:r>
    </w:p>
    <w:p w14:paraId="184E60FE" w14:textId="7C735F9F" w:rsidR="779DE0D8" w:rsidRDefault="2AF45606" w:rsidP="00413976">
      <w:r w:rsidRPr="326AF165">
        <w:t>An</w:t>
      </w:r>
      <w:r w:rsidR="00AF4412">
        <w:t xml:space="preserve"> </w:t>
      </w:r>
      <w:r w:rsidRPr="326AF165">
        <w:t>advantage</w:t>
      </w:r>
      <w:r w:rsidR="00AF4412">
        <w:t xml:space="preserve"> </w:t>
      </w:r>
      <w:r w:rsidRPr="326AF165">
        <w:t>of</w:t>
      </w:r>
      <w:r w:rsidR="00AF4412">
        <w:t xml:space="preserve"> </w:t>
      </w:r>
      <w:r w:rsidRPr="326AF165">
        <w:t>the</w:t>
      </w:r>
      <w:r w:rsidR="00AF4412">
        <w:t xml:space="preserve"> </w:t>
      </w:r>
      <w:r w:rsidRPr="326AF165">
        <w:t>Raspberry</w:t>
      </w:r>
      <w:r w:rsidR="00AF4412">
        <w:t xml:space="preserve"> </w:t>
      </w:r>
      <w:r w:rsidRPr="326AF165">
        <w:t>Pi</w:t>
      </w:r>
      <w:r w:rsidR="00AF4412">
        <w:t xml:space="preserve"> </w:t>
      </w:r>
      <w:r w:rsidRPr="326AF165">
        <w:t>is</w:t>
      </w:r>
      <w:r w:rsidR="00AF4412">
        <w:t xml:space="preserve"> </w:t>
      </w:r>
      <w:r w:rsidRPr="326AF165">
        <w:t>its</w:t>
      </w:r>
      <w:r w:rsidR="00AF4412">
        <w:t xml:space="preserve"> </w:t>
      </w:r>
      <w:r w:rsidRPr="326AF165">
        <w:t>processing</w:t>
      </w:r>
      <w:r w:rsidR="00AF4412">
        <w:t xml:space="preserve"> </w:t>
      </w:r>
      <w:r w:rsidRPr="326AF165">
        <w:t>power</w:t>
      </w:r>
      <w:r w:rsidR="00AF4412">
        <w:t xml:space="preserve"> </w:t>
      </w:r>
      <w:r w:rsidRPr="326AF165">
        <w:t>when</w:t>
      </w:r>
      <w:r w:rsidR="00AF4412">
        <w:t xml:space="preserve"> </w:t>
      </w:r>
      <w:r w:rsidRPr="326AF165">
        <w:t>compared</w:t>
      </w:r>
      <w:r w:rsidR="00AF4412">
        <w:t xml:space="preserve"> </w:t>
      </w:r>
      <w:r w:rsidRPr="326AF165">
        <w:t>to</w:t>
      </w:r>
      <w:r w:rsidR="00AF4412">
        <w:t xml:space="preserve"> </w:t>
      </w:r>
      <w:r w:rsidRPr="326AF165">
        <w:t>conventional</w:t>
      </w:r>
      <w:r w:rsidR="00AF4412">
        <w:t xml:space="preserve"> </w:t>
      </w:r>
      <w:r w:rsidRPr="326AF165">
        <w:t>microcontrollers,</w:t>
      </w:r>
      <w:r w:rsidR="00AF4412">
        <w:t xml:space="preserve"> </w:t>
      </w:r>
      <w:r w:rsidRPr="326AF165">
        <w:t>courtesy</w:t>
      </w:r>
      <w:r w:rsidR="00AF4412">
        <w:t xml:space="preserve"> </w:t>
      </w:r>
      <w:r w:rsidRPr="326AF165">
        <w:t>of</w:t>
      </w:r>
      <w:r w:rsidR="00AF4412">
        <w:t xml:space="preserve"> </w:t>
      </w:r>
      <w:r w:rsidRPr="326AF165">
        <w:t>its</w:t>
      </w:r>
      <w:r w:rsidR="00AF4412">
        <w:t xml:space="preserve"> </w:t>
      </w:r>
      <w:r w:rsidRPr="326AF165">
        <w:t>multicore</w:t>
      </w:r>
      <w:r w:rsidR="00AF4412">
        <w:t xml:space="preserve"> </w:t>
      </w:r>
      <w:r w:rsidRPr="326AF165">
        <w:t>ARM</w:t>
      </w:r>
      <w:r w:rsidR="00AF4412">
        <w:t xml:space="preserve"> </w:t>
      </w:r>
      <w:r w:rsidRPr="326AF165">
        <w:t>processor.</w:t>
      </w:r>
      <w:r w:rsidR="00AF4412">
        <w:t xml:space="preserve"> </w:t>
      </w:r>
      <w:r w:rsidRPr="326AF165">
        <w:t>This</w:t>
      </w:r>
      <w:r w:rsidR="00AF4412">
        <w:t xml:space="preserve"> </w:t>
      </w:r>
      <w:r w:rsidRPr="326AF165">
        <w:t>increased</w:t>
      </w:r>
      <w:r w:rsidR="00AF4412">
        <w:t xml:space="preserve"> </w:t>
      </w:r>
      <w:r w:rsidRPr="326AF165">
        <w:t>processing</w:t>
      </w:r>
      <w:r w:rsidR="00AF4412">
        <w:t xml:space="preserve"> </w:t>
      </w:r>
      <w:r w:rsidRPr="326AF165">
        <w:t>capability</w:t>
      </w:r>
      <w:r w:rsidR="00AF4412">
        <w:t xml:space="preserve"> </w:t>
      </w:r>
      <w:r w:rsidRPr="326AF165">
        <w:t>can</w:t>
      </w:r>
      <w:r w:rsidR="00AF4412">
        <w:t xml:space="preserve"> </w:t>
      </w:r>
      <w:r w:rsidRPr="326AF165">
        <w:t>be</w:t>
      </w:r>
      <w:r w:rsidR="00AF4412">
        <w:t xml:space="preserve"> </w:t>
      </w:r>
      <w:r w:rsidRPr="326AF165">
        <w:t>particularly</w:t>
      </w:r>
      <w:r w:rsidR="00AF4412">
        <w:t xml:space="preserve"> </w:t>
      </w:r>
      <w:r w:rsidRPr="326AF165">
        <w:t>beneficial,</w:t>
      </w:r>
      <w:r w:rsidR="00AF4412">
        <w:t xml:space="preserve"> </w:t>
      </w:r>
      <w:r w:rsidRPr="326AF165">
        <w:t>for</w:t>
      </w:r>
      <w:r w:rsidR="00AF4412">
        <w:t xml:space="preserve"> </w:t>
      </w:r>
      <w:r w:rsidRPr="326AF165">
        <w:t>executing</w:t>
      </w:r>
      <w:r w:rsidR="00AF4412">
        <w:t xml:space="preserve"> </w:t>
      </w:r>
      <w:r w:rsidRPr="326AF165">
        <w:t>signal</w:t>
      </w:r>
      <w:r w:rsidR="00AF4412">
        <w:t xml:space="preserve"> </w:t>
      </w:r>
      <w:r w:rsidRPr="326AF165">
        <w:t>processing</w:t>
      </w:r>
      <w:r w:rsidR="00AF4412">
        <w:t xml:space="preserve"> </w:t>
      </w:r>
      <w:r w:rsidRPr="326AF165">
        <w:t>tasks</w:t>
      </w:r>
      <w:r w:rsidR="00AF4412">
        <w:t xml:space="preserve"> </w:t>
      </w:r>
      <w:r w:rsidRPr="326AF165">
        <w:t>and</w:t>
      </w:r>
      <w:r w:rsidR="00AF4412">
        <w:t xml:space="preserve"> </w:t>
      </w:r>
      <w:r w:rsidRPr="326AF165">
        <w:t>advanced</w:t>
      </w:r>
      <w:r w:rsidR="00AF4412">
        <w:t xml:space="preserve"> </w:t>
      </w:r>
      <w:r w:rsidRPr="326AF165">
        <w:t>data</w:t>
      </w:r>
      <w:r w:rsidR="00AF4412">
        <w:t xml:space="preserve"> </w:t>
      </w:r>
      <w:r w:rsidRPr="326AF165">
        <w:t>analysis</w:t>
      </w:r>
      <w:r w:rsidR="00AF4412">
        <w:t xml:space="preserve"> </w:t>
      </w:r>
      <w:r w:rsidRPr="326AF165">
        <w:t>ultimately</w:t>
      </w:r>
      <w:r w:rsidR="00AF4412">
        <w:t xml:space="preserve"> </w:t>
      </w:r>
      <w:r w:rsidRPr="326AF165">
        <w:t>enhancing</w:t>
      </w:r>
      <w:r w:rsidR="00AF4412">
        <w:t xml:space="preserve"> </w:t>
      </w:r>
      <w:r w:rsidRPr="326AF165">
        <w:t>the</w:t>
      </w:r>
      <w:r w:rsidR="00AF4412">
        <w:t xml:space="preserve"> </w:t>
      </w:r>
      <w:r w:rsidRPr="326AF165">
        <w:t>precision</w:t>
      </w:r>
      <w:r w:rsidR="00AF4412">
        <w:t xml:space="preserve"> </w:t>
      </w:r>
      <w:r w:rsidRPr="326AF165">
        <w:t>and</w:t>
      </w:r>
      <w:r w:rsidR="00AF4412">
        <w:t xml:space="preserve"> </w:t>
      </w:r>
      <w:r w:rsidRPr="326AF165">
        <w:t>efficiency</w:t>
      </w:r>
      <w:r w:rsidR="00AF4412">
        <w:t xml:space="preserve"> </w:t>
      </w:r>
      <w:r w:rsidRPr="326AF165">
        <w:t>of</w:t>
      </w:r>
      <w:r w:rsidR="00AF4412">
        <w:t xml:space="preserve"> </w:t>
      </w:r>
      <w:r w:rsidRPr="326AF165">
        <w:t>detection.</w:t>
      </w:r>
      <w:r w:rsidR="00AF4412">
        <w:t xml:space="preserve"> </w:t>
      </w:r>
      <w:r w:rsidRPr="326AF165">
        <w:t>The</w:t>
      </w:r>
      <w:r w:rsidR="00AF4412">
        <w:t xml:space="preserve"> </w:t>
      </w:r>
      <w:r w:rsidRPr="326AF165">
        <w:t>Raspberry</w:t>
      </w:r>
      <w:r w:rsidR="00AF4412">
        <w:t xml:space="preserve"> </w:t>
      </w:r>
      <w:r w:rsidRPr="326AF165">
        <w:t>Pis</w:t>
      </w:r>
      <w:r w:rsidR="00AF4412">
        <w:t xml:space="preserve"> </w:t>
      </w:r>
      <w:r w:rsidRPr="326AF165">
        <w:t>capability</w:t>
      </w:r>
      <w:r w:rsidR="00AF4412">
        <w:t xml:space="preserve"> </w:t>
      </w:r>
      <w:r w:rsidRPr="326AF165">
        <w:t>to</w:t>
      </w:r>
      <w:r w:rsidR="00AF4412">
        <w:t xml:space="preserve"> </w:t>
      </w:r>
      <w:r w:rsidRPr="326AF165">
        <w:t>run</w:t>
      </w:r>
      <w:r w:rsidR="00AF4412">
        <w:t xml:space="preserve"> </w:t>
      </w:r>
      <w:r w:rsidRPr="326AF165">
        <w:t>a</w:t>
      </w:r>
      <w:r w:rsidR="00AF4412">
        <w:t xml:space="preserve"> </w:t>
      </w:r>
      <w:r w:rsidRPr="326AF165">
        <w:t>Linux</w:t>
      </w:r>
      <w:r w:rsidR="00AF4412">
        <w:t xml:space="preserve"> </w:t>
      </w:r>
      <w:r w:rsidRPr="326AF165">
        <w:t>operating</w:t>
      </w:r>
      <w:r w:rsidR="00AF4412">
        <w:t xml:space="preserve"> </w:t>
      </w:r>
      <w:r w:rsidRPr="326AF165">
        <w:t>system</w:t>
      </w:r>
      <w:r w:rsidR="00AF4412">
        <w:t xml:space="preserve"> </w:t>
      </w:r>
      <w:r w:rsidRPr="326AF165">
        <w:t>enables</w:t>
      </w:r>
      <w:r w:rsidR="00AF4412">
        <w:t xml:space="preserve"> </w:t>
      </w:r>
      <w:r w:rsidRPr="326AF165">
        <w:t>it</w:t>
      </w:r>
      <w:r w:rsidR="00AF4412">
        <w:t xml:space="preserve"> </w:t>
      </w:r>
      <w:r w:rsidRPr="326AF165">
        <w:t>to</w:t>
      </w:r>
      <w:r w:rsidR="00AF4412">
        <w:t xml:space="preserve"> </w:t>
      </w:r>
      <w:r w:rsidRPr="326AF165">
        <w:t>support</w:t>
      </w:r>
      <w:r w:rsidR="00AF4412">
        <w:t xml:space="preserve"> </w:t>
      </w:r>
      <w:r w:rsidRPr="326AF165">
        <w:t>data</w:t>
      </w:r>
      <w:r w:rsidR="00AF4412">
        <w:t xml:space="preserve"> </w:t>
      </w:r>
      <w:r w:rsidRPr="326AF165">
        <w:t>processing</w:t>
      </w:r>
      <w:r w:rsidR="00AF4412">
        <w:t xml:space="preserve"> </w:t>
      </w:r>
      <w:r w:rsidRPr="326AF165">
        <w:t>and</w:t>
      </w:r>
      <w:r w:rsidR="00AF4412">
        <w:t xml:space="preserve"> </w:t>
      </w:r>
      <w:r w:rsidRPr="326AF165">
        <w:t>analysis</w:t>
      </w:r>
      <w:r w:rsidR="00AF4412">
        <w:t xml:space="preserve"> </w:t>
      </w:r>
      <w:r w:rsidRPr="326AF165">
        <w:t>tools</w:t>
      </w:r>
      <w:r w:rsidR="00AF4412">
        <w:t xml:space="preserve"> </w:t>
      </w:r>
      <w:r w:rsidRPr="326AF165">
        <w:t>effectively.</w:t>
      </w:r>
      <w:r w:rsidR="00AF4412">
        <w:t xml:space="preserve"> </w:t>
      </w:r>
      <w:r w:rsidRPr="326AF165">
        <w:t>By</w:t>
      </w:r>
      <w:r w:rsidR="00AF4412">
        <w:t xml:space="preserve"> </w:t>
      </w:r>
      <w:r w:rsidRPr="326AF165">
        <w:t>using</w:t>
      </w:r>
      <w:r w:rsidR="00AF4412">
        <w:t xml:space="preserve"> </w:t>
      </w:r>
      <w:r w:rsidRPr="326AF165">
        <w:t>software</w:t>
      </w:r>
      <w:r w:rsidR="00AF4412">
        <w:t xml:space="preserve"> </w:t>
      </w:r>
      <w:r w:rsidRPr="326AF165">
        <w:t>packages</w:t>
      </w:r>
      <w:r w:rsidR="00AF4412">
        <w:t xml:space="preserve"> </w:t>
      </w:r>
      <w:r w:rsidRPr="326AF165">
        <w:t>tailored</w:t>
      </w:r>
      <w:r w:rsidR="00AF4412">
        <w:t xml:space="preserve"> </w:t>
      </w:r>
      <w:r w:rsidRPr="326AF165">
        <w:t>for</w:t>
      </w:r>
      <w:r w:rsidR="00AF4412">
        <w:t xml:space="preserve"> </w:t>
      </w:r>
      <w:r w:rsidRPr="326AF165">
        <w:t>computing</w:t>
      </w:r>
      <w:r w:rsidR="00AF4412">
        <w:t xml:space="preserve"> </w:t>
      </w:r>
      <w:r w:rsidRPr="326AF165">
        <w:t>like</w:t>
      </w:r>
      <w:r w:rsidR="00AF4412">
        <w:t xml:space="preserve"> </w:t>
      </w:r>
      <w:r w:rsidRPr="326AF165">
        <w:t>Python</w:t>
      </w:r>
      <w:r w:rsidR="00AF4412">
        <w:t xml:space="preserve"> </w:t>
      </w:r>
      <w:r w:rsidRPr="326AF165">
        <w:t>libraries</w:t>
      </w:r>
      <w:r w:rsidR="00AF4412">
        <w:t xml:space="preserve"> </w:t>
      </w:r>
      <w:r w:rsidRPr="326AF165">
        <w:t>such</w:t>
      </w:r>
      <w:r w:rsidR="00AF4412">
        <w:t xml:space="preserve"> </w:t>
      </w:r>
      <w:r w:rsidRPr="326AF165">
        <w:t>as</w:t>
      </w:r>
      <w:r w:rsidR="00AF4412">
        <w:t xml:space="preserve"> </w:t>
      </w:r>
      <w:r w:rsidRPr="326AF165">
        <w:t>NumPy,</w:t>
      </w:r>
      <w:r w:rsidR="00AF4412">
        <w:t xml:space="preserve"> </w:t>
      </w:r>
      <w:r w:rsidRPr="326AF165">
        <w:t>SciPy</w:t>
      </w:r>
      <w:r w:rsidR="00AF4412">
        <w:t xml:space="preserve"> </w:t>
      </w:r>
      <w:r w:rsidRPr="326AF165">
        <w:t>and</w:t>
      </w:r>
      <w:r w:rsidR="00AF4412">
        <w:t xml:space="preserve"> </w:t>
      </w:r>
      <w:r w:rsidRPr="326AF165">
        <w:t>Pandas</w:t>
      </w:r>
      <w:r w:rsidR="00AF4412">
        <w:t xml:space="preserve"> </w:t>
      </w:r>
      <w:r w:rsidRPr="326AF165">
        <w:t>users</w:t>
      </w:r>
      <w:r w:rsidR="00AF4412">
        <w:t xml:space="preserve"> </w:t>
      </w:r>
      <w:r w:rsidRPr="326AF165">
        <w:t>can</w:t>
      </w:r>
      <w:r w:rsidR="00AF4412">
        <w:t xml:space="preserve"> </w:t>
      </w:r>
      <w:r w:rsidRPr="326AF165">
        <w:t>conduct,</w:t>
      </w:r>
      <w:r w:rsidR="00AF4412">
        <w:t xml:space="preserve"> </w:t>
      </w:r>
      <w:r w:rsidRPr="326AF165">
        <w:t>in</w:t>
      </w:r>
      <w:r w:rsidR="00AF4412">
        <w:t xml:space="preserve"> </w:t>
      </w:r>
      <w:r w:rsidRPr="326AF165">
        <w:t>depth</w:t>
      </w:r>
      <w:r w:rsidR="00AF4412">
        <w:t xml:space="preserve"> </w:t>
      </w:r>
      <w:r w:rsidRPr="326AF165">
        <w:t>data</w:t>
      </w:r>
      <w:r w:rsidR="00AF4412">
        <w:t xml:space="preserve"> </w:t>
      </w:r>
      <w:r w:rsidRPr="326AF165">
        <w:t>analysis</w:t>
      </w:r>
      <w:r w:rsidR="00AF4412">
        <w:t xml:space="preserve"> </w:t>
      </w:r>
      <w:r w:rsidRPr="326AF165">
        <w:t>create</w:t>
      </w:r>
      <w:r w:rsidR="00AF4412">
        <w:t xml:space="preserve"> </w:t>
      </w:r>
      <w:r w:rsidRPr="326AF165">
        <w:t>calibration</w:t>
      </w:r>
      <w:r w:rsidR="00AF4412">
        <w:t xml:space="preserve"> </w:t>
      </w:r>
      <w:r w:rsidRPr="326AF165">
        <w:t>curves</w:t>
      </w:r>
      <w:r w:rsidR="00AF4412">
        <w:t xml:space="preserve"> </w:t>
      </w:r>
      <w:r w:rsidRPr="326AF165">
        <w:t>and</w:t>
      </w:r>
      <w:r w:rsidR="00AF4412">
        <w:t xml:space="preserve"> </w:t>
      </w:r>
      <w:r w:rsidRPr="326AF165">
        <w:t>deploy</w:t>
      </w:r>
      <w:r w:rsidR="00AF4412">
        <w:t xml:space="preserve"> </w:t>
      </w:r>
      <w:r w:rsidRPr="326AF165">
        <w:t>machine</w:t>
      </w:r>
      <w:r w:rsidR="00AF4412">
        <w:t xml:space="preserve"> </w:t>
      </w:r>
      <w:r w:rsidRPr="326AF165">
        <w:t>learning</w:t>
      </w:r>
      <w:r w:rsidR="00AF4412">
        <w:t xml:space="preserve"> </w:t>
      </w:r>
      <w:r w:rsidRPr="326AF165">
        <w:t>algorithms</w:t>
      </w:r>
      <w:r w:rsidR="00AF4412">
        <w:t xml:space="preserve"> </w:t>
      </w:r>
      <w:r w:rsidRPr="326AF165">
        <w:t>to</w:t>
      </w:r>
      <w:r w:rsidR="00AF4412">
        <w:t xml:space="preserve"> </w:t>
      </w:r>
      <w:r w:rsidRPr="326AF165">
        <w:t>improve</w:t>
      </w:r>
      <w:r w:rsidR="00AF4412">
        <w:t xml:space="preserve"> </w:t>
      </w:r>
      <w:r w:rsidRPr="326AF165">
        <w:t>the</w:t>
      </w:r>
      <w:r w:rsidR="00AF4412">
        <w:t xml:space="preserve"> </w:t>
      </w:r>
      <w:r w:rsidRPr="326AF165">
        <w:t>devices</w:t>
      </w:r>
      <w:r w:rsidR="00AF4412">
        <w:t xml:space="preserve"> </w:t>
      </w:r>
      <w:r w:rsidRPr="326AF165">
        <w:t>detection</w:t>
      </w:r>
      <w:r w:rsidR="00AF4412">
        <w:t xml:space="preserve"> </w:t>
      </w:r>
      <w:r w:rsidRPr="326AF165">
        <w:t>and</w:t>
      </w:r>
      <w:r w:rsidR="00AF4412">
        <w:t xml:space="preserve"> </w:t>
      </w:r>
      <w:r w:rsidRPr="326AF165">
        <w:t>prediction</w:t>
      </w:r>
      <w:r w:rsidR="00AF4412">
        <w:t xml:space="preserve"> </w:t>
      </w:r>
      <w:r w:rsidRPr="326AF165">
        <w:t>functionalities.</w:t>
      </w:r>
      <w:r w:rsidR="00AF4412">
        <w:t xml:space="preserve"> </w:t>
      </w:r>
      <w:r w:rsidRPr="326AF165">
        <w:t>Another</w:t>
      </w:r>
      <w:r w:rsidR="00AF4412">
        <w:t xml:space="preserve"> </w:t>
      </w:r>
      <w:r w:rsidRPr="326AF165">
        <w:t>key</w:t>
      </w:r>
      <w:r w:rsidR="00AF4412">
        <w:t xml:space="preserve"> </w:t>
      </w:r>
      <w:r w:rsidRPr="326AF165">
        <w:t>advantage</w:t>
      </w:r>
      <w:r w:rsidR="00AF4412">
        <w:t xml:space="preserve"> </w:t>
      </w:r>
      <w:r w:rsidRPr="326AF165">
        <w:t>of</w:t>
      </w:r>
      <w:r w:rsidR="00AF4412">
        <w:t xml:space="preserve"> </w:t>
      </w:r>
      <w:r w:rsidRPr="326AF165">
        <w:t>the</w:t>
      </w:r>
      <w:r w:rsidR="00AF4412">
        <w:t xml:space="preserve"> </w:t>
      </w:r>
      <w:r w:rsidRPr="326AF165">
        <w:t>Raspberry</w:t>
      </w:r>
      <w:r w:rsidR="00AF4412">
        <w:t xml:space="preserve"> </w:t>
      </w:r>
      <w:r w:rsidRPr="326AF165">
        <w:t>Pi</w:t>
      </w:r>
      <w:r w:rsidR="00AF4412">
        <w:t xml:space="preserve"> </w:t>
      </w:r>
      <w:r w:rsidRPr="326AF165">
        <w:t>lies</w:t>
      </w:r>
      <w:r w:rsidR="00AF4412">
        <w:t xml:space="preserve"> </w:t>
      </w:r>
      <w:r w:rsidRPr="326AF165">
        <w:t>in</w:t>
      </w:r>
      <w:r w:rsidR="00AF4412">
        <w:t xml:space="preserve"> </w:t>
      </w:r>
      <w:r w:rsidRPr="326AF165">
        <w:t>its</w:t>
      </w:r>
      <w:r w:rsidR="00AF4412">
        <w:t xml:space="preserve"> </w:t>
      </w:r>
      <w:r w:rsidRPr="326AF165">
        <w:t>diverse</w:t>
      </w:r>
      <w:r w:rsidR="00AF4412">
        <w:t xml:space="preserve"> </w:t>
      </w:r>
      <w:r w:rsidRPr="326AF165">
        <w:t>connectivity</w:t>
      </w:r>
      <w:r w:rsidR="00AF4412">
        <w:t xml:space="preserve"> </w:t>
      </w:r>
      <w:r w:rsidRPr="326AF165">
        <w:t>options</w:t>
      </w:r>
      <w:r w:rsidR="00AF4412">
        <w:t xml:space="preserve"> </w:t>
      </w:r>
      <w:r w:rsidRPr="326AF165">
        <w:t>which</w:t>
      </w:r>
      <w:r w:rsidR="00AF4412">
        <w:t xml:space="preserve"> </w:t>
      </w:r>
      <w:r w:rsidRPr="326AF165">
        <w:t>include</w:t>
      </w:r>
      <w:r w:rsidR="00AF4412">
        <w:t xml:space="preserve"> </w:t>
      </w:r>
      <w:r w:rsidRPr="326AF165">
        <w:t>USB</w:t>
      </w:r>
      <w:r w:rsidR="00AF4412">
        <w:t xml:space="preserve"> </w:t>
      </w:r>
      <w:r w:rsidRPr="326AF165">
        <w:t>ports,</w:t>
      </w:r>
      <w:r w:rsidR="00AF4412">
        <w:t xml:space="preserve"> </w:t>
      </w:r>
      <w:r w:rsidRPr="326AF165">
        <w:t>Ethernet,</w:t>
      </w:r>
      <w:r w:rsidR="00AF4412">
        <w:t xml:space="preserve"> </w:t>
      </w:r>
      <w:r w:rsidRPr="326AF165">
        <w:t>Wi</w:t>
      </w:r>
      <w:r w:rsidR="00AF4412">
        <w:t xml:space="preserve"> </w:t>
      </w:r>
      <w:r w:rsidRPr="326AF165">
        <w:t>Fi</w:t>
      </w:r>
      <w:r w:rsidR="00AF4412">
        <w:t xml:space="preserve"> </w:t>
      </w:r>
      <w:r w:rsidRPr="326AF165">
        <w:t>and</w:t>
      </w:r>
      <w:r w:rsidR="00AF4412">
        <w:t xml:space="preserve"> </w:t>
      </w:r>
      <w:r w:rsidRPr="326AF165">
        <w:t>Bluetooth.</w:t>
      </w:r>
      <w:r w:rsidR="00AF4412">
        <w:t xml:space="preserve"> </w:t>
      </w:r>
      <w:r w:rsidRPr="326AF165">
        <w:t>These</w:t>
      </w:r>
      <w:r w:rsidR="00AF4412">
        <w:t xml:space="preserve"> </w:t>
      </w:r>
      <w:r w:rsidRPr="326AF165">
        <w:t>features</w:t>
      </w:r>
      <w:r w:rsidR="00AF4412">
        <w:t xml:space="preserve"> </w:t>
      </w:r>
      <w:r w:rsidRPr="326AF165">
        <w:t>facilitate</w:t>
      </w:r>
      <w:r w:rsidR="00AF4412">
        <w:t xml:space="preserve"> </w:t>
      </w:r>
      <w:r w:rsidRPr="326AF165">
        <w:t>communication</w:t>
      </w:r>
      <w:r w:rsidR="00AF4412">
        <w:t xml:space="preserve"> </w:t>
      </w:r>
      <w:r w:rsidRPr="326AF165">
        <w:t>setups</w:t>
      </w:r>
      <w:r w:rsidR="00AF4412">
        <w:t xml:space="preserve"> </w:t>
      </w:r>
      <w:r w:rsidRPr="326AF165">
        <w:t>and</w:t>
      </w:r>
      <w:r w:rsidR="00AF4412">
        <w:t xml:space="preserve"> </w:t>
      </w:r>
      <w:r w:rsidRPr="326AF165">
        <w:t>enable</w:t>
      </w:r>
      <w:r w:rsidR="00AF4412">
        <w:t xml:space="preserve"> </w:t>
      </w:r>
      <w:r w:rsidRPr="326AF165">
        <w:t>remote</w:t>
      </w:r>
      <w:r w:rsidR="00AF4412">
        <w:t xml:space="preserve"> </w:t>
      </w:r>
      <w:r w:rsidRPr="326AF165">
        <w:t>monitoring</w:t>
      </w:r>
      <w:r w:rsidR="00AF4412">
        <w:t xml:space="preserve"> </w:t>
      </w:r>
      <w:r w:rsidRPr="326AF165">
        <w:t>capabilities.</w:t>
      </w:r>
      <w:r w:rsidR="00AF4412">
        <w:t xml:space="preserve"> </w:t>
      </w:r>
      <w:r w:rsidRPr="326AF165">
        <w:t>This</w:t>
      </w:r>
      <w:r w:rsidR="00AF4412">
        <w:t xml:space="preserve"> </w:t>
      </w:r>
      <w:r w:rsidRPr="326AF165">
        <w:t>allows</w:t>
      </w:r>
      <w:r w:rsidR="00AF4412">
        <w:t xml:space="preserve"> </w:t>
      </w:r>
      <w:r w:rsidRPr="326AF165">
        <w:t>the</w:t>
      </w:r>
      <w:r w:rsidR="00AF4412">
        <w:t xml:space="preserve"> </w:t>
      </w:r>
      <w:r w:rsidRPr="326AF165">
        <w:t>device</w:t>
      </w:r>
      <w:r w:rsidR="00AF4412">
        <w:t xml:space="preserve"> </w:t>
      </w:r>
      <w:r w:rsidRPr="326AF165">
        <w:t>to</w:t>
      </w:r>
      <w:r w:rsidR="00AF4412">
        <w:t xml:space="preserve"> </w:t>
      </w:r>
      <w:r w:rsidRPr="326AF165">
        <w:t>transfer</w:t>
      </w:r>
      <w:r w:rsidR="00AF4412">
        <w:t xml:space="preserve"> </w:t>
      </w:r>
      <w:r w:rsidRPr="326AF165">
        <w:t>data</w:t>
      </w:r>
      <w:r w:rsidR="00AF4412">
        <w:t xml:space="preserve"> </w:t>
      </w:r>
      <w:r w:rsidRPr="326AF165">
        <w:t>to</w:t>
      </w:r>
      <w:r w:rsidR="00AF4412">
        <w:t xml:space="preserve"> </w:t>
      </w:r>
      <w:r w:rsidRPr="326AF165">
        <w:t>cloud</w:t>
      </w:r>
      <w:r w:rsidR="00AF4412">
        <w:t xml:space="preserve"> </w:t>
      </w:r>
      <w:r w:rsidRPr="326AF165">
        <w:t>services,</w:t>
      </w:r>
      <w:r w:rsidR="00AF4412">
        <w:t xml:space="preserve"> </w:t>
      </w:r>
      <w:r w:rsidRPr="326AF165">
        <w:t>send</w:t>
      </w:r>
      <w:r w:rsidR="00AF4412">
        <w:t xml:space="preserve"> </w:t>
      </w:r>
      <w:r w:rsidRPr="326AF165">
        <w:t>notifications</w:t>
      </w:r>
      <w:r w:rsidR="00AF4412">
        <w:t xml:space="preserve"> </w:t>
      </w:r>
      <w:r w:rsidRPr="326AF165">
        <w:t>to</w:t>
      </w:r>
      <w:r w:rsidR="00AF4412">
        <w:t xml:space="preserve"> </w:t>
      </w:r>
      <w:r w:rsidRPr="326AF165">
        <w:t>users</w:t>
      </w:r>
      <w:r w:rsidR="00AF4412">
        <w:t xml:space="preserve"> </w:t>
      </w:r>
      <w:r w:rsidRPr="326AF165">
        <w:t>and</w:t>
      </w:r>
      <w:r w:rsidR="00AF4412">
        <w:t xml:space="preserve"> </w:t>
      </w:r>
      <w:r w:rsidRPr="326AF165">
        <w:t>grant</w:t>
      </w:r>
      <w:r w:rsidR="00AF4412">
        <w:t xml:space="preserve"> </w:t>
      </w:r>
      <w:r w:rsidRPr="326AF165">
        <w:t>time</w:t>
      </w:r>
      <w:r w:rsidR="00AF4412">
        <w:t xml:space="preserve"> </w:t>
      </w:r>
      <w:r w:rsidRPr="326AF165">
        <w:t>access</w:t>
      </w:r>
      <w:r w:rsidR="00AF4412">
        <w:t xml:space="preserve"> </w:t>
      </w:r>
      <w:r w:rsidRPr="326AF165">
        <w:t>to</w:t>
      </w:r>
      <w:r w:rsidR="00AF4412">
        <w:t xml:space="preserve"> </w:t>
      </w:r>
      <w:r w:rsidRPr="326AF165">
        <w:t>fluoride</w:t>
      </w:r>
      <w:r w:rsidR="00AF4412">
        <w:t xml:space="preserve"> </w:t>
      </w:r>
      <w:r w:rsidRPr="326AF165">
        <w:t>concentration</w:t>
      </w:r>
      <w:r w:rsidR="00AF4412">
        <w:t xml:space="preserve"> </w:t>
      </w:r>
      <w:r w:rsidRPr="326AF165">
        <w:t>readings.</w:t>
      </w:r>
      <w:r w:rsidR="00AF4412">
        <w:t xml:space="preserve"> </w:t>
      </w:r>
      <w:r w:rsidRPr="326AF165">
        <w:t>Additionally,</w:t>
      </w:r>
      <w:r w:rsidR="00AF4412">
        <w:t xml:space="preserve"> </w:t>
      </w:r>
      <w:r w:rsidRPr="326AF165">
        <w:t>with</w:t>
      </w:r>
      <w:r w:rsidR="00AF4412">
        <w:t xml:space="preserve"> </w:t>
      </w:r>
      <w:r w:rsidRPr="326AF165">
        <w:t>enhanced</w:t>
      </w:r>
      <w:r w:rsidR="00AF4412">
        <w:t xml:space="preserve"> </w:t>
      </w:r>
      <w:r w:rsidRPr="326AF165">
        <w:t>data</w:t>
      </w:r>
      <w:r w:rsidR="00AF4412">
        <w:t xml:space="preserve"> </w:t>
      </w:r>
      <w:r w:rsidRPr="326AF165">
        <w:t>storage</w:t>
      </w:r>
      <w:r w:rsidR="00AF4412">
        <w:t xml:space="preserve"> </w:t>
      </w:r>
      <w:r w:rsidRPr="326AF165">
        <w:t>capabilities</w:t>
      </w:r>
      <w:r w:rsidR="00AF4412">
        <w:t xml:space="preserve"> </w:t>
      </w:r>
      <w:r w:rsidRPr="326AF165">
        <w:t>such</w:t>
      </w:r>
      <w:r w:rsidR="00AF4412">
        <w:t xml:space="preserve"> </w:t>
      </w:r>
      <w:r w:rsidRPr="326AF165">
        <w:t>as</w:t>
      </w:r>
      <w:r w:rsidR="00AF4412">
        <w:t xml:space="preserve"> </w:t>
      </w:r>
      <w:r w:rsidRPr="326AF165">
        <w:t>support</w:t>
      </w:r>
      <w:r w:rsidR="00AF4412">
        <w:t xml:space="preserve"> </w:t>
      </w:r>
      <w:r w:rsidRPr="326AF165">
        <w:t>for</w:t>
      </w:r>
      <w:r w:rsidR="00AF4412">
        <w:t xml:space="preserve"> </w:t>
      </w:r>
      <w:r w:rsidRPr="326AF165">
        <w:t>SD</w:t>
      </w:r>
      <w:r w:rsidR="00AF4412">
        <w:t xml:space="preserve"> </w:t>
      </w:r>
      <w:r w:rsidRPr="326AF165">
        <w:t>cards</w:t>
      </w:r>
      <w:r w:rsidR="00AF4412">
        <w:t xml:space="preserve"> </w:t>
      </w:r>
      <w:r w:rsidRPr="326AF165">
        <w:t>and</w:t>
      </w:r>
      <w:r w:rsidR="00AF4412">
        <w:t xml:space="preserve"> </w:t>
      </w:r>
      <w:r w:rsidRPr="326AF165">
        <w:t>USB</w:t>
      </w:r>
      <w:r w:rsidR="00AF4412">
        <w:t xml:space="preserve"> </w:t>
      </w:r>
      <w:r w:rsidRPr="326AF165">
        <w:t>drives</w:t>
      </w:r>
      <w:r w:rsidR="00AF4412">
        <w:t xml:space="preserve"> </w:t>
      </w:r>
      <w:r w:rsidRPr="326AF165">
        <w:t>the</w:t>
      </w:r>
      <w:r w:rsidR="00AF4412">
        <w:t xml:space="preserve"> </w:t>
      </w:r>
      <w:r w:rsidRPr="326AF165">
        <w:t>Raspberry</w:t>
      </w:r>
      <w:r w:rsidR="00AF4412">
        <w:t xml:space="preserve"> </w:t>
      </w:r>
      <w:r w:rsidRPr="326AF165">
        <w:t>Pi</w:t>
      </w:r>
      <w:r w:rsidR="00AF4412">
        <w:t xml:space="preserve"> </w:t>
      </w:r>
      <w:r w:rsidRPr="326AF165">
        <w:t>can</w:t>
      </w:r>
      <w:r w:rsidR="00AF4412">
        <w:t xml:space="preserve"> </w:t>
      </w:r>
      <w:r w:rsidRPr="326AF165">
        <w:t>efficiently</w:t>
      </w:r>
      <w:r w:rsidR="00AF4412">
        <w:t xml:space="preserve"> </w:t>
      </w:r>
      <w:r w:rsidRPr="326AF165">
        <w:t>log</w:t>
      </w:r>
      <w:r w:rsidR="00AF4412">
        <w:t xml:space="preserve"> </w:t>
      </w:r>
      <w:r w:rsidRPr="326AF165">
        <w:t>data</w:t>
      </w:r>
      <w:r w:rsidR="00AF4412">
        <w:t xml:space="preserve"> </w:t>
      </w:r>
      <w:r w:rsidRPr="326AF165">
        <w:t>for</w:t>
      </w:r>
      <w:r w:rsidR="00AF4412">
        <w:t xml:space="preserve"> </w:t>
      </w:r>
      <w:r w:rsidRPr="326AF165">
        <w:t>periods.</w:t>
      </w:r>
      <w:r w:rsidR="00AF4412">
        <w:t xml:space="preserve"> </w:t>
      </w:r>
      <w:r w:rsidRPr="326AF165">
        <w:t>This</w:t>
      </w:r>
      <w:r w:rsidR="00AF4412">
        <w:t xml:space="preserve"> </w:t>
      </w:r>
      <w:r w:rsidRPr="326AF165">
        <w:t>supports</w:t>
      </w:r>
      <w:r w:rsidR="00AF4412">
        <w:t xml:space="preserve"> </w:t>
      </w:r>
      <w:r w:rsidRPr="326AF165">
        <w:t>monitoring</w:t>
      </w:r>
      <w:r w:rsidR="00AF4412">
        <w:t xml:space="preserve"> </w:t>
      </w:r>
      <w:r w:rsidRPr="326AF165">
        <w:t>and</w:t>
      </w:r>
      <w:r w:rsidR="00AF4412">
        <w:t xml:space="preserve"> </w:t>
      </w:r>
      <w:r w:rsidRPr="326AF165">
        <w:t>detailed</w:t>
      </w:r>
      <w:r w:rsidR="00AF4412">
        <w:t xml:space="preserve"> </w:t>
      </w:r>
      <w:r w:rsidRPr="326AF165">
        <w:t>analysis</w:t>
      </w:r>
      <w:r w:rsidR="00AF4412">
        <w:t xml:space="preserve"> </w:t>
      </w:r>
      <w:r w:rsidRPr="326AF165">
        <w:t>activities.</w:t>
      </w:r>
    </w:p>
    <w:p w14:paraId="03B54775" w14:textId="5CDB62CC" w:rsidR="779DE0D8" w:rsidRDefault="2AF45606" w:rsidP="00413976">
      <w:r w:rsidRPr="326AF165">
        <w:t>Moreover,</w:t>
      </w:r>
      <w:r w:rsidR="00AF4412">
        <w:t xml:space="preserve"> </w:t>
      </w:r>
      <w:r w:rsidRPr="326AF165">
        <w:t>the</w:t>
      </w:r>
      <w:r w:rsidR="00AF4412">
        <w:t xml:space="preserve"> </w:t>
      </w:r>
      <w:r w:rsidRPr="326AF165">
        <w:t>Raspberry</w:t>
      </w:r>
      <w:r w:rsidR="00AF4412">
        <w:t xml:space="preserve"> </w:t>
      </w:r>
      <w:r w:rsidRPr="326AF165">
        <w:t>Pis</w:t>
      </w:r>
      <w:r w:rsidR="00AF4412">
        <w:t xml:space="preserve"> </w:t>
      </w:r>
      <w:r w:rsidRPr="326AF165">
        <w:t>ability</w:t>
      </w:r>
      <w:r w:rsidR="00AF4412">
        <w:t xml:space="preserve"> </w:t>
      </w:r>
      <w:r w:rsidRPr="326AF165">
        <w:t>to</w:t>
      </w:r>
      <w:r w:rsidR="00AF4412">
        <w:t xml:space="preserve"> </w:t>
      </w:r>
      <w:r w:rsidRPr="326AF165">
        <w:t>connect</w:t>
      </w:r>
      <w:r w:rsidR="00AF4412">
        <w:t xml:space="preserve"> </w:t>
      </w:r>
      <w:r w:rsidRPr="326AF165">
        <w:t>with</w:t>
      </w:r>
      <w:r w:rsidR="00AF4412">
        <w:t xml:space="preserve"> </w:t>
      </w:r>
      <w:r w:rsidRPr="326AF165">
        <w:t>HDMI</w:t>
      </w:r>
      <w:r w:rsidR="00AF4412">
        <w:t xml:space="preserve"> </w:t>
      </w:r>
      <w:r w:rsidRPr="326AF165">
        <w:t>displays</w:t>
      </w:r>
      <w:r w:rsidR="00AF4412">
        <w:t xml:space="preserve"> </w:t>
      </w:r>
      <w:r w:rsidRPr="326AF165">
        <w:t>and</w:t>
      </w:r>
      <w:r w:rsidR="00AF4412">
        <w:t xml:space="preserve"> </w:t>
      </w:r>
      <w:r w:rsidRPr="326AF165">
        <w:t>support</w:t>
      </w:r>
      <w:r w:rsidR="00AF4412">
        <w:t xml:space="preserve"> </w:t>
      </w:r>
      <w:r w:rsidRPr="326AF165">
        <w:t>graphical</w:t>
      </w:r>
      <w:r w:rsidR="00AF4412">
        <w:t xml:space="preserve"> </w:t>
      </w:r>
      <w:r w:rsidRPr="326AF165">
        <w:t>user</w:t>
      </w:r>
      <w:r w:rsidR="00AF4412">
        <w:t xml:space="preserve"> </w:t>
      </w:r>
      <w:r w:rsidRPr="326AF165">
        <w:t>interface</w:t>
      </w:r>
      <w:r w:rsidR="00AF4412">
        <w:t xml:space="preserve"> </w:t>
      </w:r>
      <w:r w:rsidRPr="326AF165">
        <w:t>(GUI)</w:t>
      </w:r>
      <w:r w:rsidR="00AF4412">
        <w:t xml:space="preserve"> </w:t>
      </w:r>
      <w:r w:rsidRPr="326AF165">
        <w:t>development</w:t>
      </w:r>
      <w:r w:rsidR="00AF4412">
        <w:t xml:space="preserve"> </w:t>
      </w:r>
      <w:r w:rsidRPr="326AF165">
        <w:t>makes</w:t>
      </w:r>
      <w:r w:rsidR="00AF4412">
        <w:t xml:space="preserve"> </w:t>
      </w:r>
      <w:r w:rsidRPr="326AF165">
        <w:t>it</w:t>
      </w:r>
      <w:r w:rsidR="00AF4412">
        <w:t xml:space="preserve"> </w:t>
      </w:r>
      <w:r w:rsidRPr="326AF165">
        <w:t>an</w:t>
      </w:r>
      <w:r w:rsidR="00AF4412">
        <w:t xml:space="preserve"> </w:t>
      </w:r>
      <w:r w:rsidRPr="326AF165">
        <w:t>ideal</w:t>
      </w:r>
      <w:r w:rsidR="00AF4412">
        <w:t xml:space="preserve"> </w:t>
      </w:r>
      <w:r w:rsidRPr="326AF165">
        <w:t>platform</w:t>
      </w:r>
      <w:r w:rsidR="00AF4412">
        <w:t xml:space="preserve"> </w:t>
      </w:r>
      <w:r w:rsidRPr="326AF165">
        <w:t>for</w:t>
      </w:r>
      <w:r w:rsidR="00AF4412">
        <w:t xml:space="preserve"> </w:t>
      </w:r>
      <w:r w:rsidRPr="326AF165">
        <w:t>creating</w:t>
      </w:r>
      <w:r w:rsidR="00AF4412">
        <w:t xml:space="preserve"> </w:t>
      </w:r>
      <w:r w:rsidRPr="326AF165">
        <w:t>user</w:t>
      </w:r>
      <w:r w:rsidR="00AF4412">
        <w:t xml:space="preserve"> </w:t>
      </w:r>
      <w:r w:rsidRPr="326AF165">
        <w:t>interfaces.</w:t>
      </w:r>
      <w:r w:rsidR="00AF4412">
        <w:t xml:space="preserve"> </w:t>
      </w:r>
      <w:r w:rsidRPr="326AF165">
        <w:t>Tools,</w:t>
      </w:r>
      <w:r w:rsidR="00AF4412">
        <w:t xml:space="preserve"> </w:t>
      </w:r>
      <w:r w:rsidRPr="326AF165">
        <w:t>like</w:t>
      </w:r>
      <w:r w:rsidR="00AF4412">
        <w:t xml:space="preserve"> </w:t>
      </w:r>
      <w:r w:rsidRPr="326AF165">
        <w:t>Tkinter,</w:t>
      </w:r>
      <w:r w:rsidR="00AF4412">
        <w:t xml:space="preserve"> </w:t>
      </w:r>
      <w:r w:rsidRPr="326AF165">
        <w:t>PyQt</w:t>
      </w:r>
      <w:r w:rsidR="00AF4412">
        <w:t xml:space="preserve"> </w:t>
      </w:r>
      <w:r w:rsidRPr="326AF165">
        <w:t>or</w:t>
      </w:r>
      <w:r w:rsidR="00AF4412">
        <w:t xml:space="preserve"> </w:t>
      </w:r>
      <w:r w:rsidRPr="326AF165">
        <w:t>web-based</w:t>
      </w:r>
      <w:r w:rsidR="00AF4412">
        <w:t xml:space="preserve"> </w:t>
      </w:r>
      <w:r w:rsidRPr="326AF165">
        <w:t>interfaces</w:t>
      </w:r>
      <w:r w:rsidR="00AF4412">
        <w:t xml:space="preserve"> </w:t>
      </w:r>
      <w:r w:rsidRPr="326AF165">
        <w:t>utilizing</w:t>
      </w:r>
      <w:r w:rsidR="00AF4412">
        <w:t xml:space="preserve"> </w:t>
      </w:r>
      <w:r w:rsidRPr="326AF165">
        <w:t>Flask</w:t>
      </w:r>
      <w:r w:rsidR="00AF4412">
        <w:t xml:space="preserve"> </w:t>
      </w:r>
      <w:r w:rsidRPr="326AF165">
        <w:t>or</w:t>
      </w:r>
      <w:r w:rsidR="00AF4412">
        <w:t xml:space="preserve"> </w:t>
      </w:r>
      <w:r w:rsidRPr="326AF165">
        <w:t>Django</w:t>
      </w:r>
      <w:r w:rsidR="00AF4412">
        <w:t xml:space="preserve"> </w:t>
      </w:r>
      <w:r w:rsidRPr="326AF165">
        <w:t>can</w:t>
      </w:r>
      <w:r w:rsidR="00AF4412">
        <w:t xml:space="preserve"> </w:t>
      </w:r>
      <w:r w:rsidRPr="326AF165">
        <w:t>be</w:t>
      </w:r>
      <w:r w:rsidR="00AF4412">
        <w:t xml:space="preserve"> </w:t>
      </w:r>
      <w:r w:rsidRPr="326AF165">
        <w:t>leveraged</w:t>
      </w:r>
      <w:r w:rsidR="00AF4412">
        <w:t xml:space="preserve"> </w:t>
      </w:r>
      <w:r w:rsidRPr="326AF165">
        <w:t>to</w:t>
      </w:r>
      <w:r w:rsidR="00AF4412">
        <w:t xml:space="preserve"> </w:t>
      </w:r>
      <w:r w:rsidRPr="326AF165">
        <w:t>design</w:t>
      </w:r>
      <w:r w:rsidR="00AF4412">
        <w:t xml:space="preserve"> </w:t>
      </w:r>
      <w:r w:rsidRPr="326AF165">
        <w:t>interfaces</w:t>
      </w:r>
      <w:r w:rsidR="00AF4412">
        <w:t xml:space="preserve"> </w:t>
      </w:r>
      <w:r w:rsidRPr="326AF165">
        <w:t>that</w:t>
      </w:r>
      <w:r w:rsidR="00AF4412">
        <w:t xml:space="preserve"> </w:t>
      </w:r>
      <w:r w:rsidRPr="326AF165">
        <w:t>assist</w:t>
      </w:r>
      <w:r w:rsidR="00AF4412">
        <w:t xml:space="preserve"> </w:t>
      </w:r>
      <w:r w:rsidRPr="326AF165">
        <w:t>users</w:t>
      </w:r>
      <w:r w:rsidR="00AF4412">
        <w:t xml:space="preserve"> </w:t>
      </w:r>
      <w:r w:rsidRPr="326AF165">
        <w:t>throughout</w:t>
      </w:r>
      <w:r w:rsidR="00AF4412">
        <w:t xml:space="preserve"> </w:t>
      </w:r>
      <w:r w:rsidRPr="326AF165">
        <w:t>sampling</w:t>
      </w:r>
      <w:r w:rsidR="00AF4412">
        <w:t xml:space="preserve"> </w:t>
      </w:r>
      <w:r w:rsidRPr="326AF165">
        <w:t>procedures,</w:t>
      </w:r>
      <w:r w:rsidR="00AF4412">
        <w:t xml:space="preserve"> </w:t>
      </w:r>
      <w:r w:rsidRPr="326AF165">
        <w:t>calibration</w:t>
      </w:r>
      <w:r w:rsidR="00AF4412">
        <w:t xml:space="preserve"> </w:t>
      </w:r>
      <w:r w:rsidRPr="326AF165">
        <w:t>tasks</w:t>
      </w:r>
      <w:r w:rsidR="00AF4412">
        <w:t xml:space="preserve"> </w:t>
      </w:r>
      <w:r w:rsidRPr="326AF165">
        <w:t>and</w:t>
      </w:r>
      <w:r w:rsidR="00AF4412">
        <w:t xml:space="preserve"> </w:t>
      </w:r>
      <w:r w:rsidRPr="326AF165">
        <w:t>data</w:t>
      </w:r>
      <w:r w:rsidR="00AF4412">
        <w:t xml:space="preserve"> </w:t>
      </w:r>
      <w:r w:rsidRPr="326AF165">
        <w:t>analysis</w:t>
      </w:r>
      <w:r w:rsidR="00AF4412">
        <w:t xml:space="preserve"> </w:t>
      </w:r>
      <w:r w:rsidRPr="326AF165">
        <w:t>operations.</w:t>
      </w:r>
      <w:r w:rsidR="00AF4412">
        <w:t xml:space="preserve"> </w:t>
      </w:r>
      <w:r w:rsidRPr="326AF165">
        <w:t>This</w:t>
      </w:r>
      <w:r w:rsidR="00AF4412">
        <w:t xml:space="preserve"> </w:t>
      </w:r>
      <w:r w:rsidRPr="326AF165">
        <w:t>can</w:t>
      </w:r>
      <w:r w:rsidR="00AF4412">
        <w:t xml:space="preserve"> </w:t>
      </w:r>
      <w:r w:rsidRPr="326AF165">
        <w:t>greatly</w:t>
      </w:r>
      <w:r w:rsidR="00AF4412">
        <w:t xml:space="preserve"> </w:t>
      </w:r>
      <w:r w:rsidRPr="326AF165">
        <w:t>improve</w:t>
      </w:r>
      <w:r w:rsidR="00AF4412">
        <w:t xml:space="preserve"> </w:t>
      </w:r>
      <w:r w:rsidRPr="326AF165">
        <w:t>how</w:t>
      </w:r>
      <w:r w:rsidR="00AF4412">
        <w:t xml:space="preserve"> </w:t>
      </w:r>
      <w:r w:rsidRPr="326AF165">
        <w:t>easy</w:t>
      </w:r>
      <w:r w:rsidR="00AF4412">
        <w:t xml:space="preserve"> </w:t>
      </w:r>
      <w:r w:rsidRPr="326AF165">
        <w:t>it</w:t>
      </w:r>
      <w:r w:rsidR="00AF4412">
        <w:t xml:space="preserve"> </w:t>
      </w:r>
      <w:r w:rsidRPr="326AF165">
        <w:t>is</w:t>
      </w:r>
      <w:r w:rsidR="00AF4412">
        <w:t xml:space="preserve"> </w:t>
      </w:r>
      <w:r w:rsidRPr="326AF165">
        <w:t>to</w:t>
      </w:r>
      <w:r w:rsidR="00AF4412">
        <w:t xml:space="preserve"> </w:t>
      </w:r>
      <w:r w:rsidRPr="326AF165">
        <w:t>use</w:t>
      </w:r>
      <w:r w:rsidR="00AF4412">
        <w:t xml:space="preserve"> </w:t>
      </w:r>
      <w:r w:rsidRPr="326AF165">
        <w:t>the</w:t>
      </w:r>
      <w:r w:rsidR="00AF4412">
        <w:t xml:space="preserve"> </w:t>
      </w:r>
      <w:r w:rsidRPr="326AF165">
        <w:t>device,</w:t>
      </w:r>
      <w:r w:rsidR="00AF4412">
        <w:t xml:space="preserve"> </w:t>
      </w:r>
      <w:r w:rsidRPr="326AF165">
        <w:t>making</w:t>
      </w:r>
      <w:r w:rsidR="00AF4412">
        <w:t xml:space="preserve"> </w:t>
      </w:r>
      <w:r w:rsidRPr="326AF165">
        <w:t>it</w:t>
      </w:r>
      <w:r w:rsidR="00AF4412">
        <w:t xml:space="preserve"> </w:t>
      </w:r>
      <w:r w:rsidRPr="326AF165">
        <w:t>more</w:t>
      </w:r>
      <w:r w:rsidR="00AF4412">
        <w:t xml:space="preserve"> </w:t>
      </w:r>
      <w:r w:rsidRPr="326AF165">
        <w:t>user</w:t>
      </w:r>
      <w:r w:rsidR="00AF4412">
        <w:t xml:space="preserve"> </w:t>
      </w:r>
      <w:r w:rsidRPr="326AF165">
        <w:t>friendly</w:t>
      </w:r>
      <w:r w:rsidR="00AF4412">
        <w:t xml:space="preserve"> </w:t>
      </w:r>
      <w:r w:rsidRPr="326AF165">
        <w:t>for</w:t>
      </w:r>
      <w:r w:rsidR="00AF4412">
        <w:t xml:space="preserve"> </w:t>
      </w:r>
      <w:r w:rsidRPr="326AF165">
        <w:t>people</w:t>
      </w:r>
      <w:r w:rsidR="00AF4412">
        <w:t xml:space="preserve"> </w:t>
      </w:r>
      <w:r w:rsidRPr="326AF165">
        <w:t>who</w:t>
      </w:r>
      <w:r w:rsidR="00AF4412">
        <w:t xml:space="preserve"> </w:t>
      </w:r>
      <w:r w:rsidRPr="326AF165">
        <w:t>may</w:t>
      </w:r>
      <w:r w:rsidR="00AF4412">
        <w:t xml:space="preserve"> </w:t>
      </w:r>
      <w:r w:rsidRPr="326AF165">
        <w:t>not</w:t>
      </w:r>
      <w:r w:rsidR="00AF4412">
        <w:t xml:space="preserve"> </w:t>
      </w:r>
      <w:r w:rsidRPr="326AF165">
        <w:t>be</w:t>
      </w:r>
      <w:r w:rsidR="00AF4412">
        <w:t xml:space="preserve"> </w:t>
      </w:r>
      <w:r w:rsidRPr="326AF165">
        <w:t>tech</w:t>
      </w:r>
      <w:r w:rsidR="00AF4412">
        <w:t xml:space="preserve"> </w:t>
      </w:r>
      <w:r w:rsidRPr="326AF165">
        <w:t>savvy.</w:t>
      </w:r>
    </w:p>
    <w:p w14:paraId="52F1FDCD" w14:textId="61851684" w:rsidR="779DE0D8" w:rsidRDefault="2AF45606" w:rsidP="00413976">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Benefits</w:t>
      </w:r>
    </w:p>
    <w:p w14:paraId="618D7B7C" w14:textId="4AFE8979" w:rsidR="779DE0D8" w:rsidRDefault="2AF45606" w:rsidP="00413976">
      <w:r w:rsidRPr="326AF165">
        <w:t>The</w:t>
      </w:r>
      <w:r w:rsidR="00AF4412">
        <w:t xml:space="preserve"> </w:t>
      </w:r>
      <w:r w:rsidRPr="326AF165">
        <w:t>Raspberry</w:t>
      </w:r>
      <w:r w:rsidR="00AF4412">
        <w:t xml:space="preserve"> </w:t>
      </w:r>
      <w:r w:rsidRPr="326AF165">
        <w:t>Pi</w:t>
      </w:r>
      <w:r w:rsidR="00AF4412">
        <w:t xml:space="preserve"> </w:t>
      </w:r>
      <w:r w:rsidRPr="326AF165">
        <w:t>offers</w:t>
      </w:r>
      <w:r w:rsidR="00AF4412">
        <w:t xml:space="preserve"> </w:t>
      </w:r>
      <w:r w:rsidRPr="326AF165">
        <w:t>advantages</w:t>
      </w:r>
      <w:r w:rsidR="00AF4412">
        <w:t xml:space="preserve"> </w:t>
      </w:r>
      <w:r w:rsidRPr="326AF165">
        <w:t>that</w:t>
      </w:r>
      <w:r w:rsidR="00AF4412">
        <w:t xml:space="preserve"> </w:t>
      </w:r>
      <w:r w:rsidRPr="326AF165">
        <w:t>align</w:t>
      </w:r>
      <w:r w:rsidR="00AF4412">
        <w:t xml:space="preserve"> </w:t>
      </w:r>
      <w:r w:rsidRPr="326AF165">
        <w:t>well</w:t>
      </w:r>
      <w:r w:rsidR="00AF4412">
        <w:t xml:space="preserve"> </w:t>
      </w:r>
      <w:r w:rsidRPr="326AF165">
        <w:t>with</w:t>
      </w:r>
      <w:r w:rsidR="00AF4412">
        <w:t xml:space="preserve"> </w:t>
      </w:r>
      <w:r w:rsidRPr="326AF165">
        <w:t>our</w:t>
      </w:r>
      <w:r w:rsidR="00AF4412">
        <w:t xml:space="preserve"> </w:t>
      </w:r>
      <w:r w:rsidRPr="326AF165">
        <w:t>project</w:t>
      </w:r>
      <w:r w:rsidR="00AF4412">
        <w:t xml:space="preserve"> </w:t>
      </w:r>
      <w:r w:rsidRPr="326AF165">
        <w:t>objectives.</w:t>
      </w:r>
      <w:r w:rsidR="00AF4412">
        <w:t xml:space="preserve"> </w:t>
      </w:r>
      <w:r w:rsidRPr="326AF165">
        <w:t>Its</w:t>
      </w:r>
      <w:r w:rsidR="00AF4412">
        <w:t xml:space="preserve"> </w:t>
      </w:r>
      <w:r w:rsidRPr="326AF165">
        <w:t>improved</w:t>
      </w:r>
      <w:r w:rsidR="00AF4412">
        <w:t xml:space="preserve"> </w:t>
      </w:r>
      <w:r w:rsidRPr="326AF165">
        <w:t>processing</w:t>
      </w:r>
      <w:r w:rsidR="00AF4412">
        <w:t xml:space="preserve"> </w:t>
      </w:r>
      <w:r w:rsidRPr="326AF165">
        <w:t>power</w:t>
      </w:r>
      <w:r w:rsidR="00AF4412">
        <w:t xml:space="preserve"> </w:t>
      </w:r>
      <w:r w:rsidRPr="326AF165">
        <w:t>enables</w:t>
      </w:r>
      <w:r w:rsidR="00AF4412">
        <w:t xml:space="preserve"> </w:t>
      </w:r>
      <w:r w:rsidRPr="326AF165">
        <w:t>signal</w:t>
      </w:r>
      <w:r w:rsidR="00AF4412">
        <w:t xml:space="preserve"> </w:t>
      </w:r>
      <w:r w:rsidRPr="326AF165">
        <w:t>processing</w:t>
      </w:r>
      <w:r w:rsidR="00AF4412">
        <w:t xml:space="preserve"> </w:t>
      </w:r>
      <w:r w:rsidRPr="326AF165">
        <w:t>and</w:t>
      </w:r>
      <w:r w:rsidR="00AF4412">
        <w:t xml:space="preserve"> </w:t>
      </w:r>
      <w:r w:rsidRPr="326AF165">
        <w:t>data</w:t>
      </w:r>
      <w:r w:rsidR="00AF4412">
        <w:t xml:space="preserve"> </w:t>
      </w:r>
      <w:r w:rsidRPr="326AF165">
        <w:t>analysis</w:t>
      </w:r>
      <w:r w:rsidR="00AF4412">
        <w:t xml:space="preserve"> </w:t>
      </w:r>
      <w:r w:rsidRPr="326AF165">
        <w:t>resulting</w:t>
      </w:r>
      <w:r w:rsidR="00AF4412">
        <w:t xml:space="preserve"> </w:t>
      </w:r>
      <w:r w:rsidRPr="326AF165">
        <w:t>in</w:t>
      </w:r>
      <w:r w:rsidR="00AF4412">
        <w:t xml:space="preserve"> </w:t>
      </w:r>
      <w:r w:rsidRPr="326AF165">
        <w:t>better</w:t>
      </w:r>
      <w:r w:rsidR="00AF4412">
        <w:t xml:space="preserve"> </w:t>
      </w:r>
      <w:r w:rsidRPr="326AF165">
        <w:t>accuracy</w:t>
      </w:r>
      <w:r w:rsidR="00AF4412">
        <w:t xml:space="preserve"> </w:t>
      </w:r>
      <w:r w:rsidRPr="326AF165">
        <w:t>for</w:t>
      </w:r>
      <w:r w:rsidR="00AF4412">
        <w:t xml:space="preserve"> </w:t>
      </w:r>
      <w:r w:rsidRPr="326AF165">
        <w:t>fluoride</w:t>
      </w:r>
      <w:r w:rsidR="00AF4412">
        <w:t xml:space="preserve"> </w:t>
      </w:r>
      <w:r w:rsidRPr="326AF165">
        <w:t>measurements.</w:t>
      </w:r>
      <w:r w:rsidR="00AF4412">
        <w:t xml:space="preserve"> </w:t>
      </w:r>
      <w:r w:rsidRPr="326AF165">
        <w:t>The</w:t>
      </w:r>
      <w:r w:rsidR="00AF4412">
        <w:t xml:space="preserve"> </w:t>
      </w:r>
      <w:r w:rsidRPr="326AF165">
        <w:t>ability</w:t>
      </w:r>
      <w:r w:rsidR="00AF4412">
        <w:t xml:space="preserve"> </w:t>
      </w:r>
      <w:r w:rsidRPr="326AF165">
        <w:t>to</w:t>
      </w:r>
      <w:r w:rsidR="00AF4412">
        <w:t xml:space="preserve"> </w:t>
      </w:r>
      <w:r w:rsidRPr="326AF165">
        <w:t>utilize</w:t>
      </w:r>
      <w:r w:rsidR="00AF4412">
        <w:t xml:space="preserve"> </w:t>
      </w:r>
      <w:r w:rsidRPr="326AF165">
        <w:t>scientific</w:t>
      </w:r>
      <w:r w:rsidR="00AF4412">
        <w:t xml:space="preserve"> </w:t>
      </w:r>
      <w:r w:rsidRPr="326AF165">
        <w:t>computing</w:t>
      </w:r>
      <w:r w:rsidR="00AF4412">
        <w:t xml:space="preserve"> </w:t>
      </w:r>
      <w:r w:rsidRPr="326AF165">
        <w:t>libraries</w:t>
      </w:r>
      <w:r w:rsidR="00AF4412">
        <w:t xml:space="preserve"> </w:t>
      </w:r>
      <w:r w:rsidRPr="326AF165">
        <w:t>further</w:t>
      </w:r>
      <w:r w:rsidR="00AF4412">
        <w:t xml:space="preserve"> </w:t>
      </w:r>
      <w:r w:rsidRPr="326AF165">
        <w:t>enhances</w:t>
      </w:r>
      <w:r w:rsidR="00AF4412">
        <w:t xml:space="preserve"> </w:t>
      </w:r>
      <w:r w:rsidRPr="326AF165">
        <w:t>its</w:t>
      </w:r>
      <w:r w:rsidR="00AF4412">
        <w:t xml:space="preserve"> </w:t>
      </w:r>
      <w:r w:rsidRPr="326AF165">
        <w:t>capabilities</w:t>
      </w:r>
      <w:r w:rsidR="00AF4412">
        <w:t xml:space="preserve"> </w:t>
      </w:r>
      <w:r w:rsidRPr="326AF165">
        <w:t>allowing</w:t>
      </w:r>
      <w:r w:rsidR="00AF4412">
        <w:t xml:space="preserve"> </w:t>
      </w:r>
      <w:r w:rsidRPr="326AF165">
        <w:t>us</w:t>
      </w:r>
      <w:r w:rsidR="00AF4412">
        <w:t xml:space="preserve"> </w:t>
      </w:r>
      <w:r w:rsidRPr="326AF165">
        <w:t>to</w:t>
      </w:r>
      <w:r w:rsidR="00AF4412">
        <w:t xml:space="preserve"> </w:t>
      </w:r>
      <w:r w:rsidRPr="326AF165">
        <w:t>implement</w:t>
      </w:r>
      <w:r w:rsidR="00AF4412">
        <w:t xml:space="preserve"> </w:t>
      </w:r>
      <w:r w:rsidRPr="326AF165">
        <w:t>algorithms</w:t>
      </w:r>
      <w:r w:rsidR="00AF4412">
        <w:t xml:space="preserve"> </w:t>
      </w:r>
      <w:r w:rsidRPr="326AF165">
        <w:t>and</w:t>
      </w:r>
      <w:r w:rsidR="00AF4412">
        <w:t xml:space="preserve"> </w:t>
      </w:r>
      <w:r w:rsidRPr="326AF165">
        <w:t>data</w:t>
      </w:r>
      <w:r w:rsidR="00AF4412">
        <w:t xml:space="preserve"> </w:t>
      </w:r>
      <w:r w:rsidRPr="326AF165">
        <w:t>processing</w:t>
      </w:r>
      <w:r w:rsidR="00AF4412">
        <w:t xml:space="preserve"> </w:t>
      </w:r>
      <w:r w:rsidRPr="326AF165">
        <w:t>methods.</w:t>
      </w:r>
      <w:r w:rsidR="00AF4412">
        <w:t xml:space="preserve"> </w:t>
      </w:r>
      <w:r w:rsidRPr="326AF165">
        <w:t>The</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connectivity</w:t>
      </w:r>
      <w:r w:rsidR="00AF4412">
        <w:t xml:space="preserve"> </w:t>
      </w:r>
      <w:r w:rsidRPr="326AF165">
        <w:t>options</w:t>
      </w:r>
      <w:r w:rsidR="00AF4412">
        <w:t xml:space="preserve"> </w:t>
      </w:r>
      <w:r w:rsidRPr="326AF165">
        <w:t>with</w:t>
      </w:r>
      <w:r w:rsidR="00AF4412">
        <w:t xml:space="preserve"> </w:t>
      </w:r>
      <w:r w:rsidRPr="326AF165">
        <w:t>the</w:t>
      </w:r>
      <w:r w:rsidR="00AF4412">
        <w:t xml:space="preserve"> </w:t>
      </w:r>
      <w:r w:rsidRPr="326AF165">
        <w:t>Raspberry</w:t>
      </w:r>
      <w:r w:rsidR="00AF4412">
        <w:t xml:space="preserve"> </w:t>
      </w:r>
      <w:r w:rsidRPr="326AF165">
        <w:t>Pi</w:t>
      </w:r>
      <w:r w:rsidR="00AF4412">
        <w:t xml:space="preserve"> </w:t>
      </w:r>
      <w:r w:rsidRPr="326AF165">
        <w:t>simplifies</w:t>
      </w:r>
      <w:r w:rsidR="00AF4412">
        <w:t xml:space="preserve"> </w:t>
      </w:r>
      <w:r w:rsidRPr="326AF165">
        <w:t>the</w:t>
      </w:r>
      <w:r w:rsidR="00AF4412">
        <w:t xml:space="preserve"> </w:t>
      </w:r>
      <w:r w:rsidRPr="326AF165">
        <w:t>integration</w:t>
      </w:r>
      <w:r w:rsidR="00AF4412">
        <w:t xml:space="preserve"> </w:t>
      </w:r>
      <w:r w:rsidRPr="326AF165">
        <w:t>of</w:t>
      </w:r>
      <w:r w:rsidR="00AF4412">
        <w:t xml:space="preserve"> </w:t>
      </w:r>
      <w:r w:rsidRPr="326AF165">
        <w:t>communication</w:t>
      </w:r>
      <w:r w:rsidR="00AF4412">
        <w:t xml:space="preserve"> </w:t>
      </w:r>
      <w:r w:rsidRPr="326AF165">
        <w:t>and</w:t>
      </w:r>
      <w:r w:rsidR="00AF4412">
        <w:t xml:space="preserve"> </w:t>
      </w:r>
      <w:r w:rsidRPr="326AF165">
        <w:t>remote</w:t>
      </w:r>
      <w:r w:rsidR="00AF4412">
        <w:t xml:space="preserve"> </w:t>
      </w:r>
      <w:r w:rsidRPr="326AF165">
        <w:t>monitoring</w:t>
      </w:r>
      <w:r w:rsidR="00AF4412">
        <w:t xml:space="preserve"> </w:t>
      </w:r>
      <w:r w:rsidRPr="326AF165">
        <w:t>features.</w:t>
      </w:r>
      <w:r w:rsidR="00AF4412">
        <w:t xml:space="preserve"> </w:t>
      </w:r>
      <w:r w:rsidRPr="326AF165">
        <w:t>This</w:t>
      </w:r>
      <w:r w:rsidR="00AF4412">
        <w:t xml:space="preserve"> </w:t>
      </w:r>
      <w:r w:rsidRPr="326AF165">
        <w:t>facilitates</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transmission</w:t>
      </w:r>
      <w:r w:rsidR="00AF4412">
        <w:t xml:space="preserve"> </w:t>
      </w:r>
      <w:r w:rsidRPr="326AF165">
        <w:t>and</w:t>
      </w:r>
      <w:r w:rsidR="00AF4412">
        <w:t xml:space="preserve"> </w:t>
      </w:r>
      <w:r w:rsidRPr="326AF165">
        <w:t>remote</w:t>
      </w:r>
      <w:r w:rsidR="00AF4412">
        <w:t xml:space="preserve"> </w:t>
      </w:r>
      <w:r w:rsidRPr="326AF165">
        <w:t>device</w:t>
      </w:r>
      <w:r w:rsidR="00AF4412">
        <w:t xml:space="preserve"> </w:t>
      </w:r>
      <w:r w:rsidRPr="326AF165">
        <w:t>access</w:t>
      </w:r>
      <w:r w:rsidR="00AF4412">
        <w:t xml:space="preserve"> </w:t>
      </w:r>
      <w:r w:rsidRPr="326AF165">
        <w:t>enhancing</w:t>
      </w:r>
      <w:r w:rsidR="00AF4412">
        <w:t xml:space="preserve"> </w:t>
      </w:r>
      <w:r w:rsidRPr="326AF165">
        <w:t>its</w:t>
      </w:r>
      <w:r w:rsidR="00AF4412">
        <w:t xml:space="preserve"> </w:t>
      </w:r>
      <w:r w:rsidRPr="326AF165">
        <w:t>usability</w:t>
      </w:r>
      <w:r w:rsidR="00AF4412">
        <w:t xml:space="preserve"> </w:t>
      </w:r>
      <w:r w:rsidRPr="326AF165">
        <w:t>across</w:t>
      </w:r>
      <w:r w:rsidR="00AF4412">
        <w:t xml:space="preserve"> </w:t>
      </w:r>
      <w:r w:rsidRPr="326AF165">
        <w:t>environments.</w:t>
      </w:r>
      <w:r w:rsidR="00AF4412">
        <w:t xml:space="preserve"> </w:t>
      </w:r>
      <w:r w:rsidRPr="326AF165">
        <w:t>The</w:t>
      </w:r>
      <w:r w:rsidR="00AF4412">
        <w:t xml:space="preserve"> </w:t>
      </w:r>
      <w:r w:rsidRPr="326AF165">
        <w:t>robust</w:t>
      </w:r>
      <w:r w:rsidR="00AF4412">
        <w:t xml:space="preserve"> </w:t>
      </w:r>
      <w:r w:rsidRPr="326AF165">
        <w:t>data</w:t>
      </w:r>
      <w:r w:rsidR="00AF4412">
        <w:t xml:space="preserve"> </w:t>
      </w:r>
      <w:r w:rsidRPr="326AF165">
        <w:t>storage</w:t>
      </w:r>
      <w:r w:rsidR="00AF4412">
        <w:t xml:space="preserve"> </w:t>
      </w:r>
      <w:r w:rsidRPr="326AF165">
        <w:t>options</w:t>
      </w:r>
      <w:r w:rsidR="00AF4412">
        <w:t xml:space="preserve"> </w:t>
      </w:r>
      <w:r w:rsidRPr="326AF165">
        <w:t>also</w:t>
      </w:r>
      <w:r w:rsidR="00AF4412">
        <w:t xml:space="preserve"> </w:t>
      </w:r>
      <w:r w:rsidRPr="326AF165">
        <w:t>support</w:t>
      </w:r>
      <w:r w:rsidR="00AF4412">
        <w:t xml:space="preserve"> </w:t>
      </w:r>
      <w:r w:rsidRPr="326AF165">
        <w:t>monitoring</w:t>
      </w:r>
      <w:r w:rsidR="00AF4412">
        <w:t xml:space="preserve"> </w:t>
      </w:r>
      <w:r w:rsidRPr="326AF165">
        <w:t>and</w:t>
      </w:r>
      <w:r w:rsidR="00AF4412">
        <w:t xml:space="preserve"> </w:t>
      </w:r>
      <w:r w:rsidRPr="326AF165">
        <w:t>detailed</w:t>
      </w:r>
      <w:r w:rsidR="00AF4412">
        <w:t xml:space="preserve"> </w:t>
      </w:r>
      <w:r w:rsidRPr="326AF165">
        <w:t>analysis,</w:t>
      </w:r>
      <w:r w:rsidR="00AF4412">
        <w:t xml:space="preserve"> </w:t>
      </w:r>
      <w:r w:rsidRPr="326AF165">
        <w:t>essential</w:t>
      </w:r>
      <w:r w:rsidR="00AF4412">
        <w:t xml:space="preserve"> </w:t>
      </w:r>
      <w:r w:rsidRPr="326AF165">
        <w:t>for</w:t>
      </w:r>
      <w:r w:rsidR="00AF4412">
        <w:t xml:space="preserve"> </w:t>
      </w:r>
      <w:r w:rsidRPr="326AF165">
        <w:t>tracking</w:t>
      </w:r>
      <w:r w:rsidR="00AF4412">
        <w:t xml:space="preserve"> </w:t>
      </w:r>
      <w:r w:rsidRPr="326AF165">
        <w:t>fluoride</w:t>
      </w:r>
      <w:r w:rsidR="00AF4412">
        <w:t xml:space="preserve"> </w:t>
      </w:r>
      <w:r w:rsidRPr="326AF165">
        <w:t>level</w:t>
      </w:r>
      <w:r w:rsidR="00AF4412">
        <w:t xml:space="preserve"> </w:t>
      </w:r>
      <w:r w:rsidRPr="326AF165">
        <w:t>trends</w:t>
      </w:r>
      <w:r w:rsidR="00AF4412">
        <w:t xml:space="preserve"> </w:t>
      </w:r>
      <w:r w:rsidRPr="326AF165">
        <w:t>and</w:t>
      </w:r>
      <w:r w:rsidR="00AF4412">
        <w:t xml:space="preserve"> </w:t>
      </w:r>
      <w:r w:rsidRPr="326AF165">
        <w:t>evaluating</w:t>
      </w:r>
      <w:r w:rsidR="00AF4412">
        <w:t xml:space="preserve"> </w:t>
      </w:r>
      <w:r w:rsidRPr="326AF165">
        <w:t>water</w:t>
      </w:r>
      <w:r w:rsidR="00AF4412">
        <w:t xml:space="preserve"> </w:t>
      </w:r>
      <w:r w:rsidRPr="326AF165">
        <w:t>quality</w:t>
      </w:r>
      <w:r w:rsidR="00AF4412">
        <w:t xml:space="preserve"> </w:t>
      </w:r>
      <w:r w:rsidRPr="326AF165">
        <w:t>changes</w:t>
      </w:r>
      <w:r w:rsidR="00AF4412">
        <w:t xml:space="preserve"> </w:t>
      </w:r>
      <w:r w:rsidRPr="326AF165">
        <w:t>over</w:t>
      </w:r>
      <w:r w:rsidR="00AF4412">
        <w:t xml:space="preserve"> </w:t>
      </w:r>
      <w:r w:rsidRPr="326AF165">
        <w:t>time.</w:t>
      </w:r>
      <w:r w:rsidR="00AF4412">
        <w:t xml:space="preserve"> </w:t>
      </w:r>
      <w:r w:rsidRPr="326AF165">
        <w:t>The</w:t>
      </w:r>
      <w:r w:rsidR="00AF4412">
        <w:t xml:space="preserve"> </w:t>
      </w:r>
      <w:r w:rsidRPr="326AF165">
        <w:t>capacity</w:t>
      </w:r>
      <w:r w:rsidR="00AF4412">
        <w:t xml:space="preserve"> </w:t>
      </w:r>
      <w:r w:rsidRPr="326AF165">
        <w:t>to</w:t>
      </w:r>
      <w:r w:rsidR="00AF4412">
        <w:t xml:space="preserve"> </w:t>
      </w:r>
      <w:r w:rsidRPr="326AF165">
        <w:t>develop</w:t>
      </w:r>
      <w:r w:rsidR="00AF4412">
        <w:t xml:space="preserve"> </w:t>
      </w:r>
      <w:r w:rsidRPr="326AF165">
        <w:t>user</w:t>
      </w:r>
      <w:r w:rsidR="00AF4412">
        <w:t xml:space="preserve"> </w:t>
      </w:r>
      <w:r w:rsidRPr="326AF165">
        <w:t>interfaces</w:t>
      </w:r>
      <w:r w:rsidR="00AF4412">
        <w:t xml:space="preserve"> </w:t>
      </w:r>
      <w:r w:rsidRPr="326AF165">
        <w:t>improves</w:t>
      </w:r>
      <w:r w:rsidR="00AF4412">
        <w:t xml:space="preserve"> </w:t>
      </w:r>
      <w:r w:rsidRPr="326AF165">
        <w:t>the</w:t>
      </w:r>
      <w:r w:rsidR="00AF4412">
        <w:t xml:space="preserve"> </w:t>
      </w:r>
      <w:r w:rsidRPr="326AF165">
        <w:lastRenderedPageBreak/>
        <w:t>user</w:t>
      </w:r>
      <w:r w:rsidR="00AF4412">
        <w:t xml:space="preserve"> </w:t>
      </w:r>
      <w:r w:rsidRPr="326AF165">
        <w:t>experience</w:t>
      </w:r>
      <w:r w:rsidR="00AF4412">
        <w:t xml:space="preserve"> </w:t>
      </w:r>
      <w:r w:rsidRPr="326AF165">
        <w:t>making</w:t>
      </w:r>
      <w:r w:rsidR="00AF4412">
        <w:t xml:space="preserve"> </w:t>
      </w:r>
      <w:r w:rsidRPr="326AF165">
        <w:t>the</w:t>
      </w:r>
      <w:r w:rsidR="00AF4412">
        <w:t xml:space="preserve"> </w:t>
      </w:r>
      <w:r w:rsidRPr="326AF165">
        <w:t>device</w:t>
      </w:r>
      <w:r w:rsidR="00AF4412">
        <w:t xml:space="preserve"> </w:t>
      </w:r>
      <w:r w:rsidRPr="326AF165">
        <w:t>more</w:t>
      </w:r>
      <w:r w:rsidR="00AF4412">
        <w:t xml:space="preserve"> </w:t>
      </w:r>
      <w:r w:rsidRPr="326AF165">
        <w:t>intuitive</w:t>
      </w:r>
      <w:r w:rsidR="00AF4412">
        <w:t xml:space="preserve"> </w:t>
      </w:r>
      <w:r w:rsidRPr="326AF165">
        <w:t>and</w:t>
      </w:r>
      <w:r w:rsidR="00AF4412">
        <w:t xml:space="preserve"> </w:t>
      </w:r>
      <w:r w:rsidRPr="326AF165">
        <w:t>user</w:t>
      </w:r>
      <w:r w:rsidR="00AF4412">
        <w:t xml:space="preserve"> </w:t>
      </w:r>
      <w:r w:rsidRPr="326AF165">
        <w:t>friendly.</w:t>
      </w:r>
      <w:r w:rsidR="00AF4412">
        <w:t xml:space="preserve"> </w:t>
      </w:r>
      <w:r w:rsidRPr="326AF165">
        <w:t>This</w:t>
      </w:r>
      <w:r w:rsidR="00AF4412">
        <w:t xml:space="preserve"> </w:t>
      </w:r>
      <w:r w:rsidRPr="326AF165">
        <w:t>aspect</w:t>
      </w:r>
      <w:r w:rsidR="00AF4412">
        <w:t xml:space="preserve"> </w:t>
      </w:r>
      <w:r w:rsidRPr="326AF165">
        <w:t>is</w:t>
      </w:r>
      <w:r w:rsidR="00AF4412">
        <w:t xml:space="preserve"> </w:t>
      </w:r>
      <w:r w:rsidRPr="326AF165">
        <w:t>especially</w:t>
      </w:r>
      <w:r w:rsidR="00AF4412">
        <w:t xml:space="preserve"> </w:t>
      </w:r>
      <w:r w:rsidRPr="326AF165">
        <w:t>crucial</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as</w:t>
      </w:r>
      <w:r w:rsidR="00AF4412">
        <w:t xml:space="preserve"> </w:t>
      </w:r>
      <w:r w:rsidRPr="326AF165">
        <w:t>it</w:t>
      </w:r>
      <w:r w:rsidR="00AF4412">
        <w:t xml:space="preserve"> </w:t>
      </w:r>
      <w:r w:rsidRPr="326AF165">
        <w:t>ensures</w:t>
      </w:r>
      <w:r w:rsidR="00AF4412">
        <w:t xml:space="preserve"> </w:t>
      </w:r>
      <w:r w:rsidRPr="326AF165">
        <w:t>that</w:t>
      </w:r>
      <w:r w:rsidR="00AF4412">
        <w:t xml:space="preserve"> </w:t>
      </w:r>
      <w:r w:rsidRPr="326AF165">
        <w:t>users,</w:t>
      </w:r>
      <w:r w:rsidR="00AF4412">
        <w:t xml:space="preserve"> </w:t>
      </w:r>
      <w:r w:rsidRPr="326AF165">
        <w:t>with</w:t>
      </w:r>
      <w:r w:rsidR="00AF4412">
        <w:t xml:space="preserve"> </w:t>
      </w:r>
      <w:r w:rsidRPr="326AF165">
        <w:t>knowledge,</w:t>
      </w:r>
      <w:r w:rsidR="00AF4412">
        <w:t xml:space="preserve"> </w:t>
      </w:r>
      <w:r w:rsidRPr="326AF165">
        <w:t>can</w:t>
      </w:r>
      <w:r w:rsidR="00AF4412">
        <w:t xml:space="preserve"> </w:t>
      </w:r>
      <w:r w:rsidRPr="326AF165">
        <w:t>easily</w:t>
      </w:r>
      <w:r w:rsidR="00AF4412">
        <w:t xml:space="preserve"> </w:t>
      </w:r>
      <w:r w:rsidRPr="326AF165">
        <w:t>operate</w:t>
      </w:r>
      <w:r w:rsidR="00AF4412">
        <w:t xml:space="preserve"> </w:t>
      </w:r>
      <w:r w:rsidRPr="326AF165">
        <w:t>the</w:t>
      </w:r>
      <w:r w:rsidR="00AF4412">
        <w:t xml:space="preserve"> </w:t>
      </w:r>
      <w:r w:rsidRPr="326AF165">
        <w:t>device.</w:t>
      </w:r>
    </w:p>
    <w:p w14:paraId="75346BC0" w14:textId="4B92B462" w:rsidR="779DE0D8" w:rsidRDefault="2AF45606" w:rsidP="00413976">
      <w:pPr>
        <w:rPr>
          <w:rFonts w:eastAsia="Times New Roman" w:cs="Times New Roman"/>
          <w:b/>
          <w:bCs/>
          <w:color w:val="000000" w:themeColor="text1"/>
          <w:sz w:val="28"/>
          <w:szCs w:val="28"/>
        </w:rPr>
      </w:pPr>
      <w:r w:rsidRPr="326AF165">
        <w:rPr>
          <w:rFonts w:eastAsia="Times New Roman" w:cs="Times New Roman"/>
          <w:b/>
          <w:bCs/>
          <w:color w:val="000000" w:themeColor="text1"/>
          <w:sz w:val="28"/>
          <w:szCs w:val="28"/>
        </w:rPr>
        <w:t>Drawbacks</w:t>
      </w:r>
    </w:p>
    <w:p w14:paraId="213FCFAD" w14:textId="3A16BCDF" w:rsidR="779DE0D8" w:rsidRDefault="4A395647" w:rsidP="00413976">
      <w:r w:rsidRPr="326AF165">
        <w:t>While</w:t>
      </w:r>
      <w:r w:rsidR="00AF4412">
        <w:t xml:space="preserve"> </w:t>
      </w:r>
      <w:r w:rsidRPr="326AF165">
        <w:t>the</w:t>
      </w:r>
      <w:r w:rsidR="00AF4412">
        <w:t xml:space="preserve"> </w:t>
      </w:r>
      <w:r w:rsidRPr="326AF165">
        <w:t>benefits</w:t>
      </w:r>
      <w:r w:rsidR="00AF4412">
        <w:t xml:space="preserve"> </w:t>
      </w:r>
      <w:r w:rsidRPr="326AF165">
        <w:t>are</w:t>
      </w:r>
      <w:r w:rsidR="00AF4412">
        <w:t xml:space="preserve"> </w:t>
      </w:r>
      <w:r w:rsidRPr="326AF165">
        <w:t>present,</w:t>
      </w:r>
      <w:r w:rsidR="00AF4412">
        <w:t xml:space="preserve"> </w:t>
      </w:r>
      <w:r w:rsidR="2AF45606" w:rsidRPr="326AF165">
        <w:t>one</w:t>
      </w:r>
      <w:r w:rsidR="00AF4412">
        <w:t xml:space="preserve"> </w:t>
      </w:r>
      <w:r w:rsidR="2AF45606" w:rsidRPr="326AF165">
        <w:t>significant</w:t>
      </w:r>
      <w:r w:rsidR="00AF4412">
        <w:t xml:space="preserve"> </w:t>
      </w:r>
      <w:r w:rsidR="2AF45606" w:rsidRPr="326AF165">
        <w:t>drawback</w:t>
      </w:r>
      <w:r w:rsidR="00AF4412">
        <w:t xml:space="preserve"> </w:t>
      </w:r>
      <w:r w:rsidR="2AF45606" w:rsidRPr="326AF165">
        <w:t>of</w:t>
      </w:r>
      <w:r w:rsidR="00AF4412">
        <w:t xml:space="preserve"> </w:t>
      </w:r>
      <w:r w:rsidR="2AF45606" w:rsidRPr="326AF165">
        <w:t>the</w:t>
      </w:r>
      <w:r w:rsidR="00AF4412">
        <w:t xml:space="preserve"> </w:t>
      </w:r>
      <w:r w:rsidR="2AF45606" w:rsidRPr="326AF165">
        <w:t>Raspberry</w:t>
      </w:r>
      <w:r w:rsidR="00AF4412">
        <w:t xml:space="preserve"> </w:t>
      </w:r>
      <w:r w:rsidR="2AF45606" w:rsidRPr="326AF165">
        <w:t>Pi</w:t>
      </w:r>
      <w:r w:rsidR="00AF4412">
        <w:t xml:space="preserve"> </w:t>
      </w:r>
      <w:r w:rsidR="2AF45606" w:rsidRPr="326AF165">
        <w:t>is</w:t>
      </w:r>
      <w:r w:rsidR="00AF4412">
        <w:t xml:space="preserve"> </w:t>
      </w:r>
      <w:r w:rsidR="2AF45606" w:rsidRPr="326AF165">
        <w:t>its</w:t>
      </w:r>
      <w:r w:rsidR="00AF4412">
        <w:t xml:space="preserve"> </w:t>
      </w:r>
      <w:r w:rsidR="2AF45606" w:rsidRPr="326AF165">
        <w:t>power</w:t>
      </w:r>
      <w:r w:rsidR="00AF4412">
        <w:t xml:space="preserve"> </w:t>
      </w:r>
      <w:r w:rsidR="2AF45606" w:rsidRPr="326AF165">
        <w:t>consumption.</w:t>
      </w:r>
      <w:r w:rsidR="00AF4412">
        <w:t xml:space="preserve"> </w:t>
      </w:r>
      <w:r w:rsidR="2AF45606" w:rsidRPr="326AF165">
        <w:t>The</w:t>
      </w:r>
      <w:r w:rsidR="00AF4412">
        <w:t xml:space="preserve"> </w:t>
      </w:r>
      <w:r w:rsidR="2AF45606" w:rsidRPr="326AF165">
        <w:t>Raspberry</w:t>
      </w:r>
      <w:r w:rsidR="00AF4412">
        <w:t xml:space="preserve"> </w:t>
      </w:r>
      <w:r w:rsidR="2AF45606" w:rsidRPr="326AF165">
        <w:t>Pi</w:t>
      </w:r>
      <w:r w:rsidR="00AF4412">
        <w:t xml:space="preserve"> </w:t>
      </w:r>
      <w:r w:rsidR="2AF45606" w:rsidRPr="326AF165">
        <w:t>uses</w:t>
      </w:r>
      <w:r w:rsidR="00AF4412">
        <w:t xml:space="preserve"> </w:t>
      </w:r>
      <w:r w:rsidR="5DE6C032" w:rsidRPr="326AF165">
        <w:t>more</w:t>
      </w:r>
      <w:r w:rsidR="00AF4412">
        <w:t xml:space="preserve"> </w:t>
      </w:r>
      <w:r w:rsidR="5DE6C032" w:rsidRPr="326AF165">
        <w:t>power</w:t>
      </w:r>
      <w:r w:rsidR="00AF4412">
        <w:t xml:space="preserve"> </w:t>
      </w:r>
      <w:r w:rsidR="2AF45606" w:rsidRPr="326AF165">
        <w:t>than</w:t>
      </w:r>
      <w:r w:rsidR="00AF4412">
        <w:t xml:space="preserve"> </w:t>
      </w:r>
      <w:r w:rsidR="2AF45606" w:rsidRPr="326AF165">
        <w:t>microcontrollers,</w:t>
      </w:r>
      <w:r w:rsidR="00AF4412">
        <w:t xml:space="preserve"> </w:t>
      </w:r>
      <w:r w:rsidR="2AF45606" w:rsidRPr="326AF165">
        <w:t>which</w:t>
      </w:r>
      <w:r w:rsidR="00AF4412">
        <w:t xml:space="preserve"> </w:t>
      </w:r>
      <w:r w:rsidR="2AF45606" w:rsidRPr="326AF165">
        <w:t>could</w:t>
      </w:r>
      <w:r w:rsidR="00AF4412">
        <w:t xml:space="preserve"> </w:t>
      </w:r>
      <w:r w:rsidR="2AF45606" w:rsidRPr="326AF165">
        <w:t>impact</w:t>
      </w:r>
      <w:r w:rsidR="00AF4412">
        <w:t xml:space="preserve"> </w:t>
      </w:r>
      <w:r w:rsidR="2AF45606" w:rsidRPr="326AF165">
        <w:t>the</w:t>
      </w:r>
      <w:r w:rsidR="00AF4412">
        <w:t xml:space="preserve"> </w:t>
      </w:r>
      <w:r w:rsidR="2AF45606" w:rsidRPr="326AF165">
        <w:t>battery</w:t>
      </w:r>
      <w:r w:rsidR="00AF4412">
        <w:t xml:space="preserve"> </w:t>
      </w:r>
      <w:r w:rsidR="2AF45606" w:rsidRPr="326AF165">
        <w:t>life</w:t>
      </w:r>
      <w:r w:rsidR="00AF4412">
        <w:t xml:space="preserve"> </w:t>
      </w:r>
      <w:r w:rsidR="2AF45606" w:rsidRPr="326AF165">
        <w:t>of</w:t>
      </w:r>
      <w:r w:rsidR="00AF4412">
        <w:t xml:space="preserve"> </w:t>
      </w:r>
      <w:r w:rsidR="2AF45606" w:rsidRPr="326AF165">
        <w:t>portable</w:t>
      </w:r>
      <w:r w:rsidR="00AF4412">
        <w:t xml:space="preserve"> </w:t>
      </w:r>
      <w:r w:rsidR="2AF45606" w:rsidRPr="326AF165">
        <w:t>devices.</w:t>
      </w:r>
      <w:r w:rsidR="00AF4412">
        <w:t xml:space="preserve"> </w:t>
      </w:r>
      <w:r w:rsidR="2AF45606" w:rsidRPr="326AF165">
        <w:t>This</w:t>
      </w:r>
      <w:r w:rsidR="00AF4412">
        <w:t xml:space="preserve"> </w:t>
      </w:r>
      <w:r w:rsidR="2AF45606" w:rsidRPr="326AF165">
        <w:t>could</w:t>
      </w:r>
      <w:r w:rsidR="00AF4412">
        <w:t xml:space="preserve"> </w:t>
      </w:r>
      <w:r w:rsidR="2AF45606" w:rsidRPr="326AF165">
        <w:t>be</w:t>
      </w:r>
      <w:r w:rsidR="00AF4412">
        <w:t xml:space="preserve"> </w:t>
      </w:r>
      <w:r w:rsidR="2AF45606" w:rsidRPr="326AF165">
        <w:t>an</w:t>
      </w:r>
      <w:r w:rsidR="00AF4412">
        <w:t xml:space="preserve"> </w:t>
      </w:r>
      <w:r w:rsidR="2AF45606" w:rsidRPr="326AF165">
        <w:t>issue</w:t>
      </w:r>
      <w:r w:rsidR="00AF4412">
        <w:t xml:space="preserve"> </w:t>
      </w:r>
      <w:r w:rsidR="39BD1256" w:rsidRPr="326AF165">
        <w:t>when</w:t>
      </w:r>
      <w:r w:rsidR="00AF4412">
        <w:t xml:space="preserve"> </w:t>
      </w:r>
      <w:r w:rsidR="39BD1256" w:rsidRPr="326AF165">
        <w:t>testing</w:t>
      </w:r>
      <w:r w:rsidR="2AF45606" w:rsidRPr="326AF165">
        <w:t>,</w:t>
      </w:r>
      <w:r w:rsidR="00AF4412">
        <w:t xml:space="preserve"> </w:t>
      </w:r>
      <w:r w:rsidR="2AF45606" w:rsidRPr="326AF165">
        <w:t>where</w:t>
      </w:r>
      <w:r w:rsidR="00AF4412">
        <w:t xml:space="preserve"> </w:t>
      </w:r>
      <w:r w:rsidR="2AF45606" w:rsidRPr="326AF165">
        <w:t>finding</w:t>
      </w:r>
      <w:r w:rsidR="00AF4412">
        <w:t xml:space="preserve"> </w:t>
      </w:r>
      <w:r w:rsidR="2AF45606" w:rsidRPr="326AF165">
        <w:t>power</w:t>
      </w:r>
      <w:r w:rsidR="00AF4412">
        <w:t xml:space="preserve"> </w:t>
      </w:r>
      <w:r w:rsidR="2AF45606" w:rsidRPr="326AF165">
        <w:t>sources</w:t>
      </w:r>
      <w:r w:rsidR="00AF4412">
        <w:t xml:space="preserve"> </w:t>
      </w:r>
      <w:r w:rsidR="2AF45606" w:rsidRPr="326AF165">
        <w:t>may</w:t>
      </w:r>
      <w:r w:rsidR="00AF4412">
        <w:t xml:space="preserve"> </w:t>
      </w:r>
      <w:r w:rsidR="2AF45606" w:rsidRPr="326AF165">
        <w:t>not</w:t>
      </w:r>
      <w:r w:rsidR="00AF4412">
        <w:t xml:space="preserve"> </w:t>
      </w:r>
      <w:r w:rsidR="2AF45606" w:rsidRPr="326AF165">
        <w:t>always</w:t>
      </w:r>
      <w:r w:rsidR="00AF4412">
        <w:t xml:space="preserve"> </w:t>
      </w:r>
      <w:r w:rsidR="2AF45606" w:rsidRPr="326AF165">
        <w:t>be</w:t>
      </w:r>
      <w:r w:rsidR="00AF4412">
        <w:t xml:space="preserve"> </w:t>
      </w:r>
      <w:r w:rsidR="2AF45606" w:rsidRPr="326AF165">
        <w:t>easy.</w:t>
      </w:r>
      <w:r w:rsidR="00AF4412">
        <w:t xml:space="preserve"> </w:t>
      </w:r>
      <w:r w:rsidR="2AF45606" w:rsidRPr="326AF165">
        <w:t>Another</w:t>
      </w:r>
      <w:r w:rsidR="00AF4412">
        <w:t xml:space="preserve"> </w:t>
      </w:r>
      <w:r w:rsidR="2AF45606" w:rsidRPr="326AF165">
        <w:t>downside</w:t>
      </w:r>
      <w:r w:rsidR="00AF4412">
        <w:t xml:space="preserve"> </w:t>
      </w:r>
      <w:r w:rsidR="2AF45606" w:rsidRPr="326AF165">
        <w:t>is</w:t>
      </w:r>
      <w:r w:rsidR="00AF4412">
        <w:t xml:space="preserve"> </w:t>
      </w:r>
      <w:r w:rsidR="2AF45606" w:rsidRPr="326AF165">
        <w:t>the</w:t>
      </w:r>
      <w:r w:rsidR="00AF4412">
        <w:t xml:space="preserve"> </w:t>
      </w:r>
      <w:r w:rsidR="2AF45606" w:rsidRPr="326AF165">
        <w:t>setup</w:t>
      </w:r>
      <w:r w:rsidR="00AF4412">
        <w:t xml:space="preserve"> </w:t>
      </w:r>
      <w:r w:rsidR="2AF45606" w:rsidRPr="326AF165">
        <w:t>and</w:t>
      </w:r>
      <w:r w:rsidR="00AF4412">
        <w:t xml:space="preserve"> </w:t>
      </w:r>
      <w:r w:rsidR="2AF45606" w:rsidRPr="326AF165">
        <w:t>maintenance</w:t>
      </w:r>
      <w:r w:rsidR="00AF4412">
        <w:t xml:space="preserve"> </w:t>
      </w:r>
      <w:r w:rsidR="2AF45606" w:rsidRPr="326AF165">
        <w:t>complexity</w:t>
      </w:r>
      <w:r w:rsidR="00AF4412">
        <w:t xml:space="preserve"> </w:t>
      </w:r>
      <w:r w:rsidR="2AF45606" w:rsidRPr="326AF165">
        <w:t>of</w:t>
      </w:r>
      <w:r w:rsidR="00AF4412">
        <w:t xml:space="preserve"> </w:t>
      </w:r>
      <w:r w:rsidR="2AF45606" w:rsidRPr="326AF165">
        <w:t>the</w:t>
      </w:r>
      <w:r w:rsidR="00AF4412">
        <w:t xml:space="preserve"> </w:t>
      </w:r>
      <w:r w:rsidR="2AF45606" w:rsidRPr="326AF165">
        <w:t>Raspberry</w:t>
      </w:r>
      <w:r w:rsidR="00AF4412">
        <w:t xml:space="preserve"> </w:t>
      </w:r>
      <w:r w:rsidR="2AF45606" w:rsidRPr="326AF165">
        <w:t>Pi</w:t>
      </w:r>
      <w:r w:rsidR="00AF4412">
        <w:t xml:space="preserve"> </w:t>
      </w:r>
      <w:r w:rsidR="2AF45606" w:rsidRPr="326AF165">
        <w:t>compared</w:t>
      </w:r>
      <w:r w:rsidR="00AF4412">
        <w:t xml:space="preserve"> </w:t>
      </w:r>
      <w:r w:rsidR="2AF45606" w:rsidRPr="326AF165">
        <w:t>to</w:t>
      </w:r>
      <w:r w:rsidR="00AF4412">
        <w:t xml:space="preserve"> </w:t>
      </w:r>
      <w:r w:rsidR="2AF45606" w:rsidRPr="326AF165">
        <w:t>microcontrollers.</w:t>
      </w:r>
      <w:r w:rsidR="00AF4412">
        <w:t xml:space="preserve"> </w:t>
      </w:r>
      <w:r w:rsidR="2AF45606" w:rsidRPr="326AF165">
        <w:t>Setting</w:t>
      </w:r>
      <w:r w:rsidR="00AF4412">
        <w:t xml:space="preserve"> </w:t>
      </w:r>
      <w:r w:rsidR="2AF45606" w:rsidRPr="326AF165">
        <w:t>up</w:t>
      </w:r>
      <w:r w:rsidR="00AF4412">
        <w:t xml:space="preserve"> </w:t>
      </w:r>
      <w:r w:rsidR="2AF45606" w:rsidRPr="326AF165">
        <w:t>and</w:t>
      </w:r>
      <w:r w:rsidR="00AF4412">
        <w:t xml:space="preserve"> </w:t>
      </w:r>
      <w:r w:rsidR="2AF45606" w:rsidRPr="326AF165">
        <w:t>maintaining</w:t>
      </w:r>
      <w:r w:rsidR="00AF4412">
        <w:t xml:space="preserve"> </w:t>
      </w:r>
      <w:r w:rsidR="2AF45606" w:rsidRPr="326AF165">
        <w:t>it</w:t>
      </w:r>
      <w:r w:rsidR="00AF4412">
        <w:t xml:space="preserve"> </w:t>
      </w:r>
      <w:r w:rsidR="2AF45606" w:rsidRPr="326AF165">
        <w:t>requires</w:t>
      </w:r>
      <w:r w:rsidR="00AF4412">
        <w:t xml:space="preserve"> </w:t>
      </w:r>
      <w:r w:rsidR="2AF45606" w:rsidRPr="326AF165">
        <w:t>programming</w:t>
      </w:r>
      <w:r w:rsidR="00AF4412">
        <w:t xml:space="preserve"> </w:t>
      </w:r>
      <w:r w:rsidR="2AF45606" w:rsidRPr="326AF165">
        <w:t>and</w:t>
      </w:r>
      <w:r w:rsidR="00AF4412">
        <w:t xml:space="preserve"> </w:t>
      </w:r>
      <w:r w:rsidR="2AF45606" w:rsidRPr="326AF165">
        <w:t>system</w:t>
      </w:r>
      <w:r w:rsidR="00AF4412">
        <w:t xml:space="preserve"> </w:t>
      </w:r>
      <w:r w:rsidR="2AF45606" w:rsidRPr="326AF165">
        <w:t>administration</w:t>
      </w:r>
      <w:r w:rsidR="00AF4412">
        <w:t xml:space="preserve"> </w:t>
      </w:r>
      <w:r w:rsidR="2AF45606" w:rsidRPr="326AF165">
        <w:t>skills,</w:t>
      </w:r>
      <w:r w:rsidR="00AF4412">
        <w:t xml:space="preserve"> </w:t>
      </w:r>
      <w:r w:rsidR="2AF45606" w:rsidRPr="326AF165">
        <w:t>which</w:t>
      </w:r>
      <w:r w:rsidR="00AF4412">
        <w:t xml:space="preserve"> </w:t>
      </w:r>
      <w:r w:rsidR="2AF45606" w:rsidRPr="326AF165">
        <w:t>could</w:t>
      </w:r>
      <w:r w:rsidR="00AF4412">
        <w:t xml:space="preserve"> </w:t>
      </w:r>
      <w:r w:rsidR="2AF45606" w:rsidRPr="326AF165">
        <w:t>be</w:t>
      </w:r>
      <w:r w:rsidR="00AF4412">
        <w:t xml:space="preserve"> </w:t>
      </w:r>
      <w:r w:rsidR="2AF45606" w:rsidRPr="326AF165">
        <w:t>challenging</w:t>
      </w:r>
      <w:r w:rsidR="00AF4412">
        <w:t xml:space="preserve"> </w:t>
      </w:r>
      <w:r w:rsidR="2AF45606" w:rsidRPr="326AF165">
        <w:t>for</w:t>
      </w:r>
      <w:r w:rsidR="00AF4412">
        <w:t xml:space="preserve"> </w:t>
      </w:r>
      <w:r w:rsidR="2AF45606" w:rsidRPr="326AF165">
        <w:t>some</w:t>
      </w:r>
      <w:r w:rsidR="00AF4412">
        <w:t xml:space="preserve"> </w:t>
      </w:r>
      <w:r w:rsidR="2AF45606" w:rsidRPr="326AF165">
        <w:t>team</w:t>
      </w:r>
      <w:r w:rsidR="00AF4412">
        <w:t xml:space="preserve"> </w:t>
      </w:r>
      <w:r w:rsidR="2AF45606" w:rsidRPr="326AF165">
        <w:t>members.</w:t>
      </w:r>
      <w:r w:rsidR="00AF4412">
        <w:t xml:space="preserve"> </w:t>
      </w:r>
      <w:r w:rsidR="2776A34E" w:rsidRPr="326AF165">
        <w:t>Most</w:t>
      </w:r>
      <w:r w:rsidR="00AF4412">
        <w:t xml:space="preserve"> </w:t>
      </w:r>
      <w:r w:rsidR="2776A34E" w:rsidRPr="326AF165">
        <w:t>importantly,</w:t>
      </w:r>
      <w:r w:rsidR="00AF4412">
        <w:t xml:space="preserve"> </w:t>
      </w:r>
      <w:r w:rsidR="2776A34E" w:rsidRPr="326AF165">
        <w:t>c</w:t>
      </w:r>
      <w:r w:rsidR="2AF45606" w:rsidRPr="326AF165">
        <w:t>ost</w:t>
      </w:r>
      <w:r w:rsidR="00AF4412">
        <w:t xml:space="preserve"> </w:t>
      </w:r>
      <w:r w:rsidR="2AF45606" w:rsidRPr="326AF165">
        <w:t>is</w:t>
      </w:r>
      <w:r w:rsidR="00AF4412">
        <w:t xml:space="preserve"> </w:t>
      </w:r>
      <w:r w:rsidR="2AF45606" w:rsidRPr="326AF165">
        <w:t>another</w:t>
      </w:r>
      <w:r w:rsidR="00AF4412">
        <w:t xml:space="preserve"> </w:t>
      </w:r>
      <w:r w:rsidR="2AF45606" w:rsidRPr="326AF165">
        <w:t>factor</w:t>
      </w:r>
      <w:r w:rsidR="00AF4412">
        <w:t xml:space="preserve"> </w:t>
      </w:r>
      <w:r w:rsidR="2AF45606" w:rsidRPr="326AF165">
        <w:t>to</w:t>
      </w:r>
      <w:r w:rsidR="00AF4412">
        <w:t xml:space="preserve"> </w:t>
      </w:r>
      <w:r w:rsidR="2AF45606" w:rsidRPr="326AF165">
        <w:t>consider</w:t>
      </w:r>
      <w:r w:rsidR="00AF4412">
        <w:t xml:space="preserve"> </w:t>
      </w:r>
      <w:r w:rsidR="5E2FCCD4" w:rsidRPr="326AF165">
        <w:t>for</w:t>
      </w:r>
      <w:r w:rsidR="00AF4412">
        <w:t xml:space="preserve"> </w:t>
      </w:r>
      <w:r w:rsidR="5E2FCCD4" w:rsidRPr="326AF165">
        <w:t>the</w:t>
      </w:r>
      <w:r w:rsidR="00AF4412">
        <w:t xml:space="preserve"> </w:t>
      </w:r>
      <w:r w:rsidR="5E2FCCD4" w:rsidRPr="326AF165">
        <w:t>use</w:t>
      </w:r>
      <w:r w:rsidR="00AF4412">
        <w:t xml:space="preserve"> </w:t>
      </w:r>
      <w:r w:rsidR="5E2FCCD4" w:rsidRPr="326AF165">
        <w:t>of</w:t>
      </w:r>
      <w:r w:rsidR="00AF4412">
        <w:t xml:space="preserve"> </w:t>
      </w:r>
      <w:r w:rsidR="5E2FCCD4" w:rsidRPr="326AF165">
        <w:t>this</w:t>
      </w:r>
      <w:r w:rsidR="00AF4412">
        <w:t xml:space="preserve"> </w:t>
      </w:r>
      <w:r w:rsidR="5E2FCCD4" w:rsidRPr="326AF165">
        <w:t>tool</w:t>
      </w:r>
      <w:r w:rsidR="2AF45606" w:rsidRPr="326AF165">
        <w:t>.</w:t>
      </w:r>
      <w:r w:rsidR="00AF4412">
        <w:t xml:space="preserve"> </w:t>
      </w:r>
      <w:r w:rsidR="2AF45606" w:rsidRPr="326AF165">
        <w:t>While</w:t>
      </w:r>
      <w:r w:rsidR="00AF4412">
        <w:t xml:space="preserve"> </w:t>
      </w:r>
      <w:r w:rsidR="2AF45606" w:rsidRPr="326AF165">
        <w:t>the</w:t>
      </w:r>
      <w:r w:rsidR="00AF4412">
        <w:t xml:space="preserve"> </w:t>
      </w:r>
      <w:r w:rsidR="2AF45606" w:rsidRPr="326AF165">
        <w:t>Raspberry</w:t>
      </w:r>
      <w:r w:rsidR="00AF4412">
        <w:t xml:space="preserve"> </w:t>
      </w:r>
      <w:r w:rsidR="2AF45606" w:rsidRPr="326AF165">
        <w:t>Pi</w:t>
      </w:r>
      <w:r w:rsidR="00AF4412">
        <w:t xml:space="preserve"> </w:t>
      </w:r>
      <w:r w:rsidR="2AF45606" w:rsidRPr="326AF165">
        <w:t>itself</w:t>
      </w:r>
      <w:r w:rsidR="00AF4412">
        <w:t xml:space="preserve"> </w:t>
      </w:r>
      <w:r w:rsidR="2AF45606" w:rsidRPr="326AF165">
        <w:t>is</w:t>
      </w:r>
      <w:r w:rsidR="00AF4412">
        <w:t xml:space="preserve"> </w:t>
      </w:r>
      <w:r w:rsidR="2AF45606" w:rsidRPr="326AF165">
        <w:t>reasonably</w:t>
      </w:r>
      <w:r w:rsidR="00AF4412">
        <w:t xml:space="preserve"> </w:t>
      </w:r>
      <w:r w:rsidR="2AF45606" w:rsidRPr="326AF165">
        <w:t>priced</w:t>
      </w:r>
      <w:r w:rsidR="00AF4412">
        <w:t xml:space="preserve"> </w:t>
      </w:r>
      <w:r w:rsidR="2AF45606" w:rsidRPr="326AF165">
        <w:t>additional</w:t>
      </w:r>
      <w:r w:rsidR="00AF4412">
        <w:t xml:space="preserve"> </w:t>
      </w:r>
      <w:r w:rsidR="2AF45606" w:rsidRPr="326AF165">
        <w:t>accessories</w:t>
      </w:r>
      <w:r w:rsidR="00AF4412">
        <w:t xml:space="preserve"> </w:t>
      </w:r>
      <w:r w:rsidR="2AF45606" w:rsidRPr="326AF165">
        <w:t>needed</w:t>
      </w:r>
      <w:r w:rsidR="00AF4412">
        <w:t xml:space="preserve"> </w:t>
      </w:r>
      <w:r w:rsidR="2AF45606" w:rsidRPr="326AF165">
        <w:t>to</w:t>
      </w:r>
      <w:r w:rsidR="00AF4412">
        <w:t xml:space="preserve"> </w:t>
      </w:r>
      <w:r w:rsidR="2AF45606" w:rsidRPr="326AF165">
        <w:t>utilize</w:t>
      </w:r>
      <w:r w:rsidR="00AF4412">
        <w:t xml:space="preserve"> </w:t>
      </w:r>
      <w:r w:rsidR="2AF45606" w:rsidRPr="326AF165">
        <w:t>its</w:t>
      </w:r>
      <w:r w:rsidR="00AF4412">
        <w:t xml:space="preserve"> </w:t>
      </w:r>
      <w:r w:rsidR="2AF45606" w:rsidRPr="326AF165">
        <w:t>potential</w:t>
      </w:r>
      <w:r w:rsidR="00AF4412">
        <w:t xml:space="preserve"> </w:t>
      </w:r>
      <w:r w:rsidR="2AF45606" w:rsidRPr="326AF165">
        <w:t>can</w:t>
      </w:r>
      <w:r w:rsidR="00AF4412">
        <w:t xml:space="preserve"> </w:t>
      </w:r>
      <w:r w:rsidR="2AF45606" w:rsidRPr="326AF165">
        <w:t>drive</w:t>
      </w:r>
      <w:r w:rsidR="00AF4412">
        <w:t xml:space="preserve"> </w:t>
      </w:r>
      <w:r w:rsidR="2AF45606" w:rsidRPr="326AF165">
        <w:t>up</w:t>
      </w:r>
      <w:r w:rsidR="00AF4412">
        <w:t xml:space="preserve"> </w:t>
      </w:r>
      <w:r w:rsidR="2AF45606" w:rsidRPr="326AF165">
        <w:t>the</w:t>
      </w:r>
      <w:r w:rsidR="00AF4412">
        <w:t xml:space="preserve"> </w:t>
      </w:r>
      <w:r w:rsidR="2AF45606" w:rsidRPr="326AF165">
        <w:t>expenses.</w:t>
      </w:r>
      <w:r w:rsidR="00AF4412">
        <w:t xml:space="preserve"> </w:t>
      </w:r>
      <w:r w:rsidR="4DFA9A00" w:rsidRPr="326AF165">
        <w:t>This</w:t>
      </w:r>
      <w:r w:rsidR="00AF4412">
        <w:t xml:space="preserve"> </w:t>
      </w:r>
      <w:r w:rsidR="4DFA9A00" w:rsidRPr="326AF165">
        <w:t>might</w:t>
      </w:r>
      <w:r w:rsidR="00AF4412">
        <w:t xml:space="preserve"> </w:t>
      </w:r>
      <w:r w:rsidR="4DFA9A00" w:rsidRPr="326AF165">
        <w:t>limit</w:t>
      </w:r>
      <w:r w:rsidR="00AF4412">
        <w:t xml:space="preserve"> </w:t>
      </w:r>
      <w:r w:rsidR="4DFA9A00" w:rsidRPr="326AF165">
        <w:t>our</w:t>
      </w:r>
      <w:r w:rsidR="00AF4412">
        <w:t xml:space="preserve"> </w:t>
      </w:r>
      <w:r w:rsidR="4DFA9A00" w:rsidRPr="326AF165">
        <w:t>projec</w:t>
      </w:r>
      <w:r w:rsidR="6172B176" w:rsidRPr="326AF165">
        <w:t>t</w:t>
      </w:r>
      <w:r w:rsidR="00AF4412">
        <w:t xml:space="preserve"> </w:t>
      </w:r>
      <w:r w:rsidR="4DFA9A00" w:rsidRPr="326AF165">
        <w:t>if</w:t>
      </w:r>
      <w:r w:rsidR="00AF4412">
        <w:t xml:space="preserve"> </w:t>
      </w:r>
      <w:r w:rsidR="4DFA9A00" w:rsidRPr="326AF165">
        <w:t>we</w:t>
      </w:r>
      <w:r w:rsidR="00AF4412">
        <w:t xml:space="preserve"> </w:t>
      </w:r>
      <w:r w:rsidR="4DFA9A00" w:rsidRPr="326AF165">
        <w:t>must</w:t>
      </w:r>
      <w:r w:rsidR="00AF4412">
        <w:t xml:space="preserve"> </w:t>
      </w:r>
      <w:r w:rsidR="4DFA9A00" w:rsidRPr="326AF165">
        <w:t>stick</w:t>
      </w:r>
      <w:r w:rsidR="00AF4412">
        <w:t xml:space="preserve"> </w:t>
      </w:r>
      <w:r w:rsidR="4DFA9A00" w:rsidRPr="326AF165">
        <w:t>to</w:t>
      </w:r>
      <w:r w:rsidR="00AF4412">
        <w:t xml:space="preserve"> </w:t>
      </w:r>
      <w:r w:rsidR="4DFA9A00" w:rsidRPr="326AF165">
        <w:t>a</w:t>
      </w:r>
      <w:r w:rsidR="00AF4412">
        <w:t xml:space="preserve"> </w:t>
      </w:r>
      <w:r w:rsidR="4DFA9A00" w:rsidRPr="326AF165">
        <w:t>budget.</w:t>
      </w:r>
    </w:p>
    <w:p w14:paraId="0F36366D" w14:textId="0F00CFAE" w:rsidR="2131F5F7" w:rsidRDefault="4330DA95" w:rsidP="00413976">
      <w:pPr>
        <w:pStyle w:val="Heading3"/>
      </w:pPr>
      <w:bookmarkStart w:id="89" w:name="_Toc173503714"/>
      <w:r w:rsidRPr="326AF165">
        <w:t>3.</w:t>
      </w:r>
      <w:r w:rsidR="0DF1935B" w:rsidRPr="326AF165">
        <w:t>5</w:t>
      </w:r>
      <w:r w:rsidRPr="326AF165">
        <w:t>.2</w:t>
      </w:r>
      <w:r w:rsidR="00AF4412">
        <w:t xml:space="preserve"> </w:t>
      </w:r>
      <w:r w:rsidR="76408003" w:rsidRPr="326AF165">
        <w:t>Selected</w:t>
      </w:r>
      <w:r w:rsidR="00AF4412">
        <w:t xml:space="preserve"> </w:t>
      </w:r>
      <w:r w:rsidR="76408003" w:rsidRPr="326AF165">
        <w:t>IDE</w:t>
      </w:r>
      <w:bookmarkEnd w:id="89"/>
    </w:p>
    <w:p w14:paraId="69900490" w14:textId="6B170DCA" w:rsidR="70C08F9E" w:rsidRDefault="70C08F9E" w:rsidP="00413976">
      <w:r w:rsidRPr="326AF165">
        <w:t>For</w:t>
      </w:r>
      <w:r w:rsidR="00AF4412">
        <w:t xml:space="preserve"> </w:t>
      </w:r>
      <w:r w:rsidRPr="326AF165">
        <w:t>our</w:t>
      </w:r>
      <w:r w:rsidR="00AF4412">
        <w:t xml:space="preserve"> </w:t>
      </w:r>
      <w:r w:rsidRPr="326AF165">
        <w:t>project</w:t>
      </w:r>
      <w:r w:rsidR="00AF4412">
        <w:t xml:space="preserve"> </w:t>
      </w:r>
      <w:r w:rsidRPr="326AF165">
        <w:t>we</w:t>
      </w:r>
      <w:r w:rsidR="00AF4412">
        <w:t xml:space="preserve"> </w:t>
      </w:r>
      <w:r w:rsidRPr="326AF165">
        <w:t>have</w:t>
      </w:r>
      <w:r w:rsidR="00AF4412">
        <w:t xml:space="preserve"> </w:t>
      </w:r>
      <w:r w:rsidRPr="326AF165">
        <w:t>chosen</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user</w:t>
      </w:r>
      <w:r w:rsidR="00AF4412">
        <w:t xml:space="preserve"> </w:t>
      </w:r>
      <w:r w:rsidRPr="326AF165">
        <w:t>nature</w:t>
      </w:r>
      <w:r w:rsidR="00AF4412">
        <w:t xml:space="preserve"> </w:t>
      </w:r>
      <w:r w:rsidRPr="326AF165">
        <w:t>and</w:t>
      </w:r>
      <w:r w:rsidR="00AF4412">
        <w:t xml:space="preserve"> </w:t>
      </w:r>
      <w:r w:rsidRPr="326AF165">
        <w:t>broad</w:t>
      </w:r>
      <w:r w:rsidR="00AF4412">
        <w:t xml:space="preserve"> </w:t>
      </w:r>
      <w:r w:rsidRPr="326AF165">
        <w:t>compatibility</w:t>
      </w:r>
      <w:r w:rsidR="00AF4412">
        <w:t xml:space="preserve"> </w:t>
      </w:r>
      <w:r w:rsidRPr="326AF165">
        <w:t>with</w:t>
      </w:r>
      <w:r w:rsidR="00AF4412">
        <w:t xml:space="preserve"> </w:t>
      </w:r>
      <w:r w:rsidRPr="326AF165">
        <w:t>hardware</w:t>
      </w:r>
      <w:r w:rsidR="00AF4412">
        <w:t xml:space="preserve"> </w:t>
      </w:r>
      <w:r w:rsidRPr="326AF165">
        <w:t>components</w:t>
      </w:r>
      <w:r w:rsidR="00AF4412">
        <w:t xml:space="preserve"> </w:t>
      </w:r>
      <w:r w:rsidRPr="326AF165">
        <w:t>essential</w:t>
      </w:r>
      <w:r w:rsidR="00AF4412">
        <w:t xml:space="preserve"> </w:t>
      </w:r>
      <w:r w:rsidRPr="326AF165">
        <w:t>for</w:t>
      </w:r>
      <w:r w:rsidR="00AF4412">
        <w:t xml:space="preserve"> </w:t>
      </w:r>
      <w:r w:rsidRPr="326AF165">
        <w:t>our</w:t>
      </w:r>
      <w:r w:rsidR="00AF4412">
        <w:t xml:space="preserve"> </w:t>
      </w:r>
      <w:r w:rsidRPr="326AF165">
        <w:t>success.</w:t>
      </w:r>
      <w:r w:rsidR="00AF4412">
        <w:t xml:space="preserve"> </w:t>
      </w:r>
      <w:r w:rsidRPr="326AF165">
        <w:t>The</w:t>
      </w:r>
      <w:r w:rsidR="00AF4412">
        <w:t xml:space="preserve"> </w:t>
      </w:r>
      <w:r w:rsidRPr="326AF165">
        <w:t>intuitive</w:t>
      </w:r>
      <w:r w:rsidR="00AF4412">
        <w:t xml:space="preserve"> </w:t>
      </w:r>
      <w:r w:rsidRPr="326AF165">
        <w:t>interface</w:t>
      </w:r>
      <w:r w:rsidR="00AF4412">
        <w:t xml:space="preserve"> </w:t>
      </w:r>
      <w:r w:rsidRPr="326AF165">
        <w:t>of</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enables</w:t>
      </w:r>
      <w:r w:rsidR="00AF4412">
        <w:t xml:space="preserve"> </w:t>
      </w:r>
      <w:r w:rsidRPr="326AF165">
        <w:t>team</w:t>
      </w:r>
      <w:r w:rsidR="00AF4412">
        <w:t xml:space="preserve"> </w:t>
      </w:r>
      <w:r w:rsidRPr="326AF165">
        <w:t>members</w:t>
      </w:r>
      <w:r w:rsidR="00AF4412">
        <w:t xml:space="preserve"> </w:t>
      </w:r>
      <w:r w:rsidRPr="326AF165">
        <w:t>with</w:t>
      </w:r>
      <w:r w:rsidR="00AF4412">
        <w:t xml:space="preserve"> </w:t>
      </w:r>
      <w:r w:rsidRPr="326AF165">
        <w:t>levels</w:t>
      </w:r>
      <w:r w:rsidR="00AF4412">
        <w:t xml:space="preserve"> </w:t>
      </w:r>
      <w:r w:rsidRPr="326AF165">
        <w:t>of</w:t>
      </w:r>
      <w:r w:rsidR="00AF4412">
        <w:t xml:space="preserve"> </w:t>
      </w:r>
      <w:r w:rsidRPr="326AF165">
        <w:t>programming</w:t>
      </w:r>
      <w:r w:rsidR="00AF4412">
        <w:t xml:space="preserve"> </w:t>
      </w:r>
      <w:r w:rsidRPr="326AF165">
        <w:t>skills</w:t>
      </w:r>
      <w:r w:rsidR="00AF4412">
        <w:t xml:space="preserve"> </w:t>
      </w:r>
      <w:r w:rsidRPr="326AF165">
        <w:t>to</w:t>
      </w:r>
      <w:r w:rsidR="00AF4412">
        <w:t xml:space="preserve"> </w:t>
      </w:r>
      <w:r w:rsidRPr="326AF165">
        <w:t>write,</w:t>
      </w:r>
      <w:r w:rsidR="00AF4412">
        <w:t xml:space="preserve"> </w:t>
      </w:r>
      <w:r w:rsidRPr="326AF165">
        <w:t>compile</w:t>
      </w:r>
      <w:r w:rsidR="00AF4412">
        <w:t xml:space="preserve"> </w:t>
      </w:r>
      <w:r w:rsidRPr="326AF165">
        <w:t>and</w:t>
      </w:r>
      <w:r w:rsidR="00AF4412">
        <w:t xml:space="preserve"> </w:t>
      </w:r>
      <w:r w:rsidRPr="326AF165">
        <w:t>upload</w:t>
      </w:r>
      <w:r w:rsidR="00AF4412">
        <w:t xml:space="preserve"> </w:t>
      </w:r>
      <w:r w:rsidRPr="326AF165">
        <w:t>code</w:t>
      </w:r>
      <w:r w:rsidR="00AF4412">
        <w:t xml:space="preserve"> </w:t>
      </w:r>
      <w:r w:rsidRPr="326AF165">
        <w:t>easily</w:t>
      </w:r>
      <w:r w:rsidR="00AF4412">
        <w:t xml:space="preserve"> </w:t>
      </w:r>
      <w:r w:rsidRPr="326AF165">
        <w:t>and</w:t>
      </w:r>
      <w:r w:rsidR="00AF4412">
        <w:t xml:space="preserve"> </w:t>
      </w:r>
      <w:r w:rsidRPr="326AF165">
        <w:t>quickly.</w:t>
      </w:r>
      <w:r w:rsidR="00AF4412">
        <w:t xml:space="preserve"> </w:t>
      </w:r>
      <w:r w:rsidRPr="326AF165">
        <w:t>This</w:t>
      </w:r>
      <w:r w:rsidR="00AF4412">
        <w:t xml:space="preserve"> </w:t>
      </w:r>
      <w:r w:rsidRPr="326AF165">
        <w:t>simplicity</w:t>
      </w:r>
      <w:r w:rsidR="00AF4412">
        <w:t xml:space="preserve"> </w:t>
      </w:r>
      <w:r w:rsidRPr="326AF165">
        <w:t>is</w:t>
      </w:r>
      <w:r w:rsidR="00AF4412">
        <w:t xml:space="preserve"> </w:t>
      </w:r>
      <w:r w:rsidRPr="326AF165">
        <w:t>especially</w:t>
      </w:r>
      <w:r w:rsidR="00AF4412">
        <w:t xml:space="preserve"> </w:t>
      </w:r>
      <w:r w:rsidRPr="326AF165">
        <w:t>advantageous,</w:t>
      </w:r>
      <w:r w:rsidR="00AF4412">
        <w:t xml:space="preserve"> </w:t>
      </w:r>
      <w:r w:rsidRPr="326AF165">
        <w:t>in</w:t>
      </w:r>
      <w:r w:rsidR="00AF4412">
        <w:t xml:space="preserve"> </w:t>
      </w:r>
      <w:r w:rsidRPr="326AF165">
        <w:t>environments</w:t>
      </w:r>
      <w:r w:rsidR="00AF4412">
        <w:t xml:space="preserve"> </w:t>
      </w:r>
      <w:r w:rsidRPr="326AF165">
        <w:t>where</w:t>
      </w:r>
      <w:r w:rsidR="00AF4412">
        <w:t xml:space="preserve"> </w:t>
      </w:r>
      <w:r w:rsidRPr="326AF165">
        <w:t>prototyping</w:t>
      </w:r>
      <w:r w:rsidR="00AF4412">
        <w:t xml:space="preserve"> </w:t>
      </w:r>
      <w:r w:rsidRPr="326AF165">
        <w:t>and</w:t>
      </w:r>
      <w:r w:rsidR="00AF4412">
        <w:t xml:space="preserve"> </w:t>
      </w:r>
      <w:r w:rsidRPr="326AF165">
        <w:t>iterative</w:t>
      </w:r>
      <w:r w:rsidR="00AF4412">
        <w:t xml:space="preserve"> </w:t>
      </w:r>
      <w:r w:rsidRPr="326AF165">
        <w:t>development</w:t>
      </w:r>
      <w:r w:rsidR="00AF4412">
        <w:t xml:space="preserve"> </w:t>
      </w:r>
      <w:r w:rsidRPr="326AF165">
        <w:t>play</w:t>
      </w:r>
      <w:r w:rsidR="00AF4412">
        <w:t xml:space="preserve"> </w:t>
      </w:r>
      <w:r w:rsidRPr="326AF165">
        <w:t>a</w:t>
      </w:r>
      <w:r w:rsidR="00AF4412">
        <w:t xml:space="preserve"> </w:t>
      </w:r>
      <w:r w:rsidRPr="326AF165">
        <w:t>crucial</w:t>
      </w:r>
      <w:r w:rsidR="00AF4412">
        <w:t xml:space="preserve"> </w:t>
      </w:r>
      <w:r w:rsidRPr="326AF165">
        <w:t>role.</w:t>
      </w:r>
    </w:p>
    <w:p w14:paraId="4A118F5D" w14:textId="5F9A819B" w:rsidR="70C08F9E" w:rsidRDefault="70C08F9E" w:rsidP="00413976">
      <w:r w:rsidRPr="326AF165">
        <w:t>The</w:t>
      </w:r>
      <w:r w:rsidR="00AF4412">
        <w:t xml:space="preserve"> </w:t>
      </w:r>
      <w:r w:rsidRPr="326AF165">
        <w:t>simple</w:t>
      </w:r>
      <w:r w:rsidR="00AF4412">
        <w:t xml:space="preserve"> </w:t>
      </w:r>
      <w:r w:rsidRPr="326AF165">
        <w:t>coding</w:t>
      </w:r>
      <w:r w:rsidR="00AF4412">
        <w:t xml:space="preserve"> </w:t>
      </w:r>
      <w:r w:rsidRPr="326AF165">
        <w:t>environment</w:t>
      </w:r>
      <w:r w:rsidR="00AF4412">
        <w:t xml:space="preserve"> </w:t>
      </w:r>
      <w:r w:rsidRPr="326AF165">
        <w:t>makes</w:t>
      </w:r>
      <w:r w:rsidR="00AF4412">
        <w:t xml:space="preserve"> </w:t>
      </w:r>
      <w:r w:rsidRPr="326AF165">
        <w:t>it</w:t>
      </w:r>
      <w:r w:rsidR="00AF4412">
        <w:t xml:space="preserve"> </w:t>
      </w:r>
      <w:r w:rsidRPr="326AF165">
        <w:t>easier</w:t>
      </w:r>
      <w:r w:rsidR="00AF4412">
        <w:t xml:space="preserve"> </w:t>
      </w:r>
      <w:r w:rsidRPr="326AF165">
        <w:t>for</w:t>
      </w:r>
      <w:r w:rsidR="00AF4412">
        <w:t xml:space="preserve"> </w:t>
      </w:r>
      <w:r w:rsidRPr="326AF165">
        <w:t>us</w:t>
      </w:r>
      <w:r w:rsidR="00AF4412">
        <w:t xml:space="preserve"> </w:t>
      </w:r>
      <w:r w:rsidRPr="326AF165">
        <w:t>to</w:t>
      </w:r>
      <w:r w:rsidR="00AF4412">
        <w:t xml:space="preserve"> </w:t>
      </w:r>
      <w:r w:rsidRPr="326AF165">
        <w:t>skip</w:t>
      </w:r>
      <w:r w:rsidR="00AF4412">
        <w:t xml:space="preserve"> </w:t>
      </w:r>
      <w:r w:rsidRPr="326AF165">
        <w:t>the</w:t>
      </w:r>
      <w:r w:rsidR="00AF4412">
        <w:t xml:space="preserve"> </w:t>
      </w:r>
      <w:r w:rsidRPr="326AF165">
        <w:t>setup</w:t>
      </w:r>
      <w:r w:rsidR="00AF4412">
        <w:t xml:space="preserve"> </w:t>
      </w:r>
      <w:r w:rsidRPr="326AF165">
        <w:t>steps</w:t>
      </w:r>
      <w:r w:rsidR="00AF4412">
        <w:t xml:space="preserve"> </w:t>
      </w:r>
      <w:r w:rsidRPr="326AF165">
        <w:t>and</w:t>
      </w:r>
      <w:r w:rsidR="00AF4412">
        <w:t xml:space="preserve"> </w:t>
      </w:r>
      <w:r w:rsidRPr="326AF165">
        <w:t>concentrate</w:t>
      </w:r>
      <w:r w:rsidR="00AF4412">
        <w:t xml:space="preserve"> </w:t>
      </w:r>
      <w:r w:rsidRPr="326AF165">
        <w:t>on</w:t>
      </w:r>
      <w:r w:rsidR="00AF4412">
        <w:t xml:space="preserve"> </w:t>
      </w:r>
      <w:r w:rsidRPr="326AF165">
        <w:t>the</w:t>
      </w:r>
      <w:r w:rsidR="00AF4412">
        <w:t xml:space="preserve"> </w:t>
      </w:r>
      <w:r w:rsidRPr="326AF165">
        <w:t>parts</w:t>
      </w:r>
      <w:r w:rsidR="00AF4412">
        <w:t xml:space="preserve"> </w:t>
      </w:r>
      <w:r w:rsidRPr="326AF165">
        <w:t>of</w:t>
      </w:r>
      <w:r w:rsidR="00AF4412">
        <w:t xml:space="preserve"> </w:t>
      </w:r>
      <w:r w:rsidRPr="326AF165">
        <w:t>our</w:t>
      </w:r>
      <w:r w:rsidR="00AF4412">
        <w:t xml:space="preserve"> </w:t>
      </w:r>
      <w:r w:rsidRPr="326AF165">
        <w:t>project</w:t>
      </w:r>
      <w:r w:rsidR="00AF4412">
        <w:t xml:space="preserve"> </w:t>
      </w:r>
      <w:r w:rsidRPr="326AF165">
        <w:t>like</w:t>
      </w:r>
      <w:r w:rsidR="00AF4412">
        <w:t xml:space="preserve"> </w:t>
      </w:r>
      <w:r w:rsidRPr="326AF165">
        <w:t>working</w:t>
      </w:r>
      <w:r w:rsidR="00AF4412">
        <w:t xml:space="preserve"> </w:t>
      </w:r>
      <w:r w:rsidRPr="326AF165">
        <w:t>on</w:t>
      </w:r>
      <w:r w:rsidR="00AF4412">
        <w:t xml:space="preserve"> </w:t>
      </w:r>
      <w:r w:rsidRPr="326AF165">
        <w:t>integrating</w:t>
      </w:r>
      <w:r w:rsidR="00AF4412">
        <w:t xml:space="preserve"> </w:t>
      </w:r>
      <w:r w:rsidRPr="326AF165">
        <w:t>sensors</w:t>
      </w:r>
      <w:r w:rsidR="00AF4412">
        <w:t xml:space="preserve"> </w:t>
      </w:r>
      <w:r w:rsidRPr="326AF165">
        <w:t>and</w:t>
      </w:r>
      <w:r w:rsidR="00AF4412">
        <w:t xml:space="preserve"> </w:t>
      </w:r>
      <w:r w:rsidRPr="326AF165">
        <w:t>perfecting</w:t>
      </w:r>
      <w:r w:rsidR="00AF4412">
        <w:t xml:space="preserve"> </w:t>
      </w:r>
      <w:r w:rsidRPr="326AF165">
        <w:t>the</w:t>
      </w:r>
      <w:r w:rsidR="00AF4412">
        <w:t xml:space="preserve"> </w:t>
      </w:r>
      <w:r w:rsidRPr="326AF165">
        <w:t>fluorescence</w:t>
      </w:r>
      <w:r w:rsidR="00AF4412">
        <w:t xml:space="preserve"> </w:t>
      </w:r>
      <w:r w:rsidRPr="326AF165">
        <w:t>detection</w:t>
      </w:r>
      <w:r w:rsidR="00AF4412">
        <w:t xml:space="preserve"> </w:t>
      </w:r>
      <w:r w:rsidRPr="326AF165">
        <w:t>algorithms.</w:t>
      </w:r>
      <w:r w:rsidR="00AF4412">
        <w:t xml:space="preserve"> </w:t>
      </w:r>
      <w:r w:rsidR="41F028B3" w:rsidRPr="326AF165">
        <w:t>Moreover,</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offers</w:t>
      </w:r>
      <w:r w:rsidR="00AF4412">
        <w:t xml:space="preserve"> </w:t>
      </w:r>
      <w:r w:rsidRPr="326AF165">
        <w:t>a</w:t>
      </w:r>
      <w:r w:rsidR="00AF4412">
        <w:t xml:space="preserve"> </w:t>
      </w:r>
      <w:r w:rsidRPr="326AF165">
        <w:t>range</w:t>
      </w:r>
      <w:r w:rsidR="00AF4412">
        <w:t xml:space="preserve"> </w:t>
      </w:r>
      <w:r w:rsidRPr="326AF165">
        <w:t>of</w:t>
      </w:r>
      <w:r w:rsidR="00AF4412">
        <w:t xml:space="preserve"> </w:t>
      </w:r>
      <w:r w:rsidRPr="326AF165">
        <w:t>libraries</w:t>
      </w:r>
      <w:r w:rsidR="00AF4412">
        <w:t xml:space="preserve"> </w:t>
      </w:r>
      <w:r w:rsidRPr="326AF165">
        <w:t>that</w:t>
      </w:r>
      <w:r w:rsidR="00AF4412">
        <w:t xml:space="preserve"> </w:t>
      </w:r>
      <w:r w:rsidRPr="326AF165">
        <w:t>significantly</w:t>
      </w:r>
      <w:r w:rsidR="00AF4412">
        <w:t xml:space="preserve"> </w:t>
      </w:r>
      <w:r w:rsidRPr="326AF165">
        <w:t>cut</w:t>
      </w:r>
      <w:r w:rsidR="00AF4412">
        <w:t xml:space="preserve"> </w:t>
      </w:r>
      <w:r w:rsidRPr="326AF165">
        <w:t>down</w:t>
      </w:r>
      <w:r w:rsidR="00AF4412">
        <w:t xml:space="preserve"> </w:t>
      </w:r>
      <w:r w:rsidRPr="326AF165">
        <w:t>our</w:t>
      </w:r>
      <w:r w:rsidR="00AF4412">
        <w:t xml:space="preserve"> </w:t>
      </w:r>
      <w:r w:rsidRPr="326AF165">
        <w:t>development</w:t>
      </w:r>
      <w:r w:rsidR="00AF4412">
        <w:t xml:space="preserve"> </w:t>
      </w:r>
      <w:r w:rsidRPr="326AF165">
        <w:t>time.</w:t>
      </w:r>
      <w:r w:rsidR="00AF4412">
        <w:t xml:space="preserve"> </w:t>
      </w:r>
      <w:r w:rsidRPr="326AF165">
        <w:t>These</w:t>
      </w:r>
      <w:r w:rsidR="00AF4412">
        <w:t xml:space="preserve"> </w:t>
      </w:r>
      <w:r w:rsidRPr="326AF165">
        <w:t>libraries</w:t>
      </w:r>
      <w:r w:rsidR="00AF4412">
        <w:t xml:space="preserve"> </w:t>
      </w:r>
      <w:r w:rsidRPr="326AF165">
        <w:t>cater</w:t>
      </w:r>
      <w:r w:rsidR="00AF4412">
        <w:t xml:space="preserve"> </w:t>
      </w:r>
      <w:r w:rsidRPr="326AF165">
        <w:t>to</w:t>
      </w:r>
      <w:r w:rsidR="00AF4412">
        <w:t xml:space="preserve"> </w:t>
      </w:r>
      <w:r w:rsidRPr="326AF165">
        <w:t>functions</w:t>
      </w:r>
      <w:r w:rsidR="00AF4412">
        <w:t xml:space="preserve"> </w:t>
      </w:r>
      <w:r w:rsidRPr="326AF165">
        <w:t>from</w:t>
      </w:r>
      <w:r w:rsidR="00AF4412">
        <w:t xml:space="preserve"> </w:t>
      </w:r>
      <w:r w:rsidRPr="326AF165">
        <w:t>collecting</w:t>
      </w:r>
      <w:r w:rsidR="00AF4412">
        <w:t xml:space="preserve"> </w:t>
      </w:r>
      <w:r w:rsidRPr="326AF165">
        <w:t>sensor</w:t>
      </w:r>
      <w:r w:rsidR="00AF4412">
        <w:t xml:space="preserve"> </w:t>
      </w:r>
      <w:r w:rsidRPr="326AF165">
        <w:t>data</w:t>
      </w:r>
      <w:r w:rsidR="00AF4412">
        <w:t xml:space="preserve"> </w:t>
      </w:r>
      <w:r w:rsidRPr="326AF165">
        <w:t>to</w:t>
      </w:r>
      <w:r w:rsidR="00AF4412">
        <w:t xml:space="preserve"> </w:t>
      </w:r>
      <w:r w:rsidRPr="326AF165">
        <w:t>handling</w:t>
      </w:r>
      <w:r w:rsidR="00AF4412">
        <w:t xml:space="preserve"> </w:t>
      </w:r>
      <w:r w:rsidRPr="326AF165">
        <w:t>communication</w:t>
      </w:r>
      <w:r w:rsidR="00AF4412">
        <w:t xml:space="preserve"> </w:t>
      </w:r>
      <w:r w:rsidRPr="326AF165">
        <w:t>protocols</w:t>
      </w:r>
      <w:r w:rsidR="00AF4412">
        <w:t xml:space="preserve"> </w:t>
      </w:r>
      <w:r w:rsidRPr="326AF165">
        <w:t>allowing</w:t>
      </w:r>
      <w:r w:rsidR="00AF4412">
        <w:t xml:space="preserve"> </w:t>
      </w:r>
      <w:r w:rsidRPr="326AF165">
        <w:t>us</w:t>
      </w:r>
      <w:r w:rsidR="00AF4412">
        <w:t xml:space="preserve"> </w:t>
      </w:r>
      <w:r w:rsidRPr="326AF165">
        <w:t>to</w:t>
      </w:r>
      <w:r w:rsidR="00AF4412">
        <w:t xml:space="preserve"> </w:t>
      </w:r>
      <w:r w:rsidRPr="326AF165">
        <w:t>smoothly</w:t>
      </w:r>
      <w:r w:rsidR="00AF4412">
        <w:t xml:space="preserve"> </w:t>
      </w:r>
      <w:r w:rsidRPr="326AF165">
        <w:t>combine</w:t>
      </w:r>
      <w:r w:rsidR="00AF4412">
        <w:t xml:space="preserve"> </w:t>
      </w:r>
      <w:r w:rsidRPr="326AF165">
        <w:t>elements</w:t>
      </w:r>
      <w:r w:rsidR="00AF4412">
        <w:t xml:space="preserve"> </w:t>
      </w:r>
      <w:r w:rsidRPr="326AF165">
        <w:t>needed</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Another</w:t>
      </w:r>
      <w:r w:rsidR="00AF4412">
        <w:t xml:space="preserve"> </w:t>
      </w:r>
      <w:r w:rsidRPr="326AF165">
        <w:t>strong</w:t>
      </w:r>
      <w:r w:rsidR="00AF4412">
        <w:t xml:space="preserve"> </w:t>
      </w:r>
      <w:r w:rsidRPr="326AF165">
        <w:t>point,</w:t>
      </w:r>
      <w:r w:rsidR="00AF4412">
        <w:t xml:space="preserve"> </w:t>
      </w:r>
      <w:r w:rsidRPr="326AF165">
        <w:t>in</w:t>
      </w:r>
      <w:r w:rsidR="00AF4412">
        <w:t xml:space="preserve"> </w:t>
      </w:r>
      <w:r w:rsidRPr="326AF165">
        <w:t>favor</w:t>
      </w:r>
      <w:r w:rsidR="00AF4412">
        <w:t xml:space="preserve"> </w:t>
      </w:r>
      <w:r w:rsidRPr="326AF165">
        <w:t>of</w:t>
      </w:r>
      <w:r w:rsidR="00AF4412">
        <w:t xml:space="preserve"> </w:t>
      </w:r>
      <w:r w:rsidRPr="326AF165">
        <w:t>using</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is</w:t>
      </w:r>
      <w:r w:rsidR="00AF4412">
        <w:t xml:space="preserve"> </w:t>
      </w:r>
      <w:r w:rsidRPr="326AF165">
        <w:t>its</w:t>
      </w:r>
      <w:r w:rsidR="00AF4412">
        <w:t xml:space="preserve"> </w:t>
      </w:r>
      <w:r w:rsidRPr="326AF165">
        <w:t>compatibility</w:t>
      </w:r>
      <w:r w:rsidR="00AF4412">
        <w:t xml:space="preserve"> </w:t>
      </w:r>
      <w:r w:rsidRPr="326AF165">
        <w:t>with</w:t>
      </w:r>
      <w:r w:rsidR="00AF4412">
        <w:t xml:space="preserve"> </w:t>
      </w:r>
      <w:r w:rsidRPr="326AF165">
        <w:t>a</w:t>
      </w:r>
      <w:r w:rsidR="00AF4412">
        <w:t xml:space="preserve"> </w:t>
      </w:r>
      <w:r w:rsidRPr="326AF165">
        <w:t>variety</w:t>
      </w:r>
      <w:r w:rsidR="00AF4412">
        <w:t xml:space="preserve"> </w:t>
      </w:r>
      <w:r w:rsidRPr="326AF165">
        <w:t>of</w:t>
      </w:r>
      <w:r w:rsidR="00AF4412">
        <w:t xml:space="preserve"> </w:t>
      </w:r>
      <w:r w:rsidRPr="326AF165">
        <w:t>hardware</w:t>
      </w:r>
      <w:r w:rsidR="00AF4412">
        <w:t xml:space="preserve"> </w:t>
      </w:r>
      <w:r w:rsidRPr="326AF165">
        <w:t>components.</w:t>
      </w:r>
      <w:r w:rsidR="00AF4412">
        <w:t xml:space="preserve"> </w:t>
      </w:r>
      <w:r w:rsidRPr="326AF165">
        <w:t>This</w:t>
      </w:r>
      <w:r w:rsidR="00AF4412">
        <w:t xml:space="preserve"> </w:t>
      </w:r>
      <w:r w:rsidRPr="326AF165">
        <w:t>adaptability</w:t>
      </w:r>
      <w:r w:rsidR="00AF4412">
        <w:t xml:space="preserve"> </w:t>
      </w:r>
      <w:r w:rsidRPr="326AF165">
        <w:t>lets</w:t>
      </w:r>
      <w:r w:rsidR="00AF4412">
        <w:t xml:space="preserve"> </w:t>
      </w:r>
      <w:r w:rsidRPr="326AF165">
        <w:t>us</w:t>
      </w:r>
      <w:r w:rsidR="00AF4412">
        <w:t xml:space="preserve"> </w:t>
      </w:r>
      <w:r w:rsidRPr="326AF165">
        <w:t>effortlessly</w:t>
      </w:r>
      <w:r w:rsidR="00AF4412">
        <w:t xml:space="preserve"> </w:t>
      </w:r>
      <w:r w:rsidRPr="326AF165">
        <w:t>connect</w:t>
      </w:r>
      <w:r w:rsidR="00AF4412">
        <w:t xml:space="preserve"> </w:t>
      </w:r>
      <w:r w:rsidRPr="326AF165">
        <w:t>sensors,</w:t>
      </w:r>
      <w:r w:rsidR="00AF4412">
        <w:t xml:space="preserve"> </w:t>
      </w:r>
      <w:r w:rsidRPr="326AF165">
        <w:t>actuators</w:t>
      </w:r>
      <w:r w:rsidR="00AF4412">
        <w:t xml:space="preserve"> </w:t>
      </w:r>
      <w:r w:rsidRPr="326AF165">
        <w:t>and</w:t>
      </w:r>
      <w:r w:rsidR="00AF4412">
        <w:t xml:space="preserve"> </w:t>
      </w:r>
      <w:r w:rsidRPr="326AF165">
        <w:t>other</w:t>
      </w:r>
      <w:r w:rsidR="00AF4412">
        <w:t xml:space="preserve"> </w:t>
      </w:r>
      <w:r w:rsidRPr="326AF165">
        <w:t>devices</w:t>
      </w:r>
      <w:r w:rsidR="00AF4412">
        <w:t xml:space="preserve"> </w:t>
      </w:r>
      <w:r w:rsidRPr="326AF165">
        <w:t>for</w:t>
      </w:r>
      <w:r w:rsidR="00AF4412">
        <w:t xml:space="preserve"> </w:t>
      </w:r>
      <w:r w:rsidRPr="326AF165">
        <w:t>our</w:t>
      </w:r>
      <w:r w:rsidR="00AF4412">
        <w:t xml:space="preserve"> </w:t>
      </w:r>
      <w:r w:rsidR="5D230CF4" w:rsidRPr="326AF165">
        <w:t>project's</w:t>
      </w:r>
      <w:r w:rsidR="00AF4412">
        <w:t xml:space="preserve"> </w:t>
      </w:r>
      <w:r w:rsidRPr="326AF165">
        <w:t>operation.</w:t>
      </w:r>
      <w:r w:rsidR="00AF4412">
        <w:t xml:space="preserve"> </w:t>
      </w:r>
      <w:r w:rsidRPr="326AF165">
        <w:t>For</w:t>
      </w:r>
      <w:r w:rsidR="00AF4412">
        <w:t xml:space="preserve"> </w:t>
      </w:r>
      <w:r w:rsidR="2E68A796" w:rsidRPr="326AF165">
        <w:t>example,</w:t>
      </w:r>
      <w:r w:rsidR="00AF4412">
        <w:t xml:space="preserve"> </w:t>
      </w:r>
      <w:r w:rsidRPr="326AF165">
        <w:t>the</w:t>
      </w:r>
      <w:r w:rsidR="00AF4412">
        <w:t xml:space="preserve"> </w:t>
      </w:r>
      <w:r w:rsidRPr="326AF165">
        <w:t>Arduino</w:t>
      </w:r>
      <w:r w:rsidR="00AF4412">
        <w:t xml:space="preserve"> </w:t>
      </w:r>
      <w:r w:rsidRPr="326AF165">
        <w:t>platform</w:t>
      </w:r>
      <w:r w:rsidR="00AF4412">
        <w:t xml:space="preserve"> </w:t>
      </w:r>
      <w:r w:rsidRPr="326AF165">
        <w:t>supports</w:t>
      </w:r>
      <w:r w:rsidR="00AF4412">
        <w:t xml:space="preserve"> </w:t>
      </w:r>
      <w:r w:rsidRPr="326AF165">
        <w:t>sensor</w:t>
      </w:r>
      <w:r w:rsidR="00AF4412">
        <w:t xml:space="preserve"> </w:t>
      </w:r>
      <w:r w:rsidRPr="326AF165">
        <w:t>modules</w:t>
      </w:r>
      <w:r w:rsidR="00AF4412">
        <w:t xml:space="preserve"> </w:t>
      </w:r>
      <w:r w:rsidRPr="326AF165">
        <w:t>of</w:t>
      </w:r>
      <w:r w:rsidR="00AF4412">
        <w:t xml:space="preserve"> </w:t>
      </w:r>
      <w:r w:rsidRPr="326AF165">
        <w:t>measuring</w:t>
      </w:r>
      <w:r w:rsidR="00AF4412">
        <w:t xml:space="preserve"> </w:t>
      </w:r>
      <w:r w:rsidRPr="326AF165">
        <w:t>different</w:t>
      </w:r>
      <w:r w:rsidR="00AF4412">
        <w:t xml:space="preserve"> </w:t>
      </w:r>
      <w:r w:rsidRPr="326AF165">
        <w:t>environmental</w:t>
      </w:r>
      <w:r w:rsidR="00AF4412">
        <w:t xml:space="preserve"> </w:t>
      </w:r>
      <w:r w:rsidRPr="326AF165">
        <w:t>factors,</w:t>
      </w:r>
      <w:r w:rsidR="00AF4412">
        <w:t xml:space="preserve"> </w:t>
      </w:r>
      <w:r w:rsidRPr="326AF165">
        <w:t>which</w:t>
      </w:r>
      <w:r w:rsidR="00AF4412">
        <w:t xml:space="preserve"> </w:t>
      </w:r>
      <w:r w:rsidRPr="326AF165">
        <w:t>is</w:t>
      </w:r>
      <w:r w:rsidR="00AF4412">
        <w:t xml:space="preserve"> </w:t>
      </w:r>
      <w:r w:rsidRPr="326AF165">
        <w:t>vital</w:t>
      </w:r>
      <w:r w:rsidR="00AF4412">
        <w:t xml:space="preserve"> </w:t>
      </w:r>
      <w:r w:rsidRPr="326AF165">
        <w:t>for</w:t>
      </w:r>
      <w:r w:rsidR="00AF4412">
        <w:t xml:space="preserve"> </w:t>
      </w:r>
      <w:r w:rsidRPr="326AF165">
        <w:t>accurately</w:t>
      </w:r>
      <w:r w:rsidR="00AF4412">
        <w:t xml:space="preserve"> </w:t>
      </w:r>
      <w:r w:rsidRPr="326AF165">
        <w:t>gauging</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water</w:t>
      </w:r>
      <w:r w:rsidR="00AF4412">
        <w:t xml:space="preserve"> </w:t>
      </w:r>
      <w:r w:rsidRPr="326AF165">
        <w:t>samples.</w:t>
      </w:r>
      <w:r w:rsidR="00AF4412">
        <w:t xml:space="preserve"> </w:t>
      </w:r>
      <w:r w:rsidRPr="326AF165">
        <w:t>This</w:t>
      </w:r>
      <w:r w:rsidR="00AF4412">
        <w:t xml:space="preserve"> </w:t>
      </w:r>
      <w:r w:rsidRPr="326AF165">
        <w:t>compatibility</w:t>
      </w:r>
      <w:r w:rsidR="00AF4412">
        <w:t xml:space="preserve"> </w:t>
      </w:r>
      <w:r w:rsidRPr="326AF165">
        <w:t>guarantees</w:t>
      </w:r>
      <w:r w:rsidR="00AF4412">
        <w:t xml:space="preserve"> </w:t>
      </w:r>
      <w:r w:rsidRPr="326AF165">
        <w:t>that</w:t>
      </w:r>
      <w:r w:rsidR="00AF4412">
        <w:t xml:space="preserve"> </w:t>
      </w:r>
      <w:r w:rsidRPr="326AF165">
        <w:t>we</w:t>
      </w:r>
      <w:r w:rsidR="00AF4412">
        <w:t xml:space="preserve"> </w:t>
      </w:r>
      <w:r w:rsidRPr="326AF165">
        <w:t>can</w:t>
      </w:r>
      <w:r w:rsidR="00AF4412">
        <w:t xml:space="preserve"> </w:t>
      </w:r>
      <w:r w:rsidRPr="326AF165">
        <w:t>choose</w:t>
      </w:r>
      <w:r w:rsidR="00AF4412">
        <w:t xml:space="preserve"> </w:t>
      </w:r>
      <w:r w:rsidRPr="326AF165">
        <w:t>the</w:t>
      </w:r>
      <w:r w:rsidR="00AF4412">
        <w:t xml:space="preserve"> </w:t>
      </w:r>
      <w:r w:rsidRPr="326AF165">
        <w:t>components</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without</w:t>
      </w:r>
      <w:r w:rsidR="00AF4412">
        <w:t xml:space="preserve"> </w:t>
      </w:r>
      <w:r w:rsidRPr="326AF165">
        <w:t>concerns</w:t>
      </w:r>
      <w:r w:rsidR="00AF4412">
        <w:t xml:space="preserve"> </w:t>
      </w:r>
      <w:r w:rsidRPr="326AF165">
        <w:t>about</w:t>
      </w:r>
      <w:r w:rsidR="00AF4412">
        <w:t xml:space="preserve"> </w:t>
      </w:r>
      <w:r w:rsidRPr="326AF165">
        <w:t>compatibility</w:t>
      </w:r>
      <w:r w:rsidR="00AF4412">
        <w:t xml:space="preserve"> </w:t>
      </w:r>
      <w:r w:rsidRPr="326AF165">
        <w:t>issues</w:t>
      </w:r>
      <w:r w:rsidR="00AF4412">
        <w:t xml:space="preserve"> </w:t>
      </w:r>
      <w:r w:rsidRPr="326AF165">
        <w:t>or</w:t>
      </w:r>
      <w:r w:rsidR="00AF4412">
        <w:t xml:space="preserve"> </w:t>
      </w:r>
      <w:r w:rsidRPr="326AF165">
        <w:t>having</w:t>
      </w:r>
      <w:r w:rsidR="00AF4412">
        <w:t xml:space="preserve"> </w:t>
      </w:r>
      <w:r w:rsidRPr="326AF165">
        <w:t>to</w:t>
      </w:r>
      <w:r w:rsidR="00AF4412">
        <w:t xml:space="preserve"> </w:t>
      </w:r>
      <w:r w:rsidRPr="326AF165">
        <w:t>create</w:t>
      </w:r>
      <w:r w:rsidR="00AF4412">
        <w:t xml:space="preserve"> </w:t>
      </w:r>
      <w:r w:rsidRPr="326AF165">
        <w:t>custom</w:t>
      </w:r>
      <w:r w:rsidR="00AF4412">
        <w:t xml:space="preserve"> </w:t>
      </w:r>
      <w:r w:rsidRPr="326AF165">
        <w:t>drivers</w:t>
      </w:r>
      <w:r w:rsidR="00AF4412">
        <w:t xml:space="preserve"> </w:t>
      </w:r>
      <w:r w:rsidRPr="326AF165">
        <w:t>extensively.</w:t>
      </w:r>
      <w:r w:rsidR="00AF4412">
        <w:t xml:space="preserve"> </w:t>
      </w:r>
      <w:r w:rsidR="6BABD70B" w:rsidRPr="326AF165">
        <w:t>Furthermore,</w:t>
      </w:r>
      <w:r w:rsidR="00AF4412">
        <w:t xml:space="preserve"> </w:t>
      </w:r>
      <w:r w:rsidRPr="326AF165">
        <w:t>the</w:t>
      </w:r>
      <w:r w:rsidR="00AF4412">
        <w:t xml:space="preserve"> </w:t>
      </w:r>
      <w:r w:rsidR="7725A652" w:rsidRPr="326AF165">
        <w:t>cross-platform</w:t>
      </w:r>
      <w:r w:rsidR="00AF4412">
        <w:t xml:space="preserve"> </w:t>
      </w:r>
      <w:r w:rsidRPr="326AF165">
        <w:t>support</w:t>
      </w:r>
      <w:r w:rsidR="00AF4412">
        <w:t xml:space="preserve"> </w:t>
      </w:r>
      <w:r w:rsidRPr="326AF165">
        <w:t>of</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across</w:t>
      </w:r>
      <w:r w:rsidR="00AF4412">
        <w:t xml:space="preserve"> </w:t>
      </w:r>
      <w:r w:rsidRPr="326AF165">
        <w:t>Windows,</w:t>
      </w:r>
      <w:r w:rsidR="00AF4412">
        <w:t xml:space="preserve"> </w:t>
      </w:r>
      <w:r w:rsidRPr="326AF165">
        <w:t>macOS</w:t>
      </w:r>
      <w:r w:rsidR="00AF4412">
        <w:t xml:space="preserve"> </w:t>
      </w:r>
      <w:r w:rsidRPr="326AF165">
        <w:t>and</w:t>
      </w:r>
      <w:r w:rsidR="00AF4412">
        <w:t xml:space="preserve"> </w:t>
      </w:r>
      <w:r w:rsidRPr="326AF165">
        <w:t>Linux</w:t>
      </w:r>
      <w:r w:rsidR="00AF4412">
        <w:t xml:space="preserve"> </w:t>
      </w:r>
      <w:r w:rsidRPr="326AF165">
        <w:t>ensures</w:t>
      </w:r>
      <w:r w:rsidR="00AF4412">
        <w:t xml:space="preserve"> </w:t>
      </w:r>
      <w:r w:rsidRPr="326AF165">
        <w:t>that</w:t>
      </w:r>
      <w:r w:rsidR="00AF4412">
        <w:t xml:space="preserve"> </w:t>
      </w:r>
      <w:r w:rsidRPr="326AF165">
        <w:t>all</w:t>
      </w:r>
      <w:r w:rsidR="00AF4412">
        <w:t xml:space="preserve"> </w:t>
      </w:r>
      <w:r w:rsidRPr="326AF165">
        <w:t>team</w:t>
      </w:r>
      <w:r w:rsidR="00AF4412">
        <w:t xml:space="preserve"> </w:t>
      </w:r>
      <w:r w:rsidRPr="326AF165">
        <w:t>members</w:t>
      </w:r>
      <w:r w:rsidR="00AF4412">
        <w:t xml:space="preserve"> </w:t>
      </w:r>
      <w:r w:rsidRPr="326AF165">
        <w:t>can</w:t>
      </w:r>
      <w:r w:rsidR="00AF4412">
        <w:t xml:space="preserve"> </w:t>
      </w:r>
      <w:r w:rsidRPr="326AF165">
        <w:t>actively</w:t>
      </w:r>
      <w:r w:rsidR="00AF4412">
        <w:t xml:space="preserve"> </w:t>
      </w:r>
      <w:r w:rsidRPr="326AF165">
        <w:t>participate</w:t>
      </w:r>
      <w:r w:rsidR="00AF4412">
        <w:t xml:space="preserve"> </w:t>
      </w:r>
      <w:r w:rsidRPr="326AF165">
        <w:t>in</w:t>
      </w:r>
      <w:r w:rsidR="00AF4412">
        <w:t xml:space="preserve"> </w:t>
      </w:r>
      <w:r w:rsidRPr="326AF165">
        <w:t>the</w:t>
      </w:r>
      <w:r w:rsidR="00AF4412">
        <w:t xml:space="preserve"> </w:t>
      </w:r>
      <w:r w:rsidRPr="326AF165">
        <w:t>project</w:t>
      </w:r>
      <w:r w:rsidR="00AF4412">
        <w:t xml:space="preserve"> </w:t>
      </w:r>
      <w:r w:rsidRPr="326AF165">
        <w:t>without</w:t>
      </w:r>
      <w:r w:rsidR="00AF4412">
        <w:t xml:space="preserve"> </w:t>
      </w:r>
      <w:r w:rsidRPr="326AF165">
        <w:t>encountering</w:t>
      </w:r>
      <w:r w:rsidR="00AF4412">
        <w:t xml:space="preserve"> </w:t>
      </w:r>
      <w:r w:rsidRPr="326AF165">
        <w:t>compatibility</w:t>
      </w:r>
      <w:r w:rsidR="00AF4412">
        <w:t xml:space="preserve"> </w:t>
      </w:r>
      <w:r w:rsidRPr="326AF165">
        <w:t>hurdles.</w:t>
      </w:r>
      <w:r w:rsidR="00AF4412">
        <w:t xml:space="preserve"> </w:t>
      </w:r>
      <w:r w:rsidRPr="326AF165">
        <w:t>This</w:t>
      </w:r>
      <w:r w:rsidR="00AF4412">
        <w:t xml:space="preserve"> </w:t>
      </w:r>
      <w:r w:rsidRPr="326AF165">
        <w:t>flexibility</w:t>
      </w:r>
      <w:r w:rsidR="00AF4412">
        <w:t xml:space="preserve"> </w:t>
      </w:r>
      <w:r w:rsidRPr="326AF165">
        <w:t>plays</w:t>
      </w:r>
      <w:r w:rsidR="00AF4412">
        <w:t xml:space="preserve"> </w:t>
      </w:r>
      <w:r w:rsidRPr="326AF165">
        <w:t>a</w:t>
      </w:r>
      <w:r w:rsidR="00AF4412">
        <w:t xml:space="preserve"> </w:t>
      </w:r>
      <w:r w:rsidR="38C09B22" w:rsidRPr="326AF165">
        <w:t>role</w:t>
      </w:r>
      <w:r w:rsidR="00AF4412">
        <w:t xml:space="preserve"> </w:t>
      </w:r>
      <w:r w:rsidRPr="326AF165">
        <w:t>in</w:t>
      </w:r>
      <w:r w:rsidR="00AF4412">
        <w:t xml:space="preserve"> </w:t>
      </w:r>
      <w:r w:rsidRPr="326AF165">
        <w:t>facilitating</w:t>
      </w:r>
      <w:r w:rsidR="00AF4412">
        <w:t xml:space="preserve"> </w:t>
      </w:r>
      <w:r w:rsidRPr="326AF165">
        <w:t>our</w:t>
      </w:r>
      <w:r w:rsidR="00AF4412">
        <w:t xml:space="preserve"> </w:t>
      </w:r>
      <w:r w:rsidRPr="326AF165">
        <w:t>work.</w:t>
      </w:r>
      <w:r w:rsidR="00AF4412">
        <w:t xml:space="preserve"> </w:t>
      </w:r>
      <w:r w:rsidRPr="326AF165">
        <w:t>The</w:t>
      </w:r>
      <w:r w:rsidR="00AF4412">
        <w:t xml:space="preserve"> </w:t>
      </w:r>
      <w:r w:rsidRPr="326AF165">
        <w:t>easy</w:t>
      </w:r>
      <w:r w:rsidR="00AF4412">
        <w:t xml:space="preserve"> </w:t>
      </w:r>
      <w:r w:rsidRPr="326AF165">
        <w:t>incorporation</w:t>
      </w:r>
      <w:r w:rsidR="00AF4412">
        <w:t xml:space="preserve"> </w:t>
      </w:r>
      <w:r w:rsidRPr="326AF165">
        <w:t>and</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hardware</w:t>
      </w:r>
      <w:r w:rsidR="00AF4412">
        <w:t xml:space="preserve"> </w:t>
      </w:r>
      <w:r w:rsidRPr="326AF165">
        <w:t>compatibility</w:t>
      </w:r>
      <w:r w:rsidR="00AF4412">
        <w:t xml:space="preserve"> </w:t>
      </w:r>
      <w:r w:rsidRPr="326AF165">
        <w:t>offered</w:t>
      </w:r>
      <w:r w:rsidR="00AF4412">
        <w:t xml:space="preserve"> </w:t>
      </w:r>
      <w:r w:rsidRPr="326AF165">
        <w:t>by</w:t>
      </w:r>
      <w:r w:rsidR="00AF4412">
        <w:t xml:space="preserve"> </w:t>
      </w:r>
      <w:r w:rsidRPr="326AF165">
        <w:t>the</w:t>
      </w:r>
      <w:r w:rsidR="00AF4412">
        <w:t xml:space="preserve"> </w:t>
      </w:r>
      <w:r w:rsidRPr="326AF165">
        <w:t>Arduino</w:t>
      </w:r>
      <w:r w:rsidR="00AF4412">
        <w:t xml:space="preserve"> </w:t>
      </w:r>
      <w:r w:rsidRPr="326AF165">
        <w:t>platform</w:t>
      </w:r>
      <w:r w:rsidR="00AF4412">
        <w:t xml:space="preserve"> </w:t>
      </w:r>
      <w:r w:rsidRPr="326AF165">
        <w:t>greatly</w:t>
      </w:r>
      <w:r w:rsidR="00AF4412">
        <w:t xml:space="preserve"> </w:t>
      </w:r>
      <w:r w:rsidRPr="326AF165">
        <w:t>boosted</w:t>
      </w:r>
      <w:r w:rsidR="00AF4412">
        <w:t xml:space="preserve"> </w:t>
      </w:r>
      <w:r w:rsidRPr="326AF165">
        <w:t>the</w:t>
      </w:r>
      <w:r w:rsidR="00AF4412">
        <w:t xml:space="preserve"> </w:t>
      </w:r>
      <w:r w:rsidRPr="326AF165">
        <w:t>adaptability</w:t>
      </w:r>
      <w:r w:rsidR="00AF4412">
        <w:t xml:space="preserve"> </w:t>
      </w:r>
      <w:r w:rsidRPr="326AF165">
        <w:t>and</w:t>
      </w:r>
      <w:r w:rsidR="00AF4412">
        <w:t xml:space="preserve"> </w:t>
      </w:r>
      <w:r w:rsidRPr="326AF165">
        <w:t>expandability</w:t>
      </w:r>
      <w:r w:rsidR="00AF4412">
        <w:t xml:space="preserve"> </w:t>
      </w:r>
      <w:r w:rsidRPr="326AF165">
        <w:t>of</w:t>
      </w:r>
      <w:r w:rsidR="00AF4412">
        <w:t xml:space="preserve"> </w:t>
      </w:r>
      <w:r w:rsidRPr="326AF165">
        <w:t>our</w:t>
      </w:r>
      <w:r w:rsidR="00AF4412">
        <w:t xml:space="preserve"> </w:t>
      </w:r>
      <w:r w:rsidR="5BEA3D33" w:rsidRPr="326AF165">
        <w:t>project,</w:t>
      </w:r>
      <w:r w:rsidR="00AF4412">
        <w:t xml:space="preserve"> </w:t>
      </w:r>
      <w:r w:rsidRPr="326AF165">
        <w:t>making</w:t>
      </w:r>
      <w:r w:rsidR="00AF4412">
        <w:t xml:space="preserve"> </w:t>
      </w:r>
      <w:r w:rsidRPr="326AF165">
        <w:t>it</w:t>
      </w:r>
      <w:r w:rsidR="00AF4412">
        <w:t xml:space="preserve"> </w:t>
      </w:r>
      <w:r w:rsidRPr="326AF165">
        <w:t>a</w:t>
      </w:r>
      <w:r w:rsidR="00AF4412">
        <w:t xml:space="preserve"> </w:t>
      </w:r>
      <w:r w:rsidRPr="326AF165">
        <w:t>suitable</w:t>
      </w:r>
      <w:r w:rsidR="00AF4412">
        <w:t xml:space="preserve"> </w:t>
      </w:r>
      <w:r w:rsidR="04BF82AB" w:rsidRPr="326AF165">
        <w:t>choice</w:t>
      </w:r>
      <w:r w:rsidR="00AF4412">
        <w:t xml:space="preserve"> </w:t>
      </w:r>
      <w:r w:rsidRPr="326AF165">
        <w:t>for</w:t>
      </w:r>
      <w:r w:rsidR="00AF4412">
        <w:t xml:space="preserve"> </w:t>
      </w:r>
      <w:r w:rsidRPr="326AF165">
        <w:t>our</w:t>
      </w:r>
      <w:r w:rsidR="00AF4412">
        <w:t xml:space="preserve"> </w:t>
      </w:r>
      <w:r w:rsidR="6C7DBE43" w:rsidRPr="326AF165">
        <w:t>senior</w:t>
      </w:r>
      <w:r w:rsidR="00AF4412">
        <w:t xml:space="preserve"> </w:t>
      </w:r>
      <w:r w:rsidRPr="326AF165">
        <w:t>design</w:t>
      </w:r>
      <w:r w:rsidR="00AF4412">
        <w:t xml:space="preserve"> </w:t>
      </w:r>
      <w:r w:rsidRPr="326AF165">
        <w:t>project.</w:t>
      </w:r>
    </w:p>
    <w:p w14:paraId="141E0F8A" w14:textId="5642194E" w:rsidR="7A2F34C1" w:rsidRDefault="2741094E" w:rsidP="00413976">
      <w:pPr>
        <w:pStyle w:val="Heading3"/>
      </w:pPr>
      <w:bookmarkStart w:id="90" w:name="_Toc173503715"/>
      <w:r w:rsidRPr="326AF165">
        <w:lastRenderedPageBreak/>
        <w:t>3.</w:t>
      </w:r>
      <w:r w:rsidR="3A5153B1" w:rsidRPr="326AF165">
        <w:t>5</w:t>
      </w:r>
      <w:r w:rsidR="618C95CF" w:rsidRPr="326AF165">
        <w:t>.</w:t>
      </w:r>
      <w:r w:rsidR="5B7B75ED" w:rsidRPr="326AF165">
        <w:t>3</w:t>
      </w:r>
      <w:r w:rsidR="00AF4412">
        <w:t xml:space="preserve"> </w:t>
      </w:r>
      <w:r w:rsidR="75731B42" w:rsidRPr="326AF165">
        <w:t>LED/OLED</w:t>
      </w:r>
      <w:r w:rsidR="00AF4412">
        <w:t xml:space="preserve"> </w:t>
      </w:r>
      <w:r w:rsidR="75731B42" w:rsidRPr="326AF165">
        <w:t>Display</w:t>
      </w:r>
      <w:bookmarkEnd w:id="90"/>
    </w:p>
    <w:tbl>
      <w:tblPr>
        <w:tblStyle w:val="TableGrid"/>
        <w:tblW w:w="8639" w:type="dxa"/>
        <w:tblLayout w:type="fixed"/>
        <w:tblLook w:val="06A0" w:firstRow="1" w:lastRow="0" w:firstColumn="1" w:lastColumn="0" w:noHBand="1" w:noVBand="1"/>
      </w:tblPr>
      <w:tblGrid>
        <w:gridCol w:w="1590"/>
        <w:gridCol w:w="879"/>
        <w:gridCol w:w="981"/>
        <w:gridCol w:w="1611"/>
        <w:gridCol w:w="1110"/>
        <w:gridCol w:w="1234"/>
        <w:gridCol w:w="1234"/>
      </w:tblGrid>
      <w:tr w:rsidR="779DE0D8" w:rsidRPr="003F0D91" w14:paraId="2B9F539D" w14:textId="77777777" w:rsidTr="326AF165">
        <w:trPr>
          <w:trHeight w:val="300"/>
        </w:trPr>
        <w:tc>
          <w:tcPr>
            <w:tcW w:w="1590" w:type="dxa"/>
          </w:tcPr>
          <w:p w14:paraId="346E9C10" w14:textId="22071E4D" w:rsidR="39A56D33" w:rsidRPr="003F0D91" w:rsidRDefault="429858E5" w:rsidP="00413976">
            <w:pPr>
              <w:pStyle w:val="NoSpacing"/>
              <w:rPr>
                <w:sz w:val="22"/>
                <w:szCs w:val="20"/>
              </w:rPr>
            </w:pPr>
            <w:r w:rsidRPr="003F0D91">
              <w:rPr>
                <w:sz w:val="22"/>
                <w:szCs w:val="20"/>
              </w:rPr>
              <w:t>Table</w:t>
            </w:r>
            <w:r w:rsidR="00AF4412" w:rsidRPr="003F0D91">
              <w:rPr>
                <w:sz w:val="22"/>
                <w:szCs w:val="20"/>
              </w:rPr>
              <w:t xml:space="preserve"> </w:t>
            </w:r>
            <w:r w:rsidRPr="003F0D91">
              <w:rPr>
                <w:sz w:val="22"/>
                <w:szCs w:val="20"/>
              </w:rPr>
              <w:t>18:</w:t>
            </w:r>
            <w:r w:rsidR="00AF4412" w:rsidRPr="003F0D91">
              <w:rPr>
                <w:sz w:val="22"/>
                <w:szCs w:val="20"/>
              </w:rPr>
              <w:t xml:space="preserve"> </w:t>
            </w:r>
            <w:r w:rsidRPr="003F0D91">
              <w:rPr>
                <w:sz w:val="22"/>
                <w:szCs w:val="20"/>
              </w:rPr>
              <w:t>Displays</w:t>
            </w:r>
          </w:p>
        </w:tc>
        <w:tc>
          <w:tcPr>
            <w:tcW w:w="879" w:type="dxa"/>
          </w:tcPr>
          <w:p w14:paraId="71916FC2" w14:textId="0352B24F" w:rsidR="25F80526" w:rsidRPr="003F0D91" w:rsidRDefault="25F80526" w:rsidP="00413976">
            <w:pPr>
              <w:pStyle w:val="NoSpacing"/>
              <w:rPr>
                <w:sz w:val="22"/>
                <w:szCs w:val="20"/>
              </w:rPr>
            </w:pPr>
          </w:p>
        </w:tc>
        <w:tc>
          <w:tcPr>
            <w:tcW w:w="981" w:type="dxa"/>
          </w:tcPr>
          <w:p w14:paraId="54AABA0A" w14:textId="2F48E652" w:rsidR="25F80526" w:rsidRPr="003F0D91" w:rsidRDefault="25F80526" w:rsidP="00413976">
            <w:pPr>
              <w:pStyle w:val="NoSpacing"/>
              <w:rPr>
                <w:sz w:val="22"/>
                <w:szCs w:val="20"/>
              </w:rPr>
            </w:pPr>
          </w:p>
        </w:tc>
        <w:tc>
          <w:tcPr>
            <w:tcW w:w="1611" w:type="dxa"/>
          </w:tcPr>
          <w:p w14:paraId="55DBBA3E" w14:textId="069A946F" w:rsidR="25F80526" w:rsidRPr="003F0D91" w:rsidRDefault="25F80526" w:rsidP="00413976">
            <w:pPr>
              <w:pStyle w:val="NoSpacing"/>
              <w:rPr>
                <w:sz w:val="22"/>
                <w:szCs w:val="20"/>
              </w:rPr>
            </w:pPr>
          </w:p>
        </w:tc>
        <w:tc>
          <w:tcPr>
            <w:tcW w:w="1110" w:type="dxa"/>
          </w:tcPr>
          <w:p w14:paraId="2B7BF758" w14:textId="3151F138" w:rsidR="25F80526" w:rsidRPr="003F0D91" w:rsidRDefault="25F80526" w:rsidP="00413976">
            <w:pPr>
              <w:pStyle w:val="NoSpacing"/>
              <w:rPr>
                <w:sz w:val="22"/>
                <w:szCs w:val="20"/>
              </w:rPr>
            </w:pPr>
          </w:p>
        </w:tc>
        <w:tc>
          <w:tcPr>
            <w:tcW w:w="1234" w:type="dxa"/>
          </w:tcPr>
          <w:p w14:paraId="708170F6" w14:textId="125B30B4" w:rsidR="25F80526" w:rsidRPr="003F0D91" w:rsidRDefault="25F80526" w:rsidP="00413976">
            <w:pPr>
              <w:pStyle w:val="NoSpacing"/>
              <w:rPr>
                <w:sz w:val="22"/>
                <w:szCs w:val="20"/>
              </w:rPr>
            </w:pPr>
          </w:p>
        </w:tc>
        <w:tc>
          <w:tcPr>
            <w:tcW w:w="1234" w:type="dxa"/>
          </w:tcPr>
          <w:p w14:paraId="749FD3A2" w14:textId="7CBBC47C" w:rsidR="25F80526" w:rsidRPr="003F0D91" w:rsidRDefault="25F80526" w:rsidP="00413976">
            <w:pPr>
              <w:pStyle w:val="NoSpacing"/>
              <w:rPr>
                <w:sz w:val="22"/>
                <w:szCs w:val="20"/>
              </w:rPr>
            </w:pPr>
          </w:p>
        </w:tc>
      </w:tr>
      <w:tr w:rsidR="2E3B5A88" w:rsidRPr="003F0D91" w14:paraId="768F2AFF" w14:textId="77777777" w:rsidTr="326AF165">
        <w:trPr>
          <w:trHeight w:val="300"/>
        </w:trPr>
        <w:tc>
          <w:tcPr>
            <w:tcW w:w="1590" w:type="dxa"/>
          </w:tcPr>
          <w:p w14:paraId="65BA1FD9" w14:textId="43DBD860" w:rsidR="02E118B7" w:rsidRPr="003F0D91" w:rsidRDefault="5EF8FA60" w:rsidP="00413976">
            <w:pPr>
              <w:pStyle w:val="NoSpacing"/>
              <w:rPr>
                <w:b/>
                <w:bCs/>
                <w:sz w:val="22"/>
                <w:szCs w:val="20"/>
              </w:rPr>
            </w:pPr>
            <w:r w:rsidRPr="003F0D91">
              <w:rPr>
                <w:b/>
                <w:bCs/>
                <w:sz w:val="22"/>
                <w:szCs w:val="20"/>
              </w:rPr>
              <w:t>Model</w:t>
            </w:r>
          </w:p>
        </w:tc>
        <w:tc>
          <w:tcPr>
            <w:tcW w:w="879" w:type="dxa"/>
          </w:tcPr>
          <w:p w14:paraId="0480DC32" w14:textId="5D787E7C" w:rsidR="7E4BB82A" w:rsidRPr="003F0D91" w:rsidRDefault="1AA52B09" w:rsidP="00413976">
            <w:pPr>
              <w:pStyle w:val="NoSpacing"/>
              <w:rPr>
                <w:sz w:val="22"/>
                <w:szCs w:val="20"/>
              </w:rPr>
            </w:pPr>
            <w:r w:rsidRPr="003F0D91">
              <w:rPr>
                <w:sz w:val="22"/>
                <w:szCs w:val="20"/>
              </w:rPr>
              <w:t>SSD1306</w:t>
            </w:r>
          </w:p>
        </w:tc>
        <w:tc>
          <w:tcPr>
            <w:tcW w:w="981" w:type="dxa"/>
          </w:tcPr>
          <w:p w14:paraId="02680026" w14:textId="05975906" w:rsidR="3AE35A9A" w:rsidRPr="003F0D91" w:rsidRDefault="1AA52B09" w:rsidP="00413976">
            <w:pPr>
              <w:pStyle w:val="NoSpacing"/>
              <w:rPr>
                <w:sz w:val="22"/>
                <w:szCs w:val="20"/>
              </w:rPr>
            </w:pPr>
            <w:r w:rsidRPr="003F0D91">
              <w:rPr>
                <w:sz w:val="22"/>
                <w:szCs w:val="20"/>
              </w:rPr>
              <w:t>SH1106</w:t>
            </w:r>
          </w:p>
        </w:tc>
        <w:tc>
          <w:tcPr>
            <w:tcW w:w="1611" w:type="dxa"/>
          </w:tcPr>
          <w:p w14:paraId="61F8259E" w14:textId="532D8918" w:rsidR="7D0ADAE6" w:rsidRPr="003F0D91" w:rsidRDefault="1AA52B09" w:rsidP="00413976">
            <w:pPr>
              <w:pStyle w:val="NoSpacing"/>
              <w:rPr>
                <w:sz w:val="22"/>
                <w:szCs w:val="20"/>
              </w:rPr>
            </w:pPr>
            <w:r w:rsidRPr="003F0D91">
              <w:rPr>
                <w:sz w:val="22"/>
                <w:szCs w:val="20"/>
              </w:rPr>
              <w:t>SSD1306</w:t>
            </w:r>
          </w:p>
        </w:tc>
        <w:tc>
          <w:tcPr>
            <w:tcW w:w="1110" w:type="dxa"/>
          </w:tcPr>
          <w:p w14:paraId="7A64BE33" w14:textId="04A8F4E5" w:rsidR="7A3779FA" w:rsidRPr="003F0D91" w:rsidRDefault="1AA52B09" w:rsidP="00413976">
            <w:pPr>
              <w:pStyle w:val="NoSpacing"/>
              <w:rPr>
                <w:sz w:val="22"/>
                <w:szCs w:val="20"/>
              </w:rPr>
            </w:pPr>
            <w:r w:rsidRPr="003F0D91">
              <w:rPr>
                <w:sz w:val="22"/>
                <w:szCs w:val="20"/>
              </w:rPr>
              <w:t>UG-2832HSWEG04</w:t>
            </w:r>
          </w:p>
        </w:tc>
        <w:tc>
          <w:tcPr>
            <w:tcW w:w="1234" w:type="dxa"/>
          </w:tcPr>
          <w:p w14:paraId="3AED8643" w14:textId="79326A19" w:rsidR="0B826158" w:rsidRPr="003F0D91" w:rsidRDefault="3B6E7E1A" w:rsidP="00413976">
            <w:pPr>
              <w:pStyle w:val="NoSpacing"/>
              <w:rPr>
                <w:sz w:val="22"/>
                <w:szCs w:val="20"/>
              </w:rPr>
            </w:pPr>
            <w:r w:rsidRPr="003F0D91">
              <w:rPr>
                <w:sz w:val="22"/>
                <w:szCs w:val="20"/>
              </w:rPr>
              <w:t>ST7735S</w:t>
            </w:r>
          </w:p>
        </w:tc>
        <w:tc>
          <w:tcPr>
            <w:tcW w:w="1234" w:type="dxa"/>
          </w:tcPr>
          <w:p w14:paraId="3D1909E3" w14:textId="4A4371F4" w:rsidR="613DB251" w:rsidRPr="003F0D91" w:rsidRDefault="613DB251" w:rsidP="00413976">
            <w:pPr>
              <w:pStyle w:val="NoSpacing"/>
              <w:rPr>
                <w:sz w:val="22"/>
                <w:szCs w:val="20"/>
              </w:rPr>
            </w:pPr>
            <w:r w:rsidRPr="003F0D91">
              <w:rPr>
                <w:sz w:val="22"/>
                <w:szCs w:val="20"/>
              </w:rPr>
              <w:t>ILI9341</w:t>
            </w:r>
          </w:p>
        </w:tc>
      </w:tr>
      <w:tr w:rsidR="2E3B5A88" w:rsidRPr="003F0D91" w14:paraId="6E1F1615" w14:textId="77777777" w:rsidTr="326AF165">
        <w:trPr>
          <w:trHeight w:val="300"/>
        </w:trPr>
        <w:tc>
          <w:tcPr>
            <w:tcW w:w="1590" w:type="dxa"/>
          </w:tcPr>
          <w:p w14:paraId="6D779C5C" w14:textId="76C57AA0" w:rsidR="7E4BB82A" w:rsidRPr="003F0D91" w:rsidRDefault="63CB166E" w:rsidP="00413976">
            <w:pPr>
              <w:pStyle w:val="NoSpacing"/>
              <w:rPr>
                <w:b/>
                <w:bCs/>
                <w:sz w:val="22"/>
                <w:szCs w:val="20"/>
              </w:rPr>
            </w:pPr>
            <w:r w:rsidRPr="003F0D91">
              <w:rPr>
                <w:b/>
                <w:bCs/>
                <w:sz w:val="22"/>
                <w:szCs w:val="20"/>
              </w:rPr>
              <w:t>Company</w:t>
            </w:r>
          </w:p>
        </w:tc>
        <w:tc>
          <w:tcPr>
            <w:tcW w:w="879" w:type="dxa"/>
          </w:tcPr>
          <w:p w14:paraId="3174E5CE" w14:textId="21A94E38" w:rsidR="7E4BB82A" w:rsidRPr="003F0D91" w:rsidRDefault="455E0F4F" w:rsidP="00413976">
            <w:pPr>
              <w:pStyle w:val="NoSpacing"/>
              <w:rPr>
                <w:sz w:val="22"/>
                <w:szCs w:val="20"/>
              </w:rPr>
            </w:pPr>
            <w:r w:rsidRPr="003F0D91">
              <w:rPr>
                <w:sz w:val="22"/>
                <w:szCs w:val="20"/>
              </w:rPr>
              <w:t>Adafruit</w:t>
            </w:r>
          </w:p>
        </w:tc>
        <w:tc>
          <w:tcPr>
            <w:tcW w:w="981" w:type="dxa"/>
          </w:tcPr>
          <w:p w14:paraId="06DC7DB6" w14:textId="189116F2" w:rsidR="44A884BC" w:rsidRPr="003F0D91" w:rsidRDefault="000062B8" w:rsidP="00413976">
            <w:pPr>
              <w:pStyle w:val="NoSpacing"/>
              <w:rPr>
                <w:sz w:val="22"/>
                <w:szCs w:val="20"/>
              </w:rPr>
            </w:pPr>
            <w:r w:rsidRPr="003F0D91">
              <w:rPr>
                <w:sz w:val="22"/>
                <w:szCs w:val="20"/>
              </w:rPr>
              <w:t>Wave share</w:t>
            </w:r>
          </w:p>
        </w:tc>
        <w:tc>
          <w:tcPr>
            <w:tcW w:w="1611" w:type="dxa"/>
          </w:tcPr>
          <w:p w14:paraId="1EE89953" w14:textId="571473DC" w:rsidR="49FD106C" w:rsidRPr="003F0D91" w:rsidRDefault="455E0F4F" w:rsidP="00413976">
            <w:pPr>
              <w:pStyle w:val="NoSpacing"/>
              <w:rPr>
                <w:sz w:val="22"/>
                <w:szCs w:val="20"/>
              </w:rPr>
            </w:pPr>
            <w:r w:rsidRPr="003F0D91">
              <w:rPr>
                <w:sz w:val="22"/>
                <w:szCs w:val="20"/>
              </w:rPr>
              <w:t>Adafruit</w:t>
            </w:r>
          </w:p>
        </w:tc>
        <w:tc>
          <w:tcPr>
            <w:tcW w:w="1110" w:type="dxa"/>
          </w:tcPr>
          <w:p w14:paraId="46DD35BE" w14:textId="7B711410" w:rsidR="44E0BD37" w:rsidRPr="003F0D91" w:rsidRDefault="455E0F4F" w:rsidP="00413976">
            <w:pPr>
              <w:pStyle w:val="NoSpacing"/>
              <w:rPr>
                <w:sz w:val="22"/>
                <w:szCs w:val="20"/>
              </w:rPr>
            </w:pPr>
            <w:r w:rsidRPr="003F0D91">
              <w:rPr>
                <w:sz w:val="22"/>
                <w:szCs w:val="20"/>
              </w:rPr>
              <w:t>SparkFun</w:t>
            </w:r>
          </w:p>
        </w:tc>
        <w:tc>
          <w:tcPr>
            <w:tcW w:w="1234" w:type="dxa"/>
          </w:tcPr>
          <w:tbl>
            <w:tblPr>
              <w:tblW w:w="0" w:type="auto"/>
              <w:tblLayout w:type="fixed"/>
              <w:tblLook w:val="06A0" w:firstRow="1" w:lastRow="0" w:firstColumn="1" w:lastColumn="0" w:noHBand="1" w:noVBand="1"/>
            </w:tblPr>
            <w:tblGrid>
              <w:gridCol w:w="1230"/>
            </w:tblGrid>
            <w:tr w:rsidR="779DE0D8" w:rsidRPr="003F0D91" w14:paraId="0F5D3C4D" w14:textId="77777777" w:rsidTr="326AF165">
              <w:trPr>
                <w:trHeight w:val="300"/>
              </w:trPr>
              <w:tc>
                <w:tcPr>
                  <w:tcW w:w="1230" w:type="dxa"/>
                  <w:vAlign w:val="center"/>
                </w:tcPr>
                <w:p w14:paraId="78FA5106" w14:textId="0E0E75CD" w:rsidR="779DE0D8" w:rsidRPr="003F0D91" w:rsidRDefault="325B8FB4" w:rsidP="00413976">
                  <w:pPr>
                    <w:pStyle w:val="NoSpacing"/>
                    <w:rPr>
                      <w:sz w:val="22"/>
                      <w:szCs w:val="20"/>
                    </w:rPr>
                  </w:pPr>
                  <w:r w:rsidRPr="003F0D91">
                    <w:rPr>
                      <w:sz w:val="22"/>
                      <w:szCs w:val="20"/>
                    </w:rPr>
                    <w:t>Waveshare</w:t>
                  </w:r>
                </w:p>
              </w:tc>
            </w:tr>
            <w:tr w:rsidR="779DE0D8" w:rsidRPr="003F0D91" w14:paraId="54ADE112" w14:textId="77777777" w:rsidTr="326AF165">
              <w:trPr>
                <w:trHeight w:val="300"/>
              </w:trPr>
              <w:tc>
                <w:tcPr>
                  <w:tcW w:w="1230" w:type="dxa"/>
                  <w:vAlign w:val="center"/>
                </w:tcPr>
                <w:p w14:paraId="271478FC" w14:textId="48A25376" w:rsidR="779DE0D8" w:rsidRPr="003F0D91" w:rsidRDefault="779DE0D8" w:rsidP="00413976">
                  <w:pPr>
                    <w:pStyle w:val="NoSpacing"/>
                    <w:rPr>
                      <w:sz w:val="22"/>
                      <w:szCs w:val="20"/>
                    </w:rPr>
                  </w:pPr>
                </w:p>
              </w:tc>
            </w:tr>
          </w:tbl>
          <w:p w14:paraId="2977B8E3" w14:textId="1E923E93" w:rsidR="2EAA428E" w:rsidRPr="003F0D91" w:rsidRDefault="2EAA428E" w:rsidP="00413976">
            <w:pPr>
              <w:pStyle w:val="NoSpacing"/>
              <w:rPr>
                <w:sz w:val="22"/>
                <w:szCs w:val="20"/>
              </w:rPr>
            </w:pPr>
          </w:p>
        </w:tc>
        <w:tc>
          <w:tcPr>
            <w:tcW w:w="1234" w:type="dxa"/>
          </w:tcPr>
          <w:p w14:paraId="530B1818" w14:textId="230E70FE" w:rsidR="73CF4F17" w:rsidRPr="003F0D91" w:rsidRDefault="7EB52465" w:rsidP="00413976">
            <w:pPr>
              <w:pStyle w:val="NoSpacing"/>
              <w:rPr>
                <w:rFonts w:ascii="Aptos" w:eastAsia="Aptos" w:hAnsi="Aptos" w:cs="Aptos"/>
                <w:sz w:val="22"/>
                <w:szCs w:val="20"/>
              </w:rPr>
            </w:pPr>
            <w:r w:rsidRPr="003F0D91">
              <w:rPr>
                <w:rFonts w:ascii="Aptos" w:eastAsia="Aptos" w:hAnsi="Aptos" w:cs="Aptos"/>
                <w:sz w:val="22"/>
                <w:szCs w:val="20"/>
              </w:rPr>
              <w:t>Ilitek</w:t>
            </w:r>
          </w:p>
        </w:tc>
      </w:tr>
      <w:tr w:rsidR="2E3B5A88" w:rsidRPr="003F0D91" w14:paraId="58EE3C81" w14:textId="77777777" w:rsidTr="326AF165">
        <w:trPr>
          <w:trHeight w:val="300"/>
        </w:trPr>
        <w:tc>
          <w:tcPr>
            <w:tcW w:w="1590" w:type="dxa"/>
          </w:tcPr>
          <w:p w14:paraId="0B8468C9" w14:textId="5485B586" w:rsidR="7E4BB82A" w:rsidRPr="003F0D91" w:rsidRDefault="63CB166E" w:rsidP="00413976">
            <w:pPr>
              <w:pStyle w:val="NoSpacing"/>
              <w:rPr>
                <w:b/>
                <w:bCs/>
                <w:sz w:val="22"/>
                <w:szCs w:val="20"/>
              </w:rPr>
            </w:pPr>
            <w:r w:rsidRPr="003F0D91">
              <w:rPr>
                <w:b/>
                <w:bCs/>
                <w:sz w:val="22"/>
                <w:szCs w:val="20"/>
              </w:rPr>
              <w:t>Resolution</w:t>
            </w:r>
          </w:p>
        </w:tc>
        <w:tc>
          <w:tcPr>
            <w:tcW w:w="879" w:type="dxa"/>
          </w:tcPr>
          <w:p w14:paraId="1AC3F271" w14:textId="6A9F1771" w:rsidR="7E4BB82A" w:rsidRPr="003F0D91" w:rsidRDefault="0EE508A5" w:rsidP="00413976">
            <w:pPr>
              <w:pStyle w:val="NoSpacing"/>
              <w:rPr>
                <w:sz w:val="22"/>
                <w:szCs w:val="20"/>
              </w:rPr>
            </w:pPr>
            <w:r w:rsidRPr="003F0D91">
              <w:rPr>
                <w:sz w:val="22"/>
                <w:szCs w:val="20"/>
              </w:rPr>
              <w:t>128x64</w:t>
            </w:r>
            <w:r w:rsidR="00AF4412" w:rsidRPr="003F0D91">
              <w:rPr>
                <w:sz w:val="22"/>
                <w:szCs w:val="20"/>
              </w:rPr>
              <w:t xml:space="preserve"> </w:t>
            </w:r>
            <w:r w:rsidRPr="003F0D91">
              <w:rPr>
                <w:sz w:val="22"/>
                <w:szCs w:val="20"/>
              </w:rPr>
              <w:t>pixels</w:t>
            </w:r>
          </w:p>
        </w:tc>
        <w:tc>
          <w:tcPr>
            <w:tcW w:w="981" w:type="dxa"/>
          </w:tcPr>
          <w:p w14:paraId="24BCEA6C" w14:textId="380FCB69" w:rsidR="1159B065" w:rsidRPr="003F0D91" w:rsidRDefault="0EE508A5" w:rsidP="00413976">
            <w:pPr>
              <w:pStyle w:val="NoSpacing"/>
              <w:rPr>
                <w:sz w:val="22"/>
                <w:szCs w:val="20"/>
              </w:rPr>
            </w:pPr>
            <w:r w:rsidRPr="003F0D91">
              <w:rPr>
                <w:sz w:val="22"/>
                <w:szCs w:val="20"/>
              </w:rPr>
              <w:t>128x64</w:t>
            </w:r>
            <w:r w:rsidR="00AF4412" w:rsidRPr="003F0D91">
              <w:rPr>
                <w:sz w:val="22"/>
                <w:szCs w:val="20"/>
              </w:rPr>
              <w:t xml:space="preserve"> </w:t>
            </w:r>
            <w:r w:rsidRPr="003F0D91">
              <w:rPr>
                <w:sz w:val="22"/>
                <w:szCs w:val="20"/>
              </w:rPr>
              <w:t>pixels</w:t>
            </w:r>
          </w:p>
        </w:tc>
        <w:tc>
          <w:tcPr>
            <w:tcW w:w="1611" w:type="dxa"/>
          </w:tcPr>
          <w:p w14:paraId="029F5A7A" w14:textId="532C2DE9" w:rsidR="1159B065" w:rsidRPr="003F0D91" w:rsidRDefault="0EE508A5" w:rsidP="00413976">
            <w:pPr>
              <w:pStyle w:val="NoSpacing"/>
              <w:rPr>
                <w:sz w:val="22"/>
                <w:szCs w:val="20"/>
              </w:rPr>
            </w:pPr>
            <w:r w:rsidRPr="003F0D91">
              <w:rPr>
                <w:sz w:val="22"/>
                <w:szCs w:val="20"/>
              </w:rPr>
              <w:t>128x32</w:t>
            </w:r>
            <w:r w:rsidR="00AF4412" w:rsidRPr="003F0D91">
              <w:rPr>
                <w:sz w:val="22"/>
                <w:szCs w:val="20"/>
              </w:rPr>
              <w:t xml:space="preserve"> </w:t>
            </w:r>
            <w:r w:rsidRPr="003F0D91">
              <w:rPr>
                <w:sz w:val="22"/>
                <w:szCs w:val="20"/>
              </w:rPr>
              <w:t>pixels</w:t>
            </w:r>
          </w:p>
        </w:tc>
        <w:tc>
          <w:tcPr>
            <w:tcW w:w="1110" w:type="dxa"/>
          </w:tcPr>
          <w:p w14:paraId="79382DBE" w14:textId="117CA415" w:rsidR="1159B065" w:rsidRPr="003F0D91" w:rsidRDefault="0EE508A5" w:rsidP="00413976">
            <w:pPr>
              <w:pStyle w:val="NoSpacing"/>
              <w:rPr>
                <w:sz w:val="22"/>
                <w:szCs w:val="20"/>
              </w:rPr>
            </w:pPr>
            <w:r w:rsidRPr="003F0D91">
              <w:rPr>
                <w:sz w:val="22"/>
                <w:szCs w:val="20"/>
              </w:rPr>
              <w:t>128x32</w:t>
            </w:r>
            <w:r w:rsidR="00AF4412" w:rsidRPr="003F0D91">
              <w:rPr>
                <w:sz w:val="22"/>
                <w:szCs w:val="20"/>
              </w:rPr>
              <w:t xml:space="preserve"> </w:t>
            </w:r>
            <w:r w:rsidRPr="003F0D91">
              <w:rPr>
                <w:sz w:val="22"/>
                <w:szCs w:val="20"/>
              </w:rPr>
              <w:t>pixels</w:t>
            </w:r>
          </w:p>
        </w:tc>
        <w:tc>
          <w:tcPr>
            <w:tcW w:w="1234" w:type="dxa"/>
          </w:tcPr>
          <w:p w14:paraId="12199ED4" w14:textId="67D0E145" w:rsidR="1159B065" w:rsidRPr="003F0D91" w:rsidRDefault="0EE508A5" w:rsidP="00413976">
            <w:pPr>
              <w:pStyle w:val="NoSpacing"/>
              <w:rPr>
                <w:sz w:val="22"/>
                <w:szCs w:val="20"/>
              </w:rPr>
            </w:pPr>
            <w:r w:rsidRPr="003F0D91">
              <w:rPr>
                <w:sz w:val="22"/>
                <w:szCs w:val="20"/>
              </w:rPr>
              <w:t>128x128</w:t>
            </w:r>
            <w:r w:rsidR="00AF4412" w:rsidRPr="003F0D91">
              <w:rPr>
                <w:sz w:val="22"/>
                <w:szCs w:val="20"/>
              </w:rPr>
              <w:t xml:space="preserve"> </w:t>
            </w:r>
            <w:r w:rsidRPr="003F0D91">
              <w:rPr>
                <w:sz w:val="22"/>
                <w:szCs w:val="20"/>
              </w:rPr>
              <w:t>pixels</w:t>
            </w:r>
          </w:p>
        </w:tc>
        <w:tc>
          <w:tcPr>
            <w:tcW w:w="1234" w:type="dxa"/>
          </w:tcPr>
          <w:p w14:paraId="05501CE6" w14:textId="7E01961E" w:rsidR="1B83E07B" w:rsidRPr="003F0D91" w:rsidRDefault="1B83E07B" w:rsidP="00413976">
            <w:pPr>
              <w:pStyle w:val="NoSpacing"/>
              <w:rPr>
                <w:sz w:val="22"/>
                <w:szCs w:val="20"/>
              </w:rPr>
            </w:pPr>
            <w:r w:rsidRPr="003F0D91">
              <w:rPr>
                <w:sz w:val="22"/>
                <w:szCs w:val="20"/>
              </w:rPr>
              <w:t>240x320</w:t>
            </w:r>
            <w:r w:rsidR="00AF4412" w:rsidRPr="003F0D91">
              <w:rPr>
                <w:sz w:val="22"/>
                <w:szCs w:val="20"/>
              </w:rPr>
              <w:t xml:space="preserve"> </w:t>
            </w:r>
            <w:r w:rsidRPr="003F0D91">
              <w:rPr>
                <w:sz w:val="22"/>
                <w:szCs w:val="20"/>
              </w:rPr>
              <w:t>pixels</w:t>
            </w:r>
          </w:p>
        </w:tc>
      </w:tr>
      <w:tr w:rsidR="2E3B5A88" w:rsidRPr="003F0D91" w14:paraId="6F5D1CB3" w14:textId="77777777" w:rsidTr="326AF165">
        <w:trPr>
          <w:trHeight w:val="300"/>
        </w:trPr>
        <w:tc>
          <w:tcPr>
            <w:tcW w:w="1590" w:type="dxa"/>
          </w:tcPr>
          <w:p w14:paraId="696F7104" w14:textId="07D3415F" w:rsidR="7E4BB82A" w:rsidRPr="003F0D91" w:rsidRDefault="63CB166E" w:rsidP="00413976">
            <w:pPr>
              <w:pStyle w:val="NoSpacing"/>
              <w:rPr>
                <w:b/>
                <w:bCs/>
                <w:sz w:val="22"/>
                <w:szCs w:val="20"/>
              </w:rPr>
            </w:pPr>
            <w:r w:rsidRPr="003F0D91">
              <w:rPr>
                <w:b/>
                <w:bCs/>
                <w:sz w:val="22"/>
                <w:szCs w:val="20"/>
              </w:rPr>
              <w:t>Interface</w:t>
            </w:r>
          </w:p>
        </w:tc>
        <w:tc>
          <w:tcPr>
            <w:tcW w:w="879" w:type="dxa"/>
          </w:tcPr>
          <w:p w14:paraId="187BC2C6" w14:textId="10594824" w:rsidR="7E4BB82A" w:rsidRPr="003F0D91" w:rsidRDefault="7707EBFC" w:rsidP="00413976">
            <w:pPr>
              <w:pStyle w:val="NoSpacing"/>
              <w:rPr>
                <w:sz w:val="22"/>
                <w:szCs w:val="20"/>
              </w:rPr>
            </w:pPr>
            <w:r w:rsidRPr="003F0D91">
              <w:rPr>
                <w:sz w:val="22"/>
                <w:szCs w:val="20"/>
              </w:rPr>
              <w:t>I2C,</w:t>
            </w:r>
            <w:r w:rsidR="00AF4412" w:rsidRPr="003F0D91">
              <w:rPr>
                <w:sz w:val="22"/>
                <w:szCs w:val="20"/>
              </w:rPr>
              <w:t xml:space="preserve"> </w:t>
            </w:r>
            <w:r w:rsidRPr="003F0D91">
              <w:rPr>
                <w:sz w:val="22"/>
                <w:szCs w:val="20"/>
              </w:rPr>
              <w:t>SPI</w:t>
            </w:r>
          </w:p>
        </w:tc>
        <w:tc>
          <w:tcPr>
            <w:tcW w:w="981" w:type="dxa"/>
          </w:tcPr>
          <w:p w14:paraId="072527ED" w14:textId="199D2CB7" w:rsidR="69530208" w:rsidRPr="003F0D91" w:rsidRDefault="7707EBFC" w:rsidP="00413976">
            <w:pPr>
              <w:pStyle w:val="NoSpacing"/>
              <w:rPr>
                <w:sz w:val="22"/>
                <w:szCs w:val="20"/>
              </w:rPr>
            </w:pPr>
            <w:r w:rsidRPr="003F0D91">
              <w:rPr>
                <w:sz w:val="22"/>
                <w:szCs w:val="20"/>
              </w:rPr>
              <w:t>I2C,</w:t>
            </w:r>
            <w:r w:rsidR="00AF4412" w:rsidRPr="003F0D91">
              <w:rPr>
                <w:sz w:val="22"/>
                <w:szCs w:val="20"/>
              </w:rPr>
              <w:t xml:space="preserve"> </w:t>
            </w:r>
            <w:r w:rsidRPr="003F0D91">
              <w:rPr>
                <w:sz w:val="22"/>
                <w:szCs w:val="20"/>
              </w:rPr>
              <w:t>SPI</w:t>
            </w:r>
          </w:p>
        </w:tc>
        <w:tc>
          <w:tcPr>
            <w:tcW w:w="1611" w:type="dxa"/>
          </w:tcPr>
          <w:p w14:paraId="2F6E5A3C" w14:textId="09299258" w:rsidR="69530208" w:rsidRPr="003F0D91" w:rsidRDefault="7707EBFC" w:rsidP="00413976">
            <w:pPr>
              <w:pStyle w:val="NoSpacing"/>
              <w:rPr>
                <w:sz w:val="22"/>
                <w:szCs w:val="20"/>
              </w:rPr>
            </w:pPr>
            <w:r w:rsidRPr="003F0D91">
              <w:rPr>
                <w:sz w:val="22"/>
                <w:szCs w:val="20"/>
              </w:rPr>
              <w:t>I2C</w:t>
            </w:r>
          </w:p>
          <w:p w14:paraId="326FB35A" w14:textId="74521FD9" w:rsidR="2E3B5A88" w:rsidRPr="003F0D91" w:rsidRDefault="2E3B5A88" w:rsidP="00413976">
            <w:pPr>
              <w:pStyle w:val="NoSpacing"/>
              <w:rPr>
                <w:sz w:val="22"/>
                <w:szCs w:val="20"/>
              </w:rPr>
            </w:pPr>
          </w:p>
        </w:tc>
        <w:tc>
          <w:tcPr>
            <w:tcW w:w="1110" w:type="dxa"/>
          </w:tcPr>
          <w:p w14:paraId="1DFDEAF2" w14:textId="07C466D7" w:rsidR="69530208" w:rsidRPr="003F0D91" w:rsidRDefault="7707EBFC" w:rsidP="00413976">
            <w:pPr>
              <w:pStyle w:val="NoSpacing"/>
              <w:rPr>
                <w:sz w:val="22"/>
                <w:szCs w:val="20"/>
              </w:rPr>
            </w:pPr>
            <w:r w:rsidRPr="003F0D91">
              <w:rPr>
                <w:sz w:val="22"/>
                <w:szCs w:val="20"/>
              </w:rPr>
              <w:t>I2C</w:t>
            </w:r>
          </w:p>
          <w:p w14:paraId="4AAF0B00" w14:textId="52C18136" w:rsidR="2E3B5A88" w:rsidRPr="003F0D91" w:rsidRDefault="2E3B5A88" w:rsidP="00413976">
            <w:pPr>
              <w:pStyle w:val="NoSpacing"/>
              <w:rPr>
                <w:sz w:val="22"/>
                <w:szCs w:val="20"/>
              </w:rPr>
            </w:pPr>
          </w:p>
        </w:tc>
        <w:tc>
          <w:tcPr>
            <w:tcW w:w="1234" w:type="dxa"/>
          </w:tcPr>
          <w:p w14:paraId="2DD4B71B" w14:textId="66770DF2" w:rsidR="69530208" w:rsidRPr="003F0D91" w:rsidRDefault="7707EBFC" w:rsidP="00413976">
            <w:pPr>
              <w:pStyle w:val="NoSpacing"/>
              <w:rPr>
                <w:sz w:val="22"/>
                <w:szCs w:val="20"/>
              </w:rPr>
            </w:pPr>
            <w:r w:rsidRPr="003F0D91">
              <w:rPr>
                <w:sz w:val="22"/>
                <w:szCs w:val="20"/>
              </w:rPr>
              <w:t>SPI</w:t>
            </w:r>
          </w:p>
          <w:p w14:paraId="4BD6EC66" w14:textId="27436363" w:rsidR="2E3B5A88" w:rsidRPr="003F0D91" w:rsidRDefault="2E3B5A88" w:rsidP="00413976">
            <w:pPr>
              <w:pStyle w:val="NoSpacing"/>
              <w:rPr>
                <w:sz w:val="22"/>
                <w:szCs w:val="20"/>
              </w:rPr>
            </w:pPr>
          </w:p>
        </w:tc>
        <w:tc>
          <w:tcPr>
            <w:tcW w:w="1234" w:type="dxa"/>
          </w:tcPr>
          <w:p w14:paraId="09F83764" w14:textId="2BC2F816" w:rsidR="5A0898D5" w:rsidRPr="003F0D91" w:rsidRDefault="5A0898D5" w:rsidP="00413976">
            <w:pPr>
              <w:pStyle w:val="NoSpacing"/>
              <w:rPr>
                <w:sz w:val="22"/>
                <w:szCs w:val="20"/>
              </w:rPr>
            </w:pPr>
            <w:r w:rsidRPr="003F0D91">
              <w:rPr>
                <w:sz w:val="22"/>
                <w:szCs w:val="20"/>
              </w:rPr>
              <w:t>SPI</w:t>
            </w:r>
          </w:p>
        </w:tc>
      </w:tr>
      <w:tr w:rsidR="2E3B5A88" w:rsidRPr="003F0D91" w14:paraId="0154056E" w14:textId="77777777" w:rsidTr="326AF165">
        <w:trPr>
          <w:trHeight w:val="300"/>
        </w:trPr>
        <w:tc>
          <w:tcPr>
            <w:tcW w:w="1590" w:type="dxa"/>
          </w:tcPr>
          <w:p w14:paraId="0879FB12" w14:textId="6A86D20A" w:rsidR="7E4BB82A" w:rsidRPr="003F0D91" w:rsidRDefault="63CB166E" w:rsidP="00413976">
            <w:pPr>
              <w:pStyle w:val="NoSpacing"/>
              <w:rPr>
                <w:b/>
                <w:bCs/>
                <w:sz w:val="22"/>
                <w:szCs w:val="20"/>
              </w:rPr>
            </w:pPr>
            <w:r w:rsidRPr="003F0D91">
              <w:rPr>
                <w:b/>
                <w:bCs/>
                <w:sz w:val="22"/>
                <w:szCs w:val="20"/>
              </w:rPr>
              <w:t>Voltage</w:t>
            </w:r>
            <w:r w:rsidR="00AF4412" w:rsidRPr="003F0D91">
              <w:rPr>
                <w:b/>
                <w:bCs/>
                <w:sz w:val="22"/>
                <w:szCs w:val="20"/>
              </w:rPr>
              <w:t xml:space="preserve"> </w:t>
            </w:r>
            <w:r w:rsidRPr="003F0D91">
              <w:rPr>
                <w:b/>
                <w:bCs/>
                <w:sz w:val="22"/>
                <w:szCs w:val="20"/>
              </w:rPr>
              <w:t>Supply</w:t>
            </w:r>
          </w:p>
        </w:tc>
        <w:tc>
          <w:tcPr>
            <w:tcW w:w="879" w:type="dxa"/>
          </w:tcPr>
          <w:p w14:paraId="5D25B53D" w14:textId="4635F3C9" w:rsidR="7E4BB82A" w:rsidRPr="003F0D91" w:rsidRDefault="2F28EB5F" w:rsidP="00413976">
            <w:pPr>
              <w:pStyle w:val="NoSpacing"/>
              <w:rPr>
                <w:sz w:val="22"/>
                <w:szCs w:val="20"/>
              </w:rPr>
            </w:pPr>
            <w:r w:rsidRPr="003F0D91">
              <w:rPr>
                <w:sz w:val="22"/>
                <w:szCs w:val="20"/>
              </w:rPr>
              <w:t>3.3V</w:t>
            </w:r>
          </w:p>
        </w:tc>
        <w:tc>
          <w:tcPr>
            <w:tcW w:w="981" w:type="dxa"/>
          </w:tcPr>
          <w:p w14:paraId="5CD78913" w14:textId="4E4D0374" w:rsidR="613A1B0C" w:rsidRPr="003F0D91" w:rsidRDefault="2F28EB5F" w:rsidP="00413976">
            <w:pPr>
              <w:pStyle w:val="NoSpacing"/>
              <w:rPr>
                <w:sz w:val="22"/>
                <w:szCs w:val="20"/>
              </w:rPr>
            </w:pPr>
            <w:r w:rsidRPr="003F0D91">
              <w:rPr>
                <w:sz w:val="22"/>
                <w:szCs w:val="20"/>
              </w:rPr>
              <w:t>3.3V</w:t>
            </w:r>
          </w:p>
        </w:tc>
        <w:tc>
          <w:tcPr>
            <w:tcW w:w="1611" w:type="dxa"/>
          </w:tcPr>
          <w:p w14:paraId="791EB3F1" w14:textId="6394ED85" w:rsidR="613A1B0C" w:rsidRPr="003F0D91" w:rsidRDefault="2F28EB5F" w:rsidP="00413976">
            <w:pPr>
              <w:pStyle w:val="NoSpacing"/>
              <w:rPr>
                <w:sz w:val="22"/>
                <w:szCs w:val="20"/>
              </w:rPr>
            </w:pPr>
            <w:r w:rsidRPr="003F0D91">
              <w:rPr>
                <w:sz w:val="22"/>
                <w:szCs w:val="20"/>
              </w:rPr>
              <w:t>3.3V</w:t>
            </w:r>
          </w:p>
        </w:tc>
        <w:tc>
          <w:tcPr>
            <w:tcW w:w="1110" w:type="dxa"/>
          </w:tcPr>
          <w:p w14:paraId="4F327AD6" w14:textId="2329FB4E" w:rsidR="613A1B0C" w:rsidRPr="003F0D91" w:rsidRDefault="2F28EB5F" w:rsidP="00413976">
            <w:pPr>
              <w:pStyle w:val="NoSpacing"/>
              <w:rPr>
                <w:sz w:val="22"/>
                <w:szCs w:val="20"/>
              </w:rPr>
            </w:pPr>
            <w:r w:rsidRPr="003F0D91">
              <w:rPr>
                <w:sz w:val="22"/>
                <w:szCs w:val="20"/>
              </w:rPr>
              <w:t>3.3V</w:t>
            </w:r>
          </w:p>
        </w:tc>
        <w:tc>
          <w:tcPr>
            <w:tcW w:w="1234" w:type="dxa"/>
          </w:tcPr>
          <w:p w14:paraId="0227ACD4" w14:textId="564239EE" w:rsidR="613A1B0C" w:rsidRPr="003F0D91" w:rsidRDefault="2F28EB5F" w:rsidP="00413976">
            <w:pPr>
              <w:pStyle w:val="NoSpacing"/>
              <w:rPr>
                <w:sz w:val="22"/>
                <w:szCs w:val="20"/>
              </w:rPr>
            </w:pPr>
            <w:r w:rsidRPr="003F0D91">
              <w:rPr>
                <w:sz w:val="22"/>
                <w:szCs w:val="20"/>
              </w:rPr>
              <w:t>3.3V</w:t>
            </w:r>
          </w:p>
          <w:p w14:paraId="44FDC8E6" w14:textId="785E0C1A" w:rsidR="2E3B5A88" w:rsidRPr="003F0D91" w:rsidRDefault="2E3B5A88" w:rsidP="00413976">
            <w:pPr>
              <w:pStyle w:val="NoSpacing"/>
              <w:rPr>
                <w:sz w:val="22"/>
                <w:szCs w:val="20"/>
              </w:rPr>
            </w:pPr>
          </w:p>
        </w:tc>
        <w:tc>
          <w:tcPr>
            <w:tcW w:w="1234" w:type="dxa"/>
          </w:tcPr>
          <w:p w14:paraId="707DD3D2" w14:textId="70DE1676" w:rsidR="6C409017" w:rsidRPr="003F0D91" w:rsidRDefault="6C409017" w:rsidP="00413976">
            <w:pPr>
              <w:pStyle w:val="NoSpacing"/>
              <w:rPr>
                <w:sz w:val="22"/>
                <w:szCs w:val="20"/>
              </w:rPr>
            </w:pPr>
            <w:r w:rsidRPr="003F0D91">
              <w:rPr>
                <w:sz w:val="22"/>
                <w:szCs w:val="20"/>
              </w:rPr>
              <w:t>3.3V</w:t>
            </w:r>
          </w:p>
        </w:tc>
      </w:tr>
      <w:tr w:rsidR="2E3B5A88" w:rsidRPr="003F0D91" w14:paraId="759F2B37" w14:textId="77777777" w:rsidTr="326AF165">
        <w:trPr>
          <w:trHeight w:val="300"/>
        </w:trPr>
        <w:tc>
          <w:tcPr>
            <w:tcW w:w="1590" w:type="dxa"/>
          </w:tcPr>
          <w:p w14:paraId="342C5780" w14:textId="6FA05A63" w:rsidR="7E4BB82A" w:rsidRPr="003F0D91" w:rsidRDefault="63CB166E" w:rsidP="00413976">
            <w:pPr>
              <w:pStyle w:val="NoSpacing"/>
              <w:rPr>
                <w:b/>
                <w:bCs/>
                <w:sz w:val="22"/>
                <w:szCs w:val="20"/>
              </w:rPr>
            </w:pPr>
            <w:r w:rsidRPr="003F0D91">
              <w:rPr>
                <w:b/>
                <w:bCs/>
                <w:sz w:val="22"/>
                <w:szCs w:val="20"/>
              </w:rPr>
              <w:t>Power</w:t>
            </w:r>
            <w:r w:rsidR="00AF4412" w:rsidRPr="003F0D91">
              <w:rPr>
                <w:b/>
                <w:bCs/>
                <w:sz w:val="22"/>
                <w:szCs w:val="20"/>
              </w:rPr>
              <w:t xml:space="preserve"> </w:t>
            </w:r>
            <w:r w:rsidRPr="003F0D91">
              <w:rPr>
                <w:b/>
                <w:bCs/>
                <w:sz w:val="22"/>
                <w:szCs w:val="20"/>
              </w:rPr>
              <w:t>Consumption</w:t>
            </w:r>
          </w:p>
        </w:tc>
        <w:tc>
          <w:tcPr>
            <w:tcW w:w="879" w:type="dxa"/>
          </w:tcPr>
          <w:p w14:paraId="31FF6882" w14:textId="041650E6" w:rsidR="7E4BB82A" w:rsidRPr="003F0D91" w:rsidRDefault="382F95BC" w:rsidP="00413976">
            <w:pPr>
              <w:pStyle w:val="NoSpacing"/>
              <w:rPr>
                <w:sz w:val="22"/>
                <w:szCs w:val="20"/>
              </w:rPr>
            </w:pPr>
            <w:r w:rsidRPr="003F0D91">
              <w:rPr>
                <w:sz w:val="22"/>
                <w:szCs w:val="20"/>
              </w:rPr>
              <w:t>Ultra-low</w:t>
            </w:r>
          </w:p>
        </w:tc>
        <w:tc>
          <w:tcPr>
            <w:tcW w:w="981" w:type="dxa"/>
          </w:tcPr>
          <w:p w14:paraId="6E2F146B" w14:textId="22E6C4D5" w:rsidR="57A4CCF0" w:rsidRPr="003F0D91" w:rsidRDefault="382F95BC" w:rsidP="00413976">
            <w:pPr>
              <w:pStyle w:val="NoSpacing"/>
              <w:rPr>
                <w:sz w:val="22"/>
                <w:szCs w:val="20"/>
              </w:rPr>
            </w:pPr>
            <w:r w:rsidRPr="003F0D91">
              <w:rPr>
                <w:sz w:val="22"/>
                <w:szCs w:val="20"/>
              </w:rPr>
              <w:t>Low</w:t>
            </w:r>
          </w:p>
          <w:p w14:paraId="6CE1F9D2" w14:textId="11D5965F" w:rsidR="2E3B5A88" w:rsidRPr="003F0D91" w:rsidRDefault="2E3B5A88" w:rsidP="00413976">
            <w:pPr>
              <w:pStyle w:val="NoSpacing"/>
              <w:rPr>
                <w:sz w:val="22"/>
                <w:szCs w:val="20"/>
              </w:rPr>
            </w:pPr>
          </w:p>
        </w:tc>
        <w:tc>
          <w:tcPr>
            <w:tcW w:w="1611" w:type="dxa"/>
          </w:tcPr>
          <w:p w14:paraId="38B23DF8" w14:textId="5AA403C5" w:rsidR="57A4CCF0" w:rsidRPr="003F0D91" w:rsidRDefault="382F95BC" w:rsidP="00413976">
            <w:pPr>
              <w:pStyle w:val="NoSpacing"/>
              <w:rPr>
                <w:sz w:val="22"/>
                <w:szCs w:val="20"/>
              </w:rPr>
            </w:pPr>
            <w:r w:rsidRPr="003F0D91">
              <w:rPr>
                <w:sz w:val="22"/>
                <w:szCs w:val="20"/>
              </w:rPr>
              <w:t>Ultra-low</w:t>
            </w:r>
          </w:p>
          <w:p w14:paraId="72195A5E" w14:textId="662FF331" w:rsidR="2E3B5A88" w:rsidRPr="003F0D91" w:rsidRDefault="2E3B5A88" w:rsidP="00413976">
            <w:pPr>
              <w:pStyle w:val="NoSpacing"/>
              <w:rPr>
                <w:sz w:val="22"/>
                <w:szCs w:val="20"/>
              </w:rPr>
            </w:pPr>
          </w:p>
        </w:tc>
        <w:tc>
          <w:tcPr>
            <w:tcW w:w="1110" w:type="dxa"/>
          </w:tcPr>
          <w:p w14:paraId="200C8A50" w14:textId="6E4B156D" w:rsidR="57A4CCF0" w:rsidRPr="003F0D91" w:rsidRDefault="382F95BC" w:rsidP="00413976">
            <w:pPr>
              <w:pStyle w:val="NoSpacing"/>
              <w:rPr>
                <w:sz w:val="22"/>
                <w:szCs w:val="20"/>
              </w:rPr>
            </w:pPr>
            <w:r w:rsidRPr="003F0D91">
              <w:rPr>
                <w:sz w:val="22"/>
                <w:szCs w:val="20"/>
              </w:rPr>
              <w:t>Low</w:t>
            </w:r>
          </w:p>
          <w:p w14:paraId="722E5DD9" w14:textId="3D96F0A4" w:rsidR="2E3B5A88" w:rsidRPr="003F0D91" w:rsidRDefault="2E3B5A88" w:rsidP="00413976">
            <w:pPr>
              <w:pStyle w:val="NoSpacing"/>
              <w:rPr>
                <w:sz w:val="22"/>
                <w:szCs w:val="20"/>
              </w:rPr>
            </w:pPr>
          </w:p>
        </w:tc>
        <w:tc>
          <w:tcPr>
            <w:tcW w:w="1234" w:type="dxa"/>
          </w:tcPr>
          <w:p w14:paraId="5F14D8BE" w14:textId="61F157C7" w:rsidR="57A4CCF0" w:rsidRPr="003F0D91" w:rsidRDefault="382F95BC" w:rsidP="00413976">
            <w:pPr>
              <w:pStyle w:val="NoSpacing"/>
              <w:rPr>
                <w:sz w:val="22"/>
                <w:szCs w:val="20"/>
              </w:rPr>
            </w:pPr>
            <w:r w:rsidRPr="003F0D91">
              <w:rPr>
                <w:sz w:val="22"/>
                <w:szCs w:val="20"/>
              </w:rPr>
              <w:t>Moderate</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High</w:t>
            </w:r>
          </w:p>
        </w:tc>
        <w:tc>
          <w:tcPr>
            <w:tcW w:w="1234" w:type="dxa"/>
          </w:tcPr>
          <w:p w14:paraId="55730D06" w14:textId="69ADE96E" w:rsidR="3A8CFC9E" w:rsidRPr="003F0D91" w:rsidRDefault="3A8CFC9E" w:rsidP="00413976">
            <w:pPr>
              <w:pStyle w:val="NoSpacing"/>
              <w:rPr>
                <w:sz w:val="22"/>
                <w:szCs w:val="20"/>
              </w:rPr>
            </w:pPr>
            <w:r w:rsidRPr="003F0D91">
              <w:rPr>
                <w:sz w:val="22"/>
                <w:szCs w:val="20"/>
              </w:rPr>
              <w:t>Low</w:t>
            </w:r>
          </w:p>
        </w:tc>
      </w:tr>
      <w:tr w:rsidR="2E3B5A88" w:rsidRPr="003F0D91" w14:paraId="2FE7C2B6" w14:textId="77777777" w:rsidTr="326AF165">
        <w:trPr>
          <w:trHeight w:val="300"/>
        </w:trPr>
        <w:tc>
          <w:tcPr>
            <w:tcW w:w="1590" w:type="dxa"/>
          </w:tcPr>
          <w:p w14:paraId="79431DA9" w14:textId="4F00847D" w:rsidR="7E4BB82A" w:rsidRPr="003F0D91" w:rsidRDefault="63CB166E" w:rsidP="00413976">
            <w:pPr>
              <w:pStyle w:val="NoSpacing"/>
              <w:rPr>
                <w:b/>
                <w:bCs/>
                <w:sz w:val="22"/>
                <w:szCs w:val="20"/>
              </w:rPr>
            </w:pPr>
            <w:r w:rsidRPr="003F0D91">
              <w:rPr>
                <w:b/>
                <w:bCs/>
                <w:sz w:val="22"/>
                <w:szCs w:val="20"/>
              </w:rPr>
              <w:t>Package</w:t>
            </w:r>
          </w:p>
        </w:tc>
        <w:tc>
          <w:tcPr>
            <w:tcW w:w="879" w:type="dxa"/>
          </w:tcPr>
          <w:p w14:paraId="310DEC2F" w14:textId="77A5D97A" w:rsidR="7E4BB82A" w:rsidRPr="003F0D91" w:rsidRDefault="59706078" w:rsidP="00413976">
            <w:pPr>
              <w:pStyle w:val="NoSpacing"/>
              <w:rPr>
                <w:sz w:val="22"/>
                <w:szCs w:val="20"/>
              </w:rPr>
            </w:pPr>
            <w:r w:rsidRPr="003F0D91">
              <w:rPr>
                <w:sz w:val="22"/>
                <w:szCs w:val="20"/>
              </w:rPr>
              <w:t>Module</w:t>
            </w:r>
          </w:p>
        </w:tc>
        <w:tc>
          <w:tcPr>
            <w:tcW w:w="981" w:type="dxa"/>
          </w:tcPr>
          <w:p w14:paraId="55DD173B" w14:textId="4E040DAB" w:rsidR="16BDB91B" w:rsidRPr="003F0D91" w:rsidRDefault="59706078" w:rsidP="00413976">
            <w:pPr>
              <w:pStyle w:val="NoSpacing"/>
              <w:rPr>
                <w:sz w:val="22"/>
                <w:szCs w:val="20"/>
              </w:rPr>
            </w:pPr>
            <w:r w:rsidRPr="003F0D91">
              <w:rPr>
                <w:sz w:val="22"/>
                <w:szCs w:val="20"/>
              </w:rPr>
              <w:t>Module</w:t>
            </w:r>
          </w:p>
        </w:tc>
        <w:tc>
          <w:tcPr>
            <w:tcW w:w="1611" w:type="dxa"/>
          </w:tcPr>
          <w:p w14:paraId="7EDB8934" w14:textId="35CFBF9E" w:rsidR="16BDB91B" w:rsidRPr="003F0D91" w:rsidRDefault="59706078" w:rsidP="00413976">
            <w:pPr>
              <w:pStyle w:val="NoSpacing"/>
              <w:rPr>
                <w:sz w:val="22"/>
                <w:szCs w:val="20"/>
              </w:rPr>
            </w:pPr>
            <w:r w:rsidRPr="003F0D91">
              <w:rPr>
                <w:sz w:val="22"/>
                <w:szCs w:val="20"/>
              </w:rPr>
              <w:t>Module</w:t>
            </w:r>
          </w:p>
        </w:tc>
        <w:tc>
          <w:tcPr>
            <w:tcW w:w="1110" w:type="dxa"/>
          </w:tcPr>
          <w:p w14:paraId="12B2D209" w14:textId="3DB26A5B" w:rsidR="16BDB91B" w:rsidRPr="003F0D91" w:rsidRDefault="59706078" w:rsidP="00413976">
            <w:pPr>
              <w:pStyle w:val="NoSpacing"/>
              <w:rPr>
                <w:sz w:val="22"/>
                <w:szCs w:val="20"/>
              </w:rPr>
            </w:pPr>
            <w:r w:rsidRPr="003F0D91">
              <w:rPr>
                <w:sz w:val="22"/>
                <w:szCs w:val="20"/>
              </w:rPr>
              <w:t>Module</w:t>
            </w:r>
          </w:p>
          <w:p w14:paraId="6C8CDC8F" w14:textId="4A9171E0" w:rsidR="2E3B5A88" w:rsidRPr="003F0D91" w:rsidRDefault="2E3B5A88" w:rsidP="00413976">
            <w:pPr>
              <w:pStyle w:val="NoSpacing"/>
              <w:rPr>
                <w:sz w:val="22"/>
                <w:szCs w:val="20"/>
              </w:rPr>
            </w:pPr>
          </w:p>
        </w:tc>
        <w:tc>
          <w:tcPr>
            <w:tcW w:w="1234" w:type="dxa"/>
          </w:tcPr>
          <w:p w14:paraId="3E3CB141" w14:textId="785760DC" w:rsidR="16BDB91B" w:rsidRPr="003F0D91" w:rsidRDefault="59706078" w:rsidP="00413976">
            <w:pPr>
              <w:pStyle w:val="NoSpacing"/>
              <w:rPr>
                <w:sz w:val="22"/>
                <w:szCs w:val="20"/>
              </w:rPr>
            </w:pPr>
            <w:r w:rsidRPr="003F0D91">
              <w:rPr>
                <w:sz w:val="22"/>
                <w:szCs w:val="20"/>
              </w:rPr>
              <w:t>Module</w:t>
            </w:r>
          </w:p>
          <w:p w14:paraId="4EAA32BA" w14:textId="3054A3DE" w:rsidR="2E3B5A88" w:rsidRPr="003F0D91" w:rsidRDefault="2E3B5A88" w:rsidP="00413976">
            <w:pPr>
              <w:pStyle w:val="NoSpacing"/>
              <w:rPr>
                <w:sz w:val="22"/>
                <w:szCs w:val="20"/>
              </w:rPr>
            </w:pPr>
          </w:p>
        </w:tc>
        <w:tc>
          <w:tcPr>
            <w:tcW w:w="1234" w:type="dxa"/>
          </w:tcPr>
          <w:p w14:paraId="51F47C6C" w14:textId="4AF8CDAA" w:rsidR="5777709B" w:rsidRPr="003F0D91" w:rsidRDefault="5777709B" w:rsidP="00413976">
            <w:pPr>
              <w:pStyle w:val="NoSpacing"/>
              <w:rPr>
                <w:sz w:val="22"/>
                <w:szCs w:val="20"/>
              </w:rPr>
            </w:pPr>
            <w:r w:rsidRPr="003F0D91">
              <w:rPr>
                <w:sz w:val="22"/>
                <w:szCs w:val="20"/>
              </w:rPr>
              <w:t>QFP-48</w:t>
            </w:r>
          </w:p>
        </w:tc>
      </w:tr>
      <w:tr w:rsidR="2E3B5A88" w:rsidRPr="003F0D91" w14:paraId="4B3CC222" w14:textId="77777777" w:rsidTr="326AF165">
        <w:trPr>
          <w:trHeight w:val="300"/>
        </w:trPr>
        <w:tc>
          <w:tcPr>
            <w:tcW w:w="1590" w:type="dxa"/>
          </w:tcPr>
          <w:p w14:paraId="4299CDC1" w14:textId="4D98E097" w:rsidR="6D780E0C" w:rsidRPr="003F0D91" w:rsidRDefault="5670ACA3" w:rsidP="00413976">
            <w:pPr>
              <w:pStyle w:val="NoSpacing"/>
              <w:rPr>
                <w:b/>
                <w:bCs/>
                <w:sz w:val="22"/>
                <w:szCs w:val="20"/>
              </w:rPr>
            </w:pPr>
            <w:r w:rsidRPr="003F0D91">
              <w:rPr>
                <w:b/>
                <w:bCs/>
                <w:sz w:val="22"/>
                <w:szCs w:val="20"/>
              </w:rPr>
              <w:t>Cost</w:t>
            </w:r>
            <w:r w:rsidR="00AF4412" w:rsidRPr="003F0D91">
              <w:rPr>
                <w:b/>
                <w:bCs/>
                <w:sz w:val="22"/>
                <w:szCs w:val="20"/>
              </w:rPr>
              <w:t xml:space="preserve"> </w:t>
            </w:r>
            <w:r w:rsidRPr="003F0D91">
              <w:rPr>
                <w:b/>
                <w:bCs/>
                <w:sz w:val="22"/>
                <w:szCs w:val="20"/>
              </w:rPr>
              <w:t>(</w:t>
            </w:r>
            <w:r w:rsidR="63CB166E" w:rsidRPr="003F0D91">
              <w:rPr>
                <w:b/>
                <w:bCs/>
                <w:sz w:val="22"/>
                <w:szCs w:val="20"/>
              </w:rPr>
              <w:t>$)</w:t>
            </w:r>
          </w:p>
        </w:tc>
        <w:tc>
          <w:tcPr>
            <w:tcW w:w="879" w:type="dxa"/>
          </w:tcPr>
          <w:p w14:paraId="319D207B" w14:textId="7FB27DE7" w:rsidR="7E4BB82A" w:rsidRPr="003F0D91" w:rsidRDefault="56ABA578" w:rsidP="00413976">
            <w:pPr>
              <w:pStyle w:val="NoSpacing"/>
              <w:rPr>
                <w:sz w:val="22"/>
                <w:szCs w:val="20"/>
              </w:rPr>
            </w:pPr>
            <w:r w:rsidRPr="003F0D91">
              <w:rPr>
                <w:sz w:val="22"/>
                <w:szCs w:val="20"/>
              </w:rPr>
              <w:t>$10-15</w:t>
            </w:r>
          </w:p>
        </w:tc>
        <w:tc>
          <w:tcPr>
            <w:tcW w:w="981" w:type="dxa"/>
          </w:tcPr>
          <w:p w14:paraId="159596CD" w14:textId="0BA247E1" w:rsidR="62FE2BFC" w:rsidRPr="003F0D91" w:rsidRDefault="56ABA578" w:rsidP="00413976">
            <w:pPr>
              <w:pStyle w:val="NoSpacing"/>
              <w:rPr>
                <w:sz w:val="22"/>
                <w:szCs w:val="20"/>
              </w:rPr>
            </w:pPr>
            <w:r w:rsidRPr="003F0D91">
              <w:rPr>
                <w:sz w:val="22"/>
                <w:szCs w:val="20"/>
              </w:rPr>
              <w:t>$15-20</w:t>
            </w:r>
          </w:p>
        </w:tc>
        <w:tc>
          <w:tcPr>
            <w:tcW w:w="1611" w:type="dxa"/>
          </w:tcPr>
          <w:p w14:paraId="50284AA6" w14:textId="3D5A7F2C" w:rsidR="62FE2BFC" w:rsidRPr="003F0D91" w:rsidRDefault="56ABA578" w:rsidP="00413976">
            <w:pPr>
              <w:pStyle w:val="NoSpacing"/>
              <w:rPr>
                <w:sz w:val="22"/>
                <w:szCs w:val="20"/>
              </w:rPr>
            </w:pPr>
            <w:r w:rsidRPr="003F0D91">
              <w:rPr>
                <w:sz w:val="22"/>
                <w:szCs w:val="20"/>
              </w:rPr>
              <w:t>$10-12</w:t>
            </w:r>
          </w:p>
        </w:tc>
        <w:tc>
          <w:tcPr>
            <w:tcW w:w="1110" w:type="dxa"/>
          </w:tcPr>
          <w:p w14:paraId="0B6082A0" w14:textId="08FE8D78" w:rsidR="62FE2BFC" w:rsidRPr="003F0D91" w:rsidRDefault="56ABA578" w:rsidP="00413976">
            <w:pPr>
              <w:pStyle w:val="NoSpacing"/>
              <w:rPr>
                <w:sz w:val="22"/>
                <w:szCs w:val="20"/>
              </w:rPr>
            </w:pPr>
            <w:r w:rsidRPr="003F0D91">
              <w:rPr>
                <w:sz w:val="22"/>
                <w:szCs w:val="20"/>
              </w:rPr>
              <w:t>$20-25</w:t>
            </w:r>
          </w:p>
        </w:tc>
        <w:tc>
          <w:tcPr>
            <w:tcW w:w="1234" w:type="dxa"/>
          </w:tcPr>
          <w:p w14:paraId="629DE073" w14:textId="245D024F" w:rsidR="62FE2BFC" w:rsidRPr="003F0D91" w:rsidRDefault="56ABA578" w:rsidP="00413976">
            <w:pPr>
              <w:pStyle w:val="NoSpacing"/>
              <w:rPr>
                <w:sz w:val="22"/>
                <w:szCs w:val="20"/>
              </w:rPr>
            </w:pPr>
            <w:r w:rsidRPr="003F0D91">
              <w:rPr>
                <w:sz w:val="22"/>
                <w:szCs w:val="20"/>
              </w:rPr>
              <w:t>$15-20</w:t>
            </w:r>
          </w:p>
        </w:tc>
        <w:tc>
          <w:tcPr>
            <w:tcW w:w="1234" w:type="dxa"/>
          </w:tcPr>
          <w:p w14:paraId="303AFC69" w14:textId="7A63FC53" w:rsidR="7E14515B" w:rsidRPr="003F0D91" w:rsidRDefault="7E14515B" w:rsidP="00413976">
            <w:pPr>
              <w:pStyle w:val="NoSpacing"/>
              <w:rPr>
                <w:sz w:val="22"/>
                <w:szCs w:val="20"/>
              </w:rPr>
            </w:pPr>
            <w:r w:rsidRPr="003F0D91">
              <w:rPr>
                <w:sz w:val="22"/>
                <w:szCs w:val="20"/>
              </w:rPr>
              <w:t>$6.50</w:t>
            </w:r>
          </w:p>
        </w:tc>
      </w:tr>
      <w:tr w:rsidR="2E3B5A88" w:rsidRPr="003F0D91" w14:paraId="1EFCAC2C" w14:textId="77777777" w:rsidTr="326AF165">
        <w:trPr>
          <w:trHeight w:val="300"/>
        </w:trPr>
        <w:tc>
          <w:tcPr>
            <w:tcW w:w="1590" w:type="dxa"/>
          </w:tcPr>
          <w:p w14:paraId="2C98D3B7" w14:textId="25A5C64E" w:rsidR="7E4BB82A" w:rsidRPr="003F0D91" w:rsidRDefault="63CB166E" w:rsidP="00413976">
            <w:pPr>
              <w:pStyle w:val="NoSpacing"/>
              <w:rPr>
                <w:b/>
                <w:bCs/>
                <w:sz w:val="22"/>
                <w:szCs w:val="20"/>
              </w:rPr>
            </w:pPr>
            <w:r w:rsidRPr="003F0D91">
              <w:rPr>
                <w:b/>
                <w:bCs/>
                <w:sz w:val="22"/>
                <w:szCs w:val="20"/>
              </w:rPr>
              <w:t>Operating</w:t>
            </w:r>
            <w:r w:rsidR="00AF4412" w:rsidRPr="003F0D91">
              <w:rPr>
                <w:b/>
                <w:bCs/>
                <w:sz w:val="22"/>
                <w:szCs w:val="20"/>
              </w:rPr>
              <w:t xml:space="preserve"> </w:t>
            </w:r>
            <w:r w:rsidRPr="003F0D91">
              <w:rPr>
                <w:b/>
                <w:bCs/>
                <w:sz w:val="22"/>
                <w:szCs w:val="20"/>
              </w:rPr>
              <w:t>Temperature</w:t>
            </w:r>
          </w:p>
        </w:tc>
        <w:tc>
          <w:tcPr>
            <w:tcW w:w="879" w:type="dxa"/>
          </w:tcPr>
          <w:p w14:paraId="7AA2A549" w14:textId="46A125B8" w:rsidR="7E4BB82A" w:rsidRPr="003F0D91" w:rsidRDefault="40FB7E0C" w:rsidP="00413976">
            <w:pPr>
              <w:pStyle w:val="NoSpacing"/>
              <w:rPr>
                <w:sz w:val="22"/>
                <w:szCs w:val="20"/>
              </w:rPr>
            </w:pPr>
            <w:r w:rsidRPr="003F0D91">
              <w:rPr>
                <w:sz w:val="22"/>
                <w:szCs w:val="20"/>
              </w:rPr>
              <w:t>-40</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85</w:t>
            </w:r>
            <w:r w:rsidR="00AF4412" w:rsidRPr="003F0D91">
              <w:rPr>
                <w:sz w:val="22"/>
                <w:szCs w:val="20"/>
              </w:rPr>
              <w:t xml:space="preserve"> </w:t>
            </w:r>
            <w:r w:rsidRPr="003F0D91">
              <w:rPr>
                <w:sz w:val="22"/>
                <w:szCs w:val="20"/>
              </w:rPr>
              <w:t>°C</w:t>
            </w:r>
          </w:p>
        </w:tc>
        <w:tc>
          <w:tcPr>
            <w:tcW w:w="981" w:type="dxa"/>
          </w:tcPr>
          <w:p w14:paraId="60159C6C" w14:textId="5DF17B9C" w:rsidR="63EE6BA2" w:rsidRPr="003F0D91" w:rsidRDefault="40FB7E0C" w:rsidP="00413976">
            <w:pPr>
              <w:pStyle w:val="NoSpacing"/>
              <w:rPr>
                <w:sz w:val="22"/>
                <w:szCs w:val="20"/>
              </w:rPr>
            </w:pPr>
            <w:r w:rsidRPr="003F0D91">
              <w:rPr>
                <w:sz w:val="22"/>
                <w:szCs w:val="20"/>
              </w:rPr>
              <w:t>-40</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85</w:t>
            </w:r>
            <w:r w:rsidR="00AF4412" w:rsidRPr="003F0D91">
              <w:rPr>
                <w:sz w:val="22"/>
                <w:szCs w:val="20"/>
              </w:rPr>
              <w:t xml:space="preserve"> </w:t>
            </w:r>
            <w:r w:rsidRPr="003F0D91">
              <w:rPr>
                <w:sz w:val="22"/>
                <w:szCs w:val="20"/>
              </w:rPr>
              <w:t>°C</w:t>
            </w:r>
          </w:p>
        </w:tc>
        <w:tc>
          <w:tcPr>
            <w:tcW w:w="1611" w:type="dxa"/>
          </w:tcPr>
          <w:tbl>
            <w:tblPr>
              <w:tblW w:w="0" w:type="auto"/>
              <w:tblLayout w:type="fixed"/>
              <w:tblLook w:val="06A0" w:firstRow="1" w:lastRow="0" w:firstColumn="1" w:lastColumn="0" w:noHBand="1" w:noVBand="1"/>
            </w:tblPr>
            <w:tblGrid>
              <w:gridCol w:w="1560"/>
            </w:tblGrid>
            <w:tr w:rsidR="779DE0D8" w:rsidRPr="003F0D91" w14:paraId="6E2D08F2" w14:textId="77777777" w:rsidTr="326AF165">
              <w:trPr>
                <w:trHeight w:val="300"/>
              </w:trPr>
              <w:tc>
                <w:tcPr>
                  <w:tcW w:w="1560" w:type="dxa"/>
                  <w:vAlign w:val="center"/>
                </w:tcPr>
                <w:p w14:paraId="74F79F39" w14:textId="31631EFC" w:rsidR="779DE0D8" w:rsidRPr="003F0D91" w:rsidRDefault="325B8FB4" w:rsidP="00413976">
                  <w:pPr>
                    <w:pStyle w:val="NoSpacing"/>
                    <w:rPr>
                      <w:sz w:val="22"/>
                      <w:szCs w:val="20"/>
                    </w:rPr>
                  </w:pPr>
                  <w:r w:rsidRPr="003F0D91">
                    <w:rPr>
                      <w:sz w:val="22"/>
                      <w:szCs w:val="20"/>
                    </w:rPr>
                    <w:t>-40</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85</w:t>
                  </w:r>
                  <w:r w:rsidR="00AF4412" w:rsidRPr="003F0D91">
                    <w:rPr>
                      <w:sz w:val="22"/>
                      <w:szCs w:val="20"/>
                    </w:rPr>
                    <w:t xml:space="preserve"> </w:t>
                  </w:r>
                  <w:r w:rsidRPr="003F0D91">
                    <w:rPr>
                      <w:sz w:val="22"/>
                      <w:szCs w:val="20"/>
                    </w:rPr>
                    <w:t>°C</w:t>
                  </w:r>
                </w:p>
              </w:tc>
            </w:tr>
            <w:tr w:rsidR="779DE0D8" w:rsidRPr="003F0D91" w14:paraId="4891BA70" w14:textId="77777777" w:rsidTr="326AF165">
              <w:trPr>
                <w:trHeight w:val="300"/>
              </w:trPr>
              <w:tc>
                <w:tcPr>
                  <w:tcW w:w="1560" w:type="dxa"/>
                  <w:vAlign w:val="center"/>
                </w:tcPr>
                <w:p w14:paraId="1CE00FE7" w14:textId="19A77C9C" w:rsidR="779DE0D8" w:rsidRPr="003F0D91" w:rsidRDefault="779DE0D8" w:rsidP="00413976">
                  <w:pPr>
                    <w:pStyle w:val="NoSpacing"/>
                    <w:rPr>
                      <w:sz w:val="22"/>
                      <w:szCs w:val="20"/>
                    </w:rPr>
                  </w:pPr>
                </w:p>
              </w:tc>
            </w:tr>
          </w:tbl>
          <w:p w14:paraId="198D2A07" w14:textId="625AF222" w:rsidR="63EE6BA2" w:rsidRPr="003F0D91" w:rsidRDefault="63EE6BA2" w:rsidP="00413976">
            <w:pPr>
              <w:pStyle w:val="NoSpacing"/>
              <w:rPr>
                <w:sz w:val="22"/>
                <w:szCs w:val="20"/>
              </w:rPr>
            </w:pPr>
          </w:p>
        </w:tc>
        <w:tc>
          <w:tcPr>
            <w:tcW w:w="1110" w:type="dxa"/>
          </w:tcPr>
          <w:tbl>
            <w:tblPr>
              <w:tblW w:w="0" w:type="auto"/>
              <w:tblLayout w:type="fixed"/>
              <w:tblLook w:val="06A0" w:firstRow="1" w:lastRow="0" w:firstColumn="1" w:lastColumn="0" w:noHBand="1" w:noVBand="1"/>
            </w:tblPr>
            <w:tblGrid>
              <w:gridCol w:w="900"/>
            </w:tblGrid>
            <w:tr w:rsidR="779DE0D8" w:rsidRPr="003F0D91" w14:paraId="0FB1B087" w14:textId="77777777" w:rsidTr="326AF165">
              <w:trPr>
                <w:trHeight w:val="300"/>
              </w:trPr>
              <w:tc>
                <w:tcPr>
                  <w:tcW w:w="900" w:type="dxa"/>
                  <w:vAlign w:val="center"/>
                </w:tcPr>
                <w:p w14:paraId="18F82F07" w14:textId="007E1426" w:rsidR="779DE0D8" w:rsidRPr="003F0D91" w:rsidRDefault="325B8FB4" w:rsidP="00413976">
                  <w:pPr>
                    <w:pStyle w:val="NoSpacing"/>
                    <w:rPr>
                      <w:sz w:val="22"/>
                      <w:szCs w:val="20"/>
                    </w:rPr>
                  </w:pPr>
                  <w:r w:rsidRPr="003F0D91">
                    <w:rPr>
                      <w:sz w:val="22"/>
                      <w:szCs w:val="20"/>
                    </w:rPr>
                    <w:t>-40</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85</w:t>
                  </w:r>
                  <w:r w:rsidR="00AF4412" w:rsidRPr="003F0D91">
                    <w:rPr>
                      <w:sz w:val="22"/>
                      <w:szCs w:val="20"/>
                    </w:rPr>
                    <w:t xml:space="preserve"> </w:t>
                  </w:r>
                  <w:r w:rsidRPr="003F0D91">
                    <w:rPr>
                      <w:sz w:val="22"/>
                      <w:szCs w:val="20"/>
                    </w:rPr>
                    <w:t>°C</w:t>
                  </w:r>
                </w:p>
              </w:tc>
            </w:tr>
            <w:tr w:rsidR="779DE0D8" w:rsidRPr="003F0D91" w14:paraId="1AA0652B" w14:textId="77777777" w:rsidTr="326AF165">
              <w:trPr>
                <w:trHeight w:val="300"/>
              </w:trPr>
              <w:tc>
                <w:tcPr>
                  <w:tcW w:w="900" w:type="dxa"/>
                  <w:vAlign w:val="center"/>
                </w:tcPr>
                <w:p w14:paraId="47688D29" w14:textId="0DE5CCA1" w:rsidR="779DE0D8" w:rsidRPr="003F0D91" w:rsidRDefault="779DE0D8" w:rsidP="00413976">
                  <w:pPr>
                    <w:pStyle w:val="NoSpacing"/>
                    <w:rPr>
                      <w:sz w:val="22"/>
                      <w:szCs w:val="20"/>
                    </w:rPr>
                  </w:pPr>
                </w:p>
              </w:tc>
            </w:tr>
          </w:tbl>
          <w:p w14:paraId="700B3813" w14:textId="221050F8" w:rsidR="63EE6BA2" w:rsidRPr="003F0D91" w:rsidRDefault="63EE6BA2" w:rsidP="00413976">
            <w:pPr>
              <w:pStyle w:val="NoSpacing"/>
              <w:rPr>
                <w:sz w:val="22"/>
                <w:szCs w:val="20"/>
              </w:rPr>
            </w:pPr>
          </w:p>
        </w:tc>
        <w:tc>
          <w:tcPr>
            <w:tcW w:w="1234" w:type="dxa"/>
          </w:tcPr>
          <w:p w14:paraId="2C099F8B" w14:textId="6A2D30F5" w:rsidR="63EE6BA2" w:rsidRPr="003F0D91" w:rsidRDefault="6B4A580E" w:rsidP="00413976">
            <w:pPr>
              <w:pStyle w:val="NoSpacing"/>
              <w:rPr>
                <w:sz w:val="22"/>
                <w:szCs w:val="20"/>
              </w:rPr>
            </w:pPr>
            <w:r w:rsidRPr="003F0D91">
              <w:rPr>
                <w:sz w:val="22"/>
                <w:szCs w:val="20"/>
              </w:rPr>
              <w:t>-20</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70</w:t>
            </w:r>
            <w:r w:rsidR="00AF4412" w:rsidRPr="003F0D91">
              <w:rPr>
                <w:sz w:val="22"/>
                <w:szCs w:val="20"/>
              </w:rPr>
              <w:t xml:space="preserve"> </w:t>
            </w:r>
            <w:r w:rsidRPr="003F0D91">
              <w:rPr>
                <w:sz w:val="22"/>
                <w:szCs w:val="20"/>
              </w:rPr>
              <w:t>°C</w:t>
            </w:r>
          </w:p>
        </w:tc>
        <w:tc>
          <w:tcPr>
            <w:tcW w:w="1234" w:type="dxa"/>
          </w:tcPr>
          <w:p w14:paraId="58166D4C" w14:textId="1C86E11D" w:rsidR="3338726F" w:rsidRPr="003F0D91" w:rsidRDefault="3338726F" w:rsidP="00413976">
            <w:pPr>
              <w:pStyle w:val="NoSpacing"/>
              <w:rPr>
                <w:sz w:val="22"/>
                <w:szCs w:val="20"/>
              </w:rPr>
            </w:pPr>
            <w:r w:rsidRPr="003F0D91">
              <w:rPr>
                <w:sz w:val="22"/>
                <w:szCs w:val="20"/>
              </w:rPr>
              <w:t>-30</w:t>
            </w:r>
            <w:r w:rsidR="00AF4412" w:rsidRPr="003F0D91">
              <w:rPr>
                <w:sz w:val="22"/>
                <w:szCs w:val="20"/>
              </w:rPr>
              <w:t xml:space="preserve"> </w:t>
            </w:r>
            <w:r w:rsidRPr="003F0D91">
              <w:rPr>
                <w:sz w:val="22"/>
                <w:szCs w:val="20"/>
              </w:rPr>
              <w:t>to</w:t>
            </w:r>
            <w:r w:rsidR="00AF4412" w:rsidRPr="003F0D91">
              <w:rPr>
                <w:sz w:val="22"/>
                <w:szCs w:val="20"/>
              </w:rPr>
              <w:t xml:space="preserve"> </w:t>
            </w:r>
            <w:r w:rsidRPr="003F0D91">
              <w:rPr>
                <w:sz w:val="22"/>
                <w:szCs w:val="20"/>
              </w:rPr>
              <w:t>85°C</w:t>
            </w:r>
          </w:p>
        </w:tc>
      </w:tr>
      <w:tr w:rsidR="2E3B5A88" w:rsidRPr="003F0D91" w14:paraId="5EB85FA1" w14:textId="77777777" w:rsidTr="326AF165">
        <w:trPr>
          <w:trHeight w:val="300"/>
        </w:trPr>
        <w:tc>
          <w:tcPr>
            <w:tcW w:w="1590" w:type="dxa"/>
          </w:tcPr>
          <w:p w14:paraId="3B0F8063" w14:textId="321DCEB5" w:rsidR="7E4BB82A" w:rsidRPr="003F0D91" w:rsidRDefault="63CB166E" w:rsidP="00413976">
            <w:pPr>
              <w:pStyle w:val="NoSpacing"/>
              <w:rPr>
                <w:b/>
                <w:bCs/>
                <w:sz w:val="22"/>
                <w:szCs w:val="20"/>
              </w:rPr>
            </w:pPr>
            <w:r w:rsidRPr="003F0D91">
              <w:rPr>
                <w:b/>
                <w:bCs/>
                <w:sz w:val="22"/>
                <w:szCs w:val="20"/>
              </w:rPr>
              <w:t>Backlight</w:t>
            </w:r>
          </w:p>
        </w:tc>
        <w:tc>
          <w:tcPr>
            <w:tcW w:w="879" w:type="dxa"/>
          </w:tcPr>
          <w:p w14:paraId="19FFC4C4" w14:textId="0DFEA65B" w:rsidR="7E4BB82A" w:rsidRPr="003F0D91" w:rsidRDefault="4AB451FE" w:rsidP="00413976">
            <w:pPr>
              <w:pStyle w:val="NoSpacing"/>
              <w:rPr>
                <w:sz w:val="22"/>
                <w:szCs w:val="20"/>
              </w:rPr>
            </w:pPr>
            <w:r w:rsidRPr="003F0D91">
              <w:rPr>
                <w:sz w:val="22"/>
                <w:szCs w:val="20"/>
              </w:rPr>
              <w:t>No</w:t>
            </w:r>
          </w:p>
        </w:tc>
        <w:tc>
          <w:tcPr>
            <w:tcW w:w="981" w:type="dxa"/>
          </w:tcPr>
          <w:p w14:paraId="1B2A8874" w14:textId="6A5B8554" w:rsidR="00325107" w:rsidRPr="003F0D91" w:rsidRDefault="4AB451FE" w:rsidP="00413976">
            <w:pPr>
              <w:pStyle w:val="NoSpacing"/>
              <w:rPr>
                <w:sz w:val="22"/>
                <w:szCs w:val="20"/>
              </w:rPr>
            </w:pPr>
            <w:r w:rsidRPr="003F0D91">
              <w:rPr>
                <w:sz w:val="22"/>
                <w:szCs w:val="20"/>
              </w:rPr>
              <w:t>No</w:t>
            </w:r>
          </w:p>
        </w:tc>
        <w:tc>
          <w:tcPr>
            <w:tcW w:w="1611" w:type="dxa"/>
          </w:tcPr>
          <w:p w14:paraId="6FF4B5DA" w14:textId="35CA80E0" w:rsidR="00325107" w:rsidRPr="003F0D91" w:rsidRDefault="4AB451FE" w:rsidP="00413976">
            <w:pPr>
              <w:pStyle w:val="NoSpacing"/>
              <w:rPr>
                <w:sz w:val="22"/>
                <w:szCs w:val="20"/>
              </w:rPr>
            </w:pPr>
            <w:r w:rsidRPr="003F0D91">
              <w:rPr>
                <w:sz w:val="22"/>
                <w:szCs w:val="20"/>
              </w:rPr>
              <w:t>No</w:t>
            </w:r>
          </w:p>
        </w:tc>
        <w:tc>
          <w:tcPr>
            <w:tcW w:w="1110" w:type="dxa"/>
          </w:tcPr>
          <w:p w14:paraId="33EF038E" w14:textId="28D0648C" w:rsidR="00325107" w:rsidRPr="003F0D91" w:rsidRDefault="4AB451FE" w:rsidP="00413976">
            <w:pPr>
              <w:pStyle w:val="NoSpacing"/>
              <w:rPr>
                <w:sz w:val="22"/>
                <w:szCs w:val="20"/>
              </w:rPr>
            </w:pPr>
            <w:r w:rsidRPr="003F0D91">
              <w:rPr>
                <w:sz w:val="22"/>
                <w:szCs w:val="20"/>
              </w:rPr>
              <w:t>No</w:t>
            </w:r>
          </w:p>
        </w:tc>
        <w:tc>
          <w:tcPr>
            <w:tcW w:w="1234" w:type="dxa"/>
          </w:tcPr>
          <w:p w14:paraId="4626F134" w14:textId="3DDEDBD1" w:rsidR="00325107" w:rsidRPr="003F0D91" w:rsidRDefault="4AB451FE" w:rsidP="00413976">
            <w:pPr>
              <w:pStyle w:val="NoSpacing"/>
              <w:rPr>
                <w:sz w:val="22"/>
                <w:szCs w:val="20"/>
              </w:rPr>
            </w:pPr>
            <w:r w:rsidRPr="003F0D91">
              <w:rPr>
                <w:sz w:val="22"/>
                <w:szCs w:val="20"/>
              </w:rPr>
              <w:t>Yes</w:t>
            </w:r>
          </w:p>
        </w:tc>
        <w:tc>
          <w:tcPr>
            <w:tcW w:w="1234" w:type="dxa"/>
          </w:tcPr>
          <w:p w14:paraId="2911ECFA" w14:textId="46C899DE" w:rsidR="5BA19CFB" w:rsidRPr="003F0D91" w:rsidRDefault="5BA19CFB" w:rsidP="00413976">
            <w:pPr>
              <w:pStyle w:val="NoSpacing"/>
              <w:rPr>
                <w:sz w:val="22"/>
                <w:szCs w:val="20"/>
              </w:rPr>
            </w:pPr>
            <w:r w:rsidRPr="003F0D91">
              <w:rPr>
                <w:sz w:val="22"/>
                <w:szCs w:val="20"/>
              </w:rPr>
              <w:t>Yes</w:t>
            </w:r>
          </w:p>
        </w:tc>
      </w:tr>
      <w:tr w:rsidR="2E3B5A88" w:rsidRPr="003F0D91" w14:paraId="0DE5B388" w14:textId="77777777" w:rsidTr="326AF165">
        <w:trPr>
          <w:trHeight w:val="300"/>
        </w:trPr>
        <w:tc>
          <w:tcPr>
            <w:tcW w:w="1590" w:type="dxa"/>
          </w:tcPr>
          <w:p w14:paraId="369FC887" w14:textId="537EC6FB" w:rsidR="7E4BB82A" w:rsidRPr="003F0D91" w:rsidRDefault="63CB166E" w:rsidP="00413976">
            <w:pPr>
              <w:pStyle w:val="NoSpacing"/>
              <w:rPr>
                <w:b/>
                <w:bCs/>
                <w:sz w:val="22"/>
                <w:szCs w:val="20"/>
              </w:rPr>
            </w:pPr>
            <w:r w:rsidRPr="003F0D91">
              <w:rPr>
                <w:b/>
                <w:bCs/>
                <w:sz w:val="22"/>
                <w:szCs w:val="20"/>
              </w:rPr>
              <w:t>Color</w:t>
            </w:r>
          </w:p>
        </w:tc>
        <w:tc>
          <w:tcPr>
            <w:tcW w:w="879" w:type="dxa"/>
          </w:tcPr>
          <w:p w14:paraId="234BE9A8" w14:textId="720AAA44" w:rsidR="7E4BB82A" w:rsidRPr="003F0D91" w:rsidRDefault="44DBFFD2" w:rsidP="00413976">
            <w:pPr>
              <w:pStyle w:val="NoSpacing"/>
              <w:rPr>
                <w:sz w:val="22"/>
                <w:szCs w:val="20"/>
              </w:rPr>
            </w:pPr>
            <w:r w:rsidRPr="003F0D91">
              <w:rPr>
                <w:sz w:val="22"/>
                <w:szCs w:val="20"/>
              </w:rPr>
              <w:t>Monochrome</w:t>
            </w:r>
          </w:p>
        </w:tc>
        <w:tc>
          <w:tcPr>
            <w:tcW w:w="981" w:type="dxa"/>
          </w:tcPr>
          <w:p w14:paraId="5952EE99" w14:textId="34326A6A" w:rsidR="0E46E136" w:rsidRPr="003F0D91" w:rsidRDefault="44DBFFD2" w:rsidP="00413976">
            <w:pPr>
              <w:pStyle w:val="NoSpacing"/>
              <w:rPr>
                <w:sz w:val="22"/>
                <w:szCs w:val="20"/>
              </w:rPr>
            </w:pPr>
            <w:r w:rsidRPr="003F0D91">
              <w:rPr>
                <w:sz w:val="22"/>
                <w:szCs w:val="20"/>
              </w:rPr>
              <w:t>Monochrome</w:t>
            </w:r>
          </w:p>
        </w:tc>
        <w:tc>
          <w:tcPr>
            <w:tcW w:w="1611" w:type="dxa"/>
          </w:tcPr>
          <w:p w14:paraId="0AECC3E2" w14:textId="54F10A43" w:rsidR="0E46E136" w:rsidRPr="003F0D91" w:rsidRDefault="44DBFFD2" w:rsidP="00413976">
            <w:pPr>
              <w:pStyle w:val="NoSpacing"/>
              <w:rPr>
                <w:sz w:val="22"/>
                <w:szCs w:val="20"/>
              </w:rPr>
            </w:pPr>
            <w:r w:rsidRPr="003F0D91">
              <w:rPr>
                <w:sz w:val="22"/>
                <w:szCs w:val="20"/>
              </w:rPr>
              <w:t>Monochrome</w:t>
            </w:r>
          </w:p>
        </w:tc>
        <w:tc>
          <w:tcPr>
            <w:tcW w:w="1110" w:type="dxa"/>
          </w:tcPr>
          <w:p w14:paraId="5B48E912" w14:textId="61DB8880" w:rsidR="0E46E136" w:rsidRPr="003F0D91" w:rsidRDefault="44DBFFD2" w:rsidP="00413976">
            <w:pPr>
              <w:pStyle w:val="NoSpacing"/>
              <w:rPr>
                <w:sz w:val="22"/>
                <w:szCs w:val="20"/>
              </w:rPr>
            </w:pPr>
            <w:r w:rsidRPr="003F0D91">
              <w:rPr>
                <w:sz w:val="22"/>
                <w:szCs w:val="20"/>
              </w:rPr>
              <w:t>Monochrome</w:t>
            </w:r>
          </w:p>
        </w:tc>
        <w:tc>
          <w:tcPr>
            <w:tcW w:w="1234" w:type="dxa"/>
          </w:tcPr>
          <w:p w14:paraId="78CD2652" w14:textId="00221FB7" w:rsidR="0E46E136" w:rsidRPr="003F0D91" w:rsidRDefault="44DBFFD2" w:rsidP="00413976">
            <w:pPr>
              <w:pStyle w:val="NoSpacing"/>
              <w:rPr>
                <w:sz w:val="22"/>
                <w:szCs w:val="20"/>
              </w:rPr>
            </w:pPr>
            <w:r w:rsidRPr="003F0D91">
              <w:rPr>
                <w:sz w:val="22"/>
                <w:szCs w:val="20"/>
              </w:rPr>
              <w:t>Full-color</w:t>
            </w:r>
          </w:p>
        </w:tc>
        <w:tc>
          <w:tcPr>
            <w:tcW w:w="1234" w:type="dxa"/>
          </w:tcPr>
          <w:p w14:paraId="04273C88" w14:textId="03EB400C" w:rsidR="35403354" w:rsidRPr="003F0D91" w:rsidRDefault="35403354" w:rsidP="00413976">
            <w:pPr>
              <w:pStyle w:val="NoSpacing"/>
              <w:rPr>
                <w:sz w:val="22"/>
                <w:szCs w:val="20"/>
              </w:rPr>
            </w:pPr>
            <w:r w:rsidRPr="003F0D91">
              <w:rPr>
                <w:sz w:val="22"/>
                <w:szCs w:val="20"/>
              </w:rPr>
              <w:t>RGB</w:t>
            </w:r>
          </w:p>
        </w:tc>
      </w:tr>
      <w:tr w:rsidR="2E3B5A88" w:rsidRPr="003F0D91" w14:paraId="16B84E8C" w14:textId="77777777" w:rsidTr="326AF165">
        <w:trPr>
          <w:trHeight w:val="300"/>
        </w:trPr>
        <w:tc>
          <w:tcPr>
            <w:tcW w:w="1590" w:type="dxa"/>
          </w:tcPr>
          <w:p w14:paraId="1C715480" w14:textId="517784D9" w:rsidR="7E4BB82A" w:rsidRPr="003F0D91" w:rsidRDefault="63CB166E" w:rsidP="00413976">
            <w:pPr>
              <w:pStyle w:val="NoSpacing"/>
              <w:rPr>
                <w:b/>
                <w:bCs/>
                <w:sz w:val="22"/>
                <w:szCs w:val="20"/>
              </w:rPr>
            </w:pPr>
            <w:r w:rsidRPr="003F0D91">
              <w:rPr>
                <w:b/>
                <w:bCs/>
                <w:sz w:val="22"/>
                <w:szCs w:val="20"/>
              </w:rPr>
              <w:t>Special</w:t>
            </w:r>
            <w:r w:rsidR="00AF4412" w:rsidRPr="003F0D91">
              <w:rPr>
                <w:b/>
                <w:bCs/>
                <w:sz w:val="22"/>
                <w:szCs w:val="20"/>
              </w:rPr>
              <w:t xml:space="preserve"> </w:t>
            </w:r>
            <w:r w:rsidRPr="003F0D91">
              <w:rPr>
                <w:b/>
                <w:bCs/>
                <w:sz w:val="22"/>
                <w:szCs w:val="20"/>
              </w:rPr>
              <w:t>Features</w:t>
            </w:r>
          </w:p>
        </w:tc>
        <w:tc>
          <w:tcPr>
            <w:tcW w:w="879" w:type="dxa"/>
          </w:tcPr>
          <w:p w14:paraId="5AA1F97C" w14:textId="622FEEF7" w:rsidR="7E4BB82A" w:rsidRPr="003F0D91" w:rsidRDefault="751D3DEA" w:rsidP="00413976">
            <w:pPr>
              <w:pStyle w:val="NoSpacing"/>
              <w:rPr>
                <w:sz w:val="22"/>
                <w:szCs w:val="20"/>
              </w:rPr>
            </w:pPr>
            <w:r w:rsidRPr="003F0D91">
              <w:rPr>
                <w:sz w:val="22"/>
                <w:szCs w:val="20"/>
              </w:rPr>
              <w:t>Compact,</w:t>
            </w:r>
            <w:r w:rsidR="00AF4412" w:rsidRPr="003F0D91">
              <w:rPr>
                <w:sz w:val="22"/>
                <w:szCs w:val="20"/>
              </w:rPr>
              <w:t xml:space="preserve"> </w:t>
            </w:r>
            <w:r w:rsidRPr="003F0D91">
              <w:rPr>
                <w:sz w:val="22"/>
                <w:szCs w:val="20"/>
              </w:rPr>
              <w:t>high</w:t>
            </w:r>
            <w:r w:rsidR="00AF4412" w:rsidRPr="003F0D91">
              <w:rPr>
                <w:sz w:val="22"/>
                <w:szCs w:val="20"/>
              </w:rPr>
              <w:t xml:space="preserve"> </w:t>
            </w:r>
            <w:r w:rsidRPr="003F0D91">
              <w:rPr>
                <w:sz w:val="22"/>
                <w:szCs w:val="20"/>
              </w:rPr>
              <w:t>contrast</w:t>
            </w:r>
          </w:p>
        </w:tc>
        <w:tc>
          <w:tcPr>
            <w:tcW w:w="981" w:type="dxa"/>
          </w:tcPr>
          <w:p w14:paraId="3C323DF6" w14:textId="4666B565" w:rsidR="5AA4233B" w:rsidRPr="003F0D91" w:rsidRDefault="751D3DEA" w:rsidP="00413976">
            <w:pPr>
              <w:pStyle w:val="NoSpacing"/>
              <w:rPr>
                <w:sz w:val="22"/>
                <w:szCs w:val="20"/>
              </w:rPr>
            </w:pPr>
            <w:r w:rsidRPr="003F0D91">
              <w:rPr>
                <w:sz w:val="22"/>
                <w:szCs w:val="20"/>
              </w:rPr>
              <w:t>Larger</w:t>
            </w:r>
            <w:r w:rsidR="00AF4412" w:rsidRPr="003F0D91">
              <w:rPr>
                <w:sz w:val="22"/>
                <w:szCs w:val="20"/>
              </w:rPr>
              <w:t xml:space="preserve"> </w:t>
            </w:r>
            <w:r w:rsidRPr="003F0D91">
              <w:rPr>
                <w:sz w:val="22"/>
                <w:szCs w:val="20"/>
              </w:rPr>
              <w:t>display</w:t>
            </w:r>
            <w:r w:rsidR="00AF4412" w:rsidRPr="003F0D91">
              <w:rPr>
                <w:sz w:val="22"/>
                <w:szCs w:val="20"/>
              </w:rPr>
              <w:t xml:space="preserve"> </w:t>
            </w:r>
            <w:r w:rsidRPr="003F0D91">
              <w:rPr>
                <w:sz w:val="22"/>
                <w:szCs w:val="20"/>
              </w:rPr>
              <w:t>area,</w:t>
            </w:r>
            <w:r w:rsidR="00AF4412" w:rsidRPr="003F0D91">
              <w:rPr>
                <w:sz w:val="22"/>
                <w:szCs w:val="20"/>
              </w:rPr>
              <w:t xml:space="preserve"> </w:t>
            </w:r>
            <w:r w:rsidRPr="003F0D91">
              <w:rPr>
                <w:sz w:val="22"/>
                <w:szCs w:val="20"/>
              </w:rPr>
              <w:t>high</w:t>
            </w:r>
            <w:r w:rsidR="00AF4412" w:rsidRPr="003F0D91">
              <w:rPr>
                <w:sz w:val="22"/>
                <w:szCs w:val="20"/>
              </w:rPr>
              <w:t xml:space="preserve"> </w:t>
            </w:r>
            <w:r w:rsidRPr="003F0D91">
              <w:rPr>
                <w:sz w:val="22"/>
                <w:szCs w:val="20"/>
              </w:rPr>
              <w:t>contrast</w:t>
            </w:r>
          </w:p>
        </w:tc>
        <w:tc>
          <w:tcPr>
            <w:tcW w:w="1611" w:type="dxa"/>
          </w:tcPr>
          <w:p w14:paraId="7F06A933" w14:textId="7D9BCC6A" w:rsidR="5AA4233B" w:rsidRPr="003F0D91" w:rsidRDefault="751D3DEA" w:rsidP="00413976">
            <w:pPr>
              <w:pStyle w:val="NoSpacing"/>
              <w:rPr>
                <w:sz w:val="22"/>
                <w:szCs w:val="20"/>
              </w:rPr>
            </w:pPr>
            <w:r w:rsidRPr="003F0D91">
              <w:rPr>
                <w:sz w:val="22"/>
                <w:szCs w:val="20"/>
              </w:rPr>
              <w:t>Ultra-compact,</w:t>
            </w:r>
            <w:r w:rsidR="00AF4412" w:rsidRPr="003F0D91">
              <w:rPr>
                <w:sz w:val="22"/>
                <w:szCs w:val="20"/>
              </w:rPr>
              <w:t xml:space="preserve"> </w:t>
            </w:r>
            <w:r w:rsidRPr="003F0D91">
              <w:rPr>
                <w:sz w:val="22"/>
                <w:szCs w:val="20"/>
              </w:rPr>
              <w:t>energy</w:t>
            </w:r>
            <w:r w:rsidR="00AF4412" w:rsidRPr="003F0D91">
              <w:rPr>
                <w:sz w:val="22"/>
                <w:szCs w:val="20"/>
              </w:rPr>
              <w:t xml:space="preserve"> </w:t>
            </w:r>
            <w:r w:rsidRPr="003F0D91">
              <w:rPr>
                <w:sz w:val="22"/>
                <w:szCs w:val="20"/>
              </w:rPr>
              <w:t>efficient</w:t>
            </w:r>
          </w:p>
        </w:tc>
        <w:tc>
          <w:tcPr>
            <w:tcW w:w="1110" w:type="dxa"/>
          </w:tcPr>
          <w:p w14:paraId="254B9DCD" w14:textId="64725172" w:rsidR="5AA4233B" w:rsidRPr="003F0D91" w:rsidRDefault="751D3DEA" w:rsidP="00413976">
            <w:pPr>
              <w:pStyle w:val="NoSpacing"/>
              <w:rPr>
                <w:sz w:val="22"/>
                <w:szCs w:val="20"/>
              </w:rPr>
            </w:pPr>
            <w:r w:rsidRPr="003F0D91">
              <w:rPr>
                <w:sz w:val="22"/>
                <w:szCs w:val="20"/>
              </w:rPr>
              <w:t>Flexible</w:t>
            </w:r>
            <w:r w:rsidR="00AF4412" w:rsidRPr="003F0D91">
              <w:rPr>
                <w:sz w:val="22"/>
                <w:szCs w:val="20"/>
              </w:rPr>
              <w:t xml:space="preserve"> </w:t>
            </w:r>
            <w:r w:rsidRPr="003F0D91">
              <w:rPr>
                <w:sz w:val="22"/>
                <w:szCs w:val="20"/>
              </w:rPr>
              <w:t>design</w:t>
            </w:r>
            <w:r w:rsidR="00AF4412" w:rsidRPr="003F0D91">
              <w:rPr>
                <w:sz w:val="22"/>
                <w:szCs w:val="20"/>
              </w:rPr>
              <w:t xml:space="preserve"> </w:t>
            </w:r>
            <w:r w:rsidRPr="003F0D91">
              <w:rPr>
                <w:sz w:val="22"/>
                <w:szCs w:val="20"/>
              </w:rPr>
              <w:t>for</w:t>
            </w:r>
            <w:r w:rsidR="00AF4412" w:rsidRPr="003F0D91">
              <w:rPr>
                <w:sz w:val="22"/>
                <w:szCs w:val="20"/>
              </w:rPr>
              <w:t xml:space="preserve"> </w:t>
            </w:r>
            <w:r w:rsidRPr="003F0D91">
              <w:rPr>
                <w:sz w:val="22"/>
                <w:szCs w:val="20"/>
              </w:rPr>
              <w:t>curved</w:t>
            </w:r>
            <w:r w:rsidR="00AF4412" w:rsidRPr="003F0D91">
              <w:rPr>
                <w:sz w:val="22"/>
                <w:szCs w:val="20"/>
              </w:rPr>
              <w:t xml:space="preserve"> </w:t>
            </w:r>
            <w:r w:rsidRPr="003F0D91">
              <w:rPr>
                <w:sz w:val="22"/>
                <w:szCs w:val="20"/>
              </w:rPr>
              <w:t>surfaces</w:t>
            </w:r>
          </w:p>
        </w:tc>
        <w:tc>
          <w:tcPr>
            <w:tcW w:w="1234" w:type="dxa"/>
          </w:tcPr>
          <w:p w14:paraId="560F4818" w14:textId="6DF1E834" w:rsidR="5AA4233B" w:rsidRPr="003F0D91" w:rsidRDefault="751D3DEA" w:rsidP="00413976">
            <w:pPr>
              <w:pStyle w:val="NoSpacing"/>
              <w:rPr>
                <w:sz w:val="22"/>
                <w:szCs w:val="20"/>
              </w:rPr>
            </w:pPr>
            <w:r w:rsidRPr="003F0D91">
              <w:rPr>
                <w:sz w:val="22"/>
                <w:szCs w:val="20"/>
              </w:rPr>
              <w:t>High</w:t>
            </w:r>
            <w:r w:rsidR="00AF4412" w:rsidRPr="003F0D91">
              <w:rPr>
                <w:sz w:val="22"/>
                <w:szCs w:val="20"/>
              </w:rPr>
              <w:t xml:space="preserve"> </w:t>
            </w:r>
            <w:r w:rsidRPr="003F0D91">
              <w:rPr>
                <w:sz w:val="22"/>
                <w:szCs w:val="20"/>
              </w:rPr>
              <w:t>resolution,</w:t>
            </w:r>
            <w:r w:rsidR="00AF4412" w:rsidRPr="003F0D91">
              <w:rPr>
                <w:sz w:val="22"/>
                <w:szCs w:val="20"/>
              </w:rPr>
              <w:t xml:space="preserve"> </w:t>
            </w:r>
            <w:r w:rsidRPr="003F0D91">
              <w:rPr>
                <w:sz w:val="22"/>
                <w:szCs w:val="20"/>
              </w:rPr>
              <w:t>rich</w:t>
            </w:r>
            <w:r w:rsidR="00AF4412" w:rsidRPr="003F0D91">
              <w:rPr>
                <w:sz w:val="22"/>
                <w:szCs w:val="20"/>
              </w:rPr>
              <w:t xml:space="preserve"> </w:t>
            </w:r>
            <w:r w:rsidRPr="003F0D91">
              <w:rPr>
                <w:sz w:val="22"/>
                <w:szCs w:val="20"/>
              </w:rPr>
              <w:t>color</w:t>
            </w:r>
            <w:r w:rsidR="00AF4412" w:rsidRPr="003F0D91">
              <w:rPr>
                <w:sz w:val="22"/>
                <w:szCs w:val="20"/>
              </w:rPr>
              <w:t xml:space="preserve"> </w:t>
            </w:r>
            <w:r w:rsidRPr="003F0D91">
              <w:rPr>
                <w:sz w:val="22"/>
                <w:szCs w:val="20"/>
              </w:rPr>
              <w:t>capabilities</w:t>
            </w:r>
          </w:p>
        </w:tc>
        <w:tc>
          <w:tcPr>
            <w:tcW w:w="1234" w:type="dxa"/>
          </w:tcPr>
          <w:p w14:paraId="59E7E942" w14:textId="060F2A0F" w:rsidR="10325335" w:rsidRPr="003F0D91" w:rsidRDefault="10325335" w:rsidP="00413976">
            <w:pPr>
              <w:pStyle w:val="NoSpacing"/>
              <w:rPr>
                <w:sz w:val="22"/>
                <w:szCs w:val="20"/>
              </w:rPr>
            </w:pPr>
            <w:r w:rsidRPr="003F0D91">
              <w:rPr>
                <w:sz w:val="22"/>
                <w:szCs w:val="20"/>
              </w:rPr>
              <w:t>Touch</w:t>
            </w:r>
            <w:r w:rsidR="00AF4412" w:rsidRPr="003F0D91">
              <w:rPr>
                <w:sz w:val="22"/>
                <w:szCs w:val="20"/>
              </w:rPr>
              <w:t xml:space="preserve"> </w:t>
            </w:r>
            <w:r w:rsidRPr="003F0D91">
              <w:rPr>
                <w:sz w:val="22"/>
                <w:szCs w:val="20"/>
              </w:rPr>
              <w:t>support</w:t>
            </w:r>
          </w:p>
        </w:tc>
      </w:tr>
      <w:tr w:rsidR="2E3B5A88" w:rsidRPr="003F0D91" w14:paraId="1FE3230A" w14:textId="77777777" w:rsidTr="326AF165">
        <w:trPr>
          <w:trHeight w:val="300"/>
        </w:trPr>
        <w:tc>
          <w:tcPr>
            <w:tcW w:w="1590" w:type="dxa"/>
          </w:tcPr>
          <w:p w14:paraId="116B64C5" w14:textId="7329261C" w:rsidR="7E4BB82A" w:rsidRPr="003F0D91" w:rsidRDefault="63CB166E" w:rsidP="00413976">
            <w:pPr>
              <w:pStyle w:val="NoSpacing"/>
              <w:rPr>
                <w:b/>
                <w:bCs/>
                <w:sz w:val="22"/>
                <w:szCs w:val="20"/>
              </w:rPr>
            </w:pPr>
            <w:r w:rsidRPr="003F0D91">
              <w:rPr>
                <w:b/>
                <w:bCs/>
                <w:sz w:val="22"/>
                <w:szCs w:val="20"/>
              </w:rPr>
              <w:t>Mounting</w:t>
            </w:r>
            <w:r w:rsidR="00AF4412" w:rsidRPr="003F0D91">
              <w:rPr>
                <w:b/>
                <w:bCs/>
                <w:sz w:val="22"/>
                <w:szCs w:val="20"/>
              </w:rPr>
              <w:t xml:space="preserve"> </w:t>
            </w:r>
            <w:r w:rsidRPr="003F0D91">
              <w:rPr>
                <w:b/>
                <w:bCs/>
                <w:sz w:val="22"/>
                <w:szCs w:val="20"/>
              </w:rPr>
              <w:t>Type</w:t>
            </w:r>
          </w:p>
        </w:tc>
        <w:tc>
          <w:tcPr>
            <w:tcW w:w="879" w:type="dxa"/>
          </w:tcPr>
          <w:p w14:paraId="5916603D" w14:textId="55482415" w:rsidR="7E4BB82A" w:rsidRPr="003F0D91" w:rsidRDefault="00D6DD3A" w:rsidP="00413976">
            <w:pPr>
              <w:pStyle w:val="NoSpacing"/>
              <w:rPr>
                <w:sz w:val="22"/>
                <w:szCs w:val="20"/>
              </w:rPr>
            </w:pPr>
            <w:r w:rsidRPr="003F0D91">
              <w:rPr>
                <w:sz w:val="22"/>
                <w:szCs w:val="20"/>
              </w:rPr>
              <w:t>PCB</w:t>
            </w:r>
            <w:r w:rsidR="00AF4412" w:rsidRPr="003F0D91">
              <w:rPr>
                <w:sz w:val="22"/>
                <w:szCs w:val="20"/>
              </w:rPr>
              <w:t xml:space="preserve"> </w:t>
            </w:r>
            <w:r w:rsidRPr="003F0D91">
              <w:rPr>
                <w:sz w:val="22"/>
                <w:szCs w:val="20"/>
              </w:rPr>
              <w:t>mount,</w:t>
            </w:r>
            <w:r w:rsidR="00AF4412" w:rsidRPr="003F0D91">
              <w:rPr>
                <w:sz w:val="22"/>
                <w:szCs w:val="20"/>
              </w:rPr>
              <w:t xml:space="preserve"> </w:t>
            </w:r>
            <w:r w:rsidRPr="003F0D91">
              <w:rPr>
                <w:sz w:val="22"/>
                <w:szCs w:val="20"/>
              </w:rPr>
              <w:t>Through-hole</w:t>
            </w:r>
          </w:p>
        </w:tc>
        <w:tc>
          <w:tcPr>
            <w:tcW w:w="981" w:type="dxa"/>
          </w:tcPr>
          <w:p w14:paraId="618D7A88" w14:textId="00B40941" w:rsidR="61A14E01" w:rsidRPr="003F0D91" w:rsidRDefault="00D6DD3A" w:rsidP="00413976">
            <w:pPr>
              <w:pStyle w:val="NoSpacing"/>
              <w:rPr>
                <w:sz w:val="22"/>
                <w:szCs w:val="20"/>
              </w:rPr>
            </w:pPr>
            <w:r w:rsidRPr="003F0D91">
              <w:rPr>
                <w:sz w:val="22"/>
                <w:szCs w:val="20"/>
              </w:rPr>
              <w:t>PCB</w:t>
            </w:r>
            <w:r w:rsidR="00AF4412" w:rsidRPr="003F0D91">
              <w:rPr>
                <w:sz w:val="22"/>
                <w:szCs w:val="20"/>
              </w:rPr>
              <w:t xml:space="preserve"> </w:t>
            </w:r>
            <w:r w:rsidRPr="003F0D91">
              <w:rPr>
                <w:sz w:val="22"/>
                <w:szCs w:val="20"/>
              </w:rPr>
              <w:t>mount,</w:t>
            </w:r>
            <w:r w:rsidR="00AF4412" w:rsidRPr="003F0D91">
              <w:rPr>
                <w:sz w:val="22"/>
                <w:szCs w:val="20"/>
              </w:rPr>
              <w:t xml:space="preserve"> </w:t>
            </w:r>
            <w:r w:rsidRPr="003F0D91">
              <w:rPr>
                <w:sz w:val="22"/>
                <w:szCs w:val="20"/>
              </w:rPr>
              <w:t>Through-hole</w:t>
            </w:r>
          </w:p>
          <w:p w14:paraId="569A9F3E" w14:textId="3117978A" w:rsidR="2E3B5A88" w:rsidRPr="003F0D91" w:rsidRDefault="2E3B5A88" w:rsidP="00413976">
            <w:pPr>
              <w:pStyle w:val="NoSpacing"/>
              <w:rPr>
                <w:sz w:val="22"/>
                <w:szCs w:val="20"/>
              </w:rPr>
            </w:pPr>
          </w:p>
        </w:tc>
        <w:tc>
          <w:tcPr>
            <w:tcW w:w="1611" w:type="dxa"/>
          </w:tcPr>
          <w:p w14:paraId="1F8472DE" w14:textId="72BA40B4" w:rsidR="61A14E01" w:rsidRPr="003F0D91" w:rsidRDefault="00D6DD3A" w:rsidP="00413976">
            <w:pPr>
              <w:pStyle w:val="NoSpacing"/>
              <w:rPr>
                <w:sz w:val="22"/>
                <w:szCs w:val="20"/>
              </w:rPr>
            </w:pPr>
            <w:r w:rsidRPr="003F0D91">
              <w:rPr>
                <w:sz w:val="22"/>
                <w:szCs w:val="20"/>
              </w:rPr>
              <w:t>PCB</w:t>
            </w:r>
            <w:r w:rsidR="00AF4412" w:rsidRPr="003F0D91">
              <w:rPr>
                <w:sz w:val="22"/>
                <w:szCs w:val="20"/>
              </w:rPr>
              <w:t xml:space="preserve"> </w:t>
            </w:r>
            <w:r w:rsidRPr="003F0D91">
              <w:rPr>
                <w:sz w:val="22"/>
                <w:szCs w:val="20"/>
              </w:rPr>
              <w:t>mount,</w:t>
            </w:r>
            <w:r w:rsidR="00AF4412" w:rsidRPr="003F0D91">
              <w:rPr>
                <w:sz w:val="22"/>
                <w:szCs w:val="20"/>
              </w:rPr>
              <w:t xml:space="preserve"> </w:t>
            </w:r>
            <w:r w:rsidRPr="003F0D91">
              <w:rPr>
                <w:sz w:val="22"/>
                <w:szCs w:val="20"/>
              </w:rPr>
              <w:t>Through-hole</w:t>
            </w:r>
          </w:p>
          <w:p w14:paraId="16E4EF33" w14:textId="7A94EFCF" w:rsidR="2E3B5A88" w:rsidRPr="003F0D91" w:rsidRDefault="2E3B5A88" w:rsidP="00413976">
            <w:pPr>
              <w:pStyle w:val="NoSpacing"/>
              <w:rPr>
                <w:sz w:val="22"/>
                <w:szCs w:val="20"/>
              </w:rPr>
            </w:pPr>
          </w:p>
        </w:tc>
        <w:tc>
          <w:tcPr>
            <w:tcW w:w="1110" w:type="dxa"/>
          </w:tcPr>
          <w:p w14:paraId="7C5F5950" w14:textId="34E0AC5D" w:rsidR="61A14E01" w:rsidRPr="003F0D91" w:rsidRDefault="00D6DD3A" w:rsidP="00413976">
            <w:pPr>
              <w:pStyle w:val="NoSpacing"/>
              <w:rPr>
                <w:sz w:val="22"/>
                <w:szCs w:val="20"/>
              </w:rPr>
            </w:pPr>
            <w:r w:rsidRPr="003F0D91">
              <w:rPr>
                <w:sz w:val="22"/>
                <w:szCs w:val="20"/>
              </w:rPr>
              <w:t>PCB</w:t>
            </w:r>
            <w:r w:rsidR="00AF4412" w:rsidRPr="003F0D91">
              <w:rPr>
                <w:sz w:val="22"/>
                <w:szCs w:val="20"/>
              </w:rPr>
              <w:t xml:space="preserve"> </w:t>
            </w:r>
            <w:r w:rsidRPr="003F0D91">
              <w:rPr>
                <w:sz w:val="22"/>
                <w:szCs w:val="20"/>
              </w:rPr>
              <w:t>mount,</w:t>
            </w:r>
            <w:r w:rsidR="00AF4412" w:rsidRPr="003F0D91">
              <w:rPr>
                <w:sz w:val="22"/>
                <w:szCs w:val="20"/>
              </w:rPr>
              <w:t xml:space="preserve"> </w:t>
            </w:r>
            <w:r w:rsidRPr="003F0D91">
              <w:rPr>
                <w:sz w:val="22"/>
                <w:szCs w:val="20"/>
              </w:rPr>
              <w:t>Through-hole</w:t>
            </w:r>
          </w:p>
          <w:p w14:paraId="1E9A48BE" w14:textId="5C6A19BC" w:rsidR="2E3B5A88" w:rsidRPr="003F0D91" w:rsidRDefault="2E3B5A88" w:rsidP="00413976">
            <w:pPr>
              <w:pStyle w:val="NoSpacing"/>
              <w:rPr>
                <w:sz w:val="22"/>
                <w:szCs w:val="20"/>
              </w:rPr>
            </w:pPr>
          </w:p>
        </w:tc>
        <w:tc>
          <w:tcPr>
            <w:tcW w:w="1234" w:type="dxa"/>
          </w:tcPr>
          <w:p w14:paraId="6032EF7B" w14:textId="153DC03F" w:rsidR="61A14E01" w:rsidRPr="003F0D91" w:rsidRDefault="00D6DD3A" w:rsidP="00413976">
            <w:pPr>
              <w:pStyle w:val="NoSpacing"/>
              <w:rPr>
                <w:sz w:val="22"/>
                <w:szCs w:val="20"/>
              </w:rPr>
            </w:pPr>
            <w:r w:rsidRPr="003F0D91">
              <w:rPr>
                <w:sz w:val="22"/>
                <w:szCs w:val="20"/>
              </w:rPr>
              <w:t>PCB</w:t>
            </w:r>
            <w:r w:rsidR="00AF4412" w:rsidRPr="003F0D91">
              <w:rPr>
                <w:sz w:val="22"/>
                <w:szCs w:val="20"/>
              </w:rPr>
              <w:t xml:space="preserve"> </w:t>
            </w:r>
            <w:r w:rsidRPr="003F0D91">
              <w:rPr>
                <w:sz w:val="22"/>
                <w:szCs w:val="20"/>
              </w:rPr>
              <w:t>mount,</w:t>
            </w:r>
            <w:r w:rsidR="00AF4412" w:rsidRPr="003F0D91">
              <w:rPr>
                <w:sz w:val="22"/>
                <w:szCs w:val="20"/>
              </w:rPr>
              <w:t xml:space="preserve"> </w:t>
            </w:r>
            <w:r w:rsidRPr="003F0D91">
              <w:rPr>
                <w:sz w:val="22"/>
                <w:szCs w:val="20"/>
              </w:rPr>
              <w:t>Through-hole</w:t>
            </w:r>
          </w:p>
          <w:p w14:paraId="118CE834" w14:textId="6DEC0F50" w:rsidR="2E3B5A88" w:rsidRPr="003F0D91" w:rsidRDefault="2E3B5A88" w:rsidP="00413976">
            <w:pPr>
              <w:pStyle w:val="NoSpacing"/>
              <w:rPr>
                <w:sz w:val="22"/>
                <w:szCs w:val="20"/>
              </w:rPr>
            </w:pPr>
          </w:p>
        </w:tc>
        <w:tc>
          <w:tcPr>
            <w:tcW w:w="1234" w:type="dxa"/>
          </w:tcPr>
          <w:p w14:paraId="15116175" w14:textId="3E71E433" w:rsidR="1E74BC3C" w:rsidRPr="003F0D91" w:rsidRDefault="1E74BC3C" w:rsidP="00413976">
            <w:pPr>
              <w:pStyle w:val="NoSpacing"/>
              <w:rPr>
                <w:sz w:val="22"/>
                <w:szCs w:val="20"/>
              </w:rPr>
            </w:pPr>
            <w:r w:rsidRPr="003F0D91">
              <w:rPr>
                <w:sz w:val="22"/>
                <w:szCs w:val="20"/>
              </w:rPr>
              <w:t>Surface</w:t>
            </w:r>
            <w:r w:rsidR="00AF4412" w:rsidRPr="003F0D91">
              <w:rPr>
                <w:sz w:val="22"/>
                <w:szCs w:val="20"/>
              </w:rPr>
              <w:t xml:space="preserve"> </w:t>
            </w:r>
            <w:r w:rsidRPr="003F0D91">
              <w:rPr>
                <w:sz w:val="22"/>
                <w:szCs w:val="20"/>
              </w:rPr>
              <w:t>Mount</w:t>
            </w:r>
          </w:p>
        </w:tc>
      </w:tr>
    </w:tbl>
    <w:p w14:paraId="776AAB0C" w14:textId="4B10C7A9" w:rsidR="41339C38" w:rsidRDefault="12E08AEB" w:rsidP="00F5553B">
      <w:pPr>
        <w:pStyle w:val="Heading4"/>
      </w:pPr>
      <w:r w:rsidRPr="326AF165">
        <w:t>3.</w:t>
      </w:r>
      <w:r w:rsidR="79B166A8" w:rsidRPr="326AF165">
        <w:t>5.</w:t>
      </w:r>
      <w:r w:rsidRPr="326AF165">
        <w:t>4.1</w:t>
      </w:r>
      <w:r w:rsidR="00AF4412">
        <w:t xml:space="preserve"> </w:t>
      </w:r>
      <w:r w:rsidR="1C8869FC" w:rsidRPr="326AF165">
        <w:t>Analysis</w:t>
      </w:r>
      <w:r w:rsidR="00AF4412">
        <w:t xml:space="preserve"> </w:t>
      </w:r>
      <w:r w:rsidR="1C8869FC" w:rsidRPr="326AF165">
        <w:t>of</w:t>
      </w:r>
      <w:r w:rsidR="00AF4412">
        <w:t xml:space="preserve"> </w:t>
      </w:r>
      <w:r w:rsidR="1C8869FC" w:rsidRPr="326AF165">
        <w:t>OLED/LED</w:t>
      </w:r>
      <w:r w:rsidR="00AF4412">
        <w:t xml:space="preserve"> </w:t>
      </w:r>
      <w:r w:rsidR="1C8869FC" w:rsidRPr="326AF165">
        <w:t>Displays</w:t>
      </w:r>
      <w:r w:rsidR="00AF4412">
        <w:t xml:space="preserve"> </w:t>
      </w:r>
    </w:p>
    <w:p w14:paraId="6774BE87" w14:textId="61DDC0AB" w:rsidR="7740E936" w:rsidRDefault="7740E936" w:rsidP="00F5553B">
      <w:r w:rsidRPr="326AF165">
        <w:t>When</w:t>
      </w:r>
      <w:r w:rsidR="00AF4412">
        <w:t xml:space="preserve"> </w:t>
      </w:r>
      <w:r w:rsidRPr="326AF165">
        <w:t>we</w:t>
      </w:r>
      <w:r w:rsidR="00AF4412">
        <w:t xml:space="preserve"> </w:t>
      </w:r>
      <w:r w:rsidRPr="326AF165">
        <w:t>choose</w:t>
      </w:r>
      <w:r w:rsidR="00AF4412">
        <w:t xml:space="preserve"> </w:t>
      </w:r>
      <w:r w:rsidRPr="326AF165">
        <w:t>an</w:t>
      </w:r>
      <w:r w:rsidR="00AF4412">
        <w:t xml:space="preserve"> </w:t>
      </w:r>
      <w:r w:rsidRPr="326AF165">
        <w:t>OLED/LED</w:t>
      </w:r>
      <w:r w:rsidR="00AF4412">
        <w:t xml:space="preserve"> </w:t>
      </w:r>
      <w:r w:rsidRPr="326AF165">
        <w:t>display</w:t>
      </w:r>
      <w:r w:rsidR="00AF4412">
        <w:t xml:space="preserve"> </w:t>
      </w:r>
      <w:r w:rsidRPr="326AF165">
        <w:t>to</w:t>
      </w:r>
      <w:r w:rsidR="00AF4412">
        <w:t xml:space="preserve"> </w:t>
      </w:r>
      <w:r w:rsidRPr="326AF165">
        <w:t>pair</w:t>
      </w:r>
      <w:r w:rsidR="00AF4412">
        <w:t xml:space="preserve"> </w:t>
      </w:r>
      <w:r w:rsidRPr="326AF165">
        <w:t>with</w:t>
      </w:r>
      <w:r w:rsidR="00AF4412">
        <w:t xml:space="preserve"> </w:t>
      </w:r>
      <w:r w:rsidRPr="326AF165">
        <w:t>our</w:t>
      </w:r>
      <w:r w:rsidR="00AF4412">
        <w:t xml:space="preserve"> </w:t>
      </w:r>
      <w:r w:rsidRPr="326AF165">
        <w:t>ESP32</w:t>
      </w:r>
      <w:r w:rsidR="00AF4412">
        <w:t xml:space="preserve"> </w:t>
      </w:r>
      <w:r w:rsidRPr="326AF165">
        <w:t>microcontroller</w:t>
      </w:r>
      <w:r w:rsidR="00AF4412">
        <w:t xml:space="preserve"> </w:t>
      </w:r>
      <w:r w:rsidRPr="326AF165">
        <w:t>it's</w:t>
      </w:r>
      <w:r w:rsidR="00AF4412">
        <w:t xml:space="preserve"> </w:t>
      </w:r>
      <w:r w:rsidRPr="326AF165">
        <w:t>crucial</w:t>
      </w:r>
      <w:r w:rsidR="00AF4412">
        <w:t xml:space="preserve"> </w:t>
      </w:r>
      <w:r w:rsidRPr="326AF165">
        <w:t>to</w:t>
      </w:r>
      <w:r w:rsidR="00AF4412">
        <w:t xml:space="preserve"> </w:t>
      </w:r>
      <w:r w:rsidRPr="326AF165">
        <w:t>assess</w:t>
      </w:r>
      <w:r w:rsidR="00AF4412">
        <w:t xml:space="preserve"> </w:t>
      </w:r>
      <w:r w:rsidRPr="326AF165">
        <w:t>the</w:t>
      </w:r>
      <w:r w:rsidR="00AF4412">
        <w:t xml:space="preserve"> </w:t>
      </w:r>
      <w:r w:rsidRPr="326AF165">
        <w:t>features</w:t>
      </w:r>
      <w:r w:rsidR="00AF4412">
        <w:t xml:space="preserve"> </w:t>
      </w:r>
      <w:r w:rsidRPr="326AF165">
        <w:t>and</w:t>
      </w:r>
      <w:r w:rsidR="00AF4412">
        <w:t xml:space="preserve"> </w:t>
      </w:r>
      <w:r w:rsidRPr="326AF165">
        <w:t>capabilities</w:t>
      </w:r>
      <w:r w:rsidR="00AF4412">
        <w:t xml:space="preserve"> </w:t>
      </w:r>
      <w:r w:rsidRPr="326AF165">
        <w:t>of</w:t>
      </w:r>
      <w:r w:rsidR="00AF4412">
        <w:t xml:space="preserve"> </w:t>
      </w:r>
      <w:r w:rsidRPr="326AF165">
        <w:t>each</w:t>
      </w:r>
      <w:r w:rsidR="00AF4412">
        <w:t xml:space="preserve"> </w:t>
      </w:r>
      <w:r w:rsidRPr="326AF165">
        <w:t>option.</w:t>
      </w:r>
      <w:r w:rsidR="00AF4412">
        <w:t xml:space="preserve"> </w:t>
      </w:r>
      <w:r w:rsidRPr="326AF165">
        <w:t>Every</w:t>
      </w:r>
      <w:r w:rsidR="00AF4412">
        <w:t xml:space="preserve"> </w:t>
      </w:r>
      <w:r w:rsidRPr="326AF165">
        <w:t>display</w:t>
      </w:r>
      <w:r w:rsidR="00AF4412">
        <w:t xml:space="preserve"> </w:t>
      </w:r>
      <w:r w:rsidRPr="326AF165">
        <w:t>has</w:t>
      </w:r>
      <w:r w:rsidR="00AF4412">
        <w:t xml:space="preserve"> </w:t>
      </w:r>
      <w:r w:rsidRPr="326AF165">
        <w:t>its</w:t>
      </w:r>
      <w:r w:rsidR="00AF4412">
        <w:t xml:space="preserve"> </w:t>
      </w:r>
      <w:r w:rsidRPr="326AF165">
        <w:t>strengths</w:t>
      </w:r>
      <w:r w:rsidR="00AF4412">
        <w:t xml:space="preserve"> </w:t>
      </w:r>
      <w:r w:rsidRPr="326AF165">
        <w:t>and</w:t>
      </w:r>
      <w:r w:rsidR="00AF4412">
        <w:t xml:space="preserve"> </w:t>
      </w:r>
      <w:r w:rsidRPr="326AF165">
        <w:t>weaknesses.</w:t>
      </w:r>
      <w:r w:rsidR="00AF4412">
        <w:t xml:space="preserve"> </w:t>
      </w:r>
      <w:r w:rsidRPr="326AF165">
        <w:t>Picking</w:t>
      </w:r>
      <w:r w:rsidR="00AF4412">
        <w:t xml:space="preserve"> </w:t>
      </w:r>
      <w:r w:rsidRPr="326AF165">
        <w:t>the</w:t>
      </w:r>
      <w:r w:rsidR="00AF4412">
        <w:t xml:space="preserve"> </w:t>
      </w:r>
      <w:r w:rsidRPr="326AF165">
        <w:t>right</w:t>
      </w:r>
      <w:r w:rsidR="00AF4412">
        <w:t xml:space="preserve"> </w:t>
      </w:r>
      <w:r w:rsidRPr="326AF165">
        <w:t>one</w:t>
      </w:r>
      <w:r w:rsidR="00AF4412">
        <w:t xml:space="preserve"> </w:t>
      </w:r>
      <w:r w:rsidRPr="326AF165">
        <w:t>depends</w:t>
      </w:r>
      <w:r w:rsidR="00AF4412">
        <w:t xml:space="preserve"> </w:t>
      </w:r>
      <w:r w:rsidRPr="326AF165">
        <w:t>on</w:t>
      </w:r>
      <w:r w:rsidR="00AF4412">
        <w:t xml:space="preserve"> </w:t>
      </w:r>
      <w:r w:rsidRPr="326AF165">
        <w:t>what</w:t>
      </w:r>
      <w:r w:rsidR="00AF4412">
        <w:t xml:space="preserve"> </w:t>
      </w:r>
      <w:r w:rsidRPr="326AF165">
        <w:t>our</w:t>
      </w:r>
      <w:r w:rsidR="00AF4412">
        <w:t xml:space="preserve"> </w:t>
      </w:r>
      <w:r w:rsidRPr="326AF165">
        <w:t>project</w:t>
      </w:r>
      <w:r w:rsidR="00AF4412">
        <w:t xml:space="preserve"> </w:t>
      </w:r>
      <w:r w:rsidRPr="326AF165">
        <w:t>specifically</w:t>
      </w:r>
      <w:r w:rsidR="00AF4412">
        <w:t xml:space="preserve"> </w:t>
      </w:r>
      <w:r w:rsidRPr="326AF165">
        <w:t>needs.</w:t>
      </w:r>
      <w:r w:rsidR="00AF4412">
        <w:t xml:space="preserve"> </w:t>
      </w:r>
      <w:r w:rsidRPr="326AF165">
        <w:t>Lets</w:t>
      </w:r>
      <w:r w:rsidR="00AF4412">
        <w:t xml:space="preserve"> </w:t>
      </w:r>
      <w:r w:rsidRPr="326AF165">
        <w:t>dive</w:t>
      </w:r>
      <w:r w:rsidR="00AF4412">
        <w:t xml:space="preserve"> </w:t>
      </w:r>
      <w:r w:rsidRPr="326AF165">
        <w:t>into</w:t>
      </w:r>
      <w:r w:rsidR="00AF4412">
        <w:t xml:space="preserve"> </w:t>
      </w:r>
      <w:r w:rsidRPr="326AF165">
        <w:t>a</w:t>
      </w:r>
      <w:r w:rsidR="00AF4412">
        <w:t xml:space="preserve"> </w:t>
      </w:r>
      <w:r w:rsidRPr="326AF165">
        <w:t>comparison</w:t>
      </w:r>
      <w:r w:rsidR="00AF4412">
        <w:t xml:space="preserve"> </w:t>
      </w:r>
      <w:r w:rsidRPr="326AF165">
        <w:t>of</w:t>
      </w:r>
      <w:r w:rsidR="00AF4412">
        <w:t xml:space="preserve"> </w:t>
      </w:r>
      <w:r w:rsidRPr="326AF165">
        <w:t>five</w:t>
      </w:r>
      <w:r w:rsidR="00AF4412">
        <w:t xml:space="preserve"> </w:t>
      </w:r>
      <w:r w:rsidRPr="326AF165">
        <w:t>top</w:t>
      </w:r>
      <w:r w:rsidR="00AF4412">
        <w:t xml:space="preserve"> </w:t>
      </w:r>
      <w:r w:rsidRPr="326AF165">
        <w:t>notch</w:t>
      </w:r>
      <w:r w:rsidR="00AF4412">
        <w:t xml:space="preserve"> </w:t>
      </w:r>
      <w:r w:rsidRPr="326AF165">
        <w:t>displays</w:t>
      </w:r>
      <w:r w:rsidR="00AF4412">
        <w:t xml:space="preserve"> </w:t>
      </w:r>
      <w:r w:rsidRPr="326AF165">
        <w:t>to</w:t>
      </w:r>
      <w:r w:rsidR="00AF4412">
        <w:t xml:space="preserve"> </w:t>
      </w:r>
      <w:r w:rsidRPr="326AF165">
        <w:t>better</w:t>
      </w:r>
      <w:r w:rsidR="00AF4412">
        <w:t xml:space="preserve"> </w:t>
      </w:r>
      <w:r w:rsidRPr="326AF165">
        <w:t>understand</w:t>
      </w:r>
      <w:r w:rsidR="00AF4412">
        <w:t xml:space="preserve"> </w:t>
      </w:r>
      <w:r w:rsidRPr="326AF165">
        <w:t>how</w:t>
      </w:r>
      <w:r w:rsidR="00AF4412">
        <w:t xml:space="preserve"> </w:t>
      </w:r>
      <w:r w:rsidRPr="326AF165">
        <w:t>suitable</w:t>
      </w:r>
      <w:r w:rsidR="00AF4412">
        <w:t xml:space="preserve"> </w:t>
      </w:r>
      <w:r w:rsidRPr="326AF165">
        <w:t>they</w:t>
      </w:r>
      <w:r w:rsidR="00AF4412">
        <w:t xml:space="preserve"> </w:t>
      </w:r>
      <w:r w:rsidRPr="326AF165">
        <w:t>are,</w:t>
      </w:r>
      <w:r w:rsidR="00AF4412">
        <w:t xml:space="preserve"> </w:t>
      </w:r>
      <w:r w:rsidRPr="326AF165">
        <w:t>for</w:t>
      </w:r>
      <w:r w:rsidR="00AF4412">
        <w:t xml:space="preserve"> </w:t>
      </w:r>
      <w:r w:rsidRPr="326AF165">
        <w:t>applications.</w:t>
      </w:r>
    </w:p>
    <w:p w14:paraId="5E8FF400" w14:textId="356F9A5D" w:rsidR="7740E936" w:rsidRDefault="7740E936" w:rsidP="00F5553B">
      <w:r w:rsidRPr="326AF165">
        <w:lastRenderedPageBreak/>
        <w:t>The</w:t>
      </w:r>
      <w:r w:rsidR="00AF4412">
        <w:t xml:space="preserve"> </w:t>
      </w:r>
      <w:r w:rsidRPr="326AF165">
        <w:rPr>
          <w:b/>
          <w:bCs/>
        </w:rPr>
        <w:t>Adafruit</w:t>
      </w:r>
      <w:r w:rsidR="00AF4412">
        <w:rPr>
          <w:b/>
          <w:bCs/>
        </w:rPr>
        <w:t xml:space="preserve"> </w:t>
      </w:r>
      <w:r w:rsidRPr="326AF165">
        <w:rPr>
          <w:b/>
          <w:bCs/>
        </w:rPr>
        <w:t>128x64</w:t>
      </w:r>
      <w:r w:rsidR="00AF4412">
        <w:rPr>
          <w:b/>
          <w:bCs/>
        </w:rPr>
        <w:t xml:space="preserve"> </w:t>
      </w:r>
      <w:r w:rsidRPr="326AF165">
        <w:rPr>
          <w:b/>
          <w:bCs/>
        </w:rPr>
        <w:t>OLED</w:t>
      </w:r>
      <w:r w:rsidR="00AF4412">
        <w:rPr>
          <w:b/>
          <w:bCs/>
        </w:rPr>
        <w:t xml:space="preserve"> </w:t>
      </w:r>
      <w:r w:rsidRPr="326AF165">
        <w:rPr>
          <w:b/>
          <w:bCs/>
        </w:rPr>
        <w:t>Display</w:t>
      </w:r>
      <w:r w:rsidR="00AF4412">
        <w:rPr>
          <w:b/>
          <w:bCs/>
        </w:rPr>
        <w:t xml:space="preserve"> </w:t>
      </w:r>
      <w:r w:rsidRPr="326AF165">
        <w:rPr>
          <w:b/>
          <w:bCs/>
        </w:rPr>
        <w:t>(SSD1306)</w:t>
      </w:r>
      <w:r w:rsidR="00AF4412">
        <w:t xml:space="preserve"> </w:t>
      </w:r>
      <w:r w:rsidRPr="326AF165">
        <w:t>is</w:t>
      </w:r>
      <w:r w:rsidR="00AF4412">
        <w:t xml:space="preserve"> </w:t>
      </w:r>
      <w:r w:rsidRPr="326AF165">
        <w:t>highly</w:t>
      </w:r>
      <w:r w:rsidR="00AF4412">
        <w:t xml:space="preserve"> </w:t>
      </w:r>
      <w:r w:rsidRPr="326AF165">
        <w:t>regarded</w:t>
      </w:r>
      <w:r w:rsidR="00AF4412">
        <w:t xml:space="preserve"> </w:t>
      </w:r>
      <w:r w:rsidRPr="326AF165">
        <w:t>in</w:t>
      </w:r>
      <w:r w:rsidR="00AF4412">
        <w:t xml:space="preserve"> </w:t>
      </w:r>
      <w:r w:rsidRPr="326AF165">
        <w:t>the</w:t>
      </w:r>
      <w:r w:rsidR="00AF4412">
        <w:t xml:space="preserve"> </w:t>
      </w:r>
      <w:r w:rsidRPr="326AF165">
        <w:t>maker</w:t>
      </w:r>
      <w:r w:rsidR="00AF4412">
        <w:t xml:space="preserve"> </w:t>
      </w:r>
      <w:r w:rsidRPr="326AF165">
        <w:t>community</w:t>
      </w:r>
      <w:r w:rsidR="00AF4412">
        <w:t xml:space="preserve"> </w:t>
      </w:r>
      <w:r w:rsidRPr="326AF165">
        <w:t>for</w:t>
      </w:r>
      <w:r w:rsidR="00AF4412">
        <w:t xml:space="preserve"> </w:t>
      </w:r>
      <w:r w:rsidRPr="326AF165">
        <w:t>its</w:t>
      </w:r>
      <w:r w:rsidR="00AF4412">
        <w:t xml:space="preserve"> </w:t>
      </w:r>
      <w:r w:rsidRPr="326AF165">
        <w:t>contrast</w:t>
      </w:r>
      <w:r w:rsidR="00AF4412">
        <w:t xml:space="preserve"> </w:t>
      </w:r>
      <w:r w:rsidRPr="326AF165">
        <w:t>and</w:t>
      </w:r>
      <w:r w:rsidR="00AF4412">
        <w:t xml:space="preserve"> </w:t>
      </w:r>
      <w:r w:rsidRPr="326AF165">
        <w:t>energy</w:t>
      </w:r>
      <w:r w:rsidR="00AF4412">
        <w:t xml:space="preserve"> </w:t>
      </w:r>
      <w:r w:rsidRPr="326AF165">
        <w:t>efficiency.</w:t>
      </w:r>
      <w:r w:rsidR="00AF4412">
        <w:t xml:space="preserve"> </w:t>
      </w:r>
      <w:r w:rsidRPr="326AF165">
        <w:t>With</w:t>
      </w:r>
      <w:r w:rsidR="00AF4412">
        <w:t xml:space="preserve"> </w:t>
      </w:r>
      <w:r w:rsidRPr="326AF165">
        <w:t>a</w:t>
      </w:r>
      <w:r w:rsidR="00AF4412">
        <w:t xml:space="preserve"> </w:t>
      </w:r>
      <w:r w:rsidRPr="326AF165">
        <w:t>size</w:t>
      </w:r>
      <w:r w:rsidR="00AF4412">
        <w:t xml:space="preserve"> </w:t>
      </w:r>
      <w:r w:rsidRPr="326AF165">
        <w:t>of</w:t>
      </w:r>
      <w:r w:rsidR="00AF4412">
        <w:t xml:space="preserve"> </w:t>
      </w:r>
      <w:r w:rsidRPr="326AF165">
        <w:t>0.96</w:t>
      </w:r>
      <w:r w:rsidR="00AF4412">
        <w:t xml:space="preserve"> </w:t>
      </w:r>
      <w:r w:rsidRPr="326AF165">
        <w:t>inches</w:t>
      </w:r>
      <w:r w:rsidR="00AF4412">
        <w:t xml:space="preserve"> </w:t>
      </w:r>
      <w:r w:rsidRPr="326AF165">
        <w:t>and</w:t>
      </w:r>
      <w:r w:rsidR="00AF4412">
        <w:t xml:space="preserve"> </w:t>
      </w:r>
      <w:r w:rsidRPr="326AF165">
        <w:t>a</w:t>
      </w:r>
      <w:r w:rsidR="00AF4412">
        <w:t xml:space="preserve"> </w:t>
      </w:r>
      <w:r w:rsidRPr="326AF165">
        <w:t>resolution</w:t>
      </w:r>
      <w:r w:rsidR="00AF4412">
        <w:t xml:space="preserve"> </w:t>
      </w:r>
      <w:r w:rsidRPr="326AF165">
        <w:t>of</w:t>
      </w:r>
      <w:r w:rsidR="00AF4412">
        <w:t xml:space="preserve"> </w:t>
      </w:r>
      <w:r w:rsidRPr="326AF165">
        <w:t>128x64</w:t>
      </w:r>
      <w:r w:rsidR="00AF4412">
        <w:t xml:space="preserve"> </w:t>
      </w:r>
      <w:r w:rsidRPr="326AF165">
        <w:t>pixels</w:t>
      </w:r>
      <w:r w:rsidR="00AF4412">
        <w:t xml:space="preserve"> </w:t>
      </w:r>
      <w:r w:rsidRPr="326AF165">
        <w:t>it</w:t>
      </w:r>
      <w:r w:rsidR="00AF4412">
        <w:t xml:space="preserve"> </w:t>
      </w:r>
      <w:r w:rsidRPr="326AF165">
        <w:t>strikes</w:t>
      </w:r>
      <w:r w:rsidR="00AF4412">
        <w:t xml:space="preserve"> </w:t>
      </w:r>
      <w:r w:rsidRPr="326AF165">
        <w:t>a</w:t>
      </w:r>
      <w:r w:rsidR="00AF4412">
        <w:t xml:space="preserve"> </w:t>
      </w:r>
      <w:r w:rsidRPr="326AF165">
        <w:t>balance</w:t>
      </w:r>
      <w:r w:rsidR="00AF4412">
        <w:t xml:space="preserve"> </w:t>
      </w:r>
      <w:r w:rsidRPr="326AF165">
        <w:t>between</w:t>
      </w:r>
      <w:r w:rsidR="00AF4412">
        <w:t xml:space="preserve"> </w:t>
      </w:r>
      <w:r w:rsidRPr="326AF165">
        <w:t>detail</w:t>
      </w:r>
      <w:r w:rsidR="00AF4412">
        <w:t xml:space="preserve"> </w:t>
      </w:r>
      <w:r w:rsidRPr="326AF165">
        <w:t>and</w:t>
      </w:r>
      <w:r w:rsidR="00AF4412">
        <w:t xml:space="preserve"> </w:t>
      </w:r>
      <w:r w:rsidRPr="326AF165">
        <w:t>compact</w:t>
      </w:r>
      <w:r w:rsidR="00AF4412">
        <w:t xml:space="preserve"> </w:t>
      </w:r>
      <w:r w:rsidRPr="326AF165">
        <w:t>design.</w:t>
      </w:r>
      <w:r w:rsidR="00AF4412">
        <w:t xml:space="preserve"> </w:t>
      </w:r>
      <w:r w:rsidRPr="326AF165">
        <w:t>This</w:t>
      </w:r>
      <w:r w:rsidR="00AF4412">
        <w:t xml:space="preserve"> </w:t>
      </w:r>
      <w:r w:rsidRPr="326AF165">
        <w:t>display</w:t>
      </w:r>
      <w:r w:rsidR="00AF4412">
        <w:t xml:space="preserve"> </w:t>
      </w:r>
      <w:r w:rsidRPr="326AF165">
        <w:t>supports</w:t>
      </w:r>
      <w:r w:rsidR="00AF4412">
        <w:t xml:space="preserve"> </w:t>
      </w:r>
      <w:r w:rsidRPr="326AF165">
        <w:t>both</w:t>
      </w:r>
      <w:r w:rsidR="00AF4412">
        <w:t xml:space="preserve"> </w:t>
      </w:r>
      <w:r w:rsidRPr="326AF165">
        <w:t>I2C</w:t>
      </w:r>
      <w:r w:rsidR="00AF4412">
        <w:t xml:space="preserve"> </w:t>
      </w:r>
      <w:r w:rsidRPr="326AF165">
        <w:t>and</w:t>
      </w:r>
      <w:r w:rsidR="00AF4412">
        <w:t xml:space="preserve"> </w:t>
      </w:r>
      <w:r w:rsidRPr="326AF165">
        <w:t>SPI</w:t>
      </w:r>
      <w:r w:rsidR="00AF4412">
        <w:t xml:space="preserve"> </w:t>
      </w:r>
      <w:r w:rsidRPr="326AF165">
        <w:t>interfaces</w:t>
      </w:r>
      <w:r w:rsidR="00AF4412">
        <w:t xml:space="preserve"> </w:t>
      </w:r>
      <w:r w:rsidRPr="326AF165">
        <w:t>offering</w:t>
      </w:r>
      <w:r w:rsidR="00AF4412">
        <w:t xml:space="preserve"> </w:t>
      </w:r>
      <w:r w:rsidRPr="326AF165">
        <w:t>flexibility</w:t>
      </w:r>
      <w:r w:rsidR="00AF4412">
        <w:t xml:space="preserve"> </w:t>
      </w:r>
      <w:r w:rsidRPr="326AF165">
        <w:t>for</w:t>
      </w:r>
      <w:r w:rsidR="00AF4412">
        <w:t xml:space="preserve"> </w:t>
      </w:r>
      <w:r w:rsidRPr="326AF165">
        <w:t>integration</w:t>
      </w:r>
      <w:r w:rsidR="00AF4412">
        <w:t xml:space="preserve"> </w:t>
      </w:r>
      <w:r w:rsidRPr="326AF165">
        <w:t>with</w:t>
      </w:r>
      <w:r w:rsidR="00AF4412">
        <w:t xml:space="preserve"> </w:t>
      </w:r>
      <w:r w:rsidRPr="326AF165">
        <w:t>systems.</w:t>
      </w:r>
      <w:r w:rsidR="00AF4412">
        <w:t xml:space="preserve"> </w:t>
      </w:r>
      <w:r w:rsidRPr="326AF165">
        <w:t>Thanks</w:t>
      </w:r>
      <w:r w:rsidR="00AF4412">
        <w:t xml:space="preserve"> </w:t>
      </w:r>
      <w:r w:rsidRPr="326AF165">
        <w:t>to</w:t>
      </w:r>
      <w:r w:rsidR="00AF4412">
        <w:t xml:space="preserve"> </w:t>
      </w:r>
      <w:r w:rsidRPr="326AF165">
        <w:t>its</w:t>
      </w:r>
      <w:r w:rsidR="00AF4412">
        <w:t xml:space="preserve"> </w:t>
      </w:r>
      <w:r w:rsidRPr="326AF165">
        <w:t>library</w:t>
      </w:r>
      <w:r w:rsidR="00AF4412">
        <w:t xml:space="preserve"> </w:t>
      </w:r>
      <w:r w:rsidRPr="326AF165">
        <w:t>support</w:t>
      </w:r>
      <w:r w:rsidR="00AF4412">
        <w:t xml:space="preserve"> </w:t>
      </w:r>
      <w:r w:rsidRPr="326AF165">
        <w:t>we</w:t>
      </w:r>
      <w:r w:rsidR="00AF4412">
        <w:t xml:space="preserve"> </w:t>
      </w:r>
      <w:r w:rsidRPr="326AF165">
        <w:t>can</w:t>
      </w:r>
      <w:r w:rsidR="00AF4412">
        <w:t xml:space="preserve"> </w:t>
      </w:r>
      <w:r w:rsidRPr="326AF165">
        <w:t>easily</w:t>
      </w:r>
      <w:r w:rsidR="00AF4412">
        <w:t xml:space="preserve"> </w:t>
      </w:r>
      <w:r w:rsidRPr="326AF165">
        <w:t>set</w:t>
      </w:r>
      <w:r w:rsidR="00AF4412">
        <w:t xml:space="preserve"> </w:t>
      </w:r>
      <w:r w:rsidRPr="326AF165">
        <w:t>it</w:t>
      </w:r>
      <w:r w:rsidR="00AF4412">
        <w:t xml:space="preserve"> </w:t>
      </w:r>
      <w:r w:rsidRPr="326AF165">
        <w:t>up</w:t>
      </w:r>
      <w:r w:rsidR="00AF4412">
        <w:t xml:space="preserve"> </w:t>
      </w:r>
      <w:r w:rsidRPr="326AF165">
        <w:t>with</w:t>
      </w:r>
      <w:r w:rsidR="00AF4412">
        <w:t xml:space="preserve"> </w:t>
      </w:r>
      <w:r w:rsidRPr="326AF165">
        <w:t>hassle.</w:t>
      </w:r>
      <w:r w:rsidR="00AF4412">
        <w:t xml:space="preserve"> </w:t>
      </w:r>
      <w:r w:rsidRPr="326AF165">
        <w:t>It's</w:t>
      </w:r>
      <w:r w:rsidR="00AF4412">
        <w:t xml:space="preserve"> </w:t>
      </w:r>
      <w:r w:rsidRPr="326AF165">
        <w:t>especially</w:t>
      </w:r>
      <w:r w:rsidR="00AF4412">
        <w:t xml:space="preserve"> </w:t>
      </w:r>
      <w:r w:rsidRPr="326AF165">
        <w:t>great</w:t>
      </w:r>
      <w:r w:rsidR="00AF4412">
        <w:t xml:space="preserve"> </w:t>
      </w:r>
      <w:r w:rsidRPr="326AF165">
        <w:t>for</w:t>
      </w:r>
      <w:r w:rsidR="00AF4412">
        <w:t xml:space="preserve"> </w:t>
      </w:r>
      <w:r w:rsidRPr="326AF165">
        <w:t>projects</w:t>
      </w:r>
      <w:r w:rsidR="00AF4412">
        <w:t xml:space="preserve"> </w:t>
      </w:r>
      <w:r w:rsidRPr="326AF165">
        <w:t>running</w:t>
      </w:r>
      <w:r w:rsidR="00AF4412">
        <w:t xml:space="preserve"> </w:t>
      </w:r>
      <w:r w:rsidRPr="326AF165">
        <w:t>on</w:t>
      </w:r>
      <w:r w:rsidR="00AF4412">
        <w:t xml:space="preserve"> </w:t>
      </w:r>
      <w:r w:rsidRPr="326AF165">
        <w:t>batteries</w:t>
      </w:r>
      <w:r w:rsidR="00AF4412">
        <w:t xml:space="preserve"> </w:t>
      </w:r>
      <w:r w:rsidRPr="326AF165">
        <w:t>where</w:t>
      </w:r>
      <w:r w:rsidR="00AF4412">
        <w:t xml:space="preserve"> </w:t>
      </w:r>
      <w:r w:rsidRPr="326AF165">
        <w:t>saving</w:t>
      </w:r>
      <w:r w:rsidR="00AF4412">
        <w:t xml:space="preserve"> </w:t>
      </w:r>
      <w:r w:rsidRPr="326AF165">
        <w:t>energy's</w:t>
      </w:r>
      <w:r w:rsidR="00AF4412">
        <w:t xml:space="preserve"> </w:t>
      </w:r>
      <w:r w:rsidRPr="326AF165">
        <w:t>key.</w:t>
      </w:r>
      <w:r w:rsidR="00AF4412">
        <w:t xml:space="preserve"> </w:t>
      </w:r>
      <w:r w:rsidRPr="326AF165">
        <w:t>Its</w:t>
      </w:r>
      <w:r w:rsidR="00AF4412">
        <w:t xml:space="preserve"> </w:t>
      </w:r>
      <w:r w:rsidRPr="326AF165">
        <w:t>small</w:t>
      </w:r>
      <w:r w:rsidR="00AF4412">
        <w:t xml:space="preserve"> </w:t>
      </w:r>
      <w:r w:rsidRPr="326AF165">
        <w:t>form</w:t>
      </w:r>
      <w:r w:rsidR="00AF4412">
        <w:t xml:space="preserve"> </w:t>
      </w:r>
      <w:r w:rsidRPr="326AF165">
        <w:t>factor</w:t>
      </w:r>
      <w:r w:rsidR="00AF4412">
        <w:t xml:space="preserve"> </w:t>
      </w:r>
      <w:r w:rsidRPr="326AF165">
        <w:t>makes</w:t>
      </w:r>
      <w:r w:rsidR="00AF4412">
        <w:t xml:space="preserve"> </w:t>
      </w:r>
      <w:r w:rsidRPr="326AF165">
        <w:t>it</w:t>
      </w:r>
      <w:r w:rsidR="00AF4412">
        <w:t xml:space="preserve"> </w:t>
      </w:r>
      <w:r w:rsidRPr="326AF165">
        <w:t>perfect</w:t>
      </w:r>
      <w:r w:rsidR="00AF4412">
        <w:t xml:space="preserve"> </w:t>
      </w:r>
      <w:r w:rsidRPr="326AF165">
        <w:t>for</w:t>
      </w:r>
      <w:r w:rsidR="00AF4412">
        <w:t xml:space="preserve"> </w:t>
      </w:r>
      <w:r w:rsidRPr="326AF165">
        <w:t>tech,</w:t>
      </w:r>
      <w:r w:rsidR="00AF4412">
        <w:t xml:space="preserve"> </w:t>
      </w:r>
      <w:r w:rsidRPr="326AF165">
        <w:t>portable</w:t>
      </w:r>
      <w:r w:rsidR="00AF4412">
        <w:t xml:space="preserve"> </w:t>
      </w:r>
      <w:r w:rsidRPr="326AF165">
        <w:t>gadgets,</w:t>
      </w:r>
      <w:r w:rsidR="00AF4412">
        <w:t xml:space="preserve"> </w:t>
      </w:r>
      <w:r w:rsidRPr="326AF165">
        <w:t>and</w:t>
      </w:r>
      <w:r w:rsidR="00AF4412">
        <w:t xml:space="preserve"> </w:t>
      </w:r>
      <w:r w:rsidRPr="326AF165">
        <w:t>projects</w:t>
      </w:r>
      <w:r w:rsidR="00AF4412">
        <w:t xml:space="preserve"> </w:t>
      </w:r>
      <w:r w:rsidRPr="326AF165">
        <w:t>where</w:t>
      </w:r>
      <w:r w:rsidR="00AF4412">
        <w:t xml:space="preserve"> </w:t>
      </w:r>
      <w:r w:rsidRPr="326AF165">
        <w:t>space</w:t>
      </w:r>
      <w:r w:rsidR="00AF4412">
        <w:t xml:space="preserve"> </w:t>
      </w:r>
      <w:r w:rsidRPr="326AF165">
        <w:t>is</w:t>
      </w:r>
      <w:r w:rsidR="00AF4412">
        <w:t xml:space="preserve"> </w:t>
      </w:r>
      <w:r w:rsidRPr="326AF165">
        <w:t>limited.</w:t>
      </w:r>
      <w:r w:rsidR="00AF4412">
        <w:t xml:space="preserve"> </w:t>
      </w:r>
      <w:r w:rsidRPr="326AF165">
        <w:t>However,</w:t>
      </w:r>
      <w:r w:rsidR="00AF4412">
        <w:t xml:space="preserve"> </w:t>
      </w:r>
      <w:r w:rsidRPr="326AF165">
        <w:t>its</w:t>
      </w:r>
      <w:r w:rsidR="00AF4412">
        <w:t xml:space="preserve"> </w:t>
      </w:r>
      <w:r w:rsidRPr="326AF165">
        <w:t>size</w:t>
      </w:r>
      <w:r w:rsidR="00AF4412">
        <w:t xml:space="preserve"> </w:t>
      </w:r>
      <w:r w:rsidRPr="326AF165">
        <w:t>might</w:t>
      </w:r>
      <w:r w:rsidR="00AF4412">
        <w:t xml:space="preserve"> </w:t>
      </w:r>
      <w:r w:rsidRPr="326AF165">
        <w:t>be</w:t>
      </w:r>
      <w:r w:rsidR="00AF4412">
        <w:t xml:space="preserve"> </w:t>
      </w:r>
      <w:r w:rsidRPr="326AF165">
        <w:t>a</w:t>
      </w:r>
      <w:r w:rsidR="00AF4412">
        <w:t xml:space="preserve"> </w:t>
      </w:r>
      <w:r w:rsidRPr="326AF165">
        <w:t>drawback</w:t>
      </w:r>
      <w:r w:rsidR="00AF4412">
        <w:t xml:space="preserve"> </w:t>
      </w:r>
      <w:r w:rsidRPr="326AF165">
        <w:t>for</w:t>
      </w:r>
      <w:r w:rsidR="00AF4412">
        <w:t xml:space="preserve"> </w:t>
      </w:r>
      <w:r w:rsidRPr="326AF165">
        <w:t>applications</w:t>
      </w:r>
      <w:r w:rsidR="00AF4412">
        <w:t xml:space="preserve"> </w:t>
      </w:r>
      <w:r w:rsidRPr="326AF165">
        <w:t>needing</w:t>
      </w:r>
      <w:r w:rsidR="00AF4412">
        <w:t xml:space="preserve"> </w:t>
      </w:r>
      <w:r w:rsidRPr="326AF165">
        <w:t>display</w:t>
      </w:r>
      <w:r w:rsidR="00AF4412">
        <w:t xml:space="preserve"> </w:t>
      </w:r>
      <w:r w:rsidRPr="326AF165">
        <w:t>areas</w:t>
      </w:r>
      <w:r w:rsidR="00AF4412">
        <w:t xml:space="preserve"> </w:t>
      </w:r>
      <w:r w:rsidRPr="326AF165">
        <w:t>since</w:t>
      </w:r>
      <w:r w:rsidR="00AF4412">
        <w:t xml:space="preserve"> </w:t>
      </w:r>
      <w:r w:rsidRPr="326AF165">
        <w:t>the</w:t>
      </w:r>
      <w:r w:rsidR="00AF4412">
        <w:t xml:space="preserve"> </w:t>
      </w:r>
      <w:r w:rsidRPr="326AF165">
        <w:t>screen</w:t>
      </w:r>
      <w:r w:rsidR="00AF4412">
        <w:t xml:space="preserve"> </w:t>
      </w:r>
      <w:r w:rsidRPr="326AF165">
        <w:t>real</w:t>
      </w:r>
      <w:r w:rsidR="00AF4412">
        <w:t xml:space="preserve"> </w:t>
      </w:r>
      <w:r w:rsidRPr="326AF165">
        <w:t>estate</w:t>
      </w:r>
      <w:r w:rsidR="00AF4412">
        <w:t xml:space="preserve"> </w:t>
      </w:r>
      <w:r w:rsidRPr="326AF165">
        <w:t>is</w:t>
      </w:r>
      <w:r w:rsidR="00AF4412">
        <w:t xml:space="preserve"> </w:t>
      </w:r>
      <w:r w:rsidRPr="326AF165">
        <w:t>limited</w:t>
      </w:r>
      <w:r w:rsidR="00AF4412">
        <w:t xml:space="preserve"> </w:t>
      </w:r>
      <w:r w:rsidRPr="326AF165">
        <w:t>restricting</w:t>
      </w:r>
      <w:r w:rsidR="00AF4412">
        <w:t xml:space="preserve"> </w:t>
      </w:r>
      <w:r w:rsidRPr="326AF165">
        <w:t>the</w:t>
      </w:r>
      <w:r w:rsidR="00AF4412">
        <w:t xml:space="preserve"> </w:t>
      </w:r>
      <w:r w:rsidRPr="326AF165">
        <w:t>amount</w:t>
      </w:r>
      <w:r w:rsidR="00AF4412">
        <w:t xml:space="preserve"> </w:t>
      </w:r>
      <w:r w:rsidRPr="326AF165">
        <w:t>of</w:t>
      </w:r>
      <w:r w:rsidR="00AF4412">
        <w:t xml:space="preserve"> </w:t>
      </w:r>
      <w:r w:rsidRPr="326AF165">
        <w:t>information</w:t>
      </w:r>
      <w:r w:rsidR="00AF4412">
        <w:t xml:space="preserve"> </w:t>
      </w:r>
      <w:r w:rsidRPr="326AF165">
        <w:t>shown</w:t>
      </w:r>
      <w:r w:rsidR="00AF4412">
        <w:t xml:space="preserve"> </w:t>
      </w:r>
      <w:r w:rsidRPr="326AF165">
        <w:t>at</w:t>
      </w:r>
      <w:r w:rsidR="00AF4412">
        <w:t xml:space="preserve"> </w:t>
      </w:r>
      <w:r w:rsidRPr="326AF165">
        <w:t>once.</w:t>
      </w:r>
      <w:r w:rsidR="00AF4412">
        <w:t xml:space="preserve"> </w:t>
      </w:r>
      <w:r w:rsidRPr="326AF165">
        <w:t>When</w:t>
      </w:r>
      <w:r w:rsidR="00AF4412">
        <w:t xml:space="preserve"> </w:t>
      </w:r>
      <w:r w:rsidRPr="326AF165">
        <w:t>it</w:t>
      </w:r>
      <w:r w:rsidR="00AF4412">
        <w:t xml:space="preserve"> </w:t>
      </w:r>
      <w:r w:rsidRPr="326AF165">
        <w:t>comes</w:t>
      </w:r>
      <w:r w:rsidR="00AF4412">
        <w:t xml:space="preserve"> </w:t>
      </w:r>
      <w:r w:rsidRPr="326AF165">
        <w:t>to</w:t>
      </w:r>
      <w:r w:rsidR="00AF4412">
        <w:t xml:space="preserve"> </w:t>
      </w:r>
      <w:r w:rsidRPr="326AF165">
        <w:t>design</w:t>
      </w:r>
      <w:r w:rsidR="00AF4412">
        <w:t xml:space="preserve"> </w:t>
      </w:r>
      <w:r w:rsidRPr="326AF165">
        <w:t>and</w:t>
      </w:r>
      <w:r w:rsidR="00AF4412">
        <w:t xml:space="preserve"> </w:t>
      </w:r>
      <w:r w:rsidRPr="326AF165">
        <w:t>user</w:t>
      </w:r>
      <w:r w:rsidR="00AF4412">
        <w:t xml:space="preserve"> </w:t>
      </w:r>
      <w:r w:rsidRPr="326AF165">
        <w:t>friendliness</w:t>
      </w:r>
      <w:r w:rsidR="00AF4412">
        <w:t xml:space="preserve"> </w:t>
      </w:r>
      <w:r w:rsidRPr="326AF165">
        <w:t>the</w:t>
      </w:r>
      <w:r w:rsidR="00AF4412">
        <w:t xml:space="preserve"> </w:t>
      </w:r>
      <w:r w:rsidRPr="326AF165">
        <w:t>Adafruit</w:t>
      </w:r>
      <w:r w:rsidR="00AF4412">
        <w:t xml:space="preserve"> </w:t>
      </w:r>
      <w:r w:rsidRPr="326AF165">
        <w:t>128x64</w:t>
      </w:r>
      <w:r w:rsidR="00AF4412">
        <w:t xml:space="preserve"> </w:t>
      </w:r>
      <w:r w:rsidRPr="326AF165">
        <w:t>OLED</w:t>
      </w:r>
      <w:r w:rsidR="00AF4412">
        <w:t xml:space="preserve"> </w:t>
      </w:r>
      <w:r w:rsidRPr="326AF165">
        <w:t>(SSD1306)</w:t>
      </w:r>
      <w:r w:rsidR="00AF4412">
        <w:t xml:space="preserve"> </w:t>
      </w:r>
      <w:r w:rsidRPr="326AF165">
        <w:t>stands</w:t>
      </w:r>
      <w:r w:rsidR="00AF4412">
        <w:t xml:space="preserve"> </w:t>
      </w:r>
      <w:r w:rsidRPr="326AF165">
        <w:t>out</w:t>
      </w:r>
      <w:r w:rsidR="00AF4412">
        <w:t xml:space="preserve"> </w:t>
      </w:r>
      <w:r w:rsidRPr="326AF165">
        <w:t>as</w:t>
      </w:r>
      <w:r w:rsidR="00AF4412">
        <w:t xml:space="preserve"> </w:t>
      </w:r>
      <w:r w:rsidRPr="326AF165">
        <w:t>a</w:t>
      </w:r>
      <w:r w:rsidR="00AF4412">
        <w:t xml:space="preserve"> </w:t>
      </w:r>
      <w:r w:rsidRPr="326AF165">
        <w:t>choice</w:t>
      </w:r>
      <w:r w:rsidR="00AF4412">
        <w:t xml:space="preserve"> </w:t>
      </w:r>
      <w:r w:rsidRPr="326AF165">
        <w:t>for</w:t>
      </w:r>
      <w:r w:rsidR="00AF4412">
        <w:t xml:space="preserve"> </w:t>
      </w:r>
      <w:r w:rsidRPr="326AF165">
        <w:t>our</w:t>
      </w:r>
      <w:r w:rsidR="00AF4412">
        <w:t xml:space="preserve"> </w:t>
      </w:r>
      <w:r w:rsidRPr="326AF165">
        <w:t>projects</w:t>
      </w:r>
      <w:r w:rsidR="00AF4412">
        <w:t xml:space="preserve"> </w:t>
      </w:r>
      <w:r w:rsidRPr="326AF165">
        <w:t>that</w:t>
      </w:r>
      <w:r w:rsidR="00AF4412">
        <w:t xml:space="preserve"> </w:t>
      </w:r>
      <w:r w:rsidRPr="326AF165">
        <w:t>demand</w:t>
      </w:r>
      <w:r w:rsidR="00AF4412">
        <w:t xml:space="preserve"> </w:t>
      </w:r>
      <w:r w:rsidRPr="326AF165">
        <w:t>a</w:t>
      </w:r>
      <w:r w:rsidR="00AF4412">
        <w:t xml:space="preserve"> </w:t>
      </w:r>
      <w:r w:rsidR="68E406A0" w:rsidRPr="326AF165">
        <w:t>user-friendly</w:t>
      </w:r>
      <w:r w:rsidR="00AF4412">
        <w:t xml:space="preserve"> </w:t>
      </w:r>
      <w:r w:rsidRPr="326AF165">
        <w:t>display</w:t>
      </w:r>
      <w:r w:rsidR="00AF4412">
        <w:t xml:space="preserve"> </w:t>
      </w:r>
      <w:r w:rsidRPr="326AF165">
        <w:t>with</w:t>
      </w:r>
      <w:r w:rsidR="00AF4412">
        <w:t xml:space="preserve"> </w:t>
      </w:r>
      <w:r w:rsidRPr="326AF165">
        <w:t>strong</w:t>
      </w:r>
      <w:r w:rsidR="00AF4412">
        <w:t xml:space="preserve"> </w:t>
      </w:r>
      <w:r w:rsidRPr="326AF165">
        <w:t>contrast.</w:t>
      </w:r>
      <w:r w:rsidR="00AF4412">
        <w:t xml:space="preserve"> </w:t>
      </w:r>
      <w:r w:rsidRPr="326AF165">
        <w:t>Its</w:t>
      </w:r>
      <w:r w:rsidR="00AF4412">
        <w:t xml:space="preserve"> </w:t>
      </w:r>
      <w:r w:rsidRPr="326AF165">
        <w:t>energy</w:t>
      </w:r>
      <w:r w:rsidR="00AF4412">
        <w:t xml:space="preserve"> </w:t>
      </w:r>
      <w:r w:rsidRPr="326AF165">
        <w:t>efficient</w:t>
      </w:r>
      <w:r w:rsidR="00AF4412">
        <w:t xml:space="preserve"> </w:t>
      </w:r>
      <w:r w:rsidRPr="326AF165">
        <w:t>nature</w:t>
      </w:r>
      <w:r w:rsidR="00AF4412">
        <w:t xml:space="preserve"> </w:t>
      </w:r>
      <w:r w:rsidRPr="326AF165">
        <w:t>helps</w:t>
      </w:r>
      <w:r w:rsidR="00AF4412">
        <w:t xml:space="preserve"> </w:t>
      </w:r>
      <w:r w:rsidRPr="326AF165">
        <w:t>extend</w:t>
      </w:r>
      <w:r w:rsidR="00AF4412">
        <w:t xml:space="preserve"> </w:t>
      </w:r>
      <w:r w:rsidRPr="326AF165">
        <w:t>battery</w:t>
      </w:r>
      <w:r w:rsidR="00AF4412">
        <w:t xml:space="preserve"> </w:t>
      </w:r>
      <w:r w:rsidRPr="326AF165">
        <w:t>life</w:t>
      </w:r>
      <w:r w:rsidR="00AF4412">
        <w:t xml:space="preserve"> </w:t>
      </w:r>
      <w:r w:rsidRPr="326AF165">
        <w:t>making</w:t>
      </w:r>
      <w:r w:rsidR="00AF4412">
        <w:t xml:space="preserve"> </w:t>
      </w:r>
      <w:r w:rsidRPr="326AF165">
        <w:t>it</w:t>
      </w:r>
      <w:r w:rsidR="00AF4412">
        <w:t xml:space="preserve"> </w:t>
      </w:r>
      <w:r w:rsidRPr="326AF165">
        <w:t>suitable</w:t>
      </w:r>
      <w:r w:rsidR="00AF4412">
        <w:t xml:space="preserve"> </w:t>
      </w:r>
      <w:r w:rsidRPr="326AF165">
        <w:t>for</w:t>
      </w:r>
      <w:r w:rsidR="00AF4412">
        <w:t xml:space="preserve"> </w:t>
      </w:r>
      <w:r w:rsidRPr="326AF165">
        <w:t>devices</w:t>
      </w:r>
      <w:r w:rsidR="00AF4412">
        <w:t xml:space="preserve"> </w:t>
      </w:r>
      <w:r w:rsidRPr="326AF165">
        <w:t>that</w:t>
      </w:r>
      <w:r w:rsidR="00AF4412">
        <w:t xml:space="preserve"> </w:t>
      </w:r>
      <w:r w:rsidRPr="326AF165">
        <w:t>need</w:t>
      </w:r>
      <w:r w:rsidR="00AF4412">
        <w:t xml:space="preserve"> </w:t>
      </w:r>
      <w:r w:rsidRPr="326AF165">
        <w:t>to</w:t>
      </w:r>
      <w:r w:rsidR="00AF4412">
        <w:t xml:space="preserve"> </w:t>
      </w:r>
      <w:r w:rsidRPr="326AF165">
        <w:t>run</w:t>
      </w:r>
      <w:r w:rsidR="00AF4412">
        <w:t xml:space="preserve"> </w:t>
      </w:r>
      <w:r w:rsidRPr="326AF165">
        <w:t>for</w:t>
      </w:r>
      <w:r w:rsidR="00AF4412">
        <w:t xml:space="preserve"> </w:t>
      </w:r>
      <w:r w:rsidRPr="326AF165">
        <w:t>periods</w:t>
      </w:r>
      <w:r w:rsidR="00AF4412">
        <w:t xml:space="preserve"> </w:t>
      </w:r>
      <w:r w:rsidRPr="326AF165">
        <w:t>without</w:t>
      </w:r>
      <w:r w:rsidR="00AF4412">
        <w:t xml:space="preserve"> </w:t>
      </w:r>
      <w:r w:rsidR="6881654B" w:rsidRPr="326AF165">
        <w:t>recharging</w:t>
      </w:r>
      <w:r w:rsidRPr="326AF165">
        <w:t>.</w:t>
      </w:r>
      <w:r w:rsidR="00AF4412">
        <w:t xml:space="preserve"> </w:t>
      </w:r>
      <w:r w:rsidR="1F4F9B3D" w:rsidRPr="326AF165">
        <w:t>Moreover,</w:t>
      </w:r>
      <w:r w:rsidR="00AF4412">
        <w:t xml:space="preserve"> </w:t>
      </w:r>
      <w:r w:rsidRPr="326AF165">
        <w:t>the</w:t>
      </w:r>
      <w:r w:rsidR="00AF4412">
        <w:t xml:space="preserve"> </w:t>
      </w:r>
      <w:r w:rsidRPr="326AF165">
        <w:t>wide</w:t>
      </w:r>
      <w:r w:rsidR="00AF4412">
        <w:t xml:space="preserve"> </w:t>
      </w:r>
      <w:r w:rsidRPr="326AF165">
        <w:t>range</w:t>
      </w:r>
      <w:r w:rsidR="00AF4412">
        <w:t xml:space="preserve"> </w:t>
      </w:r>
      <w:r w:rsidRPr="326AF165">
        <w:t>of</w:t>
      </w:r>
      <w:r w:rsidR="00AF4412">
        <w:t xml:space="preserve"> </w:t>
      </w:r>
      <w:r w:rsidRPr="326AF165">
        <w:t>support</w:t>
      </w:r>
      <w:r w:rsidR="00AF4412">
        <w:t xml:space="preserve"> </w:t>
      </w:r>
      <w:r w:rsidRPr="326AF165">
        <w:t>for</w:t>
      </w:r>
      <w:r w:rsidR="00AF4412">
        <w:t xml:space="preserve"> </w:t>
      </w:r>
      <w:r w:rsidRPr="326AF165">
        <w:t>this</w:t>
      </w:r>
      <w:r w:rsidR="00AF4412">
        <w:t xml:space="preserve"> </w:t>
      </w:r>
      <w:r w:rsidRPr="326AF165">
        <w:t>display</w:t>
      </w:r>
      <w:r w:rsidR="00AF4412">
        <w:t xml:space="preserve"> </w:t>
      </w:r>
      <w:r w:rsidRPr="326AF165">
        <w:t>through</w:t>
      </w:r>
      <w:r w:rsidR="00AF4412">
        <w:t xml:space="preserve"> </w:t>
      </w:r>
      <w:r w:rsidRPr="326AF165">
        <w:t>libraries</w:t>
      </w:r>
      <w:r w:rsidR="00AF4412">
        <w:t xml:space="preserve"> </w:t>
      </w:r>
      <w:r w:rsidRPr="326AF165">
        <w:t>and</w:t>
      </w:r>
      <w:r w:rsidR="00AF4412">
        <w:t xml:space="preserve"> </w:t>
      </w:r>
      <w:r w:rsidRPr="326AF165">
        <w:t>tutorials</w:t>
      </w:r>
      <w:r w:rsidR="00AF4412">
        <w:t xml:space="preserve"> </w:t>
      </w:r>
      <w:r w:rsidRPr="326AF165">
        <w:t>simplifies</w:t>
      </w:r>
      <w:r w:rsidR="00AF4412">
        <w:t xml:space="preserve"> </w:t>
      </w:r>
      <w:r w:rsidRPr="326AF165">
        <w:t>the</w:t>
      </w:r>
      <w:r w:rsidR="00AF4412">
        <w:t xml:space="preserve"> </w:t>
      </w:r>
      <w:r w:rsidRPr="326AF165">
        <w:t>development</w:t>
      </w:r>
      <w:r w:rsidR="00AF4412">
        <w:t xml:space="preserve"> </w:t>
      </w:r>
      <w:r w:rsidRPr="326AF165">
        <w:t>process</w:t>
      </w:r>
      <w:r w:rsidR="00AF4412">
        <w:t xml:space="preserve"> </w:t>
      </w:r>
      <w:r w:rsidRPr="326AF165">
        <w:t>for</w:t>
      </w:r>
      <w:r w:rsidR="00AF4412">
        <w:t xml:space="preserve"> </w:t>
      </w:r>
      <w:r w:rsidRPr="326AF165">
        <w:t>our</w:t>
      </w:r>
      <w:r w:rsidR="00AF4412">
        <w:t xml:space="preserve"> </w:t>
      </w:r>
      <w:r w:rsidRPr="326AF165">
        <w:t>team</w:t>
      </w:r>
      <w:r w:rsidR="00AF4412">
        <w:t xml:space="preserve"> </w:t>
      </w:r>
      <w:r w:rsidRPr="326AF165">
        <w:t>for</w:t>
      </w:r>
      <w:r w:rsidR="00AF4412">
        <w:t xml:space="preserve"> </w:t>
      </w:r>
      <w:r w:rsidRPr="326AF165">
        <w:t>those</w:t>
      </w:r>
      <w:r w:rsidR="00AF4412">
        <w:t xml:space="preserve"> </w:t>
      </w:r>
      <w:r w:rsidRPr="326AF165">
        <w:t>who</w:t>
      </w:r>
      <w:r w:rsidR="00AF4412">
        <w:t xml:space="preserve"> </w:t>
      </w:r>
      <w:r w:rsidRPr="326AF165">
        <w:t>are</w:t>
      </w:r>
      <w:r w:rsidR="00AF4412">
        <w:t xml:space="preserve"> </w:t>
      </w:r>
      <w:r w:rsidRPr="326AF165">
        <w:t>new</w:t>
      </w:r>
      <w:r w:rsidR="00AF4412">
        <w:t xml:space="preserve"> </w:t>
      </w:r>
      <w:r w:rsidRPr="326AF165">
        <w:t>to</w:t>
      </w:r>
      <w:r w:rsidR="00AF4412">
        <w:t xml:space="preserve"> </w:t>
      </w:r>
      <w:r w:rsidRPr="326AF165">
        <w:t>working</w:t>
      </w:r>
      <w:r w:rsidR="00AF4412">
        <w:t xml:space="preserve"> </w:t>
      </w:r>
      <w:r w:rsidRPr="326AF165">
        <w:t>with</w:t>
      </w:r>
      <w:r w:rsidR="00AF4412">
        <w:t xml:space="preserve"> </w:t>
      </w:r>
      <w:r w:rsidRPr="326AF165">
        <w:t>displays</w:t>
      </w:r>
      <w:r w:rsidR="00AF4412">
        <w:t xml:space="preserve"> </w:t>
      </w:r>
      <w:r w:rsidRPr="326AF165">
        <w:t>and</w:t>
      </w:r>
      <w:r w:rsidR="00AF4412">
        <w:t xml:space="preserve"> </w:t>
      </w:r>
      <w:r w:rsidRPr="326AF165">
        <w:t>microcontrollers.</w:t>
      </w:r>
      <w:r w:rsidR="00AF4412">
        <w:t xml:space="preserve"> </w:t>
      </w:r>
      <w:r w:rsidR="7301E8CE" w:rsidRPr="326AF165">
        <w:t>However,</w:t>
      </w:r>
      <w:r w:rsidR="00AF4412">
        <w:t xml:space="preserve"> </w:t>
      </w:r>
      <w:r w:rsidRPr="326AF165">
        <w:t>its</w:t>
      </w:r>
      <w:r w:rsidR="00AF4412">
        <w:t xml:space="preserve"> </w:t>
      </w:r>
      <w:r w:rsidRPr="326AF165">
        <w:t>compact</w:t>
      </w:r>
      <w:r w:rsidR="00AF4412">
        <w:t xml:space="preserve"> </w:t>
      </w:r>
      <w:r w:rsidRPr="326AF165">
        <w:t>size</w:t>
      </w:r>
      <w:r w:rsidR="00AF4412">
        <w:t xml:space="preserve"> </w:t>
      </w:r>
      <w:r w:rsidRPr="326AF165">
        <w:t>comes</w:t>
      </w:r>
      <w:r w:rsidR="00AF4412">
        <w:t xml:space="preserve"> </w:t>
      </w:r>
      <w:r w:rsidRPr="326AF165">
        <w:t>with</w:t>
      </w:r>
      <w:r w:rsidR="00AF4412">
        <w:t xml:space="preserve"> </w:t>
      </w:r>
      <w:r w:rsidRPr="326AF165">
        <w:t>a</w:t>
      </w:r>
      <w:r w:rsidR="00AF4412">
        <w:t xml:space="preserve"> </w:t>
      </w:r>
      <w:r w:rsidRPr="326AF165">
        <w:t>limitation</w:t>
      </w:r>
      <w:r w:rsidR="00AF4412">
        <w:t xml:space="preserve"> </w:t>
      </w:r>
      <w:r w:rsidRPr="326AF165">
        <w:t>in</w:t>
      </w:r>
      <w:r w:rsidR="00AF4412">
        <w:t xml:space="preserve"> </w:t>
      </w:r>
      <w:r w:rsidRPr="326AF165">
        <w:t>the</w:t>
      </w:r>
      <w:r w:rsidR="00AF4412">
        <w:t xml:space="preserve"> </w:t>
      </w:r>
      <w:r w:rsidRPr="326AF165">
        <w:t>amount</w:t>
      </w:r>
      <w:r w:rsidR="00AF4412">
        <w:t xml:space="preserve"> </w:t>
      </w:r>
      <w:r w:rsidRPr="326AF165">
        <w:t>of</w:t>
      </w:r>
      <w:r w:rsidR="00AF4412">
        <w:t xml:space="preserve"> </w:t>
      </w:r>
      <w:r w:rsidRPr="326AF165">
        <w:t>data</w:t>
      </w:r>
      <w:r w:rsidR="00AF4412">
        <w:t xml:space="preserve"> </w:t>
      </w:r>
      <w:r w:rsidRPr="326AF165">
        <w:t>that</w:t>
      </w:r>
      <w:r w:rsidR="00AF4412">
        <w:t xml:space="preserve"> </w:t>
      </w:r>
      <w:r w:rsidRPr="326AF165">
        <w:t>can</w:t>
      </w:r>
      <w:r w:rsidR="00AF4412">
        <w:t xml:space="preserve"> </w:t>
      </w:r>
      <w:r w:rsidRPr="326AF165">
        <w:t>be</w:t>
      </w:r>
      <w:r w:rsidR="00AF4412">
        <w:t xml:space="preserve"> </w:t>
      </w:r>
      <w:r w:rsidRPr="326AF165">
        <w:t>displayed</w:t>
      </w:r>
      <w:r w:rsidR="00AF4412">
        <w:t xml:space="preserve"> </w:t>
      </w:r>
      <w:r w:rsidRPr="326AF165">
        <w:t>at</w:t>
      </w:r>
      <w:r w:rsidR="00AF4412">
        <w:t xml:space="preserve"> </w:t>
      </w:r>
      <w:r w:rsidRPr="326AF165">
        <w:t>once</w:t>
      </w:r>
      <w:r w:rsidR="00AF4412">
        <w:t xml:space="preserve"> </w:t>
      </w:r>
      <w:r w:rsidRPr="326AF165">
        <w:t>which</w:t>
      </w:r>
      <w:r w:rsidR="00AF4412">
        <w:t xml:space="preserve"> </w:t>
      </w:r>
      <w:r w:rsidRPr="326AF165">
        <w:t>might</w:t>
      </w:r>
      <w:r w:rsidR="00AF4412">
        <w:t xml:space="preserve"> </w:t>
      </w:r>
      <w:r w:rsidRPr="326AF165">
        <w:t>not</w:t>
      </w:r>
      <w:r w:rsidR="00AF4412">
        <w:t xml:space="preserve"> </w:t>
      </w:r>
      <w:r w:rsidRPr="326AF165">
        <w:t>be</w:t>
      </w:r>
      <w:r w:rsidR="00AF4412">
        <w:t xml:space="preserve"> </w:t>
      </w:r>
      <w:r w:rsidRPr="326AF165">
        <w:t>ideal</w:t>
      </w:r>
      <w:r w:rsidR="00AF4412">
        <w:t xml:space="preserve"> </w:t>
      </w:r>
      <w:r w:rsidRPr="326AF165">
        <w:t>for</w:t>
      </w:r>
      <w:r w:rsidR="00AF4412">
        <w:t xml:space="preserve"> </w:t>
      </w:r>
      <w:r w:rsidRPr="326AF165">
        <w:t>applications</w:t>
      </w:r>
      <w:r w:rsidR="00AF4412">
        <w:t xml:space="preserve"> </w:t>
      </w:r>
      <w:r w:rsidRPr="326AF165">
        <w:t>needing</w:t>
      </w:r>
      <w:r w:rsidR="00AF4412">
        <w:t xml:space="preserve"> </w:t>
      </w:r>
      <w:r w:rsidRPr="326AF165">
        <w:t>extensive</w:t>
      </w:r>
      <w:r w:rsidR="00AF4412">
        <w:t xml:space="preserve"> </w:t>
      </w:r>
      <w:r w:rsidRPr="326AF165">
        <w:t>visual</w:t>
      </w:r>
      <w:r w:rsidR="00AF4412">
        <w:t xml:space="preserve"> </w:t>
      </w:r>
      <w:r w:rsidRPr="326AF165">
        <w:t>output.</w:t>
      </w:r>
    </w:p>
    <w:p w14:paraId="764F724A" w14:textId="21065866" w:rsidR="7740E936" w:rsidRDefault="7740E936" w:rsidP="00F5553B">
      <w:pPr>
        <w:rPr>
          <w:rFonts w:eastAsia="Times New Roman" w:cs="Times New Roman"/>
          <w:color w:val="000000" w:themeColor="text1"/>
          <w:szCs w:val="24"/>
        </w:rPr>
      </w:pP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b/>
          <w:bCs/>
          <w:color w:val="000000" w:themeColor="text1"/>
          <w:szCs w:val="24"/>
        </w:rPr>
        <w:t>Waveshare</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1.3</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Inch</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OLED</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Display</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(SH1106)</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1.3</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inches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128x64</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pixels.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appealing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choice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compromising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efficiency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contrast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SSD1306,</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supports</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I2C</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SPI</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interfaces</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offering</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52234377" w:rsidRPr="326AF165">
        <w:rPr>
          <w:rFonts w:eastAsia="Times New Roman" w:cs="Times New Roman"/>
          <w:color w:val="000000" w:themeColor="text1"/>
          <w:szCs w:val="24"/>
        </w:rPr>
        <w:t>options.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increased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advantageous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demanding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presentation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information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dashboards,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control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panels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intricate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SH1106</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library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support,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development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team.</w:t>
      </w:r>
      <w:r w:rsidR="00AF4412">
        <w:rPr>
          <w:rFonts w:eastAsia="Times New Roman" w:cs="Times New Roman"/>
          <w:color w:val="000000" w:themeColor="text1"/>
          <w:szCs w:val="24"/>
        </w:rPr>
        <w:t xml:space="preserve"> </w:t>
      </w:r>
      <w:r w:rsidR="495F3757" w:rsidRPr="326AF165">
        <w:rPr>
          <w:rFonts w:eastAsia="Times New Roman" w:cs="Times New Roman"/>
          <w:color w:val="000000" w:themeColor="text1"/>
          <w:szCs w:val="24"/>
        </w:rPr>
        <w:t>However,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larger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ideal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shares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limits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smaller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resulting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pixel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despite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larger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Waveshare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1.3</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(SH1106)</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offers</w:t>
      </w:r>
      <w:r w:rsidR="00AF4412">
        <w:rPr>
          <w:rFonts w:eastAsia="Times New Roman" w:cs="Times New Roman"/>
          <w:color w:val="000000" w:themeColor="text1"/>
          <w:szCs w:val="24"/>
        </w:rPr>
        <w:t xml:space="preserve"> </w:t>
      </w:r>
      <w:r w:rsidR="7F61855C" w:rsidRPr="326AF165">
        <w:rPr>
          <w:rFonts w:eastAsia="Times New Roman" w:cs="Times New Roman"/>
          <w:color w:val="000000" w:themeColor="text1"/>
          <w:szCs w:val="24"/>
        </w:rPr>
        <w:t>viewing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larger</w:t>
      </w:r>
      <w:r w:rsidR="00AF4412">
        <w:rPr>
          <w:rFonts w:eastAsia="Times New Roman" w:cs="Times New Roman"/>
          <w:color w:val="000000" w:themeColor="text1"/>
          <w:szCs w:val="24"/>
        </w:rPr>
        <w:t xml:space="preserve"> </w:t>
      </w:r>
      <w:r w:rsidR="74DBC4CC"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suitable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quick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essential.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automation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panels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scenarios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visibility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crucial.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downside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bigger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constraints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projects.</w:t>
      </w:r>
      <w:r w:rsidR="00AF4412">
        <w:rPr>
          <w:rFonts w:eastAsia="Times New Roman" w:cs="Times New Roman"/>
          <w:color w:val="000000" w:themeColor="text1"/>
          <w:szCs w:val="24"/>
        </w:rPr>
        <w:t xml:space="preserve"> </w:t>
      </w:r>
      <w:r w:rsidR="37AC3C3F"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37AC3C3F"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37AC3C3F" w:rsidRPr="326AF165">
        <w:rPr>
          <w:rFonts w:eastAsia="Times New Roman" w:cs="Times New Roman"/>
          <w:color w:val="000000" w:themeColor="text1"/>
          <w:szCs w:val="24"/>
        </w:rPr>
        <w:t>has</w:t>
      </w:r>
      <w:r w:rsidR="00AF4412">
        <w:rPr>
          <w:rFonts w:eastAsia="Times New Roman" w:cs="Times New Roman"/>
          <w:color w:val="000000" w:themeColor="text1"/>
          <w:szCs w:val="24"/>
        </w:rPr>
        <w:t xml:space="preserve"> </w:t>
      </w:r>
      <w:r w:rsidR="37AC3C3F" w:rsidRPr="326AF165">
        <w:rPr>
          <w:rFonts w:eastAsia="Times New Roman" w:cs="Times New Roman"/>
          <w:color w:val="000000" w:themeColor="text1"/>
          <w:szCs w:val="24"/>
        </w:rPr>
        <w:t>s</w:t>
      </w:r>
      <w:r w:rsidRPr="326AF165">
        <w:rPr>
          <w:rFonts w:eastAsia="Times New Roman" w:cs="Times New Roman"/>
          <w:color w:val="000000" w:themeColor="text1"/>
          <w:szCs w:val="24"/>
        </w:rPr>
        <w:t>lightly</w:t>
      </w:r>
      <w:r w:rsidR="00AF4412">
        <w:rPr>
          <w:rFonts w:eastAsia="Times New Roman" w:cs="Times New Roman"/>
          <w:color w:val="000000" w:themeColor="text1"/>
          <w:szCs w:val="24"/>
        </w:rPr>
        <w:t xml:space="preserve"> </w:t>
      </w:r>
      <w:r w:rsidR="110BB08D" w:rsidRPr="326AF165">
        <w:rPr>
          <w:rFonts w:eastAsia="Times New Roman" w:cs="Times New Roman"/>
          <w:color w:val="000000" w:themeColor="text1"/>
          <w:szCs w:val="24"/>
        </w:rPr>
        <w:t>increased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SSD1306.</w:t>
      </w:r>
    </w:p>
    <w:p w14:paraId="04F3F77F" w14:textId="59B57CE7" w:rsidR="7740E936" w:rsidRDefault="7740E936" w:rsidP="00F5553B">
      <w:pPr>
        <w:rPr>
          <w:rFonts w:eastAsia="Times New Roman" w:cs="Times New Roman"/>
          <w:color w:val="000000" w:themeColor="text1"/>
          <w:szCs w:val="24"/>
        </w:rPr>
      </w:pP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priority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Adafruit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128x32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(SSD1306)</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smaller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0.91</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inches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128x32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pixels.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consumption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slim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portable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I2C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56F3A138" w:rsidRPr="326AF165">
        <w:rPr>
          <w:rFonts w:eastAsia="Times New Roman" w:cs="Times New Roman"/>
          <w:color w:val="000000" w:themeColor="text1"/>
          <w:szCs w:val="24"/>
        </w:rPr>
        <w:t>connections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ESP32.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smaller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66557EDC" w:rsidRPr="326AF165">
        <w:rPr>
          <w:rFonts w:eastAsia="Times New Roman" w:cs="Times New Roman"/>
          <w:color w:val="000000" w:themeColor="text1"/>
          <w:szCs w:val="24"/>
        </w:rPr>
        <w:t>ideal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alerts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control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panels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embedded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range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support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SSD1306</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newcomers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team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easily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navigate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Despite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4E021588" w:rsidRPr="326AF165">
        <w:rPr>
          <w:rFonts w:eastAsia="Times New Roman" w:cs="Times New Roman"/>
          <w:color w:val="000000" w:themeColor="text1"/>
          <w:szCs w:val="24"/>
        </w:rPr>
        <w:t>benefits,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limited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smaller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present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amount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information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intricate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outputs.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Adafruit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128x32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(SSD1306)</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essential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information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showcased.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26F25ABF" w:rsidRPr="326AF165">
        <w:rPr>
          <w:rFonts w:eastAsia="Times New Roman" w:cs="Times New Roman"/>
          <w:color w:val="000000" w:themeColor="text1"/>
          <w:szCs w:val="24"/>
        </w:rPr>
        <w:t>example,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lastRenderedPageBreak/>
        <w:t>perfect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wearable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fitness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trackers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count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occupying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energy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efficient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nature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batteries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sustainably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periods.</w:t>
      </w:r>
      <w:r w:rsidR="00AF4412">
        <w:rPr>
          <w:rFonts w:eastAsia="Times New Roman" w:cs="Times New Roman"/>
          <w:color w:val="000000" w:themeColor="text1"/>
          <w:szCs w:val="24"/>
        </w:rPr>
        <w:t xml:space="preserve"> </w:t>
      </w:r>
      <w:r w:rsidR="54D54377" w:rsidRPr="326AF165">
        <w:rPr>
          <w:rFonts w:eastAsia="Times New Roman" w:cs="Times New Roman"/>
          <w:color w:val="000000" w:themeColor="text1"/>
          <w:szCs w:val="24"/>
        </w:rPr>
        <w:t>Contrastingly</w:t>
      </w:r>
      <w:r w:rsidR="27E3E8B3" w:rsidRPr="326AF165">
        <w:rPr>
          <w:rFonts w:eastAsia="Times New Roman" w:cs="Times New Roman"/>
          <w:color w:val="000000" w:themeColor="text1"/>
          <w:szCs w:val="24"/>
        </w:rPr>
        <w: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visualization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intricate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feasible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suitable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demanding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interaction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information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presentation.</w:t>
      </w:r>
    </w:p>
    <w:p w14:paraId="305568D6" w14:textId="4D810CE9" w:rsidR="7740E936" w:rsidRDefault="7740E936" w:rsidP="00F5553B">
      <w:pPr>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55C3B17" w:rsidRPr="326AF165">
        <w:rPr>
          <w:rFonts w:eastAsia="Times New Roman" w:cs="Times New Roman"/>
          <w:b/>
          <w:bCs/>
          <w:color w:val="000000" w:themeColor="text1"/>
          <w:szCs w:val="24"/>
        </w:rPr>
        <w:t>Spark</w:t>
      </w:r>
      <w:r w:rsidR="00AF4412">
        <w:rPr>
          <w:rFonts w:eastAsia="Times New Roman" w:cs="Times New Roman"/>
          <w:b/>
          <w:bCs/>
          <w:color w:val="000000" w:themeColor="text1"/>
          <w:szCs w:val="24"/>
        </w:rPr>
        <w:t xml:space="preserve"> </w:t>
      </w:r>
      <w:r w:rsidR="255C3B17" w:rsidRPr="326AF165">
        <w:rPr>
          <w:rFonts w:eastAsia="Times New Roman" w:cs="Times New Roman"/>
          <w:b/>
          <w:bCs/>
          <w:color w:val="000000" w:themeColor="text1"/>
          <w:szCs w:val="24"/>
        </w:rPr>
        <w:t>Fun</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Flexible</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OLED</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Breakout</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(UG</w:t>
      </w:r>
      <w:r w:rsidR="00AF4412">
        <w:rPr>
          <w:rFonts w:eastAsia="Times New Roman" w:cs="Times New Roman"/>
          <w:b/>
          <w:bCs/>
          <w:color w:val="000000" w:themeColor="text1"/>
          <w:szCs w:val="24"/>
        </w:rPr>
        <w:t xml:space="preserve"> </w:t>
      </w:r>
      <w:r w:rsidRPr="326AF165">
        <w:rPr>
          <w:rFonts w:eastAsia="Times New Roman" w:cs="Times New Roman"/>
          <w:b/>
          <w:bCs/>
          <w:color w:val="000000" w:themeColor="text1"/>
          <w:szCs w:val="24"/>
        </w:rPr>
        <w:t>2832HSWEG04)</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introduces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flexible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factor.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6E10BD24" w:rsidRPr="326AF165">
        <w:rPr>
          <w:rFonts w:eastAsia="Times New Roman" w:cs="Times New Roman"/>
          <w:color w:val="000000" w:themeColor="text1"/>
          <w:szCs w:val="24"/>
        </w:rPr>
        <w:t>0.91-inch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128x32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pixels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conform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surfaces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enabling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traditional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rigid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achieve.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7F79C74A" w:rsidRPr="326AF165">
        <w:rPr>
          <w:rFonts w:eastAsia="Times New Roman" w:cs="Times New Roman"/>
          <w:color w:val="000000" w:themeColor="text1"/>
          <w:szCs w:val="24"/>
        </w:rPr>
        <w:t>Spark</w:t>
      </w:r>
      <w:r w:rsidR="00AF4412">
        <w:rPr>
          <w:rFonts w:eastAsia="Times New Roman" w:cs="Times New Roman"/>
          <w:color w:val="000000" w:themeColor="text1"/>
          <w:szCs w:val="24"/>
        </w:rPr>
        <w:t xml:space="preserve"> </w:t>
      </w:r>
      <w:r w:rsidR="7F79C74A" w:rsidRPr="326AF165">
        <w:rPr>
          <w:rFonts w:eastAsia="Times New Roman" w:cs="Times New Roman"/>
          <w:color w:val="000000" w:themeColor="text1"/>
          <w:szCs w:val="24"/>
        </w:rPr>
        <w:t>Fun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Flexible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2832HSWEG04)</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brings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versatility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seamlessly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wearables,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flexible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healthcare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gadgets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demands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conform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surfaces.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flexibility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apart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ergonomic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appealing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designs.</w:t>
      </w:r>
      <w:r w:rsidR="00AF4412">
        <w:rPr>
          <w:rFonts w:eastAsia="Times New Roman" w:cs="Times New Roman"/>
          <w:color w:val="000000" w:themeColor="text1"/>
          <w:szCs w:val="24"/>
        </w:rPr>
        <w:t xml:space="preserve"> </w:t>
      </w:r>
      <w:r w:rsidR="06E2B1F1" w:rsidRPr="326AF165">
        <w:rPr>
          <w:rFonts w:eastAsia="Times New Roman" w:cs="Times New Roman"/>
          <w:color w:val="000000" w:themeColor="text1"/>
          <w:szCs w:val="24"/>
        </w:rPr>
        <w:t>However,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usefulness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limited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constraints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better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suited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cues</w:t>
      </w:r>
      <w:r w:rsidR="00AF4412">
        <w:rPr>
          <w:rFonts w:eastAsia="Times New Roman" w:cs="Times New Roman"/>
          <w:color w:val="000000" w:themeColor="text1"/>
          <w:szCs w:val="24"/>
        </w:rPr>
        <w:t xml:space="preserve"> </w:t>
      </w:r>
      <w:r w:rsidR="1D539192" w:rsidRPr="326AF165">
        <w:rPr>
          <w:rFonts w:eastAsia="Times New Roman" w:cs="Times New Roman"/>
          <w:color w:val="000000" w:themeColor="text1"/>
          <w:szCs w:val="24"/>
        </w:rPr>
        <w:t>rather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intricate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graphics.</w:t>
      </w:r>
    </w:p>
    <w:p w14:paraId="542E1C1E" w14:textId="453AC109" w:rsidR="7740E936" w:rsidRDefault="3FADCCB8" w:rsidP="00F5553B">
      <w:r w:rsidRPr="326AF165">
        <w:t>T</w:t>
      </w:r>
      <w:r w:rsidR="7740E936" w:rsidRPr="326AF165">
        <w:t>he</w:t>
      </w:r>
      <w:r w:rsidR="00AF4412">
        <w:t xml:space="preserve"> </w:t>
      </w:r>
      <w:r w:rsidR="7740E936" w:rsidRPr="326AF165">
        <w:rPr>
          <w:b/>
          <w:bCs/>
        </w:rPr>
        <w:t>Waveshare</w:t>
      </w:r>
      <w:r w:rsidR="00AF4412">
        <w:rPr>
          <w:b/>
          <w:bCs/>
        </w:rPr>
        <w:t xml:space="preserve"> </w:t>
      </w:r>
      <w:r w:rsidR="7740E936" w:rsidRPr="326AF165">
        <w:rPr>
          <w:b/>
          <w:bCs/>
        </w:rPr>
        <w:t>1.44</w:t>
      </w:r>
      <w:r w:rsidR="00AF4412">
        <w:rPr>
          <w:b/>
          <w:bCs/>
        </w:rPr>
        <w:t xml:space="preserve"> </w:t>
      </w:r>
      <w:r w:rsidR="7740E936" w:rsidRPr="326AF165">
        <w:rPr>
          <w:b/>
          <w:bCs/>
        </w:rPr>
        <w:t>Inch</w:t>
      </w:r>
      <w:r w:rsidR="00AF4412">
        <w:rPr>
          <w:b/>
          <w:bCs/>
        </w:rPr>
        <w:t xml:space="preserve"> </w:t>
      </w:r>
      <w:r w:rsidR="7740E936" w:rsidRPr="326AF165">
        <w:rPr>
          <w:b/>
          <w:bCs/>
        </w:rPr>
        <w:t>LCD</w:t>
      </w:r>
      <w:r w:rsidR="00AF4412">
        <w:rPr>
          <w:b/>
          <w:bCs/>
        </w:rPr>
        <w:t xml:space="preserve"> </w:t>
      </w:r>
      <w:r w:rsidR="7740E936" w:rsidRPr="326AF165">
        <w:rPr>
          <w:b/>
          <w:bCs/>
        </w:rPr>
        <w:t>Display</w:t>
      </w:r>
      <w:r w:rsidR="00AF4412">
        <w:rPr>
          <w:b/>
          <w:bCs/>
        </w:rPr>
        <w:t xml:space="preserve"> </w:t>
      </w:r>
      <w:r w:rsidR="7740E936" w:rsidRPr="326AF165">
        <w:rPr>
          <w:b/>
          <w:bCs/>
        </w:rPr>
        <w:t>Module</w:t>
      </w:r>
      <w:r w:rsidR="00AF4412">
        <w:rPr>
          <w:b/>
          <w:bCs/>
        </w:rPr>
        <w:t xml:space="preserve"> </w:t>
      </w:r>
      <w:r w:rsidR="7740E936" w:rsidRPr="326AF165">
        <w:rPr>
          <w:b/>
          <w:bCs/>
        </w:rPr>
        <w:t>(ST7735S)</w:t>
      </w:r>
      <w:r w:rsidR="00AF4412">
        <w:t xml:space="preserve"> </w:t>
      </w:r>
      <w:r w:rsidR="7740E936" w:rsidRPr="326AF165">
        <w:t>boasts</w:t>
      </w:r>
      <w:r w:rsidR="00AF4412">
        <w:t xml:space="preserve"> </w:t>
      </w:r>
      <w:r w:rsidR="7740E936" w:rsidRPr="326AF165">
        <w:t>a</w:t>
      </w:r>
      <w:r w:rsidR="00AF4412">
        <w:t xml:space="preserve"> </w:t>
      </w:r>
      <w:r w:rsidR="7740E936" w:rsidRPr="326AF165">
        <w:t>full</w:t>
      </w:r>
      <w:r w:rsidR="00AF4412">
        <w:t xml:space="preserve"> </w:t>
      </w:r>
      <w:r w:rsidR="7740E936" w:rsidRPr="326AF165">
        <w:t>color</w:t>
      </w:r>
      <w:r w:rsidR="00AF4412">
        <w:t xml:space="preserve"> </w:t>
      </w:r>
      <w:r w:rsidR="7740E936" w:rsidRPr="326AF165">
        <w:t>display,</w:t>
      </w:r>
      <w:r w:rsidR="00AF4412">
        <w:t xml:space="preserve"> </w:t>
      </w:r>
      <w:r w:rsidR="7740E936" w:rsidRPr="326AF165">
        <w:t>with</w:t>
      </w:r>
      <w:r w:rsidR="00AF4412">
        <w:t xml:space="preserve"> </w:t>
      </w:r>
      <w:r w:rsidR="7740E936" w:rsidRPr="326AF165">
        <w:t>a</w:t>
      </w:r>
      <w:r w:rsidR="00AF4412">
        <w:t xml:space="preserve"> </w:t>
      </w:r>
      <w:r w:rsidR="7740E936" w:rsidRPr="326AF165">
        <w:t>resolution</w:t>
      </w:r>
      <w:r w:rsidR="00AF4412">
        <w:t xml:space="preserve"> </w:t>
      </w:r>
      <w:r w:rsidR="7740E936" w:rsidRPr="326AF165">
        <w:t>of</w:t>
      </w:r>
      <w:r w:rsidR="00AF4412">
        <w:t xml:space="preserve"> </w:t>
      </w:r>
      <w:r w:rsidR="7740E936" w:rsidRPr="326AF165">
        <w:t>128x128</w:t>
      </w:r>
      <w:r w:rsidR="00AF4412">
        <w:t xml:space="preserve"> </w:t>
      </w:r>
      <w:r w:rsidR="7740E936" w:rsidRPr="326AF165">
        <w:t>pixels.</w:t>
      </w:r>
      <w:r w:rsidR="00AF4412">
        <w:t xml:space="preserve"> </w:t>
      </w:r>
      <w:r w:rsidR="7740E936" w:rsidRPr="326AF165">
        <w:t>With</w:t>
      </w:r>
      <w:r w:rsidR="00AF4412">
        <w:t xml:space="preserve"> </w:t>
      </w:r>
      <w:r w:rsidR="7740E936" w:rsidRPr="326AF165">
        <w:t>its</w:t>
      </w:r>
      <w:r w:rsidR="00AF4412">
        <w:t xml:space="preserve"> </w:t>
      </w:r>
      <w:r w:rsidR="7BF5CA03" w:rsidRPr="326AF165">
        <w:t>1.44-inch</w:t>
      </w:r>
      <w:r w:rsidR="00AF4412">
        <w:t xml:space="preserve"> </w:t>
      </w:r>
      <w:r w:rsidR="7740E936" w:rsidRPr="326AF165">
        <w:t>size</w:t>
      </w:r>
      <w:r w:rsidR="00AF4412">
        <w:t xml:space="preserve"> </w:t>
      </w:r>
      <w:r w:rsidR="7740E936" w:rsidRPr="326AF165">
        <w:t>and</w:t>
      </w:r>
      <w:r w:rsidR="00AF4412">
        <w:t xml:space="preserve"> </w:t>
      </w:r>
      <w:r w:rsidR="7740E936" w:rsidRPr="326AF165">
        <w:t>use</w:t>
      </w:r>
      <w:r w:rsidR="00AF4412">
        <w:t xml:space="preserve"> </w:t>
      </w:r>
      <w:r w:rsidR="7740E936" w:rsidRPr="326AF165">
        <w:t>of</w:t>
      </w:r>
      <w:r w:rsidR="00AF4412">
        <w:t xml:space="preserve"> </w:t>
      </w:r>
      <w:r w:rsidR="7740E936" w:rsidRPr="326AF165">
        <w:t>the</w:t>
      </w:r>
      <w:r w:rsidR="00AF4412">
        <w:t xml:space="preserve"> </w:t>
      </w:r>
      <w:r w:rsidR="7740E936" w:rsidRPr="326AF165">
        <w:t>SPI</w:t>
      </w:r>
      <w:r w:rsidR="00AF4412">
        <w:t xml:space="preserve"> </w:t>
      </w:r>
      <w:r w:rsidR="7740E936" w:rsidRPr="326AF165">
        <w:t>interface</w:t>
      </w:r>
      <w:r w:rsidR="00AF4412">
        <w:t xml:space="preserve"> </w:t>
      </w:r>
      <w:r w:rsidR="7740E936" w:rsidRPr="326AF165">
        <w:t>this</w:t>
      </w:r>
      <w:r w:rsidR="00AF4412">
        <w:t xml:space="preserve"> </w:t>
      </w:r>
      <w:r w:rsidR="7740E936" w:rsidRPr="326AF165">
        <w:t>display</w:t>
      </w:r>
      <w:r w:rsidR="00AF4412">
        <w:t xml:space="preserve"> </w:t>
      </w:r>
      <w:r w:rsidR="7740E936" w:rsidRPr="326AF165">
        <w:t>outshines</w:t>
      </w:r>
      <w:r w:rsidR="00AF4412">
        <w:t xml:space="preserve"> </w:t>
      </w:r>
      <w:r w:rsidR="7740E936" w:rsidRPr="326AF165">
        <w:t>monochrome</w:t>
      </w:r>
      <w:r w:rsidR="00AF4412">
        <w:t xml:space="preserve"> </w:t>
      </w:r>
      <w:r w:rsidR="7740E936" w:rsidRPr="326AF165">
        <w:t>OLEDs</w:t>
      </w:r>
      <w:r w:rsidR="00AF4412">
        <w:t xml:space="preserve"> </w:t>
      </w:r>
      <w:r w:rsidR="7740E936" w:rsidRPr="326AF165">
        <w:t>by</w:t>
      </w:r>
      <w:r w:rsidR="00AF4412">
        <w:t xml:space="preserve"> </w:t>
      </w:r>
      <w:r w:rsidR="7740E936" w:rsidRPr="326AF165">
        <w:t>providing</w:t>
      </w:r>
      <w:r w:rsidR="00AF4412">
        <w:t xml:space="preserve"> </w:t>
      </w:r>
      <w:r w:rsidR="7740E936" w:rsidRPr="326AF165">
        <w:t>resolution</w:t>
      </w:r>
      <w:r w:rsidR="00AF4412">
        <w:t xml:space="preserve"> </w:t>
      </w:r>
      <w:r w:rsidR="7740E936" w:rsidRPr="326AF165">
        <w:t>and</w:t>
      </w:r>
      <w:r w:rsidR="00AF4412">
        <w:t xml:space="preserve"> </w:t>
      </w:r>
      <w:r w:rsidR="7740E936" w:rsidRPr="326AF165">
        <w:t>color</w:t>
      </w:r>
      <w:r w:rsidR="00AF4412">
        <w:t xml:space="preserve"> </w:t>
      </w:r>
      <w:r w:rsidR="7740E936" w:rsidRPr="326AF165">
        <w:t>options.</w:t>
      </w:r>
      <w:r w:rsidR="00AF4412">
        <w:t xml:space="preserve"> </w:t>
      </w:r>
      <w:r w:rsidR="7740E936" w:rsidRPr="326AF165">
        <w:t>The</w:t>
      </w:r>
      <w:r w:rsidR="00AF4412">
        <w:t xml:space="preserve"> </w:t>
      </w:r>
      <w:r w:rsidR="7740E936" w:rsidRPr="326AF165">
        <w:t>vibrant</w:t>
      </w:r>
      <w:r w:rsidR="00AF4412">
        <w:t xml:space="preserve"> </w:t>
      </w:r>
      <w:r w:rsidR="7740E936" w:rsidRPr="326AF165">
        <w:t>full</w:t>
      </w:r>
      <w:r w:rsidR="00AF4412">
        <w:t xml:space="preserve"> </w:t>
      </w:r>
      <w:r w:rsidR="7740E936" w:rsidRPr="326AF165">
        <w:t>color</w:t>
      </w:r>
      <w:r w:rsidR="00AF4412">
        <w:t xml:space="preserve"> </w:t>
      </w:r>
      <w:r w:rsidR="7740E936" w:rsidRPr="326AF165">
        <w:t>display</w:t>
      </w:r>
      <w:r w:rsidR="00AF4412">
        <w:t xml:space="preserve"> </w:t>
      </w:r>
      <w:r w:rsidR="7740E936" w:rsidRPr="326AF165">
        <w:t>is</w:t>
      </w:r>
      <w:r w:rsidR="00AF4412">
        <w:t xml:space="preserve"> </w:t>
      </w:r>
      <w:r w:rsidR="243AF5F1" w:rsidRPr="326AF165">
        <w:t>perfect</w:t>
      </w:r>
      <w:r w:rsidR="00AF4412">
        <w:t xml:space="preserve"> </w:t>
      </w:r>
      <w:r w:rsidR="7740E936" w:rsidRPr="326AF165">
        <w:t>for</w:t>
      </w:r>
      <w:r w:rsidR="00AF4412">
        <w:t xml:space="preserve"> </w:t>
      </w:r>
      <w:r w:rsidR="7740E936" w:rsidRPr="326AF165">
        <w:t>our</w:t>
      </w:r>
      <w:r w:rsidR="00AF4412">
        <w:t xml:space="preserve"> </w:t>
      </w:r>
      <w:r w:rsidR="7740E936" w:rsidRPr="326AF165">
        <w:t>needs</w:t>
      </w:r>
      <w:r w:rsidR="00AF4412">
        <w:t xml:space="preserve"> </w:t>
      </w:r>
      <w:r w:rsidR="7740E936" w:rsidRPr="326AF165">
        <w:t>when</w:t>
      </w:r>
      <w:r w:rsidR="00AF4412">
        <w:t xml:space="preserve"> </w:t>
      </w:r>
      <w:r w:rsidR="7740E936" w:rsidRPr="326AF165">
        <w:t>we</w:t>
      </w:r>
      <w:r w:rsidR="00AF4412">
        <w:t xml:space="preserve"> </w:t>
      </w:r>
      <w:r w:rsidR="7740E936" w:rsidRPr="326AF165">
        <w:t>want</w:t>
      </w:r>
      <w:r w:rsidR="00AF4412">
        <w:t xml:space="preserve"> </w:t>
      </w:r>
      <w:r w:rsidR="7740E936" w:rsidRPr="326AF165">
        <w:t>lively</w:t>
      </w:r>
      <w:r w:rsidR="00AF4412">
        <w:t xml:space="preserve"> </w:t>
      </w:r>
      <w:r w:rsidR="7740E936" w:rsidRPr="326AF165">
        <w:t>visuals,</w:t>
      </w:r>
      <w:r w:rsidR="00AF4412">
        <w:t xml:space="preserve"> </w:t>
      </w:r>
      <w:r w:rsidR="7740E936" w:rsidRPr="326AF165">
        <w:t>such</w:t>
      </w:r>
      <w:r w:rsidR="00AF4412">
        <w:t xml:space="preserve"> </w:t>
      </w:r>
      <w:r w:rsidR="7740E936" w:rsidRPr="326AF165">
        <w:t>as</w:t>
      </w:r>
      <w:r w:rsidR="00AF4412">
        <w:t xml:space="preserve"> </w:t>
      </w:r>
      <w:r w:rsidR="7740E936" w:rsidRPr="326AF165">
        <w:t>in</w:t>
      </w:r>
      <w:r w:rsidR="00AF4412">
        <w:t xml:space="preserve"> </w:t>
      </w:r>
      <w:r w:rsidR="7740E936" w:rsidRPr="326AF165">
        <w:t>user</w:t>
      </w:r>
      <w:r w:rsidR="00AF4412">
        <w:t xml:space="preserve"> </w:t>
      </w:r>
      <w:r w:rsidR="7740E936" w:rsidRPr="326AF165">
        <w:t>interfaces,</w:t>
      </w:r>
      <w:r w:rsidR="00AF4412">
        <w:t xml:space="preserve"> </w:t>
      </w:r>
      <w:r w:rsidR="7740E936" w:rsidRPr="326AF165">
        <w:t>image</w:t>
      </w:r>
      <w:r w:rsidR="00AF4412">
        <w:t xml:space="preserve"> </w:t>
      </w:r>
      <w:r w:rsidR="7740E936" w:rsidRPr="326AF165">
        <w:t>viewing</w:t>
      </w:r>
      <w:r w:rsidR="00AF4412">
        <w:t xml:space="preserve"> </w:t>
      </w:r>
      <w:r w:rsidR="7740E936" w:rsidRPr="326AF165">
        <w:t>and</w:t>
      </w:r>
      <w:r w:rsidR="00AF4412">
        <w:t xml:space="preserve"> </w:t>
      </w:r>
      <w:r w:rsidR="7740E936" w:rsidRPr="326AF165">
        <w:t>complex</w:t>
      </w:r>
      <w:r w:rsidR="00AF4412">
        <w:t xml:space="preserve"> </w:t>
      </w:r>
      <w:r w:rsidR="7740E936" w:rsidRPr="326AF165">
        <w:t>data</w:t>
      </w:r>
      <w:r w:rsidR="00AF4412">
        <w:t xml:space="preserve"> </w:t>
      </w:r>
      <w:r w:rsidR="7740E936" w:rsidRPr="326AF165">
        <w:t>representation</w:t>
      </w:r>
      <w:r w:rsidR="00AF4412">
        <w:t xml:space="preserve"> </w:t>
      </w:r>
      <w:r w:rsidR="7740E936" w:rsidRPr="326AF165">
        <w:t>on</w:t>
      </w:r>
      <w:r w:rsidR="00AF4412">
        <w:t xml:space="preserve"> </w:t>
      </w:r>
      <w:r w:rsidR="7740E936" w:rsidRPr="326AF165">
        <w:t>devices.</w:t>
      </w:r>
      <w:r w:rsidR="00AF4412">
        <w:t xml:space="preserve"> </w:t>
      </w:r>
      <w:r w:rsidR="7740E936" w:rsidRPr="326AF165">
        <w:t>Its</w:t>
      </w:r>
      <w:r w:rsidR="00AF4412">
        <w:t xml:space="preserve"> </w:t>
      </w:r>
      <w:r w:rsidR="7740E936" w:rsidRPr="326AF165">
        <w:t>higher</w:t>
      </w:r>
      <w:r w:rsidR="00AF4412">
        <w:t xml:space="preserve"> </w:t>
      </w:r>
      <w:r w:rsidR="7740E936" w:rsidRPr="326AF165">
        <w:t>resolution</w:t>
      </w:r>
      <w:r w:rsidR="00AF4412">
        <w:t xml:space="preserve"> </w:t>
      </w:r>
      <w:r w:rsidR="7740E936" w:rsidRPr="326AF165">
        <w:t>and</w:t>
      </w:r>
      <w:r w:rsidR="00AF4412">
        <w:t xml:space="preserve"> </w:t>
      </w:r>
      <w:r w:rsidR="7740E936" w:rsidRPr="326AF165">
        <w:t>color</w:t>
      </w:r>
      <w:r w:rsidR="00AF4412">
        <w:t xml:space="preserve"> </w:t>
      </w:r>
      <w:r w:rsidR="7740E936" w:rsidRPr="326AF165">
        <w:t>quality</w:t>
      </w:r>
      <w:r w:rsidR="00AF4412">
        <w:t xml:space="preserve"> </w:t>
      </w:r>
      <w:r w:rsidR="7740E936" w:rsidRPr="326AF165">
        <w:t>allow</w:t>
      </w:r>
      <w:r w:rsidR="00AF4412">
        <w:t xml:space="preserve"> </w:t>
      </w:r>
      <w:r w:rsidR="7740E936" w:rsidRPr="326AF165">
        <w:t>for</w:t>
      </w:r>
      <w:r w:rsidR="00AF4412">
        <w:t xml:space="preserve"> </w:t>
      </w:r>
      <w:r w:rsidR="7740E936" w:rsidRPr="326AF165">
        <w:t>visually</w:t>
      </w:r>
      <w:r w:rsidR="00AF4412">
        <w:t xml:space="preserve"> </w:t>
      </w:r>
      <w:r w:rsidR="7740E936" w:rsidRPr="326AF165">
        <w:t>appealing</w:t>
      </w:r>
      <w:r w:rsidR="00AF4412">
        <w:t xml:space="preserve"> </w:t>
      </w:r>
      <w:r w:rsidR="7740E936" w:rsidRPr="326AF165">
        <w:t>presentations.</w:t>
      </w:r>
      <w:r w:rsidR="00AF4412">
        <w:t xml:space="preserve"> </w:t>
      </w:r>
      <w:r w:rsidR="78CC3592" w:rsidRPr="326AF165">
        <w:t>However,</w:t>
      </w:r>
      <w:r w:rsidR="00AF4412">
        <w:t xml:space="preserve"> </w:t>
      </w:r>
      <w:r w:rsidR="7740E936" w:rsidRPr="326AF165">
        <w:t>compared</w:t>
      </w:r>
      <w:r w:rsidR="00AF4412">
        <w:t xml:space="preserve"> </w:t>
      </w:r>
      <w:r w:rsidR="7740E936" w:rsidRPr="326AF165">
        <w:t>to</w:t>
      </w:r>
      <w:r w:rsidR="00AF4412">
        <w:t xml:space="preserve"> </w:t>
      </w:r>
      <w:r w:rsidR="7740E936" w:rsidRPr="326AF165">
        <w:t>OLED</w:t>
      </w:r>
      <w:r w:rsidR="00AF4412">
        <w:t xml:space="preserve"> </w:t>
      </w:r>
      <w:r w:rsidR="7740E936" w:rsidRPr="326AF165">
        <w:t>displays</w:t>
      </w:r>
      <w:r w:rsidR="00AF4412">
        <w:t xml:space="preserve"> </w:t>
      </w:r>
      <w:r w:rsidR="7740E936" w:rsidRPr="326AF165">
        <w:t>this</w:t>
      </w:r>
      <w:r w:rsidR="00AF4412">
        <w:t xml:space="preserve"> </w:t>
      </w:r>
      <w:r w:rsidR="7740E936" w:rsidRPr="326AF165">
        <w:t>LCD</w:t>
      </w:r>
      <w:r w:rsidR="00AF4412">
        <w:t xml:space="preserve"> </w:t>
      </w:r>
      <w:r w:rsidR="7740E936" w:rsidRPr="326AF165">
        <w:t>tends</w:t>
      </w:r>
      <w:r w:rsidR="00AF4412">
        <w:t xml:space="preserve"> </w:t>
      </w:r>
      <w:r w:rsidR="7740E936" w:rsidRPr="326AF165">
        <w:t>to</w:t>
      </w:r>
      <w:r w:rsidR="00AF4412">
        <w:t xml:space="preserve"> </w:t>
      </w:r>
      <w:r w:rsidR="7740E936" w:rsidRPr="326AF165">
        <w:t>consume</w:t>
      </w:r>
      <w:r w:rsidR="00AF4412">
        <w:t xml:space="preserve"> </w:t>
      </w:r>
      <w:r w:rsidR="7740E936" w:rsidRPr="326AF165">
        <w:t>power</w:t>
      </w:r>
      <w:r w:rsidR="00AF4412">
        <w:t xml:space="preserve"> </w:t>
      </w:r>
      <w:r w:rsidR="7740E936" w:rsidRPr="326AF165">
        <w:t>and</w:t>
      </w:r>
      <w:r w:rsidR="00AF4412">
        <w:t xml:space="preserve"> </w:t>
      </w:r>
      <w:r w:rsidR="7740E936" w:rsidRPr="326AF165">
        <w:t>requires</w:t>
      </w:r>
      <w:r w:rsidR="00AF4412">
        <w:t xml:space="preserve"> </w:t>
      </w:r>
      <w:r w:rsidR="7740E936" w:rsidRPr="326AF165">
        <w:t>intricate</w:t>
      </w:r>
      <w:r w:rsidR="00AF4412">
        <w:t xml:space="preserve"> </w:t>
      </w:r>
      <w:r w:rsidR="7740E936" w:rsidRPr="326AF165">
        <w:t>handling</w:t>
      </w:r>
      <w:r w:rsidR="00AF4412">
        <w:t xml:space="preserve"> </w:t>
      </w:r>
      <w:r w:rsidR="7740E936" w:rsidRPr="326AF165">
        <w:t>of</w:t>
      </w:r>
      <w:r w:rsidR="00AF4412">
        <w:t xml:space="preserve"> </w:t>
      </w:r>
      <w:r w:rsidR="7740E936" w:rsidRPr="326AF165">
        <w:t>color</w:t>
      </w:r>
      <w:r w:rsidR="00AF4412">
        <w:t xml:space="preserve"> </w:t>
      </w:r>
      <w:r w:rsidR="7740E936" w:rsidRPr="326AF165">
        <w:t>data</w:t>
      </w:r>
      <w:r w:rsidR="00AF4412">
        <w:t xml:space="preserve"> </w:t>
      </w:r>
      <w:r w:rsidR="7740E936" w:rsidRPr="326AF165">
        <w:t>due</w:t>
      </w:r>
      <w:r w:rsidR="00AF4412">
        <w:t xml:space="preserve"> </w:t>
      </w:r>
      <w:r w:rsidR="7740E936" w:rsidRPr="326AF165">
        <w:t>to</w:t>
      </w:r>
      <w:r w:rsidR="00AF4412">
        <w:t xml:space="preserve"> </w:t>
      </w:r>
      <w:r w:rsidR="7740E936" w:rsidRPr="326AF165">
        <w:t>added</w:t>
      </w:r>
      <w:r w:rsidR="00AF4412">
        <w:t xml:space="preserve"> </w:t>
      </w:r>
      <w:r w:rsidR="7740E936" w:rsidRPr="326AF165">
        <w:t>features</w:t>
      </w:r>
      <w:r w:rsidR="00AF4412">
        <w:t xml:space="preserve"> </w:t>
      </w:r>
      <w:r w:rsidR="7740E936" w:rsidRPr="326AF165">
        <w:t>leading</w:t>
      </w:r>
      <w:r w:rsidR="00AF4412">
        <w:t xml:space="preserve"> </w:t>
      </w:r>
      <w:r w:rsidR="7740E936" w:rsidRPr="326AF165">
        <w:t>to</w:t>
      </w:r>
      <w:r w:rsidR="00AF4412">
        <w:t xml:space="preserve"> </w:t>
      </w:r>
      <w:r w:rsidR="7740E936" w:rsidRPr="326AF165">
        <w:t>increased</w:t>
      </w:r>
      <w:r w:rsidR="00AF4412">
        <w:t xml:space="preserve"> </w:t>
      </w:r>
      <w:r w:rsidR="7740E936" w:rsidRPr="326AF165">
        <w:t>integration</w:t>
      </w:r>
      <w:r w:rsidR="00AF4412">
        <w:t xml:space="preserve"> </w:t>
      </w:r>
      <w:r w:rsidR="7740E936" w:rsidRPr="326AF165">
        <w:t>complexity.</w:t>
      </w:r>
      <w:r w:rsidR="00AF4412">
        <w:t xml:space="preserve"> </w:t>
      </w:r>
      <w:r w:rsidR="7740E936" w:rsidRPr="326AF165">
        <w:t>The</w:t>
      </w:r>
      <w:r w:rsidR="00AF4412">
        <w:t xml:space="preserve"> </w:t>
      </w:r>
      <w:r w:rsidR="7740E936" w:rsidRPr="326AF165">
        <w:t>ST7735S</w:t>
      </w:r>
      <w:r w:rsidR="00AF4412">
        <w:t xml:space="preserve"> </w:t>
      </w:r>
      <w:r w:rsidR="7740E936" w:rsidRPr="326AF165">
        <w:t>display</w:t>
      </w:r>
      <w:r w:rsidR="00AF4412">
        <w:t xml:space="preserve"> </w:t>
      </w:r>
      <w:r w:rsidR="7740E936" w:rsidRPr="326AF165">
        <w:t>suits</w:t>
      </w:r>
      <w:r w:rsidR="00AF4412">
        <w:t xml:space="preserve"> </w:t>
      </w:r>
      <w:r w:rsidR="7740E936" w:rsidRPr="326AF165">
        <w:t>our</w:t>
      </w:r>
      <w:r w:rsidR="00AF4412">
        <w:t xml:space="preserve"> </w:t>
      </w:r>
      <w:r w:rsidR="7740E936" w:rsidRPr="326AF165">
        <w:t>needs</w:t>
      </w:r>
      <w:r w:rsidR="00AF4412">
        <w:t xml:space="preserve"> </w:t>
      </w:r>
      <w:r w:rsidR="7740E936" w:rsidRPr="326AF165">
        <w:t>where</w:t>
      </w:r>
      <w:r w:rsidR="00AF4412">
        <w:t xml:space="preserve"> </w:t>
      </w:r>
      <w:r w:rsidR="7740E936" w:rsidRPr="326AF165">
        <w:t>visual</w:t>
      </w:r>
      <w:r w:rsidR="00AF4412">
        <w:t xml:space="preserve"> </w:t>
      </w:r>
      <w:r w:rsidR="7740E936" w:rsidRPr="326AF165">
        <w:t>richness</w:t>
      </w:r>
      <w:r w:rsidR="00AF4412">
        <w:t xml:space="preserve"> </w:t>
      </w:r>
      <w:r w:rsidR="7740E936" w:rsidRPr="326AF165">
        <w:t>and</w:t>
      </w:r>
      <w:r w:rsidR="00AF4412">
        <w:t xml:space="preserve"> </w:t>
      </w:r>
      <w:r w:rsidR="7740E936" w:rsidRPr="326AF165">
        <w:t>detail</w:t>
      </w:r>
      <w:r w:rsidR="00AF4412">
        <w:t xml:space="preserve"> </w:t>
      </w:r>
      <w:r w:rsidR="7740E936" w:rsidRPr="326AF165">
        <w:t>are</w:t>
      </w:r>
      <w:r w:rsidR="00AF4412">
        <w:t xml:space="preserve"> </w:t>
      </w:r>
      <w:r w:rsidR="7740E936" w:rsidRPr="326AF165">
        <w:t>valued</w:t>
      </w:r>
      <w:r w:rsidR="00AF4412">
        <w:t xml:space="preserve"> </w:t>
      </w:r>
      <w:r w:rsidR="7740E936" w:rsidRPr="326AF165">
        <w:t>over</w:t>
      </w:r>
      <w:r w:rsidR="00AF4412">
        <w:t xml:space="preserve"> </w:t>
      </w:r>
      <w:r w:rsidR="7740E936" w:rsidRPr="326AF165">
        <w:t>efficiency</w:t>
      </w:r>
      <w:r w:rsidR="00AF4412">
        <w:t xml:space="preserve"> </w:t>
      </w:r>
      <w:r w:rsidR="7740E936" w:rsidRPr="326AF165">
        <w:t>and</w:t>
      </w:r>
      <w:r w:rsidR="00AF4412">
        <w:t xml:space="preserve"> </w:t>
      </w:r>
      <w:r w:rsidR="7740E936" w:rsidRPr="326AF165">
        <w:t>simplicity.</w:t>
      </w:r>
      <w:r w:rsidR="00AF4412">
        <w:t xml:space="preserve"> </w:t>
      </w:r>
      <w:r w:rsidR="08A00544" w:rsidRPr="326AF165">
        <w:t>It</w:t>
      </w:r>
      <w:r w:rsidR="00AF4412">
        <w:t xml:space="preserve"> </w:t>
      </w:r>
      <w:r w:rsidR="7740E936" w:rsidRPr="326AF165">
        <w:t>shines</w:t>
      </w:r>
      <w:r w:rsidR="00AF4412">
        <w:t xml:space="preserve"> </w:t>
      </w:r>
      <w:r w:rsidR="7740E936" w:rsidRPr="326AF165">
        <w:t>in</w:t>
      </w:r>
      <w:r w:rsidR="00AF4412">
        <w:t xml:space="preserve"> </w:t>
      </w:r>
      <w:r w:rsidR="7740E936" w:rsidRPr="326AF165">
        <w:t>situations</w:t>
      </w:r>
      <w:r w:rsidR="00AF4412">
        <w:t xml:space="preserve"> </w:t>
      </w:r>
      <w:r w:rsidR="7740E936" w:rsidRPr="326AF165">
        <w:t>where</w:t>
      </w:r>
      <w:r w:rsidR="00AF4412">
        <w:t xml:space="preserve"> </w:t>
      </w:r>
      <w:r w:rsidR="7740E936" w:rsidRPr="326AF165">
        <w:t>visual</w:t>
      </w:r>
      <w:r w:rsidR="00AF4412">
        <w:t xml:space="preserve"> </w:t>
      </w:r>
      <w:r w:rsidR="7740E936" w:rsidRPr="326AF165">
        <w:t>impact</w:t>
      </w:r>
      <w:r w:rsidR="00AF4412">
        <w:t xml:space="preserve"> </w:t>
      </w:r>
      <w:r w:rsidR="7740E936" w:rsidRPr="326AF165">
        <w:t>and</w:t>
      </w:r>
      <w:r w:rsidR="00AF4412">
        <w:t xml:space="preserve"> </w:t>
      </w:r>
      <w:r w:rsidR="7740E936" w:rsidRPr="326AF165">
        <w:t>detail</w:t>
      </w:r>
      <w:r w:rsidR="00AF4412">
        <w:t xml:space="preserve"> </w:t>
      </w:r>
      <w:r w:rsidR="7740E936" w:rsidRPr="326AF165">
        <w:t>matter</w:t>
      </w:r>
      <w:r w:rsidR="00AF4412">
        <w:t xml:space="preserve"> </w:t>
      </w:r>
      <w:r w:rsidR="7740E936" w:rsidRPr="326AF165">
        <w:t>most.</w:t>
      </w:r>
      <w:r w:rsidR="00AF4412">
        <w:t xml:space="preserve"> </w:t>
      </w:r>
      <w:r w:rsidR="00621AA8" w:rsidRPr="326AF165">
        <w:t>Nonetheless,</w:t>
      </w:r>
      <w:r w:rsidR="00AF4412">
        <w:t xml:space="preserve"> </w:t>
      </w:r>
      <w:r w:rsidR="1F9D2967" w:rsidRPr="326AF165">
        <w:t>i</w:t>
      </w:r>
      <w:r w:rsidR="7740E936" w:rsidRPr="326AF165">
        <w:t>ts</w:t>
      </w:r>
      <w:r w:rsidR="00AF4412">
        <w:t xml:space="preserve"> </w:t>
      </w:r>
      <w:r w:rsidR="7740E936" w:rsidRPr="326AF165">
        <w:t>capability</w:t>
      </w:r>
      <w:r w:rsidR="00AF4412">
        <w:t xml:space="preserve"> </w:t>
      </w:r>
      <w:r w:rsidR="7740E936" w:rsidRPr="326AF165">
        <w:t>to</w:t>
      </w:r>
      <w:r w:rsidR="00AF4412">
        <w:t xml:space="preserve"> </w:t>
      </w:r>
      <w:r w:rsidR="7740E936" w:rsidRPr="326AF165">
        <w:t>showcase</w:t>
      </w:r>
      <w:r w:rsidR="00AF4412">
        <w:t xml:space="preserve"> </w:t>
      </w:r>
      <w:r w:rsidR="7740E936" w:rsidRPr="326AF165">
        <w:t>colors</w:t>
      </w:r>
      <w:r w:rsidR="00AF4412">
        <w:t xml:space="preserve"> </w:t>
      </w:r>
      <w:r w:rsidR="7740E936" w:rsidRPr="326AF165">
        <w:t>makes</w:t>
      </w:r>
      <w:r w:rsidR="00AF4412">
        <w:t xml:space="preserve"> </w:t>
      </w:r>
      <w:r w:rsidR="7740E936" w:rsidRPr="326AF165">
        <w:t>it</w:t>
      </w:r>
      <w:r w:rsidR="00AF4412">
        <w:t xml:space="preserve"> </w:t>
      </w:r>
      <w:r w:rsidR="7740E936" w:rsidRPr="326AF165">
        <w:t>a</w:t>
      </w:r>
      <w:r w:rsidR="00AF4412">
        <w:t xml:space="preserve"> </w:t>
      </w:r>
      <w:r w:rsidR="7740E936" w:rsidRPr="326AF165">
        <w:t>good</w:t>
      </w:r>
      <w:r w:rsidR="00AF4412">
        <w:t xml:space="preserve"> </w:t>
      </w:r>
      <w:r w:rsidR="7740E936" w:rsidRPr="326AF165">
        <w:t>fit</w:t>
      </w:r>
      <w:r w:rsidR="00AF4412">
        <w:t xml:space="preserve"> </w:t>
      </w:r>
      <w:r w:rsidR="7740E936" w:rsidRPr="326AF165">
        <w:t>for</w:t>
      </w:r>
      <w:r w:rsidR="00AF4412">
        <w:t xml:space="preserve"> </w:t>
      </w:r>
      <w:r w:rsidR="7740E936" w:rsidRPr="326AF165">
        <w:t>applications</w:t>
      </w:r>
      <w:r w:rsidR="00AF4412">
        <w:t xml:space="preserve"> </w:t>
      </w:r>
      <w:r w:rsidR="7740E936" w:rsidRPr="326AF165">
        <w:t>like</w:t>
      </w:r>
      <w:r w:rsidR="00AF4412">
        <w:t xml:space="preserve"> </w:t>
      </w:r>
      <w:r w:rsidR="7740E936" w:rsidRPr="326AF165">
        <w:t>home</w:t>
      </w:r>
      <w:r w:rsidR="00AF4412">
        <w:t xml:space="preserve"> </w:t>
      </w:r>
      <w:r w:rsidR="7740E936" w:rsidRPr="326AF165">
        <w:t>displays</w:t>
      </w:r>
      <w:r w:rsidR="00AF4412">
        <w:t xml:space="preserve"> </w:t>
      </w:r>
      <w:r w:rsidR="7740E936" w:rsidRPr="326AF165">
        <w:t>handheld</w:t>
      </w:r>
      <w:r w:rsidR="00AF4412">
        <w:t xml:space="preserve"> </w:t>
      </w:r>
      <w:r w:rsidR="7740E936" w:rsidRPr="326AF165">
        <w:t>gaming</w:t>
      </w:r>
      <w:r w:rsidR="00AF4412">
        <w:t xml:space="preserve"> </w:t>
      </w:r>
      <w:r w:rsidR="7740E936" w:rsidRPr="326AF165">
        <w:t>devices</w:t>
      </w:r>
      <w:r w:rsidR="00AF4412">
        <w:t xml:space="preserve"> </w:t>
      </w:r>
      <w:r w:rsidR="7740E936" w:rsidRPr="326AF165">
        <w:t>and</w:t>
      </w:r>
      <w:r w:rsidR="00AF4412">
        <w:t xml:space="preserve"> </w:t>
      </w:r>
      <w:r w:rsidR="7740E936" w:rsidRPr="326AF165">
        <w:t>advanced</w:t>
      </w:r>
      <w:r w:rsidR="00AF4412">
        <w:t xml:space="preserve"> </w:t>
      </w:r>
      <w:r w:rsidR="7740E936" w:rsidRPr="326AF165">
        <w:t>user</w:t>
      </w:r>
      <w:r w:rsidR="00AF4412">
        <w:t xml:space="preserve"> </w:t>
      </w:r>
      <w:r w:rsidR="7740E936" w:rsidRPr="326AF165">
        <w:t>interfaces</w:t>
      </w:r>
      <w:r w:rsidR="00AF4412">
        <w:t xml:space="preserve"> </w:t>
      </w:r>
      <w:r w:rsidR="7740E936" w:rsidRPr="326AF165">
        <w:t>that</w:t>
      </w:r>
      <w:r w:rsidR="00AF4412">
        <w:t xml:space="preserve"> </w:t>
      </w:r>
      <w:r w:rsidR="7740E936" w:rsidRPr="326AF165">
        <w:t>demand</w:t>
      </w:r>
      <w:r w:rsidR="00AF4412">
        <w:t xml:space="preserve"> </w:t>
      </w:r>
      <w:r w:rsidR="7740E936" w:rsidRPr="326AF165">
        <w:t>more</w:t>
      </w:r>
      <w:r w:rsidR="00AF4412">
        <w:t xml:space="preserve"> </w:t>
      </w:r>
      <w:r w:rsidR="7740E936" w:rsidRPr="326AF165">
        <w:t>than</w:t>
      </w:r>
      <w:r w:rsidR="00AF4412">
        <w:t xml:space="preserve"> </w:t>
      </w:r>
      <w:r w:rsidR="7740E936" w:rsidRPr="326AF165">
        <w:t>just</w:t>
      </w:r>
      <w:r w:rsidR="00AF4412">
        <w:t xml:space="preserve"> </w:t>
      </w:r>
      <w:r w:rsidR="7740E936" w:rsidRPr="326AF165">
        <w:t>black</w:t>
      </w:r>
      <w:r w:rsidR="00AF4412">
        <w:t xml:space="preserve"> </w:t>
      </w:r>
      <w:r w:rsidR="7740E936" w:rsidRPr="326AF165">
        <w:t>and</w:t>
      </w:r>
      <w:r w:rsidR="00AF4412">
        <w:t xml:space="preserve"> </w:t>
      </w:r>
      <w:r w:rsidR="7740E936" w:rsidRPr="326AF165">
        <w:t>white</w:t>
      </w:r>
      <w:r w:rsidR="00AF4412">
        <w:t xml:space="preserve"> </w:t>
      </w:r>
      <w:r w:rsidR="7740E936" w:rsidRPr="326AF165">
        <w:t>output.</w:t>
      </w:r>
      <w:r w:rsidR="00AF4412">
        <w:t xml:space="preserve"> </w:t>
      </w:r>
      <w:r w:rsidR="637C71BC" w:rsidRPr="326AF165">
        <w:t>However,</w:t>
      </w:r>
      <w:r w:rsidR="00AF4412">
        <w:t xml:space="preserve"> </w:t>
      </w:r>
      <w:r w:rsidR="7740E936" w:rsidRPr="326AF165">
        <w:t>the</w:t>
      </w:r>
      <w:r w:rsidR="00AF4412">
        <w:t xml:space="preserve"> </w:t>
      </w:r>
      <w:r w:rsidR="7740E936" w:rsidRPr="326AF165">
        <w:t>trade</w:t>
      </w:r>
      <w:r w:rsidR="00AF4412">
        <w:t xml:space="preserve"> </w:t>
      </w:r>
      <w:r w:rsidR="7740E936" w:rsidRPr="326AF165">
        <w:t>off,</w:t>
      </w:r>
      <w:r w:rsidR="00AF4412">
        <w:t xml:space="preserve"> </w:t>
      </w:r>
      <w:r w:rsidR="7740E936" w:rsidRPr="326AF165">
        <w:t>for</w:t>
      </w:r>
      <w:r w:rsidR="00AF4412">
        <w:t xml:space="preserve"> </w:t>
      </w:r>
      <w:r w:rsidR="7740E936" w:rsidRPr="326AF165">
        <w:t>this</w:t>
      </w:r>
      <w:r w:rsidR="00AF4412">
        <w:t xml:space="preserve"> </w:t>
      </w:r>
      <w:r w:rsidR="7740E936" w:rsidRPr="326AF165">
        <w:t>feature</w:t>
      </w:r>
      <w:r w:rsidR="00AF4412">
        <w:t xml:space="preserve"> </w:t>
      </w:r>
      <w:r w:rsidR="7740E936" w:rsidRPr="326AF165">
        <w:t>is</w:t>
      </w:r>
      <w:r w:rsidR="00AF4412">
        <w:t xml:space="preserve"> </w:t>
      </w:r>
      <w:r w:rsidR="7740E936" w:rsidRPr="326AF165">
        <w:t>its</w:t>
      </w:r>
      <w:r w:rsidR="00AF4412">
        <w:t xml:space="preserve"> </w:t>
      </w:r>
      <w:r w:rsidR="7740E936" w:rsidRPr="326AF165">
        <w:t>power</w:t>
      </w:r>
      <w:r w:rsidR="00AF4412">
        <w:t xml:space="preserve"> </w:t>
      </w:r>
      <w:r w:rsidR="7740E936" w:rsidRPr="326AF165">
        <w:t>consumption</w:t>
      </w:r>
      <w:r w:rsidR="00AF4412">
        <w:t xml:space="preserve"> </w:t>
      </w:r>
      <w:r w:rsidR="7740E936" w:rsidRPr="326AF165">
        <w:t>level,</w:t>
      </w:r>
      <w:r w:rsidR="00AF4412">
        <w:t xml:space="preserve"> </w:t>
      </w:r>
      <w:r w:rsidR="7740E936" w:rsidRPr="326AF165">
        <w:t>which's</w:t>
      </w:r>
      <w:r w:rsidR="00AF4412">
        <w:t xml:space="preserve"> </w:t>
      </w:r>
      <w:r w:rsidR="7740E936" w:rsidRPr="326AF165">
        <w:t>a</w:t>
      </w:r>
      <w:r w:rsidR="00AF4412">
        <w:t xml:space="preserve"> </w:t>
      </w:r>
      <w:r w:rsidR="7740E936" w:rsidRPr="326AF165">
        <w:t>significant</w:t>
      </w:r>
      <w:r w:rsidR="00AF4412">
        <w:t xml:space="preserve"> </w:t>
      </w:r>
      <w:r w:rsidR="7740E936" w:rsidRPr="326AF165">
        <w:t>factor</w:t>
      </w:r>
      <w:r w:rsidR="00AF4412">
        <w:t xml:space="preserve"> </w:t>
      </w:r>
      <w:r w:rsidR="7740E936" w:rsidRPr="326AF165">
        <w:t>to</w:t>
      </w:r>
      <w:r w:rsidR="00AF4412">
        <w:t xml:space="preserve"> </w:t>
      </w:r>
      <w:r w:rsidR="7740E936" w:rsidRPr="326AF165">
        <w:t>consider</w:t>
      </w:r>
      <w:r w:rsidR="00AF4412">
        <w:t xml:space="preserve"> </w:t>
      </w:r>
      <w:r w:rsidR="7740E936" w:rsidRPr="326AF165">
        <w:t>for</w:t>
      </w:r>
      <w:r w:rsidR="00AF4412">
        <w:t xml:space="preserve"> </w:t>
      </w:r>
      <w:r w:rsidR="7740E936" w:rsidRPr="326AF165">
        <w:t>our</w:t>
      </w:r>
      <w:r w:rsidR="00AF4412">
        <w:t xml:space="preserve"> </w:t>
      </w:r>
      <w:r w:rsidR="7740E936" w:rsidRPr="326AF165">
        <w:t>battery</w:t>
      </w:r>
      <w:r w:rsidR="00AF4412">
        <w:t xml:space="preserve"> </w:t>
      </w:r>
      <w:r w:rsidR="7740E936" w:rsidRPr="326AF165">
        <w:t>powered</w:t>
      </w:r>
      <w:r w:rsidR="00AF4412">
        <w:t xml:space="preserve"> </w:t>
      </w:r>
      <w:r w:rsidR="7740E936" w:rsidRPr="326AF165">
        <w:t>devices.</w:t>
      </w:r>
      <w:r w:rsidR="00AF4412">
        <w:t xml:space="preserve"> </w:t>
      </w:r>
      <w:r w:rsidR="2E098B75" w:rsidRPr="326AF165">
        <w:t>Moreover,</w:t>
      </w:r>
      <w:r w:rsidR="00AF4412">
        <w:t xml:space="preserve"> </w:t>
      </w:r>
      <w:r w:rsidR="7740E936" w:rsidRPr="326AF165">
        <w:t>dealing</w:t>
      </w:r>
      <w:r w:rsidR="00AF4412">
        <w:t xml:space="preserve"> </w:t>
      </w:r>
      <w:r w:rsidR="7740E936" w:rsidRPr="326AF165">
        <w:t>with</w:t>
      </w:r>
      <w:r w:rsidR="00AF4412">
        <w:t xml:space="preserve"> </w:t>
      </w:r>
      <w:r w:rsidR="7740E936" w:rsidRPr="326AF165">
        <w:t>color</w:t>
      </w:r>
      <w:r w:rsidR="00AF4412">
        <w:t xml:space="preserve"> </w:t>
      </w:r>
      <w:r w:rsidR="7740E936" w:rsidRPr="326AF165">
        <w:t>data</w:t>
      </w:r>
      <w:r w:rsidR="00AF4412">
        <w:t xml:space="preserve"> </w:t>
      </w:r>
      <w:r w:rsidR="7740E936" w:rsidRPr="326AF165">
        <w:t>introduces</w:t>
      </w:r>
      <w:r w:rsidR="00AF4412">
        <w:t xml:space="preserve"> </w:t>
      </w:r>
      <w:r w:rsidR="7740E936" w:rsidRPr="326AF165">
        <w:t>complexity</w:t>
      </w:r>
      <w:r w:rsidR="00AF4412">
        <w:t xml:space="preserve"> </w:t>
      </w:r>
      <w:r w:rsidR="7740E936" w:rsidRPr="326AF165">
        <w:t>into</w:t>
      </w:r>
      <w:r w:rsidR="00AF4412">
        <w:t xml:space="preserve"> </w:t>
      </w:r>
      <w:r w:rsidR="7740E936" w:rsidRPr="326AF165">
        <w:t>the</w:t>
      </w:r>
      <w:r w:rsidR="00AF4412">
        <w:t xml:space="preserve"> </w:t>
      </w:r>
      <w:r w:rsidR="7740E936" w:rsidRPr="326AF165">
        <w:t>development</w:t>
      </w:r>
      <w:r w:rsidR="00AF4412">
        <w:t xml:space="preserve"> </w:t>
      </w:r>
      <w:r w:rsidR="7740E936" w:rsidRPr="326AF165">
        <w:t>process</w:t>
      </w:r>
      <w:r w:rsidR="00AF4412">
        <w:t xml:space="preserve"> </w:t>
      </w:r>
      <w:r w:rsidR="7740E936" w:rsidRPr="326AF165">
        <w:t>necessitating</w:t>
      </w:r>
      <w:r w:rsidR="00AF4412">
        <w:t xml:space="preserve"> </w:t>
      </w:r>
      <w:r w:rsidR="7740E936" w:rsidRPr="326AF165">
        <w:t>coding</w:t>
      </w:r>
      <w:r w:rsidR="00AF4412">
        <w:t xml:space="preserve"> </w:t>
      </w:r>
      <w:r w:rsidR="7740E936" w:rsidRPr="326AF165">
        <w:t>techniques</w:t>
      </w:r>
      <w:r w:rsidR="00AF4412">
        <w:t xml:space="preserve"> </w:t>
      </w:r>
      <w:r w:rsidR="7740E936" w:rsidRPr="326AF165">
        <w:t>and</w:t>
      </w:r>
      <w:r w:rsidR="00AF4412">
        <w:t xml:space="preserve"> </w:t>
      </w:r>
      <w:r w:rsidR="7740E936" w:rsidRPr="326AF165">
        <w:t>longer</w:t>
      </w:r>
      <w:r w:rsidR="00AF4412">
        <w:t xml:space="preserve"> </w:t>
      </w:r>
      <w:r w:rsidR="7740E936" w:rsidRPr="326AF165">
        <w:t>development</w:t>
      </w:r>
      <w:r w:rsidR="00AF4412">
        <w:t xml:space="preserve"> </w:t>
      </w:r>
      <w:r w:rsidR="7740E936" w:rsidRPr="326AF165">
        <w:t>timelines</w:t>
      </w:r>
      <w:r w:rsidR="00AF4412">
        <w:t xml:space="preserve"> </w:t>
      </w:r>
      <w:r w:rsidR="7740E936" w:rsidRPr="326AF165">
        <w:t>for</w:t>
      </w:r>
      <w:r w:rsidR="00AF4412">
        <w:t xml:space="preserve"> </w:t>
      </w:r>
      <w:r w:rsidR="7740E936" w:rsidRPr="326AF165">
        <w:t>our</w:t>
      </w:r>
      <w:r w:rsidR="00AF4412">
        <w:t xml:space="preserve"> </w:t>
      </w:r>
      <w:r w:rsidR="7740E936" w:rsidRPr="326AF165">
        <w:t>team.</w:t>
      </w:r>
    </w:p>
    <w:p w14:paraId="37A46647" w14:textId="10296DD3" w:rsidR="1B1730F6" w:rsidRDefault="3C3559A7" w:rsidP="00F5553B">
      <w:pPr>
        <w:pStyle w:val="Heading4"/>
      </w:pPr>
      <w:r w:rsidRPr="326AF165">
        <w:t>3.</w:t>
      </w:r>
      <w:r w:rsidR="2B4F99C0" w:rsidRPr="326AF165">
        <w:t>5.</w:t>
      </w:r>
      <w:r w:rsidRPr="326AF165">
        <w:t>4.2</w:t>
      </w:r>
      <w:r w:rsidR="00AF4412">
        <w:t xml:space="preserve"> </w:t>
      </w:r>
      <w:r w:rsidR="7912F021" w:rsidRPr="326AF165">
        <w:t>Selected</w:t>
      </w:r>
      <w:r w:rsidR="00AF4412">
        <w:t xml:space="preserve"> </w:t>
      </w:r>
      <w:r w:rsidR="7912F021" w:rsidRPr="326AF165">
        <w:t>Display</w:t>
      </w:r>
    </w:p>
    <w:p w14:paraId="7A0A535F" w14:textId="1ED67E89" w:rsidR="0F94C608" w:rsidRDefault="0F94C608" w:rsidP="00F5553B">
      <w:r w:rsidRPr="326AF165">
        <w:t>We</w:t>
      </w:r>
      <w:r w:rsidR="00AF4412">
        <w:t xml:space="preserve"> </w:t>
      </w:r>
      <w:r w:rsidRPr="326AF165">
        <w:t>acknowledge</w:t>
      </w:r>
      <w:r w:rsidR="00AF4412">
        <w:t xml:space="preserve"> </w:t>
      </w:r>
      <w:r w:rsidRPr="326AF165">
        <w:t>the</w:t>
      </w:r>
      <w:r w:rsidR="00AF4412">
        <w:t xml:space="preserve"> </w:t>
      </w:r>
      <w:r w:rsidRPr="326AF165">
        <w:t>importance</w:t>
      </w:r>
      <w:r w:rsidR="00AF4412">
        <w:t xml:space="preserve"> </w:t>
      </w:r>
      <w:r w:rsidRPr="326AF165">
        <w:t>of</w:t>
      </w:r>
      <w:r w:rsidR="00AF4412">
        <w:t xml:space="preserve"> </w:t>
      </w:r>
      <w:r w:rsidRPr="326AF165">
        <w:t>selecting</w:t>
      </w:r>
      <w:r w:rsidR="00AF4412">
        <w:t xml:space="preserve"> </w:t>
      </w:r>
      <w:r w:rsidRPr="326AF165">
        <w:t>the</w:t>
      </w:r>
      <w:r w:rsidR="00AF4412">
        <w:t xml:space="preserve"> </w:t>
      </w:r>
      <w:r w:rsidRPr="326AF165">
        <w:t>right</w:t>
      </w:r>
      <w:r w:rsidR="00AF4412">
        <w:t xml:space="preserve"> </w:t>
      </w:r>
      <w:r w:rsidRPr="326AF165">
        <w:t>display</w:t>
      </w:r>
      <w:r w:rsidR="00AF4412">
        <w:t xml:space="preserve"> </w:t>
      </w:r>
      <w:r w:rsidRPr="326AF165">
        <w:t>option</w:t>
      </w:r>
      <w:r w:rsidR="00AF4412">
        <w:t xml:space="preserve"> </w:t>
      </w:r>
      <w:r w:rsidRPr="326AF165">
        <w:t>to</w:t>
      </w:r>
      <w:r w:rsidR="00AF4412">
        <w:t xml:space="preserve"> </w:t>
      </w:r>
      <w:r w:rsidRPr="326AF165">
        <w:t>meet</w:t>
      </w:r>
      <w:r w:rsidR="00AF4412">
        <w:t xml:space="preserve"> </w:t>
      </w:r>
      <w:r w:rsidRPr="326AF165">
        <w:t>our</w:t>
      </w:r>
      <w:r w:rsidR="00AF4412">
        <w:t xml:space="preserve"> </w:t>
      </w:r>
      <w:r w:rsidRPr="326AF165">
        <w:t>objectives</w:t>
      </w:r>
      <w:r w:rsidR="00AF4412">
        <w:t xml:space="preserve"> </w:t>
      </w:r>
      <w:r w:rsidRPr="326AF165">
        <w:t>of</w:t>
      </w:r>
      <w:r w:rsidR="00AF4412">
        <w:t xml:space="preserve"> </w:t>
      </w:r>
      <w:r w:rsidRPr="326AF165">
        <w:t>accuracy,</w:t>
      </w:r>
      <w:r w:rsidR="00AF4412">
        <w:t xml:space="preserve"> </w:t>
      </w:r>
      <w:r w:rsidRPr="326AF165">
        <w:t>usability</w:t>
      </w:r>
      <w:r w:rsidR="00AF4412">
        <w:t xml:space="preserve"> </w:t>
      </w:r>
      <w:r w:rsidRPr="326AF165">
        <w:t>and</w:t>
      </w:r>
      <w:r w:rsidR="00AF4412">
        <w:t xml:space="preserve"> </w:t>
      </w:r>
      <w:r w:rsidRPr="326AF165">
        <w:t>cost</w:t>
      </w:r>
      <w:r w:rsidR="00AF4412">
        <w:t xml:space="preserve"> </w:t>
      </w:r>
      <w:r w:rsidRPr="326AF165">
        <w:t>effectiveness.</w:t>
      </w:r>
      <w:r w:rsidR="00AF4412">
        <w:t xml:space="preserve"> </w:t>
      </w:r>
      <w:r w:rsidRPr="326AF165">
        <w:t>After</w:t>
      </w:r>
      <w:r w:rsidR="00AF4412">
        <w:t xml:space="preserve"> </w:t>
      </w:r>
      <w:r w:rsidRPr="326AF165">
        <w:t>considering</w:t>
      </w:r>
      <w:r w:rsidR="00AF4412">
        <w:t xml:space="preserve"> </w:t>
      </w:r>
      <w:r w:rsidRPr="326AF165">
        <w:t>our</w:t>
      </w:r>
      <w:r w:rsidR="00AF4412">
        <w:t xml:space="preserve"> </w:t>
      </w:r>
      <w:r w:rsidRPr="326AF165">
        <w:t>options,</w:t>
      </w:r>
      <w:r w:rsidR="00AF4412">
        <w:t xml:space="preserve"> </w:t>
      </w:r>
      <w:r w:rsidRPr="326AF165">
        <w:t>we</w:t>
      </w:r>
      <w:r w:rsidR="00AF4412">
        <w:t xml:space="preserve"> </w:t>
      </w:r>
      <w:r w:rsidRPr="326AF165">
        <w:t>suggest</w:t>
      </w:r>
      <w:r w:rsidR="00AF4412">
        <w:t xml:space="preserve"> </w:t>
      </w:r>
      <w:r w:rsidRPr="326AF165">
        <w:t>going</w:t>
      </w:r>
      <w:r w:rsidR="00AF4412">
        <w:t xml:space="preserve"> </w:t>
      </w:r>
      <w:r w:rsidRPr="326AF165">
        <w:t>with</w:t>
      </w:r>
      <w:r w:rsidR="00AF4412">
        <w:t xml:space="preserve"> </w:t>
      </w:r>
      <w:r w:rsidRPr="326AF165">
        <w:t>the</w:t>
      </w:r>
      <w:r w:rsidR="00AF4412">
        <w:t xml:space="preserve"> </w:t>
      </w:r>
      <w:r w:rsidRPr="326AF165">
        <w:t>ILI9341</w:t>
      </w:r>
      <w:r w:rsidR="00AF4412">
        <w:t xml:space="preserve"> </w:t>
      </w:r>
      <w:r w:rsidRPr="326AF165">
        <w:t>display</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This</w:t>
      </w:r>
      <w:r w:rsidR="00AF4412">
        <w:t xml:space="preserve"> </w:t>
      </w:r>
      <w:r w:rsidRPr="326AF165">
        <w:t>choice</w:t>
      </w:r>
      <w:r w:rsidR="00AF4412">
        <w:t xml:space="preserve"> </w:t>
      </w:r>
      <w:r w:rsidRPr="326AF165">
        <w:t>is</w:t>
      </w:r>
      <w:r w:rsidR="00AF4412">
        <w:t xml:space="preserve"> </w:t>
      </w:r>
      <w:r w:rsidRPr="326AF165">
        <w:t>based</w:t>
      </w:r>
      <w:r w:rsidR="00AF4412">
        <w:t xml:space="preserve"> </w:t>
      </w:r>
      <w:r w:rsidRPr="326AF165">
        <w:t>on</w:t>
      </w:r>
      <w:r w:rsidR="00AF4412">
        <w:t xml:space="preserve"> </w:t>
      </w:r>
      <w:r w:rsidRPr="326AF165">
        <w:t>its</w:t>
      </w:r>
      <w:r w:rsidR="00AF4412">
        <w:t xml:space="preserve"> </w:t>
      </w:r>
      <w:r w:rsidRPr="326AF165">
        <w:t>benefits</w:t>
      </w:r>
      <w:r w:rsidR="00AF4412">
        <w:t xml:space="preserve"> </w:t>
      </w:r>
      <w:r w:rsidRPr="326AF165">
        <w:t>that</w:t>
      </w:r>
      <w:r w:rsidR="00AF4412">
        <w:t xml:space="preserve"> </w:t>
      </w:r>
      <w:r w:rsidRPr="326AF165">
        <w:t>align</w:t>
      </w:r>
      <w:r w:rsidR="00AF4412">
        <w:t xml:space="preserve"> </w:t>
      </w:r>
      <w:r w:rsidRPr="326AF165">
        <w:t>well</w:t>
      </w:r>
      <w:r w:rsidR="00AF4412">
        <w:t xml:space="preserve"> </w:t>
      </w:r>
      <w:r w:rsidRPr="326AF165">
        <w:t>with</w:t>
      </w:r>
      <w:r w:rsidR="00AF4412">
        <w:t xml:space="preserve"> </w:t>
      </w:r>
      <w:r w:rsidRPr="326AF165">
        <w:t>what</w:t>
      </w:r>
      <w:r w:rsidR="00AF4412">
        <w:t xml:space="preserve"> </w:t>
      </w:r>
      <w:r w:rsidRPr="326AF165">
        <w:t>we</w:t>
      </w:r>
      <w:r w:rsidR="00AF4412">
        <w:t xml:space="preserve"> </w:t>
      </w:r>
      <w:r w:rsidRPr="326AF165">
        <w:t>need.</w:t>
      </w:r>
    </w:p>
    <w:p w14:paraId="2E8C29AF" w14:textId="6E262B82" w:rsidR="0F94C608" w:rsidRDefault="0F94C608" w:rsidP="00F5553B">
      <w:r w:rsidRPr="326AF165">
        <w:t>The</w:t>
      </w:r>
      <w:r w:rsidR="00AF4412">
        <w:t xml:space="preserve"> </w:t>
      </w:r>
      <w:r w:rsidRPr="326AF165">
        <w:rPr>
          <w:b/>
          <w:bCs/>
        </w:rPr>
        <w:t>ILI9341</w:t>
      </w:r>
      <w:r w:rsidR="00AF4412">
        <w:t xml:space="preserve"> </w:t>
      </w:r>
      <w:r w:rsidRPr="326AF165">
        <w:t>display</w:t>
      </w:r>
      <w:r w:rsidR="00AF4412">
        <w:t xml:space="preserve"> </w:t>
      </w:r>
      <w:r w:rsidRPr="326AF165">
        <w:t>provides</w:t>
      </w:r>
      <w:r w:rsidR="00AF4412">
        <w:t xml:space="preserve"> </w:t>
      </w:r>
      <w:r w:rsidRPr="326AF165">
        <w:t>a</w:t>
      </w:r>
      <w:r w:rsidR="00AF4412">
        <w:t xml:space="preserve"> </w:t>
      </w:r>
      <w:r w:rsidRPr="326AF165">
        <w:t>resolution</w:t>
      </w:r>
      <w:r w:rsidR="00AF4412">
        <w:t xml:space="preserve"> </w:t>
      </w:r>
      <w:r w:rsidRPr="326AF165">
        <w:t>of</w:t>
      </w:r>
      <w:r w:rsidR="00AF4412">
        <w:t xml:space="preserve"> </w:t>
      </w:r>
      <w:r w:rsidRPr="326AF165">
        <w:t>240x320</w:t>
      </w:r>
      <w:r w:rsidR="00AF4412">
        <w:t xml:space="preserve"> </w:t>
      </w:r>
      <w:r w:rsidRPr="326AF165">
        <w:t>pixels,</w:t>
      </w:r>
      <w:r w:rsidR="00AF4412">
        <w:t xml:space="preserve"> </w:t>
      </w:r>
      <w:r w:rsidRPr="326AF165">
        <w:t>which's</w:t>
      </w:r>
      <w:r w:rsidR="00AF4412">
        <w:t xml:space="preserve"> </w:t>
      </w:r>
      <w:r w:rsidRPr="326AF165">
        <w:t>crucial</w:t>
      </w:r>
      <w:r w:rsidR="00AF4412">
        <w:t xml:space="preserve"> </w:t>
      </w:r>
      <w:r w:rsidRPr="326AF165">
        <w:t>for</w:t>
      </w:r>
      <w:r w:rsidR="00AF4412">
        <w:t xml:space="preserve"> </w:t>
      </w:r>
      <w:r w:rsidRPr="326AF165">
        <w:t>showing</w:t>
      </w:r>
      <w:r w:rsidR="00AF4412">
        <w:t xml:space="preserve"> </w:t>
      </w:r>
      <w:r w:rsidRPr="326AF165">
        <w:t>real</w:t>
      </w:r>
      <w:r w:rsidR="00AF4412">
        <w:t xml:space="preserve"> </w:t>
      </w:r>
      <w:r w:rsidRPr="326AF165">
        <w:t>time</w:t>
      </w:r>
      <w:r w:rsidR="00AF4412">
        <w:t xml:space="preserve"> </w:t>
      </w:r>
      <w:r w:rsidRPr="326AF165">
        <w:t>fluoride</w:t>
      </w:r>
      <w:r w:rsidR="00AF4412">
        <w:t xml:space="preserve"> </w:t>
      </w:r>
      <w:r w:rsidRPr="326AF165">
        <w:t>concentration</w:t>
      </w:r>
      <w:r w:rsidR="00AF4412">
        <w:t xml:space="preserve"> </w:t>
      </w:r>
      <w:r w:rsidRPr="326AF165">
        <w:t>readings,</w:t>
      </w:r>
      <w:r w:rsidR="00AF4412">
        <w:t xml:space="preserve"> </w:t>
      </w:r>
      <w:r w:rsidRPr="326AF165">
        <w:t>calibration</w:t>
      </w:r>
      <w:r w:rsidR="00AF4412">
        <w:t xml:space="preserve"> </w:t>
      </w:r>
      <w:r w:rsidRPr="326AF165">
        <w:t>curves</w:t>
      </w:r>
      <w:r w:rsidR="00AF4412">
        <w:t xml:space="preserve"> </w:t>
      </w:r>
      <w:r w:rsidRPr="326AF165">
        <w:t>and</w:t>
      </w:r>
      <w:r w:rsidR="00AF4412">
        <w:t xml:space="preserve"> </w:t>
      </w:r>
      <w:r w:rsidRPr="326AF165">
        <w:t>user</w:t>
      </w:r>
      <w:r w:rsidR="00AF4412">
        <w:t xml:space="preserve"> </w:t>
      </w:r>
      <w:r w:rsidRPr="326AF165">
        <w:t>instructions</w:t>
      </w:r>
      <w:r w:rsidR="00AF4412">
        <w:t xml:space="preserve"> </w:t>
      </w:r>
      <w:r w:rsidRPr="326AF165">
        <w:t>in</w:t>
      </w:r>
      <w:r w:rsidR="00AF4412">
        <w:t xml:space="preserve"> </w:t>
      </w:r>
      <w:r w:rsidRPr="326AF165">
        <w:t>detail.</w:t>
      </w:r>
      <w:r w:rsidR="00AF4412">
        <w:t xml:space="preserve"> </w:t>
      </w:r>
      <w:r w:rsidRPr="326AF165">
        <w:t>Its</w:t>
      </w:r>
      <w:r w:rsidR="00AF4412">
        <w:t xml:space="preserve"> </w:t>
      </w:r>
      <w:r w:rsidRPr="326AF165">
        <w:t>touch</w:t>
      </w:r>
      <w:r w:rsidR="00AF4412">
        <w:t xml:space="preserve"> </w:t>
      </w:r>
      <w:r w:rsidRPr="326AF165">
        <w:t>support</w:t>
      </w:r>
      <w:r w:rsidR="00AF4412">
        <w:t xml:space="preserve"> </w:t>
      </w:r>
      <w:r w:rsidRPr="326AF165">
        <w:t>enhances</w:t>
      </w:r>
      <w:r w:rsidR="00AF4412">
        <w:t xml:space="preserve"> </w:t>
      </w:r>
      <w:r w:rsidRPr="326AF165">
        <w:t>user</w:t>
      </w:r>
      <w:r w:rsidR="00AF4412">
        <w:t xml:space="preserve"> </w:t>
      </w:r>
      <w:r w:rsidRPr="326AF165">
        <w:t>interaction</w:t>
      </w:r>
      <w:r w:rsidR="00AF4412">
        <w:t xml:space="preserve"> </w:t>
      </w:r>
      <w:r w:rsidRPr="326AF165">
        <w:t>making</w:t>
      </w:r>
      <w:r w:rsidR="00AF4412">
        <w:t xml:space="preserve"> </w:t>
      </w:r>
      <w:r w:rsidRPr="326AF165">
        <w:t>our</w:t>
      </w:r>
      <w:r w:rsidR="00AF4412">
        <w:t xml:space="preserve"> </w:t>
      </w:r>
      <w:r w:rsidRPr="326AF165">
        <w:t>device</w:t>
      </w:r>
      <w:r w:rsidR="00AF4412">
        <w:t xml:space="preserve"> </w:t>
      </w:r>
      <w:r w:rsidRPr="326AF165">
        <w:t>more</w:t>
      </w:r>
      <w:r w:rsidR="00AF4412">
        <w:t xml:space="preserve"> </w:t>
      </w:r>
      <w:r w:rsidRPr="326AF165">
        <w:t>user</w:t>
      </w:r>
      <w:r w:rsidR="00AF4412">
        <w:t xml:space="preserve"> </w:t>
      </w:r>
      <w:r w:rsidRPr="326AF165">
        <w:t>friendly</w:t>
      </w:r>
      <w:r w:rsidR="00AF4412">
        <w:t xml:space="preserve"> </w:t>
      </w:r>
      <w:r w:rsidRPr="326AF165">
        <w:t>for</w:t>
      </w:r>
      <w:r w:rsidR="00AF4412">
        <w:t xml:space="preserve"> </w:t>
      </w:r>
      <w:r w:rsidRPr="326AF165">
        <w:t>those</w:t>
      </w:r>
      <w:r w:rsidR="00AF4412">
        <w:t xml:space="preserve"> </w:t>
      </w:r>
      <w:r w:rsidRPr="326AF165">
        <w:t>with</w:t>
      </w:r>
      <w:r w:rsidR="00AF4412">
        <w:t xml:space="preserve"> </w:t>
      </w:r>
      <w:r w:rsidRPr="326AF165">
        <w:t>technical</w:t>
      </w:r>
      <w:r w:rsidR="00AF4412">
        <w:t xml:space="preserve"> </w:t>
      </w:r>
      <w:r w:rsidRPr="326AF165">
        <w:t>knowledge.</w:t>
      </w:r>
      <w:r w:rsidR="00AF4412">
        <w:t xml:space="preserve"> </w:t>
      </w:r>
      <w:r w:rsidR="06DBA38D" w:rsidRPr="326AF165">
        <w:t>Additionally,</w:t>
      </w:r>
      <w:r w:rsidR="00AF4412">
        <w:t xml:space="preserve"> </w:t>
      </w:r>
      <w:r w:rsidRPr="326AF165">
        <w:t>the</w:t>
      </w:r>
      <w:r w:rsidR="00AF4412">
        <w:t xml:space="preserve"> </w:t>
      </w:r>
      <w:r w:rsidRPr="326AF165">
        <w:t>RGB</w:t>
      </w:r>
      <w:r w:rsidR="00AF4412">
        <w:t xml:space="preserve"> </w:t>
      </w:r>
      <w:r w:rsidRPr="326AF165">
        <w:lastRenderedPageBreak/>
        <w:t>color</w:t>
      </w:r>
      <w:r w:rsidR="00AF4412">
        <w:t xml:space="preserve"> </w:t>
      </w:r>
      <w:r w:rsidRPr="326AF165">
        <w:t>feature</w:t>
      </w:r>
      <w:r w:rsidR="00AF4412">
        <w:t xml:space="preserve"> </w:t>
      </w:r>
      <w:r w:rsidRPr="326AF165">
        <w:t>enables</w:t>
      </w:r>
      <w:r w:rsidR="00AF4412">
        <w:t xml:space="preserve"> </w:t>
      </w:r>
      <w:r w:rsidRPr="326AF165">
        <w:t>us</w:t>
      </w:r>
      <w:r w:rsidR="00AF4412">
        <w:t xml:space="preserve"> </w:t>
      </w:r>
      <w:r w:rsidRPr="326AF165">
        <w:t>to</w:t>
      </w:r>
      <w:r w:rsidR="00AF4412">
        <w:t xml:space="preserve"> </w:t>
      </w:r>
      <w:r w:rsidRPr="326AF165">
        <w:t>create</w:t>
      </w:r>
      <w:r w:rsidR="00AF4412">
        <w:t xml:space="preserve"> </w:t>
      </w:r>
      <w:r w:rsidRPr="326AF165">
        <w:t>interfaces</w:t>
      </w:r>
      <w:r w:rsidR="00AF4412">
        <w:t xml:space="preserve"> </w:t>
      </w:r>
      <w:r w:rsidRPr="326AF165">
        <w:t>for</w:t>
      </w:r>
      <w:r w:rsidR="00AF4412">
        <w:t xml:space="preserve"> </w:t>
      </w:r>
      <w:r w:rsidRPr="326AF165">
        <w:t>information</w:t>
      </w:r>
      <w:r w:rsidR="00AF4412">
        <w:t xml:space="preserve"> </w:t>
      </w:r>
      <w:r w:rsidRPr="326AF165">
        <w:t>differentiation</w:t>
      </w:r>
      <w:r w:rsidR="00AF4412">
        <w:t xml:space="preserve"> </w:t>
      </w:r>
      <w:r w:rsidRPr="326AF165">
        <w:t>like</w:t>
      </w:r>
      <w:r w:rsidR="00AF4412">
        <w:t xml:space="preserve"> </w:t>
      </w:r>
      <w:r w:rsidRPr="326AF165">
        <w:t>alerts,</w:t>
      </w:r>
      <w:r w:rsidR="00AF4412">
        <w:t xml:space="preserve"> </w:t>
      </w:r>
      <w:r w:rsidRPr="326AF165">
        <w:t>instructions</w:t>
      </w:r>
      <w:r w:rsidR="00AF4412">
        <w:t xml:space="preserve"> </w:t>
      </w:r>
      <w:r w:rsidRPr="326AF165">
        <w:t>and</w:t>
      </w:r>
      <w:r w:rsidR="00AF4412">
        <w:t xml:space="preserve"> </w:t>
      </w:r>
      <w:r w:rsidRPr="326AF165">
        <w:t>data.</w:t>
      </w:r>
    </w:p>
    <w:p w14:paraId="668EBE9F" w14:textId="01C8AAF4" w:rsidR="0F94C608" w:rsidRDefault="0F94C608" w:rsidP="00F5553B">
      <w:r w:rsidRPr="326AF165">
        <w:t>Despite</w:t>
      </w:r>
      <w:r w:rsidR="00AF4412">
        <w:t xml:space="preserve"> </w:t>
      </w:r>
      <w:r w:rsidRPr="326AF165">
        <w:t>being</w:t>
      </w:r>
      <w:r w:rsidR="00AF4412">
        <w:t xml:space="preserve"> </w:t>
      </w:r>
      <w:r w:rsidRPr="326AF165">
        <w:t>a</w:t>
      </w:r>
      <w:r w:rsidR="00AF4412">
        <w:t xml:space="preserve"> </w:t>
      </w:r>
      <w:r w:rsidRPr="326AF165">
        <w:t>color</w:t>
      </w:r>
      <w:r w:rsidR="00AF4412">
        <w:t xml:space="preserve"> </w:t>
      </w:r>
      <w:r w:rsidRPr="326AF165">
        <w:t>display</w:t>
      </w:r>
      <w:r w:rsidR="73BC60DA" w:rsidRPr="326AF165">
        <w:t>,</w:t>
      </w:r>
      <w:r w:rsidR="00AF4412">
        <w:t xml:space="preserve"> </w:t>
      </w:r>
      <w:r w:rsidRPr="326AF165">
        <w:t>the</w:t>
      </w:r>
      <w:r w:rsidR="00AF4412">
        <w:t xml:space="preserve"> </w:t>
      </w:r>
      <w:r w:rsidRPr="326AF165">
        <w:t>ILI9341</w:t>
      </w:r>
      <w:r w:rsidR="00AF4412">
        <w:t xml:space="preserve"> </w:t>
      </w:r>
      <w:r w:rsidRPr="326AF165">
        <w:t>consumes</w:t>
      </w:r>
      <w:r w:rsidR="00AF4412">
        <w:t xml:space="preserve"> </w:t>
      </w:r>
      <w:r w:rsidRPr="326AF165">
        <w:t>power</w:t>
      </w:r>
      <w:r w:rsidR="00AF4412">
        <w:t xml:space="preserve"> </w:t>
      </w:r>
      <w:r w:rsidR="794FEB05" w:rsidRPr="326AF165">
        <w:t>efficiently,</w:t>
      </w:r>
      <w:r w:rsidR="00AF4412">
        <w:t xml:space="preserve"> </w:t>
      </w:r>
      <w:r w:rsidRPr="326AF165">
        <w:t>vital</w:t>
      </w:r>
      <w:r w:rsidR="00AF4412">
        <w:t xml:space="preserve"> </w:t>
      </w:r>
      <w:r w:rsidRPr="326AF165">
        <w:t>for</w:t>
      </w:r>
      <w:r w:rsidR="00AF4412">
        <w:t xml:space="preserve"> </w:t>
      </w:r>
      <w:r w:rsidRPr="326AF165">
        <w:t>maintaining</w:t>
      </w:r>
      <w:r w:rsidR="00AF4412">
        <w:t xml:space="preserve"> </w:t>
      </w:r>
      <w:r w:rsidRPr="326AF165">
        <w:t>our</w:t>
      </w:r>
      <w:r w:rsidR="00AF4412">
        <w:t xml:space="preserve"> </w:t>
      </w:r>
      <w:r w:rsidRPr="326AF165">
        <w:t>devices</w:t>
      </w:r>
      <w:r w:rsidR="00AF4412">
        <w:t xml:space="preserve"> </w:t>
      </w:r>
      <w:r w:rsidRPr="326AF165">
        <w:t>portability</w:t>
      </w:r>
      <w:r w:rsidR="00AF4412">
        <w:t xml:space="preserve"> </w:t>
      </w:r>
      <w:r w:rsidRPr="326AF165">
        <w:t>and</w:t>
      </w:r>
      <w:r w:rsidR="00AF4412">
        <w:t xml:space="preserve"> </w:t>
      </w:r>
      <w:r w:rsidRPr="326AF165">
        <w:t>battery</w:t>
      </w:r>
      <w:r w:rsidR="00AF4412">
        <w:t xml:space="preserve"> </w:t>
      </w:r>
      <w:r w:rsidRPr="326AF165">
        <w:t>life.</w:t>
      </w:r>
      <w:r w:rsidR="00AF4412">
        <w:t xml:space="preserve"> </w:t>
      </w:r>
      <w:r w:rsidRPr="326AF165">
        <w:t>It's</w:t>
      </w:r>
      <w:r w:rsidR="00AF4412">
        <w:t xml:space="preserve"> </w:t>
      </w:r>
      <w:r w:rsidRPr="326AF165">
        <w:t>easy</w:t>
      </w:r>
      <w:r w:rsidR="00AF4412">
        <w:t xml:space="preserve"> </w:t>
      </w:r>
      <w:r w:rsidRPr="326AF165">
        <w:t>to</w:t>
      </w:r>
      <w:r w:rsidR="00AF4412">
        <w:t xml:space="preserve"> </w:t>
      </w:r>
      <w:r w:rsidRPr="326AF165">
        <w:t>integrate</w:t>
      </w:r>
      <w:r w:rsidR="00AF4412">
        <w:t xml:space="preserve"> </w:t>
      </w:r>
      <w:r w:rsidRPr="326AF165">
        <w:t>with</w:t>
      </w:r>
      <w:r w:rsidR="00AF4412">
        <w:t xml:space="preserve"> </w:t>
      </w:r>
      <w:r w:rsidRPr="326AF165">
        <w:t>SPI</w:t>
      </w:r>
      <w:r w:rsidR="00AF4412">
        <w:t xml:space="preserve"> </w:t>
      </w:r>
      <w:r w:rsidRPr="326AF165">
        <w:t>interface</w:t>
      </w:r>
      <w:r w:rsidR="00AF4412">
        <w:t xml:space="preserve"> </w:t>
      </w:r>
      <w:r w:rsidRPr="326AF165">
        <w:t>and</w:t>
      </w:r>
      <w:r w:rsidR="00AF4412">
        <w:t xml:space="preserve"> </w:t>
      </w:r>
      <w:r w:rsidRPr="326AF165">
        <w:t>common</w:t>
      </w:r>
      <w:r w:rsidR="00AF4412">
        <w:t xml:space="preserve"> </w:t>
      </w:r>
      <w:r w:rsidRPr="326AF165">
        <w:t>microcontroller</w:t>
      </w:r>
      <w:r w:rsidR="00AF4412">
        <w:t xml:space="preserve"> </w:t>
      </w:r>
      <w:r w:rsidRPr="326AF165">
        <w:t>power</w:t>
      </w:r>
      <w:r w:rsidR="00AF4412">
        <w:t xml:space="preserve"> </w:t>
      </w:r>
      <w:r w:rsidRPr="326AF165">
        <w:t>supplies</w:t>
      </w:r>
      <w:r w:rsidR="00AF4412">
        <w:t xml:space="preserve"> </w:t>
      </w:r>
      <w:r w:rsidRPr="326AF165">
        <w:t>like</w:t>
      </w:r>
      <w:r w:rsidR="00AF4412">
        <w:t xml:space="preserve"> </w:t>
      </w:r>
      <w:r w:rsidRPr="326AF165">
        <w:t>Arduino.</w:t>
      </w:r>
      <w:r w:rsidR="00AF4412">
        <w:t xml:space="preserve"> </w:t>
      </w:r>
      <w:r w:rsidRPr="326AF165">
        <w:t>The</w:t>
      </w:r>
      <w:r w:rsidR="00AF4412">
        <w:t xml:space="preserve"> </w:t>
      </w:r>
      <w:r w:rsidRPr="326AF165">
        <w:t>140°</w:t>
      </w:r>
      <w:r w:rsidR="00AF4412">
        <w:t xml:space="preserve"> </w:t>
      </w:r>
      <w:r w:rsidRPr="326AF165">
        <w:t>viewing</w:t>
      </w:r>
      <w:r w:rsidR="00AF4412">
        <w:t xml:space="preserve"> </w:t>
      </w:r>
      <w:r w:rsidRPr="326AF165">
        <w:t>angle</w:t>
      </w:r>
      <w:r w:rsidR="00AF4412">
        <w:t xml:space="preserve"> </w:t>
      </w:r>
      <w:r w:rsidRPr="326AF165">
        <w:t>and</w:t>
      </w:r>
      <w:r w:rsidR="00AF4412">
        <w:t xml:space="preserve"> </w:t>
      </w:r>
      <w:r w:rsidRPr="326AF165">
        <w:t>backlight</w:t>
      </w:r>
      <w:r w:rsidR="00AF4412">
        <w:t xml:space="preserve"> </w:t>
      </w:r>
      <w:r w:rsidRPr="326AF165">
        <w:t>ensure</w:t>
      </w:r>
      <w:r w:rsidR="00AF4412">
        <w:t xml:space="preserve"> </w:t>
      </w:r>
      <w:r w:rsidRPr="326AF165">
        <w:t>visibility</w:t>
      </w:r>
      <w:r w:rsidR="00AF4412">
        <w:t xml:space="preserve"> </w:t>
      </w:r>
      <w:r w:rsidRPr="326AF165">
        <w:t>under</w:t>
      </w:r>
      <w:r w:rsidR="00AF4412">
        <w:t xml:space="preserve"> </w:t>
      </w:r>
      <w:r w:rsidRPr="326AF165">
        <w:t>lighting</w:t>
      </w:r>
      <w:r w:rsidR="00AF4412">
        <w:t xml:space="preserve"> </w:t>
      </w:r>
      <w:r w:rsidRPr="326AF165">
        <w:t>conditions</w:t>
      </w:r>
      <w:r w:rsidR="00AF4412">
        <w:t xml:space="preserve"> </w:t>
      </w:r>
      <w:r w:rsidRPr="326AF165">
        <w:t>ideal</w:t>
      </w:r>
      <w:r w:rsidR="00AF4412">
        <w:t xml:space="preserve"> </w:t>
      </w:r>
      <w:r w:rsidRPr="326AF165">
        <w:t>for</w:t>
      </w:r>
      <w:r w:rsidR="00AF4412">
        <w:t xml:space="preserve"> </w:t>
      </w:r>
      <w:r w:rsidRPr="326AF165">
        <w:t>field</w:t>
      </w:r>
      <w:r w:rsidR="00AF4412">
        <w:t xml:space="preserve"> </w:t>
      </w:r>
      <w:r w:rsidRPr="326AF165">
        <w:t>use.</w:t>
      </w:r>
    </w:p>
    <w:p w14:paraId="3CE44F1C" w14:textId="1872F3E0" w:rsidR="177412FA" w:rsidRDefault="177412FA" w:rsidP="00F5553B">
      <w:r w:rsidRPr="326AF165">
        <w:t>Moreover,</w:t>
      </w:r>
      <w:r w:rsidR="00AF4412">
        <w:t xml:space="preserve"> </w:t>
      </w:r>
      <w:r w:rsidR="0F94C608" w:rsidRPr="326AF165">
        <w:t>the</w:t>
      </w:r>
      <w:r w:rsidR="00AF4412">
        <w:t xml:space="preserve"> </w:t>
      </w:r>
      <w:r w:rsidR="0F94C608" w:rsidRPr="326AF165">
        <w:t>ILI9341</w:t>
      </w:r>
      <w:r w:rsidR="00AF4412">
        <w:t xml:space="preserve"> </w:t>
      </w:r>
      <w:r w:rsidR="0F94C608" w:rsidRPr="326AF165">
        <w:t>is</w:t>
      </w:r>
      <w:r w:rsidR="00AF4412">
        <w:t xml:space="preserve"> </w:t>
      </w:r>
      <w:r w:rsidR="0F94C608" w:rsidRPr="326AF165">
        <w:t>cost</w:t>
      </w:r>
      <w:r w:rsidR="00AF4412">
        <w:t xml:space="preserve"> </w:t>
      </w:r>
      <w:r w:rsidR="0F94C608" w:rsidRPr="326AF165">
        <w:t>effective</w:t>
      </w:r>
      <w:r w:rsidR="00AF4412">
        <w:t xml:space="preserve"> </w:t>
      </w:r>
      <w:r w:rsidR="0F94C608" w:rsidRPr="326AF165">
        <w:t>at</w:t>
      </w:r>
      <w:r w:rsidR="00AF4412">
        <w:t xml:space="preserve"> </w:t>
      </w:r>
      <w:r w:rsidR="0F94C608" w:rsidRPr="326AF165">
        <w:t>$6.50</w:t>
      </w:r>
      <w:r w:rsidR="00AF4412">
        <w:t xml:space="preserve"> </w:t>
      </w:r>
      <w:r w:rsidR="0F94C608" w:rsidRPr="326AF165">
        <w:t>with</w:t>
      </w:r>
      <w:r w:rsidR="00AF4412">
        <w:t xml:space="preserve"> </w:t>
      </w:r>
      <w:r w:rsidR="0F94C608" w:rsidRPr="326AF165">
        <w:t>a</w:t>
      </w:r>
      <w:r w:rsidR="00AF4412">
        <w:t xml:space="preserve"> </w:t>
      </w:r>
      <w:r w:rsidR="0F94C608" w:rsidRPr="326AF165">
        <w:t>lead</w:t>
      </w:r>
      <w:r w:rsidR="00AF4412">
        <w:t xml:space="preserve"> </w:t>
      </w:r>
      <w:r w:rsidR="0F94C608" w:rsidRPr="326AF165">
        <w:t>time</w:t>
      </w:r>
      <w:r w:rsidR="00AF4412">
        <w:t xml:space="preserve"> </w:t>
      </w:r>
      <w:r w:rsidR="0F94C608" w:rsidRPr="326AF165">
        <w:t>of</w:t>
      </w:r>
      <w:r w:rsidR="00AF4412">
        <w:t xml:space="preserve"> </w:t>
      </w:r>
      <w:r w:rsidR="0F94C608" w:rsidRPr="326AF165">
        <w:t>5</w:t>
      </w:r>
      <w:r w:rsidR="00AF4412">
        <w:t xml:space="preserve"> </w:t>
      </w:r>
      <w:r w:rsidR="0F94C608" w:rsidRPr="326AF165">
        <w:t>weeks—making</w:t>
      </w:r>
      <w:r w:rsidR="00AF4412">
        <w:t xml:space="preserve"> </w:t>
      </w:r>
      <w:r w:rsidR="0F94C608" w:rsidRPr="326AF165">
        <w:t>it</w:t>
      </w:r>
      <w:r w:rsidR="00AF4412">
        <w:t xml:space="preserve"> </w:t>
      </w:r>
      <w:r w:rsidR="0F94C608" w:rsidRPr="326AF165">
        <w:t>a</w:t>
      </w:r>
      <w:r w:rsidR="00AF4412">
        <w:t xml:space="preserve"> </w:t>
      </w:r>
      <w:r w:rsidR="0F94C608" w:rsidRPr="326AF165">
        <w:t>practical</w:t>
      </w:r>
      <w:r w:rsidR="00AF4412">
        <w:t xml:space="preserve"> </w:t>
      </w:r>
      <w:r w:rsidR="0F94C608" w:rsidRPr="326AF165">
        <w:t>choice,</w:t>
      </w:r>
      <w:r w:rsidR="00AF4412">
        <w:t xml:space="preserve"> </w:t>
      </w:r>
      <w:r w:rsidR="0F94C608" w:rsidRPr="326AF165">
        <w:t>within</w:t>
      </w:r>
      <w:r w:rsidR="00AF4412">
        <w:t xml:space="preserve"> </w:t>
      </w:r>
      <w:r w:rsidR="0F94C608" w:rsidRPr="326AF165">
        <w:t>our</w:t>
      </w:r>
      <w:r w:rsidR="00AF4412">
        <w:t xml:space="preserve"> </w:t>
      </w:r>
      <w:r w:rsidR="0F94C608" w:rsidRPr="326AF165">
        <w:t>projects</w:t>
      </w:r>
      <w:r w:rsidR="00AF4412">
        <w:t xml:space="preserve"> </w:t>
      </w:r>
      <w:r w:rsidR="0F94C608" w:rsidRPr="326AF165">
        <w:t>budget</w:t>
      </w:r>
      <w:r w:rsidR="00AF4412">
        <w:t xml:space="preserve"> </w:t>
      </w:r>
      <w:r w:rsidR="0F94C608" w:rsidRPr="326AF165">
        <w:t>and</w:t>
      </w:r>
      <w:r w:rsidR="00AF4412">
        <w:t xml:space="preserve"> </w:t>
      </w:r>
      <w:r w:rsidR="0F94C608" w:rsidRPr="326AF165">
        <w:t>timeline</w:t>
      </w:r>
      <w:r w:rsidR="00AF4412">
        <w:t xml:space="preserve"> </w:t>
      </w:r>
      <w:r w:rsidR="0F94C608" w:rsidRPr="326AF165">
        <w:t>constraints.</w:t>
      </w:r>
      <w:r w:rsidR="00AF4412">
        <w:t xml:space="preserve"> </w:t>
      </w:r>
      <w:r w:rsidR="0F94C608" w:rsidRPr="326AF165">
        <w:t>By</w:t>
      </w:r>
      <w:r w:rsidR="00AF4412">
        <w:t xml:space="preserve"> </w:t>
      </w:r>
      <w:r w:rsidR="0F94C608" w:rsidRPr="326AF165">
        <w:t>adding</w:t>
      </w:r>
      <w:r w:rsidR="00AF4412">
        <w:t xml:space="preserve"> </w:t>
      </w:r>
      <w:r w:rsidR="0F94C608" w:rsidRPr="326AF165">
        <w:t>the</w:t>
      </w:r>
      <w:r w:rsidR="00AF4412">
        <w:t xml:space="preserve"> </w:t>
      </w:r>
      <w:r w:rsidR="0F94C608" w:rsidRPr="326AF165">
        <w:t>ILI9341</w:t>
      </w:r>
      <w:r w:rsidR="00AF4412">
        <w:t xml:space="preserve"> </w:t>
      </w:r>
      <w:r w:rsidR="0F94C608" w:rsidRPr="326AF165">
        <w:t>screen</w:t>
      </w:r>
      <w:r w:rsidR="00AF4412">
        <w:t xml:space="preserve"> </w:t>
      </w:r>
      <w:r w:rsidR="0F94C608" w:rsidRPr="326AF165">
        <w:t>we</w:t>
      </w:r>
      <w:r w:rsidR="00AF4412">
        <w:t xml:space="preserve"> </w:t>
      </w:r>
      <w:r w:rsidR="0F94C608" w:rsidRPr="326AF165">
        <w:t>improve</w:t>
      </w:r>
      <w:r w:rsidR="00AF4412">
        <w:t xml:space="preserve"> </w:t>
      </w:r>
      <w:r w:rsidR="0F94C608" w:rsidRPr="326AF165">
        <w:t>the</w:t>
      </w:r>
      <w:r w:rsidR="00AF4412">
        <w:t xml:space="preserve"> </w:t>
      </w:r>
      <w:r w:rsidR="0F94C608" w:rsidRPr="326AF165">
        <w:t>legibility,</w:t>
      </w:r>
      <w:r w:rsidR="00AF4412">
        <w:t xml:space="preserve"> </w:t>
      </w:r>
      <w:r w:rsidR="0F94C608" w:rsidRPr="326AF165">
        <w:t>user</w:t>
      </w:r>
      <w:r w:rsidR="00AF4412">
        <w:t xml:space="preserve"> </w:t>
      </w:r>
      <w:r w:rsidR="0F94C608" w:rsidRPr="326AF165">
        <w:t>engagement</w:t>
      </w:r>
      <w:r w:rsidR="00AF4412">
        <w:t xml:space="preserve"> </w:t>
      </w:r>
      <w:r w:rsidR="0F94C608" w:rsidRPr="326AF165">
        <w:t>and</w:t>
      </w:r>
      <w:r w:rsidR="00AF4412">
        <w:t xml:space="preserve"> </w:t>
      </w:r>
      <w:r w:rsidR="0F94C608" w:rsidRPr="326AF165">
        <w:t>overall</w:t>
      </w:r>
      <w:r w:rsidR="00AF4412">
        <w:t xml:space="preserve"> </w:t>
      </w:r>
      <w:r w:rsidR="0F94C608" w:rsidRPr="326AF165">
        <w:t>performance</w:t>
      </w:r>
      <w:r w:rsidR="00AF4412">
        <w:t xml:space="preserve"> </w:t>
      </w:r>
      <w:r w:rsidR="0F94C608" w:rsidRPr="326AF165">
        <w:t>of</w:t>
      </w:r>
      <w:r w:rsidR="00AF4412">
        <w:t xml:space="preserve"> </w:t>
      </w:r>
      <w:r w:rsidR="0F94C608" w:rsidRPr="326AF165">
        <w:t>our</w:t>
      </w:r>
      <w:r w:rsidR="00AF4412">
        <w:t xml:space="preserve"> </w:t>
      </w:r>
      <w:r w:rsidR="0F94C608" w:rsidRPr="326AF165">
        <w:t>fluoride</w:t>
      </w:r>
      <w:r w:rsidR="00AF4412">
        <w:t xml:space="preserve"> </w:t>
      </w:r>
      <w:r w:rsidR="0F94C608" w:rsidRPr="326AF165">
        <w:t>detection</w:t>
      </w:r>
      <w:r w:rsidR="00AF4412">
        <w:t xml:space="preserve"> </w:t>
      </w:r>
      <w:r w:rsidR="0F94C608" w:rsidRPr="326AF165">
        <w:t>device,</w:t>
      </w:r>
      <w:r w:rsidR="00AF4412">
        <w:t xml:space="preserve"> </w:t>
      </w:r>
      <w:r w:rsidR="0F94C608" w:rsidRPr="326AF165">
        <w:t>which</w:t>
      </w:r>
      <w:r w:rsidR="00AF4412">
        <w:t xml:space="preserve"> </w:t>
      </w:r>
      <w:r w:rsidR="0F94C608" w:rsidRPr="326AF165">
        <w:t>helps</w:t>
      </w:r>
      <w:r w:rsidR="00AF4412">
        <w:t xml:space="preserve"> </w:t>
      </w:r>
      <w:r w:rsidR="0F94C608" w:rsidRPr="326AF165">
        <w:t>make</w:t>
      </w:r>
      <w:r w:rsidR="00AF4412">
        <w:t xml:space="preserve"> </w:t>
      </w:r>
      <w:r w:rsidR="0F94C608" w:rsidRPr="326AF165">
        <w:t>it</w:t>
      </w:r>
      <w:r w:rsidR="00AF4412">
        <w:t xml:space="preserve"> </w:t>
      </w:r>
      <w:r w:rsidR="0F94C608" w:rsidRPr="326AF165">
        <w:t>a</w:t>
      </w:r>
      <w:r w:rsidR="00AF4412">
        <w:t xml:space="preserve"> </w:t>
      </w:r>
      <w:r w:rsidR="0F94C608" w:rsidRPr="326AF165">
        <w:t>more</w:t>
      </w:r>
      <w:r w:rsidR="00AF4412">
        <w:t xml:space="preserve"> </w:t>
      </w:r>
      <w:r w:rsidR="0F94C608" w:rsidRPr="326AF165">
        <w:t>efficient</w:t>
      </w:r>
      <w:r w:rsidR="00AF4412">
        <w:t xml:space="preserve"> </w:t>
      </w:r>
      <w:r w:rsidR="0F94C608" w:rsidRPr="326AF165">
        <w:t>and</w:t>
      </w:r>
      <w:r w:rsidR="00AF4412">
        <w:t xml:space="preserve"> </w:t>
      </w:r>
      <w:r w:rsidR="0F94C608" w:rsidRPr="326AF165">
        <w:t>user</w:t>
      </w:r>
      <w:r w:rsidR="00AF4412">
        <w:t xml:space="preserve"> </w:t>
      </w:r>
      <w:r w:rsidR="6C90ECEE" w:rsidRPr="326AF165">
        <w:t>tool</w:t>
      </w:r>
      <w:r w:rsidR="00AF4412">
        <w:t xml:space="preserve"> </w:t>
      </w:r>
      <w:r w:rsidR="0F94C608" w:rsidRPr="326AF165">
        <w:t>for</w:t>
      </w:r>
      <w:r w:rsidR="00AF4412">
        <w:t xml:space="preserve"> </w:t>
      </w:r>
      <w:r w:rsidR="0F94C608" w:rsidRPr="326AF165">
        <w:t>monitoring</w:t>
      </w:r>
      <w:r w:rsidR="00AF4412">
        <w:t xml:space="preserve"> </w:t>
      </w:r>
      <w:r w:rsidR="0F94C608" w:rsidRPr="326AF165">
        <w:t>water</w:t>
      </w:r>
      <w:r w:rsidR="00AF4412">
        <w:t xml:space="preserve"> </w:t>
      </w:r>
      <w:r w:rsidR="0F94C608" w:rsidRPr="326AF165">
        <w:t>quality.</w:t>
      </w:r>
      <w:r w:rsidR="00AF4412">
        <w:t xml:space="preserve"> </w:t>
      </w:r>
      <w:r w:rsidR="0F94C608" w:rsidRPr="326AF165">
        <w:t>This</w:t>
      </w:r>
      <w:r w:rsidR="00AF4412">
        <w:t xml:space="preserve"> </w:t>
      </w:r>
      <w:r w:rsidR="0F94C608" w:rsidRPr="326AF165">
        <w:t>decision</w:t>
      </w:r>
      <w:r w:rsidR="00AF4412">
        <w:t xml:space="preserve"> </w:t>
      </w:r>
      <w:r w:rsidR="0F94C608" w:rsidRPr="326AF165">
        <w:t>fits</w:t>
      </w:r>
      <w:r w:rsidR="00AF4412">
        <w:t xml:space="preserve"> </w:t>
      </w:r>
      <w:r w:rsidR="0F94C608" w:rsidRPr="326AF165">
        <w:t>well</w:t>
      </w:r>
      <w:r w:rsidR="00AF4412">
        <w:t xml:space="preserve"> </w:t>
      </w:r>
      <w:r w:rsidR="0F94C608" w:rsidRPr="326AF165">
        <w:t>with</w:t>
      </w:r>
      <w:r w:rsidR="00AF4412">
        <w:t xml:space="preserve"> </w:t>
      </w:r>
      <w:r w:rsidR="0F94C608" w:rsidRPr="326AF165">
        <w:t>our</w:t>
      </w:r>
      <w:r w:rsidR="00AF4412">
        <w:t xml:space="preserve"> </w:t>
      </w:r>
      <w:r w:rsidR="0F94C608" w:rsidRPr="326AF165">
        <w:t>aim</w:t>
      </w:r>
      <w:r w:rsidR="00AF4412">
        <w:t xml:space="preserve"> </w:t>
      </w:r>
      <w:r w:rsidR="0F94C608" w:rsidRPr="326AF165">
        <w:t>of</w:t>
      </w:r>
      <w:r w:rsidR="00AF4412">
        <w:t xml:space="preserve"> </w:t>
      </w:r>
      <w:r w:rsidR="0F94C608" w:rsidRPr="326AF165">
        <w:t>developing</w:t>
      </w:r>
      <w:r w:rsidR="00AF4412">
        <w:t xml:space="preserve"> </w:t>
      </w:r>
      <w:r w:rsidR="0F94C608" w:rsidRPr="326AF165">
        <w:t>a</w:t>
      </w:r>
      <w:r w:rsidR="00AF4412">
        <w:t xml:space="preserve"> </w:t>
      </w:r>
      <w:r w:rsidR="0F94C608" w:rsidRPr="326AF165">
        <w:t>user</w:t>
      </w:r>
      <w:r w:rsidR="00AF4412">
        <w:t xml:space="preserve"> </w:t>
      </w:r>
      <w:r w:rsidR="3B8DB999" w:rsidRPr="326AF165">
        <w:t>cost-effective</w:t>
      </w:r>
      <w:r w:rsidR="00AF4412">
        <w:t xml:space="preserve"> </w:t>
      </w:r>
      <w:r w:rsidR="0F94C608" w:rsidRPr="326AF165">
        <w:t>option</w:t>
      </w:r>
      <w:r w:rsidR="00AF4412">
        <w:t xml:space="preserve"> </w:t>
      </w:r>
      <w:r w:rsidR="0F94C608" w:rsidRPr="326AF165">
        <w:t>for</w:t>
      </w:r>
      <w:r w:rsidR="00AF4412">
        <w:t xml:space="preserve"> </w:t>
      </w:r>
      <w:r w:rsidR="0F94C608" w:rsidRPr="326AF165">
        <w:t>precisely</w:t>
      </w:r>
      <w:r w:rsidR="00AF4412">
        <w:t xml:space="preserve"> </w:t>
      </w:r>
      <w:r w:rsidR="0F94C608" w:rsidRPr="326AF165">
        <w:t>measuring</w:t>
      </w:r>
      <w:r w:rsidR="00AF4412">
        <w:t xml:space="preserve"> </w:t>
      </w:r>
      <w:r w:rsidR="0F94C608" w:rsidRPr="326AF165">
        <w:t>fluoride</w:t>
      </w:r>
      <w:r w:rsidR="00AF4412">
        <w:t xml:space="preserve"> </w:t>
      </w:r>
      <w:r w:rsidR="2D55EA87" w:rsidRPr="326AF165">
        <w:t>levels</w:t>
      </w:r>
      <w:r w:rsidR="00AF4412">
        <w:t xml:space="preserve"> </w:t>
      </w:r>
      <w:r w:rsidR="0F94C608" w:rsidRPr="326AF165">
        <w:t>in</w:t>
      </w:r>
      <w:r w:rsidR="00AF4412">
        <w:t xml:space="preserve"> </w:t>
      </w:r>
      <w:r w:rsidR="0F94C608" w:rsidRPr="326AF165">
        <w:t>drinking</w:t>
      </w:r>
      <w:r w:rsidR="00AF4412">
        <w:t xml:space="preserve"> </w:t>
      </w:r>
      <w:r w:rsidR="0F94C608" w:rsidRPr="326AF165">
        <w:t>water.</w:t>
      </w:r>
      <w:r w:rsidR="00AF4412">
        <w:t xml:space="preserve"> </w:t>
      </w:r>
    </w:p>
    <w:p w14:paraId="12446556" w14:textId="77777777" w:rsidR="0011319E" w:rsidRDefault="0011319E">
      <w:pPr>
        <w:spacing w:after="160" w:line="259" w:lineRule="auto"/>
        <w:ind w:firstLine="0"/>
        <w:jc w:val="left"/>
        <w:rPr>
          <w:rFonts w:eastAsia="Times New Roman" w:cs="Times New Roman"/>
          <w:b/>
          <w:bCs/>
          <w:color w:val="000000" w:themeColor="text1"/>
          <w:sz w:val="40"/>
          <w:szCs w:val="40"/>
        </w:rPr>
      </w:pPr>
      <w:bookmarkStart w:id="91" w:name="_Toc296259560"/>
      <w:r>
        <w:rPr>
          <w:rFonts w:eastAsia="Times New Roman" w:cs="Times New Roman"/>
          <w:b/>
          <w:bCs/>
          <w:color w:val="000000" w:themeColor="text1"/>
        </w:rPr>
        <w:br w:type="page"/>
      </w:r>
    </w:p>
    <w:p w14:paraId="7A8B4599" w14:textId="3B56F6BC" w:rsidR="767D9DE3" w:rsidRDefault="14B8A0B2" w:rsidP="326AF165">
      <w:pPr>
        <w:pStyle w:val="Heading1"/>
        <w:rPr>
          <w:rFonts w:eastAsia="Times New Roman" w:cs="Times New Roman"/>
          <w:b w:val="0"/>
          <w:bCs/>
          <w:color w:val="000000" w:themeColor="text1"/>
        </w:rPr>
      </w:pPr>
      <w:bookmarkStart w:id="92" w:name="_Toc173503716"/>
      <w:r w:rsidRPr="326AF165">
        <w:rPr>
          <w:rFonts w:eastAsia="Times New Roman" w:cs="Times New Roman"/>
          <w:bCs/>
          <w:color w:val="000000" w:themeColor="text1"/>
        </w:rPr>
        <w:lastRenderedPageBreak/>
        <w:t>Chapter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4</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Standards</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Design</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Constraints</w:t>
      </w:r>
      <w:bookmarkEnd w:id="91"/>
      <w:bookmarkEnd w:id="92"/>
    </w:p>
    <w:p w14:paraId="4D0DA4F5" w14:textId="0C85FB78" w:rsidR="0011319E" w:rsidRPr="0011319E" w:rsidRDefault="00091187" w:rsidP="00091187">
      <w:r w:rsidRPr="00091187">
        <w:t>The standard and design constraints chapter will give detailed procedures and protocol documentation on established benchmarks and norms that must be adhered to during the senior design course. Definitions regarding quality, performance, and expected behavior are explained to achieve a successful and functional design project that passes all required guidelines. The technical specifications are set by organizations such as IEEE and ISO to ensure safety, efficiency, and compatibility across products and system operations. The limitations or restrictions that define the boundaries of a system operation must be clearly examined to avoid failure in the product or preventive measures to prevent potential accidents from occurring in real-world applications. The standards and constraints provide the framework for when actions or solutions to a problem must be resolved to satisfy the expectations of regulatory guidelines. The standards and constraints for this project will gravitate towards technical development and environmental concerns in an institutional setting. All aspects involved in the project must be considered from an optical to electrical hardware and software perspective that will adhere to the principal features proposed in the standards and constraints documentation.</w:t>
      </w:r>
    </w:p>
    <w:p w14:paraId="6D407FF7" w14:textId="5E31BC66" w:rsidR="43EAA405" w:rsidRDefault="14B8A0B2" w:rsidP="0011319E">
      <w:pPr>
        <w:pStyle w:val="Heading2"/>
        <w:rPr>
          <w:b w:val="0"/>
        </w:rPr>
      </w:pPr>
      <w:bookmarkStart w:id="93" w:name="_Toc173503717"/>
      <w:r w:rsidRPr="326AF165">
        <w:t>4.1</w:t>
      </w:r>
      <w:r w:rsidR="00AF4412">
        <w:rPr>
          <w:b w:val="0"/>
        </w:rPr>
        <w:t xml:space="preserve"> </w:t>
      </w:r>
      <w:r w:rsidRPr="0011319E">
        <w:t>Standards</w:t>
      </w:r>
      <w:bookmarkEnd w:id="93"/>
    </w:p>
    <w:p w14:paraId="12428A83" w14:textId="44BFAA7E" w:rsidR="43EAA405" w:rsidRDefault="392436F2" w:rsidP="0011319E">
      <w:pPr>
        <w:pStyle w:val="Heading3"/>
      </w:pPr>
      <w:bookmarkStart w:id="94" w:name="_Toc173503718"/>
      <w:r w:rsidRPr="25F80526">
        <w:t>4.1.1</w:t>
      </w:r>
      <w:r w:rsidR="00AF4412">
        <w:t xml:space="preserve"> </w:t>
      </w:r>
      <w:r w:rsidR="14C7B865" w:rsidRPr="25F80526">
        <w:t>ISO</w:t>
      </w:r>
      <w:r w:rsidR="00AF4412">
        <w:t xml:space="preserve"> </w:t>
      </w:r>
      <w:r w:rsidR="14C7B865" w:rsidRPr="25F80526">
        <w:t>5725-1:</w:t>
      </w:r>
      <w:r w:rsidR="00AF4412">
        <w:t xml:space="preserve"> </w:t>
      </w:r>
      <w:r w:rsidR="14C7B865" w:rsidRPr="25F80526">
        <w:t>Accuracy</w:t>
      </w:r>
      <w:r w:rsidR="00AF4412">
        <w:t xml:space="preserve"> </w:t>
      </w:r>
      <w:r w:rsidR="14C7B865" w:rsidRPr="25F80526">
        <w:t>(Trueness</w:t>
      </w:r>
      <w:r w:rsidR="00AF4412">
        <w:t xml:space="preserve"> </w:t>
      </w:r>
      <w:r w:rsidR="14C7B865" w:rsidRPr="25F80526">
        <w:t>and</w:t>
      </w:r>
      <w:r w:rsidR="00AF4412">
        <w:t xml:space="preserve"> </w:t>
      </w:r>
      <w:r w:rsidR="14C7B865" w:rsidRPr="25F80526">
        <w:t>Precision)</w:t>
      </w:r>
      <w:r w:rsidR="00AF4412">
        <w:t xml:space="preserve"> </w:t>
      </w:r>
      <w:r w:rsidR="14C7B865" w:rsidRPr="25F80526">
        <w:t>of</w:t>
      </w:r>
      <w:r w:rsidR="00AF4412">
        <w:t xml:space="preserve"> </w:t>
      </w:r>
      <w:r w:rsidR="14C7B865" w:rsidRPr="25F80526">
        <w:t>Measurement</w:t>
      </w:r>
      <w:r w:rsidR="00AF4412">
        <w:t xml:space="preserve"> </w:t>
      </w:r>
      <w:r w:rsidR="14C7B865" w:rsidRPr="25F80526">
        <w:t>Methods</w:t>
      </w:r>
      <w:r w:rsidR="00AF4412">
        <w:t xml:space="preserve"> </w:t>
      </w:r>
      <w:r w:rsidR="14C7B865" w:rsidRPr="25F80526">
        <w:t>and</w:t>
      </w:r>
      <w:r w:rsidR="00AF4412">
        <w:t xml:space="preserve"> </w:t>
      </w:r>
      <w:r w:rsidR="14C7B865" w:rsidRPr="25F80526">
        <w:t>Result</w:t>
      </w:r>
      <w:r w:rsidR="28F96711" w:rsidRPr="25F80526">
        <w:t>s</w:t>
      </w:r>
      <w:r w:rsidR="00AF4412">
        <w:t xml:space="preserve"> </w:t>
      </w:r>
      <w:bookmarkEnd w:id="94"/>
    </w:p>
    <w:p w14:paraId="49C2C0AD" w14:textId="7D4E998B" w:rsidR="43EAA405" w:rsidRDefault="13D7A116" w:rsidP="0011319E">
      <w:r w:rsidRPr="25F80526">
        <w:t>ISO</w:t>
      </w:r>
      <w:r w:rsidR="00AF4412">
        <w:t xml:space="preserve"> </w:t>
      </w:r>
      <w:r w:rsidRPr="25F80526">
        <w:t>5725-1</w:t>
      </w:r>
      <w:r w:rsidR="00AF4412">
        <w:t xml:space="preserve"> </w:t>
      </w:r>
      <w:r w:rsidRPr="25F80526">
        <w:t>provides</w:t>
      </w:r>
      <w:r w:rsidR="00AF4412">
        <w:t xml:space="preserve"> </w:t>
      </w:r>
      <w:r w:rsidRPr="25F80526">
        <w:t>guidelines</w:t>
      </w:r>
      <w:r w:rsidR="00AF4412">
        <w:t xml:space="preserve"> </w:t>
      </w:r>
      <w:r w:rsidRPr="25F80526">
        <w:t>for</w:t>
      </w:r>
      <w:r w:rsidR="00AF4412">
        <w:t xml:space="preserve"> </w:t>
      </w:r>
      <w:r w:rsidRPr="25F80526">
        <w:t>achieving</w:t>
      </w:r>
      <w:r w:rsidR="00AF4412">
        <w:t xml:space="preserve"> </w:t>
      </w:r>
      <w:r w:rsidRPr="25F80526">
        <w:t>accuracy</w:t>
      </w:r>
      <w:r w:rsidR="00AF4412">
        <w:t xml:space="preserve"> </w:t>
      </w:r>
      <w:r w:rsidRPr="25F80526">
        <w:t>and</w:t>
      </w:r>
      <w:r w:rsidR="00AF4412">
        <w:t xml:space="preserve"> </w:t>
      </w:r>
      <w:r w:rsidRPr="25F80526">
        <w:t>precision</w:t>
      </w:r>
      <w:r w:rsidR="00AF4412">
        <w:t xml:space="preserve"> </w:t>
      </w:r>
      <w:r w:rsidRPr="25F80526">
        <w:t>in</w:t>
      </w:r>
      <w:r w:rsidR="00AF4412">
        <w:t xml:space="preserve"> </w:t>
      </w:r>
      <w:r w:rsidRPr="25F80526">
        <w:t>measurement</w:t>
      </w:r>
      <w:r w:rsidR="00AF4412">
        <w:t xml:space="preserve"> </w:t>
      </w:r>
      <w:r w:rsidRPr="25F80526">
        <w:t>methods.</w:t>
      </w:r>
      <w:r w:rsidR="00AF4412">
        <w:t xml:space="preserve"> </w:t>
      </w:r>
      <w:r w:rsidRPr="25F80526">
        <w:t>This</w:t>
      </w:r>
      <w:r w:rsidR="00AF4412">
        <w:t xml:space="preserve"> </w:t>
      </w:r>
      <w:r w:rsidRPr="25F80526">
        <w:t>standard</w:t>
      </w:r>
      <w:r w:rsidR="00AF4412">
        <w:t xml:space="preserve"> </w:t>
      </w:r>
      <w:r w:rsidRPr="25F80526">
        <w:t>is</w:t>
      </w:r>
      <w:r w:rsidR="00AF4412">
        <w:t xml:space="preserve"> </w:t>
      </w:r>
      <w:r w:rsidRPr="25F80526">
        <w:t>crucial</w:t>
      </w:r>
      <w:r w:rsidR="00AF4412">
        <w:t xml:space="preserve"> </w:t>
      </w:r>
      <w:r w:rsidRPr="25F80526">
        <w:t>for</w:t>
      </w:r>
      <w:r w:rsidR="00AF4412">
        <w:t xml:space="preserve"> </w:t>
      </w:r>
      <w:r w:rsidRPr="25F80526">
        <w:t>ensuring</w:t>
      </w:r>
      <w:r w:rsidR="00AF4412">
        <w:t xml:space="preserve"> </w:t>
      </w:r>
      <w:r w:rsidRPr="25F80526">
        <w:t>that</w:t>
      </w:r>
      <w:r w:rsidR="00AF4412">
        <w:t xml:space="preserve"> </w:t>
      </w:r>
      <w:r w:rsidRPr="25F80526">
        <w:t>the</w:t>
      </w:r>
      <w:r w:rsidR="00AF4412">
        <w:t xml:space="preserve"> </w:t>
      </w:r>
      <w:r w:rsidRPr="25F80526">
        <w:t>fluoride</w:t>
      </w:r>
      <w:r w:rsidR="00AF4412">
        <w:t xml:space="preserve"> </w:t>
      </w:r>
      <w:r w:rsidRPr="25F80526">
        <w:t>concentration</w:t>
      </w:r>
      <w:r w:rsidR="00AF4412">
        <w:t xml:space="preserve"> </w:t>
      </w:r>
      <w:r w:rsidRPr="25F80526">
        <w:t>detector</w:t>
      </w:r>
      <w:r w:rsidR="00AF4412">
        <w:t xml:space="preserve"> </w:t>
      </w:r>
      <w:r w:rsidRPr="25F80526">
        <w:t>delivers</w:t>
      </w:r>
      <w:r w:rsidR="00AF4412">
        <w:t xml:space="preserve"> </w:t>
      </w:r>
      <w:r w:rsidRPr="25F80526">
        <w:t>reliable</w:t>
      </w:r>
      <w:r w:rsidR="00AF4412">
        <w:t xml:space="preserve"> </w:t>
      </w:r>
      <w:r w:rsidRPr="25F80526">
        <w:t>and</w:t>
      </w:r>
      <w:r w:rsidR="00AF4412">
        <w:t xml:space="preserve"> </w:t>
      </w:r>
      <w:r w:rsidRPr="25F80526">
        <w:t>reproducible</w:t>
      </w:r>
      <w:r w:rsidR="00AF4412">
        <w:t xml:space="preserve"> </w:t>
      </w:r>
      <w:r w:rsidRPr="25F80526">
        <w:t>results.</w:t>
      </w:r>
      <w:r w:rsidR="00AF4412">
        <w:t xml:space="preserve"> </w:t>
      </w:r>
      <w:r w:rsidRPr="25F80526">
        <w:t>Compliance</w:t>
      </w:r>
      <w:r w:rsidR="00AF4412">
        <w:t xml:space="preserve"> </w:t>
      </w:r>
      <w:r w:rsidRPr="25F80526">
        <w:t>with</w:t>
      </w:r>
      <w:r w:rsidR="00AF4412">
        <w:t xml:space="preserve"> </w:t>
      </w:r>
      <w:r w:rsidRPr="25F80526">
        <w:t>this</w:t>
      </w:r>
      <w:r w:rsidR="00AF4412">
        <w:t xml:space="preserve"> </w:t>
      </w:r>
      <w:r w:rsidRPr="25F80526">
        <w:t>standard</w:t>
      </w:r>
      <w:r w:rsidR="00AF4412">
        <w:t xml:space="preserve"> </w:t>
      </w:r>
      <w:r w:rsidRPr="25F80526">
        <w:t>involves</w:t>
      </w:r>
      <w:r w:rsidR="00AF4412">
        <w:t xml:space="preserve"> </w:t>
      </w:r>
      <w:r w:rsidRPr="25F80526">
        <w:t>rigorous</w:t>
      </w:r>
      <w:r w:rsidR="00AF4412">
        <w:t xml:space="preserve"> </w:t>
      </w:r>
      <w:r w:rsidRPr="25F80526">
        <w:t>calibration</w:t>
      </w:r>
      <w:r w:rsidR="00AF4412">
        <w:t xml:space="preserve"> </w:t>
      </w:r>
      <w:r w:rsidRPr="25F80526">
        <w:t>and</w:t>
      </w:r>
      <w:r w:rsidR="00AF4412">
        <w:t xml:space="preserve"> </w:t>
      </w:r>
      <w:r w:rsidRPr="25F80526">
        <w:t>validation</w:t>
      </w:r>
      <w:r w:rsidR="00AF4412">
        <w:t xml:space="preserve"> </w:t>
      </w:r>
      <w:r w:rsidRPr="25F80526">
        <w:t>procedures</w:t>
      </w:r>
      <w:r w:rsidR="00AF4412">
        <w:t xml:space="preserve"> </w:t>
      </w:r>
      <w:r w:rsidRPr="25F80526">
        <w:t>to</w:t>
      </w:r>
      <w:r w:rsidR="00AF4412">
        <w:t xml:space="preserve"> </w:t>
      </w:r>
      <w:r w:rsidRPr="25F80526">
        <w:t>minimize</w:t>
      </w:r>
      <w:r w:rsidR="00AF4412">
        <w:t xml:space="preserve"> </w:t>
      </w:r>
      <w:r w:rsidRPr="25F80526">
        <w:t>measurement</w:t>
      </w:r>
      <w:r w:rsidR="00AF4412">
        <w:t xml:space="preserve"> </w:t>
      </w:r>
      <w:r w:rsidRPr="25F80526">
        <w:t>errors</w:t>
      </w:r>
      <w:r w:rsidR="00AF4412">
        <w:t xml:space="preserve"> </w:t>
      </w:r>
      <w:r w:rsidRPr="25F80526">
        <w:t>and</w:t>
      </w:r>
      <w:r w:rsidR="00AF4412">
        <w:t xml:space="preserve"> </w:t>
      </w:r>
      <w:r w:rsidRPr="25F80526">
        <w:t>enhance</w:t>
      </w:r>
      <w:r w:rsidR="00AF4412">
        <w:t xml:space="preserve"> </w:t>
      </w:r>
      <w:r w:rsidRPr="25F80526">
        <w:t>trueness</w:t>
      </w:r>
      <w:r w:rsidR="00AF4412">
        <w:t xml:space="preserve"> </w:t>
      </w:r>
      <w:r w:rsidRPr="25F80526">
        <w:t>and</w:t>
      </w:r>
      <w:r w:rsidR="00AF4412">
        <w:t xml:space="preserve"> </w:t>
      </w:r>
      <w:r w:rsidRPr="25F80526">
        <w:t>precision</w:t>
      </w:r>
      <w:r w:rsidR="00AF4412">
        <w:t xml:space="preserve"> </w:t>
      </w:r>
      <w:r w:rsidRPr="25F80526">
        <w:t>(ISO,</w:t>
      </w:r>
      <w:r w:rsidR="00AF4412">
        <w:t xml:space="preserve"> </w:t>
      </w:r>
      <w:r w:rsidRPr="25F80526">
        <w:t>1994).</w:t>
      </w:r>
      <w:r w:rsidR="00AF4412">
        <w:t xml:space="preserve"> </w:t>
      </w:r>
      <w:r w:rsidRPr="25F80526">
        <w:t>Adhering</w:t>
      </w:r>
      <w:r w:rsidR="00AF4412">
        <w:t xml:space="preserve"> </w:t>
      </w:r>
      <w:r w:rsidRPr="25F80526">
        <w:t>to</w:t>
      </w:r>
      <w:r w:rsidR="00AF4412">
        <w:t xml:space="preserve"> </w:t>
      </w:r>
      <w:r w:rsidRPr="25F80526">
        <w:t>ISO</w:t>
      </w:r>
      <w:r w:rsidR="00AF4412">
        <w:t xml:space="preserve"> </w:t>
      </w:r>
      <w:r w:rsidRPr="25F80526">
        <w:t>5725-1</w:t>
      </w:r>
      <w:r w:rsidR="00AF4412">
        <w:t xml:space="preserve"> </w:t>
      </w:r>
      <w:r w:rsidRPr="25F80526">
        <w:t>affects</w:t>
      </w:r>
      <w:r w:rsidR="00AF4412">
        <w:t xml:space="preserve"> </w:t>
      </w:r>
      <w:r w:rsidRPr="25F80526">
        <w:t>the</w:t>
      </w:r>
      <w:r w:rsidR="00AF4412">
        <w:t xml:space="preserve"> </w:t>
      </w:r>
      <w:r w:rsidRPr="25F80526">
        <w:t>design</w:t>
      </w:r>
      <w:r w:rsidR="00AF4412">
        <w:t xml:space="preserve"> </w:t>
      </w:r>
      <w:r w:rsidRPr="25F80526">
        <w:t>by</w:t>
      </w:r>
      <w:r w:rsidR="00AF4412">
        <w:t xml:space="preserve"> </w:t>
      </w:r>
      <w:r w:rsidRPr="25F80526">
        <w:t>necessitating</w:t>
      </w:r>
      <w:r w:rsidR="00AF4412">
        <w:t xml:space="preserve"> </w:t>
      </w:r>
      <w:r w:rsidRPr="25F80526">
        <w:t>high-quality</w:t>
      </w:r>
      <w:r w:rsidR="00AF4412">
        <w:t xml:space="preserve"> </w:t>
      </w:r>
      <w:r w:rsidRPr="25F80526">
        <w:t>sensors</w:t>
      </w:r>
      <w:r w:rsidR="00AF4412">
        <w:t xml:space="preserve"> </w:t>
      </w:r>
      <w:r w:rsidRPr="25F80526">
        <w:t>and</w:t>
      </w:r>
      <w:r w:rsidR="00AF4412">
        <w:t xml:space="preserve"> </w:t>
      </w:r>
      <w:r w:rsidRPr="25F80526">
        <w:t>precise</w:t>
      </w:r>
      <w:r w:rsidR="00AF4412">
        <w:t xml:space="preserve"> </w:t>
      </w:r>
      <w:r w:rsidRPr="25F80526">
        <w:t>calibration</w:t>
      </w:r>
      <w:r w:rsidR="00AF4412">
        <w:t xml:space="preserve"> </w:t>
      </w:r>
      <w:r w:rsidRPr="25F80526">
        <w:t>routines.</w:t>
      </w:r>
      <w:r w:rsidR="00AF4412">
        <w:t xml:space="preserve"> </w:t>
      </w:r>
      <w:r w:rsidRPr="25F80526">
        <w:t>The</w:t>
      </w:r>
      <w:r w:rsidR="00AF4412">
        <w:t xml:space="preserve"> </w:t>
      </w:r>
      <w:r w:rsidRPr="25F80526">
        <w:t>standard</w:t>
      </w:r>
      <w:r w:rsidR="00AF4412">
        <w:t xml:space="preserve"> </w:t>
      </w:r>
      <w:r w:rsidRPr="25F80526">
        <w:t>requires</w:t>
      </w:r>
      <w:r w:rsidR="00AF4412">
        <w:t xml:space="preserve"> </w:t>
      </w:r>
      <w:r w:rsidRPr="25F80526">
        <w:t>detailed</w:t>
      </w:r>
      <w:r w:rsidR="00AF4412">
        <w:t xml:space="preserve"> </w:t>
      </w:r>
      <w:r w:rsidRPr="25F80526">
        <w:t>documentation</w:t>
      </w:r>
      <w:r w:rsidR="00AF4412">
        <w:t xml:space="preserve"> </w:t>
      </w:r>
      <w:r w:rsidRPr="25F80526">
        <w:t>of</w:t>
      </w:r>
      <w:r w:rsidR="00AF4412">
        <w:t xml:space="preserve"> </w:t>
      </w:r>
      <w:r w:rsidRPr="25F80526">
        <w:t>measurement</w:t>
      </w:r>
      <w:r w:rsidR="00AF4412">
        <w:t xml:space="preserve"> </w:t>
      </w:r>
      <w:r w:rsidRPr="25F80526">
        <w:t>procedures</w:t>
      </w:r>
      <w:r w:rsidR="00AF4412">
        <w:t xml:space="preserve"> </w:t>
      </w:r>
      <w:r w:rsidRPr="25F80526">
        <w:t>and</w:t>
      </w:r>
      <w:r w:rsidR="00AF4412">
        <w:t xml:space="preserve"> </w:t>
      </w:r>
      <w:r w:rsidRPr="25F80526">
        <w:t>results,</w:t>
      </w:r>
      <w:r w:rsidR="00AF4412">
        <w:t xml:space="preserve"> </w:t>
      </w:r>
      <w:r w:rsidRPr="25F80526">
        <w:t>which</w:t>
      </w:r>
      <w:r w:rsidR="00AF4412">
        <w:t xml:space="preserve"> </w:t>
      </w:r>
      <w:r w:rsidRPr="25F80526">
        <w:t>adds</w:t>
      </w:r>
      <w:r w:rsidR="00AF4412">
        <w:t xml:space="preserve"> </w:t>
      </w:r>
      <w:r w:rsidRPr="25F80526">
        <w:t>to</w:t>
      </w:r>
      <w:r w:rsidR="00AF4412">
        <w:t xml:space="preserve"> </w:t>
      </w:r>
      <w:r w:rsidRPr="25F80526">
        <w:t>the</w:t>
      </w:r>
      <w:r w:rsidR="00AF4412">
        <w:t xml:space="preserve"> </w:t>
      </w:r>
      <w:r w:rsidRPr="25F80526">
        <w:t>complexity</w:t>
      </w:r>
      <w:r w:rsidR="00AF4412">
        <w:t xml:space="preserve"> </w:t>
      </w:r>
      <w:r w:rsidRPr="25F80526">
        <w:t>of</w:t>
      </w:r>
      <w:r w:rsidR="00AF4412">
        <w:t xml:space="preserve"> </w:t>
      </w:r>
      <w:r w:rsidRPr="25F80526">
        <w:t>the</w:t>
      </w:r>
      <w:r w:rsidR="00AF4412">
        <w:t xml:space="preserve"> </w:t>
      </w:r>
      <w:r w:rsidRPr="25F80526">
        <w:t>design</w:t>
      </w:r>
      <w:r w:rsidR="00AF4412">
        <w:t xml:space="preserve"> </w:t>
      </w:r>
      <w:r w:rsidRPr="25F80526">
        <w:t>process.</w:t>
      </w:r>
      <w:r w:rsidR="00AF4412">
        <w:t xml:space="preserve"> </w:t>
      </w:r>
      <w:r w:rsidRPr="25F80526">
        <w:t>Ensuring</w:t>
      </w:r>
      <w:r w:rsidR="00AF4412">
        <w:t xml:space="preserve"> </w:t>
      </w:r>
      <w:r w:rsidRPr="25F80526">
        <w:t>compliance</w:t>
      </w:r>
      <w:r w:rsidR="00AF4412">
        <w:t xml:space="preserve"> </w:t>
      </w:r>
      <w:r w:rsidRPr="25F80526">
        <w:t>with</w:t>
      </w:r>
      <w:r w:rsidR="00AF4412">
        <w:t xml:space="preserve"> </w:t>
      </w:r>
      <w:r w:rsidRPr="25F80526">
        <w:t>this</w:t>
      </w:r>
      <w:r w:rsidR="00AF4412">
        <w:t xml:space="preserve"> </w:t>
      </w:r>
      <w:r w:rsidRPr="25F80526">
        <w:t>standard</w:t>
      </w:r>
      <w:r w:rsidR="00AF4412">
        <w:t xml:space="preserve"> </w:t>
      </w:r>
      <w:r w:rsidRPr="25F80526">
        <w:t>enhances</w:t>
      </w:r>
      <w:r w:rsidR="00AF4412">
        <w:t xml:space="preserve"> </w:t>
      </w:r>
      <w:r w:rsidRPr="25F80526">
        <w:t>the</w:t>
      </w:r>
      <w:r w:rsidR="00AF4412">
        <w:t xml:space="preserve"> </w:t>
      </w:r>
      <w:r w:rsidRPr="25F80526">
        <w:t>credibility</w:t>
      </w:r>
      <w:r w:rsidR="00AF4412">
        <w:t xml:space="preserve"> </w:t>
      </w:r>
      <w:r w:rsidRPr="25F80526">
        <w:t>and</w:t>
      </w:r>
      <w:r w:rsidR="00AF4412">
        <w:t xml:space="preserve"> </w:t>
      </w:r>
      <w:r w:rsidRPr="25F80526">
        <w:t>reliability</w:t>
      </w:r>
      <w:r w:rsidR="00AF4412">
        <w:t xml:space="preserve"> </w:t>
      </w:r>
      <w:r w:rsidRPr="25F80526">
        <w:t>of</w:t>
      </w:r>
      <w:r w:rsidR="00AF4412">
        <w:t xml:space="preserve"> </w:t>
      </w:r>
      <w:r w:rsidRPr="25F80526">
        <w:t>the</w:t>
      </w:r>
      <w:r w:rsidR="00AF4412">
        <w:t xml:space="preserve"> </w:t>
      </w:r>
      <w:r w:rsidRPr="25F80526">
        <w:t>device,</w:t>
      </w:r>
      <w:r w:rsidR="00AF4412">
        <w:t xml:space="preserve"> </w:t>
      </w:r>
      <w:r w:rsidRPr="25F80526">
        <w:t>making</w:t>
      </w:r>
      <w:r w:rsidR="00AF4412">
        <w:t xml:space="preserve"> </w:t>
      </w:r>
      <w:r w:rsidRPr="25F80526">
        <w:t>it</w:t>
      </w:r>
      <w:r w:rsidR="00AF4412">
        <w:t xml:space="preserve"> </w:t>
      </w:r>
      <w:r w:rsidRPr="25F80526">
        <w:t>suitable</w:t>
      </w:r>
      <w:r w:rsidR="00AF4412">
        <w:t xml:space="preserve"> </w:t>
      </w:r>
      <w:r w:rsidRPr="25F80526">
        <w:t>for</w:t>
      </w:r>
      <w:r w:rsidR="00AF4412">
        <w:t xml:space="preserve"> </w:t>
      </w:r>
      <w:r w:rsidRPr="25F80526">
        <w:t>scientific</w:t>
      </w:r>
      <w:r w:rsidR="00AF4412">
        <w:t xml:space="preserve"> </w:t>
      </w:r>
      <w:r w:rsidRPr="25F80526">
        <w:t>and</w:t>
      </w:r>
      <w:r w:rsidR="00AF4412">
        <w:t xml:space="preserve"> </w:t>
      </w:r>
      <w:r w:rsidRPr="25F80526">
        <w:t>regulatory</w:t>
      </w:r>
      <w:r w:rsidR="00AF4412">
        <w:t xml:space="preserve"> </w:t>
      </w:r>
      <w:r w:rsidRPr="25F80526">
        <w:t>applications</w:t>
      </w:r>
      <w:r w:rsidR="00AF4412">
        <w:t xml:space="preserve"> </w:t>
      </w:r>
      <w:r w:rsidRPr="25F80526">
        <w:t>(ISO,</w:t>
      </w:r>
      <w:r w:rsidR="00AF4412">
        <w:t xml:space="preserve"> </w:t>
      </w:r>
      <w:r w:rsidRPr="25F80526">
        <w:t>1994).</w:t>
      </w:r>
    </w:p>
    <w:p w14:paraId="7EF393A7" w14:textId="4123592F" w:rsidR="43EAA405" w:rsidRDefault="302E0304" w:rsidP="25F80526">
      <w:pPr>
        <w:pStyle w:val="Heading3"/>
        <w:spacing w:before="0" w:after="0"/>
        <w:rPr>
          <w:rFonts w:eastAsia="Times New Roman" w:cs="Times New Roman"/>
          <w:sz w:val="24"/>
          <w:szCs w:val="24"/>
        </w:rPr>
      </w:pPr>
      <w:bookmarkStart w:id="95" w:name="_Toc173503719"/>
      <w:r w:rsidRPr="25F80526">
        <w:rPr>
          <w:rFonts w:eastAsia="Times New Roman" w:cs="Times New Roman"/>
        </w:rPr>
        <w:t>4.1.2</w:t>
      </w:r>
      <w:r w:rsidR="00AF4412">
        <w:rPr>
          <w:rFonts w:eastAsia="Times New Roman" w:cs="Times New Roman"/>
        </w:rPr>
        <w:t xml:space="preserve"> </w:t>
      </w:r>
      <w:r w:rsidR="14C7B865" w:rsidRPr="25F80526">
        <w:rPr>
          <w:rFonts w:eastAsia="Times New Roman" w:cs="Times New Roman"/>
        </w:rPr>
        <w:t>ISO</w:t>
      </w:r>
      <w:r w:rsidR="00AF4412">
        <w:rPr>
          <w:rFonts w:eastAsia="Times New Roman" w:cs="Times New Roman"/>
        </w:rPr>
        <w:t xml:space="preserve"> </w:t>
      </w:r>
      <w:r w:rsidR="14C7B865" w:rsidRPr="25F80526">
        <w:rPr>
          <w:rFonts w:eastAsia="Times New Roman" w:cs="Times New Roman"/>
        </w:rPr>
        <w:t>7027:</w:t>
      </w:r>
      <w:r w:rsidR="00AF4412">
        <w:rPr>
          <w:rFonts w:eastAsia="Times New Roman" w:cs="Times New Roman"/>
        </w:rPr>
        <w:t xml:space="preserve"> </w:t>
      </w:r>
      <w:r w:rsidR="14C7B865" w:rsidRPr="25F80526">
        <w:rPr>
          <w:rFonts w:eastAsia="Times New Roman" w:cs="Times New Roman"/>
        </w:rPr>
        <w:t>Water</w:t>
      </w:r>
      <w:r w:rsidR="00AF4412">
        <w:rPr>
          <w:rFonts w:eastAsia="Times New Roman" w:cs="Times New Roman"/>
        </w:rPr>
        <w:t xml:space="preserve"> </w:t>
      </w:r>
      <w:r w:rsidR="14C7B865" w:rsidRPr="25F80526">
        <w:rPr>
          <w:rFonts w:eastAsia="Times New Roman" w:cs="Times New Roman"/>
        </w:rPr>
        <w:t>Quality</w:t>
      </w:r>
      <w:r w:rsidR="00AF4412">
        <w:rPr>
          <w:rFonts w:eastAsia="Times New Roman" w:cs="Times New Roman"/>
        </w:rPr>
        <w:t xml:space="preserve"> </w:t>
      </w:r>
      <w:r w:rsidR="14C7B865" w:rsidRPr="25F80526">
        <w:rPr>
          <w:rFonts w:eastAsia="Times New Roman" w:cs="Times New Roman"/>
        </w:rPr>
        <w:t>-</w:t>
      </w:r>
      <w:r w:rsidR="00AF4412">
        <w:rPr>
          <w:rFonts w:eastAsia="Times New Roman" w:cs="Times New Roman"/>
        </w:rPr>
        <w:t xml:space="preserve"> </w:t>
      </w:r>
      <w:r w:rsidR="14C7B865" w:rsidRPr="25F80526">
        <w:rPr>
          <w:rFonts w:eastAsia="Times New Roman" w:cs="Times New Roman"/>
        </w:rPr>
        <w:t>Determination</w:t>
      </w:r>
      <w:r w:rsidR="00AF4412">
        <w:rPr>
          <w:rFonts w:eastAsia="Times New Roman" w:cs="Times New Roman"/>
        </w:rPr>
        <w:t xml:space="preserve"> </w:t>
      </w:r>
      <w:r w:rsidR="14C7B865" w:rsidRPr="25F80526">
        <w:rPr>
          <w:rFonts w:eastAsia="Times New Roman" w:cs="Times New Roman"/>
        </w:rPr>
        <w:t>of</w:t>
      </w:r>
      <w:r w:rsidR="00AF4412">
        <w:rPr>
          <w:rFonts w:eastAsia="Times New Roman" w:cs="Times New Roman"/>
        </w:rPr>
        <w:t xml:space="preserve"> </w:t>
      </w:r>
      <w:r w:rsidR="14C7B865" w:rsidRPr="25F80526">
        <w:rPr>
          <w:rFonts w:eastAsia="Times New Roman" w:cs="Times New Roman"/>
        </w:rPr>
        <w:t>Turbidity</w:t>
      </w:r>
      <w:bookmarkEnd w:id="95"/>
      <w:r w:rsidR="00AF4412">
        <w:rPr>
          <w:rFonts w:eastAsia="Times New Roman" w:cs="Times New Roman"/>
        </w:rPr>
        <w:t xml:space="preserve"> </w:t>
      </w:r>
    </w:p>
    <w:p w14:paraId="74B4CC58" w14:textId="4C019B11" w:rsidR="43EAA405" w:rsidRDefault="672DEBA1" w:rsidP="0011319E">
      <w:bookmarkStart w:id="96" w:name="_Toc172611425"/>
      <w:r w:rsidRPr="25F80526">
        <w:t>Although</w:t>
      </w:r>
      <w:r w:rsidR="00AF4412">
        <w:t xml:space="preserve"> </w:t>
      </w:r>
      <w:r w:rsidRPr="25F80526">
        <w:t>primarily</w:t>
      </w:r>
      <w:r w:rsidR="00AF4412">
        <w:t xml:space="preserve"> </w:t>
      </w:r>
      <w:r w:rsidRPr="25F80526">
        <w:t>focused</w:t>
      </w:r>
      <w:r w:rsidR="00AF4412">
        <w:t xml:space="preserve"> </w:t>
      </w:r>
      <w:r w:rsidRPr="25F80526">
        <w:t>on</w:t>
      </w:r>
      <w:r w:rsidR="00AF4412">
        <w:t xml:space="preserve"> </w:t>
      </w:r>
      <w:r w:rsidRPr="25F80526">
        <w:t>turbidity</w:t>
      </w:r>
      <w:r w:rsidR="00AF4412">
        <w:t xml:space="preserve"> </w:t>
      </w:r>
      <w:r w:rsidRPr="25F80526">
        <w:t>measurement,</w:t>
      </w:r>
      <w:r w:rsidR="00AF4412">
        <w:t xml:space="preserve"> </w:t>
      </w:r>
      <w:r w:rsidRPr="25F80526">
        <w:t>ISO</w:t>
      </w:r>
      <w:r w:rsidR="00AF4412">
        <w:t xml:space="preserve"> </w:t>
      </w:r>
      <w:r w:rsidRPr="25F80526">
        <w:t>7027</w:t>
      </w:r>
      <w:r w:rsidR="00AF4412">
        <w:t xml:space="preserve"> </w:t>
      </w:r>
      <w:r w:rsidRPr="25F80526">
        <w:t>provides</w:t>
      </w:r>
      <w:r w:rsidR="00AF4412">
        <w:t xml:space="preserve"> </w:t>
      </w:r>
      <w:r w:rsidRPr="25F80526">
        <w:t>general</w:t>
      </w:r>
      <w:r w:rsidR="00AF4412">
        <w:t xml:space="preserve"> </w:t>
      </w:r>
      <w:r w:rsidRPr="25F80526">
        <w:t>guidelines</w:t>
      </w:r>
      <w:r w:rsidR="00AF4412">
        <w:t xml:space="preserve"> </w:t>
      </w:r>
      <w:r w:rsidRPr="25F80526">
        <w:t>for</w:t>
      </w:r>
      <w:r w:rsidR="00AF4412">
        <w:t xml:space="preserve"> </w:t>
      </w:r>
      <w:r w:rsidRPr="25F80526">
        <w:t>water</w:t>
      </w:r>
      <w:r w:rsidR="00AF4412">
        <w:t xml:space="preserve"> </w:t>
      </w:r>
      <w:r w:rsidRPr="25F80526">
        <w:t>quality</w:t>
      </w:r>
      <w:r w:rsidR="00AF4412">
        <w:t xml:space="preserve"> </w:t>
      </w:r>
      <w:r w:rsidRPr="25F80526">
        <w:t>testing,</w:t>
      </w:r>
      <w:r w:rsidR="00AF4412">
        <w:t xml:space="preserve"> </w:t>
      </w:r>
      <w:r w:rsidRPr="25F80526">
        <w:t>which</w:t>
      </w:r>
      <w:r w:rsidR="00AF4412">
        <w:t xml:space="preserve"> </w:t>
      </w:r>
      <w:r w:rsidRPr="25F80526">
        <w:t>can</w:t>
      </w:r>
      <w:r w:rsidR="00AF4412">
        <w:t xml:space="preserve"> </w:t>
      </w:r>
      <w:r w:rsidRPr="25F80526">
        <w:t>be</w:t>
      </w:r>
      <w:r w:rsidR="00AF4412">
        <w:t xml:space="preserve"> </w:t>
      </w:r>
      <w:r w:rsidRPr="25F80526">
        <w:t>relevant</w:t>
      </w:r>
      <w:r w:rsidR="00AF4412">
        <w:t xml:space="preserve"> </w:t>
      </w:r>
      <w:r w:rsidRPr="25F80526">
        <w:t>for</w:t>
      </w:r>
      <w:r w:rsidR="00AF4412">
        <w:t xml:space="preserve"> </w:t>
      </w:r>
      <w:r w:rsidRPr="25F80526">
        <w:t>the</w:t>
      </w:r>
      <w:r w:rsidR="00AF4412">
        <w:t xml:space="preserve"> </w:t>
      </w:r>
      <w:r w:rsidRPr="25F80526">
        <w:t>fluoride</w:t>
      </w:r>
      <w:r w:rsidR="00AF4412">
        <w:t xml:space="preserve"> </w:t>
      </w:r>
      <w:r w:rsidRPr="25F80526">
        <w:t>concentration</w:t>
      </w:r>
      <w:r w:rsidR="00AF4412">
        <w:t xml:space="preserve"> </w:t>
      </w:r>
      <w:r w:rsidRPr="25F80526">
        <w:t>detector's</w:t>
      </w:r>
      <w:r w:rsidR="00AF4412">
        <w:t xml:space="preserve"> </w:t>
      </w:r>
      <w:r w:rsidRPr="25F80526">
        <w:t>overall</w:t>
      </w:r>
      <w:r w:rsidR="00AF4412">
        <w:t xml:space="preserve"> </w:t>
      </w:r>
      <w:r w:rsidRPr="25F80526">
        <w:t>design.</w:t>
      </w:r>
      <w:r w:rsidR="00AF4412">
        <w:t xml:space="preserve"> </w:t>
      </w:r>
      <w:r w:rsidR="14C7B865" w:rsidRPr="25F80526">
        <w:t>This</w:t>
      </w:r>
      <w:r w:rsidR="00AF4412">
        <w:t xml:space="preserve"> </w:t>
      </w:r>
      <w:r w:rsidR="14C7B865" w:rsidRPr="25F80526">
        <w:t>standard</w:t>
      </w:r>
      <w:r w:rsidR="00AF4412">
        <w:t xml:space="preserve"> </w:t>
      </w:r>
      <w:r w:rsidR="14C7B865" w:rsidRPr="25F80526">
        <w:t>emphasizes</w:t>
      </w:r>
      <w:r w:rsidR="00AF4412">
        <w:t xml:space="preserve"> </w:t>
      </w:r>
      <w:r w:rsidR="14C7B865" w:rsidRPr="25F80526">
        <w:t>the</w:t>
      </w:r>
      <w:r w:rsidR="00AF4412">
        <w:t xml:space="preserve"> </w:t>
      </w:r>
      <w:r w:rsidR="14C7B865" w:rsidRPr="25F80526">
        <w:t>importance</w:t>
      </w:r>
      <w:r w:rsidR="00AF4412">
        <w:t xml:space="preserve"> </w:t>
      </w:r>
      <w:r w:rsidR="14C7B865" w:rsidRPr="25F80526">
        <w:t>of</w:t>
      </w:r>
      <w:r w:rsidR="00AF4412">
        <w:t xml:space="preserve"> </w:t>
      </w:r>
      <w:r w:rsidR="14C7B865" w:rsidRPr="25F80526">
        <w:t>consistent</w:t>
      </w:r>
      <w:r w:rsidR="00AF4412">
        <w:t xml:space="preserve"> </w:t>
      </w:r>
      <w:r w:rsidR="14C7B865" w:rsidRPr="25F80526">
        <w:t>and</w:t>
      </w:r>
      <w:r w:rsidR="00AF4412">
        <w:t xml:space="preserve"> </w:t>
      </w:r>
      <w:r w:rsidR="14C7B865" w:rsidRPr="25F80526">
        <w:t>accurate</w:t>
      </w:r>
      <w:r w:rsidR="00AF4412">
        <w:t xml:space="preserve"> </w:t>
      </w:r>
      <w:r w:rsidR="14C7B865" w:rsidRPr="25F80526">
        <w:t>measurements</w:t>
      </w:r>
      <w:r w:rsidR="00AF4412">
        <w:t xml:space="preserve"> </w:t>
      </w:r>
      <w:r w:rsidR="14C7B865" w:rsidRPr="25F80526">
        <w:t>in</w:t>
      </w:r>
      <w:r w:rsidR="00AF4412">
        <w:t xml:space="preserve"> </w:t>
      </w:r>
      <w:r w:rsidR="14C7B865" w:rsidRPr="25F80526">
        <w:t>water</w:t>
      </w:r>
      <w:r w:rsidR="00AF4412">
        <w:t xml:space="preserve"> </w:t>
      </w:r>
      <w:r w:rsidR="14C7B865" w:rsidRPr="25F80526">
        <w:t>quality</w:t>
      </w:r>
      <w:r w:rsidR="00AF4412">
        <w:t xml:space="preserve"> </w:t>
      </w:r>
      <w:r w:rsidR="14C7B865" w:rsidRPr="25F80526">
        <w:t>analysis</w:t>
      </w:r>
      <w:r w:rsidR="00AF4412">
        <w:t xml:space="preserve"> </w:t>
      </w:r>
      <w:r w:rsidR="14C7B865" w:rsidRPr="25F80526">
        <w:t>(ISO,</w:t>
      </w:r>
      <w:r w:rsidR="00AF4412">
        <w:t xml:space="preserve"> </w:t>
      </w:r>
      <w:r w:rsidR="14C7B865" w:rsidRPr="25F80526">
        <w:t>1999).</w:t>
      </w:r>
      <w:r w:rsidR="00AF4412">
        <w:t xml:space="preserve"> </w:t>
      </w:r>
      <w:r w:rsidR="14C7B865" w:rsidRPr="25F80526">
        <w:t>Incorporating</w:t>
      </w:r>
      <w:r w:rsidR="00AF4412">
        <w:t xml:space="preserve"> </w:t>
      </w:r>
      <w:r w:rsidR="14C7B865" w:rsidRPr="25F80526">
        <w:t>principles</w:t>
      </w:r>
      <w:r w:rsidR="00AF4412">
        <w:t xml:space="preserve"> </w:t>
      </w:r>
      <w:r w:rsidR="14C7B865" w:rsidRPr="25F80526">
        <w:t>from</w:t>
      </w:r>
      <w:r w:rsidR="00AF4412">
        <w:t xml:space="preserve"> </w:t>
      </w:r>
      <w:r w:rsidR="14C7B865" w:rsidRPr="25F80526">
        <w:t>ISO</w:t>
      </w:r>
      <w:r w:rsidR="00AF4412">
        <w:t xml:space="preserve"> </w:t>
      </w:r>
      <w:r w:rsidR="14C7B865" w:rsidRPr="25F80526">
        <w:t>7027</w:t>
      </w:r>
      <w:r w:rsidR="00AF4412">
        <w:t xml:space="preserve"> </w:t>
      </w:r>
      <w:r w:rsidR="14C7B865" w:rsidRPr="25F80526">
        <w:t>ensures</w:t>
      </w:r>
      <w:r w:rsidR="00AF4412">
        <w:t xml:space="preserve"> </w:t>
      </w:r>
      <w:r w:rsidR="14C7B865" w:rsidRPr="25F80526">
        <w:t>that</w:t>
      </w:r>
      <w:r w:rsidR="00AF4412">
        <w:t xml:space="preserve"> </w:t>
      </w:r>
      <w:r w:rsidR="14C7B865" w:rsidRPr="25F80526">
        <w:t>the</w:t>
      </w:r>
      <w:r w:rsidR="00AF4412">
        <w:t xml:space="preserve"> </w:t>
      </w:r>
      <w:r w:rsidR="14C7B865" w:rsidRPr="25F80526">
        <w:t>device</w:t>
      </w:r>
      <w:r w:rsidR="00AF4412">
        <w:t xml:space="preserve"> </w:t>
      </w:r>
      <w:r w:rsidR="14C7B865" w:rsidRPr="25F80526">
        <w:t>adheres</w:t>
      </w:r>
      <w:r w:rsidR="00AF4412">
        <w:t xml:space="preserve"> </w:t>
      </w:r>
      <w:r w:rsidR="14C7B865" w:rsidRPr="25F80526">
        <w:t>to</w:t>
      </w:r>
      <w:r w:rsidR="00AF4412">
        <w:t xml:space="preserve"> </w:t>
      </w:r>
      <w:r w:rsidR="14C7B865" w:rsidRPr="25F80526">
        <w:t>established</w:t>
      </w:r>
      <w:r w:rsidR="00AF4412">
        <w:t xml:space="preserve"> </w:t>
      </w:r>
      <w:r w:rsidR="14C7B865" w:rsidRPr="25F80526">
        <w:t>practices</w:t>
      </w:r>
      <w:r w:rsidR="00AF4412">
        <w:t xml:space="preserve"> </w:t>
      </w:r>
      <w:r w:rsidR="14C7B865" w:rsidRPr="25F80526">
        <w:t>for</w:t>
      </w:r>
      <w:r w:rsidR="00AF4412">
        <w:t xml:space="preserve"> </w:t>
      </w:r>
      <w:r w:rsidR="14C7B865" w:rsidRPr="25F80526">
        <w:t>water</w:t>
      </w:r>
      <w:r w:rsidR="00AF4412">
        <w:t xml:space="preserve"> </w:t>
      </w:r>
      <w:r w:rsidR="14C7B865" w:rsidRPr="25F80526">
        <w:t>quality</w:t>
      </w:r>
      <w:r w:rsidR="00AF4412">
        <w:t xml:space="preserve"> </w:t>
      </w:r>
      <w:r w:rsidR="14C7B865" w:rsidRPr="25F80526">
        <w:t>testing.</w:t>
      </w:r>
      <w:r w:rsidR="00AF4412">
        <w:t xml:space="preserve"> </w:t>
      </w:r>
      <w:r w:rsidR="14C7B865" w:rsidRPr="25F80526">
        <w:t>This</w:t>
      </w:r>
      <w:r w:rsidR="00AF4412">
        <w:t xml:space="preserve"> </w:t>
      </w:r>
      <w:r w:rsidR="14C7B865" w:rsidRPr="25F80526">
        <w:t>can</w:t>
      </w:r>
      <w:r w:rsidR="00AF4412">
        <w:t xml:space="preserve"> </w:t>
      </w:r>
      <w:r w:rsidR="14C7B865" w:rsidRPr="25F80526">
        <w:t>involve</w:t>
      </w:r>
      <w:r w:rsidR="00AF4412">
        <w:t xml:space="preserve"> </w:t>
      </w:r>
      <w:r w:rsidR="14C7B865" w:rsidRPr="25F80526">
        <w:t>selecting</w:t>
      </w:r>
      <w:r w:rsidR="00AF4412">
        <w:t xml:space="preserve"> </w:t>
      </w:r>
      <w:r w:rsidR="14C7B865" w:rsidRPr="25F80526">
        <w:t>appropriate</w:t>
      </w:r>
      <w:r w:rsidR="00AF4412">
        <w:t xml:space="preserve"> </w:t>
      </w:r>
      <w:r w:rsidR="14C7B865" w:rsidRPr="25F80526">
        <w:t>sample</w:t>
      </w:r>
      <w:r w:rsidR="00AF4412">
        <w:t xml:space="preserve"> </w:t>
      </w:r>
      <w:r w:rsidR="14C7B865" w:rsidRPr="25F80526">
        <w:t>containers,</w:t>
      </w:r>
      <w:r w:rsidR="00AF4412">
        <w:t xml:space="preserve"> </w:t>
      </w:r>
      <w:r w:rsidR="14C7B865" w:rsidRPr="25F80526">
        <w:t>ensuring</w:t>
      </w:r>
      <w:r w:rsidR="00AF4412">
        <w:t xml:space="preserve"> </w:t>
      </w:r>
      <w:r w:rsidR="14C7B865" w:rsidRPr="25F80526">
        <w:t>consistent</w:t>
      </w:r>
      <w:r w:rsidR="00AF4412">
        <w:t xml:space="preserve"> </w:t>
      </w:r>
      <w:r w:rsidR="14C7B865" w:rsidRPr="25F80526">
        <w:t>sample</w:t>
      </w:r>
      <w:r w:rsidR="00AF4412">
        <w:t xml:space="preserve"> </w:t>
      </w:r>
      <w:r w:rsidR="14C7B865" w:rsidRPr="25F80526">
        <w:t>handling</w:t>
      </w:r>
      <w:r w:rsidR="00AF4412">
        <w:t xml:space="preserve"> </w:t>
      </w:r>
      <w:r w:rsidR="14C7B865" w:rsidRPr="25F80526">
        <w:t>procedures,</w:t>
      </w:r>
      <w:r w:rsidR="00AF4412">
        <w:t xml:space="preserve"> </w:t>
      </w:r>
      <w:r w:rsidR="14C7B865" w:rsidRPr="25F80526">
        <w:t>and</w:t>
      </w:r>
      <w:r w:rsidR="00AF4412">
        <w:t xml:space="preserve"> </w:t>
      </w:r>
      <w:r w:rsidR="14C7B865" w:rsidRPr="25F80526">
        <w:t>implementing</w:t>
      </w:r>
      <w:r w:rsidR="00AF4412">
        <w:t xml:space="preserve"> </w:t>
      </w:r>
      <w:r w:rsidR="14C7B865" w:rsidRPr="25F80526">
        <w:t>reliable</w:t>
      </w:r>
      <w:r w:rsidR="00AF4412">
        <w:t xml:space="preserve"> </w:t>
      </w:r>
      <w:r w:rsidR="14C7B865" w:rsidRPr="25F80526">
        <w:t>measurement</w:t>
      </w:r>
      <w:r w:rsidR="00AF4412">
        <w:t xml:space="preserve"> </w:t>
      </w:r>
      <w:r w:rsidR="14C7B865" w:rsidRPr="25F80526">
        <w:t>techniques.</w:t>
      </w:r>
      <w:r w:rsidR="00AF4412">
        <w:t xml:space="preserve"> </w:t>
      </w:r>
      <w:r w:rsidR="14C7B865" w:rsidRPr="25F80526">
        <w:t>Compliance</w:t>
      </w:r>
      <w:r w:rsidR="00AF4412">
        <w:t xml:space="preserve"> </w:t>
      </w:r>
      <w:r w:rsidR="14C7B865" w:rsidRPr="25F80526">
        <w:t>with</w:t>
      </w:r>
      <w:r w:rsidR="00AF4412">
        <w:t xml:space="preserve"> </w:t>
      </w:r>
      <w:r w:rsidR="14C7B865" w:rsidRPr="25F80526">
        <w:t>this</w:t>
      </w:r>
      <w:r w:rsidR="00AF4412">
        <w:t xml:space="preserve"> </w:t>
      </w:r>
      <w:r w:rsidR="14C7B865" w:rsidRPr="25F80526">
        <w:lastRenderedPageBreak/>
        <w:t>standard</w:t>
      </w:r>
      <w:r w:rsidR="00AF4412">
        <w:t xml:space="preserve"> </w:t>
      </w:r>
      <w:r w:rsidR="14C7B865" w:rsidRPr="25F80526">
        <w:t>enhances</w:t>
      </w:r>
      <w:r w:rsidR="00AF4412">
        <w:t xml:space="preserve"> </w:t>
      </w:r>
      <w:r w:rsidR="14C7B865" w:rsidRPr="25F80526">
        <w:t>the</w:t>
      </w:r>
      <w:r w:rsidR="00AF4412">
        <w:t xml:space="preserve"> </w:t>
      </w:r>
      <w:r w:rsidR="14C7B865" w:rsidRPr="25F80526">
        <w:t>device's</w:t>
      </w:r>
      <w:r w:rsidR="00AF4412">
        <w:t xml:space="preserve"> </w:t>
      </w:r>
      <w:r w:rsidR="14C7B865" w:rsidRPr="25F80526">
        <w:t>applicability</w:t>
      </w:r>
      <w:r w:rsidR="00AF4412">
        <w:t xml:space="preserve"> </w:t>
      </w:r>
      <w:r w:rsidR="14C7B865" w:rsidRPr="25F80526">
        <w:t>in</w:t>
      </w:r>
      <w:r w:rsidR="00AF4412">
        <w:t xml:space="preserve"> </w:t>
      </w:r>
      <w:r w:rsidR="14C7B865" w:rsidRPr="25F80526">
        <w:t>water</w:t>
      </w:r>
      <w:r w:rsidR="00AF4412">
        <w:t xml:space="preserve"> </w:t>
      </w:r>
      <w:r w:rsidR="14C7B865" w:rsidRPr="25F80526">
        <w:t>quality</w:t>
      </w:r>
      <w:r w:rsidR="00AF4412">
        <w:t xml:space="preserve"> </w:t>
      </w:r>
      <w:r w:rsidR="14C7B865" w:rsidRPr="25F80526">
        <w:t>monitoring</w:t>
      </w:r>
      <w:r w:rsidR="00AF4412">
        <w:t xml:space="preserve"> </w:t>
      </w:r>
      <w:r w:rsidR="14C7B865" w:rsidRPr="25F80526">
        <w:t>and</w:t>
      </w:r>
      <w:r w:rsidR="00AF4412">
        <w:t xml:space="preserve"> </w:t>
      </w:r>
      <w:r w:rsidR="14C7B865" w:rsidRPr="25F80526">
        <w:t>regulatory</w:t>
      </w:r>
      <w:r w:rsidR="00AF4412">
        <w:t xml:space="preserve"> </w:t>
      </w:r>
      <w:r w:rsidR="14C7B865" w:rsidRPr="25F80526">
        <w:t>compliance</w:t>
      </w:r>
      <w:r w:rsidR="00AF4412">
        <w:t xml:space="preserve"> </w:t>
      </w:r>
      <w:r w:rsidR="14C7B865" w:rsidRPr="25F80526">
        <w:t>(ISO,</w:t>
      </w:r>
      <w:r w:rsidR="00AF4412">
        <w:t xml:space="preserve"> </w:t>
      </w:r>
      <w:r w:rsidR="14C7B865" w:rsidRPr="25F80526">
        <w:t>1999).</w:t>
      </w:r>
      <w:bookmarkEnd w:id="96"/>
    </w:p>
    <w:p w14:paraId="4654EE2F" w14:textId="6299A552" w:rsidR="43EAA405" w:rsidRDefault="77941D53" w:rsidP="25F80526">
      <w:pPr>
        <w:pStyle w:val="Heading3"/>
        <w:rPr>
          <w:rFonts w:eastAsia="Times New Roman" w:cs="Times New Roman"/>
          <w:sz w:val="24"/>
          <w:szCs w:val="24"/>
        </w:rPr>
      </w:pPr>
      <w:bookmarkStart w:id="97" w:name="_Toc173503720"/>
      <w:r w:rsidRPr="25F80526">
        <w:rPr>
          <w:rFonts w:eastAsia="Times New Roman" w:cs="Times New Roman"/>
        </w:rPr>
        <w:t>4.1.3</w:t>
      </w:r>
      <w:r w:rsidR="00AF4412">
        <w:rPr>
          <w:rFonts w:eastAsia="Times New Roman" w:cs="Times New Roman"/>
        </w:rPr>
        <w:t xml:space="preserve"> </w:t>
      </w:r>
      <w:r w:rsidR="14C7B865" w:rsidRPr="25F80526">
        <w:rPr>
          <w:rFonts w:eastAsia="Times New Roman" w:cs="Times New Roman"/>
        </w:rPr>
        <w:t>IEC</w:t>
      </w:r>
      <w:r w:rsidR="00AF4412">
        <w:rPr>
          <w:rFonts w:eastAsia="Times New Roman" w:cs="Times New Roman"/>
        </w:rPr>
        <w:t xml:space="preserve"> </w:t>
      </w:r>
      <w:r w:rsidR="14C7B865" w:rsidRPr="25F80526">
        <w:rPr>
          <w:rFonts w:eastAsia="Times New Roman" w:cs="Times New Roman"/>
        </w:rPr>
        <w:t>60825-1:</w:t>
      </w:r>
      <w:r w:rsidR="00AF4412">
        <w:rPr>
          <w:rFonts w:eastAsia="Times New Roman" w:cs="Times New Roman"/>
        </w:rPr>
        <w:t xml:space="preserve"> </w:t>
      </w:r>
      <w:r w:rsidR="14C7B865" w:rsidRPr="25F80526">
        <w:rPr>
          <w:rFonts w:eastAsia="Times New Roman" w:cs="Times New Roman"/>
        </w:rPr>
        <w:t>Safety</w:t>
      </w:r>
      <w:r w:rsidR="00AF4412">
        <w:rPr>
          <w:rFonts w:eastAsia="Times New Roman" w:cs="Times New Roman"/>
        </w:rPr>
        <w:t xml:space="preserve"> </w:t>
      </w:r>
      <w:r w:rsidR="14C7B865" w:rsidRPr="25F80526">
        <w:rPr>
          <w:rFonts w:eastAsia="Times New Roman" w:cs="Times New Roman"/>
        </w:rPr>
        <w:t>of</w:t>
      </w:r>
      <w:r w:rsidR="00AF4412">
        <w:rPr>
          <w:rFonts w:eastAsia="Times New Roman" w:cs="Times New Roman"/>
        </w:rPr>
        <w:t xml:space="preserve"> </w:t>
      </w:r>
      <w:r w:rsidR="14C7B865" w:rsidRPr="25F80526">
        <w:rPr>
          <w:rFonts w:eastAsia="Times New Roman" w:cs="Times New Roman"/>
        </w:rPr>
        <w:t>Laser</w:t>
      </w:r>
      <w:r w:rsidR="00AF4412">
        <w:rPr>
          <w:rFonts w:eastAsia="Times New Roman" w:cs="Times New Roman"/>
        </w:rPr>
        <w:t xml:space="preserve"> </w:t>
      </w:r>
      <w:r w:rsidR="14C7B865" w:rsidRPr="25F80526">
        <w:rPr>
          <w:rFonts w:eastAsia="Times New Roman" w:cs="Times New Roman"/>
        </w:rPr>
        <w:t>Products</w:t>
      </w:r>
      <w:bookmarkEnd w:id="97"/>
      <w:r w:rsidR="00AF4412">
        <w:rPr>
          <w:rFonts w:eastAsia="Times New Roman" w:cs="Times New Roman"/>
        </w:rPr>
        <w:t xml:space="preserve"> </w:t>
      </w:r>
    </w:p>
    <w:p w14:paraId="5D6A32E9" w14:textId="48F0AC00" w:rsidR="4665FFD0" w:rsidRDefault="4665FFD0" w:rsidP="00091187">
      <w:r w:rsidRPr="25F80526">
        <w:t>IEC</w:t>
      </w:r>
      <w:r w:rsidR="00AF4412">
        <w:t xml:space="preserve"> </w:t>
      </w:r>
      <w:r w:rsidRPr="25F80526">
        <w:t>60825-1:</w:t>
      </w:r>
      <w:r w:rsidR="00AF4412">
        <w:t xml:space="preserve"> </w:t>
      </w:r>
      <w:r w:rsidRPr="25F80526">
        <w:t>Safety</w:t>
      </w:r>
      <w:r w:rsidR="00AF4412">
        <w:t xml:space="preserve"> </w:t>
      </w:r>
      <w:r w:rsidRPr="25F80526">
        <w:t>of</w:t>
      </w:r>
      <w:r w:rsidR="00AF4412">
        <w:t xml:space="preserve"> </w:t>
      </w:r>
      <w:r w:rsidRPr="25F80526">
        <w:t>Laser</w:t>
      </w:r>
      <w:r w:rsidR="00AF4412">
        <w:t xml:space="preserve"> </w:t>
      </w:r>
      <w:r w:rsidRPr="25F80526">
        <w:t>Products:</w:t>
      </w:r>
      <w:r w:rsidR="00AF4412">
        <w:t xml:space="preserve"> </w:t>
      </w:r>
      <w:r w:rsidRPr="25F80526">
        <w:t>IEC</w:t>
      </w:r>
      <w:r w:rsidR="00AF4412">
        <w:t xml:space="preserve"> </w:t>
      </w:r>
      <w:r w:rsidRPr="25F80526">
        <w:t>60825-1</w:t>
      </w:r>
      <w:r w:rsidR="00AF4412">
        <w:t xml:space="preserve"> </w:t>
      </w:r>
      <w:r w:rsidRPr="25F80526">
        <w:t>specifies</w:t>
      </w:r>
      <w:r w:rsidR="00AF4412">
        <w:t xml:space="preserve"> </w:t>
      </w:r>
      <w:r w:rsidRPr="25F80526">
        <w:t>safety</w:t>
      </w:r>
      <w:r w:rsidR="00AF4412">
        <w:t xml:space="preserve"> </w:t>
      </w:r>
      <w:r w:rsidRPr="25F80526">
        <w:t>requirements</w:t>
      </w:r>
      <w:r w:rsidR="00AF4412">
        <w:t xml:space="preserve"> </w:t>
      </w:r>
      <w:r w:rsidRPr="25F80526">
        <w:t>for</w:t>
      </w:r>
      <w:r w:rsidR="00AF4412">
        <w:t xml:space="preserve"> </w:t>
      </w:r>
      <w:r w:rsidRPr="25F80526">
        <w:t>laser</w:t>
      </w:r>
      <w:r w:rsidR="00AF4412">
        <w:t xml:space="preserve"> </w:t>
      </w:r>
      <w:r w:rsidRPr="25F80526">
        <w:t>products,</w:t>
      </w:r>
      <w:r w:rsidR="00AF4412">
        <w:t xml:space="preserve"> </w:t>
      </w:r>
      <w:r w:rsidRPr="25F80526">
        <w:t>ensuring</w:t>
      </w:r>
      <w:r w:rsidR="00AF4412">
        <w:t xml:space="preserve"> </w:t>
      </w:r>
      <w:r w:rsidRPr="25F80526">
        <w:t>that</w:t>
      </w:r>
      <w:r w:rsidR="00AF4412">
        <w:t xml:space="preserve"> </w:t>
      </w:r>
      <w:r w:rsidRPr="25F80526">
        <w:t>they</w:t>
      </w:r>
      <w:r w:rsidR="00AF4412">
        <w:t xml:space="preserve"> </w:t>
      </w:r>
      <w:r w:rsidRPr="25F80526">
        <w:t>are</w:t>
      </w:r>
      <w:r w:rsidR="00AF4412">
        <w:t xml:space="preserve"> </w:t>
      </w:r>
      <w:r w:rsidRPr="25F80526">
        <w:t>designed</w:t>
      </w:r>
      <w:r w:rsidR="00AF4412">
        <w:t xml:space="preserve"> </w:t>
      </w:r>
      <w:r w:rsidRPr="25F80526">
        <w:t>and</w:t>
      </w:r>
      <w:r w:rsidR="00AF4412">
        <w:t xml:space="preserve"> </w:t>
      </w:r>
      <w:r w:rsidRPr="25F80526">
        <w:t>used</w:t>
      </w:r>
      <w:r w:rsidR="00AF4412">
        <w:t xml:space="preserve"> </w:t>
      </w:r>
      <w:r w:rsidRPr="25F80526">
        <w:t>safely.</w:t>
      </w:r>
      <w:r w:rsidR="00AF4412">
        <w:t xml:space="preserve"> </w:t>
      </w:r>
      <w:r w:rsidR="1B30A4AA" w:rsidRPr="25F80526">
        <w:t>These</w:t>
      </w:r>
      <w:r w:rsidR="00AF4412">
        <w:t xml:space="preserve"> </w:t>
      </w:r>
      <w:r w:rsidR="1B30A4AA" w:rsidRPr="25F80526">
        <w:t>standard</w:t>
      </w:r>
      <w:r w:rsidR="00AF4412">
        <w:t xml:space="preserve"> </w:t>
      </w:r>
      <w:r w:rsidR="1B30A4AA" w:rsidRPr="25F80526">
        <w:t>covers</w:t>
      </w:r>
      <w:r w:rsidR="00AF4412">
        <w:t xml:space="preserve"> </w:t>
      </w:r>
      <w:r w:rsidR="1B30A4AA" w:rsidRPr="25F80526">
        <w:t>aspects</w:t>
      </w:r>
      <w:r w:rsidR="00AF4412">
        <w:t xml:space="preserve"> </w:t>
      </w:r>
      <w:r w:rsidRPr="25F80526">
        <w:t>such</w:t>
      </w:r>
      <w:r w:rsidR="00AF4412">
        <w:t xml:space="preserve"> </w:t>
      </w:r>
      <w:r w:rsidRPr="25F80526">
        <w:t>as</w:t>
      </w:r>
      <w:r w:rsidR="00AF4412">
        <w:t xml:space="preserve"> </w:t>
      </w:r>
      <w:r w:rsidRPr="25F80526">
        <w:t>laser</w:t>
      </w:r>
      <w:r w:rsidR="00AF4412">
        <w:t xml:space="preserve"> </w:t>
      </w:r>
      <w:r w:rsidRPr="25F80526">
        <w:t>classification,</w:t>
      </w:r>
      <w:r w:rsidR="00AF4412">
        <w:t xml:space="preserve"> </w:t>
      </w:r>
      <w:r w:rsidRPr="25F80526">
        <w:t>labeling,</w:t>
      </w:r>
      <w:r w:rsidR="00AF4412">
        <w:t xml:space="preserve"> </w:t>
      </w:r>
      <w:r w:rsidRPr="25F80526">
        <w:t>protective</w:t>
      </w:r>
      <w:r w:rsidR="00AF4412">
        <w:t xml:space="preserve"> </w:t>
      </w:r>
      <w:r w:rsidRPr="25F80526">
        <w:t>measures,</w:t>
      </w:r>
      <w:r w:rsidR="00AF4412">
        <w:t xml:space="preserve"> </w:t>
      </w:r>
      <w:r w:rsidRPr="25F80526">
        <w:t>and</w:t>
      </w:r>
      <w:r w:rsidR="00AF4412">
        <w:t xml:space="preserve"> </w:t>
      </w:r>
      <w:r w:rsidRPr="25F80526">
        <w:t>user</w:t>
      </w:r>
      <w:r w:rsidR="00AF4412">
        <w:t xml:space="preserve"> </w:t>
      </w:r>
      <w:r w:rsidRPr="25F80526">
        <w:t>instructions</w:t>
      </w:r>
      <w:r w:rsidR="00AF4412">
        <w:t xml:space="preserve"> </w:t>
      </w:r>
      <w:r w:rsidRPr="25F80526">
        <w:t>to</w:t>
      </w:r>
      <w:r w:rsidR="00AF4412">
        <w:t xml:space="preserve"> </w:t>
      </w:r>
      <w:r w:rsidRPr="25F80526">
        <w:t>prevent</w:t>
      </w:r>
      <w:r w:rsidR="00AF4412">
        <w:t xml:space="preserve"> </w:t>
      </w:r>
      <w:r w:rsidRPr="25F80526">
        <w:t>accidental</w:t>
      </w:r>
      <w:r w:rsidR="00AF4412">
        <w:t xml:space="preserve"> </w:t>
      </w:r>
      <w:r w:rsidRPr="25F80526">
        <w:t>exposure</w:t>
      </w:r>
      <w:r w:rsidR="00AF4412">
        <w:t xml:space="preserve"> </w:t>
      </w:r>
      <w:r w:rsidRPr="25F80526">
        <w:t>to</w:t>
      </w:r>
      <w:r w:rsidR="00AF4412">
        <w:t xml:space="preserve"> </w:t>
      </w:r>
      <w:r w:rsidRPr="25F80526">
        <w:t>harmful</w:t>
      </w:r>
      <w:r w:rsidR="00AF4412">
        <w:t xml:space="preserve"> </w:t>
      </w:r>
      <w:r w:rsidRPr="25F80526">
        <w:t>laser</w:t>
      </w:r>
      <w:r w:rsidR="00AF4412">
        <w:t xml:space="preserve"> </w:t>
      </w:r>
      <w:r w:rsidRPr="25F80526">
        <w:t>radiation</w:t>
      </w:r>
      <w:r w:rsidR="00AF4412">
        <w:t xml:space="preserve"> </w:t>
      </w:r>
      <w:r w:rsidRPr="25F80526">
        <w:t>(IEC,</w:t>
      </w:r>
      <w:r w:rsidR="00AF4412">
        <w:t xml:space="preserve"> </w:t>
      </w:r>
      <w:r w:rsidRPr="25F80526">
        <w:t>2014).</w:t>
      </w:r>
      <w:r w:rsidR="00AF4412">
        <w:t xml:space="preserve"> </w:t>
      </w:r>
      <w:r w:rsidRPr="25F80526">
        <w:t>Compliance</w:t>
      </w:r>
      <w:r w:rsidR="00AF4412">
        <w:t xml:space="preserve"> </w:t>
      </w:r>
      <w:r w:rsidRPr="25F80526">
        <w:t>with</w:t>
      </w:r>
      <w:r w:rsidR="00AF4412">
        <w:t xml:space="preserve"> </w:t>
      </w:r>
      <w:r w:rsidRPr="25F80526">
        <w:t>IEC</w:t>
      </w:r>
      <w:r w:rsidR="00AF4412">
        <w:t xml:space="preserve"> </w:t>
      </w:r>
      <w:r w:rsidRPr="25F80526">
        <w:t>60825-1</w:t>
      </w:r>
      <w:r w:rsidR="00AF4412">
        <w:t xml:space="preserve"> </w:t>
      </w:r>
      <w:r w:rsidRPr="25F80526">
        <w:t>necessitates</w:t>
      </w:r>
      <w:r w:rsidR="00AF4412">
        <w:t xml:space="preserve"> </w:t>
      </w:r>
      <w:r w:rsidRPr="25F80526">
        <w:t>incorporating</w:t>
      </w:r>
      <w:r w:rsidR="00AF4412">
        <w:t xml:space="preserve"> </w:t>
      </w:r>
      <w:r w:rsidRPr="25F80526">
        <w:t>safety</w:t>
      </w:r>
      <w:r w:rsidR="00AF4412">
        <w:t xml:space="preserve"> </w:t>
      </w:r>
      <w:r w:rsidRPr="25F80526">
        <w:t>features</w:t>
      </w:r>
      <w:r w:rsidR="00AF4412">
        <w:t xml:space="preserve"> </w:t>
      </w:r>
      <w:r w:rsidRPr="25F80526">
        <w:t>such</w:t>
      </w:r>
      <w:r w:rsidR="00AF4412">
        <w:t xml:space="preserve"> </w:t>
      </w:r>
      <w:r w:rsidRPr="25F80526">
        <w:t>as</w:t>
      </w:r>
      <w:r w:rsidR="00AF4412">
        <w:t xml:space="preserve"> </w:t>
      </w:r>
      <w:r w:rsidRPr="25F80526">
        <w:t>protective</w:t>
      </w:r>
      <w:r w:rsidR="00AF4412">
        <w:t xml:space="preserve"> </w:t>
      </w:r>
      <w:r w:rsidRPr="25F80526">
        <w:t>enclosures,</w:t>
      </w:r>
      <w:r w:rsidR="00AF4412">
        <w:t xml:space="preserve"> </w:t>
      </w:r>
      <w:r w:rsidRPr="25F80526">
        <w:t>safety</w:t>
      </w:r>
      <w:r w:rsidR="00AF4412">
        <w:t xml:space="preserve"> </w:t>
      </w:r>
      <w:r w:rsidRPr="25F80526">
        <w:t>interlocks,</w:t>
      </w:r>
      <w:r w:rsidR="00AF4412">
        <w:t xml:space="preserve"> </w:t>
      </w:r>
      <w:r w:rsidRPr="25F80526">
        <w:t>and</w:t>
      </w:r>
      <w:r w:rsidR="00AF4412">
        <w:t xml:space="preserve"> </w:t>
      </w:r>
      <w:r w:rsidRPr="25F80526">
        <w:t>clear</w:t>
      </w:r>
      <w:r w:rsidR="00AF4412">
        <w:t xml:space="preserve"> </w:t>
      </w:r>
      <w:r w:rsidRPr="25F80526">
        <w:t>warning</w:t>
      </w:r>
      <w:r w:rsidR="00AF4412">
        <w:t xml:space="preserve"> </w:t>
      </w:r>
      <w:r w:rsidRPr="25F80526">
        <w:t>labels</w:t>
      </w:r>
      <w:r w:rsidR="00AF4412">
        <w:t xml:space="preserve"> </w:t>
      </w:r>
      <w:r w:rsidRPr="25F80526">
        <w:t>in</w:t>
      </w:r>
      <w:r w:rsidR="00AF4412">
        <w:t xml:space="preserve"> </w:t>
      </w:r>
      <w:r w:rsidRPr="25F80526">
        <w:t>the</w:t>
      </w:r>
      <w:r w:rsidR="00AF4412">
        <w:t xml:space="preserve"> </w:t>
      </w:r>
      <w:r w:rsidRPr="25F80526">
        <w:t>design.</w:t>
      </w:r>
      <w:r w:rsidR="00AF4412">
        <w:t xml:space="preserve"> </w:t>
      </w:r>
      <w:r w:rsidRPr="25F80526">
        <w:t>This</w:t>
      </w:r>
      <w:r w:rsidR="00AF4412">
        <w:t xml:space="preserve"> </w:t>
      </w:r>
      <w:r w:rsidRPr="25F80526">
        <w:t>standard</w:t>
      </w:r>
      <w:r w:rsidR="00AF4412">
        <w:t xml:space="preserve"> </w:t>
      </w:r>
      <w:r w:rsidRPr="25F80526">
        <w:t>also</w:t>
      </w:r>
      <w:r w:rsidR="00AF4412">
        <w:t xml:space="preserve"> </w:t>
      </w:r>
      <w:r w:rsidRPr="25F80526">
        <w:t>requires</w:t>
      </w:r>
      <w:r w:rsidR="00AF4412">
        <w:t xml:space="preserve"> </w:t>
      </w:r>
      <w:r w:rsidRPr="25F80526">
        <w:t>thorough</w:t>
      </w:r>
      <w:r w:rsidR="00AF4412">
        <w:t xml:space="preserve"> </w:t>
      </w:r>
      <w:r w:rsidRPr="25F80526">
        <w:t>risk</w:t>
      </w:r>
      <w:r w:rsidR="00AF4412">
        <w:t xml:space="preserve"> </w:t>
      </w:r>
      <w:r w:rsidRPr="25F80526">
        <w:t>assessment</w:t>
      </w:r>
      <w:r w:rsidR="00AF4412">
        <w:t xml:space="preserve"> </w:t>
      </w:r>
      <w:r w:rsidRPr="25F80526">
        <w:t>and</w:t>
      </w:r>
      <w:r w:rsidR="00AF4412">
        <w:t xml:space="preserve"> </w:t>
      </w:r>
      <w:r w:rsidRPr="25F80526">
        <w:t>documentation</w:t>
      </w:r>
      <w:r w:rsidR="00AF4412">
        <w:t xml:space="preserve"> </w:t>
      </w:r>
      <w:r w:rsidRPr="25F80526">
        <w:t>of</w:t>
      </w:r>
      <w:r w:rsidR="00AF4412">
        <w:t xml:space="preserve"> </w:t>
      </w:r>
      <w:r w:rsidRPr="25F80526">
        <w:t>safety</w:t>
      </w:r>
      <w:r w:rsidR="00AF4412">
        <w:t xml:space="preserve"> </w:t>
      </w:r>
      <w:r w:rsidRPr="25F80526">
        <w:t>measures.</w:t>
      </w:r>
      <w:r w:rsidR="00AF4412">
        <w:t xml:space="preserve"> </w:t>
      </w:r>
      <w:r w:rsidRPr="25F80526">
        <w:t>Ensuring</w:t>
      </w:r>
      <w:r w:rsidR="00AF4412">
        <w:t xml:space="preserve"> </w:t>
      </w:r>
      <w:r w:rsidRPr="25F80526">
        <w:t>compliance</w:t>
      </w:r>
      <w:r w:rsidR="00AF4412">
        <w:t xml:space="preserve"> </w:t>
      </w:r>
      <w:r w:rsidRPr="25F80526">
        <w:t>with</w:t>
      </w:r>
      <w:r w:rsidR="00AF4412">
        <w:t xml:space="preserve"> </w:t>
      </w:r>
      <w:r w:rsidRPr="25F80526">
        <w:t>this</w:t>
      </w:r>
      <w:r w:rsidR="00AF4412">
        <w:t xml:space="preserve"> </w:t>
      </w:r>
      <w:r w:rsidRPr="25F80526">
        <w:t>standard</w:t>
      </w:r>
      <w:r w:rsidR="00AF4412">
        <w:t xml:space="preserve"> </w:t>
      </w:r>
      <w:r w:rsidRPr="25F80526">
        <w:t>is</w:t>
      </w:r>
      <w:r w:rsidR="00AF4412">
        <w:t xml:space="preserve"> </w:t>
      </w:r>
      <w:r w:rsidRPr="25F80526">
        <w:t>crucial</w:t>
      </w:r>
      <w:r w:rsidR="00AF4412">
        <w:t xml:space="preserve"> </w:t>
      </w:r>
      <w:r w:rsidRPr="25F80526">
        <w:t>for</w:t>
      </w:r>
      <w:r w:rsidR="00AF4412">
        <w:t xml:space="preserve"> </w:t>
      </w:r>
      <w:r w:rsidRPr="25F80526">
        <w:t>protecting</w:t>
      </w:r>
      <w:r w:rsidR="00AF4412">
        <w:t xml:space="preserve"> </w:t>
      </w:r>
      <w:r w:rsidRPr="25F80526">
        <w:t>users</w:t>
      </w:r>
      <w:r w:rsidR="00AF4412">
        <w:t xml:space="preserve"> </w:t>
      </w:r>
      <w:r w:rsidRPr="25F80526">
        <w:t>from</w:t>
      </w:r>
      <w:r w:rsidR="00AF4412">
        <w:t xml:space="preserve"> </w:t>
      </w:r>
      <w:r w:rsidRPr="25F80526">
        <w:t>potential</w:t>
      </w:r>
      <w:r w:rsidR="00AF4412">
        <w:t xml:space="preserve"> </w:t>
      </w:r>
      <w:r w:rsidRPr="25F80526">
        <w:t>laser</w:t>
      </w:r>
      <w:r w:rsidR="00AF4412">
        <w:t xml:space="preserve"> </w:t>
      </w:r>
      <w:r w:rsidRPr="25F80526">
        <w:t>hazards</w:t>
      </w:r>
      <w:r w:rsidR="00AF4412">
        <w:t xml:space="preserve"> </w:t>
      </w:r>
      <w:r w:rsidRPr="25F80526">
        <w:t>and</w:t>
      </w:r>
      <w:r w:rsidR="00AF4412">
        <w:t xml:space="preserve"> </w:t>
      </w:r>
      <w:r w:rsidRPr="25F80526">
        <w:t>meeting</w:t>
      </w:r>
      <w:r w:rsidR="00AF4412">
        <w:t xml:space="preserve"> </w:t>
      </w:r>
      <w:r w:rsidRPr="25F80526">
        <w:t>regulatory</w:t>
      </w:r>
      <w:r w:rsidR="00AF4412">
        <w:t xml:space="preserve"> </w:t>
      </w:r>
      <w:r w:rsidRPr="25F80526">
        <w:t>requirements</w:t>
      </w:r>
      <w:r w:rsidR="00AF4412">
        <w:t xml:space="preserve"> </w:t>
      </w:r>
      <w:r w:rsidRPr="25F80526">
        <w:t>(IEC,</w:t>
      </w:r>
      <w:r w:rsidR="00AF4412">
        <w:t xml:space="preserve"> </w:t>
      </w:r>
      <w:r w:rsidRPr="25F80526">
        <w:t>2014).</w:t>
      </w:r>
    </w:p>
    <w:p w14:paraId="511B094F" w14:textId="607B937D" w:rsidR="43EAA405" w:rsidRDefault="340B1498" w:rsidP="25F80526">
      <w:pPr>
        <w:pStyle w:val="Heading3"/>
        <w:rPr>
          <w:rFonts w:eastAsia="Times New Roman" w:cs="Times New Roman"/>
          <w:sz w:val="24"/>
          <w:szCs w:val="24"/>
        </w:rPr>
      </w:pPr>
      <w:bookmarkStart w:id="98" w:name="_Toc173503721"/>
      <w:r w:rsidRPr="25F80526">
        <w:rPr>
          <w:rFonts w:eastAsia="Times New Roman" w:cs="Times New Roman"/>
        </w:rPr>
        <w:t>4.1.4</w:t>
      </w:r>
      <w:r w:rsidR="00AF4412">
        <w:rPr>
          <w:rFonts w:eastAsia="Times New Roman" w:cs="Times New Roman"/>
        </w:rPr>
        <w:t xml:space="preserve"> </w:t>
      </w:r>
      <w:r w:rsidR="14C7B865" w:rsidRPr="25F80526">
        <w:rPr>
          <w:rFonts w:eastAsia="Times New Roman" w:cs="Times New Roman"/>
        </w:rPr>
        <w:t>ISO</w:t>
      </w:r>
      <w:r w:rsidR="00AF4412">
        <w:rPr>
          <w:rFonts w:eastAsia="Times New Roman" w:cs="Times New Roman"/>
        </w:rPr>
        <w:t xml:space="preserve"> </w:t>
      </w:r>
      <w:r w:rsidR="14C7B865" w:rsidRPr="25F80526">
        <w:rPr>
          <w:rFonts w:eastAsia="Times New Roman" w:cs="Times New Roman"/>
        </w:rPr>
        <w:t>14001:</w:t>
      </w:r>
      <w:r w:rsidR="00AF4412">
        <w:rPr>
          <w:rFonts w:eastAsia="Times New Roman" w:cs="Times New Roman"/>
        </w:rPr>
        <w:t xml:space="preserve"> </w:t>
      </w:r>
      <w:r w:rsidR="14C7B865" w:rsidRPr="25F80526">
        <w:rPr>
          <w:rFonts w:eastAsia="Times New Roman" w:cs="Times New Roman"/>
        </w:rPr>
        <w:t>Environmental</w:t>
      </w:r>
      <w:r w:rsidR="00AF4412">
        <w:rPr>
          <w:rFonts w:eastAsia="Times New Roman" w:cs="Times New Roman"/>
        </w:rPr>
        <w:t xml:space="preserve"> </w:t>
      </w:r>
      <w:r w:rsidR="14C7B865" w:rsidRPr="25F80526">
        <w:rPr>
          <w:rFonts w:eastAsia="Times New Roman" w:cs="Times New Roman"/>
        </w:rPr>
        <w:t>Management</w:t>
      </w:r>
      <w:r w:rsidR="00AF4412">
        <w:rPr>
          <w:rFonts w:eastAsia="Times New Roman" w:cs="Times New Roman"/>
        </w:rPr>
        <w:t xml:space="preserve"> </w:t>
      </w:r>
      <w:r w:rsidR="14C7B865" w:rsidRPr="25F80526">
        <w:rPr>
          <w:rFonts w:eastAsia="Times New Roman" w:cs="Times New Roman"/>
        </w:rPr>
        <w:t>Systems</w:t>
      </w:r>
      <w:bookmarkEnd w:id="98"/>
      <w:r w:rsidR="00AF4412">
        <w:rPr>
          <w:rFonts w:eastAsia="Times New Roman" w:cs="Times New Roman"/>
        </w:rPr>
        <w:t xml:space="preserve"> </w:t>
      </w:r>
    </w:p>
    <w:p w14:paraId="547ECDEE" w14:textId="34F8974D" w:rsidR="5FBED938" w:rsidRDefault="5FBED938" w:rsidP="00091187">
      <w:r w:rsidRPr="25F80526">
        <w:t>ISO</w:t>
      </w:r>
      <w:r w:rsidR="00AF4412">
        <w:t xml:space="preserve"> </w:t>
      </w:r>
      <w:r w:rsidRPr="25F80526">
        <w:t>14001:</w:t>
      </w:r>
      <w:r w:rsidR="00AF4412">
        <w:t xml:space="preserve"> </w:t>
      </w:r>
      <w:r w:rsidRPr="25F80526">
        <w:t>Environmental</w:t>
      </w:r>
      <w:r w:rsidR="00AF4412">
        <w:t xml:space="preserve"> </w:t>
      </w:r>
      <w:r w:rsidRPr="25F80526">
        <w:t>Management</w:t>
      </w:r>
      <w:r w:rsidR="00AF4412">
        <w:t xml:space="preserve"> </w:t>
      </w:r>
      <w:r w:rsidRPr="25F80526">
        <w:t>Systems:</w:t>
      </w:r>
      <w:r w:rsidR="00AF4412">
        <w:t xml:space="preserve"> </w:t>
      </w:r>
      <w:r w:rsidRPr="25F80526">
        <w:t>ISO</w:t>
      </w:r>
      <w:r w:rsidR="00AF4412">
        <w:t xml:space="preserve"> </w:t>
      </w:r>
      <w:r w:rsidRPr="25F80526">
        <w:t>14001</w:t>
      </w:r>
      <w:r w:rsidR="00AF4412">
        <w:t xml:space="preserve"> </w:t>
      </w:r>
      <w:r w:rsidRPr="25F80526">
        <w:t>provides</w:t>
      </w:r>
      <w:r w:rsidR="00AF4412">
        <w:t xml:space="preserve"> </w:t>
      </w:r>
      <w:r w:rsidRPr="25F80526">
        <w:t>a</w:t>
      </w:r>
      <w:r w:rsidR="00AF4412">
        <w:t xml:space="preserve"> </w:t>
      </w:r>
      <w:r w:rsidRPr="25F80526">
        <w:t>framework</w:t>
      </w:r>
      <w:r w:rsidR="00AF4412">
        <w:t xml:space="preserve"> </w:t>
      </w:r>
      <w:r w:rsidRPr="25F80526">
        <w:t>for</w:t>
      </w:r>
      <w:r w:rsidR="00AF4412">
        <w:t xml:space="preserve"> </w:t>
      </w:r>
      <w:r w:rsidRPr="25F80526">
        <w:t>environmental</w:t>
      </w:r>
      <w:r w:rsidR="00AF4412">
        <w:t xml:space="preserve"> </w:t>
      </w:r>
      <w:r w:rsidRPr="25F80526">
        <w:t>management,</w:t>
      </w:r>
      <w:r w:rsidR="00AF4412">
        <w:t xml:space="preserve"> </w:t>
      </w:r>
      <w:r w:rsidRPr="25F80526">
        <w:t>helping</w:t>
      </w:r>
      <w:r w:rsidR="00AF4412">
        <w:t xml:space="preserve"> </w:t>
      </w:r>
      <w:r w:rsidRPr="25F80526">
        <w:t>organizations</w:t>
      </w:r>
      <w:r w:rsidR="00AF4412">
        <w:t xml:space="preserve"> </w:t>
      </w:r>
      <w:r w:rsidRPr="25F80526">
        <w:t>minimize</w:t>
      </w:r>
      <w:r w:rsidR="00AF4412">
        <w:t xml:space="preserve"> </w:t>
      </w:r>
      <w:r w:rsidRPr="25F80526">
        <w:t>their</w:t>
      </w:r>
      <w:r w:rsidR="00AF4412">
        <w:t xml:space="preserve"> </w:t>
      </w:r>
      <w:r w:rsidRPr="25F80526">
        <w:t>environmental</w:t>
      </w:r>
      <w:r w:rsidR="00AF4412">
        <w:t xml:space="preserve"> </w:t>
      </w:r>
      <w:r w:rsidRPr="25F80526">
        <w:t>impact.</w:t>
      </w:r>
      <w:r w:rsidR="00AF4412">
        <w:t xml:space="preserve"> </w:t>
      </w:r>
      <w:r w:rsidRPr="25F80526">
        <w:t>This</w:t>
      </w:r>
      <w:r w:rsidR="00AF4412">
        <w:t xml:space="preserve"> </w:t>
      </w:r>
      <w:r w:rsidRPr="25F80526">
        <w:t>standard</w:t>
      </w:r>
      <w:r w:rsidR="00AF4412">
        <w:t xml:space="preserve"> </w:t>
      </w:r>
      <w:r w:rsidRPr="25F80526">
        <w:t>emphasizes</w:t>
      </w:r>
      <w:r w:rsidR="00AF4412">
        <w:t xml:space="preserve"> </w:t>
      </w:r>
      <w:r w:rsidRPr="25F80526">
        <w:t>the</w:t>
      </w:r>
      <w:r w:rsidR="00AF4412">
        <w:t xml:space="preserve"> </w:t>
      </w:r>
      <w:r w:rsidRPr="25F80526">
        <w:t>importance</w:t>
      </w:r>
      <w:r w:rsidR="00AF4412">
        <w:t xml:space="preserve"> </w:t>
      </w:r>
      <w:r w:rsidRPr="25F80526">
        <w:t>of</w:t>
      </w:r>
      <w:r w:rsidR="00AF4412">
        <w:t xml:space="preserve"> </w:t>
      </w:r>
      <w:r w:rsidRPr="25F80526">
        <w:t>sustainable</w:t>
      </w:r>
      <w:r w:rsidR="00AF4412">
        <w:t xml:space="preserve"> </w:t>
      </w:r>
      <w:r w:rsidRPr="25F80526">
        <w:t>practices</w:t>
      </w:r>
      <w:r w:rsidR="00AF4412">
        <w:t xml:space="preserve"> </w:t>
      </w:r>
      <w:r w:rsidRPr="25F80526">
        <w:t>and</w:t>
      </w:r>
      <w:r w:rsidR="00AF4412">
        <w:t xml:space="preserve"> </w:t>
      </w:r>
      <w:r w:rsidRPr="25F80526">
        <w:t>continuous</w:t>
      </w:r>
      <w:r w:rsidR="00AF4412">
        <w:t xml:space="preserve"> </w:t>
      </w:r>
      <w:r w:rsidRPr="25F80526">
        <w:t>improvement</w:t>
      </w:r>
      <w:r w:rsidR="00AF4412">
        <w:t xml:space="preserve"> </w:t>
      </w:r>
      <w:r w:rsidRPr="25F80526">
        <w:t>in</w:t>
      </w:r>
      <w:r w:rsidR="00AF4412">
        <w:t xml:space="preserve"> </w:t>
      </w:r>
      <w:r w:rsidRPr="25F80526">
        <w:t>environmental</w:t>
      </w:r>
      <w:r w:rsidR="00AF4412">
        <w:t xml:space="preserve"> </w:t>
      </w:r>
      <w:r w:rsidRPr="25F80526">
        <w:t>performance</w:t>
      </w:r>
      <w:r w:rsidR="00AF4412">
        <w:t xml:space="preserve"> </w:t>
      </w:r>
      <w:r w:rsidRPr="25F80526">
        <w:t>(ISO,</w:t>
      </w:r>
      <w:r w:rsidR="00AF4412">
        <w:t xml:space="preserve"> </w:t>
      </w:r>
      <w:r w:rsidRPr="25F80526">
        <w:t>2015).</w:t>
      </w:r>
      <w:r w:rsidR="00AF4412">
        <w:t xml:space="preserve"> </w:t>
      </w:r>
      <w:r w:rsidRPr="25F80526">
        <w:t>Compliance</w:t>
      </w:r>
      <w:r w:rsidR="00AF4412">
        <w:t xml:space="preserve"> </w:t>
      </w:r>
      <w:r w:rsidRPr="25F80526">
        <w:t>with</w:t>
      </w:r>
      <w:r w:rsidR="00AF4412">
        <w:t xml:space="preserve"> </w:t>
      </w:r>
      <w:r w:rsidRPr="25F80526">
        <w:t>ISO</w:t>
      </w:r>
      <w:r w:rsidR="00AF4412">
        <w:t xml:space="preserve"> </w:t>
      </w:r>
      <w:r w:rsidRPr="25F80526">
        <w:t>14001</w:t>
      </w:r>
      <w:r w:rsidR="00AF4412">
        <w:t xml:space="preserve"> </w:t>
      </w:r>
      <w:r w:rsidRPr="25F80526">
        <w:t>affects</w:t>
      </w:r>
      <w:r w:rsidR="00AF4412">
        <w:t xml:space="preserve"> </w:t>
      </w:r>
      <w:r w:rsidRPr="25F80526">
        <w:t>the</w:t>
      </w:r>
      <w:r w:rsidR="00AF4412">
        <w:t xml:space="preserve"> </w:t>
      </w:r>
      <w:r w:rsidRPr="25F80526">
        <w:t>design</w:t>
      </w:r>
      <w:r w:rsidR="00AF4412">
        <w:t xml:space="preserve"> </w:t>
      </w:r>
      <w:r w:rsidRPr="25F80526">
        <w:t>by</w:t>
      </w:r>
      <w:r w:rsidR="00AF4412">
        <w:t xml:space="preserve"> </w:t>
      </w:r>
      <w:r w:rsidRPr="25F80526">
        <w:t>encouraging</w:t>
      </w:r>
      <w:r w:rsidR="00AF4412">
        <w:t xml:space="preserve"> </w:t>
      </w:r>
      <w:r w:rsidRPr="25F80526">
        <w:t>the</w:t>
      </w:r>
      <w:r w:rsidR="00AF4412">
        <w:t xml:space="preserve"> </w:t>
      </w:r>
      <w:r w:rsidRPr="25F80526">
        <w:t>use</w:t>
      </w:r>
      <w:r w:rsidR="00AF4412">
        <w:t xml:space="preserve"> </w:t>
      </w:r>
      <w:r w:rsidRPr="25F80526">
        <w:t>of</w:t>
      </w:r>
      <w:r w:rsidR="00AF4412">
        <w:t xml:space="preserve"> </w:t>
      </w:r>
      <w:r w:rsidRPr="25F80526">
        <w:t>environmentally</w:t>
      </w:r>
      <w:r w:rsidR="00AF4412">
        <w:t xml:space="preserve"> </w:t>
      </w:r>
      <w:r w:rsidRPr="25F80526">
        <w:t>friendly</w:t>
      </w:r>
      <w:r w:rsidR="00AF4412">
        <w:t xml:space="preserve"> </w:t>
      </w:r>
      <w:r w:rsidRPr="25F80526">
        <w:t>materials</w:t>
      </w:r>
      <w:r w:rsidR="00AF4412">
        <w:t xml:space="preserve"> </w:t>
      </w:r>
      <w:r w:rsidRPr="25F80526">
        <w:t>and</w:t>
      </w:r>
      <w:r w:rsidR="00AF4412">
        <w:t xml:space="preserve"> </w:t>
      </w:r>
      <w:r w:rsidRPr="25F80526">
        <w:t>manufacturing</w:t>
      </w:r>
      <w:r w:rsidR="00AF4412">
        <w:t xml:space="preserve"> </w:t>
      </w:r>
      <w:r w:rsidRPr="25F80526">
        <w:t>processes.</w:t>
      </w:r>
      <w:r w:rsidR="00AF4412">
        <w:t xml:space="preserve"> </w:t>
      </w:r>
      <w:r w:rsidRPr="25F80526">
        <w:t>It</w:t>
      </w:r>
      <w:r w:rsidR="00AF4412">
        <w:t xml:space="preserve"> </w:t>
      </w:r>
      <w:r w:rsidRPr="25F80526">
        <w:t>also</w:t>
      </w:r>
      <w:r w:rsidR="00AF4412">
        <w:t xml:space="preserve"> </w:t>
      </w:r>
      <w:r w:rsidRPr="25F80526">
        <w:t>involves</w:t>
      </w:r>
      <w:r w:rsidR="00AF4412">
        <w:t xml:space="preserve"> </w:t>
      </w:r>
      <w:r w:rsidRPr="25F80526">
        <w:t>establishing</w:t>
      </w:r>
      <w:r w:rsidR="00AF4412">
        <w:t xml:space="preserve"> </w:t>
      </w:r>
      <w:r w:rsidRPr="25F80526">
        <w:t>procedures</w:t>
      </w:r>
      <w:r w:rsidR="00AF4412">
        <w:t xml:space="preserve"> </w:t>
      </w:r>
      <w:r w:rsidRPr="25F80526">
        <w:t>for</w:t>
      </w:r>
      <w:r w:rsidR="00AF4412">
        <w:t xml:space="preserve"> </w:t>
      </w:r>
      <w:r w:rsidRPr="25F80526">
        <w:t>waste</w:t>
      </w:r>
      <w:r w:rsidR="00AF4412">
        <w:t xml:space="preserve"> </w:t>
      </w:r>
      <w:r w:rsidRPr="25F80526">
        <w:t>management</w:t>
      </w:r>
      <w:r w:rsidR="00AF4412">
        <w:t xml:space="preserve"> </w:t>
      </w:r>
      <w:r w:rsidRPr="25F80526">
        <w:t>and</w:t>
      </w:r>
      <w:r w:rsidR="00AF4412">
        <w:t xml:space="preserve"> </w:t>
      </w:r>
      <w:r w:rsidRPr="25F80526">
        <w:t>energy</w:t>
      </w:r>
      <w:r w:rsidR="00AF4412">
        <w:t xml:space="preserve"> </w:t>
      </w:r>
      <w:r w:rsidRPr="25F80526">
        <w:t>efficiency.</w:t>
      </w:r>
      <w:r w:rsidR="00AF4412">
        <w:t xml:space="preserve"> </w:t>
      </w:r>
      <w:r w:rsidRPr="25F80526">
        <w:t>Adhering</w:t>
      </w:r>
      <w:r w:rsidR="00AF4412">
        <w:t xml:space="preserve"> </w:t>
      </w:r>
      <w:r w:rsidRPr="25F80526">
        <w:t>to</w:t>
      </w:r>
      <w:r w:rsidR="00AF4412">
        <w:t xml:space="preserve"> </w:t>
      </w:r>
      <w:r w:rsidRPr="25F80526">
        <w:t>this</w:t>
      </w:r>
      <w:r w:rsidR="00AF4412">
        <w:t xml:space="preserve"> </w:t>
      </w:r>
      <w:r w:rsidRPr="25F80526">
        <w:t>standard</w:t>
      </w:r>
      <w:r w:rsidR="00AF4412">
        <w:t xml:space="preserve"> </w:t>
      </w:r>
      <w:r w:rsidRPr="25F80526">
        <w:t>enhances</w:t>
      </w:r>
      <w:r w:rsidR="00AF4412">
        <w:t xml:space="preserve"> </w:t>
      </w:r>
      <w:r w:rsidRPr="25F80526">
        <w:t>the</w:t>
      </w:r>
      <w:r w:rsidR="00AF4412">
        <w:t xml:space="preserve"> </w:t>
      </w:r>
      <w:r w:rsidRPr="25F80526">
        <w:t>device's</w:t>
      </w:r>
      <w:r w:rsidR="00AF4412">
        <w:t xml:space="preserve"> </w:t>
      </w:r>
      <w:r w:rsidRPr="25F80526">
        <w:t>sustainability</w:t>
      </w:r>
      <w:r w:rsidR="00AF4412">
        <w:t xml:space="preserve"> </w:t>
      </w:r>
      <w:r w:rsidRPr="25F80526">
        <w:t>and</w:t>
      </w:r>
      <w:r w:rsidR="00AF4412">
        <w:t xml:space="preserve"> </w:t>
      </w:r>
      <w:r w:rsidRPr="25F80526">
        <w:t>reduces</w:t>
      </w:r>
      <w:r w:rsidR="00AF4412">
        <w:t xml:space="preserve"> </w:t>
      </w:r>
      <w:r w:rsidRPr="25F80526">
        <w:t>its</w:t>
      </w:r>
      <w:r w:rsidR="00AF4412">
        <w:t xml:space="preserve"> </w:t>
      </w:r>
      <w:r w:rsidRPr="25F80526">
        <w:t>environmental</w:t>
      </w:r>
      <w:r w:rsidR="00AF4412">
        <w:t xml:space="preserve"> </w:t>
      </w:r>
      <w:r w:rsidRPr="25F80526">
        <w:t>footprint,</w:t>
      </w:r>
      <w:r w:rsidR="00AF4412">
        <w:t xml:space="preserve"> </w:t>
      </w:r>
      <w:r w:rsidRPr="25F80526">
        <w:t>which</w:t>
      </w:r>
      <w:r w:rsidR="00AF4412">
        <w:t xml:space="preserve"> </w:t>
      </w:r>
      <w:r w:rsidRPr="25F80526">
        <w:t>is</w:t>
      </w:r>
      <w:r w:rsidR="00AF4412">
        <w:t xml:space="preserve"> </w:t>
      </w:r>
      <w:r w:rsidRPr="25F80526">
        <w:t>increasingly</w:t>
      </w:r>
      <w:r w:rsidR="00AF4412">
        <w:t xml:space="preserve"> </w:t>
      </w:r>
      <w:r w:rsidRPr="25F80526">
        <w:t>important</w:t>
      </w:r>
      <w:r w:rsidR="00AF4412">
        <w:t xml:space="preserve"> </w:t>
      </w:r>
      <w:r w:rsidRPr="25F80526">
        <w:t>for</w:t>
      </w:r>
      <w:r w:rsidR="00AF4412">
        <w:t xml:space="preserve"> </w:t>
      </w:r>
      <w:r w:rsidRPr="25F80526">
        <w:t>regulatory</w:t>
      </w:r>
      <w:r w:rsidR="00AF4412">
        <w:t xml:space="preserve"> </w:t>
      </w:r>
      <w:r w:rsidRPr="25F80526">
        <w:t>compliance</w:t>
      </w:r>
      <w:r w:rsidR="00AF4412">
        <w:t xml:space="preserve"> </w:t>
      </w:r>
      <w:r w:rsidRPr="25F80526">
        <w:t>and</w:t>
      </w:r>
      <w:r w:rsidR="00AF4412">
        <w:t xml:space="preserve"> </w:t>
      </w:r>
      <w:r w:rsidRPr="25F80526">
        <w:t>corporate</w:t>
      </w:r>
      <w:r w:rsidR="00AF4412">
        <w:t xml:space="preserve"> </w:t>
      </w:r>
      <w:r w:rsidRPr="25F80526">
        <w:t>responsibility</w:t>
      </w:r>
      <w:r w:rsidR="00AF4412">
        <w:t xml:space="preserve"> </w:t>
      </w:r>
      <w:r w:rsidRPr="25F80526">
        <w:t>(ISO,</w:t>
      </w:r>
      <w:r w:rsidR="00AF4412">
        <w:t xml:space="preserve"> </w:t>
      </w:r>
      <w:r w:rsidRPr="25F80526">
        <w:t>2015).</w:t>
      </w:r>
    </w:p>
    <w:p w14:paraId="79BDA7D1" w14:textId="17F4F0F6" w:rsidR="43EAA405" w:rsidRDefault="318C9ADC" w:rsidP="00091187">
      <w:pPr>
        <w:pStyle w:val="Heading3"/>
      </w:pPr>
      <w:bookmarkStart w:id="99" w:name="_Toc173503722"/>
      <w:r w:rsidRPr="326AF165">
        <w:t>4.1.5</w:t>
      </w:r>
      <w:r w:rsidR="00AF4412">
        <w:t xml:space="preserve"> </w:t>
      </w:r>
      <w:r w:rsidR="7B9E72B7" w:rsidRPr="00091187">
        <w:t>ANSI</w:t>
      </w:r>
      <w:r w:rsidR="00AF4412">
        <w:t xml:space="preserve"> </w:t>
      </w:r>
      <w:r w:rsidR="7B9E72B7" w:rsidRPr="326AF165">
        <w:t>Z136.1-2014</w:t>
      </w:r>
      <w:bookmarkEnd w:id="99"/>
      <w:r w:rsidR="00AF4412">
        <w:t xml:space="preserve"> </w:t>
      </w:r>
    </w:p>
    <w:p w14:paraId="42386370" w14:textId="4320BF9A" w:rsidR="03180E54" w:rsidRDefault="03180E54" w:rsidP="00091187">
      <w:r w:rsidRPr="25F80526">
        <w:t>ANSI</w:t>
      </w:r>
      <w:r w:rsidR="00AF4412">
        <w:t xml:space="preserve"> </w:t>
      </w:r>
      <w:r w:rsidRPr="25F80526">
        <w:t>Z136.1-2014</w:t>
      </w:r>
      <w:r w:rsidR="00AF4412">
        <w:t xml:space="preserve"> </w:t>
      </w:r>
      <w:r w:rsidRPr="25F80526">
        <w:t>is</w:t>
      </w:r>
      <w:r w:rsidR="00AF4412">
        <w:t xml:space="preserve"> </w:t>
      </w:r>
      <w:r w:rsidRPr="25F80526">
        <w:t>the</w:t>
      </w:r>
      <w:r w:rsidR="00AF4412">
        <w:t xml:space="preserve"> </w:t>
      </w:r>
      <w:r w:rsidRPr="25F80526">
        <w:t>American</w:t>
      </w:r>
      <w:r w:rsidR="00AF4412">
        <w:t xml:space="preserve"> </w:t>
      </w:r>
      <w:r w:rsidRPr="25F80526">
        <w:t>National</w:t>
      </w:r>
      <w:r w:rsidR="00AF4412">
        <w:t xml:space="preserve"> </w:t>
      </w:r>
      <w:r w:rsidRPr="25F80526">
        <w:t>Standard</w:t>
      </w:r>
      <w:r w:rsidR="00AF4412">
        <w:t xml:space="preserve"> </w:t>
      </w:r>
      <w:r w:rsidRPr="25F80526">
        <w:t>for</w:t>
      </w:r>
      <w:r w:rsidR="00AF4412">
        <w:t xml:space="preserve"> </w:t>
      </w:r>
      <w:r w:rsidRPr="25F80526">
        <w:t>the</w:t>
      </w:r>
      <w:r w:rsidR="00AF4412">
        <w:t xml:space="preserve"> </w:t>
      </w:r>
      <w:r w:rsidRPr="25F80526">
        <w:t>safe</w:t>
      </w:r>
      <w:r w:rsidR="00AF4412">
        <w:t xml:space="preserve"> </w:t>
      </w:r>
      <w:r w:rsidRPr="25F80526">
        <w:t>use</w:t>
      </w:r>
      <w:r w:rsidR="00AF4412">
        <w:t xml:space="preserve"> </w:t>
      </w:r>
      <w:r w:rsidRPr="25F80526">
        <w:t>of</w:t>
      </w:r>
      <w:r w:rsidR="00AF4412">
        <w:t xml:space="preserve"> </w:t>
      </w:r>
      <w:r w:rsidRPr="25F80526">
        <w:t>lasers,</w:t>
      </w:r>
      <w:r w:rsidR="00AF4412">
        <w:t xml:space="preserve"> </w:t>
      </w:r>
      <w:r w:rsidRPr="25F80526">
        <w:t>providing</w:t>
      </w:r>
      <w:r w:rsidR="00AF4412">
        <w:t xml:space="preserve"> </w:t>
      </w:r>
      <w:r w:rsidRPr="25F80526">
        <w:t>comprehensive</w:t>
      </w:r>
      <w:r w:rsidR="00AF4412">
        <w:t xml:space="preserve"> </w:t>
      </w:r>
      <w:r w:rsidRPr="25F80526">
        <w:t>guidelines</w:t>
      </w:r>
      <w:r w:rsidR="00AF4412">
        <w:t xml:space="preserve"> </w:t>
      </w:r>
      <w:r w:rsidRPr="25F80526">
        <w:t>for</w:t>
      </w:r>
      <w:r w:rsidR="00AF4412">
        <w:t xml:space="preserve"> </w:t>
      </w:r>
      <w:r w:rsidRPr="25F80526">
        <w:t>the</w:t>
      </w:r>
      <w:r w:rsidR="00AF4412">
        <w:t xml:space="preserve"> </w:t>
      </w:r>
      <w:r w:rsidRPr="25F80526">
        <w:t>classification,</w:t>
      </w:r>
      <w:r w:rsidR="00AF4412">
        <w:t xml:space="preserve"> </w:t>
      </w:r>
      <w:r w:rsidRPr="25F80526">
        <w:t>control,</w:t>
      </w:r>
      <w:r w:rsidR="00AF4412">
        <w:t xml:space="preserve"> </w:t>
      </w:r>
      <w:r w:rsidRPr="25F80526">
        <w:t>and</w:t>
      </w:r>
      <w:r w:rsidR="00AF4412">
        <w:t xml:space="preserve"> </w:t>
      </w:r>
      <w:r w:rsidRPr="25F80526">
        <w:t>safety</w:t>
      </w:r>
      <w:r w:rsidR="00AF4412">
        <w:t xml:space="preserve"> </w:t>
      </w:r>
      <w:r w:rsidRPr="25F80526">
        <w:t>procedures</w:t>
      </w:r>
      <w:r w:rsidR="00AF4412">
        <w:t xml:space="preserve"> </w:t>
      </w:r>
      <w:r w:rsidRPr="25F80526">
        <w:t>associated</w:t>
      </w:r>
      <w:r w:rsidR="00AF4412">
        <w:t xml:space="preserve"> </w:t>
      </w:r>
      <w:r w:rsidRPr="25F80526">
        <w:t>with</w:t>
      </w:r>
      <w:r w:rsidR="00AF4412">
        <w:t xml:space="preserve"> </w:t>
      </w:r>
      <w:r w:rsidRPr="25F80526">
        <w:t>laser</w:t>
      </w:r>
      <w:r w:rsidR="00AF4412">
        <w:t xml:space="preserve"> </w:t>
      </w:r>
      <w:r w:rsidRPr="25F80526">
        <w:t>systems.</w:t>
      </w:r>
      <w:r w:rsidR="00AF4412">
        <w:t xml:space="preserve"> </w:t>
      </w:r>
      <w:r w:rsidRPr="25F80526">
        <w:t>This</w:t>
      </w:r>
      <w:r w:rsidR="00AF4412">
        <w:t xml:space="preserve"> </w:t>
      </w:r>
      <w:r w:rsidRPr="25F80526">
        <w:t>standard</w:t>
      </w:r>
      <w:r w:rsidR="00AF4412">
        <w:t xml:space="preserve"> </w:t>
      </w:r>
      <w:r w:rsidRPr="25F80526">
        <w:t>is</w:t>
      </w:r>
      <w:r w:rsidR="00AF4412">
        <w:t xml:space="preserve"> </w:t>
      </w:r>
      <w:r w:rsidRPr="25F80526">
        <w:t>critical</w:t>
      </w:r>
      <w:r w:rsidR="00AF4412">
        <w:t xml:space="preserve"> </w:t>
      </w:r>
      <w:r w:rsidRPr="25F80526">
        <w:t>for</w:t>
      </w:r>
      <w:r w:rsidR="00AF4412">
        <w:t xml:space="preserve"> </w:t>
      </w:r>
      <w:r w:rsidRPr="25F80526">
        <w:t>ensuring</w:t>
      </w:r>
      <w:r w:rsidR="00AF4412">
        <w:t xml:space="preserve"> </w:t>
      </w:r>
      <w:r w:rsidRPr="25F80526">
        <w:t>user</w:t>
      </w:r>
      <w:r w:rsidR="00AF4412">
        <w:t xml:space="preserve"> </w:t>
      </w:r>
      <w:r w:rsidRPr="25F80526">
        <w:t>safety</w:t>
      </w:r>
      <w:r w:rsidR="00AF4412">
        <w:t xml:space="preserve"> </w:t>
      </w:r>
      <w:r w:rsidRPr="25F80526">
        <w:t>in</w:t>
      </w:r>
      <w:r w:rsidR="00AF4412">
        <w:t xml:space="preserve"> </w:t>
      </w:r>
      <w:r w:rsidRPr="25F80526">
        <w:t>environments</w:t>
      </w:r>
      <w:r w:rsidR="00AF4412">
        <w:t xml:space="preserve"> </w:t>
      </w:r>
      <w:r w:rsidRPr="25F80526">
        <w:t>where</w:t>
      </w:r>
      <w:r w:rsidR="00AF4412">
        <w:t xml:space="preserve"> </w:t>
      </w:r>
      <w:r w:rsidRPr="25F80526">
        <w:t>lasers</w:t>
      </w:r>
      <w:r w:rsidR="00AF4412">
        <w:t xml:space="preserve"> </w:t>
      </w:r>
      <w:r w:rsidRPr="25F80526">
        <w:t>are</w:t>
      </w:r>
      <w:r w:rsidR="00AF4412">
        <w:t xml:space="preserve"> </w:t>
      </w:r>
      <w:r w:rsidRPr="25F80526">
        <w:t>operated,</w:t>
      </w:r>
      <w:r w:rsidR="00AF4412">
        <w:t xml:space="preserve"> </w:t>
      </w:r>
      <w:r w:rsidRPr="25F80526">
        <w:t>including</w:t>
      </w:r>
      <w:r w:rsidR="00AF4412">
        <w:t xml:space="preserve"> </w:t>
      </w:r>
      <w:r w:rsidRPr="25F80526">
        <w:t>medical,</w:t>
      </w:r>
      <w:r w:rsidR="00AF4412">
        <w:t xml:space="preserve"> </w:t>
      </w:r>
      <w:r w:rsidRPr="25F80526">
        <w:t>industrial,</w:t>
      </w:r>
      <w:r w:rsidR="00AF4412">
        <w:t xml:space="preserve"> </w:t>
      </w:r>
      <w:r w:rsidRPr="25F80526">
        <w:t>research,</w:t>
      </w:r>
      <w:r w:rsidR="00AF4412">
        <w:t xml:space="preserve"> </w:t>
      </w:r>
      <w:r w:rsidRPr="25F80526">
        <w:t>and</w:t>
      </w:r>
      <w:r w:rsidR="00AF4412">
        <w:t xml:space="preserve"> </w:t>
      </w:r>
      <w:r w:rsidRPr="25F80526">
        <w:t>consumer</w:t>
      </w:r>
      <w:r w:rsidR="00AF4412">
        <w:t xml:space="preserve"> </w:t>
      </w:r>
      <w:r w:rsidRPr="25F80526">
        <w:t>applications.</w:t>
      </w:r>
      <w:r w:rsidR="00AF4412">
        <w:t xml:space="preserve"> </w:t>
      </w:r>
      <w:r w:rsidRPr="25F80526">
        <w:t>It</w:t>
      </w:r>
      <w:r w:rsidR="00AF4412">
        <w:t xml:space="preserve"> </w:t>
      </w:r>
      <w:r w:rsidRPr="25F80526">
        <w:t>details</w:t>
      </w:r>
      <w:r w:rsidR="00AF4412">
        <w:t xml:space="preserve"> </w:t>
      </w:r>
      <w:r w:rsidRPr="25F80526">
        <w:t>hazard</w:t>
      </w:r>
      <w:r w:rsidR="00AF4412">
        <w:t xml:space="preserve"> </w:t>
      </w:r>
      <w:r w:rsidRPr="25F80526">
        <w:t>classifications</w:t>
      </w:r>
      <w:r w:rsidR="00AF4412">
        <w:t xml:space="preserve"> </w:t>
      </w:r>
      <w:r w:rsidRPr="25F80526">
        <w:t>for</w:t>
      </w:r>
      <w:r w:rsidR="00AF4412">
        <w:t xml:space="preserve"> </w:t>
      </w:r>
      <w:r w:rsidRPr="25F80526">
        <w:t>laser</w:t>
      </w:r>
      <w:r w:rsidR="00AF4412">
        <w:t xml:space="preserve"> </w:t>
      </w:r>
      <w:r w:rsidRPr="25F80526">
        <w:t>systems,</w:t>
      </w:r>
      <w:r w:rsidR="00AF4412">
        <w:t xml:space="preserve"> </w:t>
      </w:r>
      <w:r w:rsidRPr="25F80526">
        <w:t>ranging</w:t>
      </w:r>
      <w:r w:rsidR="00AF4412">
        <w:t xml:space="preserve"> </w:t>
      </w:r>
      <w:r w:rsidRPr="25F80526">
        <w:t>from</w:t>
      </w:r>
      <w:r w:rsidR="00AF4412">
        <w:t xml:space="preserve"> </w:t>
      </w:r>
      <w:r w:rsidRPr="25F80526">
        <w:t>Class</w:t>
      </w:r>
      <w:r w:rsidR="00AF4412">
        <w:t xml:space="preserve"> </w:t>
      </w:r>
      <w:r w:rsidRPr="25F80526">
        <w:t>1</w:t>
      </w:r>
      <w:r w:rsidR="00AF4412">
        <w:t xml:space="preserve"> </w:t>
      </w:r>
      <w:r w:rsidRPr="25F80526">
        <w:t>(which</w:t>
      </w:r>
      <w:r w:rsidR="00AF4412">
        <w:t xml:space="preserve"> </w:t>
      </w:r>
      <w:r w:rsidRPr="25F80526">
        <w:t>is</w:t>
      </w:r>
      <w:r w:rsidR="00AF4412">
        <w:t xml:space="preserve"> </w:t>
      </w:r>
      <w:r w:rsidRPr="25F80526">
        <w:t>considered</w:t>
      </w:r>
      <w:r w:rsidR="00AF4412">
        <w:t xml:space="preserve"> </w:t>
      </w:r>
      <w:r w:rsidRPr="25F80526">
        <w:t>safe</w:t>
      </w:r>
      <w:r w:rsidR="00AF4412">
        <w:t xml:space="preserve"> </w:t>
      </w:r>
      <w:r w:rsidRPr="25F80526">
        <w:t>under</w:t>
      </w:r>
      <w:r w:rsidR="00AF4412">
        <w:t xml:space="preserve"> </w:t>
      </w:r>
      <w:r w:rsidRPr="25F80526">
        <w:t>all</w:t>
      </w:r>
      <w:r w:rsidR="00AF4412">
        <w:t xml:space="preserve"> </w:t>
      </w:r>
      <w:r w:rsidRPr="25F80526">
        <w:t>conditions</w:t>
      </w:r>
      <w:r w:rsidR="00AF4412">
        <w:t xml:space="preserve"> </w:t>
      </w:r>
      <w:r w:rsidRPr="25F80526">
        <w:t>of</w:t>
      </w:r>
      <w:r w:rsidR="00AF4412">
        <w:t xml:space="preserve"> </w:t>
      </w:r>
      <w:r w:rsidRPr="25F80526">
        <w:t>normal</w:t>
      </w:r>
      <w:r w:rsidR="00AF4412">
        <w:t xml:space="preserve"> </w:t>
      </w:r>
      <w:r w:rsidRPr="25F80526">
        <w:t>use)</w:t>
      </w:r>
      <w:r w:rsidR="00AF4412">
        <w:t xml:space="preserve"> </w:t>
      </w:r>
      <w:r w:rsidRPr="25F80526">
        <w:t>to</w:t>
      </w:r>
      <w:r w:rsidR="00AF4412">
        <w:t xml:space="preserve"> </w:t>
      </w:r>
      <w:r w:rsidRPr="25F80526">
        <w:t>Class</w:t>
      </w:r>
      <w:r w:rsidR="00AF4412">
        <w:t xml:space="preserve"> </w:t>
      </w:r>
      <w:r w:rsidRPr="25F80526">
        <w:t>4</w:t>
      </w:r>
      <w:r w:rsidR="00AF4412">
        <w:t xml:space="preserve"> </w:t>
      </w:r>
      <w:r w:rsidRPr="25F80526">
        <w:t>(which</w:t>
      </w:r>
      <w:r w:rsidR="00AF4412">
        <w:t xml:space="preserve"> </w:t>
      </w:r>
      <w:r w:rsidRPr="25F80526">
        <w:t>can</w:t>
      </w:r>
      <w:r w:rsidR="00AF4412">
        <w:t xml:space="preserve"> </w:t>
      </w:r>
      <w:r w:rsidRPr="25F80526">
        <w:t>cause</w:t>
      </w:r>
      <w:r w:rsidR="00AF4412">
        <w:t xml:space="preserve"> </w:t>
      </w:r>
      <w:r w:rsidRPr="25F80526">
        <w:t>severe</w:t>
      </w:r>
      <w:r w:rsidR="00AF4412">
        <w:t xml:space="preserve"> </w:t>
      </w:r>
      <w:r w:rsidRPr="25F80526">
        <w:t>damage</w:t>
      </w:r>
      <w:r w:rsidR="00AF4412">
        <w:t xml:space="preserve"> </w:t>
      </w:r>
      <w:r w:rsidRPr="25F80526">
        <w:t>to</w:t>
      </w:r>
      <w:r w:rsidR="00AF4412">
        <w:t xml:space="preserve"> </w:t>
      </w:r>
      <w:r w:rsidRPr="25F80526">
        <w:t>eyes</w:t>
      </w:r>
      <w:r w:rsidR="00AF4412">
        <w:t xml:space="preserve"> </w:t>
      </w:r>
      <w:r w:rsidRPr="25F80526">
        <w:t>and</w:t>
      </w:r>
      <w:r w:rsidR="00AF4412">
        <w:t xml:space="preserve"> </w:t>
      </w:r>
      <w:r w:rsidRPr="25F80526">
        <w:t>skin</w:t>
      </w:r>
      <w:r w:rsidR="00AF4412">
        <w:t xml:space="preserve"> </w:t>
      </w:r>
      <w:r w:rsidRPr="25F80526">
        <w:t>and</w:t>
      </w:r>
      <w:r w:rsidR="00AF4412">
        <w:t xml:space="preserve"> </w:t>
      </w:r>
      <w:r w:rsidRPr="25F80526">
        <w:t>may</w:t>
      </w:r>
      <w:r w:rsidR="00AF4412">
        <w:t xml:space="preserve"> </w:t>
      </w:r>
      <w:r w:rsidRPr="25F80526">
        <w:t>pose</w:t>
      </w:r>
      <w:r w:rsidR="00AF4412">
        <w:t xml:space="preserve"> </w:t>
      </w:r>
      <w:r w:rsidRPr="25F80526">
        <w:t>fire</w:t>
      </w:r>
      <w:r w:rsidR="00AF4412">
        <w:t xml:space="preserve"> </w:t>
      </w:r>
      <w:r w:rsidRPr="25F80526">
        <w:t>hazards).</w:t>
      </w:r>
      <w:r w:rsidR="00AF4412">
        <w:t xml:space="preserve"> </w:t>
      </w:r>
      <w:r w:rsidRPr="25F80526">
        <w:t>Each</w:t>
      </w:r>
      <w:r w:rsidR="00AF4412">
        <w:t xml:space="preserve"> </w:t>
      </w:r>
      <w:r w:rsidRPr="25F80526">
        <w:t>classification</w:t>
      </w:r>
      <w:r w:rsidR="00AF4412">
        <w:t xml:space="preserve"> </w:t>
      </w:r>
      <w:r w:rsidRPr="25F80526">
        <w:t>is</w:t>
      </w:r>
      <w:r w:rsidR="00AF4412">
        <w:t xml:space="preserve"> </w:t>
      </w:r>
      <w:r w:rsidRPr="25F80526">
        <w:t>based</w:t>
      </w:r>
      <w:r w:rsidR="00AF4412">
        <w:t xml:space="preserve"> </w:t>
      </w:r>
      <w:r w:rsidRPr="25F80526">
        <w:t>on</w:t>
      </w:r>
      <w:r w:rsidR="00AF4412">
        <w:t xml:space="preserve"> </w:t>
      </w:r>
      <w:r w:rsidRPr="25F80526">
        <w:t>the</w:t>
      </w:r>
      <w:r w:rsidR="00AF4412">
        <w:t xml:space="preserve"> </w:t>
      </w:r>
      <w:r w:rsidRPr="25F80526">
        <w:t>potential</w:t>
      </w:r>
      <w:r w:rsidR="00AF4412">
        <w:t xml:space="preserve"> </w:t>
      </w:r>
      <w:r w:rsidRPr="25F80526">
        <w:t>for</w:t>
      </w:r>
      <w:r w:rsidR="00AF4412">
        <w:t xml:space="preserve"> </w:t>
      </w:r>
      <w:r w:rsidRPr="25F80526">
        <w:t>causing</w:t>
      </w:r>
      <w:r w:rsidR="00AF4412">
        <w:t xml:space="preserve"> </w:t>
      </w:r>
      <w:r w:rsidRPr="25F80526">
        <w:t>biological</w:t>
      </w:r>
      <w:r w:rsidR="00AF4412">
        <w:t xml:space="preserve"> </w:t>
      </w:r>
      <w:r w:rsidRPr="25F80526">
        <w:t>damage,</w:t>
      </w:r>
      <w:r w:rsidR="00AF4412">
        <w:t xml:space="preserve"> </w:t>
      </w:r>
      <w:r w:rsidRPr="25F80526">
        <w:t>and</w:t>
      </w:r>
      <w:r w:rsidR="00AF4412">
        <w:t xml:space="preserve"> </w:t>
      </w:r>
      <w:r w:rsidRPr="25F80526">
        <w:t>the</w:t>
      </w:r>
      <w:r w:rsidR="00AF4412">
        <w:t xml:space="preserve"> </w:t>
      </w:r>
      <w:r w:rsidRPr="25F80526">
        <w:t>standard</w:t>
      </w:r>
      <w:r w:rsidR="00AF4412">
        <w:t xml:space="preserve"> </w:t>
      </w:r>
      <w:r w:rsidRPr="25F80526">
        <w:t>outlines</w:t>
      </w:r>
      <w:r w:rsidR="00AF4412">
        <w:t xml:space="preserve"> </w:t>
      </w:r>
      <w:r w:rsidRPr="25F80526">
        <w:t>the</w:t>
      </w:r>
      <w:r w:rsidR="00AF4412">
        <w:t xml:space="preserve"> </w:t>
      </w:r>
      <w:r w:rsidRPr="25F80526">
        <w:t>specific</w:t>
      </w:r>
      <w:r w:rsidR="00AF4412">
        <w:t xml:space="preserve"> </w:t>
      </w:r>
      <w:r w:rsidRPr="25F80526">
        <w:t>criteria</w:t>
      </w:r>
      <w:r w:rsidR="00AF4412">
        <w:t xml:space="preserve"> </w:t>
      </w:r>
      <w:r w:rsidRPr="25F80526">
        <w:t>and</w:t>
      </w:r>
      <w:r w:rsidR="00AF4412">
        <w:t xml:space="preserve"> </w:t>
      </w:r>
      <w:r w:rsidRPr="25F80526">
        <w:t>measurement</w:t>
      </w:r>
      <w:r w:rsidR="00AF4412">
        <w:t xml:space="preserve"> </w:t>
      </w:r>
      <w:r w:rsidRPr="25F80526">
        <w:t>techniques</w:t>
      </w:r>
      <w:r w:rsidR="00AF4412">
        <w:t xml:space="preserve"> </w:t>
      </w:r>
      <w:r w:rsidRPr="25F80526">
        <w:t>used</w:t>
      </w:r>
      <w:r w:rsidR="00AF4412">
        <w:t xml:space="preserve"> </w:t>
      </w:r>
      <w:r w:rsidRPr="25F80526">
        <w:t>to</w:t>
      </w:r>
      <w:r w:rsidR="00AF4412">
        <w:t xml:space="preserve"> </w:t>
      </w:r>
      <w:r w:rsidRPr="25F80526">
        <w:t>determine</w:t>
      </w:r>
      <w:r w:rsidR="00AF4412">
        <w:t xml:space="preserve"> </w:t>
      </w:r>
      <w:r w:rsidRPr="25F80526">
        <w:t>these</w:t>
      </w:r>
      <w:r w:rsidR="00AF4412">
        <w:t xml:space="preserve"> </w:t>
      </w:r>
      <w:r w:rsidRPr="25F80526">
        <w:t>classifications.</w:t>
      </w:r>
      <w:r w:rsidR="00AF4412">
        <w:t xml:space="preserve"> </w:t>
      </w:r>
      <w:r w:rsidRPr="25F80526">
        <w:t>The</w:t>
      </w:r>
      <w:r w:rsidR="00AF4412">
        <w:t xml:space="preserve"> </w:t>
      </w:r>
      <w:r w:rsidRPr="25F80526">
        <w:t>standard</w:t>
      </w:r>
      <w:r w:rsidR="00AF4412">
        <w:t xml:space="preserve"> </w:t>
      </w:r>
      <w:r w:rsidRPr="25F80526">
        <w:t>also</w:t>
      </w:r>
      <w:r w:rsidR="00AF4412">
        <w:t xml:space="preserve"> </w:t>
      </w:r>
      <w:r w:rsidRPr="25F80526">
        <w:t>specifies</w:t>
      </w:r>
      <w:r w:rsidR="00AF4412">
        <w:t xml:space="preserve"> </w:t>
      </w:r>
      <w:r w:rsidRPr="25F80526">
        <w:t>control</w:t>
      </w:r>
      <w:r w:rsidR="00AF4412">
        <w:t xml:space="preserve"> </w:t>
      </w:r>
      <w:r w:rsidRPr="25F80526">
        <w:t>measures</w:t>
      </w:r>
      <w:r w:rsidR="00AF4412">
        <w:t xml:space="preserve"> </w:t>
      </w:r>
      <w:r w:rsidRPr="25F80526">
        <w:t>and</w:t>
      </w:r>
      <w:r w:rsidR="00AF4412">
        <w:t xml:space="preserve"> </w:t>
      </w:r>
      <w:r w:rsidRPr="25F80526">
        <w:t>safety</w:t>
      </w:r>
      <w:r w:rsidR="00AF4412">
        <w:t xml:space="preserve"> </w:t>
      </w:r>
      <w:r w:rsidRPr="25F80526">
        <w:t>protocols</w:t>
      </w:r>
      <w:r w:rsidR="00AF4412">
        <w:t xml:space="preserve"> </w:t>
      </w:r>
      <w:r w:rsidRPr="25F80526">
        <w:t>that</w:t>
      </w:r>
      <w:r w:rsidR="00AF4412">
        <w:t xml:space="preserve"> </w:t>
      </w:r>
      <w:r w:rsidRPr="25F80526">
        <w:t>must</w:t>
      </w:r>
      <w:r w:rsidR="00AF4412">
        <w:t xml:space="preserve"> </w:t>
      </w:r>
      <w:r w:rsidRPr="25F80526">
        <w:t>be</w:t>
      </w:r>
      <w:r w:rsidR="00AF4412">
        <w:t xml:space="preserve"> </w:t>
      </w:r>
      <w:r w:rsidRPr="25F80526">
        <w:t>implemented</w:t>
      </w:r>
      <w:r w:rsidR="00AF4412">
        <w:t xml:space="preserve"> </w:t>
      </w:r>
      <w:r w:rsidRPr="25F80526">
        <w:t>to</w:t>
      </w:r>
      <w:r w:rsidR="00AF4412">
        <w:t xml:space="preserve"> </w:t>
      </w:r>
      <w:r w:rsidRPr="25F80526">
        <w:t>mitigate</w:t>
      </w:r>
      <w:r w:rsidR="00AF4412">
        <w:t xml:space="preserve"> </w:t>
      </w:r>
      <w:r w:rsidRPr="25F80526">
        <w:t>risks</w:t>
      </w:r>
      <w:r w:rsidR="00AF4412">
        <w:t xml:space="preserve"> </w:t>
      </w:r>
      <w:r w:rsidRPr="25F80526">
        <w:t>associated</w:t>
      </w:r>
      <w:r w:rsidR="00AF4412">
        <w:t xml:space="preserve"> </w:t>
      </w:r>
      <w:r w:rsidRPr="25F80526">
        <w:t>with</w:t>
      </w:r>
      <w:r w:rsidR="00AF4412">
        <w:t xml:space="preserve"> </w:t>
      </w:r>
      <w:r w:rsidRPr="25F80526">
        <w:t>laser</w:t>
      </w:r>
      <w:r w:rsidR="00AF4412">
        <w:t xml:space="preserve"> </w:t>
      </w:r>
      <w:r w:rsidRPr="25F80526">
        <w:t>use.</w:t>
      </w:r>
      <w:r w:rsidR="00AF4412">
        <w:t xml:space="preserve"> </w:t>
      </w:r>
      <w:r w:rsidRPr="25F80526">
        <w:t>These</w:t>
      </w:r>
      <w:r w:rsidR="00AF4412">
        <w:t xml:space="preserve"> </w:t>
      </w:r>
      <w:r w:rsidRPr="25F80526">
        <w:t>measures</w:t>
      </w:r>
      <w:r w:rsidR="00AF4412">
        <w:t xml:space="preserve"> </w:t>
      </w:r>
      <w:r w:rsidRPr="25F80526">
        <w:t>include</w:t>
      </w:r>
      <w:r w:rsidR="00AF4412">
        <w:t xml:space="preserve"> </w:t>
      </w:r>
      <w:r w:rsidRPr="25F80526">
        <w:t>engineering</w:t>
      </w:r>
      <w:r w:rsidR="00AF4412">
        <w:t xml:space="preserve"> </w:t>
      </w:r>
      <w:r w:rsidRPr="25F80526">
        <w:t>controls</w:t>
      </w:r>
      <w:r w:rsidR="00AF4412">
        <w:t xml:space="preserve"> </w:t>
      </w:r>
      <w:r w:rsidRPr="25F80526">
        <w:t>such</w:t>
      </w:r>
      <w:r w:rsidR="00AF4412">
        <w:t xml:space="preserve"> </w:t>
      </w:r>
      <w:r w:rsidRPr="25F80526">
        <w:t>as</w:t>
      </w:r>
      <w:r w:rsidR="00AF4412">
        <w:t xml:space="preserve"> </w:t>
      </w:r>
      <w:r w:rsidRPr="25F80526">
        <w:t>interlocks,</w:t>
      </w:r>
      <w:r w:rsidR="00AF4412">
        <w:t xml:space="preserve"> </w:t>
      </w:r>
      <w:r w:rsidRPr="25F80526">
        <w:t>protective</w:t>
      </w:r>
      <w:r w:rsidR="00AF4412">
        <w:t xml:space="preserve"> </w:t>
      </w:r>
      <w:r w:rsidRPr="25F80526">
        <w:t>housings,</w:t>
      </w:r>
      <w:r w:rsidR="00AF4412">
        <w:t xml:space="preserve"> </w:t>
      </w:r>
      <w:r w:rsidRPr="25F80526">
        <w:t>and</w:t>
      </w:r>
      <w:r w:rsidR="00AF4412">
        <w:t xml:space="preserve"> </w:t>
      </w:r>
      <w:r w:rsidRPr="25F80526">
        <w:t>beam</w:t>
      </w:r>
      <w:r w:rsidR="00AF4412">
        <w:t xml:space="preserve"> </w:t>
      </w:r>
      <w:r w:rsidRPr="25F80526">
        <w:t>shutters;</w:t>
      </w:r>
      <w:r w:rsidR="00AF4412">
        <w:t xml:space="preserve"> </w:t>
      </w:r>
      <w:r w:rsidRPr="25F80526">
        <w:t>administrative</w:t>
      </w:r>
      <w:r w:rsidR="00AF4412">
        <w:t xml:space="preserve"> </w:t>
      </w:r>
      <w:r w:rsidRPr="25F80526">
        <w:t>controls</w:t>
      </w:r>
      <w:r w:rsidR="00AF4412">
        <w:t xml:space="preserve"> </w:t>
      </w:r>
      <w:r w:rsidRPr="25F80526">
        <w:t>like</w:t>
      </w:r>
      <w:r w:rsidR="00AF4412">
        <w:t xml:space="preserve"> </w:t>
      </w:r>
      <w:r w:rsidRPr="25F80526">
        <w:t>safety</w:t>
      </w:r>
      <w:r w:rsidR="00AF4412">
        <w:t xml:space="preserve"> </w:t>
      </w:r>
      <w:r w:rsidRPr="25F80526">
        <w:t>training,</w:t>
      </w:r>
      <w:r w:rsidR="00AF4412">
        <w:t xml:space="preserve"> </w:t>
      </w:r>
      <w:r w:rsidRPr="25F80526">
        <w:t>standard</w:t>
      </w:r>
      <w:r w:rsidR="00AF4412">
        <w:t xml:space="preserve"> </w:t>
      </w:r>
      <w:r w:rsidRPr="25F80526">
        <w:t>operating</w:t>
      </w:r>
      <w:r w:rsidR="00AF4412">
        <w:t xml:space="preserve"> </w:t>
      </w:r>
      <w:r w:rsidRPr="25F80526">
        <w:t>procedures,</w:t>
      </w:r>
      <w:r w:rsidR="00AF4412">
        <w:t xml:space="preserve"> </w:t>
      </w:r>
      <w:r w:rsidRPr="25F80526">
        <w:t>and</w:t>
      </w:r>
      <w:r w:rsidR="00AF4412">
        <w:t xml:space="preserve"> </w:t>
      </w:r>
      <w:r w:rsidRPr="25F80526">
        <w:t>warning</w:t>
      </w:r>
      <w:r w:rsidR="00AF4412">
        <w:t xml:space="preserve"> </w:t>
      </w:r>
      <w:r w:rsidRPr="25F80526">
        <w:t>signs;</w:t>
      </w:r>
      <w:r w:rsidR="00AF4412">
        <w:t xml:space="preserve"> </w:t>
      </w:r>
      <w:r w:rsidRPr="25F80526">
        <w:t>and</w:t>
      </w:r>
      <w:r w:rsidR="00AF4412">
        <w:t xml:space="preserve"> </w:t>
      </w:r>
      <w:r w:rsidRPr="25F80526">
        <w:t>personal</w:t>
      </w:r>
      <w:r w:rsidR="00AF4412">
        <w:t xml:space="preserve"> </w:t>
      </w:r>
      <w:r w:rsidRPr="25F80526">
        <w:t>protective</w:t>
      </w:r>
      <w:r w:rsidR="00AF4412">
        <w:t xml:space="preserve"> </w:t>
      </w:r>
      <w:r w:rsidRPr="25F80526">
        <w:t>equipment</w:t>
      </w:r>
      <w:r w:rsidR="00AF4412">
        <w:t xml:space="preserve"> </w:t>
      </w:r>
      <w:r w:rsidRPr="25F80526">
        <w:t>(PPE)</w:t>
      </w:r>
      <w:r w:rsidR="00AF4412">
        <w:t xml:space="preserve"> </w:t>
      </w:r>
      <w:r w:rsidRPr="25F80526">
        <w:t>such</w:t>
      </w:r>
      <w:r w:rsidR="00AF4412">
        <w:t xml:space="preserve"> </w:t>
      </w:r>
      <w:r w:rsidRPr="25F80526">
        <w:t>as</w:t>
      </w:r>
      <w:r w:rsidR="00AF4412">
        <w:t xml:space="preserve"> </w:t>
      </w:r>
      <w:r w:rsidRPr="25F80526">
        <w:t>laser</w:t>
      </w:r>
      <w:r w:rsidR="00AF4412">
        <w:t xml:space="preserve"> </w:t>
      </w:r>
      <w:r w:rsidRPr="25F80526">
        <w:t>safety</w:t>
      </w:r>
      <w:r w:rsidR="00AF4412">
        <w:t xml:space="preserve"> </w:t>
      </w:r>
      <w:r w:rsidRPr="25F80526">
        <w:t>goggles.</w:t>
      </w:r>
      <w:r w:rsidR="00AF4412">
        <w:t xml:space="preserve"> </w:t>
      </w:r>
      <w:r w:rsidRPr="25F80526">
        <w:t>ANSI</w:t>
      </w:r>
      <w:r w:rsidR="00AF4412">
        <w:t xml:space="preserve"> </w:t>
      </w:r>
      <w:r w:rsidRPr="25F80526">
        <w:t>Z136.1-2014</w:t>
      </w:r>
      <w:r w:rsidR="00AF4412">
        <w:t xml:space="preserve"> </w:t>
      </w:r>
      <w:r w:rsidRPr="25F80526">
        <w:t>emphasizes</w:t>
      </w:r>
      <w:r w:rsidR="00AF4412">
        <w:t xml:space="preserve"> </w:t>
      </w:r>
      <w:r w:rsidRPr="25F80526">
        <w:t>the</w:t>
      </w:r>
      <w:r w:rsidR="00AF4412">
        <w:t xml:space="preserve"> </w:t>
      </w:r>
      <w:r w:rsidRPr="25F80526">
        <w:t>importance</w:t>
      </w:r>
      <w:r w:rsidR="00AF4412">
        <w:t xml:space="preserve"> </w:t>
      </w:r>
      <w:r w:rsidRPr="25F80526">
        <w:t>of</w:t>
      </w:r>
      <w:r w:rsidR="00AF4412">
        <w:t xml:space="preserve"> </w:t>
      </w:r>
      <w:r w:rsidRPr="25F80526">
        <w:t>a</w:t>
      </w:r>
      <w:r w:rsidR="00AF4412">
        <w:t xml:space="preserve"> </w:t>
      </w:r>
      <w:r w:rsidRPr="25F80526">
        <w:t>comprehensive</w:t>
      </w:r>
      <w:r w:rsidR="00AF4412">
        <w:t xml:space="preserve"> </w:t>
      </w:r>
      <w:r w:rsidRPr="25F80526">
        <w:t>laser</w:t>
      </w:r>
      <w:r w:rsidR="00AF4412">
        <w:t xml:space="preserve"> </w:t>
      </w:r>
      <w:r w:rsidRPr="25F80526">
        <w:t>safety</w:t>
      </w:r>
      <w:r w:rsidR="00AF4412">
        <w:t xml:space="preserve"> </w:t>
      </w:r>
      <w:r w:rsidRPr="25F80526">
        <w:t>program,</w:t>
      </w:r>
      <w:r w:rsidR="00AF4412">
        <w:t xml:space="preserve"> </w:t>
      </w:r>
      <w:r w:rsidRPr="25F80526">
        <w:t>which</w:t>
      </w:r>
      <w:r w:rsidR="00AF4412">
        <w:t xml:space="preserve"> </w:t>
      </w:r>
      <w:r w:rsidRPr="25F80526">
        <w:t>includes</w:t>
      </w:r>
      <w:r w:rsidR="00AF4412">
        <w:t xml:space="preserve"> </w:t>
      </w:r>
      <w:r w:rsidRPr="25F80526">
        <w:t>regular</w:t>
      </w:r>
      <w:r w:rsidR="00AF4412">
        <w:t xml:space="preserve"> </w:t>
      </w:r>
      <w:r w:rsidRPr="25F80526">
        <w:t>safety</w:t>
      </w:r>
      <w:r w:rsidR="00AF4412">
        <w:t xml:space="preserve"> </w:t>
      </w:r>
      <w:r w:rsidRPr="25F80526">
        <w:t>audits,</w:t>
      </w:r>
      <w:r w:rsidR="00AF4412">
        <w:t xml:space="preserve"> </w:t>
      </w:r>
      <w:r w:rsidRPr="25F80526">
        <w:t>hazard</w:t>
      </w:r>
      <w:r w:rsidR="00AF4412">
        <w:t xml:space="preserve"> </w:t>
      </w:r>
      <w:r w:rsidRPr="25F80526">
        <w:t>evaluations,</w:t>
      </w:r>
      <w:r w:rsidR="00AF4412">
        <w:t xml:space="preserve"> </w:t>
      </w:r>
      <w:r w:rsidRPr="25F80526">
        <w:t>and</w:t>
      </w:r>
      <w:r w:rsidR="00AF4412">
        <w:t xml:space="preserve"> </w:t>
      </w:r>
      <w:r w:rsidRPr="25F80526">
        <w:t>proper</w:t>
      </w:r>
      <w:r w:rsidR="00AF4412">
        <w:t xml:space="preserve"> </w:t>
      </w:r>
      <w:r w:rsidRPr="25F80526">
        <w:t>maintenance</w:t>
      </w:r>
      <w:r w:rsidR="00AF4412">
        <w:t xml:space="preserve"> </w:t>
      </w:r>
      <w:r w:rsidRPr="25F80526">
        <w:t>of</w:t>
      </w:r>
      <w:r w:rsidR="00AF4412">
        <w:t xml:space="preserve"> </w:t>
      </w:r>
      <w:r w:rsidRPr="25F80526">
        <w:t>laser</w:t>
      </w:r>
      <w:r w:rsidR="00AF4412">
        <w:t xml:space="preserve"> </w:t>
      </w:r>
      <w:r w:rsidRPr="25F80526">
        <w:t>equipment.</w:t>
      </w:r>
      <w:r w:rsidR="00AF4412">
        <w:t xml:space="preserve"> </w:t>
      </w:r>
      <w:r w:rsidRPr="25F80526">
        <w:t>The</w:t>
      </w:r>
      <w:r w:rsidR="00AF4412">
        <w:t xml:space="preserve"> </w:t>
      </w:r>
      <w:r w:rsidRPr="25F80526">
        <w:t>standard</w:t>
      </w:r>
      <w:r w:rsidR="00AF4412">
        <w:t xml:space="preserve"> </w:t>
      </w:r>
      <w:r w:rsidRPr="25F80526">
        <w:t>provides</w:t>
      </w:r>
      <w:r w:rsidR="00AF4412">
        <w:t xml:space="preserve"> </w:t>
      </w:r>
      <w:r w:rsidRPr="25F80526">
        <w:t>detailed</w:t>
      </w:r>
      <w:r w:rsidR="00AF4412">
        <w:t xml:space="preserve"> </w:t>
      </w:r>
      <w:r w:rsidRPr="25F80526">
        <w:t>guidelines</w:t>
      </w:r>
      <w:r w:rsidR="00AF4412">
        <w:t xml:space="preserve"> </w:t>
      </w:r>
      <w:r w:rsidRPr="25F80526">
        <w:lastRenderedPageBreak/>
        <w:t>on</w:t>
      </w:r>
      <w:r w:rsidR="00AF4412">
        <w:t xml:space="preserve"> </w:t>
      </w:r>
      <w:r w:rsidRPr="25F80526">
        <w:t>the</w:t>
      </w:r>
      <w:r w:rsidR="00AF4412">
        <w:t xml:space="preserve"> </w:t>
      </w:r>
      <w:r w:rsidRPr="25F80526">
        <w:t>responsibilities</w:t>
      </w:r>
      <w:r w:rsidR="00AF4412">
        <w:t xml:space="preserve"> </w:t>
      </w:r>
      <w:r w:rsidRPr="25F80526">
        <w:t>of</w:t>
      </w:r>
      <w:r w:rsidR="00AF4412">
        <w:t xml:space="preserve"> </w:t>
      </w:r>
      <w:r w:rsidRPr="25F80526">
        <w:t>laser</w:t>
      </w:r>
      <w:r w:rsidR="00AF4412">
        <w:t xml:space="preserve"> </w:t>
      </w:r>
      <w:r w:rsidRPr="25F80526">
        <w:t>safety</w:t>
      </w:r>
      <w:r w:rsidR="00AF4412">
        <w:t xml:space="preserve"> </w:t>
      </w:r>
      <w:r w:rsidRPr="25F80526">
        <w:t>officers</w:t>
      </w:r>
      <w:r w:rsidR="00AF4412">
        <w:t xml:space="preserve"> </w:t>
      </w:r>
      <w:r w:rsidRPr="25F80526">
        <w:t>(LSOs),</w:t>
      </w:r>
      <w:r w:rsidR="00AF4412">
        <w:t xml:space="preserve"> </w:t>
      </w:r>
      <w:r w:rsidRPr="25F80526">
        <w:t>who</w:t>
      </w:r>
      <w:r w:rsidR="00AF4412">
        <w:t xml:space="preserve"> </w:t>
      </w:r>
      <w:r w:rsidRPr="25F80526">
        <w:t>are</w:t>
      </w:r>
      <w:r w:rsidR="00AF4412">
        <w:t xml:space="preserve"> </w:t>
      </w:r>
      <w:r w:rsidRPr="25F80526">
        <w:t>tasked</w:t>
      </w:r>
      <w:r w:rsidR="00AF4412">
        <w:t xml:space="preserve"> </w:t>
      </w:r>
      <w:r w:rsidRPr="25F80526">
        <w:t>with</w:t>
      </w:r>
      <w:r w:rsidR="00AF4412">
        <w:t xml:space="preserve"> </w:t>
      </w:r>
      <w:r w:rsidRPr="25F80526">
        <w:t>overseeing</w:t>
      </w:r>
      <w:r w:rsidR="00AF4412">
        <w:t xml:space="preserve"> </w:t>
      </w:r>
      <w:r w:rsidRPr="25F80526">
        <w:t>the</w:t>
      </w:r>
      <w:r w:rsidR="00AF4412">
        <w:t xml:space="preserve"> </w:t>
      </w:r>
      <w:r w:rsidRPr="25F80526">
        <w:t>implementation</w:t>
      </w:r>
      <w:r w:rsidR="00AF4412">
        <w:t xml:space="preserve"> </w:t>
      </w:r>
      <w:r w:rsidRPr="25F80526">
        <w:t>of</w:t>
      </w:r>
      <w:r w:rsidR="00AF4412">
        <w:t xml:space="preserve"> </w:t>
      </w:r>
      <w:r w:rsidRPr="25F80526">
        <w:t>safety</w:t>
      </w:r>
      <w:r w:rsidR="00AF4412">
        <w:t xml:space="preserve"> </w:t>
      </w:r>
      <w:r w:rsidRPr="25F80526">
        <w:t>measures,</w:t>
      </w:r>
      <w:r w:rsidR="00AF4412">
        <w:t xml:space="preserve"> </w:t>
      </w:r>
      <w:r w:rsidRPr="25F80526">
        <w:t>conducting</w:t>
      </w:r>
      <w:r w:rsidR="00AF4412">
        <w:t xml:space="preserve"> </w:t>
      </w:r>
      <w:r w:rsidRPr="25F80526">
        <w:t>risk</w:t>
      </w:r>
      <w:r w:rsidR="00AF4412">
        <w:t xml:space="preserve"> </w:t>
      </w:r>
      <w:r w:rsidRPr="25F80526">
        <w:t>assessments,</w:t>
      </w:r>
      <w:r w:rsidR="00AF4412">
        <w:t xml:space="preserve"> </w:t>
      </w:r>
      <w:r w:rsidRPr="25F80526">
        <w:t>and</w:t>
      </w:r>
      <w:r w:rsidR="00AF4412">
        <w:t xml:space="preserve"> </w:t>
      </w:r>
      <w:r w:rsidRPr="25F80526">
        <w:t>ensuring</w:t>
      </w:r>
      <w:r w:rsidR="00AF4412">
        <w:t xml:space="preserve"> </w:t>
      </w:r>
      <w:r w:rsidRPr="25F80526">
        <w:t>compliance</w:t>
      </w:r>
      <w:r w:rsidR="00AF4412">
        <w:t xml:space="preserve"> </w:t>
      </w:r>
      <w:r w:rsidRPr="25F80526">
        <w:t>with</w:t>
      </w:r>
      <w:r w:rsidR="00AF4412">
        <w:t xml:space="preserve"> </w:t>
      </w:r>
      <w:r w:rsidRPr="25F80526">
        <w:t>the</w:t>
      </w:r>
      <w:r w:rsidR="00AF4412">
        <w:t xml:space="preserve"> </w:t>
      </w:r>
      <w:r w:rsidRPr="25F80526">
        <w:t>safety</w:t>
      </w:r>
      <w:r w:rsidR="00AF4412">
        <w:t xml:space="preserve"> </w:t>
      </w:r>
      <w:r w:rsidRPr="25F80526">
        <w:t>protocols</w:t>
      </w:r>
      <w:r w:rsidR="00AF4412">
        <w:t xml:space="preserve"> </w:t>
      </w:r>
      <w:r w:rsidRPr="25F80526">
        <w:t>outlined</w:t>
      </w:r>
      <w:r w:rsidR="00AF4412">
        <w:t xml:space="preserve"> </w:t>
      </w:r>
      <w:r w:rsidRPr="25F80526">
        <w:t>in</w:t>
      </w:r>
      <w:r w:rsidR="00AF4412">
        <w:t xml:space="preserve"> </w:t>
      </w:r>
      <w:r w:rsidRPr="25F80526">
        <w:t>the</w:t>
      </w:r>
      <w:r w:rsidR="00AF4412">
        <w:t xml:space="preserve"> </w:t>
      </w:r>
      <w:r w:rsidRPr="25F80526">
        <w:t>standard.</w:t>
      </w:r>
      <w:r w:rsidR="00AF4412">
        <w:t xml:space="preserve"> </w:t>
      </w:r>
      <w:r w:rsidRPr="25F80526">
        <w:t>This</w:t>
      </w:r>
      <w:r w:rsidR="00AF4412">
        <w:t xml:space="preserve"> </w:t>
      </w:r>
      <w:r w:rsidRPr="25F80526">
        <w:t>rigorous</w:t>
      </w:r>
      <w:r w:rsidR="00AF4412">
        <w:t xml:space="preserve"> </w:t>
      </w:r>
      <w:r w:rsidRPr="25F80526">
        <w:t>approach</w:t>
      </w:r>
      <w:r w:rsidR="00AF4412">
        <w:t xml:space="preserve"> </w:t>
      </w:r>
      <w:r w:rsidRPr="25F80526">
        <w:t>to</w:t>
      </w:r>
      <w:r w:rsidR="00AF4412">
        <w:t xml:space="preserve"> </w:t>
      </w:r>
      <w:r w:rsidRPr="25F80526">
        <w:t>laser</w:t>
      </w:r>
      <w:r w:rsidR="00AF4412">
        <w:t xml:space="preserve"> </w:t>
      </w:r>
      <w:r w:rsidRPr="25F80526">
        <w:t>safety</w:t>
      </w:r>
      <w:r w:rsidR="00AF4412">
        <w:t xml:space="preserve"> </w:t>
      </w:r>
      <w:r w:rsidRPr="25F80526">
        <w:t>helps</w:t>
      </w:r>
      <w:r w:rsidR="00AF4412">
        <w:t xml:space="preserve"> </w:t>
      </w:r>
      <w:r w:rsidRPr="25F80526">
        <w:t>prevent</w:t>
      </w:r>
      <w:r w:rsidR="00AF4412">
        <w:t xml:space="preserve"> </w:t>
      </w:r>
      <w:r w:rsidRPr="25F80526">
        <w:t>accidents</w:t>
      </w:r>
      <w:r w:rsidR="00AF4412">
        <w:t xml:space="preserve"> </w:t>
      </w:r>
      <w:r w:rsidRPr="25F80526">
        <w:t>and</w:t>
      </w:r>
      <w:r w:rsidR="00AF4412">
        <w:t xml:space="preserve"> </w:t>
      </w:r>
      <w:r w:rsidRPr="25F80526">
        <w:t>injuries,</w:t>
      </w:r>
      <w:r w:rsidR="00AF4412">
        <w:t xml:space="preserve"> </w:t>
      </w:r>
      <w:r w:rsidRPr="25F80526">
        <w:t>ensuring</w:t>
      </w:r>
      <w:r w:rsidR="00AF4412">
        <w:t xml:space="preserve"> </w:t>
      </w:r>
      <w:r w:rsidRPr="25F80526">
        <w:t>that</w:t>
      </w:r>
      <w:r w:rsidR="00AF4412">
        <w:t xml:space="preserve"> </w:t>
      </w:r>
      <w:r w:rsidRPr="25F80526">
        <w:t>laser</w:t>
      </w:r>
      <w:r w:rsidR="00AF4412">
        <w:t xml:space="preserve"> </w:t>
      </w:r>
      <w:r w:rsidRPr="25F80526">
        <w:t>systems</w:t>
      </w:r>
      <w:r w:rsidR="00AF4412">
        <w:t xml:space="preserve"> </w:t>
      </w:r>
      <w:r w:rsidRPr="25F80526">
        <w:t>are</w:t>
      </w:r>
      <w:r w:rsidR="00AF4412">
        <w:t xml:space="preserve"> </w:t>
      </w:r>
      <w:r w:rsidRPr="25F80526">
        <w:t>used</w:t>
      </w:r>
      <w:r w:rsidR="00AF4412">
        <w:t xml:space="preserve"> </w:t>
      </w:r>
      <w:r w:rsidRPr="25F80526">
        <w:t>safely</w:t>
      </w:r>
      <w:r w:rsidR="00AF4412">
        <w:t xml:space="preserve"> </w:t>
      </w:r>
      <w:r w:rsidRPr="25F80526">
        <w:t>and</w:t>
      </w:r>
      <w:r w:rsidR="00AF4412">
        <w:t xml:space="preserve"> </w:t>
      </w:r>
      <w:r w:rsidRPr="25F80526">
        <w:t>effectively</w:t>
      </w:r>
      <w:r w:rsidR="00AF4412">
        <w:t xml:space="preserve"> </w:t>
      </w:r>
      <w:r w:rsidRPr="25F80526">
        <w:t>in</w:t>
      </w:r>
      <w:r w:rsidR="00AF4412">
        <w:t xml:space="preserve"> </w:t>
      </w:r>
      <w:r w:rsidRPr="25F80526">
        <w:t>various</w:t>
      </w:r>
      <w:r w:rsidR="00AF4412">
        <w:t xml:space="preserve"> </w:t>
      </w:r>
      <w:r w:rsidRPr="25F80526">
        <w:t>applications.</w:t>
      </w:r>
    </w:p>
    <w:p w14:paraId="78F96B5F" w14:textId="2E61493A" w:rsidR="2E3B5A88" w:rsidRDefault="37FBC6A7" w:rsidP="00091187">
      <w:pPr>
        <w:pStyle w:val="Heading3"/>
      </w:pPr>
      <w:bookmarkStart w:id="100" w:name="_Toc173503723"/>
      <w:r w:rsidRPr="779DE0D8">
        <w:t>4.1.</w:t>
      </w:r>
      <w:r w:rsidR="43D606EA" w:rsidRPr="779DE0D8">
        <w:t>6</w:t>
      </w:r>
      <w:r w:rsidR="00AF4412">
        <w:t xml:space="preserve"> </w:t>
      </w:r>
      <w:r w:rsidRPr="779DE0D8">
        <w:t>IEEE-370-2020</w:t>
      </w:r>
      <w:bookmarkEnd w:id="100"/>
    </w:p>
    <w:p w14:paraId="6A85807D" w14:textId="0C08983C" w:rsidR="2E3B5A88" w:rsidRDefault="37FBC6A7" w:rsidP="00091187">
      <w:r w:rsidRPr="779DE0D8">
        <w:t>The</w:t>
      </w:r>
      <w:r w:rsidR="00AF4412">
        <w:t xml:space="preserve"> </w:t>
      </w:r>
      <w:r w:rsidRPr="779DE0D8">
        <w:t>IEEE</w:t>
      </w:r>
      <w:r w:rsidR="00AF4412">
        <w:t xml:space="preserve"> </w:t>
      </w:r>
      <w:r w:rsidRPr="779DE0D8">
        <w:t>370-2020</w:t>
      </w:r>
      <w:r w:rsidR="00AF4412">
        <w:t xml:space="preserve"> </w:t>
      </w:r>
      <w:r w:rsidRPr="779DE0D8">
        <w:t>“Standard</w:t>
      </w:r>
      <w:r w:rsidR="00AF4412">
        <w:t xml:space="preserve"> </w:t>
      </w:r>
      <w:r w:rsidRPr="779DE0D8">
        <w:t>for</w:t>
      </w:r>
      <w:r w:rsidR="00AF4412">
        <w:t xml:space="preserve"> </w:t>
      </w:r>
      <w:r w:rsidRPr="779DE0D8">
        <w:t>Electrical</w:t>
      </w:r>
      <w:r w:rsidR="00AF4412">
        <w:t xml:space="preserve"> </w:t>
      </w:r>
      <w:r w:rsidRPr="779DE0D8">
        <w:t>Characterization</w:t>
      </w:r>
      <w:r w:rsidR="00AF4412">
        <w:t xml:space="preserve"> </w:t>
      </w:r>
      <w:r w:rsidRPr="779DE0D8">
        <w:t>of</w:t>
      </w:r>
      <w:r w:rsidR="00AF4412">
        <w:t xml:space="preserve"> </w:t>
      </w:r>
      <w:r w:rsidRPr="779DE0D8">
        <w:t>Printed</w:t>
      </w:r>
      <w:r w:rsidR="00AF4412">
        <w:t xml:space="preserve"> </w:t>
      </w:r>
      <w:r w:rsidRPr="779DE0D8">
        <w:t>Circuit</w:t>
      </w:r>
      <w:r w:rsidR="00AF4412">
        <w:t xml:space="preserve"> </w:t>
      </w:r>
      <w:r w:rsidRPr="779DE0D8">
        <w:t>Board</w:t>
      </w:r>
      <w:r w:rsidR="00AF4412">
        <w:t xml:space="preserve"> </w:t>
      </w:r>
      <w:r w:rsidRPr="779DE0D8">
        <w:t>and</w:t>
      </w:r>
      <w:r w:rsidR="00AF4412">
        <w:t xml:space="preserve"> </w:t>
      </w:r>
      <w:r w:rsidRPr="779DE0D8">
        <w:t>related</w:t>
      </w:r>
      <w:r w:rsidR="00AF4412">
        <w:t xml:space="preserve"> </w:t>
      </w:r>
      <w:r w:rsidRPr="779DE0D8">
        <w:t>Interconnects</w:t>
      </w:r>
      <w:r w:rsidR="00AF4412">
        <w:t xml:space="preserve"> </w:t>
      </w:r>
      <w:r w:rsidRPr="779DE0D8">
        <w:t>at</w:t>
      </w:r>
      <w:r w:rsidR="00AF4412">
        <w:t xml:space="preserve"> </w:t>
      </w:r>
      <w:r w:rsidRPr="779DE0D8">
        <w:t>Frequencies</w:t>
      </w:r>
      <w:r w:rsidR="00AF4412">
        <w:t xml:space="preserve"> </w:t>
      </w:r>
      <w:r w:rsidRPr="779DE0D8">
        <w:t>up</w:t>
      </w:r>
      <w:r w:rsidR="00AF4412">
        <w:t xml:space="preserve"> </w:t>
      </w:r>
      <w:r w:rsidRPr="779DE0D8">
        <w:t>to</w:t>
      </w:r>
      <w:r w:rsidR="00AF4412">
        <w:t xml:space="preserve"> </w:t>
      </w:r>
      <w:r w:rsidRPr="779DE0D8">
        <w:t>50</w:t>
      </w:r>
      <w:r w:rsidR="00AF4412">
        <w:t xml:space="preserve"> </w:t>
      </w:r>
      <w:r w:rsidRPr="779DE0D8">
        <w:t>GHz”</w:t>
      </w:r>
      <w:r w:rsidR="00AF4412">
        <w:t xml:space="preserve"> </w:t>
      </w:r>
      <w:r w:rsidRPr="779DE0D8">
        <w:t>presents</w:t>
      </w:r>
      <w:r w:rsidR="00AF4412">
        <w:t xml:space="preserve"> </w:t>
      </w:r>
      <w:r w:rsidRPr="779DE0D8">
        <w:t>strict</w:t>
      </w:r>
      <w:r w:rsidR="00AF4412">
        <w:t xml:space="preserve"> </w:t>
      </w:r>
      <w:r w:rsidRPr="779DE0D8">
        <w:t>standards</w:t>
      </w:r>
      <w:r w:rsidR="00AF4412">
        <w:t xml:space="preserve"> </w:t>
      </w:r>
      <w:r w:rsidRPr="779DE0D8">
        <w:t>operating</w:t>
      </w:r>
      <w:r w:rsidR="00AF4412">
        <w:t xml:space="preserve"> </w:t>
      </w:r>
      <w:r w:rsidRPr="779DE0D8">
        <w:t>procedures</w:t>
      </w:r>
      <w:r w:rsidR="00AF4412">
        <w:t xml:space="preserve"> </w:t>
      </w:r>
      <w:r w:rsidRPr="779DE0D8">
        <w:t>for</w:t>
      </w:r>
      <w:r w:rsidR="00AF4412">
        <w:t xml:space="preserve"> </w:t>
      </w:r>
      <w:r w:rsidRPr="779DE0D8">
        <w:t>design</w:t>
      </w:r>
      <w:r w:rsidR="00AF4412">
        <w:t xml:space="preserve"> </w:t>
      </w:r>
      <w:r w:rsidRPr="779DE0D8">
        <w:t>techniques</w:t>
      </w:r>
      <w:r w:rsidR="00AF4412">
        <w:t xml:space="preserve"> </w:t>
      </w:r>
      <w:r w:rsidRPr="779DE0D8">
        <w:t>and</w:t>
      </w:r>
      <w:r w:rsidR="00AF4412">
        <w:t xml:space="preserve"> </w:t>
      </w:r>
      <w:r w:rsidRPr="779DE0D8">
        <w:t>implementation</w:t>
      </w:r>
      <w:r w:rsidR="00AF4412">
        <w:t xml:space="preserve"> </w:t>
      </w:r>
      <w:r w:rsidRPr="779DE0D8">
        <w:t>for</w:t>
      </w:r>
      <w:r w:rsidR="00AF4412">
        <w:t xml:space="preserve"> </w:t>
      </w:r>
      <w:r w:rsidRPr="779DE0D8">
        <w:t>prototyping</w:t>
      </w:r>
      <w:r w:rsidR="00AF4412">
        <w:t xml:space="preserve"> </w:t>
      </w:r>
      <w:r w:rsidRPr="779DE0D8">
        <w:t>of</w:t>
      </w:r>
      <w:r w:rsidR="00AF4412">
        <w:t xml:space="preserve"> </w:t>
      </w:r>
      <w:r w:rsidRPr="779DE0D8">
        <w:t>PCB’s</w:t>
      </w:r>
      <w:r w:rsidR="00AF4412">
        <w:t xml:space="preserve"> </w:t>
      </w:r>
      <w:r w:rsidRPr="779DE0D8">
        <w:t>up</w:t>
      </w:r>
      <w:r w:rsidR="00AF4412">
        <w:t xml:space="preserve"> </w:t>
      </w:r>
      <w:r w:rsidRPr="779DE0D8">
        <w:t>to</w:t>
      </w:r>
      <w:r w:rsidR="00AF4412">
        <w:t xml:space="preserve"> </w:t>
      </w:r>
      <w:r w:rsidRPr="779DE0D8">
        <w:t>50GHz.</w:t>
      </w:r>
      <w:r w:rsidR="00AF4412">
        <w:t xml:space="preserve"> </w:t>
      </w:r>
      <w:r w:rsidRPr="779DE0D8">
        <w:t>The</w:t>
      </w:r>
      <w:r w:rsidR="00AF4412">
        <w:t xml:space="preserve"> </w:t>
      </w:r>
      <w:r w:rsidRPr="779DE0D8">
        <w:t>foundation</w:t>
      </w:r>
      <w:r w:rsidR="00AF4412">
        <w:t xml:space="preserve"> </w:t>
      </w:r>
      <w:r w:rsidRPr="779DE0D8">
        <w:t>governing</w:t>
      </w:r>
      <w:r w:rsidR="00AF4412">
        <w:t xml:space="preserve"> </w:t>
      </w:r>
      <w:r w:rsidRPr="779DE0D8">
        <w:t>the</w:t>
      </w:r>
      <w:r w:rsidR="00AF4412">
        <w:t xml:space="preserve"> </w:t>
      </w:r>
      <w:r w:rsidRPr="779DE0D8">
        <w:t>standard</w:t>
      </w:r>
      <w:r w:rsidR="00AF4412">
        <w:t xml:space="preserve"> </w:t>
      </w:r>
      <w:r w:rsidRPr="779DE0D8">
        <w:t>aims</w:t>
      </w:r>
      <w:r w:rsidR="00AF4412">
        <w:t xml:space="preserve"> </w:t>
      </w:r>
      <w:r w:rsidRPr="779DE0D8">
        <w:t>to</w:t>
      </w:r>
      <w:r w:rsidR="00AF4412">
        <w:t xml:space="preserve"> </w:t>
      </w:r>
      <w:r w:rsidRPr="779DE0D8">
        <w:t>educate</w:t>
      </w:r>
      <w:r w:rsidR="00AF4412">
        <w:t xml:space="preserve"> </w:t>
      </w:r>
      <w:r w:rsidRPr="779DE0D8">
        <w:t>about</w:t>
      </w:r>
      <w:r w:rsidR="00AF4412">
        <w:t xml:space="preserve"> </w:t>
      </w:r>
      <w:r w:rsidRPr="779DE0D8">
        <w:t>methodologies</w:t>
      </w:r>
      <w:r w:rsidR="00AF4412">
        <w:t xml:space="preserve"> </w:t>
      </w:r>
      <w:r w:rsidRPr="779DE0D8">
        <w:t>for</w:t>
      </w:r>
      <w:r w:rsidR="00AF4412">
        <w:t xml:space="preserve"> </w:t>
      </w:r>
      <w:r w:rsidRPr="779DE0D8">
        <w:t>simulating</w:t>
      </w:r>
      <w:r w:rsidR="00AF4412">
        <w:t xml:space="preserve"> </w:t>
      </w:r>
      <w:r w:rsidRPr="779DE0D8">
        <w:t>and</w:t>
      </w:r>
      <w:r w:rsidR="00AF4412">
        <w:t xml:space="preserve"> </w:t>
      </w:r>
      <w:r w:rsidRPr="779DE0D8">
        <w:t>estimating</w:t>
      </w:r>
      <w:r w:rsidR="00AF4412">
        <w:t xml:space="preserve"> </w:t>
      </w:r>
      <w:r w:rsidRPr="779DE0D8">
        <w:t>s-parameters</w:t>
      </w:r>
      <w:r w:rsidR="00AF4412">
        <w:t xml:space="preserve"> </w:t>
      </w:r>
      <w:r w:rsidRPr="779DE0D8">
        <w:t>ensuring</w:t>
      </w:r>
      <w:r w:rsidR="00AF4412">
        <w:t xml:space="preserve"> </w:t>
      </w:r>
      <w:r w:rsidRPr="779DE0D8">
        <w:t>quality</w:t>
      </w:r>
      <w:r w:rsidR="00AF4412">
        <w:t xml:space="preserve"> </w:t>
      </w:r>
      <w:r w:rsidRPr="779DE0D8">
        <w:t>check</w:t>
      </w:r>
      <w:r w:rsidR="00AF4412">
        <w:t xml:space="preserve"> </w:t>
      </w:r>
      <w:r w:rsidRPr="779DE0D8">
        <w:t>and</w:t>
      </w:r>
      <w:r w:rsidR="00AF4412">
        <w:t xml:space="preserve"> </w:t>
      </w:r>
      <w:r w:rsidRPr="779DE0D8">
        <w:t>functionality</w:t>
      </w:r>
      <w:r w:rsidR="00AF4412">
        <w:t xml:space="preserve"> </w:t>
      </w:r>
      <w:r w:rsidRPr="779DE0D8">
        <w:t>for</w:t>
      </w:r>
      <w:r w:rsidR="00AF4412">
        <w:t xml:space="preserve"> </w:t>
      </w:r>
      <w:r w:rsidRPr="779DE0D8">
        <w:t>electrical</w:t>
      </w:r>
      <w:r w:rsidR="00AF4412">
        <w:t xml:space="preserve"> </w:t>
      </w:r>
      <w:r w:rsidRPr="779DE0D8">
        <w:t>hardware</w:t>
      </w:r>
      <w:r w:rsidR="00AF4412">
        <w:t xml:space="preserve"> </w:t>
      </w:r>
      <w:r w:rsidRPr="779DE0D8">
        <w:t>are</w:t>
      </w:r>
      <w:r w:rsidR="00AF4412">
        <w:t xml:space="preserve"> </w:t>
      </w:r>
      <w:r w:rsidRPr="779DE0D8">
        <w:t>met.</w:t>
      </w:r>
      <w:r w:rsidR="00AF4412">
        <w:t xml:space="preserve"> </w:t>
      </w:r>
      <w:r w:rsidRPr="779DE0D8">
        <w:t>Various</w:t>
      </w:r>
      <w:r w:rsidR="00AF4412">
        <w:t xml:space="preserve"> </w:t>
      </w:r>
      <w:r w:rsidRPr="779DE0D8">
        <w:t>metric</w:t>
      </w:r>
      <w:r w:rsidR="00AF4412">
        <w:t xml:space="preserve"> </w:t>
      </w:r>
      <w:r w:rsidRPr="779DE0D8">
        <w:t>requirements</w:t>
      </w:r>
      <w:r w:rsidR="00AF4412">
        <w:t xml:space="preserve"> </w:t>
      </w:r>
      <w:r w:rsidRPr="779DE0D8">
        <w:t>are</w:t>
      </w:r>
      <w:r w:rsidR="00AF4412">
        <w:t xml:space="preserve"> </w:t>
      </w:r>
      <w:r w:rsidRPr="779DE0D8">
        <w:t>defined</w:t>
      </w:r>
      <w:r w:rsidR="00AF4412">
        <w:t xml:space="preserve"> </w:t>
      </w:r>
      <w:r w:rsidRPr="779DE0D8">
        <w:t>during</w:t>
      </w:r>
      <w:r w:rsidR="00AF4412">
        <w:t xml:space="preserve"> </w:t>
      </w:r>
      <w:r w:rsidRPr="779DE0D8">
        <w:t>the</w:t>
      </w:r>
      <w:r w:rsidR="00AF4412">
        <w:t xml:space="preserve"> </w:t>
      </w:r>
      <w:r w:rsidRPr="779DE0D8">
        <w:t>design,</w:t>
      </w:r>
      <w:r w:rsidR="00AF4412">
        <w:t xml:space="preserve"> </w:t>
      </w:r>
      <w:r w:rsidRPr="779DE0D8">
        <w:t>evaluating</w:t>
      </w:r>
      <w:r w:rsidR="00AF4412">
        <w:t xml:space="preserve"> </w:t>
      </w:r>
      <w:r w:rsidRPr="779DE0D8">
        <w:t>and</w:t>
      </w:r>
      <w:r w:rsidR="00AF4412">
        <w:t xml:space="preserve"> </w:t>
      </w:r>
      <w:r w:rsidRPr="779DE0D8">
        <w:t>testing</w:t>
      </w:r>
      <w:r w:rsidR="00AF4412">
        <w:t xml:space="preserve"> </w:t>
      </w:r>
      <w:r w:rsidRPr="779DE0D8">
        <w:t>phase.</w:t>
      </w:r>
      <w:r w:rsidR="00AF4412">
        <w:t xml:space="preserve"> </w:t>
      </w:r>
      <w:r w:rsidRPr="779DE0D8">
        <w:t>The</w:t>
      </w:r>
      <w:r w:rsidR="00AF4412">
        <w:t xml:space="preserve"> </w:t>
      </w:r>
      <w:r w:rsidRPr="779DE0D8">
        <w:t>first</w:t>
      </w:r>
      <w:r w:rsidR="00AF4412">
        <w:t xml:space="preserve"> </w:t>
      </w:r>
      <w:r w:rsidRPr="779DE0D8">
        <w:t>segment</w:t>
      </w:r>
      <w:r w:rsidR="00AF4412">
        <w:t xml:space="preserve"> </w:t>
      </w:r>
      <w:r w:rsidRPr="779DE0D8">
        <w:t>of</w:t>
      </w:r>
      <w:r w:rsidR="00AF4412">
        <w:t xml:space="preserve"> </w:t>
      </w:r>
      <w:r w:rsidRPr="779DE0D8">
        <w:t>the</w:t>
      </w:r>
      <w:r w:rsidR="00AF4412">
        <w:t xml:space="preserve"> </w:t>
      </w:r>
      <w:r w:rsidRPr="779DE0D8">
        <w:t>documents</w:t>
      </w:r>
      <w:r w:rsidR="00AF4412">
        <w:t xml:space="preserve"> </w:t>
      </w:r>
      <w:r w:rsidRPr="779DE0D8">
        <w:t>provides</w:t>
      </w:r>
      <w:r w:rsidR="00AF4412">
        <w:t xml:space="preserve"> </w:t>
      </w:r>
      <w:r w:rsidRPr="779DE0D8">
        <w:t>definitions</w:t>
      </w:r>
      <w:r w:rsidR="00AF4412">
        <w:t xml:space="preserve"> </w:t>
      </w:r>
      <w:r w:rsidRPr="779DE0D8">
        <w:t>of</w:t>
      </w:r>
      <w:r w:rsidR="00AF4412">
        <w:t xml:space="preserve"> </w:t>
      </w:r>
      <w:r w:rsidRPr="779DE0D8">
        <w:t>terminology</w:t>
      </w:r>
      <w:r w:rsidR="00AF4412">
        <w:t xml:space="preserve"> </w:t>
      </w:r>
      <w:r w:rsidRPr="779DE0D8">
        <w:t>on</w:t>
      </w:r>
      <w:r w:rsidR="00AF4412">
        <w:t xml:space="preserve"> </w:t>
      </w:r>
      <w:r w:rsidRPr="779DE0D8">
        <w:t>electronics</w:t>
      </w:r>
      <w:r w:rsidR="00AF4412">
        <w:t xml:space="preserve"> </w:t>
      </w:r>
      <w:r w:rsidRPr="779DE0D8">
        <w:t>abbreviations.</w:t>
      </w:r>
      <w:r w:rsidR="00AF4412">
        <w:t xml:space="preserve"> </w:t>
      </w:r>
      <w:r w:rsidRPr="779DE0D8">
        <w:t>The</w:t>
      </w:r>
      <w:r w:rsidR="00AF4412">
        <w:t xml:space="preserve"> </w:t>
      </w:r>
      <w:r w:rsidRPr="779DE0D8">
        <w:t>proceeding</w:t>
      </w:r>
      <w:r w:rsidR="00AF4412">
        <w:t xml:space="preserve"> </w:t>
      </w:r>
      <w:r w:rsidRPr="779DE0D8">
        <w:t>section</w:t>
      </w:r>
      <w:r w:rsidR="00AF4412">
        <w:t xml:space="preserve"> </w:t>
      </w:r>
      <w:r w:rsidRPr="779DE0D8">
        <w:t>shift</w:t>
      </w:r>
      <w:r w:rsidR="00AF4412">
        <w:t xml:space="preserve"> </w:t>
      </w:r>
      <w:r w:rsidRPr="779DE0D8">
        <w:t>towards</w:t>
      </w:r>
      <w:r w:rsidR="00AF4412">
        <w:t xml:space="preserve"> </w:t>
      </w:r>
      <w:r w:rsidRPr="779DE0D8">
        <w:t>explaining</w:t>
      </w:r>
      <w:r w:rsidR="00AF4412">
        <w:t xml:space="preserve"> </w:t>
      </w:r>
      <w:r w:rsidRPr="779DE0D8">
        <w:t>labeling</w:t>
      </w:r>
      <w:r w:rsidR="00AF4412">
        <w:t xml:space="preserve"> </w:t>
      </w:r>
      <w:r w:rsidRPr="779DE0D8">
        <w:t>conventions</w:t>
      </w:r>
      <w:r w:rsidR="00AF4412">
        <w:t xml:space="preserve"> </w:t>
      </w:r>
      <w:r w:rsidRPr="779DE0D8">
        <w:t>and</w:t>
      </w:r>
      <w:r w:rsidR="00AF4412">
        <w:t xml:space="preserve"> </w:t>
      </w:r>
      <w:r w:rsidRPr="779DE0D8">
        <w:t>s-parameter</w:t>
      </w:r>
      <w:r w:rsidR="00AF4412">
        <w:t xml:space="preserve"> </w:t>
      </w:r>
      <w:r w:rsidRPr="779DE0D8">
        <w:t>terms.</w:t>
      </w:r>
      <w:r w:rsidR="00AF4412">
        <w:t xml:space="preserve"> </w:t>
      </w:r>
      <w:r w:rsidRPr="779DE0D8">
        <w:t>Calibration</w:t>
      </w:r>
      <w:r w:rsidR="00AF4412">
        <w:t xml:space="preserve"> </w:t>
      </w:r>
      <w:r w:rsidRPr="779DE0D8">
        <w:t>and</w:t>
      </w:r>
      <w:r w:rsidR="00AF4412">
        <w:t xml:space="preserve"> </w:t>
      </w:r>
      <w:r w:rsidRPr="779DE0D8">
        <w:t>De-embedding</w:t>
      </w:r>
      <w:r w:rsidR="00AF4412">
        <w:t xml:space="preserve"> </w:t>
      </w:r>
      <w:r w:rsidRPr="779DE0D8">
        <w:t>methods</w:t>
      </w:r>
      <w:r w:rsidR="00AF4412">
        <w:t xml:space="preserve"> </w:t>
      </w:r>
      <w:r w:rsidRPr="779DE0D8">
        <w:t>are</w:t>
      </w:r>
      <w:r w:rsidR="00AF4412">
        <w:t xml:space="preserve"> </w:t>
      </w:r>
      <w:r w:rsidRPr="779DE0D8">
        <w:t>stated</w:t>
      </w:r>
      <w:r w:rsidR="00AF4412">
        <w:t xml:space="preserve"> </w:t>
      </w:r>
      <w:r w:rsidRPr="779DE0D8">
        <w:t>as</w:t>
      </w:r>
      <w:r w:rsidR="00AF4412">
        <w:t xml:space="preserve"> </w:t>
      </w:r>
      <w:r w:rsidRPr="779DE0D8">
        <w:t>useful</w:t>
      </w:r>
      <w:r w:rsidR="00AF4412">
        <w:t xml:space="preserve"> </w:t>
      </w:r>
      <w:r w:rsidRPr="779DE0D8">
        <w:t>technique</w:t>
      </w:r>
      <w:r w:rsidR="00AF4412">
        <w:t xml:space="preserve"> </w:t>
      </w:r>
      <w:r w:rsidRPr="779DE0D8">
        <w:t>for</w:t>
      </w:r>
      <w:r w:rsidR="00AF4412">
        <w:t xml:space="preserve"> </w:t>
      </w:r>
      <w:r w:rsidRPr="779DE0D8">
        <w:t>creating</w:t>
      </w:r>
      <w:r w:rsidR="00AF4412">
        <w:t xml:space="preserve"> </w:t>
      </w:r>
      <w:r w:rsidRPr="779DE0D8">
        <w:t>a</w:t>
      </w:r>
      <w:r w:rsidR="00AF4412">
        <w:t xml:space="preserve"> </w:t>
      </w:r>
      <w:r w:rsidRPr="779DE0D8">
        <w:t>reference</w:t>
      </w:r>
      <w:r w:rsidR="00AF4412">
        <w:t xml:space="preserve"> </w:t>
      </w:r>
      <w:r w:rsidRPr="779DE0D8">
        <w:t>plane</w:t>
      </w:r>
      <w:r w:rsidR="00AF4412">
        <w:t xml:space="preserve"> </w:t>
      </w:r>
      <w:r w:rsidRPr="779DE0D8">
        <w:t>in</w:t>
      </w:r>
      <w:r w:rsidR="00AF4412">
        <w:t xml:space="preserve"> </w:t>
      </w:r>
      <w:r w:rsidRPr="779DE0D8">
        <w:t>a</w:t>
      </w:r>
      <w:r w:rsidR="00AF4412">
        <w:t xml:space="preserve"> </w:t>
      </w:r>
      <w:r w:rsidRPr="779DE0D8">
        <w:t>design.</w:t>
      </w:r>
      <w:r w:rsidR="00AF4412">
        <w:t xml:space="preserve"> </w:t>
      </w:r>
      <w:r w:rsidRPr="779DE0D8">
        <w:t>The</w:t>
      </w:r>
      <w:r w:rsidR="00AF4412">
        <w:t xml:space="preserve"> </w:t>
      </w:r>
      <w:r w:rsidRPr="779DE0D8">
        <w:t>coaxial</w:t>
      </w:r>
      <w:r w:rsidR="00AF4412">
        <w:t xml:space="preserve"> </w:t>
      </w:r>
      <w:r w:rsidRPr="779DE0D8">
        <w:t>connector</w:t>
      </w:r>
      <w:r w:rsidR="00AF4412">
        <w:t xml:space="preserve"> </w:t>
      </w:r>
      <w:r w:rsidRPr="779DE0D8">
        <w:t>characteristics</w:t>
      </w:r>
      <w:r w:rsidR="00AF4412">
        <w:t xml:space="preserve"> </w:t>
      </w:r>
      <w:r w:rsidRPr="779DE0D8">
        <w:t>regarding</w:t>
      </w:r>
      <w:r w:rsidR="00AF4412">
        <w:t xml:space="preserve"> </w:t>
      </w:r>
      <w:r w:rsidRPr="779DE0D8">
        <w:t>operating</w:t>
      </w:r>
      <w:r w:rsidR="00AF4412">
        <w:t xml:space="preserve"> </w:t>
      </w:r>
      <w:r w:rsidRPr="779DE0D8">
        <w:t>frequencies</w:t>
      </w:r>
      <w:r w:rsidR="00AF4412">
        <w:t xml:space="preserve"> </w:t>
      </w:r>
      <w:r w:rsidRPr="779DE0D8">
        <w:t>when</w:t>
      </w:r>
      <w:r w:rsidR="00AF4412">
        <w:t xml:space="preserve"> </w:t>
      </w:r>
      <w:r w:rsidRPr="779DE0D8">
        <w:t>analyzing</w:t>
      </w:r>
      <w:r w:rsidR="00AF4412">
        <w:t xml:space="preserve"> </w:t>
      </w:r>
      <w:r w:rsidRPr="779DE0D8">
        <w:t>different</w:t>
      </w:r>
      <w:r w:rsidR="00AF4412">
        <w:t xml:space="preserve"> </w:t>
      </w:r>
      <w:r w:rsidRPr="779DE0D8">
        <w:t>diameter</w:t>
      </w:r>
      <w:r w:rsidR="00AF4412">
        <w:t xml:space="preserve"> </w:t>
      </w:r>
      <w:r w:rsidRPr="779DE0D8">
        <w:t>of</w:t>
      </w:r>
      <w:r w:rsidR="00AF4412">
        <w:t xml:space="preserve"> </w:t>
      </w:r>
      <w:r w:rsidRPr="779DE0D8">
        <w:t>the</w:t>
      </w:r>
      <w:r w:rsidR="00AF4412">
        <w:t xml:space="preserve"> </w:t>
      </w:r>
      <w:r w:rsidRPr="779DE0D8">
        <w:t>outer</w:t>
      </w:r>
      <w:r w:rsidR="00AF4412">
        <w:t xml:space="preserve"> </w:t>
      </w:r>
      <w:r w:rsidRPr="779DE0D8">
        <w:t>conductor</w:t>
      </w:r>
      <w:r w:rsidR="00AF4412">
        <w:t xml:space="preserve"> </w:t>
      </w:r>
      <w:r w:rsidRPr="779DE0D8">
        <w:t>are</w:t>
      </w:r>
      <w:r w:rsidR="00AF4412">
        <w:t xml:space="preserve"> </w:t>
      </w:r>
      <w:r w:rsidRPr="779DE0D8">
        <w:t>introduced</w:t>
      </w:r>
      <w:r w:rsidR="00AF4412">
        <w:t xml:space="preserve"> </w:t>
      </w:r>
      <w:r w:rsidRPr="779DE0D8">
        <w:t>through</w:t>
      </w:r>
      <w:r w:rsidR="00AF4412">
        <w:t xml:space="preserve"> </w:t>
      </w:r>
      <w:r w:rsidRPr="779DE0D8">
        <w:t>precision</w:t>
      </w:r>
      <w:r w:rsidR="00AF4412">
        <w:t xml:space="preserve"> </w:t>
      </w:r>
      <w:r w:rsidRPr="779DE0D8">
        <w:t>guidelines.</w:t>
      </w:r>
      <w:r w:rsidR="00AF4412">
        <w:t xml:space="preserve"> </w:t>
      </w:r>
      <w:r w:rsidRPr="779DE0D8">
        <w:t>The</w:t>
      </w:r>
      <w:r w:rsidR="00AF4412">
        <w:t xml:space="preserve"> </w:t>
      </w:r>
      <w:r w:rsidRPr="779DE0D8">
        <w:t>different</w:t>
      </w:r>
      <w:r w:rsidR="00AF4412">
        <w:t xml:space="preserve"> </w:t>
      </w:r>
      <w:r w:rsidRPr="779DE0D8">
        <w:t>type</w:t>
      </w:r>
      <w:r w:rsidR="00AF4412">
        <w:t xml:space="preserve"> </w:t>
      </w:r>
      <w:r w:rsidRPr="779DE0D8">
        <w:t>of</w:t>
      </w:r>
      <w:r w:rsidR="00AF4412">
        <w:t xml:space="preserve"> </w:t>
      </w:r>
      <w:r w:rsidRPr="779DE0D8">
        <w:t>s-parameters</w:t>
      </w:r>
      <w:r w:rsidR="00AF4412">
        <w:t xml:space="preserve"> </w:t>
      </w:r>
      <w:r w:rsidRPr="779DE0D8">
        <w:t>indicated</w:t>
      </w:r>
      <w:r w:rsidR="00AF4412">
        <w:t xml:space="preserve"> </w:t>
      </w:r>
      <w:r w:rsidRPr="779DE0D8">
        <w:t>in</w:t>
      </w:r>
      <w:r w:rsidR="00AF4412">
        <w:t xml:space="preserve"> </w:t>
      </w:r>
      <w:r w:rsidRPr="779DE0D8">
        <w:t>the</w:t>
      </w:r>
      <w:r w:rsidR="00AF4412">
        <w:t xml:space="preserve"> </w:t>
      </w:r>
      <w:r w:rsidRPr="779DE0D8">
        <w:t>document</w:t>
      </w:r>
      <w:r w:rsidR="00AF4412">
        <w:t xml:space="preserve"> </w:t>
      </w:r>
      <w:r w:rsidRPr="779DE0D8">
        <w:t>provides</w:t>
      </w:r>
      <w:r w:rsidR="00AF4412">
        <w:t xml:space="preserve"> </w:t>
      </w:r>
      <w:r w:rsidRPr="779DE0D8">
        <w:t>a</w:t>
      </w:r>
      <w:r w:rsidR="00AF4412">
        <w:t xml:space="preserve"> </w:t>
      </w:r>
      <w:r w:rsidRPr="779DE0D8">
        <w:t>general</w:t>
      </w:r>
      <w:r w:rsidR="00AF4412">
        <w:t xml:space="preserve"> </w:t>
      </w:r>
      <w:r w:rsidRPr="779DE0D8">
        <w:t>procedural</w:t>
      </w:r>
      <w:r w:rsidR="00AF4412">
        <w:t xml:space="preserve"> </w:t>
      </w:r>
      <w:r w:rsidRPr="779DE0D8">
        <w:t>list</w:t>
      </w:r>
      <w:r w:rsidR="00AF4412">
        <w:t xml:space="preserve"> </w:t>
      </w:r>
      <w:r w:rsidRPr="779DE0D8">
        <w:t>for</w:t>
      </w:r>
      <w:r w:rsidR="00AF4412">
        <w:t xml:space="preserve"> </w:t>
      </w:r>
      <w:r w:rsidRPr="779DE0D8">
        <w:t>test</w:t>
      </w:r>
      <w:r w:rsidR="00AF4412">
        <w:t xml:space="preserve"> </w:t>
      </w:r>
      <w:r w:rsidRPr="779DE0D8">
        <w:t>fixtures</w:t>
      </w:r>
      <w:r w:rsidR="00AF4412">
        <w:t xml:space="preserve"> </w:t>
      </w:r>
      <w:r w:rsidRPr="779DE0D8">
        <w:t>and</w:t>
      </w:r>
      <w:r w:rsidR="00AF4412">
        <w:t xml:space="preserve"> </w:t>
      </w:r>
      <w:r w:rsidRPr="779DE0D8">
        <w:t>the</w:t>
      </w:r>
      <w:r w:rsidR="00AF4412">
        <w:t xml:space="preserve"> </w:t>
      </w:r>
      <w:r w:rsidRPr="779DE0D8">
        <w:t>criteria</w:t>
      </w:r>
      <w:r w:rsidR="00AF4412">
        <w:t xml:space="preserve"> </w:t>
      </w:r>
      <w:r w:rsidRPr="779DE0D8">
        <w:t>surrounding</w:t>
      </w:r>
      <w:r w:rsidR="00AF4412">
        <w:t xml:space="preserve"> </w:t>
      </w:r>
      <w:r w:rsidRPr="779DE0D8">
        <w:t>appropriate</w:t>
      </w:r>
      <w:r w:rsidR="00AF4412">
        <w:t xml:space="preserve"> </w:t>
      </w:r>
      <w:r w:rsidRPr="779DE0D8">
        <w:t>de-embedding</w:t>
      </w:r>
      <w:r w:rsidR="00AF4412">
        <w:t xml:space="preserve"> </w:t>
      </w:r>
      <w:r w:rsidRPr="779DE0D8">
        <w:t>mode</w:t>
      </w:r>
      <w:r w:rsidR="00AF4412">
        <w:t xml:space="preserve"> </w:t>
      </w:r>
      <w:r w:rsidRPr="779DE0D8">
        <w:t>for</w:t>
      </w:r>
      <w:r w:rsidR="00AF4412">
        <w:t xml:space="preserve"> </w:t>
      </w:r>
      <w:r w:rsidRPr="779DE0D8">
        <w:t>executing</w:t>
      </w:r>
      <w:r w:rsidR="00AF4412">
        <w:t xml:space="preserve"> </w:t>
      </w:r>
      <w:r w:rsidRPr="779DE0D8">
        <w:t>verification</w:t>
      </w:r>
      <w:r w:rsidR="00AF4412">
        <w:t xml:space="preserve"> </w:t>
      </w:r>
      <w:r w:rsidRPr="779DE0D8">
        <w:t>using</w:t>
      </w:r>
      <w:r w:rsidR="00AF4412">
        <w:t xml:space="preserve"> </w:t>
      </w:r>
      <w:r w:rsidRPr="779DE0D8">
        <w:t>s-parameter.</w:t>
      </w:r>
      <w:r w:rsidR="00AF4412">
        <w:t xml:space="preserve"> </w:t>
      </w:r>
      <w:r w:rsidRPr="779DE0D8">
        <w:t>The</w:t>
      </w:r>
      <w:r w:rsidR="00AF4412">
        <w:t xml:space="preserve"> </w:t>
      </w:r>
      <w:r w:rsidRPr="779DE0D8">
        <w:t>next</w:t>
      </w:r>
      <w:r w:rsidR="00AF4412">
        <w:t xml:space="preserve"> </w:t>
      </w:r>
      <w:r w:rsidRPr="779DE0D8">
        <w:t>section</w:t>
      </w:r>
      <w:r w:rsidR="00AF4412">
        <w:t xml:space="preserve"> </w:t>
      </w:r>
      <w:r w:rsidRPr="779DE0D8">
        <w:t>talks</w:t>
      </w:r>
      <w:r w:rsidR="00AF4412">
        <w:t xml:space="preserve"> </w:t>
      </w:r>
      <w:r w:rsidRPr="779DE0D8">
        <w:t>about</w:t>
      </w:r>
      <w:r w:rsidR="00AF4412">
        <w:t xml:space="preserve"> </w:t>
      </w:r>
      <w:r w:rsidRPr="779DE0D8">
        <w:t>ways</w:t>
      </w:r>
      <w:r w:rsidR="00AF4412">
        <w:t xml:space="preserve"> </w:t>
      </w:r>
      <w:r w:rsidRPr="779DE0D8">
        <w:t>of</w:t>
      </w:r>
      <w:r w:rsidR="00AF4412">
        <w:t xml:space="preserve"> </w:t>
      </w:r>
      <w:r w:rsidRPr="779DE0D8">
        <w:t>ensuring</w:t>
      </w:r>
      <w:r w:rsidR="00AF4412">
        <w:t xml:space="preserve"> </w:t>
      </w:r>
      <w:r w:rsidRPr="779DE0D8">
        <w:t>consistency</w:t>
      </w:r>
      <w:r w:rsidR="00AF4412">
        <w:t xml:space="preserve"> </w:t>
      </w:r>
      <w:r w:rsidRPr="779DE0D8">
        <w:t>during</w:t>
      </w:r>
      <w:r w:rsidR="00AF4412">
        <w:t xml:space="preserve"> </w:t>
      </w:r>
      <w:r w:rsidRPr="779DE0D8">
        <w:t>the</w:t>
      </w:r>
      <w:r w:rsidR="00AF4412">
        <w:t xml:space="preserve"> </w:t>
      </w:r>
      <w:r w:rsidRPr="779DE0D8">
        <w:t>testing</w:t>
      </w:r>
      <w:r w:rsidR="00AF4412">
        <w:t xml:space="preserve"> </w:t>
      </w:r>
      <w:r w:rsidRPr="779DE0D8">
        <w:t>phase</w:t>
      </w:r>
      <w:r w:rsidR="00AF4412">
        <w:t xml:space="preserve"> </w:t>
      </w:r>
      <w:r w:rsidRPr="779DE0D8">
        <w:t>by</w:t>
      </w:r>
      <w:r w:rsidR="00AF4412">
        <w:t xml:space="preserve"> </w:t>
      </w:r>
      <w:r w:rsidRPr="779DE0D8">
        <w:t>utilizing</w:t>
      </w:r>
      <w:r w:rsidR="00AF4412">
        <w:t xml:space="preserve"> </w:t>
      </w:r>
      <w:r w:rsidRPr="779DE0D8">
        <w:t>instruments</w:t>
      </w:r>
      <w:r w:rsidR="00AF4412">
        <w:t xml:space="preserve"> </w:t>
      </w:r>
      <w:r w:rsidRPr="779DE0D8">
        <w:t>for</w:t>
      </w:r>
      <w:r w:rsidR="00AF4412">
        <w:t xml:space="preserve"> </w:t>
      </w:r>
      <w:r w:rsidRPr="779DE0D8">
        <w:t>calibrating</w:t>
      </w:r>
      <w:r w:rsidR="00AF4412">
        <w:t xml:space="preserve"> </w:t>
      </w:r>
      <w:r w:rsidRPr="779DE0D8">
        <w:t>expected</w:t>
      </w:r>
      <w:r w:rsidR="00AF4412">
        <w:t xml:space="preserve"> </w:t>
      </w:r>
      <w:r w:rsidRPr="779DE0D8">
        <w:t>results</w:t>
      </w:r>
      <w:r w:rsidR="00AF4412">
        <w:t xml:space="preserve"> </w:t>
      </w:r>
      <w:r w:rsidRPr="779DE0D8">
        <w:t>and</w:t>
      </w:r>
      <w:r w:rsidR="00AF4412">
        <w:t xml:space="preserve"> </w:t>
      </w:r>
      <w:r w:rsidRPr="779DE0D8">
        <w:t>measuring</w:t>
      </w:r>
      <w:r w:rsidR="00AF4412">
        <w:t xml:space="preserve"> </w:t>
      </w:r>
      <w:r w:rsidRPr="779DE0D8">
        <w:t>accurate</w:t>
      </w:r>
      <w:r w:rsidR="00AF4412">
        <w:t xml:space="preserve"> </w:t>
      </w:r>
      <w:r w:rsidRPr="779DE0D8">
        <w:t>output</w:t>
      </w:r>
      <w:r w:rsidR="00AF4412">
        <w:t xml:space="preserve"> </w:t>
      </w:r>
      <w:r w:rsidRPr="779DE0D8">
        <w:t>to</w:t>
      </w:r>
      <w:r w:rsidR="00AF4412">
        <w:t xml:space="preserve"> </w:t>
      </w:r>
      <w:r w:rsidRPr="779DE0D8">
        <w:t>gauge</w:t>
      </w:r>
      <w:r w:rsidR="00AF4412">
        <w:t xml:space="preserve"> </w:t>
      </w:r>
      <w:r w:rsidRPr="779DE0D8">
        <w:t>the</w:t>
      </w:r>
      <w:r w:rsidR="00AF4412">
        <w:t xml:space="preserve"> </w:t>
      </w:r>
      <w:r w:rsidRPr="779DE0D8">
        <w:t>overall</w:t>
      </w:r>
      <w:r w:rsidR="00AF4412">
        <w:t xml:space="preserve"> </w:t>
      </w:r>
      <w:r w:rsidRPr="779DE0D8">
        <w:t>performance</w:t>
      </w:r>
      <w:r w:rsidR="00AF4412">
        <w:t xml:space="preserve"> </w:t>
      </w:r>
      <w:r w:rsidRPr="779DE0D8">
        <w:t>of</w:t>
      </w:r>
      <w:r w:rsidR="00AF4412">
        <w:t xml:space="preserve"> </w:t>
      </w:r>
      <w:r w:rsidRPr="779DE0D8">
        <w:t>the</w:t>
      </w:r>
      <w:r w:rsidR="00AF4412">
        <w:t xml:space="preserve"> </w:t>
      </w:r>
      <w:r w:rsidRPr="779DE0D8">
        <w:t>design.</w:t>
      </w:r>
      <w:r w:rsidR="00AF4412">
        <w:t xml:space="preserve"> </w:t>
      </w:r>
      <w:r w:rsidRPr="779DE0D8">
        <w:t>The</w:t>
      </w:r>
      <w:r w:rsidR="00AF4412">
        <w:t xml:space="preserve"> </w:t>
      </w:r>
      <w:r w:rsidRPr="779DE0D8">
        <w:t>overview</w:t>
      </w:r>
      <w:r w:rsidR="00AF4412">
        <w:t xml:space="preserve"> </w:t>
      </w:r>
      <w:r w:rsidRPr="779DE0D8">
        <w:t>of</w:t>
      </w:r>
      <w:r w:rsidR="00AF4412">
        <w:t xml:space="preserve"> </w:t>
      </w:r>
      <w:r w:rsidRPr="779DE0D8">
        <w:t>the</w:t>
      </w:r>
      <w:r w:rsidR="00AF4412">
        <w:t xml:space="preserve"> </w:t>
      </w:r>
      <w:r w:rsidRPr="779DE0D8">
        <w:t>design</w:t>
      </w:r>
      <w:r w:rsidR="00AF4412">
        <w:t xml:space="preserve"> </w:t>
      </w:r>
      <w:r w:rsidRPr="779DE0D8">
        <w:t>integration</w:t>
      </w:r>
      <w:r w:rsidR="00AF4412">
        <w:t xml:space="preserve"> </w:t>
      </w:r>
      <w:r w:rsidRPr="779DE0D8">
        <w:t>was</w:t>
      </w:r>
      <w:r w:rsidR="00AF4412">
        <w:t xml:space="preserve"> </w:t>
      </w:r>
      <w:r w:rsidRPr="779DE0D8">
        <w:t>the</w:t>
      </w:r>
      <w:r w:rsidR="00AF4412">
        <w:t xml:space="preserve"> </w:t>
      </w:r>
      <w:r w:rsidRPr="779DE0D8">
        <w:t>last</w:t>
      </w:r>
      <w:r w:rsidR="00AF4412">
        <w:t xml:space="preserve"> </w:t>
      </w:r>
      <w:r w:rsidRPr="779DE0D8">
        <w:t>section</w:t>
      </w:r>
      <w:r w:rsidR="00AF4412">
        <w:t xml:space="preserve"> </w:t>
      </w:r>
      <w:r w:rsidRPr="779DE0D8">
        <w:t>discussed</w:t>
      </w:r>
      <w:r w:rsidR="00AF4412">
        <w:t xml:space="preserve"> </w:t>
      </w:r>
      <w:r w:rsidRPr="779DE0D8">
        <w:t>using</w:t>
      </w:r>
      <w:r w:rsidR="00AF4412">
        <w:t xml:space="preserve"> </w:t>
      </w:r>
      <w:r w:rsidRPr="779DE0D8">
        <w:t>analytical</w:t>
      </w:r>
      <w:r w:rsidR="00AF4412">
        <w:t xml:space="preserve"> </w:t>
      </w:r>
      <w:r w:rsidRPr="779DE0D8">
        <w:t>models</w:t>
      </w:r>
      <w:r w:rsidR="00AF4412">
        <w:t xml:space="preserve"> </w:t>
      </w:r>
      <w:r w:rsidRPr="779DE0D8">
        <w:t>and</w:t>
      </w:r>
      <w:r w:rsidR="00AF4412">
        <w:t xml:space="preserve"> </w:t>
      </w:r>
      <w:r w:rsidRPr="779DE0D8">
        <w:t>full-wave</w:t>
      </w:r>
      <w:r w:rsidR="00AF4412">
        <w:t xml:space="preserve"> </w:t>
      </w:r>
      <w:r w:rsidRPr="779DE0D8">
        <w:t>simulations</w:t>
      </w:r>
      <w:r w:rsidR="00AF4412">
        <w:t xml:space="preserve"> </w:t>
      </w:r>
      <w:r w:rsidRPr="779DE0D8">
        <w:t>to</w:t>
      </w:r>
      <w:r w:rsidR="00AF4412">
        <w:t xml:space="preserve"> </w:t>
      </w:r>
      <w:r w:rsidRPr="779DE0D8">
        <w:t>gain</w:t>
      </w:r>
      <w:r w:rsidR="00AF4412">
        <w:t xml:space="preserve"> </w:t>
      </w:r>
      <w:r w:rsidRPr="779DE0D8">
        <w:t>data</w:t>
      </w:r>
      <w:r w:rsidR="00AF4412">
        <w:t xml:space="preserve"> </w:t>
      </w:r>
      <w:r w:rsidRPr="779DE0D8">
        <w:t>and</w:t>
      </w:r>
      <w:r w:rsidR="00AF4412">
        <w:t xml:space="preserve"> </w:t>
      </w:r>
      <w:r w:rsidRPr="779DE0D8">
        <w:t>measurements</w:t>
      </w:r>
      <w:r w:rsidR="00AF4412">
        <w:t xml:space="preserve"> </w:t>
      </w:r>
      <w:r w:rsidRPr="779DE0D8">
        <w:t>of</w:t>
      </w:r>
      <w:r w:rsidR="00AF4412">
        <w:t xml:space="preserve"> </w:t>
      </w:r>
      <w:r w:rsidRPr="779DE0D8">
        <w:t>the</w:t>
      </w:r>
      <w:r w:rsidR="00AF4412">
        <w:t xml:space="preserve"> </w:t>
      </w:r>
      <w:r w:rsidRPr="779DE0D8">
        <w:t>system</w:t>
      </w:r>
      <w:r w:rsidR="00AF4412">
        <w:t xml:space="preserve"> </w:t>
      </w:r>
      <w:r w:rsidRPr="779DE0D8">
        <w:t>capabilities.</w:t>
      </w:r>
      <w:r w:rsidR="00AF4412">
        <w:t xml:space="preserve"> </w:t>
      </w:r>
      <w:r w:rsidR="4FA770DF" w:rsidRPr="779DE0D8">
        <w:t>Tutorials</w:t>
      </w:r>
      <w:r w:rsidR="00AF4412">
        <w:t xml:space="preserve"> </w:t>
      </w:r>
      <w:r w:rsidR="4FA770DF" w:rsidRPr="779DE0D8">
        <w:t>and</w:t>
      </w:r>
      <w:r w:rsidR="00AF4412">
        <w:t xml:space="preserve"> </w:t>
      </w:r>
      <w:r w:rsidR="4FA770DF" w:rsidRPr="779DE0D8">
        <w:t>equation</w:t>
      </w:r>
      <w:r w:rsidR="00AF4412">
        <w:t xml:space="preserve"> </w:t>
      </w:r>
      <w:r w:rsidR="4FA770DF" w:rsidRPr="779DE0D8">
        <w:t>references</w:t>
      </w:r>
      <w:r w:rsidR="00AF4412">
        <w:t xml:space="preserve"> </w:t>
      </w:r>
      <w:r w:rsidR="4FA770DF" w:rsidRPr="779DE0D8">
        <w:t>are</w:t>
      </w:r>
      <w:r w:rsidR="00AF4412">
        <w:t xml:space="preserve"> </w:t>
      </w:r>
      <w:r w:rsidR="4FA770DF" w:rsidRPr="779DE0D8">
        <w:t>shown,</w:t>
      </w:r>
      <w:r w:rsidR="00AF4412">
        <w:t xml:space="preserve"> </w:t>
      </w:r>
      <w:r w:rsidR="4FA770DF" w:rsidRPr="779DE0D8">
        <w:t>showing</w:t>
      </w:r>
      <w:r w:rsidR="00AF4412">
        <w:t xml:space="preserve"> </w:t>
      </w:r>
      <w:r w:rsidR="4FA770DF" w:rsidRPr="779DE0D8">
        <w:t>numerous</w:t>
      </w:r>
      <w:r w:rsidR="00AF4412">
        <w:t xml:space="preserve"> </w:t>
      </w:r>
      <w:r w:rsidR="4FA770DF" w:rsidRPr="779DE0D8">
        <w:t>integrating</w:t>
      </w:r>
      <w:r w:rsidR="00AF4412">
        <w:t xml:space="preserve"> </w:t>
      </w:r>
      <w:r w:rsidR="4FA770DF" w:rsidRPr="779DE0D8">
        <w:t>design</w:t>
      </w:r>
      <w:r w:rsidR="00AF4412">
        <w:t xml:space="preserve"> </w:t>
      </w:r>
      <w:r w:rsidR="4FA770DF" w:rsidRPr="779DE0D8">
        <w:t>methods</w:t>
      </w:r>
      <w:r w:rsidR="00AF4412">
        <w:t xml:space="preserve"> </w:t>
      </w:r>
      <w:r w:rsidR="4FA770DF" w:rsidRPr="779DE0D8">
        <w:t>for</w:t>
      </w:r>
      <w:r w:rsidR="00AF4412">
        <w:t xml:space="preserve"> </w:t>
      </w:r>
      <w:r w:rsidR="4FA770DF" w:rsidRPr="779DE0D8">
        <w:t>PCB</w:t>
      </w:r>
      <w:r w:rsidR="00AF4412">
        <w:t xml:space="preserve"> </w:t>
      </w:r>
      <w:r w:rsidR="4FA770DF" w:rsidRPr="779DE0D8">
        <w:t>prototyping</w:t>
      </w:r>
      <w:r w:rsidR="00AF4412">
        <w:t xml:space="preserve"> </w:t>
      </w:r>
      <w:r w:rsidR="4FA770DF" w:rsidRPr="779DE0D8">
        <w:t>fabrication.</w:t>
      </w:r>
    </w:p>
    <w:p w14:paraId="33786A74" w14:textId="60551026" w:rsidR="2E3B5A88" w:rsidRDefault="37FBC6A7" w:rsidP="00091187">
      <w:pPr>
        <w:pStyle w:val="Heading3"/>
      </w:pPr>
      <w:bookmarkStart w:id="101" w:name="_Toc173503724"/>
      <w:r w:rsidRPr="779DE0D8">
        <w:t>4.1.</w:t>
      </w:r>
      <w:r w:rsidR="2DC99B7F" w:rsidRPr="779DE0D8">
        <w:t>7</w:t>
      </w:r>
      <w:r w:rsidR="00AF4412">
        <w:t xml:space="preserve"> </w:t>
      </w:r>
      <w:r w:rsidRPr="779DE0D8">
        <w:t>IPC-</w:t>
      </w:r>
      <w:r w:rsidRPr="00091187">
        <w:t>2221</w:t>
      </w:r>
      <w:bookmarkEnd w:id="101"/>
    </w:p>
    <w:p w14:paraId="3B3D06E6" w14:textId="6121BE70" w:rsidR="2E3B5A88" w:rsidRDefault="37FBC6A7" w:rsidP="00091187">
      <w:r w:rsidRPr="779DE0D8">
        <w:t>The</w:t>
      </w:r>
      <w:r w:rsidR="00AF4412">
        <w:t xml:space="preserve"> </w:t>
      </w:r>
      <w:r w:rsidRPr="779DE0D8">
        <w:t>IPC-2221</w:t>
      </w:r>
      <w:r w:rsidR="00AF4412">
        <w:t xml:space="preserve"> </w:t>
      </w:r>
      <w:r w:rsidRPr="779DE0D8">
        <w:t>features</w:t>
      </w:r>
      <w:r w:rsidR="00AF4412">
        <w:t xml:space="preserve"> </w:t>
      </w:r>
      <w:r w:rsidRPr="779DE0D8">
        <w:t>guidelines</w:t>
      </w:r>
      <w:r w:rsidR="00AF4412">
        <w:t xml:space="preserve"> </w:t>
      </w:r>
      <w:r w:rsidRPr="779DE0D8">
        <w:t>revolving</w:t>
      </w:r>
      <w:r w:rsidR="00AF4412">
        <w:t xml:space="preserve"> </w:t>
      </w:r>
      <w:r w:rsidRPr="779DE0D8">
        <w:t>around</w:t>
      </w:r>
      <w:r w:rsidR="00AF4412">
        <w:t xml:space="preserve"> </w:t>
      </w:r>
      <w:r w:rsidRPr="779DE0D8">
        <w:t>designing</w:t>
      </w:r>
      <w:r w:rsidR="00AF4412">
        <w:t xml:space="preserve"> </w:t>
      </w:r>
      <w:r w:rsidRPr="779DE0D8">
        <w:t>PCBs</w:t>
      </w:r>
      <w:r w:rsidR="00AF4412">
        <w:t xml:space="preserve"> </w:t>
      </w:r>
      <w:r w:rsidRPr="779DE0D8">
        <w:t>and</w:t>
      </w:r>
      <w:r w:rsidR="00AF4412">
        <w:t xml:space="preserve"> </w:t>
      </w:r>
      <w:r w:rsidRPr="779DE0D8">
        <w:t>forms</w:t>
      </w:r>
      <w:r w:rsidR="00AF4412">
        <w:t xml:space="preserve"> </w:t>
      </w:r>
      <w:r w:rsidRPr="779DE0D8">
        <w:t>of</w:t>
      </w:r>
      <w:r w:rsidR="00AF4412">
        <w:t xml:space="preserve"> </w:t>
      </w:r>
      <w:r w:rsidRPr="779DE0D8">
        <w:t>interlinked</w:t>
      </w:r>
      <w:r w:rsidR="00AF4412">
        <w:t xml:space="preserve"> </w:t>
      </w:r>
      <w:r w:rsidRPr="779DE0D8">
        <w:t>structures.</w:t>
      </w:r>
      <w:r w:rsidR="00AF4412">
        <w:t xml:space="preserve"> </w:t>
      </w:r>
      <w:r w:rsidRPr="779DE0D8">
        <w:t>The</w:t>
      </w:r>
      <w:r w:rsidR="00AF4412">
        <w:t xml:space="preserve"> </w:t>
      </w:r>
      <w:r w:rsidRPr="779DE0D8">
        <w:t>document</w:t>
      </w:r>
      <w:r w:rsidR="00AF4412">
        <w:t xml:space="preserve"> </w:t>
      </w:r>
      <w:r w:rsidRPr="779DE0D8">
        <w:t>covers</w:t>
      </w:r>
      <w:r w:rsidR="00AF4412">
        <w:t xml:space="preserve"> </w:t>
      </w:r>
      <w:r w:rsidRPr="779DE0D8">
        <w:t>six</w:t>
      </w:r>
      <w:r w:rsidR="00AF4412">
        <w:t xml:space="preserve"> </w:t>
      </w:r>
      <w:r w:rsidRPr="779DE0D8">
        <w:t>sections</w:t>
      </w:r>
      <w:r w:rsidR="00AF4412">
        <w:t xml:space="preserve"> </w:t>
      </w:r>
      <w:r w:rsidRPr="779DE0D8">
        <w:t>related</w:t>
      </w:r>
      <w:r w:rsidR="00AF4412">
        <w:t xml:space="preserve"> </w:t>
      </w:r>
      <w:r w:rsidRPr="779DE0D8">
        <w:t>to</w:t>
      </w:r>
      <w:r w:rsidR="00AF4412">
        <w:t xml:space="preserve"> </w:t>
      </w:r>
      <w:r w:rsidRPr="779DE0D8">
        <w:t>design</w:t>
      </w:r>
      <w:r w:rsidR="00AF4412">
        <w:t xml:space="preserve"> </w:t>
      </w:r>
      <w:r w:rsidRPr="779DE0D8">
        <w:t>specifications</w:t>
      </w:r>
      <w:r w:rsidR="00AF4412">
        <w:t xml:space="preserve"> </w:t>
      </w:r>
      <w:r w:rsidRPr="779DE0D8">
        <w:t>providing</w:t>
      </w:r>
      <w:r w:rsidR="00AF4412">
        <w:t xml:space="preserve"> </w:t>
      </w:r>
      <w:r w:rsidRPr="779DE0D8">
        <w:t>detailed</w:t>
      </w:r>
      <w:r w:rsidR="00AF4412">
        <w:t xml:space="preserve"> </w:t>
      </w:r>
      <w:r w:rsidRPr="779DE0D8">
        <w:t>instructions</w:t>
      </w:r>
      <w:r w:rsidR="00AF4412">
        <w:t xml:space="preserve"> </w:t>
      </w:r>
      <w:r w:rsidRPr="779DE0D8">
        <w:t>on</w:t>
      </w:r>
      <w:r w:rsidR="00AF4412">
        <w:t xml:space="preserve"> </w:t>
      </w:r>
      <w:r w:rsidRPr="779DE0D8">
        <w:t>basic</w:t>
      </w:r>
      <w:r w:rsidR="00AF4412">
        <w:t xml:space="preserve"> </w:t>
      </w:r>
      <w:r w:rsidRPr="779DE0D8">
        <w:t>system</w:t>
      </w:r>
      <w:r w:rsidR="00AF4412">
        <w:t xml:space="preserve"> </w:t>
      </w:r>
      <w:r w:rsidRPr="779DE0D8">
        <w:t>requirements</w:t>
      </w:r>
      <w:r w:rsidR="00AF4412">
        <w:t xml:space="preserve"> </w:t>
      </w:r>
      <w:r w:rsidRPr="779DE0D8">
        <w:t>to</w:t>
      </w:r>
      <w:r w:rsidR="00AF4412">
        <w:t xml:space="preserve"> </w:t>
      </w:r>
      <w:r w:rsidRPr="779DE0D8">
        <w:t>consider</w:t>
      </w:r>
      <w:r w:rsidR="00AF4412">
        <w:t xml:space="preserve"> </w:t>
      </w:r>
      <w:r w:rsidRPr="779DE0D8">
        <w:t>during</w:t>
      </w:r>
      <w:r w:rsidR="00AF4412">
        <w:t xml:space="preserve"> </w:t>
      </w:r>
      <w:r w:rsidRPr="779DE0D8">
        <w:t>modeling</w:t>
      </w:r>
      <w:r w:rsidR="00AF4412">
        <w:t xml:space="preserve"> </w:t>
      </w:r>
      <w:r w:rsidRPr="779DE0D8">
        <w:t>phase.</w:t>
      </w:r>
      <w:r w:rsidR="00AF4412">
        <w:t xml:space="preserve"> </w:t>
      </w:r>
      <w:r w:rsidRPr="779DE0D8">
        <w:t>In-circuit</w:t>
      </w:r>
      <w:r w:rsidR="00AF4412">
        <w:t xml:space="preserve"> </w:t>
      </w:r>
      <w:r w:rsidRPr="779DE0D8">
        <w:t>testing,</w:t>
      </w:r>
      <w:r w:rsidR="00AF4412">
        <w:t xml:space="preserve"> </w:t>
      </w:r>
      <w:r w:rsidRPr="779DE0D8">
        <w:t>feasibility</w:t>
      </w:r>
      <w:r w:rsidR="00AF4412">
        <w:t xml:space="preserve"> </w:t>
      </w:r>
      <w:r w:rsidRPr="779DE0D8">
        <w:t>density</w:t>
      </w:r>
      <w:r w:rsidR="00AF4412">
        <w:t xml:space="preserve"> </w:t>
      </w:r>
      <w:r w:rsidRPr="779DE0D8">
        <w:t>evaluation</w:t>
      </w:r>
      <w:r w:rsidR="00AF4412">
        <w:t xml:space="preserve"> </w:t>
      </w:r>
      <w:r w:rsidRPr="779DE0D8">
        <w:t>and</w:t>
      </w:r>
      <w:r w:rsidR="00AF4412">
        <w:t xml:space="preserve"> </w:t>
      </w:r>
      <w:r w:rsidRPr="779DE0D8">
        <w:t>performance</w:t>
      </w:r>
      <w:r w:rsidR="00AF4412">
        <w:t xml:space="preserve"> </w:t>
      </w:r>
      <w:r w:rsidRPr="779DE0D8">
        <w:t>and</w:t>
      </w:r>
      <w:r w:rsidR="00AF4412">
        <w:t xml:space="preserve"> </w:t>
      </w:r>
      <w:r w:rsidRPr="779DE0D8">
        <w:t>overarching</w:t>
      </w:r>
      <w:r w:rsidR="00AF4412">
        <w:t xml:space="preserve"> </w:t>
      </w:r>
      <w:r w:rsidRPr="779DE0D8">
        <w:t>design</w:t>
      </w:r>
      <w:r w:rsidR="00AF4412">
        <w:t xml:space="preserve"> </w:t>
      </w:r>
      <w:r w:rsidRPr="779DE0D8">
        <w:t>layout</w:t>
      </w:r>
      <w:r w:rsidR="00AF4412">
        <w:t xml:space="preserve"> </w:t>
      </w:r>
      <w:r w:rsidRPr="779DE0D8">
        <w:t>are</w:t>
      </w:r>
      <w:r w:rsidR="00AF4412">
        <w:t xml:space="preserve"> </w:t>
      </w:r>
      <w:r w:rsidRPr="779DE0D8">
        <w:t>various</w:t>
      </w:r>
      <w:r w:rsidR="00AF4412">
        <w:t xml:space="preserve"> </w:t>
      </w:r>
      <w:r w:rsidRPr="779DE0D8">
        <w:t>topics</w:t>
      </w:r>
      <w:r w:rsidR="00AF4412">
        <w:t xml:space="preserve"> </w:t>
      </w:r>
      <w:r w:rsidRPr="779DE0D8">
        <w:t>addressed</w:t>
      </w:r>
      <w:r w:rsidR="00AF4412">
        <w:t xml:space="preserve"> </w:t>
      </w:r>
      <w:r w:rsidRPr="779DE0D8">
        <w:t>for</w:t>
      </w:r>
      <w:r w:rsidR="00AF4412">
        <w:t xml:space="preserve"> </w:t>
      </w:r>
      <w:r w:rsidRPr="779DE0D8">
        <w:t>the</w:t>
      </w:r>
      <w:r w:rsidR="00AF4412">
        <w:t xml:space="preserve"> </w:t>
      </w:r>
      <w:r w:rsidRPr="779DE0D8">
        <w:t>user</w:t>
      </w:r>
      <w:r w:rsidR="00AF4412">
        <w:t xml:space="preserve"> </w:t>
      </w:r>
      <w:r w:rsidRPr="779DE0D8">
        <w:t>to</w:t>
      </w:r>
      <w:r w:rsidR="00AF4412">
        <w:t xml:space="preserve"> </w:t>
      </w:r>
      <w:r w:rsidRPr="779DE0D8">
        <w:t>incorporate</w:t>
      </w:r>
      <w:r w:rsidR="00AF4412">
        <w:t xml:space="preserve"> </w:t>
      </w:r>
      <w:r w:rsidRPr="779DE0D8">
        <w:t>into</w:t>
      </w:r>
      <w:r w:rsidR="00AF4412">
        <w:t xml:space="preserve"> </w:t>
      </w:r>
      <w:r w:rsidRPr="779DE0D8">
        <w:t>the</w:t>
      </w:r>
      <w:r w:rsidR="00AF4412">
        <w:t xml:space="preserve"> </w:t>
      </w:r>
      <w:r w:rsidRPr="779DE0D8">
        <w:t>PCB</w:t>
      </w:r>
      <w:r w:rsidR="00AF4412">
        <w:t xml:space="preserve"> </w:t>
      </w:r>
      <w:r w:rsidRPr="779DE0D8">
        <w:t>designing</w:t>
      </w:r>
      <w:r w:rsidR="00AF4412">
        <w:t xml:space="preserve"> </w:t>
      </w:r>
      <w:r w:rsidRPr="779DE0D8">
        <w:t>process.</w:t>
      </w:r>
      <w:r w:rsidR="00AF4412">
        <w:t xml:space="preserve"> </w:t>
      </w:r>
      <w:r w:rsidRPr="779DE0D8">
        <w:t>A</w:t>
      </w:r>
      <w:r w:rsidR="00AF4412">
        <w:t xml:space="preserve"> </w:t>
      </w:r>
      <w:r w:rsidRPr="779DE0D8">
        <w:t>thermal</w:t>
      </w:r>
      <w:r w:rsidR="00AF4412">
        <w:t xml:space="preserve"> </w:t>
      </w:r>
      <w:r w:rsidRPr="779DE0D8">
        <w:t>management</w:t>
      </w:r>
      <w:r w:rsidR="00AF4412">
        <w:t xml:space="preserve"> </w:t>
      </w:r>
      <w:r w:rsidRPr="779DE0D8">
        <w:t>system</w:t>
      </w:r>
      <w:r w:rsidR="00AF4412">
        <w:t xml:space="preserve"> </w:t>
      </w:r>
      <w:r w:rsidRPr="779DE0D8">
        <w:t>section</w:t>
      </w:r>
      <w:r w:rsidR="00AF4412">
        <w:t xml:space="preserve"> </w:t>
      </w:r>
      <w:r w:rsidRPr="779DE0D8">
        <w:t>of</w:t>
      </w:r>
      <w:r w:rsidR="00AF4412">
        <w:t xml:space="preserve"> </w:t>
      </w:r>
      <w:r w:rsidRPr="779DE0D8">
        <w:t>the</w:t>
      </w:r>
      <w:r w:rsidR="00AF4412">
        <w:t xml:space="preserve"> </w:t>
      </w:r>
      <w:r w:rsidRPr="779DE0D8">
        <w:t>standard</w:t>
      </w:r>
      <w:r w:rsidR="00AF4412">
        <w:t xml:space="preserve"> </w:t>
      </w:r>
      <w:r w:rsidRPr="779DE0D8">
        <w:t>indicates</w:t>
      </w:r>
      <w:r w:rsidR="00AF4412">
        <w:t xml:space="preserve"> </w:t>
      </w:r>
      <w:r w:rsidRPr="779DE0D8">
        <w:t>conduction</w:t>
      </w:r>
      <w:r w:rsidR="00AF4412">
        <w:t xml:space="preserve"> </w:t>
      </w:r>
      <w:r w:rsidRPr="779DE0D8">
        <w:t>and</w:t>
      </w:r>
      <w:r w:rsidR="00AF4412">
        <w:t xml:space="preserve"> </w:t>
      </w:r>
      <w:r w:rsidRPr="779DE0D8">
        <w:t>heat</w:t>
      </w:r>
      <w:r w:rsidR="00AF4412">
        <w:t xml:space="preserve"> </w:t>
      </w:r>
      <w:r w:rsidRPr="779DE0D8">
        <w:t>dissipation</w:t>
      </w:r>
      <w:r w:rsidR="00AF4412">
        <w:t xml:space="preserve"> </w:t>
      </w:r>
      <w:r w:rsidRPr="779DE0D8">
        <w:t>being</w:t>
      </w:r>
      <w:r w:rsidR="00AF4412">
        <w:t xml:space="preserve"> </w:t>
      </w:r>
      <w:r w:rsidRPr="779DE0D8">
        <w:t>major</w:t>
      </w:r>
      <w:r w:rsidR="00AF4412">
        <w:t xml:space="preserve"> </w:t>
      </w:r>
      <w:r w:rsidRPr="779DE0D8">
        <w:t>factors</w:t>
      </w:r>
      <w:r w:rsidR="00AF4412">
        <w:t xml:space="preserve"> </w:t>
      </w:r>
      <w:r w:rsidRPr="779DE0D8">
        <w:t>towards</w:t>
      </w:r>
      <w:r w:rsidR="00AF4412">
        <w:t xml:space="preserve"> </w:t>
      </w:r>
      <w:r w:rsidRPr="779DE0D8">
        <w:t>achieving</w:t>
      </w:r>
      <w:r w:rsidR="00AF4412">
        <w:t xml:space="preserve"> </w:t>
      </w:r>
      <w:r w:rsidRPr="779DE0D8">
        <w:t>a</w:t>
      </w:r>
      <w:r w:rsidR="00AF4412">
        <w:t xml:space="preserve"> </w:t>
      </w:r>
      <w:r w:rsidRPr="779DE0D8">
        <w:t>successful</w:t>
      </w:r>
      <w:r w:rsidR="00AF4412">
        <w:t xml:space="preserve"> </w:t>
      </w:r>
      <w:r w:rsidRPr="779DE0D8">
        <w:t>and</w:t>
      </w:r>
      <w:r w:rsidR="00AF4412">
        <w:t xml:space="preserve"> </w:t>
      </w:r>
      <w:r w:rsidRPr="779DE0D8">
        <w:t>fully</w:t>
      </w:r>
      <w:r w:rsidR="00AF4412">
        <w:t xml:space="preserve"> </w:t>
      </w:r>
      <w:r w:rsidRPr="779DE0D8">
        <w:t>functional</w:t>
      </w:r>
      <w:r w:rsidR="00AF4412">
        <w:t xml:space="preserve"> </w:t>
      </w:r>
      <w:r w:rsidRPr="779DE0D8">
        <w:t>design.</w:t>
      </w:r>
      <w:r w:rsidR="00AF4412">
        <w:t xml:space="preserve"> </w:t>
      </w:r>
      <w:r w:rsidRPr="779DE0D8">
        <w:t>Hole</w:t>
      </w:r>
      <w:r w:rsidR="00AF4412">
        <w:t xml:space="preserve"> </w:t>
      </w:r>
      <w:r w:rsidRPr="779DE0D8">
        <w:t>sizes</w:t>
      </w:r>
      <w:r w:rsidR="00AF4412">
        <w:t xml:space="preserve"> </w:t>
      </w:r>
      <w:r w:rsidRPr="779DE0D8">
        <w:t>and</w:t>
      </w:r>
      <w:r w:rsidR="00AF4412">
        <w:t xml:space="preserve"> </w:t>
      </w:r>
      <w:r w:rsidRPr="779DE0D8">
        <w:t>positioning</w:t>
      </w:r>
      <w:r w:rsidR="00AF4412">
        <w:t xml:space="preserve"> </w:t>
      </w:r>
      <w:r w:rsidRPr="779DE0D8">
        <w:t>of</w:t>
      </w:r>
      <w:r w:rsidR="00AF4412">
        <w:t xml:space="preserve"> </w:t>
      </w:r>
      <w:r w:rsidRPr="779DE0D8">
        <w:t>components</w:t>
      </w:r>
      <w:r w:rsidR="00AF4412">
        <w:t xml:space="preserve"> </w:t>
      </w:r>
      <w:r w:rsidRPr="779DE0D8">
        <w:t>are</w:t>
      </w:r>
      <w:r w:rsidR="00AF4412">
        <w:t xml:space="preserve"> </w:t>
      </w:r>
      <w:r w:rsidRPr="779DE0D8">
        <w:t>mentioned</w:t>
      </w:r>
      <w:r w:rsidR="00AF4412">
        <w:t xml:space="preserve"> </w:t>
      </w:r>
      <w:r w:rsidRPr="779DE0D8">
        <w:t>for</w:t>
      </w:r>
      <w:r w:rsidR="00AF4412">
        <w:t xml:space="preserve"> </w:t>
      </w:r>
      <w:r w:rsidRPr="779DE0D8">
        <w:t>tuning</w:t>
      </w:r>
      <w:r w:rsidR="00AF4412">
        <w:t xml:space="preserve"> </w:t>
      </w:r>
      <w:r w:rsidRPr="779DE0D8">
        <w:t>purposes</w:t>
      </w:r>
      <w:r w:rsidR="00AF4412">
        <w:t xml:space="preserve"> </w:t>
      </w:r>
      <w:r w:rsidRPr="779DE0D8">
        <w:t>to</w:t>
      </w:r>
      <w:r w:rsidR="00AF4412">
        <w:t xml:space="preserve"> </w:t>
      </w:r>
      <w:r w:rsidRPr="779DE0D8">
        <w:t>improve</w:t>
      </w:r>
      <w:r w:rsidR="00AF4412">
        <w:t xml:space="preserve"> </w:t>
      </w:r>
      <w:r w:rsidRPr="779DE0D8">
        <w:t>areas</w:t>
      </w:r>
      <w:r w:rsidR="00AF4412">
        <w:t xml:space="preserve"> </w:t>
      </w:r>
      <w:r w:rsidRPr="779DE0D8">
        <w:t>that</w:t>
      </w:r>
      <w:r w:rsidR="00AF4412">
        <w:t xml:space="preserve"> </w:t>
      </w:r>
      <w:r w:rsidRPr="779DE0D8">
        <w:t>are</w:t>
      </w:r>
      <w:r w:rsidR="00AF4412">
        <w:t xml:space="preserve"> </w:t>
      </w:r>
      <w:r w:rsidRPr="779DE0D8">
        <w:t>affected</w:t>
      </w:r>
      <w:r w:rsidR="00AF4412">
        <w:t xml:space="preserve"> </w:t>
      </w:r>
      <w:r w:rsidRPr="779DE0D8">
        <w:t>by</w:t>
      </w:r>
      <w:r w:rsidR="00AF4412">
        <w:t xml:space="preserve"> </w:t>
      </w:r>
      <w:r w:rsidRPr="779DE0D8">
        <w:t>impedance</w:t>
      </w:r>
      <w:r w:rsidR="00AF4412">
        <w:t xml:space="preserve"> </w:t>
      </w:r>
      <w:r w:rsidRPr="779DE0D8">
        <w:t>imbalances.</w:t>
      </w:r>
      <w:r w:rsidR="00AF4412">
        <w:t xml:space="preserve"> </w:t>
      </w:r>
      <w:r w:rsidRPr="779DE0D8">
        <w:t>The</w:t>
      </w:r>
      <w:r w:rsidR="00AF4412">
        <w:t xml:space="preserve"> </w:t>
      </w:r>
      <w:r w:rsidRPr="779DE0D8">
        <w:t>principles</w:t>
      </w:r>
      <w:r w:rsidR="00AF4412">
        <w:t xml:space="preserve"> </w:t>
      </w:r>
      <w:r w:rsidRPr="779DE0D8">
        <w:t>of</w:t>
      </w:r>
      <w:r w:rsidR="00AF4412">
        <w:t xml:space="preserve"> </w:t>
      </w:r>
      <w:r w:rsidRPr="779DE0D8">
        <w:t>correct</w:t>
      </w:r>
      <w:r w:rsidR="00AF4412">
        <w:t xml:space="preserve"> </w:t>
      </w:r>
      <w:r w:rsidRPr="779DE0D8">
        <w:t>and</w:t>
      </w:r>
      <w:r w:rsidR="00AF4412">
        <w:t xml:space="preserve"> </w:t>
      </w:r>
      <w:r w:rsidRPr="779DE0D8">
        <w:t>useful</w:t>
      </w:r>
      <w:r w:rsidR="00AF4412">
        <w:t xml:space="preserve"> </w:t>
      </w:r>
      <w:r w:rsidRPr="779DE0D8">
        <w:t>tips</w:t>
      </w:r>
      <w:r w:rsidR="00AF4412">
        <w:t xml:space="preserve"> </w:t>
      </w:r>
      <w:r w:rsidRPr="779DE0D8">
        <w:t>on</w:t>
      </w:r>
      <w:r w:rsidR="00AF4412">
        <w:t xml:space="preserve"> </w:t>
      </w:r>
      <w:r w:rsidRPr="779DE0D8">
        <w:t>designing</w:t>
      </w:r>
      <w:r w:rsidR="00AF4412">
        <w:t xml:space="preserve"> </w:t>
      </w:r>
      <w:r w:rsidRPr="779DE0D8">
        <w:t>PCB</w:t>
      </w:r>
      <w:r w:rsidR="00AF4412">
        <w:t xml:space="preserve"> </w:t>
      </w:r>
      <w:r w:rsidRPr="779DE0D8">
        <w:t>layout</w:t>
      </w:r>
      <w:r w:rsidR="00AF4412">
        <w:t xml:space="preserve"> </w:t>
      </w:r>
      <w:r w:rsidRPr="779DE0D8">
        <w:t>are</w:t>
      </w:r>
      <w:r w:rsidR="00AF4412">
        <w:t xml:space="preserve"> </w:t>
      </w:r>
      <w:r w:rsidRPr="779DE0D8">
        <w:t>stated</w:t>
      </w:r>
      <w:r w:rsidR="00AF4412">
        <w:t xml:space="preserve"> </w:t>
      </w:r>
      <w:r w:rsidRPr="779DE0D8">
        <w:t>throughout</w:t>
      </w:r>
      <w:r w:rsidR="00AF4412">
        <w:t xml:space="preserve"> </w:t>
      </w:r>
      <w:r w:rsidRPr="779DE0D8">
        <w:t>the</w:t>
      </w:r>
      <w:r w:rsidR="00AF4412">
        <w:t xml:space="preserve"> </w:t>
      </w:r>
      <w:r w:rsidRPr="779DE0D8">
        <w:t>document</w:t>
      </w:r>
      <w:r w:rsidR="00AF4412">
        <w:t xml:space="preserve"> </w:t>
      </w:r>
      <w:r w:rsidRPr="779DE0D8">
        <w:t>for</w:t>
      </w:r>
      <w:r w:rsidR="00AF4412">
        <w:t xml:space="preserve"> </w:t>
      </w:r>
      <w:r w:rsidRPr="779DE0D8">
        <w:t>users</w:t>
      </w:r>
      <w:r w:rsidR="00AF4412">
        <w:t xml:space="preserve"> </w:t>
      </w:r>
      <w:r w:rsidRPr="779DE0D8">
        <w:t>to</w:t>
      </w:r>
      <w:r w:rsidR="00AF4412">
        <w:t xml:space="preserve"> </w:t>
      </w:r>
      <w:r w:rsidRPr="779DE0D8">
        <w:t>adhere</w:t>
      </w:r>
      <w:r w:rsidR="00AF4412">
        <w:t xml:space="preserve"> </w:t>
      </w:r>
      <w:r w:rsidRPr="779DE0D8">
        <w:t>to</w:t>
      </w:r>
      <w:r w:rsidR="00AF4412">
        <w:t xml:space="preserve"> </w:t>
      </w:r>
      <w:r w:rsidRPr="779DE0D8">
        <w:t>before</w:t>
      </w:r>
      <w:r w:rsidR="00AF4412">
        <w:t xml:space="preserve"> </w:t>
      </w:r>
      <w:r w:rsidRPr="779DE0D8">
        <w:t>attempting</w:t>
      </w:r>
      <w:r w:rsidR="00AF4412">
        <w:t xml:space="preserve"> </w:t>
      </w:r>
      <w:r w:rsidRPr="779DE0D8">
        <w:t>to</w:t>
      </w:r>
      <w:r w:rsidR="00AF4412">
        <w:t xml:space="preserve"> </w:t>
      </w:r>
      <w:r w:rsidRPr="779DE0D8">
        <w:t>design</w:t>
      </w:r>
      <w:r w:rsidR="00AF4412">
        <w:t xml:space="preserve"> </w:t>
      </w:r>
      <w:r w:rsidRPr="779DE0D8">
        <w:t>a</w:t>
      </w:r>
      <w:r w:rsidR="00AF4412">
        <w:t xml:space="preserve"> </w:t>
      </w:r>
      <w:r w:rsidRPr="779DE0D8">
        <w:t>PCB.</w:t>
      </w:r>
    </w:p>
    <w:p w14:paraId="1E52807B" w14:textId="4AE5C702" w:rsidR="2E3B5A88" w:rsidRDefault="37FBC6A7" w:rsidP="00091187">
      <w:pPr>
        <w:pStyle w:val="Heading3"/>
      </w:pPr>
      <w:bookmarkStart w:id="102" w:name="_Toc173503725"/>
      <w:r w:rsidRPr="779DE0D8">
        <w:lastRenderedPageBreak/>
        <w:t>4.1.</w:t>
      </w:r>
      <w:r w:rsidR="4FE51766" w:rsidRPr="779DE0D8">
        <w:t>8</w:t>
      </w:r>
      <w:r w:rsidR="00AF4412">
        <w:t xml:space="preserve"> </w:t>
      </w:r>
      <w:r w:rsidRPr="779DE0D8">
        <w:t>IPC-</w:t>
      </w:r>
      <w:r w:rsidRPr="00091187">
        <w:t>4101</w:t>
      </w:r>
      <w:bookmarkEnd w:id="102"/>
    </w:p>
    <w:p w14:paraId="64CFECE4" w14:textId="74475554" w:rsidR="2E3B5A88" w:rsidRDefault="37FBC6A7" w:rsidP="00091187">
      <w:r w:rsidRPr="779DE0D8">
        <w:t>The</w:t>
      </w:r>
      <w:r w:rsidR="00AF4412">
        <w:t xml:space="preserve"> </w:t>
      </w:r>
      <w:r w:rsidRPr="779DE0D8">
        <w:t>IPC-4101</w:t>
      </w:r>
      <w:r w:rsidR="00AF4412">
        <w:t xml:space="preserve"> </w:t>
      </w:r>
      <w:r w:rsidRPr="779DE0D8">
        <w:t>refers</w:t>
      </w:r>
      <w:r w:rsidR="00AF4412">
        <w:t xml:space="preserve"> </w:t>
      </w:r>
      <w:r w:rsidRPr="779DE0D8">
        <w:t>to</w:t>
      </w:r>
      <w:r w:rsidR="00AF4412">
        <w:t xml:space="preserve"> </w:t>
      </w:r>
      <w:r w:rsidRPr="779DE0D8">
        <w:t>specification</w:t>
      </w:r>
      <w:r w:rsidR="00AF4412">
        <w:t xml:space="preserve"> </w:t>
      </w:r>
      <w:r w:rsidRPr="779DE0D8">
        <w:t>for</w:t>
      </w:r>
      <w:r w:rsidR="00AF4412">
        <w:t xml:space="preserve"> </w:t>
      </w:r>
      <w:r w:rsidRPr="779DE0D8">
        <w:t>base</w:t>
      </w:r>
      <w:r w:rsidR="00AF4412">
        <w:t xml:space="preserve"> </w:t>
      </w:r>
      <w:r w:rsidRPr="779DE0D8">
        <w:t>materials</w:t>
      </w:r>
      <w:r w:rsidR="00AF4412">
        <w:t xml:space="preserve"> </w:t>
      </w:r>
      <w:r w:rsidRPr="779DE0D8">
        <w:t>for</w:t>
      </w:r>
      <w:r w:rsidR="00AF4412">
        <w:t xml:space="preserve"> </w:t>
      </w:r>
      <w:r w:rsidRPr="779DE0D8">
        <w:t>rigid</w:t>
      </w:r>
      <w:r w:rsidR="00AF4412">
        <w:t xml:space="preserve"> </w:t>
      </w:r>
      <w:r w:rsidRPr="779DE0D8">
        <w:t>and</w:t>
      </w:r>
      <w:r w:rsidR="00AF4412">
        <w:t xml:space="preserve"> </w:t>
      </w:r>
      <w:r w:rsidRPr="779DE0D8">
        <w:t>multilayer</w:t>
      </w:r>
      <w:r w:rsidR="00AF4412">
        <w:t xml:space="preserve"> </w:t>
      </w:r>
      <w:r w:rsidRPr="779DE0D8">
        <w:t>printed</w:t>
      </w:r>
      <w:r w:rsidR="00AF4412">
        <w:t xml:space="preserve"> </w:t>
      </w:r>
      <w:r w:rsidRPr="779DE0D8">
        <w:t>boards</w:t>
      </w:r>
      <w:r w:rsidR="00AF4412">
        <w:t xml:space="preserve"> </w:t>
      </w:r>
      <w:r w:rsidRPr="779DE0D8">
        <w:t>which</w:t>
      </w:r>
      <w:r w:rsidR="00AF4412">
        <w:t xml:space="preserve"> </w:t>
      </w:r>
      <w:r w:rsidRPr="779DE0D8">
        <w:t>is</w:t>
      </w:r>
      <w:r w:rsidR="00AF4412">
        <w:t xml:space="preserve"> </w:t>
      </w:r>
      <w:r w:rsidRPr="779DE0D8">
        <w:t>a</w:t>
      </w:r>
      <w:r w:rsidR="00AF4412">
        <w:t xml:space="preserve"> </w:t>
      </w:r>
      <w:r w:rsidRPr="779DE0D8">
        <w:t>pivotal</w:t>
      </w:r>
      <w:r w:rsidR="00AF4412">
        <w:t xml:space="preserve"> </w:t>
      </w:r>
      <w:r w:rsidRPr="779DE0D8">
        <w:t>concern</w:t>
      </w:r>
      <w:r w:rsidR="00AF4412">
        <w:t xml:space="preserve"> </w:t>
      </w:r>
      <w:r w:rsidRPr="779DE0D8">
        <w:t>considering</w:t>
      </w:r>
      <w:r w:rsidR="00AF4412">
        <w:t xml:space="preserve"> </w:t>
      </w:r>
      <w:r w:rsidRPr="779DE0D8">
        <w:t>that</w:t>
      </w:r>
      <w:r w:rsidR="00AF4412">
        <w:t xml:space="preserve"> </w:t>
      </w:r>
      <w:r w:rsidRPr="779DE0D8">
        <w:t>the</w:t>
      </w:r>
      <w:r w:rsidR="00AF4412">
        <w:t xml:space="preserve"> </w:t>
      </w:r>
      <w:r w:rsidRPr="779DE0D8">
        <w:t>PCB</w:t>
      </w:r>
      <w:r w:rsidR="00AF4412">
        <w:t xml:space="preserve"> </w:t>
      </w:r>
      <w:r w:rsidRPr="779DE0D8">
        <w:t>for</w:t>
      </w:r>
      <w:r w:rsidR="00AF4412">
        <w:t xml:space="preserve"> </w:t>
      </w:r>
      <w:r w:rsidRPr="779DE0D8">
        <w:t>the</w:t>
      </w:r>
      <w:r w:rsidR="00AF4412">
        <w:t xml:space="preserve"> </w:t>
      </w:r>
      <w:r w:rsidRPr="779DE0D8">
        <w:t>system</w:t>
      </w:r>
      <w:r w:rsidR="00AF4412">
        <w:t xml:space="preserve"> </w:t>
      </w:r>
      <w:r w:rsidRPr="779DE0D8">
        <w:t>being</w:t>
      </w:r>
      <w:r w:rsidR="00AF4412">
        <w:t xml:space="preserve"> </w:t>
      </w:r>
      <w:r w:rsidRPr="779DE0D8">
        <w:t>implemented</w:t>
      </w:r>
      <w:r w:rsidR="00AF4412">
        <w:t xml:space="preserve"> </w:t>
      </w:r>
      <w:r w:rsidRPr="779DE0D8">
        <w:t>requires</w:t>
      </w:r>
      <w:r w:rsidR="00AF4412">
        <w:t xml:space="preserve"> </w:t>
      </w:r>
      <w:r w:rsidRPr="779DE0D8">
        <w:t>the</w:t>
      </w:r>
      <w:r w:rsidR="00AF4412">
        <w:t xml:space="preserve"> </w:t>
      </w:r>
      <w:r w:rsidRPr="779DE0D8">
        <w:t>use</w:t>
      </w:r>
      <w:r w:rsidR="00AF4412">
        <w:t xml:space="preserve"> </w:t>
      </w:r>
      <w:r w:rsidRPr="779DE0D8">
        <w:t>of</w:t>
      </w:r>
      <w:r w:rsidR="00AF4412">
        <w:t xml:space="preserve"> </w:t>
      </w:r>
      <w:r w:rsidRPr="779DE0D8">
        <w:t>multi-layer</w:t>
      </w:r>
      <w:r w:rsidR="00AF4412">
        <w:t xml:space="preserve"> </w:t>
      </w:r>
      <w:r w:rsidRPr="779DE0D8">
        <w:t>topology</w:t>
      </w:r>
      <w:r w:rsidR="00AF4412">
        <w:t xml:space="preserve"> </w:t>
      </w:r>
      <w:r w:rsidRPr="779DE0D8">
        <w:t>to</w:t>
      </w:r>
      <w:r w:rsidR="00AF4412">
        <w:t xml:space="preserve"> </w:t>
      </w:r>
      <w:r w:rsidRPr="779DE0D8">
        <w:t>avoid</w:t>
      </w:r>
      <w:r w:rsidR="00AF4412">
        <w:t xml:space="preserve"> </w:t>
      </w:r>
      <w:r w:rsidRPr="779DE0D8">
        <w:t>performance</w:t>
      </w:r>
      <w:r w:rsidR="00AF4412">
        <w:t xml:space="preserve"> </w:t>
      </w:r>
      <w:r w:rsidRPr="779DE0D8">
        <w:t>malfunctions.</w:t>
      </w:r>
      <w:r w:rsidR="00AF4412">
        <w:t xml:space="preserve"> </w:t>
      </w:r>
      <w:r w:rsidRPr="779DE0D8">
        <w:t>The</w:t>
      </w:r>
      <w:r w:rsidR="00AF4412">
        <w:t xml:space="preserve"> </w:t>
      </w:r>
      <w:r w:rsidRPr="779DE0D8">
        <w:t>standard</w:t>
      </w:r>
      <w:r w:rsidR="00AF4412">
        <w:t xml:space="preserve"> </w:t>
      </w:r>
      <w:r w:rsidRPr="779DE0D8">
        <w:t>introduces</w:t>
      </w:r>
      <w:r w:rsidR="00AF4412">
        <w:t xml:space="preserve"> </w:t>
      </w:r>
      <w:r w:rsidRPr="779DE0D8">
        <w:t>thickness</w:t>
      </w:r>
      <w:r w:rsidR="00AF4412">
        <w:t xml:space="preserve"> </w:t>
      </w:r>
      <w:r w:rsidRPr="779DE0D8">
        <w:t>tolerance</w:t>
      </w:r>
      <w:r w:rsidR="00AF4412">
        <w:t xml:space="preserve"> </w:t>
      </w:r>
      <w:r w:rsidRPr="779DE0D8">
        <w:t>having</w:t>
      </w:r>
      <w:r w:rsidR="00AF4412">
        <w:t xml:space="preserve"> </w:t>
      </w:r>
      <w:r w:rsidRPr="779DE0D8">
        <w:t>a</w:t>
      </w:r>
      <w:r w:rsidR="00AF4412">
        <w:t xml:space="preserve"> </w:t>
      </w:r>
      <w:r w:rsidRPr="779DE0D8">
        <w:t>major</w:t>
      </w:r>
      <w:r w:rsidR="00AF4412">
        <w:t xml:space="preserve"> </w:t>
      </w:r>
      <w:r w:rsidRPr="779DE0D8">
        <w:t>impact</w:t>
      </w:r>
      <w:r w:rsidR="00AF4412">
        <w:t xml:space="preserve"> </w:t>
      </w:r>
      <w:r w:rsidRPr="779DE0D8">
        <w:t>on</w:t>
      </w:r>
      <w:r w:rsidR="00AF4412">
        <w:t xml:space="preserve"> </w:t>
      </w:r>
      <w:r w:rsidRPr="779DE0D8">
        <w:t>design</w:t>
      </w:r>
      <w:r w:rsidR="00AF4412">
        <w:t xml:space="preserve"> </w:t>
      </w:r>
      <w:r w:rsidRPr="779DE0D8">
        <w:t>process</w:t>
      </w:r>
      <w:r w:rsidR="00AF4412">
        <w:t xml:space="preserve"> </w:t>
      </w:r>
      <w:r w:rsidRPr="779DE0D8">
        <w:t>and</w:t>
      </w:r>
      <w:r w:rsidR="00AF4412">
        <w:t xml:space="preserve"> </w:t>
      </w:r>
      <w:r w:rsidRPr="779DE0D8">
        <w:t>provides</w:t>
      </w:r>
      <w:r w:rsidR="00AF4412">
        <w:t xml:space="preserve"> </w:t>
      </w:r>
      <w:r w:rsidRPr="779DE0D8">
        <w:t>a</w:t>
      </w:r>
      <w:r w:rsidR="00AF4412">
        <w:t xml:space="preserve"> </w:t>
      </w:r>
      <w:r w:rsidRPr="779DE0D8">
        <w:t>slash</w:t>
      </w:r>
      <w:r w:rsidR="00AF4412">
        <w:t xml:space="preserve"> </w:t>
      </w:r>
      <w:r w:rsidRPr="779DE0D8">
        <w:t>sheet</w:t>
      </w:r>
      <w:r w:rsidR="00AF4412">
        <w:t xml:space="preserve"> </w:t>
      </w:r>
      <w:r w:rsidRPr="779DE0D8">
        <w:t>detailing</w:t>
      </w:r>
      <w:r w:rsidR="00AF4412">
        <w:t xml:space="preserve"> </w:t>
      </w:r>
      <w:r w:rsidRPr="779DE0D8">
        <w:t>dielectric</w:t>
      </w:r>
      <w:r w:rsidR="00AF4412">
        <w:t xml:space="preserve"> </w:t>
      </w:r>
      <w:r w:rsidRPr="779DE0D8">
        <w:t>properties</w:t>
      </w:r>
      <w:r w:rsidR="00AF4412">
        <w:t xml:space="preserve"> </w:t>
      </w:r>
      <w:r w:rsidRPr="779DE0D8">
        <w:t>and</w:t>
      </w:r>
      <w:r w:rsidR="00AF4412">
        <w:t xml:space="preserve"> </w:t>
      </w:r>
      <w:r w:rsidRPr="779DE0D8">
        <w:t>their</w:t>
      </w:r>
      <w:r w:rsidR="00AF4412">
        <w:t xml:space="preserve"> </w:t>
      </w:r>
      <w:r w:rsidRPr="779DE0D8">
        <w:t>respective</w:t>
      </w:r>
      <w:r w:rsidR="00AF4412">
        <w:t xml:space="preserve"> </w:t>
      </w:r>
      <w:r w:rsidRPr="779DE0D8">
        <w:t>functional</w:t>
      </w:r>
      <w:r w:rsidR="00AF4412">
        <w:t xml:space="preserve"> </w:t>
      </w:r>
      <w:r w:rsidRPr="779DE0D8">
        <w:t>range</w:t>
      </w:r>
      <w:r w:rsidR="00AF4412">
        <w:t xml:space="preserve"> </w:t>
      </w:r>
      <w:r w:rsidRPr="779DE0D8">
        <w:t>regarding</w:t>
      </w:r>
      <w:r w:rsidR="00AF4412">
        <w:t xml:space="preserve"> </w:t>
      </w:r>
      <w:r w:rsidRPr="779DE0D8">
        <w:t>PCB</w:t>
      </w:r>
      <w:r w:rsidR="00AF4412">
        <w:t xml:space="preserve"> </w:t>
      </w:r>
      <w:r w:rsidRPr="779DE0D8">
        <w:t>fabrication.</w:t>
      </w:r>
      <w:r w:rsidR="00AF4412">
        <w:t xml:space="preserve"> </w:t>
      </w:r>
      <w:r w:rsidRPr="779DE0D8">
        <w:t>Loss</w:t>
      </w:r>
      <w:r w:rsidR="00AF4412">
        <w:t xml:space="preserve"> </w:t>
      </w:r>
      <w:r w:rsidRPr="779DE0D8">
        <w:t>tangent,</w:t>
      </w:r>
      <w:r w:rsidR="00AF4412">
        <w:t xml:space="preserve"> </w:t>
      </w:r>
      <w:r w:rsidRPr="779DE0D8">
        <w:t>surface</w:t>
      </w:r>
      <w:r w:rsidR="00AF4412">
        <w:t xml:space="preserve"> </w:t>
      </w:r>
      <w:r w:rsidRPr="779DE0D8">
        <w:t>resistivity</w:t>
      </w:r>
      <w:r w:rsidR="00AF4412">
        <w:t xml:space="preserve"> </w:t>
      </w:r>
      <w:r w:rsidRPr="779DE0D8">
        <w:t>and</w:t>
      </w:r>
      <w:r w:rsidR="00AF4412">
        <w:t xml:space="preserve"> </w:t>
      </w:r>
      <w:r w:rsidRPr="779DE0D8">
        <w:t>some</w:t>
      </w:r>
      <w:r w:rsidR="00AF4412">
        <w:t xml:space="preserve"> </w:t>
      </w:r>
      <w:r w:rsidRPr="779DE0D8">
        <w:t>of</w:t>
      </w:r>
      <w:r w:rsidR="00AF4412">
        <w:t xml:space="preserve"> </w:t>
      </w:r>
      <w:r w:rsidRPr="779DE0D8">
        <w:t>the</w:t>
      </w:r>
      <w:r w:rsidR="00AF4412">
        <w:t xml:space="preserve"> </w:t>
      </w:r>
      <w:r w:rsidRPr="779DE0D8">
        <w:t>issues</w:t>
      </w:r>
      <w:r w:rsidR="00AF4412">
        <w:t xml:space="preserve"> </w:t>
      </w:r>
      <w:r w:rsidRPr="779DE0D8">
        <w:t>discussed</w:t>
      </w:r>
      <w:r w:rsidR="00AF4412">
        <w:t xml:space="preserve"> </w:t>
      </w:r>
      <w:r w:rsidRPr="779DE0D8">
        <w:t>and</w:t>
      </w:r>
      <w:r w:rsidR="00AF4412">
        <w:t xml:space="preserve"> </w:t>
      </w:r>
      <w:r w:rsidRPr="779DE0D8">
        <w:t>how</w:t>
      </w:r>
      <w:r w:rsidR="00AF4412">
        <w:t xml:space="preserve"> </w:t>
      </w:r>
      <w:r w:rsidRPr="779DE0D8">
        <w:t>stack</w:t>
      </w:r>
      <w:r w:rsidR="00AF4412">
        <w:t xml:space="preserve"> </w:t>
      </w:r>
      <w:r w:rsidRPr="779DE0D8">
        <w:t>up</w:t>
      </w:r>
      <w:r w:rsidR="00AF4412">
        <w:t xml:space="preserve"> </w:t>
      </w:r>
      <w:r w:rsidRPr="779DE0D8">
        <w:t>principles</w:t>
      </w:r>
      <w:r w:rsidR="00AF4412">
        <w:t xml:space="preserve"> </w:t>
      </w:r>
      <w:r w:rsidRPr="779DE0D8">
        <w:t>reference</w:t>
      </w:r>
      <w:r w:rsidR="00AF4412">
        <w:t xml:space="preserve"> </w:t>
      </w:r>
      <w:r w:rsidRPr="779DE0D8">
        <w:t>related</w:t>
      </w:r>
      <w:r w:rsidR="00AF4412">
        <w:t xml:space="preserve"> </w:t>
      </w:r>
      <w:r w:rsidRPr="779DE0D8">
        <w:t>to</w:t>
      </w:r>
      <w:r w:rsidR="00AF4412">
        <w:t xml:space="preserve"> </w:t>
      </w:r>
      <w:r w:rsidRPr="779DE0D8">
        <w:t>the</w:t>
      </w:r>
      <w:r w:rsidR="00AF4412">
        <w:t xml:space="preserve"> </w:t>
      </w:r>
      <w:r w:rsidRPr="779DE0D8">
        <w:t>manufacturing</w:t>
      </w:r>
      <w:r w:rsidR="00AF4412">
        <w:t xml:space="preserve"> </w:t>
      </w:r>
      <w:r w:rsidRPr="779DE0D8">
        <w:t>capabilities</w:t>
      </w:r>
      <w:r w:rsidR="00AF4412">
        <w:t xml:space="preserve"> </w:t>
      </w:r>
      <w:r w:rsidRPr="779DE0D8">
        <w:t>are</w:t>
      </w:r>
      <w:r w:rsidR="00AF4412">
        <w:t xml:space="preserve"> </w:t>
      </w:r>
      <w:r w:rsidRPr="779DE0D8">
        <w:t>vital</w:t>
      </w:r>
      <w:r w:rsidR="00AF4412">
        <w:t xml:space="preserve"> </w:t>
      </w:r>
      <w:r w:rsidRPr="779DE0D8">
        <w:t>for</w:t>
      </w:r>
      <w:r w:rsidR="00AF4412">
        <w:t xml:space="preserve"> </w:t>
      </w:r>
      <w:r w:rsidRPr="779DE0D8">
        <w:t>ensuring</w:t>
      </w:r>
      <w:r w:rsidR="00AF4412">
        <w:t xml:space="preserve"> </w:t>
      </w:r>
      <w:r w:rsidRPr="779DE0D8">
        <w:t>the</w:t>
      </w:r>
      <w:r w:rsidR="00AF4412">
        <w:t xml:space="preserve"> </w:t>
      </w:r>
      <w:r w:rsidRPr="779DE0D8">
        <w:t>design</w:t>
      </w:r>
      <w:r w:rsidR="00AF4412">
        <w:t xml:space="preserve"> </w:t>
      </w:r>
      <w:r w:rsidRPr="779DE0D8">
        <w:t>does</w:t>
      </w:r>
      <w:r w:rsidR="00AF4412">
        <w:t xml:space="preserve"> </w:t>
      </w:r>
      <w:r w:rsidRPr="779DE0D8">
        <w:t>not</w:t>
      </w:r>
      <w:r w:rsidR="00AF4412">
        <w:t xml:space="preserve"> </w:t>
      </w:r>
      <w:r w:rsidRPr="779DE0D8">
        <w:t>exceed</w:t>
      </w:r>
      <w:r w:rsidR="00AF4412">
        <w:t xml:space="preserve"> </w:t>
      </w:r>
      <w:r w:rsidRPr="779DE0D8">
        <w:t>the</w:t>
      </w:r>
      <w:r w:rsidR="00AF4412">
        <w:t xml:space="preserve"> </w:t>
      </w:r>
      <w:r w:rsidRPr="779DE0D8">
        <w:t>limitation</w:t>
      </w:r>
      <w:r w:rsidR="00AF4412">
        <w:t xml:space="preserve"> </w:t>
      </w:r>
      <w:r w:rsidRPr="779DE0D8">
        <w:t>of</w:t>
      </w:r>
      <w:r w:rsidR="00AF4412">
        <w:t xml:space="preserve"> </w:t>
      </w:r>
      <w:r w:rsidRPr="779DE0D8">
        <w:t>the</w:t>
      </w:r>
      <w:r w:rsidR="00AF4412">
        <w:t xml:space="preserve"> </w:t>
      </w:r>
      <w:r w:rsidRPr="779DE0D8">
        <w:t>parameters</w:t>
      </w:r>
      <w:r w:rsidR="00AF4412">
        <w:t xml:space="preserve"> </w:t>
      </w:r>
      <w:r w:rsidRPr="779DE0D8">
        <w:t>set</w:t>
      </w:r>
      <w:r w:rsidR="00AF4412">
        <w:t xml:space="preserve"> </w:t>
      </w:r>
      <w:r w:rsidRPr="779DE0D8">
        <w:t>by</w:t>
      </w:r>
      <w:r w:rsidR="00AF4412">
        <w:t xml:space="preserve"> </w:t>
      </w:r>
      <w:r w:rsidRPr="779DE0D8">
        <w:t>manufacturers.</w:t>
      </w:r>
    </w:p>
    <w:p w14:paraId="29712820" w14:textId="6EA23D84" w:rsidR="2E3B5A88" w:rsidRDefault="1486CE53" w:rsidP="00091187">
      <w:pPr>
        <w:pStyle w:val="Heading3"/>
      </w:pPr>
      <w:bookmarkStart w:id="103" w:name="_Toc173503726"/>
      <w:r w:rsidRPr="779DE0D8">
        <w:t>4.1.</w:t>
      </w:r>
      <w:r w:rsidR="11665427" w:rsidRPr="779DE0D8">
        <w:t>9</w:t>
      </w:r>
      <w:r w:rsidR="00AF4412">
        <w:t xml:space="preserve"> </w:t>
      </w:r>
      <w:r w:rsidRPr="779DE0D8">
        <w:t>IEC</w:t>
      </w:r>
      <w:r w:rsidR="00AF4412">
        <w:t xml:space="preserve"> </w:t>
      </w:r>
      <w:r w:rsidRPr="779DE0D8">
        <w:t>60529</w:t>
      </w:r>
      <w:r w:rsidR="00AF4412">
        <w:t xml:space="preserve"> </w:t>
      </w:r>
      <w:r w:rsidRPr="779DE0D8">
        <w:t>(1989</w:t>
      </w:r>
      <w:r w:rsidR="00AF4412">
        <w:t xml:space="preserve"> </w:t>
      </w:r>
      <w:r w:rsidRPr="779DE0D8">
        <w:t>+A1:</w:t>
      </w:r>
      <w:r w:rsidR="00AF4412">
        <w:t xml:space="preserve"> </w:t>
      </w:r>
      <w:r w:rsidRPr="779DE0D8">
        <w:t>1999</w:t>
      </w:r>
      <w:r w:rsidR="00AF4412">
        <w:t xml:space="preserve"> </w:t>
      </w:r>
      <w:r w:rsidRPr="779DE0D8">
        <w:t>+</w:t>
      </w:r>
      <w:r w:rsidR="00AF4412">
        <w:t xml:space="preserve"> </w:t>
      </w:r>
      <w:r w:rsidRPr="779DE0D8">
        <w:t>A2:</w:t>
      </w:r>
      <w:r w:rsidR="00AF4412">
        <w:t xml:space="preserve"> </w:t>
      </w:r>
      <w:r w:rsidRPr="779DE0D8">
        <w:t>2013)</w:t>
      </w:r>
      <w:bookmarkEnd w:id="103"/>
    </w:p>
    <w:p w14:paraId="7FEF0156" w14:textId="61734509" w:rsidR="2E3B5A88" w:rsidRDefault="79BDA6C7" w:rsidP="00091187">
      <w:r w:rsidRPr="779DE0D8">
        <w:t>The</w:t>
      </w:r>
      <w:r w:rsidR="00AF4412">
        <w:t xml:space="preserve"> </w:t>
      </w:r>
      <w:r w:rsidRPr="779DE0D8">
        <w:t>IEC</w:t>
      </w:r>
      <w:r w:rsidR="00AF4412">
        <w:t xml:space="preserve"> </w:t>
      </w:r>
      <w:r w:rsidRPr="779DE0D8">
        <w:t>60529</w:t>
      </w:r>
      <w:r w:rsidR="00AF4412">
        <w:t xml:space="preserve"> </w:t>
      </w:r>
      <w:r w:rsidRPr="779DE0D8">
        <w:t>standard</w:t>
      </w:r>
      <w:r w:rsidR="00AF4412">
        <w:t xml:space="preserve"> </w:t>
      </w:r>
      <w:r w:rsidRPr="779DE0D8">
        <w:t>concerns</w:t>
      </w:r>
      <w:r w:rsidR="00AF4412">
        <w:t xml:space="preserve"> </w:t>
      </w:r>
      <w:r w:rsidRPr="779DE0D8">
        <w:t>the</w:t>
      </w:r>
      <w:r w:rsidR="00AF4412">
        <w:t xml:space="preserve"> </w:t>
      </w:r>
      <w:r w:rsidRPr="779DE0D8">
        <w:t>protection</w:t>
      </w:r>
      <w:r w:rsidR="00AF4412">
        <w:t xml:space="preserve"> </w:t>
      </w:r>
      <w:r w:rsidRPr="779DE0D8">
        <w:t>of</w:t>
      </w:r>
      <w:r w:rsidR="00AF4412">
        <w:t xml:space="preserve"> </w:t>
      </w:r>
      <w:r w:rsidRPr="779DE0D8">
        <w:t>the</w:t>
      </w:r>
      <w:r w:rsidR="00AF4412">
        <w:t xml:space="preserve"> </w:t>
      </w:r>
      <w:r w:rsidRPr="779DE0D8">
        <w:t>shell</w:t>
      </w:r>
      <w:r w:rsidR="00AF4412">
        <w:t xml:space="preserve"> </w:t>
      </w:r>
      <w:r w:rsidRPr="779DE0D8">
        <w:t>around</w:t>
      </w:r>
      <w:r w:rsidR="00AF4412">
        <w:t xml:space="preserve"> </w:t>
      </w:r>
      <w:r w:rsidRPr="779DE0D8">
        <w:t>an</w:t>
      </w:r>
      <w:r w:rsidR="00AF4412">
        <w:t xml:space="preserve"> </w:t>
      </w:r>
      <w:r w:rsidRPr="779DE0D8">
        <w:t>electronic</w:t>
      </w:r>
      <w:r w:rsidR="00AF4412">
        <w:t xml:space="preserve"> </w:t>
      </w:r>
      <w:r w:rsidRPr="779DE0D8">
        <w:t>device</w:t>
      </w:r>
      <w:r w:rsidR="00AF4412">
        <w:t xml:space="preserve"> </w:t>
      </w:r>
      <w:r w:rsidRPr="779DE0D8">
        <w:t>corresponding</w:t>
      </w:r>
      <w:r w:rsidR="00AF4412">
        <w:t xml:space="preserve"> </w:t>
      </w:r>
      <w:r w:rsidRPr="779DE0D8">
        <w:t>to</w:t>
      </w:r>
      <w:r w:rsidR="00AF4412">
        <w:t xml:space="preserve"> </w:t>
      </w:r>
      <w:r w:rsidRPr="779DE0D8">
        <w:t>multiple</w:t>
      </w:r>
      <w:r w:rsidR="00AF4412">
        <w:t xml:space="preserve"> </w:t>
      </w:r>
      <w:r w:rsidRPr="779DE0D8">
        <w:t>entities:</w:t>
      </w:r>
      <w:r w:rsidR="00AF4412">
        <w:t xml:space="preserve"> </w:t>
      </w:r>
      <w:r w:rsidRPr="779DE0D8">
        <w:t>protecting</w:t>
      </w:r>
      <w:r w:rsidR="00AF4412">
        <w:t xml:space="preserve"> </w:t>
      </w:r>
      <w:r w:rsidRPr="779DE0D8">
        <w:t>the</w:t>
      </w:r>
      <w:r w:rsidR="00AF4412">
        <w:t xml:space="preserve"> </w:t>
      </w:r>
      <w:r w:rsidRPr="779DE0D8">
        <w:t>electronics</w:t>
      </w:r>
      <w:r w:rsidR="00AF4412">
        <w:t xml:space="preserve"> </w:t>
      </w:r>
      <w:r w:rsidRPr="779DE0D8">
        <w:t>from</w:t>
      </w:r>
      <w:r w:rsidR="00AF4412">
        <w:t xml:space="preserve"> </w:t>
      </w:r>
      <w:r w:rsidRPr="779DE0D8">
        <w:t>solid</w:t>
      </w:r>
      <w:r w:rsidR="00AF4412">
        <w:t xml:space="preserve"> </w:t>
      </w:r>
      <w:r w:rsidRPr="779DE0D8">
        <w:t>objects,</w:t>
      </w:r>
      <w:r w:rsidR="00AF4412">
        <w:t xml:space="preserve"> </w:t>
      </w:r>
      <w:r w:rsidRPr="779DE0D8">
        <w:t>protecting</w:t>
      </w:r>
      <w:r w:rsidR="00AF4412">
        <w:t xml:space="preserve"> </w:t>
      </w:r>
      <w:r w:rsidRPr="779DE0D8">
        <w:t>people</w:t>
      </w:r>
      <w:r w:rsidR="00AF4412">
        <w:t xml:space="preserve"> </w:t>
      </w:r>
      <w:r w:rsidRPr="779DE0D8">
        <w:t>from</w:t>
      </w:r>
      <w:r w:rsidR="00AF4412">
        <w:t xml:space="preserve"> </w:t>
      </w:r>
      <w:r w:rsidRPr="779DE0D8">
        <w:t>parts</w:t>
      </w:r>
      <w:r w:rsidR="00AF4412">
        <w:t xml:space="preserve"> </w:t>
      </w:r>
      <w:r w:rsidRPr="779DE0D8">
        <w:t>located</w:t>
      </w:r>
      <w:r w:rsidR="00AF4412">
        <w:t xml:space="preserve"> </w:t>
      </w:r>
      <w:r w:rsidRPr="779DE0D8">
        <w:t>in</w:t>
      </w:r>
      <w:r w:rsidR="00AF4412">
        <w:t xml:space="preserve"> </w:t>
      </w:r>
      <w:r w:rsidRPr="779DE0D8">
        <w:t>the</w:t>
      </w:r>
      <w:r w:rsidR="00AF4412">
        <w:t xml:space="preserve"> </w:t>
      </w:r>
      <w:r w:rsidRPr="779DE0D8">
        <w:t>device</w:t>
      </w:r>
      <w:r w:rsidR="00AF4412">
        <w:t xml:space="preserve"> </w:t>
      </w:r>
      <w:r w:rsidRPr="779DE0D8">
        <w:t>and</w:t>
      </w:r>
      <w:r w:rsidR="00AF4412">
        <w:t xml:space="preserve"> </w:t>
      </w:r>
      <w:r w:rsidRPr="779DE0D8">
        <w:t>protect</w:t>
      </w:r>
      <w:r w:rsidR="00AF4412">
        <w:t xml:space="preserve"> </w:t>
      </w:r>
      <w:r w:rsidRPr="779DE0D8">
        <w:t>electronics</w:t>
      </w:r>
      <w:r w:rsidR="00AF4412">
        <w:t xml:space="preserve"> </w:t>
      </w:r>
      <w:r w:rsidRPr="779DE0D8">
        <w:t>from</w:t>
      </w:r>
      <w:r w:rsidR="00AF4412">
        <w:t xml:space="preserve"> </w:t>
      </w:r>
      <w:r w:rsidRPr="779DE0D8">
        <w:t>water.</w:t>
      </w:r>
      <w:r w:rsidR="00AF4412">
        <w:t xml:space="preserve"> </w:t>
      </w:r>
      <w:r w:rsidRPr="779DE0D8">
        <w:t>This</w:t>
      </w:r>
      <w:r w:rsidR="00AF4412">
        <w:t xml:space="preserve"> </w:t>
      </w:r>
      <w:r w:rsidRPr="779DE0D8">
        <w:t>rule</w:t>
      </w:r>
      <w:r w:rsidR="00AF4412">
        <w:t xml:space="preserve"> </w:t>
      </w:r>
      <w:r w:rsidRPr="779DE0D8">
        <w:t>applies</w:t>
      </w:r>
      <w:r w:rsidR="00AF4412">
        <w:t xml:space="preserve"> </w:t>
      </w:r>
      <w:r w:rsidRPr="779DE0D8">
        <w:t>to</w:t>
      </w:r>
      <w:r w:rsidR="00AF4412">
        <w:t xml:space="preserve"> </w:t>
      </w:r>
      <w:r w:rsidRPr="779DE0D8">
        <w:t>electrical</w:t>
      </w:r>
      <w:r w:rsidR="00AF4412">
        <w:t xml:space="preserve"> </w:t>
      </w:r>
      <w:r w:rsidRPr="779DE0D8">
        <w:t>equipment</w:t>
      </w:r>
      <w:r w:rsidR="00AF4412">
        <w:t xml:space="preserve"> </w:t>
      </w:r>
      <w:r w:rsidRPr="779DE0D8">
        <w:t>enclosures</w:t>
      </w:r>
      <w:r w:rsidR="00AF4412">
        <w:t xml:space="preserve"> </w:t>
      </w:r>
      <w:r w:rsidRPr="779DE0D8">
        <w:t>with</w:t>
      </w:r>
      <w:r w:rsidR="00AF4412">
        <w:t xml:space="preserve"> </w:t>
      </w:r>
      <w:r w:rsidRPr="779DE0D8">
        <w:t>a</w:t>
      </w:r>
      <w:r w:rsidR="00AF4412">
        <w:t xml:space="preserve"> </w:t>
      </w:r>
      <w:r w:rsidRPr="779DE0D8">
        <w:t>rated</w:t>
      </w:r>
      <w:r w:rsidR="00AF4412">
        <w:t xml:space="preserve"> </w:t>
      </w:r>
      <w:r w:rsidRPr="779DE0D8">
        <w:t>voltage</w:t>
      </w:r>
      <w:r w:rsidR="00AF4412">
        <w:t xml:space="preserve"> </w:t>
      </w:r>
      <w:r w:rsidRPr="779DE0D8">
        <w:t>under</w:t>
      </w:r>
      <w:r w:rsidR="00AF4412">
        <w:t xml:space="preserve"> </w:t>
      </w:r>
      <w:r w:rsidRPr="779DE0D8">
        <w:t>72.5</w:t>
      </w:r>
      <w:r w:rsidR="00AF4412">
        <w:t xml:space="preserve"> </w:t>
      </w:r>
      <w:r w:rsidRPr="779DE0D8">
        <w:t>kilovolts.</w:t>
      </w:r>
      <w:r w:rsidR="00AF4412">
        <w:t xml:space="preserve"> </w:t>
      </w:r>
      <w:r w:rsidRPr="779DE0D8">
        <w:t>Test</w:t>
      </w:r>
      <w:r w:rsidR="00AF4412">
        <w:t xml:space="preserve"> </w:t>
      </w:r>
      <w:r w:rsidRPr="779DE0D8">
        <w:t>and</w:t>
      </w:r>
      <w:r w:rsidR="00AF4412">
        <w:t xml:space="preserve"> </w:t>
      </w:r>
      <w:r w:rsidRPr="779DE0D8">
        <w:t>requirements</w:t>
      </w:r>
      <w:r w:rsidR="00AF4412">
        <w:t xml:space="preserve"> </w:t>
      </w:r>
      <w:r w:rsidRPr="779DE0D8">
        <w:t>are</w:t>
      </w:r>
      <w:r w:rsidR="00AF4412">
        <w:t xml:space="preserve"> </w:t>
      </w:r>
      <w:r w:rsidRPr="779DE0D8">
        <w:t>provided</w:t>
      </w:r>
      <w:r w:rsidR="00AF4412">
        <w:t xml:space="preserve"> </w:t>
      </w:r>
      <w:r w:rsidRPr="779DE0D8">
        <w:t>to</w:t>
      </w:r>
      <w:r w:rsidR="00AF4412">
        <w:t xml:space="preserve"> </w:t>
      </w:r>
      <w:r w:rsidRPr="779DE0D8">
        <w:t>verify</w:t>
      </w:r>
      <w:r w:rsidR="00AF4412">
        <w:t xml:space="preserve"> </w:t>
      </w:r>
      <w:r w:rsidRPr="779DE0D8">
        <w:t>the</w:t>
      </w:r>
      <w:r w:rsidR="00AF4412">
        <w:t xml:space="preserve"> </w:t>
      </w:r>
      <w:r w:rsidRPr="779DE0D8">
        <w:t>level</w:t>
      </w:r>
      <w:r w:rsidR="00AF4412">
        <w:t xml:space="preserve"> </w:t>
      </w:r>
      <w:r w:rsidRPr="779DE0D8">
        <w:t>of</w:t>
      </w:r>
      <w:r w:rsidR="00AF4412">
        <w:t xml:space="preserve"> </w:t>
      </w:r>
      <w:r w:rsidRPr="779DE0D8">
        <w:t>protection</w:t>
      </w:r>
      <w:r w:rsidR="00AF4412">
        <w:t xml:space="preserve"> </w:t>
      </w:r>
      <w:r w:rsidRPr="779DE0D8">
        <w:t>necessary.</w:t>
      </w:r>
      <w:r w:rsidR="00AF4412">
        <w:t xml:space="preserve"> </w:t>
      </w:r>
      <w:r w:rsidRPr="779DE0D8">
        <w:t>Two</w:t>
      </w:r>
      <w:r w:rsidR="00AF4412">
        <w:t xml:space="preserve"> </w:t>
      </w:r>
      <w:r w:rsidRPr="779DE0D8">
        <w:t>IP</w:t>
      </w:r>
      <w:r w:rsidR="00AF4412">
        <w:t xml:space="preserve"> </w:t>
      </w:r>
      <w:r w:rsidRPr="779DE0D8">
        <w:t>ratings</w:t>
      </w:r>
      <w:r w:rsidR="00AF4412">
        <w:t xml:space="preserve"> </w:t>
      </w:r>
      <w:r w:rsidRPr="779DE0D8">
        <w:t>are</w:t>
      </w:r>
      <w:r w:rsidR="00AF4412">
        <w:t xml:space="preserve"> </w:t>
      </w:r>
      <w:r w:rsidRPr="779DE0D8">
        <w:t>associated:</w:t>
      </w:r>
      <w:r w:rsidR="00AF4412">
        <w:t xml:space="preserve"> </w:t>
      </w:r>
      <w:r w:rsidRPr="779DE0D8">
        <w:t>0-6</w:t>
      </w:r>
      <w:r w:rsidR="00AF4412">
        <w:t xml:space="preserve"> </w:t>
      </w:r>
      <w:r w:rsidRPr="779DE0D8">
        <w:t>defining</w:t>
      </w:r>
      <w:r w:rsidR="00AF4412">
        <w:t xml:space="preserve"> </w:t>
      </w:r>
      <w:r w:rsidRPr="779DE0D8">
        <w:t>the</w:t>
      </w:r>
      <w:r w:rsidR="00AF4412">
        <w:t xml:space="preserve"> </w:t>
      </w:r>
      <w:r w:rsidRPr="779DE0D8">
        <w:t>level</w:t>
      </w:r>
      <w:r w:rsidR="00AF4412">
        <w:t xml:space="preserve"> </w:t>
      </w:r>
      <w:r w:rsidRPr="779DE0D8">
        <w:t>of</w:t>
      </w:r>
      <w:r w:rsidR="00AF4412">
        <w:t xml:space="preserve"> </w:t>
      </w:r>
      <w:r w:rsidRPr="779DE0D8">
        <w:t>protection</w:t>
      </w:r>
      <w:r w:rsidR="00AF4412">
        <w:t xml:space="preserve"> </w:t>
      </w:r>
      <w:r w:rsidRPr="779DE0D8">
        <w:t>against</w:t>
      </w:r>
      <w:r w:rsidR="00AF4412">
        <w:t xml:space="preserve"> </w:t>
      </w:r>
      <w:r w:rsidRPr="779DE0D8">
        <w:t>solid</w:t>
      </w:r>
      <w:r w:rsidR="00AF4412">
        <w:t xml:space="preserve"> </w:t>
      </w:r>
      <w:r w:rsidRPr="779DE0D8">
        <w:t>objects</w:t>
      </w:r>
      <w:r w:rsidR="00AF4412">
        <w:t xml:space="preserve"> </w:t>
      </w:r>
      <w:r w:rsidRPr="779DE0D8">
        <w:t>and</w:t>
      </w:r>
      <w:r w:rsidR="00AF4412">
        <w:t xml:space="preserve"> </w:t>
      </w:r>
      <w:r w:rsidRPr="779DE0D8">
        <w:t>0-9</w:t>
      </w:r>
      <w:r w:rsidR="00AF4412">
        <w:t xml:space="preserve"> </w:t>
      </w:r>
      <w:r w:rsidRPr="779DE0D8">
        <w:t>which</w:t>
      </w:r>
      <w:r w:rsidR="00AF4412">
        <w:t xml:space="preserve"> </w:t>
      </w:r>
      <w:r w:rsidRPr="779DE0D8">
        <w:t>is</w:t>
      </w:r>
      <w:r w:rsidR="00AF4412">
        <w:t xml:space="preserve"> </w:t>
      </w:r>
      <w:r w:rsidRPr="779DE0D8">
        <w:t>responsible</w:t>
      </w:r>
      <w:r w:rsidR="00AF4412">
        <w:t xml:space="preserve"> </w:t>
      </w:r>
      <w:r w:rsidRPr="779DE0D8">
        <w:t>for</w:t>
      </w:r>
      <w:r w:rsidR="00AF4412">
        <w:t xml:space="preserve"> </w:t>
      </w:r>
      <w:r w:rsidRPr="779DE0D8">
        <w:t>level</w:t>
      </w:r>
      <w:r w:rsidR="00AF4412">
        <w:t xml:space="preserve"> </w:t>
      </w:r>
      <w:r w:rsidRPr="779DE0D8">
        <w:t>of</w:t>
      </w:r>
      <w:r w:rsidR="00AF4412">
        <w:t xml:space="preserve"> </w:t>
      </w:r>
      <w:r w:rsidRPr="779DE0D8">
        <w:t>protection</w:t>
      </w:r>
      <w:r w:rsidR="00AF4412">
        <w:t xml:space="preserve"> </w:t>
      </w:r>
      <w:r w:rsidRPr="779DE0D8">
        <w:t>against</w:t>
      </w:r>
      <w:r w:rsidR="00AF4412">
        <w:t xml:space="preserve"> </w:t>
      </w:r>
      <w:r w:rsidRPr="779DE0D8">
        <w:t>water.</w:t>
      </w:r>
      <w:r w:rsidR="00AF4412">
        <w:t xml:space="preserve"> </w:t>
      </w:r>
      <w:r w:rsidRPr="779DE0D8">
        <w:t>A</w:t>
      </w:r>
      <w:r w:rsidR="00AF4412">
        <w:t xml:space="preserve"> </w:t>
      </w:r>
      <w:r w:rsidRPr="779DE0D8">
        <w:t>0</w:t>
      </w:r>
      <w:r w:rsidR="00AF4412">
        <w:t xml:space="preserve"> </w:t>
      </w:r>
      <w:r w:rsidRPr="779DE0D8">
        <w:t>typically</w:t>
      </w:r>
      <w:r w:rsidR="00AF4412">
        <w:t xml:space="preserve"> </w:t>
      </w:r>
      <w:r w:rsidRPr="779DE0D8">
        <w:t>represents</w:t>
      </w:r>
      <w:r w:rsidR="00AF4412">
        <w:t xml:space="preserve"> </w:t>
      </w:r>
      <w:r w:rsidRPr="779DE0D8">
        <w:t>no</w:t>
      </w:r>
      <w:r w:rsidR="00AF4412">
        <w:t xml:space="preserve"> </w:t>
      </w:r>
      <w:r w:rsidRPr="779DE0D8">
        <w:t>protection</w:t>
      </w:r>
      <w:r w:rsidR="00AF4412">
        <w:t xml:space="preserve"> </w:t>
      </w:r>
      <w:r w:rsidRPr="779DE0D8">
        <w:t>necessary</w:t>
      </w:r>
      <w:r w:rsidR="00AF4412">
        <w:t xml:space="preserve"> </w:t>
      </w:r>
      <w:r w:rsidRPr="779DE0D8">
        <w:t>whereas</w:t>
      </w:r>
      <w:r w:rsidR="00AF4412">
        <w:t xml:space="preserve"> </w:t>
      </w:r>
      <w:r w:rsidRPr="779DE0D8">
        <w:t>a</w:t>
      </w:r>
      <w:r w:rsidR="00AF4412">
        <w:t xml:space="preserve"> </w:t>
      </w:r>
      <w:r w:rsidRPr="779DE0D8">
        <w:t>9</w:t>
      </w:r>
      <w:r w:rsidR="00AF4412">
        <w:t xml:space="preserve"> </w:t>
      </w:r>
      <w:r w:rsidRPr="779DE0D8">
        <w:t>requires</w:t>
      </w:r>
      <w:r w:rsidR="00AF4412">
        <w:t xml:space="preserve"> </w:t>
      </w:r>
      <w:r w:rsidRPr="779DE0D8">
        <w:t>the</w:t>
      </w:r>
      <w:r w:rsidR="00AF4412">
        <w:t xml:space="preserve"> </w:t>
      </w:r>
      <w:r w:rsidRPr="779DE0D8">
        <w:t>highest</w:t>
      </w:r>
      <w:r w:rsidR="00AF4412">
        <w:t xml:space="preserve"> </w:t>
      </w:r>
      <w:r w:rsidRPr="779DE0D8">
        <w:t>level</w:t>
      </w:r>
      <w:r w:rsidR="00AF4412">
        <w:t xml:space="preserve"> </w:t>
      </w:r>
      <w:r w:rsidRPr="779DE0D8">
        <w:t>of</w:t>
      </w:r>
      <w:r w:rsidR="00AF4412">
        <w:t xml:space="preserve"> </w:t>
      </w:r>
      <w:r w:rsidRPr="779DE0D8">
        <w:t>protection</w:t>
      </w:r>
      <w:r w:rsidR="00AF4412">
        <w:t xml:space="preserve"> </w:t>
      </w:r>
      <w:r w:rsidRPr="779DE0D8">
        <w:t>to</w:t>
      </w:r>
      <w:r w:rsidR="00AF4412">
        <w:t xml:space="preserve"> </w:t>
      </w:r>
      <w:r w:rsidRPr="779DE0D8">
        <w:t>ensure</w:t>
      </w:r>
      <w:r w:rsidR="00AF4412">
        <w:t xml:space="preserve"> </w:t>
      </w:r>
      <w:r w:rsidRPr="779DE0D8">
        <w:t>optimal</w:t>
      </w:r>
      <w:r w:rsidR="00AF4412">
        <w:t xml:space="preserve"> </w:t>
      </w:r>
      <w:r w:rsidRPr="779DE0D8">
        <w:t>functionality</w:t>
      </w:r>
    </w:p>
    <w:p w14:paraId="71207C12" w14:textId="2562AB4D" w:rsidR="2E3B5A88" w:rsidRDefault="480A555D" w:rsidP="00091187">
      <w:pPr>
        <w:pStyle w:val="Heading3"/>
        <w:rPr>
          <w:sz w:val="22"/>
          <w:szCs w:val="22"/>
        </w:rPr>
      </w:pPr>
      <w:bookmarkStart w:id="104" w:name="_Toc173503727"/>
      <w:r w:rsidRPr="326AF165">
        <w:t>4.1.</w:t>
      </w:r>
      <w:r w:rsidR="3AA0A7EB" w:rsidRPr="326AF165">
        <w:t>10</w:t>
      </w:r>
      <w:r w:rsidR="00AF4412">
        <w:t xml:space="preserve"> </w:t>
      </w:r>
      <w:r w:rsidR="7609F900" w:rsidRPr="326AF165">
        <w:t>ISO/</w:t>
      </w:r>
      <w:r w:rsidR="7609F900" w:rsidRPr="00091187">
        <w:t>IEC</w:t>
      </w:r>
      <w:r w:rsidR="00AF4412">
        <w:t xml:space="preserve"> </w:t>
      </w:r>
      <w:r w:rsidR="7609F900" w:rsidRPr="326AF165">
        <w:t>25010:2011</w:t>
      </w:r>
      <w:r w:rsidR="00AF4412">
        <w:t xml:space="preserve"> </w:t>
      </w:r>
      <w:r w:rsidR="7609F900" w:rsidRPr="326AF165">
        <w:t>-</w:t>
      </w:r>
      <w:r w:rsidR="00AF4412">
        <w:t xml:space="preserve"> </w:t>
      </w:r>
      <w:r w:rsidR="7609F900" w:rsidRPr="326AF165">
        <w:t>Systems</w:t>
      </w:r>
      <w:r w:rsidR="00AF4412">
        <w:t xml:space="preserve"> </w:t>
      </w:r>
      <w:r w:rsidR="7609F900" w:rsidRPr="326AF165">
        <w:t>and</w:t>
      </w:r>
      <w:r w:rsidR="00AF4412">
        <w:t xml:space="preserve"> </w:t>
      </w:r>
      <w:r w:rsidR="7609F900" w:rsidRPr="326AF165">
        <w:t>Software</w:t>
      </w:r>
      <w:r w:rsidR="00AF4412">
        <w:t xml:space="preserve"> </w:t>
      </w:r>
      <w:r w:rsidR="7609F900" w:rsidRPr="326AF165">
        <w:t>Quality</w:t>
      </w:r>
      <w:r w:rsidR="00AF4412">
        <w:t xml:space="preserve"> </w:t>
      </w:r>
      <w:r w:rsidR="7609F900" w:rsidRPr="326AF165">
        <w:t>Requirements</w:t>
      </w:r>
      <w:r w:rsidR="00AF4412">
        <w:t xml:space="preserve"> </w:t>
      </w:r>
      <w:r w:rsidR="7609F900" w:rsidRPr="326AF165">
        <w:t>and</w:t>
      </w:r>
      <w:r w:rsidR="00AF4412">
        <w:t xml:space="preserve"> </w:t>
      </w:r>
      <w:r w:rsidR="7609F900" w:rsidRPr="326AF165">
        <w:t>Evaluation</w:t>
      </w:r>
      <w:r w:rsidR="00AF4412">
        <w:t xml:space="preserve"> </w:t>
      </w:r>
      <w:r w:rsidR="7609F900" w:rsidRPr="326AF165">
        <w:t>(SQuaRE)</w:t>
      </w:r>
      <w:bookmarkEnd w:id="104"/>
    </w:p>
    <w:p w14:paraId="3F7323F5" w14:textId="0BB0D8FF" w:rsidR="7609F900" w:rsidRDefault="7609F900" w:rsidP="00091187">
      <w:r w:rsidRPr="326AF165">
        <w:t>ISO/IEC</w:t>
      </w:r>
      <w:r w:rsidR="00AF4412">
        <w:t xml:space="preserve"> </w:t>
      </w:r>
      <w:r w:rsidRPr="326AF165">
        <w:t>25010:2011</w:t>
      </w:r>
      <w:r w:rsidR="00AF4412">
        <w:t xml:space="preserve"> </w:t>
      </w:r>
      <w:r w:rsidR="588A4846" w:rsidRPr="326AF165">
        <w:t>demonstrates</w:t>
      </w:r>
      <w:r w:rsidR="00AF4412">
        <w:t xml:space="preserve"> </w:t>
      </w:r>
      <w:r w:rsidR="588A4846" w:rsidRPr="326AF165">
        <w:t>how</w:t>
      </w:r>
      <w:r w:rsidR="00AF4412">
        <w:t xml:space="preserve"> </w:t>
      </w:r>
      <w:r w:rsidR="67B2516C" w:rsidRPr="326AF165">
        <w:t>crucial</w:t>
      </w:r>
      <w:r w:rsidR="00AF4412">
        <w:t xml:space="preserve"> </w:t>
      </w:r>
      <w:r w:rsidR="2BBB762D" w:rsidRPr="326AF165">
        <w:t>it</w:t>
      </w:r>
      <w:r w:rsidR="00AF4412">
        <w:t xml:space="preserve"> </w:t>
      </w:r>
      <w:r w:rsidR="2BBB762D" w:rsidRPr="326AF165">
        <w:t>is</w:t>
      </w:r>
      <w:r w:rsidR="00AF4412">
        <w:t xml:space="preserve"> </w:t>
      </w:r>
      <w:r w:rsidR="67B2516C" w:rsidRPr="326AF165">
        <w:t>to</w:t>
      </w:r>
      <w:r w:rsidR="00AF4412">
        <w:t xml:space="preserve"> </w:t>
      </w:r>
      <w:r w:rsidR="67B2516C" w:rsidRPr="326AF165">
        <w:t>ensure</w:t>
      </w:r>
      <w:r w:rsidR="00AF4412">
        <w:t xml:space="preserve"> </w:t>
      </w:r>
      <w:r w:rsidR="67B2516C" w:rsidRPr="326AF165">
        <w:t>that</w:t>
      </w:r>
      <w:r w:rsidR="00AF4412">
        <w:t xml:space="preserve"> </w:t>
      </w:r>
      <w:r w:rsidR="67B2516C" w:rsidRPr="326AF165">
        <w:t>our</w:t>
      </w:r>
      <w:r w:rsidR="00AF4412">
        <w:t xml:space="preserve"> </w:t>
      </w:r>
      <w:r w:rsidR="67B2516C" w:rsidRPr="326AF165">
        <w:t>software</w:t>
      </w:r>
      <w:r w:rsidR="00AF4412">
        <w:t xml:space="preserve"> </w:t>
      </w:r>
      <w:r w:rsidR="67B2516C" w:rsidRPr="326AF165">
        <w:t>for</w:t>
      </w:r>
      <w:r w:rsidR="00AF4412">
        <w:t xml:space="preserve"> </w:t>
      </w:r>
      <w:r w:rsidR="67B2516C" w:rsidRPr="326AF165">
        <w:t>detecting</w:t>
      </w:r>
      <w:r w:rsidR="00AF4412">
        <w:t xml:space="preserve"> </w:t>
      </w:r>
      <w:r w:rsidR="67B2516C" w:rsidRPr="326AF165">
        <w:t>concentration</w:t>
      </w:r>
      <w:r w:rsidR="00AF4412">
        <w:t xml:space="preserve"> </w:t>
      </w:r>
      <w:r w:rsidR="67B2516C" w:rsidRPr="326AF165">
        <w:t>meets</w:t>
      </w:r>
      <w:r w:rsidR="00AF4412">
        <w:t xml:space="preserve"> </w:t>
      </w:r>
      <w:r w:rsidR="67B2516C" w:rsidRPr="326AF165">
        <w:t>standards</w:t>
      </w:r>
      <w:r w:rsidR="00AF4412">
        <w:t xml:space="preserve"> </w:t>
      </w:r>
      <w:r w:rsidR="67B2516C" w:rsidRPr="326AF165">
        <w:t>in</w:t>
      </w:r>
      <w:r w:rsidR="00AF4412">
        <w:t xml:space="preserve"> </w:t>
      </w:r>
      <w:r w:rsidR="67B2516C" w:rsidRPr="326AF165">
        <w:t>terms</w:t>
      </w:r>
      <w:r w:rsidR="00AF4412">
        <w:t xml:space="preserve"> </w:t>
      </w:r>
      <w:r w:rsidR="67B2516C" w:rsidRPr="326AF165">
        <w:t>of</w:t>
      </w:r>
      <w:r w:rsidR="00AF4412">
        <w:t xml:space="preserve"> </w:t>
      </w:r>
      <w:r w:rsidR="67B2516C" w:rsidRPr="326AF165">
        <w:t>functionality,</w:t>
      </w:r>
      <w:r w:rsidR="00AF4412">
        <w:t xml:space="preserve"> </w:t>
      </w:r>
      <w:r w:rsidR="67B2516C" w:rsidRPr="326AF165">
        <w:t>reliability,</w:t>
      </w:r>
      <w:r w:rsidR="00AF4412">
        <w:t xml:space="preserve"> </w:t>
      </w:r>
      <w:r w:rsidR="67B2516C" w:rsidRPr="326AF165">
        <w:t>usability,</w:t>
      </w:r>
      <w:r w:rsidR="00AF4412">
        <w:t xml:space="preserve"> </w:t>
      </w:r>
      <w:r w:rsidR="67B2516C" w:rsidRPr="326AF165">
        <w:t>efficiency,</w:t>
      </w:r>
      <w:r w:rsidR="00AF4412">
        <w:t xml:space="preserve"> </w:t>
      </w:r>
      <w:r w:rsidR="67B2516C" w:rsidRPr="326AF165">
        <w:t>maintainability</w:t>
      </w:r>
      <w:r w:rsidR="00AF4412">
        <w:t xml:space="preserve"> </w:t>
      </w:r>
      <w:r w:rsidR="67B2516C" w:rsidRPr="326AF165">
        <w:t>and</w:t>
      </w:r>
      <w:r w:rsidR="00AF4412">
        <w:t xml:space="preserve"> </w:t>
      </w:r>
      <w:r w:rsidR="67B2516C" w:rsidRPr="326AF165">
        <w:t>portability.</w:t>
      </w:r>
      <w:r w:rsidR="00AF4412">
        <w:t xml:space="preserve"> </w:t>
      </w:r>
      <w:r w:rsidR="67B2516C" w:rsidRPr="326AF165">
        <w:t>Adhering</w:t>
      </w:r>
      <w:r w:rsidR="00AF4412">
        <w:t xml:space="preserve"> </w:t>
      </w:r>
      <w:r w:rsidR="67B2516C" w:rsidRPr="326AF165">
        <w:t>to</w:t>
      </w:r>
      <w:r w:rsidR="00AF4412">
        <w:t xml:space="preserve"> </w:t>
      </w:r>
      <w:r w:rsidR="67B2516C" w:rsidRPr="326AF165">
        <w:t>ISO/IEC</w:t>
      </w:r>
      <w:r w:rsidR="00AF4412">
        <w:t xml:space="preserve"> </w:t>
      </w:r>
      <w:r w:rsidR="67B2516C" w:rsidRPr="326AF165">
        <w:t>25010;2011</w:t>
      </w:r>
      <w:r w:rsidR="00AF4412">
        <w:t xml:space="preserve"> </w:t>
      </w:r>
      <w:r w:rsidR="67B2516C" w:rsidRPr="326AF165">
        <w:t>involves</w:t>
      </w:r>
      <w:r w:rsidR="00AF4412">
        <w:t xml:space="preserve"> </w:t>
      </w:r>
      <w:r w:rsidR="67B2516C" w:rsidRPr="326AF165">
        <w:t>testing</w:t>
      </w:r>
      <w:r w:rsidR="00AF4412">
        <w:t xml:space="preserve"> </w:t>
      </w:r>
      <w:r w:rsidR="67B2516C" w:rsidRPr="326AF165">
        <w:t>and</w:t>
      </w:r>
      <w:r w:rsidR="00AF4412">
        <w:t xml:space="preserve"> </w:t>
      </w:r>
      <w:r w:rsidR="67B2516C" w:rsidRPr="326AF165">
        <w:t>validation</w:t>
      </w:r>
      <w:r w:rsidR="00AF4412">
        <w:t xml:space="preserve"> </w:t>
      </w:r>
      <w:r w:rsidR="67B2516C" w:rsidRPr="326AF165">
        <w:t>procedures</w:t>
      </w:r>
      <w:r w:rsidR="00AF4412">
        <w:t xml:space="preserve"> </w:t>
      </w:r>
      <w:r w:rsidR="67B2516C" w:rsidRPr="326AF165">
        <w:t>to</w:t>
      </w:r>
      <w:r w:rsidR="00AF4412">
        <w:t xml:space="preserve"> </w:t>
      </w:r>
      <w:r w:rsidR="67B2516C" w:rsidRPr="326AF165">
        <w:t>confirm</w:t>
      </w:r>
      <w:r w:rsidR="00AF4412">
        <w:t xml:space="preserve"> </w:t>
      </w:r>
      <w:r w:rsidR="67B2516C" w:rsidRPr="326AF165">
        <w:t>that</w:t>
      </w:r>
      <w:r w:rsidR="00AF4412">
        <w:t xml:space="preserve"> </w:t>
      </w:r>
      <w:r w:rsidR="67B2516C" w:rsidRPr="326AF165">
        <w:t>the</w:t>
      </w:r>
      <w:r w:rsidR="00AF4412">
        <w:t xml:space="preserve"> </w:t>
      </w:r>
      <w:r w:rsidR="67B2516C" w:rsidRPr="326AF165">
        <w:t>software</w:t>
      </w:r>
      <w:r w:rsidR="00AF4412">
        <w:t xml:space="preserve"> </w:t>
      </w:r>
      <w:r w:rsidR="67B2516C" w:rsidRPr="326AF165">
        <w:t>operates</w:t>
      </w:r>
      <w:r w:rsidR="00AF4412">
        <w:t xml:space="preserve"> </w:t>
      </w:r>
      <w:r w:rsidR="67B2516C" w:rsidRPr="326AF165">
        <w:t>as</w:t>
      </w:r>
      <w:r w:rsidR="00AF4412">
        <w:t xml:space="preserve"> </w:t>
      </w:r>
      <w:r w:rsidR="67B2516C" w:rsidRPr="326AF165">
        <w:t>intended</w:t>
      </w:r>
      <w:r w:rsidR="00AF4412">
        <w:t xml:space="preserve"> </w:t>
      </w:r>
      <w:r w:rsidR="67B2516C" w:rsidRPr="326AF165">
        <w:t>in</w:t>
      </w:r>
      <w:r w:rsidR="00AF4412">
        <w:t xml:space="preserve"> </w:t>
      </w:r>
      <w:r w:rsidR="67B2516C" w:rsidRPr="326AF165">
        <w:t>scenarios.</w:t>
      </w:r>
      <w:r w:rsidR="00AF4412">
        <w:t xml:space="preserve"> </w:t>
      </w:r>
      <w:r w:rsidR="67B2516C" w:rsidRPr="326AF165">
        <w:t>This</w:t>
      </w:r>
      <w:r w:rsidR="00AF4412">
        <w:t xml:space="preserve"> </w:t>
      </w:r>
      <w:r w:rsidR="67B2516C" w:rsidRPr="326AF165">
        <w:t>standard</w:t>
      </w:r>
      <w:r w:rsidR="00AF4412">
        <w:t xml:space="preserve"> </w:t>
      </w:r>
      <w:r w:rsidR="67B2516C" w:rsidRPr="326AF165">
        <w:t>influences</w:t>
      </w:r>
      <w:r w:rsidR="00AF4412">
        <w:t xml:space="preserve"> </w:t>
      </w:r>
      <w:r w:rsidR="67B2516C" w:rsidRPr="326AF165">
        <w:t>our</w:t>
      </w:r>
      <w:r w:rsidR="00AF4412">
        <w:t xml:space="preserve"> </w:t>
      </w:r>
      <w:r w:rsidR="67B2516C" w:rsidRPr="326AF165">
        <w:t>design</w:t>
      </w:r>
      <w:r w:rsidR="00AF4412">
        <w:t xml:space="preserve"> </w:t>
      </w:r>
      <w:r w:rsidR="67B2516C" w:rsidRPr="326AF165">
        <w:t>process</w:t>
      </w:r>
      <w:r w:rsidR="00AF4412">
        <w:t xml:space="preserve"> </w:t>
      </w:r>
      <w:r w:rsidR="67B2516C" w:rsidRPr="326AF165">
        <w:t>by</w:t>
      </w:r>
      <w:r w:rsidR="00AF4412">
        <w:t xml:space="preserve"> </w:t>
      </w:r>
      <w:r w:rsidR="67B2516C" w:rsidRPr="326AF165">
        <w:t>requiring</w:t>
      </w:r>
      <w:r w:rsidR="00AF4412">
        <w:t xml:space="preserve"> </w:t>
      </w:r>
      <w:r w:rsidR="67B2516C" w:rsidRPr="326AF165">
        <w:t>documentation</w:t>
      </w:r>
      <w:r w:rsidR="00AF4412">
        <w:t xml:space="preserve"> </w:t>
      </w:r>
      <w:r w:rsidR="67B2516C" w:rsidRPr="326AF165">
        <w:t>of</w:t>
      </w:r>
      <w:r w:rsidR="00AF4412">
        <w:t xml:space="preserve"> </w:t>
      </w:r>
      <w:r w:rsidR="67B2516C" w:rsidRPr="326AF165">
        <w:t>software</w:t>
      </w:r>
      <w:r w:rsidR="00AF4412">
        <w:t xml:space="preserve"> </w:t>
      </w:r>
      <w:r w:rsidR="67B2516C" w:rsidRPr="326AF165">
        <w:t>requirements</w:t>
      </w:r>
      <w:r w:rsidR="00AF4412">
        <w:t xml:space="preserve"> </w:t>
      </w:r>
      <w:r w:rsidR="67B2516C" w:rsidRPr="326AF165">
        <w:t>testing</w:t>
      </w:r>
      <w:r w:rsidR="00AF4412">
        <w:t xml:space="preserve"> </w:t>
      </w:r>
      <w:r w:rsidR="67B2516C" w:rsidRPr="326AF165">
        <w:t>protocols</w:t>
      </w:r>
      <w:r w:rsidR="00AF4412">
        <w:t xml:space="preserve"> </w:t>
      </w:r>
      <w:r w:rsidR="67B2516C" w:rsidRPr="326AF165">
        <w:t>and</w:t>
      </w:r>
      <w:r w:rsidR="00AF4412">
        <w:t xml:space="preserve"> </w:t>
      </w:r>
      <w:r w:rsidR="67B2516C" w:rsidRPr="326AF165">
        <w:t>continuous</w:t>
      </w:r>
      <w:r w:rsidR="00AF4412">
        <w:t xml:space="preserve"> </w:t>
      </w:r>
      <w:r w:rsidR="67B2516C" w:rsidRPr="326AF165">
        <w:t>improvement</w:t>
      </w:r>
      <w:r w:rsidR="00AF4412">
        <w:t xml:space="preserve"> </w:t>
      </w:r>
      <w:r w:rsidR="67B2516C" w:rsidRPr="326AF165">
        <w:t>practices.</w:t>
      </w:r>
      <w:r w:rsidR="00AF4412">
        <w:t xml:space="preserve"> </w:t>
      </w:r>
      <w:r w:rsidR="67B2516C" w:rsidRPr="326AF165">
        <w:t>Following</w:t>
      </w:r>
      <w:r w:rsidR="00AF4412">
        <w:t xml:space="preserve"> </w:t>
      </w:r>
      <w:r w:rsidR="67B2516C" w:rsidRPr="326AF165">
        <w:t>ISO/IEC</w:t>
      </w:r>
      <w:r w:rsidR="00AF4412">
        <w:t xml:space="preserve"> </w:t>
      </w:r>
      <w:r w:rsidR="67B2516C" w:rsidRPr="326AF165">
        <w:t>25010;2011</w:t>
      </w:r>
      <w:r w:rsidR="00AF4412">
        <w:t xml:space="preserve"> </w:t>
      </w:r>
      <w:r w:rsidR="67B2516C" w:rsidRPr="326AF165">
        <w:t>enhances</w:t>
      </w:r>
      <w:r w:rsidR="00AF4412">
        <w:t xml:space="preserve"> </w:t>
      </w:r>
      <w:r w:rsidR="67B2516C" w:rsidRPr="326AF165">
        <w:t>the</w:t>
      </w:r>
      <w:r w:rsidR="00AF4412">
        <w:t xml:space="preserve"> </w:t>
      </w:r>
      <w:r w:rsidR="67B2516C" w:rsidRPr="326AF165">
        <w:t>credibility</w:t>
      </w:r>
      <w:r w:rsidR="00AF4412">
        <w:t xml:space="preserve"> </w:t>
      </w:r>
      <w:r w:rsidR="67B2516C" w:rsidRPr="326AF165">
        <w:t>and</w:t>
      </w:r>
      <w:r w:rsidR="00AF4412">
        <w:t xml:space="preserve"> </w:t>
      </w:r>
      <w:r w:rsidR="67B2516C" w:rsidRPr="326AF165">
        <w:t>dependability</w:t>
      </w:r>
      <w:r w:rsidR="00AF4412">
        <w:t xml:space="preserve"> </w:t>
      </w:r>
      <w:r w:rsidR="67B2516C" w:rsidRPr="326AF165">
        <w:t>of</w:t>
      </w:r>
      <w:r w:rsidR="00AF4412">
        <w:t xml:space="preserve"> </w:t>
      </w:r>
      <w:r w:rsidR="67B2516C" w:rsidRPr="326AF165">
        <w:t>our</w:t>
      </w:r>
      <w:r w:rsidR="00AF4412">
        <w:t xml:space="preserve"> </w:t>
      </w:r>
      <w:r w:rsidR="67B2516C" w:rsidRPr="326AF165">
        <w:t>software</w:t>
      </w:r>
      <w:r w:rsidR="00AF4412">
        <w:t xml:space="preserve"> </w:t>
      </w:r>
      <w:r w:rsidR="67B2516C" w:rsidRPr="326AF165">
        <w:t>making</w:t>
      </w:r>
      <w:r w:rsidR="00AF4412">
        <w:t xml:space="preserve"> </w:t>
      </w:r>
      <w:r w:rsidR="67B2516C" w:rsidRPr="326AF165">
        <w:t>it</w:t>
      </w:r>
      <w:r w:rsidR="00AF4412">
        <w:t xml:space="preserve"> </w:t>
      </w:r>
      <w:r w:rsidR="67B2516C" w:rsidRPr="326AF165">
        <w:t>suitable</w:t>
      </w:r>
      <w:r w:rsidR="00AF4412">
        <w:t xml:space="preserve"> </w:t>
      </w:r>
      <w:r w:rsidR="67B2516C" w:rsidRPr="326AF165">
        <w:t>for</w:t>
      </w:r>
      <w:r w:rsidR="00AF4412">
        <w:t xml:space="preserve"> </w:t>
      </w:r>
      <w:r w:rsidR="67B2516C" w:rsidRPr="326AF165">
        <w:t>research</w:t>
      </w:r>
      <w:r w:rsidR="00AF4412">
        <w:t xml:space="preserve"> </w:t>
      </w:r>
      <w:r w:rsidR="67B2516C" w:rsidRPr="326AF165">
        <w:t>and</w:t>
      </w:r>
      <w:r w:rsidR="00AF4412">
        <w:t xml:space="preserve"> </w:t>
      </w:r>
      <w:r w:rsidR="67B2516C" w:rsidRPr="326AF165">
        <w:t>regulatory</w:t>
      </w:r>
      <w:r w:rsidR="00AF4412">
        <w:t xml:space="preserve"> </w:t>
      </w:r>
      <w:r w:rsidR="67B2516C" w:rsidRPr="326AF165">
        <w:t>purposes.</w:t>
      </w:r>
    </w:p>
    <w:p w14:paraId="7EF7ECD4" w14:textId="43ACBF90" w:rsidR="2E3B5A88" w:rsidRDefault="26C51A01" w:rsidP="326AF165">
      <w:pPr>
        <w:pStyle w:val="Heading3"/>
        <w:rPr>
          <w:rFonts w:eastAsia="Times New Roman" w:cs="Times New Roman"/>
        </w:rPr>
      </w:pPr>
      <w:bookmarkStart w:id="105" w:name="_Toc173503728"/>
      <w:r w:rsidRPr="326AF165">
        <w:rPr>
          <w:rFonts w:eastAsia="Times New Roman" w:cs="Times New Roman"/>
        </w:rPr>
        <w:t>4.1.1</w:t>
      </w:r>
      <w:r w:rsidR="69015B0C" w:rsidRPr="326AF165">
        <w:rPr>
          <w:rFonts w:eastAsia="Times New Roman" w:cs="Times New Roman"/>
        </w:rPr>
        <w:t>1</w:t>
      </w:r>
      <w:r w:rsidR="00AF4412">
        <w:rPr>
          <w:rFonts w:eastAsia="Times New Roman" w:cs="Times New Roman"/>
        </w:rPr>
        <w:t xml:space="preserve"> </w:t>
      </w:r>
      <w:r w:rsidR="7609F900" w:rsidRPr="326AF165">
        <w:rPr>
          <w:rFonts w:eastAsia="Times New Roman" w:cs="Times New Roman"/>
        </w:rPr>
        <w:t>ISO/IEC</w:t>
      </w:r>
      <w:r w:rsidR="00AF4412">
        <w:rPr>
          <w:rFonts w:eastAsia="Times New Roman" w:cs="Times New Roman"/>
        </w:rPr>
        <w:t xml:space="preserve"> </w:t>
      </w:r>
      <w:r w:rsidR="7609F900" w:rsidRPr="326AF165">
        <w:rPr>
          <w:rFonts w:eastAsia="Times New Roman" w:cs="Times New Roman"/>
        </w:rPr>
        <w:t>12207:2017</w:t>
      </w:r>
      <w:r w:rsidR="00AF4412">
        <w:rPr>
          <w:rFonts w:eastAsia="Times New Roman" w:cs="Times New Roman"/>
        </w:rPr>
        <w:t xml:space="preserve"> </w:t>
      </w:r>
      <w:r w:rsidR="7609F900" w:rsidRPr="326AF165">
        <w:rPr>
          <w:rFonts w:eastAsia="Times New Roman" w:cs="Times New Roman"/>
        </w:rPr>
        <w:t>-</w:t>
      </w:r>
      <w:r w:rsidR="00AF4412">
        <w:rPr>
          <w:rFonts w:eastAsia="Times New Roman" w:cs="Times New Roman"/>
        </w:rPr>
        <w:t xml:space="preserve"> </w:t>
      </w:r>
      <w:r w:rsidR="7609F900" w:rsidRPr="326AF165">
        <w:rPr>
          <w:rFonts w:eastAsia="Times New Roman" w:cs="Times New Roman"/>
        </w:rPr>
        <w:t>Systems</w:t>
      </w:r>
      <w:r w:rsidR="00AF4412">
        <w:rPr>
          <w:rFonts w:eastAsia="Times New Roman" w:cs="Times New Roman"/>
        </w:rPr>
        <w:t xml:space="preserve"> </w:t>
      </w:r>
      <w:r w:rsidR="7609F900" w:rsidRPr="326AF165">
        <w:rPr>
          <w:rFonts w:eastAsia="Times New Roman" w:cs="Times New Roman"/>
        </w:rPr>
        <w:t>and</w:t>
      </w:r>
      <w:r w:rsidR="00AF4412">
        <w:rPr>
          <w:rFonts w:eastAsia="Times New Roman" w:cs="Times New Roman"/>
        </w:rPr>
        <w:t xml:space="preserve"> </w:t>
      </w:r>
      <w:r w:rsidR="7609F900" w:rsidRPr="326AF165">
        <w:rPr>
          <w:rFonts w:eastAsia="Times New Roman" w:cs="Times New Roman"/>
        </w:rPr>
        <w:t>Software</w:t>
      </w:r>
      <w:r w:rsidR="00AF4412">
        <w:rPr>
          <w:rFonts w:eastAsia="Times New Roman" w:cs="Times New Roman"/>
        </w:rPr>
        <w:t xml:space="preserve"> </w:t>
      </w:r>
      <w:r w:rsidR="7609F900" w:rsidRPr="326AF165">
        <w:rPr>
          <w:rFonts w:eastAsia="Times New Roman" w:cs="Times New Roman"/>
        </w:rPr>
        <w:t>Engineering</w:t>
      </w:r>
      <w:r w:rsidR="00AF4412">
        <w:rPr>
          <w:rFonts w:eastAsia="Times New Roman" w:cs="Times New Roman"/>
        </w:rPr>
        <w:t xml:space="preserve"> </w:t>
      </w:r>
      <w:r w:rsidR="7609F900" w:rsidRPr="326AF165">
        <w:rPr>
          <w:rFonts w:eastAsia="Times New Roman" w:cs="Times New Roman"/>
        </w:rPr>
        <w:t>-</w:t>
      </w:r>
      <w:r w:rsidR="00AF4412">
        <w:rPr>
          <w:rFonts w:eastAsia="Times New Roman" w:cs="Times New Roman"/>
        </w:rPr>
        <w:t xml:space="preserve"> </w:t>
      </w:r>
      <w:r w:rsidR="7609F900" w:rsidRPr="326AF165">
        <w:rPr>
          <w:rFonts w:eastAsia="Times New Roman" w:cs="Times New Roman"/>
        </w:rPr>
        <w:t>Software</w:t>
      </w:r>
      <w:r w:rsidR="00AF4412">
        <w:rPr>
          <w:rFonts w:eastAsia="Times New Roman" w:cs="Times New Roman"/>
        </w:rPr>
        <w:t xml:space="preserve"> </w:t>
      </w:r>
      <w:r w:rsidR="7609F900" w:rsidRPr="326AF165">
        <w:rPr>
          <w:rFonts w:eastAsia="Times New Roman" w:cs="Times New Roman"/>
        </w:rPr>
        <w:t>Life</w:t>
      </w:r>
      <w:r w:rsidR="00AF4412">
        <w:rPr>
          <w:rFonts w:eastAsia="Times New Roman" w:cs="Times New Roman"/>
        </w:rPr>
        <w:t xml:space="preserve"> </w:t>
      </w:r>
      <w:r w:rsidR="7609F900" w:rsidRPr="326AF165">
        <w:rPr>
          <w:rFonts w:eastAsia="Times New Roman" w:cs="Times New Roman"/>
        </w:rPr>
        <w:t>Cycle</w:t>
      </w:r>
      <w:r w:rsidR="00AF4412">
        <w:rPr>
          <w:rFonts w:eastAsia="Times New Roman" w:cs="Times New Roman"/>
        </w:rPr>
        <w:t xml:space="preserve"> </w:t>
      </w:r>
      <w:r w:rsidR="7609F900" w:rsidRPr="326AF165">
        <w:rPr>
          <w:rFonts w:eastAsia="Times New Roman" w:cs="Times New Roman"/>
        </w:rPr>
        <w:t>Processes</w:t>
      </w:r>
      <w:bookmarkEnd w:id="105"/>
    </w:p>
    <w:p w14:paraId="4A7AE61E" w14:textId="635719B7" w:rsidR="7609F900" w:rsidRDefault="7609F900" w:rsidP="00091187">
      <w:r w:rsidRPr="326AF165">
        <w:t>ISO/IEC</w:t>
      </w:r>
      <w:r w:rsidR="00AF4412">
        <w:t xml:space="preserve"> </w:t>
      </w:r>
      <w:r w:rsidRPr="326AF165">
        <w:t>12207:2017</w:t>
      </w:r>
      <w:r w:rsidR="00AF4412">
        <w:t xml:space="preserve"> </w:t>
      </w:r>
      <w:r w:rsidRPr="326AF165">
        <w:t>provides</w:t>
      </w:r>
      <w:r w:rsidR="00AF4412">
        <w:t xml:space="preserve"> </w:t>
      </w:r>
      <w:r w:rsidRPr="326AF165">
        <w:t>a</w:t>
      </w:r>
      <w:r w:rsidR="00AF4412">
        <w:t xml:space="preserve"> </w:t>
      </w:r>
      <w:r w:rsidRPr="326AF165">
        <w:t>comprehensive</w:t>
      </w:r>
      <w:r w:rsidR="00AF4412">
        <w:t xml:space="preserve"> </w:t>
      </w:r>
      <w:r w:rsidRPr="326AF165">
        <w:t>framework</w:t>
      </w:r>
      <w:r w:rsidR="00AF4412">
        <w:t xml:space="preserve"> </w:t>
      </w:r>
      <w:r w:rsidRPr="326AF165">
        <w:t>for</w:t>
      </w:r>
      <w:r w:rsidR="00AF4412">
        <w:t xml:space="preserve"> </w:t>
      </w:r>
      <w:r w:rsidRPr="326AF165">
        <w:t>software</w:t>
      </w:r>
      <w:r w:rsidR="00AF4412">
        <w:t xml:space="preserve"> </w:t>
      </w:r>
      <w:r w:rsidRPr="326AF165">
        <w:t>development</w:t>
      </w:r>
      <w:r w:rsidR="00AF4412">
        <w:t xml:space="preserve"> </w:t>
      </w:r>
      <w:r w:rsidRPr="326AF165">
        <w:t>and</w:t>
      </w:r>
      <w:r w:rsidR="00AF4412">
        <w:t xml:space="preserve"> </w:t>
      </w:r>
      <w:r w:rsidRPr="326AF165">
        <w:t>maintenance.</w:t>
      </w:r>
      <w:r w:rsidR="00AF4412">
        <w:t xml:space="preserve"> </w:t>
      </w:r>
      <w:r w:rsidR="3C9C9F27" w:rsidRPr="326AF165">
        <w:t>This</w:t>
      </w:r>
      <w:r w:rsidR="00AF4412">
        <w:t xml:space="preserve"> </w:t>
      </w:r>
      <w:r w:rsidR="3C9C9F27" w:rsidRPr="326AF165">
        <w:t>standard</w:t>
      </w:r>
      <w:r w:rsidR="00AF4412">
        <w:t xml:space="preserve"> </w:t>
      </w:r>
      <w:r w:rsidR="3C9C9F27" w:rsidRPr="326AF165">
        <w:t>provides</w:t>
      </w:r>
      <w:r w:rsidR="00AF4412">
        <w:t xml:space="preserve"> </w:t>
      </w:r>
      <w:r w:rsidR="3C9C9F27" w:rsidRPr="326AF165">
        <w:t>a</w:t>
      </w:r>
      <w:r w:rsidR="00AF4412">
        <w:t xml:space="preserve"> </w:t>
      </w:r>
      <w:r w:rsidR="3C9C9F27" w:rsidRPr="326AF165">
        <w:t>framework</w:t>
      </w:r>
      <w:r w:rsidR="00AF4412">
        <w:t xml:space="preserve"> </w:t>
      </w:r>
      <w:r w:rsidR="3C9C9F27" w:rsidRPr="326AF165">
        <w:t>for</w:t>
      </w:r>
      <w:r w:rsidR="00AF4412">
        <w:t xml:space="preserve"> </w:t>
      </w:r>
      <w:r w:rsidR="3C9C9F27" w:rsidRPr="326AF165">
        <w:t>managing</w:t>
      </w:r>
      <w:r w:rsidR="00AF4412">
        <w:t xml:space="preserve"> </w:t>
      </w:r>
      <w:r w:rsidR="3C9C9F27" w:rsidRPr="326AF165">
        <w:t>software</w:t>
      </w:r>
      <w:r w:rsidR="00AF4412">
        <w:t xml:space="preserve"> </w:t>
      </w:r>
      <w:r w:rsidR="3C9C9F27" w:rsidRPr="326AF165">
        <w:t>development</w:t>
      </w:r>
      <w:r w:rsidR="00AF4412">
        <w:t xml:space="preserve"> </w:t>
      </w:r>
      <w:r w:rsidR="3C9C9F27" w:rsidRPr="326AF165">
        <w:t>and</w:t>
      </w:r>
      <w:r w:rsidR="00AF4412">
        <w:t xml:space="preserve"> </w:t>
      </w:r>
      <w:r w:rsidR="3C9C9F27" w:rsidRPr="326AF165">
        <w:t>maintenance</w:t>
      </w:r>
      <w:r w:rsidR="00AF4412">
        <w:t xml:space="preserve"> </w:t>
      </w:r>
      <w:r w:rsidR="3C9C9F27" w:rsidRPr="326AF165">
        <w:t>activities.</w:t>
      </w:r>
      <w:r w:rsidR="00AF4412">
        <w:t xml:space="preserve"> </w:t>
      </w:r>
      <w:r w:rsidR="3C9C9F27" w:rsidRPr="326AF165">
        <w:t>It</w:t>
      </w:r>
      <w:r w:rsidR="00AF4412">
        <w:t xml:space="preserve"> </w:t>
      </w:r>
      <w:r w:rsidR="3C9C9F27" w:rsidRPr="326AF165">
        <w:t>outlines</w:t>
      </w:r>
      <w:r w:rsidR="00AF4412">
        <w:t xml:space="preserve"> </w:t>
      </w:r>
      <w:r w:rsidR="3C9C9F27" w:rsidRPr="326AF165">
        <w:t>the</w:t>
      </w:r>
      <w:r w:rsidR="00AF4412">
        <w:t xml:space="preserve"> </w:t>
      </w:r>
      <w:r w:rsidR="3C9C9F27" w:rsidRPr="326AF165">
        <w:t>stages</w:t>
      </w:r>
      <w:r w:rsidR="00AF4412">
        <w:t xml:space="preserve"> </w:t>
      </w:r>
      <w:r w:rsidR="3C9C9F27" w:rsidRPr="326AF165">
        <w:t>in</w:t>
      </w:r>
      <w:r w:rsidR="00AF4412">
        <w:t xml:space="preserve"> </w:t>
      </w:r>
      <w:r w:rsidR="3C9C9F27" w:rsidRPr="326AF165">
        <w:t>the</w:t>
      </w:r>
      <w:r w:rsidR="00AF4412">
        <w:t xml:space="preserve"> </w:t>
      </w:r>
      <w:r w:rsidR="3C9C9F27" w:rsidRPr="326AF165">
        <w:t>software</w:t>
      </w:r>
      <w:r w:rsidR="00AF4412">
        <w:t xml:space="preserve"> </w:t>
      </w:r>
      <w:r w:rsidR="3C9C9F27" w:rsidRPr="326AF165">
        <w:t>life</w:t>
      </w:r>
      <w:r w:rsidR="00AF4412">
        <w:t xml:space="preserve"> </w:t>
      </w:r>
      <w:r w:rsidR="3C9C9F27" w:rsidRPr="326AF165">
        <w:t>cycle</w:t>
      </w:r>
      <w:r w:rsidR="00AF4412">
        <w:t xml:space="preserve"> </w:t>
      </w:r>
      <w:r w:rsidR="3C9C9F27" w:rsidRPr="326AF165">
        <w:t>such</w:t>
      </w:r>
      <w:r w:rsidR="00AF4412">
        <w:t xml:space="preserve"> </w:t>
      </w:r>
      <w:r w:rsidR="3C9C9F27" w:rsidRPr="326AF165">
        <w:t>as</w:t>
      </w:r>
      <w:r w:rsidR="00AF4412">
        <w:t xml:space="preserve"> </w:t>
      </w:r>
      <w:r w:rsidR="3C9C9F27" w:rsidRPr="326AF165">
        <w:t>requirement</w:t>
      </w:r>
      <w:r w:rsidR="00AF4412">
        <w:t xml:space="preserve"> </w:t>
      </w:r>
      <w:r w:rsidR="3C9C9F27" w:rsidRPr="326AF165">
        <w:t>analysis,</w:t>
      </w:r>
      <w:r w:rsidR="00AF4412">
        <w:t xml:space="preserve"> </w:t>
      </w:r>
      <w:r w:rsidR="3C9C9F27" w:rsidRPr="326AF165">
        <w:t>design,</w:t>
      </w:r>
      <w:r w:rsidR="00AF4412">
        <w:t xml:space="preserve"> </w:t>
      </w:r>
      <w:r w:rsidR="3C9C9F27" w:rsidRPr="326AF165">
        <w:t>coding,</w:t>
      </w:r>
      <w:r w:rsidR="00AF4412">
        <w:t xml:space="preserve"> </w:t>
      </w:r>
      <w:r w:rsidR="3C9C9F27" w:rsidRPr="326AF165">
        <w:t>testing</w:t>
      </w:r>
      <w:r w:rsidR="00AF4412">
        <w:t xml:space="preserve"> </w:t>
      </w:r>
      <w:r w:rsidR="3C9C9F27" w:rsidRPr="326AF165">
        <w:t>and</w:t>
      </w:r>
      <w:r w:rsidR="00AF4412">
        <w:t xml:space="preserve"> </w:t>
      </w:r>
      <w:r w:rsidR="3C9C9F27" w:rsidRPr="326AF165">
        <w:t>maintenance.</w:t>
      </w:r>
      <w:r w:rsidR="00AF4412">
        <w:t xml:space="preserve"> </w:t>
      </w:r>
      <w:r w:rsidR="3C9C9F27" w:rsidRPr="326AF165">
        <w:t>Complying</w:t>
      </w:r>
      <w:r w:rsidR="00AF4412">
        <w:t xml:space="preserve"> </w:t>
      </w:r>
      <w:r w:rsidR="3C9C9F27" w:rsidRPr="326AF165">
        <w:t>with</w:t>
      </w:r>
      <w:r w:rsidR="00AF4412">
        <w:t xml:space="preserve"> </w:t>
      </w:r>
      <w:r w:rsidR="3C9C9F27" w:rsidRPr="326AF165">
        <w:t>ISO/IEC</w:t>
      </w:r>
      <w:r w:rsidR="00AF4412">
        <w:t xml:space="preserve"> </w:t>
      </w:r>
      <w:r w:rsidR="3C9C9F27" w:rsidRPr="326AF165">
        <w:t>12207;2017</w:t>
      </w:r>
      <w:r w:rsidR="00AF4412">
        <w:t xml:space="preserve"> </w:t>
      </w:r>
      <w:r w:rsidR="3C9C9F27" w:rsidRPr="326AF165">
        <w:t>ensures</w:t>
      </w:r>
      <w:r w:rsidR="00AF4412">
        <w:t xml:space="preserve"> </w:t>
      </w:r>
      <w:r w:rsidR="3C9C9F27" w:rsidRPr="326AF165">
        <w:t>that</w:t>
      </w:r>
      <w:r w:rsidR="00AF4412">
        <w:t xml:space="preserve"> </w:t>
      </w:r>
      <w:r w:rsidR="3C9C9F27" w:rsidRPr="326AF165">
        <w:t>our</w:t>
      </w:r>
      <w:r w:rsidR="00AF4412">
        <w:t xml:space="preserve"> </w:t>
      </w:r>
      <w:r w:rsidR="3C9C9F27" w:rsidRPr="326AF165">
        <w:t>software</w:t>
      </w:r>
      <w:r w:rsidR="00AF4412">
        <w:t xml:space="preserve"> </w:t>
      </w:r>
      <w:r w:rsidR="3C9C9F27" w:rsidRPr="326AF165">
        <w:t>development</w:t>
      </w:r>
      <w:r w:rsidR="00AF4412">
        <w:t xml:space="preserve"> </w:t>
      </w:r>
      <w:r w:rsidR="3C9C9F27" w:rsidRPr="326AF165">
        <w:t>process</w:t>
      </w:r>
      <w:r w:rsidR="00AF4412">
        <w:t xml:space="preserve"> </w:t>
      </w:r>
      <w:r w:rsidR="3C9C9F27" w:rsidRPr="326AF165">
        <w:t>follows</w:t>
      </w:r>
      <w:r w:rsidR="00AF4412">
        <w:t xml:space="preserve"> </w:t>
      </w:r>
      <w:r w:rsidR="3C9C9F27" w:rsidRPr="326AF165">
        <w:t>an</w:t>
      </w:r>
      <w:r w:rsidR="00AF4412">
        <w:t xml:space="preserve"> </w:t>
      </w:r>
      <w:r w:rsidR="3C9C9F27" w:rsidRPr="326AF165">
        <w:t>approach</w:t>
      </w:r>
      <w:r w:rsidR="00AF4412">
        <w:t xml:space="preserve"> </w:t>
      </w:r>
      <w:r w:rsidR="3C9C9F27" w:rsidRPr="326AF165">
        <w:t>leading</w:t>
      </w:r>
      <w:r w:rsidR="00AF4412">
        <w:t xml:space="preserve"> </w:t>
      </w:r>
      <w:r w:rsidR="3C9C9F27" w:rsidRPr="326AF165">
        <w:t>to</w:t>
      </w:r>
      <w:r w:rsidR="00AF4412">
        <w:t xml:space="preserve"> </w:t>
      </w:r>
      <w:r w:rsidR="3C9C9F27" w:rsidRPr="326AF165">
        <w:t>quality</w:t>
      </w:r>
      <w:r w:rsidR="00AF4412">
        <w:t xml:space="preserve"> </w:t>
      </w:r>
      <w:r w:rsidR="3C9C9F27" w:rsidRPr="326AF165">
        <w:t>and</w:t>
      </w:r>
      <w:r w:rsidR="00AF4412">
        <w:t xml:space="preserve"> </w:t>
      </w:r>
      <w:r w:rsidR="3C9C9F27" w:rsidRPr="326AF165">
        <w:t>reliable</w:t>
      </w:r>
      <w:r w:rsidR="00AF4412">
        <w:t xml:space="preserve"> </w:t>
      </w:r>
      <w:r w:rsidR="3C9C9F27" w:rsidRPr="326AF165">
        <w:t>final</w:t>
      </w:r>
      <w:r w:rsidR="00AF4412">
        <w:t xml:space="preserve"> </w:t>
      </w:r>
      <w:r w:rsidR="3C9C9F27" w:rsidRPr="326AF165">
        <w:t>products.</w:t>
      </w:r>
      <w:r w:rsidR="00AF4412">
        <w:t xml:space="preserve"> </w:t>
      </w:r>
      <w:r w:rsidR="3C9C9F27" w:rsidRPr="326AF165">
        <w:t>Implementation</w:t>
      </w:r>
      <w:r w:rsidR="00AF4412">
        <w:t xml:space="preserve"> </w:t>
      </w:r>
      <w:r w:rsidR="3C9C9F27" w:rsidRPr="326AF165">
        <w:t>of</w:t>
      </w:r>
      <w:r w:rsidR="00AF4412">
        <w:t xml:space="preserve"> </w:t>
      </w:r>
      <w:r w:rsidR="3C9C9F27" w:rsidRPr="326AF165">
        <w:t>this</w:t>
      </w:r>
      <w:r w:rsidR="00AF4412">
        <w:t xml:space="preserve"> </w:t>
      </w:r>
      <w:r w:rsidR="3C9C9F27" w:rsidRPr="326AF165">
        <w:t>impacts</w:t>
      </w:r>
      <w:r w:rsidR="00AF4412">
        <w:t xml:space="preserve"> </w:t>
      </w:r>
      <w:r w:rsidR="3C9C9F27" w:rsidRPr="326AF165">
        <w:t>our</w:t>
      </w:r>
      <w:r w:rsidR="00AF4412">
        <w:t xml:space="preserve"> </w:t>
      </w:r>
      <w:r w:rsidR="3C9C9F27" w:rsidRPr="326AF165">
        <w:t>project</w:t>
      </w:r>
      <w:r w:rsidR="00AF4412">
        <w:t xml:space="preserve"> </w:t>
      </w:r>
      <w:r w:rsidR="3C9C9F27" w:rsidRPr="326AF165">
        <w:t>by</w:t>
      </w:r>
      <w:r w:rsidR="00AF4412">
        <w:t xml:space="preserve"> </w:t>
      </w:r>
      <w:r w:rsidR="3C9C9F27" w:rsidRPr="326AF165">
        <w:t>necessitating</w:t>
      </w:r>
      <w:r w:rsidR="00AF4412">
        <w:t xml:space="preserve"> </w:t>
      </w:r>
      <w:r w:rsidR="3C9C9F27" w:rsidRPr="326AF165">
        <w:t>planning</w:t>
      </w:r>
      <w:r w:rsidR="00AF4412">
        <w:t xml:space="preserve"> </w:t>
      </w:r>
      <w:r w:rsidR="3C9C9F27" w:rsidRPr="326AF165">
        <w:t>procedures</w:t>
      </w:r>
      <w:r w:rsidR="00AF4412">
        <w:t xml:space="preserve"> </w:t>
      </w:r>
      <w:r w:rsidR="3C9C9F27" w:rsidRPr="326AF165">
        <w:t>thorough</w:t>
      </w:r>
      <w:r w:rsidR="00AF4412">
        <w:t xml:space="preserve"> </w:t>
      </w:r>
      <w:r w:rsidR="3C9C9F27" w:rsidRPr="326AF165">
        <w:t>documentation</w:t>
      </w:r>
      <w:r w:rsidR="00AF4412">
        <w:t xml:space="preserve"> </w:t>
      </w:r>
      <w:r w:rsidR="3C9C9F27" w:rsidRPr="326AF165">
        <w:t>efforts</w:t>
      </w:r>
      <w:r w:rsidR="00AF4412">
        <w:t xml:space="preserve"> </w:t>
      </w:r>
      <w:r w:rsidR="3C9C9F27" w:rsidRPr="326AF165">
        <w:t>and</w:t>
      </w:r>
      <w:r w:rsidR="00AF4412">
        <w:t xml:space="preserve"> </w:t>
      </w:r>
      <w:r w:rsidR="3C9C9F27" w:rsidRPr="326AF165">
        <w:t>constant</w:t>
      </w:r>
      <w:r w:rsidR="00AF4412">
        <w:t xml:space="preserve"> </w:t>
      </w:r>
      <w:r w:rsidR="3C9C9F27" w:rsidRPr="326AF165">
        <w:t>monitoring,</w:t>
      </w:r>
      <w:r w:rsidR="00AF4412">
        <w:t xml:space="preserve"> </w:t>
      </w:r>
      <w:r w:rsidR="3C9C9F27" w:rsidRPr="326AF165">
        <w:t>throughout</w:t>
      </w:r>
      <w:r w:rsidR="00AF4412">
        <w:t xml:space="preserve"> </w:t>
      </w:r>
      <w:r w:rsidR="3C9C9F27" w:rsidRPr="326AF165">
        <w:lastRenderedPageBreak/>
        <w:t>the</w:t>
      </w:r>
      <w:r w:rsidR="00AF4412">
        <w:t xml:space="preserve"> </w:t>
      </w:r>
      <w:r w:rsidR="3C9C9F27" w:rsidRPr="326AF165">
        <w:t>development</w:t>
      </w:r>
      <w:r w:rsidR="00AF4412">
        <w:t xml:space="preserve"> </w:t>
      </w:r>
      <w:r w:rsidR="3C9C9F27" w:rsidRPr="326AF165">
        <w:t>lifecycle.</w:t>
      </w:r>
      <w:r w:rsidR="00AF4412">
        <w:t xml:space="preserve"> </w:t>
      </w:r>
      <w:r w:rsidR="3C9C9F27" w:rsidRPr="326AF165">
        <w:t>Following</w:t>
      </w:r>
      <w:r w:rsidR="00AF4412">
        <w:t xml:space="preserve"> </w:t>
      </w:r>
      <w:r w:rsidR="3C9C9F27" w:rsidRPr="326AF165">
        <w:t>the</w:t>
      </w:r>
      <w:r w:rsidR="00AF4412">
        <w:t xml:space="preserve"> </w:t>
      </w:r>
      <w:r w:rsidR="3C9C9F27" w:rsidRPr="326AF165">
        <w:t>guidelines</w:t>
      </w:r>
      <w:r w:rsidR="00AF4412">
        <w:t xml:space="preserve"> </w:t>
      </w:r>
      <w:r w:rsidR="3C9C9F27" w:rsidRPr="326AF165">
        <w:t>of</w:t>
      </w:r>
      <w:r w:rsidR="00AF4412">
        <w:t xml:space="preserve"> </w:t>
      </w:r>
      <w:r w:rsidR="3C9C9F27" w:rsidRPr="326AF165">
        <w:t>ISO/IEC</w:t>
      </w:r>
      <w:r w:rsidR="00AF4412">
        <w:t xml:space="preserve"> </w:t>
      </w:r>
      <w:r w:rsidR="3C9C9F27" w:rsidRPr="326AF165">
        <w:t>12207;2017</w:t>
      </w:r>
      <w:r w:rsidR="00AF4412">
        <w:t xml:space="preserve"> </w:t>
      </w:r>
      <w:r w:rsidR="3C9C9F27" w:rsidRPr="326AF165">
        <w:t>helps</w:t>
      </w:r>
      <w:r w:rsidR="00AF4412">
        <w:t xml:space="preserve"> </w:t>
      </w:r>
      <w:r w:rsidR="3C9C9F27" w:rsidRPr="326AF165">
        <w:t>ensure</w:t>
      </w:r>
      <w:r w:rsidR="00AF4412">
        <w:t xml:space="preserve"> </w:t>
      </w:r>
      <w:r w:rsidR="3C9C9F27" w:rsidRPr="326AF165">
        <w:t>that</w:t>
      </w:r>
      <w:r w:rsidR="00AF4412">
        <w:t xml:space="preserve"> </w:t>
      </w:r>
      <w:r w:rsidR="3C9C9F27" w:rsidRPr="326AF165">
        <w:t>our</w:t>
      </w:r>
      <w:r w:rsidR="00AF4412">
        <w:t xml:space="preserve"> </w:t>
      </w:r>
      <w:r w:rsidR="3C9C9F27" w:rsidRPr="326AF165">
        <w:t>software</w:t>
      </w:r>
      <w:r w:rsidR="00AF4412">
        <w:t xml:space="preserve"> </w:t>
      </w:r>
      <w:r w:rsidR="3C9C9F27" w:rsidRPr="326AF165">
        <w:t>is</w:t>
      </w:r>
      <w:r w:rsidR="00AF4412">
        <w:t xml:space="preserve"> </w:t>
      </w:r>
      <w:r w:rsidR="3C9C9F27" w:rsidRPr="326AF165">
        <w:t>developed</w:t>
      </w:r>
      <w:r w:rsidR="00AF4412">
        <w:t xml:space="preserve"> </w:t>
      </w:r>
      <w:r w:rsidR="3C9C9F27" w:rsidRPr="326AF165">
        <w:t>efficiently</w:t>
      </w:r>
      <w:r w:rsidR="00AF4412">
        <w:t xml:space="preserve"> </w:t>
      </w:r>
      <w:r w:rsidR="3C9C9F27" w:rsidRPr="326AF165">
        <w:t>and</w:t>
      </w:r>
      <w:r w:rsidR="00AF4412">
        <w:t xml:space="preserve"> </w:t>
      </w:r>
      <w:r w:rsidR="3C9C9F27" w:rsidRPr="326AF165">
        <w:t>meets</w:t>
      </w:r>
      <w:r w:rsidR="00AF4412">
        <w:t xml:space="preserve"> </w:t>
      </w:r>
      <w:r w:rsidR="3C9C9F27" w:rsidRPr="326AF165">
        <w:t>all</w:t>
      </w:r>
      <w:r w:rsidR="00AF4412">
        <w:t xml:space="preserve"> </w:t>
      </w:r>
      <w:r w:rsidR="3C9C9F27" w:rsidRPr="326AF165">
        <w:t>specified</w:t>
      </w:r>
      <w:r w:rsidR="00AF4412">
        <w:t xml:space="preserve"> </w:t>
      </w:r>
      <w:r w:rsidR="3C9C9F27" w:rsidRPr="326AF165">
        <w:t>criteria.</w:t>
      </w:r>
    </w:p>
    <w:p w14:paraId="0B0E872C" w14:textId="22D5E7F8" w:rsidR="2E3B5A88" w:rsidRDefault="5E82AC17" w:rsidP="00091187">
      <w:pPr>
        <w:pStyle w:val="Heading3"/>
        <w:rPr>
          <w:sz w:val="24"/>
          <w:szCs w:val="24"/>
        </w:rPr>
      </w:pPr>
      <w:bookmarkStart w:id="106" w:name="_Toc173503729"/>
      <w:r w:rsidRPr="326AF165">
        <w:t>4.1.1</w:t>
      </w:r>
      <w:r w:rsidR="49FF7AF1" w:rsidRPr="326AF165">
        <w:t>2</w:t>
      </w:r>
      <w:r w:rsidR="00AF4412">
        <w:t xml:space="preserve"> </w:t>
      </w:r>
      <w:r w:rsidR="7609F900" w:rsidRPr="326AF165">
        <w:t>ISO/IEC</w:t>
      </w:r>
      <w:r w:rsidR="00AF4412">
        <w:t xml:space="preserve"> </w:t>
      </w:r>
      <w:r w:rsidR="7609F900" w:rsidRPr="326AF165">
        <w:t>29119</w:t>
      </w:r>
      <w:r w:rsidR="00AF4412">
        <w:t xml:space="preserve"> </w:t>
      </w:r>
      <w:r w:rsidR="7609F900" w:rsidRPr="326AF165">
        <w:t>-</w:t>
      </w:r>
      <w:r w:rsidR="00AF4412">
        <w:t xml:space="preserve"> </w:t>
      </w:r>
      <w:r w:rsidR="7609F900" w:rsidRPr="326AF165">
        <w:t>Software</w:t>
      </w:r>
      <w:r w:rsidR="00AF4412">
        <w:t xml:space="preserve"> </w:t>
      </w:r>
      <w:r w:rsidR="7609F900" w:rsidRPr="326AF165">
        <w:t>and</w:t>
      </w:r>
      <w:r w:rsidR="00AF4412">
        <w:t xml:space="preserve"> </w:t>
      </w:r>
      <w:r w:rsidR="7609F900" w:rsidRPr="326AF165">
        <w:t>Systems</w:t>
      </w:r>
      <w:r w:rsidR="00AF4412">
        <w:t xml:space="preserve"> </w:t>
      </w:r>
      <w:r w:rsidR="7609F900" w:rsidRPr="326AF165">
        <w:t>Engineering</w:t>
      </w:r>
      <w:r w:rsidR="00AF4412">
        <w:t xml:space="preserve"> </w:t>
      </w:r>
      <w:r w:rsidR="7609F900" w:rsidRPr="326AF165">
        <w:t>-</w:t>
      </w:r>
      <w:r w:rsidR="00AF4412">
        <w:t xml:space="preserve"> </w:t>
      </w:r>
      <w:r w:rsidR="7609F900" w:rsidRPr="326AF165">
        <w:t>Software</w:t>
      </w:r>
      <w:r w:rsidR="00AF4412">
        <w:t xml:space="preserve"> </w:t>
      </w:r>
      <w:r w:rsidR="7609F900" w:rsidRPr="326AF165">
        <w:t>Testing</w:t>
      </w:r>
      <w:bookmarkEnd w:id="106"/>
    </w:p>
    <w:p w14:paraId="229937C6" w14:textId="752E5BC9" w:rsidR="7609F900" w:rsidRDefault="7609F900" w:rsidP="00091187">
      <w:r w:rsidRPr="326AF165">
        <w:t>ISO/IEC</w:t>
      </w:r>
      <w:r w:rsidR="00AF4412">
        <w:t xml:space="preserve"> </w:t>
      </w:r>
      <w:r w:rsidRPr="326AF165">
        <w:t>29119</w:t>
      </w:r>
      <w:r w:rsidR="00AF4412">
        <w:t xml:space="preserve"> </w:t>
      </w:r>
      <w:r w:rsidRPr="326AF165">
        <w:t>provides</w:t>
      </w:r>
      <w:r w:rsidR="00AF4412">
        <w:t xml:space="preserve"> </w:t>
      </w:r>
      <w:r w:rsidRPr="326AF165">
        <w:t>a</w:t>
      </w:r>
      <w:r w:rsidR="00AF4412">
        <w:t xml:space="preserve"> </w:t>
      </w:r>
      <w:r w:rsidRPr="326AF165">
        <w:t>framework</w:t>
      </w:r>
      <w:r w:rsidR="00AF4412">
        <w:t xml:space="preserve"> </w:t>
      </w:r>
      <w:r w:rsidRPr="326AF165">
        <w:t>for</w:t>
      </w:r>
      <w:r w:rsidR="00AF4412">
        <w:t xml:space="preserve"> </w:t>
      </w:r>
      <w:r w:rsidR="6BB6E9D0" w:rsidRPr="326AF165">
        <w:t>software</w:t>
      </w:r>
      <w:r w:rsidR="00AF4412">
        <w:t xml:space="preserve"> </w:t>
      </w:r>
      <w:r w:rsidR="6BB6E9D0" w:rsidRPr="326AF165">
        <w:t>testing,</w:t>
      </w:r>
      <w:r w:rsidR="00AF4412">
        <w:t xml:space="preserve"> </w:t>
      </w:r>
      <w:r w:rsidR="6BB6E9D0" w:rsidRPr="326AF165">
        <w:t>encompassing</w:t>
      </w:r>
      <w:r w:rsidR="00AF4412">
        <w:t xml:space="preserve"> </w:t>
      </w:r>
      <w:r w:rsidR="6BB6E9D0" w:rsidRPr="326AF165">
        <w:t>test</w:t>
      </w:r>
      <w:r w:rsidR="00AF4412">
        <w:t xml:space="preserve"> </w:t>
      </w:r>
      <w:r w:rsidR="6BB6E9D0" w:rsidRPr="326AF165">
        <w:t>processes,</w:t>
      </w:r>
      <w:r w:rsidR="00AF4412">
        <w:t xml:space="preserve"> </w:t>
      </w:r>
      <w:r w:rsidR="6BB6E9D0" w:rsidRPr="326AF165">
        <w:t>documentation,</w:t>
      </w:r>
      <w:r w:rsidR="00AF4412">
        <w:t xml:space="preserve"> </w:t>
      </w:r>
      <w:r w:rsidR="6BB6E9D0" w:rsidRPr="326AF165">
        <w:t>techniques</w:t>
      </w:r>
      <w:r w:rsidR="00AF4412">
        <w:t xml:space="preserve"> </w:t>
      </w:r>
      <w:r w:rsidR="6BB6E9D0" w:rsidRPr="326AF165">
        <w:t>and</w:t>
      </w:r>
      <w:r w:rsidR="00AF4412">
        <w:t xml:space="preserve"> </w:t>
      </w:r>
      <w:r w:rsidR="6BB6E9D0" w:rsidRPr="326AF165">
        <w:t>keyword</w:t>
      </w:r>
      <w:r w:rsidR="00AF4412">
        <w:t xml:space="preserve"> </w:t>
      </w:r>
      <w:r w:rsidR="6BB6E9D0" w:rsidRPr="326AF165">
        <w:t>driven</w:t>
      </w:r>
      <w:r w:rsidR="00AF4412">
        <w:t xml:space="preserve"> </w:t>
      </w:r>
      <w:r w:rsidR="6BB6E9D0" w:rsidRPr="326AF165">
        <w:t>testing.</w:t>
      </w:r>
      <w:r w:rsidR="00AF4412">
        <w:t xml:space="preserve"> </w:t>
      </w:r>
      <w:r w:rsidR="6BB6E9D0" w:rsidRPr="326AF165">
        <w:t>This</w:t>
      </w:r>
      <w:r w:rsidR="00AF4412">
        <w:t xml:space="preserve"> </w:t>
      </w:r>
      <w:r w:rsidR="6BB6E9D0" w:rsidRPr="326AF165">
        <w:t>standard</w:t>
      </w:r>
      <w:r w:rsidR="00AF4412">
        <w:t xml:space="preserve"> </w:t>
      </w:r>
      <w:r w:rsidR="6BB6E9D0" w:rsidRPr="326AF165">
        <w:t>plays</w:t>
      </w:r>
      <w:r w:rsidR="00AF4412">
        <w:t xml:space="preserve"> </w:t>
      </w:r>
      <w:r w:rsidR="6BB6E9D0" w:rsidRPr="326AF165">
        <w:t>a</w:t>
      </w:r>
      <w:r w:rsidR="00AF4412">
        <w:t xml:space="preserve"> </w:t>
      </w:r>
      <w:r w:rsidR="6BB6E9D0" w:rsidRPr="326AF165">
        <w:t>role</w:t>
      </w:r>
      <w:r w:rsidR="00AF4412">
        <w:t xml:space="preserve"> </w:t>
      </w:r>
      <w:r w:rsidR="6BB6E9D0" w:rsidRPr="326AF165">
        <w:t>in</w:t>
      </w:r>
      <w:r w:rsidR="00AF4412">
        <w:t xml:space="preserve"> </w:t>
      </w:r>
      <w:r w:rsidR="6BB6E9D0" w:rsidRPr="326AF165">
        <w:t>ensuring</w:t>
      </w:r>
      <w:r w:rsidR="00AF4412">
        <w:t xml:space="preserve"> </w:t>
      </w:r>
      <w:r w:rsidR="6BB6E9D0" w:rsidRPr="326AF165">
        <w:t>that</w:t>
      </w:r>
      <w:r w:rsidR="00AF4412">
        <w:t xml:space="preserve"> </w:t>
      </w:r>
      <w:r w:rsidR="6BB6E9D0" w:rsidRPr="326AF165">
        <w:t>our</w:t>
      </w:r>
      <w:r w:rsidR="00AF4412">
        <w:t xml:space="preserve"> </w:t>
      </w:r>
      <w:r w:rsidR="6BB6E9D0" w:rsidRPr="326AF165">
        <w:t>fluoride</w:t>
      </w:r>
      <w:r w:rsidR="00AF4412">
        <w:t xml:space="preserve"> </w:t>
      </w:r>
      <w:r w:rsidR="6BB6E9D0" w:rsidRPr="326AF165">
        <w:t>concentration</w:t>
      </w:r>
      <w:r w:rsidR="00AF4412">
        <w:t xml:space="preserve"> </w:t>
      </w:r>
      <w:r w:rsidR="6BB6E9D0" w:rsidRPr="326AF165">
        <w:t>detection</w:t>
      </w:r>
      <w:r w:rsidR="00AF4412">
        <w:t xml:space="preserve"> </w:t>
      </w:r>
      <w:r w:rsidR="6BB6E9D0" w:rsidRPr="326AF165">
        <w:t>software</w:t>
      </w:r>
      <w:r w:rsidR="00AF4412">
        <w:t xml:space="preserve"> </w:t>
      </w:r>
      <w:r w:rsidR="6BB6E9D0" w:rsidRPr="326AF165">
        <w:t>undergoes</w:t>
      </w:r>
      <w:r w:rsidR="00AF4412">
        <w:t xml:space="preserve"> </w:t>
      </w:r>
      <w:r w:rsidR="6BB6E9D0" w:rsidRPr="326AF165">
        <w:t>testing</w:t>
      </w:r>
      <w:r w:rsidR="00AF4412">
        <w:t xml:space="preserve"> </w:t>
      </w:r>
      <w:r w:rsidR="6BB6E9D0" w:rsidRPr="326AF165">
        <w:t>for</w:t>
      </w:r>
      <w:r w:rsidR="00AF4412">
        <w:t xml:space="preserve"> </w:t>
      </w:r>
      <w:r w:rsidR="6BB6E9D0" w:rsidRPr="326AF165">
        <w:t>defects</w:t>
      </w:r>
      <w:r w:rsidR="00AF4412">
        <w:t xml:space="preserve"> </w:t>
      </w:r>
      <w:r w:rsidR="6BB6E9D0" w:rsidRPr="326AF165">
        <w:t>and</w:t>
      </w:r>
      <w:r w:rsidR="00AF4412">
        <w:t xml:space="preserve"> </w:t>
      </w:r>
      <w:r w:rsidR="6BB6E9D0" w:rsidRPr="326AF165">
        <w:t>performance</w:t>
      </w:r>
      <w:r w:rsidR="00AF4412">
        <w:t xml:space="preserve"> </w:t>
      </w:r>
      <w:r w:rsidR="6BB6E9D0" w:rsidRPr="326AF165">
        <w:t>issues.</w:t>
      </w:r>
      <w:r w:rsidR="00AF4412">
        <w:t xml:space="preserve"> </w:t>
      </w:r>
      <w:r w:rsidR="6BB6E9D0" w:rsidRPr="326AF165">
        <w:t>Complying</w:t>
      </w:r>
      <w:r w:rsidR="00AF4412">
        <w:t xml:space="preserve"> </w:t>
      </w:r>
      <w:r w:rsidR="6BB6E9D0" w:rsidRPr="326AF165">
        <w:t>with</w:t>
      </w:r>
      <w:r w:rsidR="00AF4412">
        <w:t xml:space="preserve"> </w:t>
      </w:r>
      <w:r w:rsidR="6BB6E9D0" w:rsidRPr="326AF165">
        <w:t>ISO/IEC</w:t>
      </w:r>
      <w:r w:rsidR="00AF4412">
        <w:t xml:space="preserve"> </w:t>
      </w:r>
      <w:r w:rsidR="6BB6E9D0" w:rsidRPr="326AF165">
        <w:t>29119</w:t>
      </w:r>
      <w:r w:rsidR="00AF4412">
        <w:t xml:space="preserve"> </w:t>
      </w:r>
      <w:r w:rsidR="6BB6E9D0" w:rsidRPr="326AF165">
        <w:t>entails</w:t>
      </w:r>
      <w:r w:rsidR="00AF4412">
        <w:t xml:space="preserve"> </w:t>
      </w:r>
      <w:r w:rsidR="6BB6E9D0" w:rsidRPr="326AF165">
        <w:t>creating</w:t>
      </w:r>
      <w:r w:rsidR="00AF4412">
        <w:t xml:space="preserve"> </w:t>
      </w:r>
      <w:r w:rsidR="6BB6E9D0" w:rsidRPr="326AF165">
        <w:t>test</w:t>
      </w:r>
      <w:r w:rsidR="00AF4412">
        <w:t xml:space="preserve"> </w:t>
      </w:r>
      <w:r w:rsidR="6BB6E9D0" w:rsidRPr="326AF165">
        <w:t>plans</w:t>
      </w:r>
      <w:r w:rsidR="00AF4412">
        <w:t xml:space="preserve"> </w:t>
      </w:r>
      <w:r w:rsidR="6BB6E9D0" w:rsidRPr="326AF165">
        <w:t>executing</w:t>
      </w:r>
      <w:r w:rsidR="00AF4412">
        <w:t xml:space="preserve"> </w:t>
      </w:r>
      <w:r w:rsidR="6BB6E9D0" w:rsidRPr="326AF165">
        <w:t>test</w:t>
      </w:r>
      <w:r w:rsidR="00AF4412">
        <w:t xml:space="preserve"> </w:t>
      </w:r>
      <w:r w:rsidR="6BB6E9D0" w:rsidRPr="326AF165">
        <w:t>cases</w:t>
      </w:r>
      <w:r w:rsidR="00AF4412">
        <w:t xml:space="preserve"> </w:t>
      </w:r>
      <w:r w:rsidR="6BB6E9D0" w:rsidRPr="326AF165">
        <w:t>and</w:t>
      </w:r>
      <w:r w:rsidR="00AF4412">
        <w:t xml:space="preserve"> </w:t>
      </w:r>
      <w:r w:rsidR="6BB6E9D0" w:rsidRPr="326AF165">
        <w:t>documenting</w:t>
      </w:r>
      <w:r w:rsidR="00AF4412">
        <w:t xml:space="preserve"> </w:t>
      </w:r>
      <w:r w:rsidR="6BB6E9D0" w:rsidRPr="326AF165">
        <w:t>the</w:t>
      </w:r>
      <w:r w:rsidR="00AF4412">
        <w:t xml:space="preserve"> </w:t>
      </w:r>
      <w:r w:rsidR="6BB6E9D0" w:rsidRPr="326AF165">
        <w:t>outcomes</w:t>
      </w:r>
      <w:r w:rsidR="00AF4412">
        <w:t xml:space="preserve"> </w:t>
      </w:r>
      <w:r w:rsidR="6BB6E9D0" w:rsidRPr="326AF165">
        <w:t>to</w:t>
      </w:r>
      <w:r w:rsidR="00AF4412">
        <w:t xml:space="preserve"> </w:t>
      </w:r>
      <w:r w:rsidR="6BB6E9D0" w:rsidRPr="326AF165">
        <w:t>verify</w:t>
      </w:r>
      <w:r w:rsidR="00AF4412">
        <w:t xml:space="preserve"> </w:t>
      </w:r>
      <w:r w:rsidR="6BB6E9D0" w:rsidRPr="326AF165">
        <w:t>that</w:t>
      </w:r>
      <w:r w:rsidR="00AF4412">
        <w:t xml:space="preserve"> </w:t>
      </w:r>
      <w:r w:rsidR="6BB6E9D0" w:rsidRPr="326AF165">
        <w:t>the</w:t>
      </w:r>
      <w:r w:rsidR="00AF4412">
        <w:t xml:space="preserve"> </w:t>
      </w:r>
      <w:r w:rsidR="6BB6E9D0" w:rsidRPr="326AF165">
        <w:t>software</w:t>
      </w:r>
      <w:r w:rsidR="00AF4412">
        <w:t xml:space="preserve"> </w:t>
      </w:r>
      <w:r w:rsidR="6BB6E9D0" w:rsidRPr="326AF165">
        <w:t>fulfills</w:t>
      </w:r>
      <w:r w:rsidR="00AF4412">
        <w:t xml:space="preserve"> </w:t>
      </w:r>
      <w:r w:rsidR="6BB6E9D0" w:rsidRPr="326AF165">
        <w:t>its</w:t>
      </w:r>
      <w:r w:rsidR="00AF4412">
        <w:t xml:space="preserve"> </w:t>
      </w:r>
      <w:r w:rsidR="6BB6E9D0" w:rsidRPr="326AF165">
        <w:t>requirements</w:t>
      </w:r>
      <w:r w:rsidR="00AF4412">
        <w:t xml:space="preserve"> </w:t>
      </w:r>
      <w:r w:rsidR="6BB6E9D0" w:rsidRPr="326AF165">
        <w:t>and</w:t>
      </w:r>
      <w:r w:rsidR="00AF4412">
        <w:t xml:space="preserve"> </w:t>
      </w:r>
      <w:r w:rsidR="6BB6E9D0" w:rsidRPr="326AF165">
        <w:t>functions</w:t>
      </w:r>
      <w:r w:rsidR="00AF4412">
        <w:t xml:space="preserve"> </w:t>
      </w:r>
      <w:r w:rsidR="6BB6E9D0" w:rsidRPr="326AF165">
        <w:t>reliably.</w:t>
      </w:r>
      <w:r w:rsidR="00AF4412">
        <w:t xml:space="preserve"> </w:t>
      </w:r>
      <w:r w:rsidR="6BB6E9D0" w:rsidRPr="326AF165">
        <w:t>It</w:t>
      </w:r>
      <w:r w:rsidR="00AF4412">
        <w:t xml:space="preserve"> </w:t>
      </w:r>
      <w:r w:rsidR="6BB6E9D0" w:rsidRPr="326AF165">
        <w:t>influences</w:t>
      </w:r>
      <w:r w:rsidR="00AF4412">
        <w:t xml:space="preserve"> </w:t>
      </w:r>
      <w:r w:rsidR="6BB6E9D0" w:rsidRPr="326AF165">
        <w:t>our</w:t>
      </w:r>
      <w:r w:rsidR="00AF4412">
        <w:t xml:space="preserve"> </w:t>
      </w:r>
      <w:r w:rsidR="6BB6E9D0" w:rsidRPr="326AF165">
        <w:t>design</w:t>
      </w:r>
      <w:r w:rsidR="00AF4412">
        <w:t xml:space="preserve"> </w:t>
      </w:r>
      <w:r w:rsidR="6BB6E9D0" w:rsidRPr="326AF165">
        <w:t>by</w:t>
      </w:r>
      <w:r w:rsidR="00AF4412">
        <w:t xml:space="preserve"> </w:t>
      </w:r>
      <w:r w:rsidR="6BB6E9D0" w:rsidRPr="326AF165">
        <w:t>necessitating</w:t>
      </w:r>
      <w:r w:rsidR="00AF4412">
        <w:t xml:space="preserve"> </w:t>
      </w:r>
      <w:r w:rsidR="6BB6E9D0" w:rsidRPr="326AF165">
        <w:t>testing</w:t>
      </w:r>
      <w:r w:rsidR="00AF4412">
        <w:t xml:space="preserve"> </w:t>
      </w:r>
      <w:r w:rsidR="6BB6E9D0" w:rsidRPr="326AF165">
        <w:t>procedures</w:t>
      </w:r>
      <w:r w:rsidR="00AF4412">
        <w:t xml:space="preserve"> </w:t>
      </w:r>
      <w:r w:rsidR="6BB6E9D0" w:rsidRPr="326AF165">
        <w:t>documentation</w:t>
      </w:r>
      <w:r w:rsidR="00AF4412">
        <w:t xml:space="preserve"> </w:t>
      </w:r>
      <w:r w:rsidR="6BB6E9D0" w:rsidRPr="326AF165">
        <w:t>of</w:t>
      </w:r>
      <w:r w:rsidR="00AF4412">
        <w:t xml:space="preserve"> </w:t>
      </w:r>
      <w:r w:rsidR="6BB6E9D0" w:rsidRPr="326AF165">
        <w:t>test</w:t>
      </w:r>
      <w:r w:rsidR="00AF4412">
        <w:t xml:space="preserve"> </w:t>
      </w:r>
      <w:r w:rsidR="6BB6E9D0" w:rsidRPr="326AF165">
        <w:t>cases</w:t>
      </w:r>
      <w:r w:rsidR="00AF4412">
        <w:t xml:space="preserve"> </w:t>
      </w:r>
      <w:r w:rsidR="6BB6E9D0" w:rsidRPr="326AF165">
        <w:t>and</w:t>
      </w:r>
      <w:r w:rsidR="00AF4412">
        <w:t xml:space="preserve"> </w:t>
      </w:r>
      <w:r w:rsidR="6BB6E9D0" w:rsidRPr="326AF165">
        <w:t>outcomes</w:t>
      </w:r>
      <w:r w:rsidR="00AF4412">
        <w:t xml:space="preserve"> </w:t>
      </w:r>
      <w:r w:rsidR="6BB6E9D0" w:rsidRPr="326AF165">
        <w:t>as</w:t>
      </w:r>
      <w:r w:rsidR="00AF4412">
        <w:t xml:space="preserve"> </w:t>
      </w:r>
      <w:r w:rsidR="6BB6E9D0" w:rsidRPr="326AF165">
        <w:t>well</w:t>
      </w:r>
      <w:r w:rsidR="00AF4412">
        <w:t xml:space="preserve"> </w:t>
      </w:r>
      <w:r w:rsidR="6BB6E9D0" w:rsidRPr="326AF165">
        <w:t>as</w:t>
      </w:r>
      <w:r w:rsidR="00AF4412">
        <w:t xml:space="preserve"> </w:t>
      </w:r>
      <w:r w:rsidR="6BB6E9D0" w:rsidRPr="326AF165">
        <w:t>continuous</w:t>
      </w:r>
      <w:r w:rsidR="00AF4412">
        <w:t xml:space="preserve"> </w:t>
      </w:r>
      <w:r w:rsidR="6BB6E9D0" w:rsidRPr="326AF165">
        <w:t>enhancement</w:t>
      </w:r>
      <w:r w:rsidR="00AF4412">
        <w:t xml:space="preserve"> </w:t>
      </w:r>
      <w:r w:rsidR="6BB6E9D0" w:rsidRPr="326AF165">
        <w:t>based</w:t>
      </w:r>
      <w:r w:rsidR="00AF4412">
        <w:t xml:space="preserve"> </w:t>
      </w:r>
      <w:r w:rsidR="6BB6E9D0" w:rsidRPr="326AF165">
        <w:t>on</w:t>
      </w:r>
      <w:r w:rsidR="00AF4412">
        <w:t xml:space="preserve"> </w:t>
      </w:r>
      <w:r w:rsidR="6BB6E9D0" w:rsidRPr="326AF165">
        <w:t>test</w:t>
      </w:r>
      <w:r w:rsidR="00AF4412">
        <w:t xml:space="preserve"> </w:t>
      </w:r>
      <w:r w:rsidR="6BB6E9D0" w:rsidRPr="326AF165">
        <w:t>feedback.</w:t>
      </w:r>
      <w:r w:rsidR="00AF4412">
        <w:t xml:space="preserve"> </w:t>
      </w:r>
      <w:r w:rsidR="6BB6E9D0" w:rsidRPr="326AF165">
        <w:t>Adhering</w:t>
      </w:r>
      <w:r w:rsidR="00AF4412">
        <w:t xml:space="preserve"> </w:t>
      </w:r>
      <w:r w:rsidR="6BB6E9D0" w:rsidRPr="326AF165">
        <w:t>to</w:t>
      </w:r>
      <w:r w:rsidR="00AF4412">
        <w:t xml:space="preserve"> </w:t>
      </w:r>
      <w:r w:rsidR="6BB6E9D0" w:rsidRPr="326AF165">
        <w:t>ISO/IEC</w:t>
      </w:r>
      <w:r w:rsidR="00AF4412">
        <w:t xml:space="preserve"> </w:t>
      </w:r>
      <w:r w:rsidR="6BB6E9D0" w:rsidRPr="326AF165">
        <w:t>29119</w:t>
      </w:r>
      <w:r w:rsidR="00AF4412">
        <w:t xml:space="preserve"> </w:t>
      </w:r>
      <w:r w:rsidR="6BB6E9D0" w:rsidRPr="326AF165">
        <w:t>elevates</w:t>
      </w:r>
      <w:r w:rsidR="00AF4412">
        <w:t xml:space="preserve"> </w:t>
      </w:r>
      <w:r w:rsidR="6BB6E9D0" w:rsidRPr="326AF165">
        <w:t>the</w:t>
      </w:r>
      <w:r w:rsidR="00AF4412">
        <w:t xml:space="preserve"> </w:t>
      </w:r>
      <w:r w:rsidR="6BB6E9D0" w:rsidRPr="326AF165">
        <w:t>dependability</w:t>
      </w:r>
      <w:r w:rsidR="00AF4412">
        <w:t xml:space="preserve"> </w:t>
      </w:r>
      <w:r w:rsidR="6BB6E9D0" w:rsidRPr="326AF165">
        <w:t>and</w:t>
      </w:r>
      <w:r w:rsidR="00AF4412">
        <w:t xml:space="preserve"> </w:t>
      </w:r>
      <w:r w:rsidR="6BB6E9D0" w:rsidRPr="326AF165">
        <w:t>resilience</w:t>
      </w:r>
      <w:r w:rsidR="00AF4412">
        <w:t xml:space="preserve"> </w:t>
      </w:r>
      <w:r w:rsidR="6BB6E9D0" w:rsidRPr="326AF165">
        <w:t>of</w:t>
      </w:r>
      <w:r w:rsidR="00AF4412">
        <w:t xml:space="preserve"> </w:t>
      </w:r>
      <w:r w:rsidR="6BB6E9D0" w:rsidRPr="326AF165">
        <w:t>our</w:t>
      </w:r>
      <w:r w:rsidR="00AF4412">
        <w:t xml:space="preserve"> </w:t>
      </w:r>
      <w:r w:rsidR="6BB6E9D0" w:rsidRPr="326AF165">
        <w:t>software.</w:t>
      </w:r>
    </w:p>
    <w:p w14:paraId="0952E7A9" w14:textId="2735D1A6" w:rsidR="2E3B5A88" w:rsidRPr="00091187" w:rsidRDefault="086B188D" w:rsidP="00091187">
      <w:pPr>
        <w:pStyle w:val="Heading3"/>
      </w:pPr>
      <w:bookmarkStart w:id="107" w:name="_Toc173503730"/>
      <w:r w:rsidRPr="326AF165">
        <w:t>4.1.1</w:t>
      </w:r>
      <w:r w:rsidR="58DCBCA3" w:rsidRPr="326AF165">
        <w:t>3</w:t>
      </w:r>
      <w:r w:rsidR="00AF4412">
        <w:t xml:space="preserve"> </w:t>
      </w:r>
      <w:r w:rsidR="7609F900" w:rsidRPr="326AF165">
        <w:t>IEC</w:t>
      </w:r>
      <w:r w:rsidR="00AF4412">
        <w:t xml:space="preserve"> </w:t>
      </w:r>
      <w:r w:rsidR="7609F900" w:rsidRPr="326AF165">
        <w:t>62304:2006</w:t>
      </w:r>
      <w:r w:rsidR="00AF4412">
        <w:t xml:space="preserve"> </w:t>
      </w:r>
      <w:r w:rsidR="7609F900" w:rsidRPr="326AF165">
        <w:t>-</w:t>
      </w:r>
      <w:r w:rsidR="00AF4412">
        <w:t xml:space="preserve"> </w:t>
      </w:r>
      <w:r w:rsidR="7609F900" w:rsidRPr="326AF165">
        <w:t>Medical</w:t>
      </w:r>
      <w:r w:rsidR="00AF4412">
        <w:t xml:space="preserve"> </w:t>
      </w:r>
      <w:r w:rsidR="7609F900" w:rsidRPr="326AF165">
        <w:t>Device</w:t>
      </w:r>
      <w:r w:rsidR="00AF4412">
        <w:t xml:space="preserve"> </w:t>
      </w:r>
      <w:r w:rsidR="7609F900" w:rsidRPr="326AF165">
        <w:t>Software</w:t>
      </w:r>
      <w:r w:rsidR="00AF4412">
        <w:t xml:space="preserve"> </w:t>
      </w:r>
      <w:r w:rsidR="7609F900" w:rsidRPr="326AF165">
        <w:t>-</w:t>
      </w:r>
      <w:r w:rsidR="00AF4412">
        <w:t xml:space="preserve"> </w:t>
      </w:r>
      <w:r w:rsidR="7609F900" w:rsidRPr="326AF165">
        <w:t>Software</w:t>
      </w:r>
      <w:r w:rsidR="00AF4412">
        <w:t xml:space="preserve"> </w:t>
      </w:r>
      <w:r w:rsidR="7609F900" w:rsidRPr="326AF165">
        <w:t>Life</w:t>
      </w:r>
      <w:r w:rsidR="00AF4412">
        <w:t xml:space="preserve"> </w:t>
      </w:r>
      <w:r w:rsidR="7609F900" w:rsidRPr="326AF165">
        <w:t>Cycle</w:t>
      </w:r>
      <w:r w:rsidR="00AF4412">
        <w:t xml:space="preserve"> </w:t>
      </w:r>
      <w:r w:rsidR="7609F900" w:rsidRPr="326AF165">
        <w:t>Processes</w:t>
      </w:r>
      <w:bookmarkEnd w:id="107"/>
    </w:p>
    <w:p w14:paraId="031CFD51" w14:textId="0F60E2CB" w:rsidR="428AC96C" w:rsidRDefault="428AC96C" w:rsidP="00091187">
      <w:r w:rsidRPr="326AF165">
        <w:t>IEC</w:t>
      </w:r>
      <w:r w:rsidR="00AF4412">
        <w:t xml:space="preserve"> </w:t>
      </w:r>
      <w:r w:rsidRPr="326AF165">
        <w:t>62304;2006</w:t>
      </w:r>
      <w:r w:rsidR="00AF4412">
        <w:t xml:space="preserve"> </w:t>
      </w:r>
      <w:r w:rsidRPr="326AF165">
        <w:t>focuses</w:t>
      </w:r>
      <w:r w:rsidR="00AF4412">
        <w:t xml:space="preserve"> </w:t>
      </w:r>
      <w:r w:rsidRPr="326AF165">
        <w:t>on</w:t>
      </w:r>
      <w:r w:rsidR="00AF4412">
        <w:t xml:space="preserve"> </w:t>
      </w:r>
      <w:r w:rsidRPr="326AF165">
        <w:t>Medical</w:t>
      </w:r>
      <w:r w:rsidR="00AF4412">
        <w:t xml:space="preserve"> </w:t>
      </w:r>
      <w:r w:rsidRPr="326AF165">
        <w:t>Device</w:t>
      </w:r>
      <w:r w:rsidR="00AF4412">
        <w:t xml:space="preserve"> </w:t>
      </w:r>
      <w:r w:rsidRPr="326AF165">
        <w:t>Software.</w:t>
      </w:r>
      <w:r w:rsidR="00AF4412">
        <w:t xml:space="preserve"> </w:t>
      </w:r>
      <w:r w:rsidRPr="326AF165">
        <w:t>Software</w:t>
      </w:r>
      <w:r w:rsidR="00AF4412">
        <w:t xml:space="preserve"> </w:t>
      </w:r>
      <w:r w:rsidRPr="326AF165">
        <w:t>Life</w:t>
      </w:r>
      <w:r w:rsidR="00AF4412">
        <w:t xml:space="preserve"> </w:t>
      </w:r>
      <w:r w:rsidRPr="326AF165">
        <w:t>Cycle</w:t>
      </w:r>
      <w:r w:rsidR="00AF4412">
        <w:t xml:space="preserve"> </w:t>
      </w:r>
      <w:r w:rsidRPr="326AF165">
        <w:t>Processes</w:t>
      </w:r>
      <w:r w:rsidR="00AF4412">
        <w:t xml:space="preserve"> </w:t>
      </w:r>
      <w:r w:rsidRPr="326AF165">
        <w:t>by</w:t>
      </w:r>
      <w:r w:rsidR="00AF4412">
        <w:t xml:space="preserve"> </w:t>
      </w:r>
      <w:r w:rsidRPr="326AF165">
        <w:t>outlining</w:t>
      </w:r>
      <w:r w:rsidR="00AF4412">
        <w:t xml:space="preserve"> </w:t>
      </w:r>
      <w:r w:rsidRPr="326AF165">
        <w:t>life</w:t>
      </w:r>
      <w:r w:rsidR="00AF4412">
        <w:t xml:space="preserve"> </w:t>
      </w:r>
      <w:r w:rsidRPr="326AF165">
        <w:t>cycle</w:t>
      </w:r>
      <w:r w:rsidR="00AF4412">
        <w:t xml:space="preserve"> </w:t>
      </w:r>
      <w:r w:rsidRPr="326AF165">
        <w:t>requirements</w:t>
      </w:r>
      <w:r w:rsidR="00AF4412">
        <w:t xml:space="preserve"> </w:t>
      </w:r>
      <w:r w:rsidRPr="326AF165">
        <w:t>for</w:t>
      </w:r>
      <w:r w:rsidR="00AF4412">
        <w:t xml:space="preserve"> </w:t>
      </w:r>
      <w:r w:rsidRPr="326AF165">
        <w:t>medical</w:t>
      </w:r>
      <w:r w:rsidR="00AF4412">
        <w:t xml:space="preserve"> </w:t>
      </w:r>
      <w:r w:rsidRPr="326AF165">
        <w:t>device</w:t>
      </w:r>
      <w:r w:rsidR="00AF4412">
        <w:t xml:space="preserve"> </w:t>
      </w:r>
      <w:r w:rsidRPr="326AF165">
        <w:t>software</w:t>
      </w:r>
      <w:r w:rsidR="00AF4412">
        <w:t xml:space="preserve"> </w:t>
      </w:r>
      <w:r w:rsidRPr="326AF165">
        <w:t>to</w:t>
      </w:r>
      <w:r w:rsidR="00AF4412">
        <w:t xml:space="preserve"> </w:t>
      </w:r>
      <w:r w:rsidRPr="326AF165">
        <w:t>ensure</w:t>
      </w:r>
      <w:r w:rsidR="00AF4412">
        <w:t xml:space="preserve"> </w:t>
      </w:r>
      <w:r w:rsidRPr="326AF165">
        <w:t>controlled</w:t>
      </w:r>
      <w:r w:rsidR="00AF4412">
        <w:t xml:space="preserve"> </w:t>
      </w:r>
      <w:r w:rsidRPr="326AF165">
        <w:t>design,</w:t>
      </w:r>
      <w:r w:rsidR="00AF4412">
        <w:t xml:space="preserve"> </w:t>
      </w:r>
      <w:r w:rsidRPr="326AF165">
        <w:t>development</w:t>
      </w:r>
      <w:r w:rsidR="00AF4412">
        <w:t xml:space="preserve"> </w:t>
      </w:r>
      <w:r w:rsidRPr="326AF165">
        <w:t>and</w:t>
      </w:r>
      <w:r w:rsidR="00AF4412">
        <w:t xml:space="preserve"> </w:t>
      </w:r>
      <w:r w:rsidRPr="326AF165">
        <w:t>maintenance.</w:t>
      </w:r>
      <w:r w:rsidR="00AF4412">
        <w:t xml:space="preserve"> </w:t>
      </w:r>
      <w:r w:rsidRPr="326AF165">
        <w:t>While</w:t>
      </w:r>
      <w:r w:rsidR="00AF4412">
        <w:t xml:space="preserve"> </w:t>
      </w:r>
      <w:r w:rsidRPr="326AF165">
        <w:t>our</w:t>
      </w:r>
      <w:r w:rsidR="00AF4412">
        <w:t xml:space="preserve"> </w:t>
      </w:r>
      <w:r w:rsidRPr="326AF165">
        <w:t>project</w:t>
      </w:r>
      <w:r w:rsidR="00AF4412">
        <w:t xml:space="preserve"> </w:t>
      </w:r>
      <w:r w:rsidRPr="326AF165">
        <w:t>may</w:t>
      </w:r>
      <w:r w:rsidR="00AF4412">
        <w:t xml:space="preserve"> </w:t>
      </w:r>
      <w:r w:rsidRPr="326AF165">
        <w:t>not</w:t>
      </w:r>
      <w:r w:rsidR="00AF4412">
        <w:t xml:space="preserve"> </w:t>
      </w:r>
      <w:r w:rsidRPr="326AF165">
        <w:t>be</w:t>
      </w:r>
      <w:r w:rsidR="00AF4412">
        <w:t xml:space="preserve"> </w:t>
      </w:r>
      <w:r w:rsidRPr="326AF165">
        <w:t>a</w:t>
      </w:r>
      <w:r w:rsidR="00AF4412">
        <w:t xml:space="preserve"> </w:t>
      </w:r>
      <w:r w:rsidRPr="326AF165">
        <w:t>device-related</w:t>
      </w:r>
      <w:r w:rsidR="00AF4412">
        <w:t xml:space="preserve"> </w:t>
      </w:r>
      <w:r w:rsidRPr="326AF165">
        <w:t>one</w:t>
      </w:r>
      <w:r w:rsidR="00AF4412">
        <w:t xml:space="preserve"> </w:t>
      </w:r>
      <w:r w:rsidRPr="326AF165">
        <w:t>incorporating</w:t>
      </w:r>
      <w:r w:rsidR="00AF4412">
        <w:t xml:space="preserve"> </w:t>
      </w:r>
      <w:r w:rsidRPr="326AF165">
        <w:t>principles</w:t>
      </w:r>
      <w:r w:rsidR="00AF4412">
        <w:t xml:space="preserve"> </w:t>
      </w:r>
      <w:r w:rsidRPr="326AF165">
        <w:t>from</w:t>
      </w:r>
      <w:r w:rsidR="00AF4412">
        <w:t xml:space="preserve"> </w:t>
      </w:r>
      <w:r w:rsidRPr="326AF165">
        <w:t>these</w:t>
      </w:r>
      <w:r w:rsidR="00AF4412">
        <w:t xml:space="preserve"> </w:t>
      </w:r>
      <w:r w:rsidRPr="326AF165">
        <w:t>guidelines,</w:t>
      </w:r>
      <w:r w:rsidR="00AF4412">
        <w:t xml:space="preserve"> </w:t>
      </w:r>
      <w:r w:rsidRPr="326AF165">
        <w:t>this</w:t>
      </w:r>
      <w:r w:rsidR="00AF4412">
        <w:t xml:space="preserve"> </w:t>
      </w:r>
      <w:r w:rsidRPr="326AF165">
        <w:t>standard</w:t>
      </w:r>
      <w:r w:rsidR="00AF4412">
        <w:t xml:space="preserve"> </w:t>
      </w:r>
      <w:r w:rsidRPr="326AF165">
        <w:t>can</w:t>
      </w:r>
      <w:r w:rsidR="00AF4412">
        <w:t xml:space="preserve"> </w:t>
      </w:r>
      <w:r w:rsidRPr="326AF165">
        <w:t>bolster</w:t>
      </w:r>
      <w:r w:rsidR="00AF4412">
        <w:t xml:space="preserve"> </w:t>
      </w:r>
      <w:r w:rsidRPr="326AF165">
        <w:t>the</w:t>
      </w:r>
      <w:r w:rsidR="00AF4412">
        <w:t xml:space="preserve"> </w:t>
      </w:r>
      <w:r w:rsidRPr="326AF165">
        <w:t>safety</w:t>
      </w:r>
      <w:r w:rsidR="00AF4412">
        <w:t xml:space="preserve"> </w:t>
      </w:r>
      <w:r w:rsidRPr="326AF165">
        <w:t>and</w:t>
      </w:r>
      <w:r w:rsidR="00AF4412">
        <w:t xml:space="preserve"> </w:t>
      </w:r>
      <w:r w:rsidRPr="326AF165">
        <w:t>reliability</w:t>
      </w:r>
      <w:r w:rsidR="00AF4412">
        <w:t xml:space="preserve"> </w:t>
      </w:r>
      <w:r w:rsidRPr="326AF165">
        <w:t>of</w:t>
      </w:r>
      <w:r w:rsidR="00AF4412">
        <w:t xml:space="preserve"> </w:t>
      </w:r>
      <w:r w:rsidRPr="326AF165">
        <w:t>our</w:t>
      </w:r>
      <w:r w:rsidR="00AF4412">
        <w:t xml:space="preserve"> </w:t>
      </w:r>
      <w:r w:rsidRPr="326AF165">
        <w:t>software.</w:t>
      </w:r>
      <w:r w:rsidR="00AF4412">
        <w:t xml:space="preserve"> </w:t>
      </w:r>
      <w:r w:rsidRPr="326AF165">
        <w:t>Compliance</w:t>
      </w:r>
      <w:r w:rsidR="00AF4412">
        <w:t xml:space="preserve"> </w:t>
      </w:r>
      <w:r w:rsidRPr="326AF165">
        <w:t>with</w:t>
      </w:r>
      <w:r w:rsidR="00AF4412">
        <w:t xml:space="preserve"> </w:t>
      </w:r>
      <w:r w:rsidRPr="326AF165">
        <w:t>IEC</w:t>
      </w:r>
      <w:r w:rsidR="00AF4412">
        <w:t xml:space="preserve"> </w:t>
      </w:r>
      <w:r w:rsidRPr="326AF165">
        <w:t>62304;2006</w:t>
      </w:r>
      <w:r w:rsidR="00AF4412">
        <w:t xml:space="preserve"> </w:t>
      </w:r>
      <w:r w:rsidRPr="326AF165">
        <w:t>includes</w:t>
      </w:r>
      <w:r w:rsidR="00AF4412">
        <w:t xml:space="preserve"> </w:t>
      </w:r>
      <w:r w:rsidRPr="326AF165">
        <w:t>risk</w:t>
      </w:r>
      <w:r w:rsidR="00AF4412">
        <w:t xml:space="preserve"> </w:t>
      </w:r>
      <w:r w:rsidRPr="326AF165">
        <w:t>management</w:t>
      </w:r>
      <w:r w:rsidR="00AF4412">
        <w:t xml:space="preserve"> </w:t>
      </w:r>
      <w:r w:rsidRPr="326AF165">
        <w:t>practices,</w:t>
      </w:r>
      <w:r w:rsidR="00AF4412">
        <w:t xml:space="preserve"> </w:t>
      </w:r>
      <w:r w:rsidRPr="326AF165">
        <w:t>detailed</w:t>
      </w:r>
      <w:r w:rsidR="00AF4412">
        <w:t xml:space="preserve"> </w:t>
      </w:r>
      <w:r w:rsidRPr="326AF165">
        <w:t>documentation</w:t>
      </w:r>
      <w:r w:rsidR="00AF4412">
        <w:t xml:space="preserve"> </w:t>
      </w:r>
      <w:r w:rsidRPr="326AF165">
        <w:t>procedures</w:t>
      </w:r>
      <w:r w:rsidR="00AF4412">
        <w:t xml:space="preserve"> </w:t>
      </w:r>
      <w:r w:rsidRPr="326AF165">
        <w:t>well</w:t>
      </w:r>
      <w:r w:rsidR="00AF4412">
        <w:t xml:space="preserve"> </w:t>
      </w:r>
      <w:r w:rsidRPr="326AF165">
        <w:t>as</w:t>
      </w:r>
      <w:r w:rsidR="00AF4412">
        <w:t xml:space="preserve"> </w:t>
      </w:r>
      <w:r w:rsidRPr="326AF165">
        <w:t>comprehensive</w:t>
      </w:r>
      <w:r w:rsidR="00AF4412">
        <w:t xml:space="preserve"> </w:t>
      </w:r>
      <w:r w:rsidRPr="326AF165">
        <w:t>verification</w:t>
      </w:r>
      <w:r w:rsidR="00AF4412">
        <w:t xml:space="preserve"> </w:t>
      </w:r>
      <w:r w:rsidRPr="326AF165">
        <w:t>and</w:t>
      </w:r>
      <w:r w:rsidR="00AF4412">
        <w:t xml:space="preserve"> </w:t>
      </w:r>
      <w:r w:rsidRPr="326AF165">
        <w:t>validation</w:t>
      </w:r>
      <w:r w:rsidR="00AF4412">
        <w:t xml:space="preserve"> </w:t>
      </w:r>
      <w:r w:rsidRPr="326AF165">
        <w:t>processes.</w:t>
      </w:r>
      <w:r w:rsidR="00AF4412">
        <w:t xml:space="preserve"> </w:t>
      </w:r>
      <w:r w:rsidRPr="326AF165">
        <w:t>This</w:t>
      </w:r>
      <w:r w:rsidR="00AF4412">
        <w:t xml:space="preserve"> </w:t>
      </w:r>
      <w:r w:rsidRPr="326AF165">
        <w:t>standard</w:t>
      </w:r>
      <w:r w:rsidR="00AF4412">
        <w:t xml:space="preserve"> </w:t>
      </w:r>
      <w:r w:rsidRPr="326AF165">
        <w:t>has</w:t>
      </w:r>
      <w:r w:rsidR="00AF4412">
        <w:t xml:space="preserve"> </w:t>
      </w:r>
      <w:r w:rsidRPr="326AF165">
        <w:t>an</w:t>
      </w:r>
      <w:r w:rsidR="00AF4412">
        <w:t xml:space="preserve"> </w:t>
      </w:r>
      <w:r w:rsidRPr="326AF165">
        <w:t>impact</w:t>
      </w:r>
      <w:r w:rsidR="00AF4412">
        <w:t xml:space="preserve"> </w:t>
      </w:r>
      <w:r w:rsidRPr="326AF165">
        <w:t>on</w:t>
      </w:r>
      <w:r w:rsidR="00AF4412">
        <w:t xml:space="preserve"> </w:t>
      </w:r>
      <w:r w:rsidRPr="326AF165">
        <w:t>our</w:t>
      </w:r>
      <w:r w:rsidR="00AF4412">
        <w:t xml:space="preserve"> </w:t>
      </w:r>
      <w:r w:rsidRPr="326AF165">
        <w:t>project</w:t>
      </w:r>
      <w:r w:rsidR="00AF4412">
        <w:t xml:space="preserve"> </w:t>
      </w:r>
      <w:r w:rsidRPr="326AF165">
        <w:t>as</w:t>
      </w:r>
      <w:r w:rsidR="00AF4412">
        <w:t xml:space="preserve"> </w:t>
      </w:r>
      <w:r w:rsidRPr="326AF165">
        <w:t>it</w:t>
      </w:r>
      <w:r w:rsidR="00AF4412">
        <w:t xml:space="preserve"> </w:t>
      </w:r>
      <w:r w:rsidRPr="326AF165">
        <w:t>mandates</w:t>
      </w:r>
      <w:r w:rsidR="00AF4412">
        <w:t xml:space="preserve"> </w:t>
      </w:r>
      <w:r w:rsidRPr="326AF165">
        <w:t>an</w:t>
      </w:r>
      <w:r w:rsidR="00AF4412">
        <w:t xml:space="preserve"> </w:t>
      </w:r>
      <w:r w:rsidRPr="326AF165">
        <w:t>approach</w:t>
      </w:r>
      <w:r w:rsidR="00AF4412">
        <w:t xml:space="preserve"> </w:t>
      </w:r>
      <w:r w:rsidRPr="326AF165">
        <w:t>to</w:t>
      </w:r>
      <w:r w:rsidR="00AF4412">
        <w:t xml:space="preserve"> </w:t>
      </w:r>
      <w:r w:rsidRPr="326AF165">
        <w:t>software</w:t>
      </w:r>
      <w:r w:rsidR="00AF4412">
        <w:t xml:space="preserve"> </w:t>
      </w:r>
      <w:r w:rsidRPr="326AF165">
        <w:t>development</w:t>
      </w:r>
      <w:r w:rsidR="00AF4412">
        <w:t xml:space="preserve"> </w:t>
      </w:r>
      <w:r w:rsidRPr="326AF165">
        <w:t>and</w:t>
      </w:r>
      <w:r w:rsidR="00AF4412">
        <w:t xml:space="preserve"> </w:t>
      </w:r>
      <w:r w:rsidRPr="326AF165">
        <w:t>upkeep</w:t>
      </w:r>
      <w:r w:rsidR="00AF4412">
        <w:t xml:space="preserve"> </w:t>
      </w:r>
      <w:r w:rsidRPr="326AF165">
        <w:t>with</w:t>
      </w:r>
      <w:r w:rsidR="00AF4412">
        <w:t xml:space="preserve"> </w:t>
      </w:r>
      <w:r w:rsidRPr="326AF165">
        <w:t>a</w:t>
      </w:r>
      <w:r w:rsidR="00AF4412">
        <w:t xml:space="preserve"> </w:t>
      </w:r>
      <w:r w:rsidRPr="326AF165">
        <w:t>strong</w:t>
      </w:r>
      <w:r w:rsidR="00AF4412">
        <w:t xml:space="preserve"> </w:t>
      </w:r>
      <w:r w:rsidRPr="326AF165">
        <w:t>emphasis</w:t>
      </w:r>
      <w:r w:rsidR="00AF4412">
        <w:t xml:space="preserve"> </w:t>
      </w:r>
      <w:r w:rsidRPr="326AF165">
        <w:t>on</w:t>
      </w:r>
      <w:r w:rsidR="00AF4412">
        <w:t xml:space="preserve"> </w:t>
      </w:r>
      <w:r w:rsidRPr="326AF165">
        <w:t>safety</w:t>
      </w:r>
      <w:r w:rsidR="00AF4412">
        <w:t xml:space="preserve"> </w:t>
      </w:r>
      <w:r w:rsidRPr="326AF165">
        <w:t>and</w:t>
      </w:r>
      <w:r w:rsidR="00AF4412">
        <w:t xml:space="preserve"> </w:t>
      </w:r>
      <w:r w:rsidRPr="326AF165">
        <w:t>reliability.</w:t>
      </w:r>
      <w:r w:rsidR="00AF4412">
        <w:t xml:space="preserve"> </w:t>
      </w:r>
      <w:r w:rsidRPr="326AF165">
        <w:t>Adhering</w:t>
      </w:r>
      <w:r w:rsidR="00AF4412">
        <w:t xml:space="preserve"> </w:t>
      </w:r>
      <w:r w:rsidRPr="326AF165">
        <w:t>to</w:t>
      </w:r>
      <w:r w:rsidR="00AF4412">
        <w:t xml:space="preserve"> </w:t>
      </w:r>
      <w:r w:rsidRPr="326AF165">
        <w:t>IEC</w:t>
      </w:r>
      <w:r w:rsidR="00AF4412">
        <w:t xml:space="preserve"> </w:t>
      </w:r>
      <w:r w:rsidRPr="326AF165">
        <w:t>62304;2006</w:t>
      </w:r>
      <w:r w:rsidR="00AF4412">
        <w:t xml:space="preserve"> </w:t>
      </w:r>
      <w:r w:rsidRPr="326AF165">
        <w:t>guarantees</w:t>
      </w:r>
      <w:r w:rsidR="00AF4412">
        <w:t xml:space="preserve"> </w:t>
      </w:r>
      <w:r w:rsidRPr="326AF165">
        <w:t>that</w:t>
      </w:r>
      <w:r w:rsidR="00AF4412">
        <w:t xml:space="preserve"> </w:t>
      </w:r>
      <w:r w:rsidRPr="326AF165">
        <w:t>our</w:t>
      </w:r>
      <w:r w:rsidR="00AF4412">
        <w:t xml:space="preserve"> </w:t>
      </w:r>
      <w:r w:rsidRPr="326AF165">
        <w:t>software</w:t>
      </w:r>
      <w:r w:rsidR="00AF4412">
        <w:t xml:space="preserve"> </w:t>
      </w:r>
      <w:r w:rsidRPr="326AF165">
        <w:t>is</w:t>
      </w:r>
      <w:r w:rsidR="00AF4412">
        <w:t xml:space="preserve"> </w:t>
      </w:r>
      <w:r w:rsidRPr="326AF165">
        <w:t>crafted</w:t>
      </w:r>
      <w:r w:rsidR="00AF4412">
        <w:t xml:space="preserve"> </w:t>
      </w:r>
      <w:r w:rsidRPr="326AF165">
        <w:t>with</w:t>
      </w:r>
      <w:r w:rsidR="00AF4412">
        <w:t xml:space="preserve"> </w:t>
      </w:r>
      <w:r w:rsidRPr="326AF165">
        <w:t>notch</w:t>
      </w:r>
      <w:r w:rsidR="00AF4412">
        <w:t xml:space="preserve"> </w:t>
      </w:r>
      <w:r w:rsidRPr="326AF165">
        <w:t>quality</w:t>
      </w:r>
      <w:r w:rsidR="00AF4412">
        <w:t xml:space="preserve"> </w:t>
      </w:r>
      <w:r w:rsidRPr="326AF165">
        <w:t>and</w:t>
      </w:r>
      <w:r w:rsidR="00AF4412">
        <w:t xml:space="preserve"> </w:t>
      </w:r>
      <w:r w:rsidRPr="326AF165">
        <w:t>safety</w:t>
      </w:r>
      <w:r w:rsidR="00AF4412">
        <w:t xml:space="preserve"> </w:t>
      </w:r>
      <w:r w:rsidRPr="326AF165">
        <w:t>standards.</w:t>
      </w:r>
    </w:p>
    <w:p w14:paraId="686AB1CC" w14:textId="53A33B44" w:rsidR="2E3B5A88" w:rsidRDefault="5E56B263" w:rsidP="326AF165">
      <w:pPr>
        <w:pStyle w:val="Heading3"/>
        <w:rPr>
          <w:rFonts w:eastAsia="Times New Roman" w:cs="Times New Roman"/>
        </w:rPr>
      </w:pPr>
      <w:bookmarkStart w:id="108" w:name="_Toc173503731"/>
      <w:r w:rsidRPr="326AF165">
        <w:rPr>
          <w:rFonts w:eastAsia="Times New Roman" w:cs="Times New Roman"/>
        </w:rPr>
        <w:t>4.1.1</w:t>
      </w:r>
      <w:r w:rsidR="42E7FAE7" w:rsidRPr="326AF165">
        <w:rPr>
          <w:rFonts w:eastAsia="Times New Roman" w:cs="Times New Roman"/>
        </w:rPr>
        <w:t>4</w:t>
      </w:r>
      <w:r w:rsidR="00AF4412">
        <w:rPr>
          <w:rFonts w:eastAsia="Times New Roman" w:cs="Times New Roman"/>
        </w:rPr>
        <w:t xml:space="preserve"> </w:t>
      </w:r>
      <w:r w:rsidR="7609F900" w:rsidRPr="326AF165">
        <w:rPr>
          <w:rFonts w:eastAsia="Times New Roman" w:cs="Times New Roman"/>
        </w:rPr>
        <w:t>ISO/IEC</w:t>
      </w:r>
      <w:r w:rsidR="00AF4412">
        <w:rPr>
          <w:rFonts w:eastAsia="Times New Roman" w:cs="Times New Roman"/>
        </w:rPr>
        <w:t xml:space="preserve"> </w:t>
      </w:r>
      <w:r w:rsidR="7609F900" w:rsidRPr="326AF165">
        <w:rPr>
          <w:rFonts w:eastAsia="Times New Roman" w:cs="Times New Roman"/>
        </w:rPr>
        <w:t>27001</w:t>
      </w:r>
      <w:r w:rsidR="00AF4412">
        <w:rPr>
          <w:rFonts w:eastAsia="Times New Roman" w:cs="Times New Roman"/>
        </w:rPr>
        <w:t xml:space="preserve"> </w:t>
      </w:r>
      <w:r w:rsidR="7609F900" w:rsidRPr="326AF165">
        <w:rPr>
          <w:rFonts w:eastAsia="Times New Roman" w:cs="Times New Roman"/>
        </w:rPr>
        <w:t>-</w:t>
      </w:r>
      <w:r w:rsidR="00AF4412">
        <w:rPr>
          <w:rFonts w:eastAsia="Times New Roman" w:cs="Times New Roman"/>
        </w:rPr>
        <w:t xml:space="preserve"> </w:t>
      </w:r>
      <w:r w:rsidR="7609F900" w:rsidRPr="326AF165">
        <w:rPr>
          <w:rFonts w:eastAsia="Times New Roman" w:cs="Times New Roman"/>
        </w:rPr>
        <w:t>Information</w:t>
      </w:r>
      <w:r w:rsidR="00AF4412">
        <w:rPr>
          <w:rFonts w:eastAsia="Times New Roman" w:cs="Times New Roman"/>
        </w:rPr>
        <w:t xml:space="preserve"> </w:t>
      </w:r>
      <w:r w:rsidR="7609F900" w:rsidRPr="326AF165">
        <w:rPr>
          <w:rFonts w:eastAsia="Times New Roman" w:cs="Times New Roman"/>
        </w:rPr>
        <w:t>Security</w:t>
      </w:r>
      <w:r w:rsidR="00AF4412">
        <w:rPr>
          <w:rFonts w:eastAsia="Times New Roman" w:cs="Times New Roman"/>
        </w:rPr>
        <w:t xml:space="preserve"> </w:t>
      </w:r>
      <w:r w:rsidR="7609F900" w:rsidRPr="326AF165">
        <w:rPr>
          <w:rFonts w:eastAsia="Times New Roman" w:cs="Times New Roman"/>
        </w:rPr>
        <w:t>Management</w:t>
      </w:r>
      <w:bookmarkEnd w:id="108"/>
    </w:p>
    <w:p w14:paraId="165890DD" w14:textId="1F7E7234" w:rsidR="326AF165" w:rsidRDefault="7609F900" w:rsidP="00091187">
      <w:pPr>
        <w:rPr>
          <w:color w:val="000000" w:themeColor="text1"/>
        </w:rPr>
      </w:pPr>
      <w:r w:rsidRPr="326AF165">
        <w:t>ISO/IEC</w:t>
      </w:r>
      <w:r w:rsidR="00AF4412">
        <w:t xml:space="preserve"> </w:t>
      </w:r>
      <w:r w:rsidRPr="326AF165">
        <w:t>27001</w:t>
      </w:r>
      <w:r w:rsidR="00AF4412">
        <w:t xml:space="preserve"> </w:t>
      </w:r>
      <w:r w:rsidRPr="326AF165">
        <w:t>provides</w:t>
      </w:r>
      <w:r w:rsidR="00AF4412">
        <w:t xml:space="preserve"> </w:t>
      </w:r>
      <w:r w:rsidRPr="326AF165">
        <w:t>a</w:t>
      </w:r>
      <w:r w:rsidR="00AF4412">
        <w:t xml:space="preserve"> </w:t>
      </w:r>
      <w:r w:rsidRPr="326AF165">
        <w:t>framework</w:t>
      </w:r>
      <w:r w:rsidR="00AF4412">
        <w:t xml:space="preserve"> </w:t>
      </w:r>
      <w:r w:rsidRPr="326AF165">
        <w:t>for</w:t>
      </w:r>
      <w:r w:rsidR="00AF4412">
        <w:t xml:space="preserve"> </w:t>
      </w:r>
      <w:r w:rsidRPr="326AF165">
        <w:t>managing</w:t>
      </w:r>
      <w:r w:rsidR="00AF4412">
        <w:t xml:space="preserve"> </w:t>
      </w:r>
      <w:r w:rsidRPr="326AF165">
        <w:t>information</w:t>
      </w:r>
      <w:r w:rsidR="00AF4412">
        <w:t xml:space="preserve"> </w:t>
      </w:r>
      <w:r w:rsidRPr="326AF165">
        <w:t>security,</w:t>
      </w:r>
      <w:r w:rsidR="00AF4412">
        <w:t xml:space="preserve"> </w:t>
      </w:r>
      <w:r w:rsidRPr="326AF165">
        <w:t>ensuring</w:t>
      </w:r>
      <w:r w:rsidR="00AF4412">
        <w:t xml:space="preserve"> </w:t>
      </w:r>
      <w:r w:rsidRPr="326AF165">
        <w:t>that</w:t>
      </w:r>
      <w:r w:rsidR="00AF4412">
        <w:t xml:space="preserve"> </w:t>
      </w:r>
      <w:r w:rsidRPr="326AF165">
        <w:t>our</w:t>
      </w:r>
      <w:r w:rsidR="00AF4412">
        <w:t xml:space="preserve"> </w:t>
      </w:r>
      <w:r w:rsidRPr="326AF165">
        <w:t>software</w:t>
      </w:r>
      <w:r w:rsidR="00AF4412">
        <w:t xml:space="preserve"> </w:t>
      </w:r>
      <w:r w:rsidRPr="326AF165">
        <w:t>and</w:t>
      </w:r>
      <w:r w:rsidR="00AF4412">
        <w:t xml:space="preserve"> </w:t>
      </w:r>
      <w:r w:rsidRPr="326AF165">
        <w:t>data</w:t>
      </w:r>
      <w:r w:rsidR="00AF4412">
        <w:t xml:space="preserve"> </w:t>
      </w:r>
      <w:r w:rsidRPr="326AF165">
        <w:t>are</w:t>
      </w:r>
      <w:r w:rsidR="00AF4412">
        <w:t xml:space="preserve"> </w:t>
      </w:r>
      <w:r w:rsidRPr="326AF165">
        <w:t>protected</w:t>
      </w:r>
      <w:r w:rsidR="00AF4412">
        <w:t xml:space="preserve"> </w:t>
      </w:r>
      <w:r w:rsidRPr="326AF165">
        <w:t>against</w:t>
      </w:r>
      <w:r w:rsidR="00AF4412">
        <w:t xml:space="preserve"> </w:t>
      </w:r>
      <w:r w:rsidRPr="326AF165">
        <w:t>risks.</w:t>
      </w:r>
      <w:r w:rsidR="00AF4412">
        <w:rPr>
          <w:color w:val="000000" w:themeColor="text1"/>
        </w:rPr>
        <w:t xml:space="preserve"> </w:t>
      </w:r>
      <w:r w:rsidR="7C9D264A" w:rsidRPr="326AF165">
        <w:rPr>
          <w:color w:val="000000" w:themeColor="text1"/>
        </w:rPr>
        <w:t>This</w:t>
      </w:r>
      <w:r w:rsidR="00AF4412">
        <w:rPr>
          <w:color w:val="000000" w:themeColor="text1"/>
        </w:rPr>
        <w:t xml:space="preserve"> </w:t>
      </w:r>
      <w:r w:rsidR="7C9D264A" w:rsidRPr="326AF165">
        <w:rPr>
          <w:color w:val="000000" w:themeColor="text1"/>
        </w:rPr>
        <w:t>framework</w:t>
      </w:r>
      <w:r w:rsidR="00AF4412">
        <w:rPr>
          <w:color w:val="000000" w:themeColor="text1"/>
        </w:rPr>
        <w:t xml:space="preserve"> </w:t>
      </w:r>
      <w:r w:rsidR="7C9D264A" w:rsidRPr="326AF165">
        <w:rPr>
          <w:color w:val="000000" w:themeColor="text1"/>
        </w:rPr>
        <w:t>serves</w:t>
      </w:r>
      <w:r w:rsidR="00AF4412">
        <w:rPr>
          <w:color w:val="000000" w:themeColor="text1"/>
        </w:rPr>
        <w:t xml:space="preserve"> </w:t>
      </w:r>
      <w:r w:rsidR="7C9D264A" w:rsidRPr="326AF165">
        <w:rPr>
          <w:color w:val="000000" w:themeColor="text1"/>
        </w:rPr>
        <w:t>as</w:t>
      </w:r>
      <w:r w:rsidR="00AF4412">
        <w:rPr>
          <w:color w:val="000000" w:themeColor="text1"/>
        </w:rPr>
        <w:t xml:space="preserve"> </w:t>
      </w:r>
      <w:r w:rsidR="7C9D264A" w:rsidRPr="326AF165">
        <w:rPr>
          <w:color w:val="000000" w:themeColor="text1"/>
        </w:rPr>
        <w:t>a</w:t>
      </w:r>
      <w:r w:rsidR="00AF4412">
        <w:rPr>
          <w:color w:val="000000" w:themeColor="text1"/>
        </w:rPr>
        <w:t xml:space="preserve"> </w:t>
      </w:r>
      <w:r w:rsidR="7C9D264A" w:rsidRPr="326AF165">
        <w:rPr>
          <w:color w:val="000000" w:themeColor="text1"/>
        </w:rPr>
        <w:t>guide</w:t>
      </w:r>
      <w:r w:rsidR="00AF4412">
        <w:rPr>
          <w:color w:val="000000" w:themeColor="text1"/>
        </w:rPr>
        <w:t xml:space="preserve"> </w:t>
      </w:r>
      <w:r w:rsidR="7C9D264A" w:rsidRPr="326AF165">
        <w:rPr>
          <w:color w:val="000000" w:themeColor="text1"/>
        </w:rPr>
        <w:t>for</w:t>
      </w:r>
      <w:r w:rsidR="00AF4412">
        <w:rPr>
          <w:color w:val="000000" w:themeColor="text1"/>
        </w:rPr>
        <w:t xml:space="preserve"> </w:t>
      </w:r>
      <w:r w:rsidR="7C9D264A" w:rsidRPr="326AF165">
        <w:rPr>
          <w:color w:val="000000" w:themeColor="text1"/>
        </w:rPr>
        <w:t>overseeing</w:t>
      </w:r>
      <w:r w:rsidR="00AF4412">
        <w:rPr>
          <w:color w:val="000000" w:themeColor="text1"/>
        </w:rPr>
        <w:t xml:space="preserve"> </w:t>
      </w:r>
      <w:r w:rsidR="7C9D264A" w:rsidRPr="326AF165">
        <w:rPr>
          <w:color w:val="000000" w:themeColor="text1"/>
        </w:rPr>
        <w:t>information</w:t>
      </w:r>
      <w:r w:rsidR="00AF4412">
        <w:rPr>
          <w:color w:val="000000" w:themeColor="text1"/>
        </w:rPr>
        <w:t xml:space="preserve"> </w:t>
      </w:r>
      <w:r w:rsidR="7C9D264A" w:rsidRPr="326AF165">
        <w:rPr>
          <w:color w:val="000000" w:themeColor="text1"/>
        </w:rPr>
        <w:t>security</w:t>
      </w:r>
      <w:r w:rsidR="00AF4412">
        <w:rPr>
          <w:color w:val="000000" w:themeColor="text1"/>
        </w:rPr>
        <w:t xml:space="preserve"> </w:t>
      </w:r>
      <w:r w:rsidR="7C9D264A" w:rsidRPr="326AF165">
        <w:rPr>
          <w:color w:val="000000" w:themeColor="text1"/>
        </w:rPr>
        <w:t>ensuring</w:t>
      </w:r>
      <w:r w:rsidR="00AF4412">
        <w:rPr>
          <w:color w:val="000000" w:themeColor="text1"/>
        </w:rPr>
        <w:t xml:space="preserve"> </w:t>
      </w:r>
      <w:r w:rsidR="7C9D264A" w:rsidRPr="326AF165">
        <w:rPr>
          <w:color w:val="000000" w:themeColor="text1"/>
        </w:rPr>
        <w:t>that</w:t>
      </w:r>
      <w:r w:rsidR="00AF4412">
        <w:rPr>
          <w:color w:val="000000" w:themeColor="text1"/>
        </w:rPr>
        <w:t xml:space="preserve"> </w:t>
      </w:r>
      <w:r w:rsidR="7C9D264A" w:rsidRPr="326AF165">
        <w:rPr>
          <w:color w:val="000000" w:themeColor="text1"/>
        </w:rPr>
        <w:t>our</w:t>
      </w:r>
      <w:r w:rsidR="00AF4412">
        <w:rPr>
          <w:color w:val="000000" w:themeColor="text1"/>
        </w:rPr>
        <w:t xml:space="preserve"> </w:t>
      </w:r>
      <w:r w:rsidR="7C9D264A" w:rsidRPr="326AF165">
        <w:rPr>
          <w:color w:val="000000" w:themeColor="text1"/>
        </w:rPr>
        <w:t>software</w:t>
      </w:r>
      <w:r w:rsidR="00AF4412">
        <w:rPr>
          <w:color w:val="000000" w:themeColor="text1"/>
        </w:rPr>
        <w:t xml:space="preserve"> </w:t>
      </w:r>
      <w:r w:rsidR="7C9D264A" w:rsidRPr="326AF165">
        <w:rPr>
          <w:color w:val="000000" w:themeColor="text1"/>
        </w:rPr>
        <w:t>and</w:t>
      </w:r>
      <w:r w:rsidR="00AF4412">
        <w:rPr>
          <w:color w:val="000000" w:themeColor="text1"/>
        </w:rPr>
        <w:t xml:space="preserve"> </w:t>
      </w:r>
      <w:r w:rsidR="7C9D264A" w:rsidRPr="326AF165">
        <w:rPr>
          <w:color w:val="000000" w:themeColor="text1"/>
        </w:rPr>
        <w:t>data</w:t>
      </w:r>
      <w:r w:rsidR="00AF4412">
        <w:rPr>
          <w:color w:val="000000" w:themeColor="text1"/>
        </w:rPr>
        <w:t xml:space="preserve"> </w:t>
      </w:r>
      <w:r w:rsidR="7C9D264A" w:rsidRPr="326AF165">
        <w:rPr>
          <w:color w:val="000000" w:themeColor="text1"/>
        </w:rPr>
        <w:t>remain</w:t>
      </w:r>
      <w:r w:rsidR="00AF4412">
        <w:rPr>
          <w:color w:val="000000" w:themeColor="text1"/>
        </w:rPr>
        <w:t xml:space="preserve"> </w:t>
      </w:r>
      <w:r w:rsidR="7C9D264A" w:rsidRPr="326AF165">
        <w:rPr>
          <w:color w:val="000000" w:themeColor="text1"/>
        </w:rPr>
        <w:t>safeguarded</w:t>
      </w:r>
      <w:r w:rsidR="00AF4412">
        <w:rPr>
          <w:color w:val="000000" w:themeColor="text1"/>
        </w:rPr>
        <w:t xml:space="preserve"> </w:t>
      </w:r>
      <w:r w:rsidR="7C9D264A" w:rsidRPr="326AF165">
        <w:rPr>
          <w:color w:val="000000" w:themeColor="text1"/>
        </w:rPr>
        <w:t>against</w:t>
      </w:r>
      <w:r w:rsidR="00AF4412">
        <w:rPr>
          <w:color w:val="000000" w:themeColor="text1"/>
        </w:rPr>
        <w:t xml:space="preserve"> </w:t>
      </w:r>
      <w:r w:rsidR="7C9D264A" w:rsidRPr="326AF165">
        <w:rPr>
          <w:color w:val="000000" w:themeColor="text1"/>
        </w:rPr>
        <w:t>risks.</w:t>
      </w:r>
      <w:r w:rsidR="00AF4412">
        <w:rPr>
          <w:color w:val="000000" w:themeColor="text1"/>
        </w:rPr>
        <w:t xml:space="preserve"> </w:t>
      </w:r>
      <w:r w:rsidR="7C9D264A" w:rsidRPr="326AF165">
        <w:rPr>
          <w:color w:val="000000" w:themeColor="text1"/>
        </w:rPr>
        <w:t>Compliance</w:t>
      </w:r>
      <w:r w:rsidR="00AF4412">
        <w:rPr>
          <w:color w:val="000000" w:themeColor="text1"/>
        </w:rPr>
        <w:t xml:space="preserve"> </w:t>
      </w:r>
      <w:r w:rsidR="7C9D264A" w:rsidRPr="326AF165">
        <w:rPr>
          <w:color w:val="000000" w:themeColor="text1"/>
        </w:rPr>
        <w:t>with</w:t>
      </w:r>
      <w:r w:rsidR="00AF4412">
        <w:rPr>
          <w:color w:val="000000" w:themeColor="text1"/>
        </w:rPr>
        <w:t xml:space="preserve"> </w:t>
      </w:r>
      <w:r w:rsidR="7C9D264A" w:rsidRPr="326AF165">
        <w:rPr>
          <w:color w:val="000000" w:themeColor="text1"/>
        </w:rPr>
        <w:t>ISO/IEC</w:t>
      </w:r>
      <w:r w:rsidR="00AF4412">
        <w:rPr>
          <w:color w:val="000000" w:themeColor="text1"/>
        </w:rPr>
        <w:t xml:space="preserve"> </w:t>
      </w:r>
      <w:r w:rsidR="7C9D264A" w:rsidRPr="326AF165">
        <w:rPr>
          <w:color w:val="000000" w:themeColor="text1"/>
        </w:rPr>
        <w:t>27001</w:t>
      </w:r>
      <w:r w:rsidR="00AF4412">
        <w:rPr>
          <w:color w:val="000000" w:themeColor="text1"/>
        </w:rPr>
        <w:t xml:space="preserve"> </w:t>
      </w:r>
      <w:r w:rsidR="7C9D264A" w:rsidRPr="326AF165">
        <w:rPr>
          <w:color w:val="000000" w:themeColor="text1"/>
        </w:rPr>
        <w:t>involves</w:t>
      </w:r>
      <w:r w:rsidR="00AF4412">
        <w:rPr>
          <w:color w:val="000000" w:themeColor="text1"/>
        </w:rPr>
        <w:t xml:space="preserve"> </w:t>
      </w:r>
      <w:r w:rsidR="7C9D264A" w:rsidRPr="326AF165">
        <w:rPr>
          <w:color w:val="000000" w:themeColor="text1"/>
        </w:rPr>
        <w:t>putting</w:t>
      </w:r>
      <w:r w:rsidR="00AF4412">
        <w:rPr>
          <w:color w:val="000000" w:themeColor="text1"/>
        </w:rPr>
        <w:t xml:space="preserve"> </w:t>
      </w:r>
      <w:r w:rsidR="7C9D264A" w:rsidRPr="326AF165">
        <w:rPr>
          <w:color w:val="000000" w:themeColor="text1"/>
        </w:rPr>
        <w:t>in</w:t>
      </w:r>
      <w:r w:rsidR="00AF4412">
        <w:rPr>
          <w:color w:val="000000" w:themeColor="text1"/>
        </w:rPr>
        <w:t xml:space="preserve"> </w:t>
      </w:r>
      <w:r w:rsidR="7C9D264A" w:rsidRPr="326AF165">
        <w:rPr>
          <w:color w:val="000000" w:themeColor="text1"/>
        </w:rPr>
        <w:t>place</w:t>
      </w:r>
      <w:r w:rsidR="00AF4412">
        <w:rPr>
          <w:color w:val="000000" w:themeColor="text1"/>
        </w:rPr>
        <w:t xml:space="preserve"> </w:t>
      </w:r>
      <w:r w:rsidR="7C9D264A" w:rsidRPr="326AF165">
        <w:rPr>
          <w:color w:val="000000" w:themeColor="text1"/>
        </w:rPr>
        <w:t>an</w:t>
      </w:r>
      <w:r w:rsidR="00AF4412">
        <w:rPr>
          <w:color w:val="000000" w:themeColor="text1"/>
        </w:rPr>
        <w:t xml:space="preserve"> </w:t>
      </w:r>
      <w:r w:rsidR="7C9D264A" w:rsidRPr="326AF165">
        <w:rPr>
          <w:color w:val="000000" w:themeColor="text1"/>
        </w:rPr>
        <w:t>information</w:t>
      </w:r>
      <w:r w:rsidR="00AF4412">
        <w:rPr>
          <w:color w:val="000000" w:themeColor="text1"/>
        </w:rPr>
        <w:t xml:space="preserve"> </w:t>
      </w:r>
      <w:r w:rsidR="7C9D264A" w:rsidRPr="326AF165">
        <w:rPr>
          <w:color w:val="000000" w:themeColor="text1"/>
        </w:rPr>
        <w:t>security</w:t>
      </w:r>
      <w:r w:rsidR="00AF4412">
        <w:rPr>
          <w:color w:val="000000" w:themeColor="text1"/>
        </w:rPr>
        <w:t xml:space="preserve"> </w:t>
      </w:r>
      <w:r w:rsidR="7C9D264A" w:rsidRPr="326AF165">
        <w:rPr>
          <w:color w:val="000000" w:themeColor="text1"/>
        </w:rPr>
        <w:t>management</w:t>
      </w:r>
      <w:r w:rsidR="00AF4412">
        <w:rPr>
          <w:color w:val="000000" w:themeColor="text1"/>
        </w:rPr>
        <w:t xml:space="preserve"> </w:t>
      </w:r>
      <w:r w:rsidR="7C9D264A" w:rsidRPr="326AF165">
        <w:rPr>
          <w:color w:val="000000" w:themeColor="text1"/>
        </w:rPr>
        <w:t>system</w:t>
      </w:r>
      <w:r w:rsidR="00AF4412">
        <w:rPr>
          <w:color w:val="000000" w:themeColor="text1"/>
        </w:rPr>
        <w:t xml:space="preserve"> </w:t>
      </w:r>
      <w:r w:rsidR="7C9D264A" w:rsidRPr="326AF165">
        <w:rPr>
          <w:color w:val="000000" w:themeColor="text1"/>
        </w:rPr>
        <w:t>(ISMS)</w:t>
      </w:r>
      <w:r w:rsidR="00AF4412">
        <w:rPr>
          <w:color w:val="000000" w:themeColor="text1"/>
        </w:rPr>
        <w:t xml:space="preserve"> </w:t>
      </w:r>
      <w:r w:rsidR="7C9D264A" w:rsidRPr="326AF165">
        <w:rPr>
          <w:color w:val="000000" w:themeColor="text1"/>
        </w:rPr>
        <w:t>that</w:t>
      </w:r>
      <w:r w:rsidR="00AF4412">
        <w:rPr>
          <w:color w:val="000000" w:themeColor="text1"/>
        </w:rPr>
        <w:t xml:space="preserve"> </w:t>
      </w:r>
      <w:r w:rsidR="7C9D264A" w:rsidRPr="326AF165">
        <w:rPr>
          <w:color w:val="000000" w:themeColor="text1"/>
        </w:rPr>
        <w:t>includes</w:t>
      </w:r>
      <w:r w:rsidR="00AF4412">
        <w:rPr>
          <w:color w:val="000000" w:themeColor="text1"/>
        </w:rPr>
        <w:t xml:space="preserve"> </w:t>
      </w:r>
      <w:r w:rsidR="7C9D264A" w:rsidRPr="326AF165">
        <w:rPr>
          <w:color w:val="000000" w:themeColor="text1"/>
        </w:rPr>
        <w:t>risk</w:t>
      </w:r>
      <w:r w:rsidR="00AF4412">
        <w:rPr>
          <w:color w:val="000000" w:themeColor="text1"/>
        </w:rPr>
        <w:t xml:space="preserve"> </w:t>
      </w:r>
      <w:r w:rsidR="7C9D264A" w:rsidRPr="326AF165">
        <w:rPr>
          <w:color w:val="000000" w:themeColor="text1"/>
        </w:rPr>
        <w:t>evaluation,</w:t>
      </w:r>
      <w:r w:rsidR="00AF4412">
        <w:rPr>
          <w:color w:val="000000" w:themeColor="text1"/>
        </w:rPr>
        <w:t xml:space="preserve"> </w:t>
      </w:r>
      <w:r w:rsidR="7C9D264A" w:rsidRPr="326AF165">
        <w:rPr>
          <w:color w:val="000000" w:themeColor="text1"/>
        </w:rPr>
        <w:t>security</w:t>
      </w:r>
      <w:r w:rsidR="00AF4412">
        <w:rPr>
          <w:color w:val="000000" w:themeColor="text1"/>
        </w:rPr>
        <w:t xml:space="preserve"> </w:t>
      </w:r>
      <w:r w:rsidR="7C9D264A" w:rsidRPr="326AF165">
        <w:rPr>
          <w:color w:val="000000" w:themeColor="text1"/>
        </w:rPr>
        <w:t>measures</w:t>
      </w:r>
      <w:r w:rsidR="00AF4412">
        <w:rPr>
          <w:color w:val="000000" w:themeColor="text1"/>
        </w:rPr>
        <w:t xml:space="preserve"> </w:t>
      </w:r>
      <w:r w:rsidR="7C9D264A" w:rsidRPr="326AF165">
        <w:rPr>
          <w:color w:val="000000" w:themeColor="text1"/>
        </w:rPr>
        <w:t>and</w:t>
      </w:r>
      <w:r w:rsidR="00AF4412">
        <w:rPr>
          <w:color w:val="000000" w:themeColor="text1"/>
        </w:rPr>
        <w:t xml:space="preserve"> </w:t>
      </w:r>
      <w:r w:rsidR="7C9D264A" w:rsidRPr="326AF165">
        <w:rPr>
          <w:color w:val="000000" w:themeColor="text1"/>
        </w:rPr>
        <w:t>ongoing</w:t>
      </w:r>
      <w:r w:rsidR="00AF4412">
        <w:rPr>
          <w:color w:val="000000" w:themeColor="text1"/>
        </w:rPr>
        <w:t xml:space="preserve"> </w:t>
      </w:r>
      <w:r w:rsidR="7C9D264A" w:rsidRPr="326AF165">
        <w:rPr>
          <w:color w:val="000000" w:themeColor="text1"/>
        </w:rPr>
        <w:t>monitoring.</w:t>
      </w:r>
      <w:r w:rsidR="00AF4412">
        <w:rPr>
          <w:color w:val="000000" w:themeColor="text1"/>
        </w:rPr>
        <w:t xml:space="preserve"> </w:t>
      </w:r>
      <w:r w:rsidR="7C9D264A" w:rsidRPr="326AF165">
        <w:rPr>
          <w:color w:val="000000" w:themeColor="text1"/>
        </w:rPr>
        <w:t>This</w:t>
      </w:r>
      <w:r w:rsidR="00AF4412">
        <w:rPr>
          <w:color w:val="000000" w:themeColor="text1"/>
        </w:rPr>
        <w:t xml:space="preserve"> </w:t>
      </w:r>
      <w:r w:rsidR="7C9D264A" w:rsidRPr="326AF165">
        <w:rPr>
          <w:color w:val="000000" w:themeColor="text1"/>
        </w:rPr>
        <w:t>standard</w:t>
      </w:r>
      <w:r w:rsidR="00AF4412">
        <w:rPr>
          <w:color w:val="000000" w:themeColor="text1"/>
        </w:rPr>
        <w:t xml:space="preserve"> </w:t>
      </w:r>
      <w:r w:rsidR="7C9D264A" w:rsidRPr="326AF165">
        <w:rPr>
          <w:color w:val="000000" w:themeColor="text1"/>
        </w:rPr>
        <w:t>affects</w:t>
      </w:r>
      <w:r w:rsidR="00AF4412">
        <w:rPr>
          <w:color w:val="000000" w:themeColor="text1"/>
        </w:rPr>
        <w:t xml:space="preserve"> </w:t>
      </w:r>
      <w:r w:rsidR="7C9D264A" w:rsidRPr="326AF165">
        <w:rPr>
          <w:color w:val="000000" w:themeColor="text1"/>
        </w:rPr>
        <w:t>our</w:t>
      </w:r>
      <w:r w:rsidR="00AF4412">
        <w:rPr>
          <w:color w:val="000000" w:themeColor="text1"/>
        </w:rPr>
        <w:t xml:space="preserve"> </w:t>
      </w:r>
      <w:r w:rsidR="7C9D264A" w:rsidRPr="326AF165">
        <w:rPr>
          <w:color w:val="000000" w:themeColor="text1"/>
        </w:rPr>
        <w:t>project</w:t>
      </w:r>
      <w:r w:rsidR="00AF4412">
        <w:rPr>
          <w:color w:val="000000" w:themeColor="text1"/>
        </w:rPr>
        <w:t xml:space="preserve"> </w:t>
      </w:r>
      <w:r w:rsidR="7C9D264A" w:rsidRPr="326AF165">
        <w:rPr>
          <w:color w:val="000000" w:themeColor="text1"/>
        </w:rPr>
        <w:t>by</w:t>
      </w:r>
      <w:r w:rsidR="00AF4412">
        <w:rPr>
          <w:color w:val="000000" w:themeColor="text1"/>
        </w:rPr>
        <w:t xml:space="preserve"> </w:t>
      </w:r>
      <w:r w:rsidR="7C9D264A" w:rsidRPr="326AF165">
        <w:rPr>
          <w:color w:val="000000" w:themeColor="text1"/>
        </w:rPr>
        <w:t>necessitating</w:t>
      </w:r>
      <w:r w:rsidR="00AF4412">
        <w:rPr>
          <w:color w:val="000000" w:themeColor="text1"/>
        </w:rPr>
        <w:t xml:space="preserve"> </w:t>
      </w:r>
      <w:r w:rsidR="7C9D264A" w:rsidRPr="326AF165">
        <w:rPr>
          <w:color w:val="000000" w:themeColor="text1"/>
        </w:rPr>
        <w:t>security</w:t>
      </w:r>
      <w:r w:rsidR="00AF4412">
        <w:rPr>
          <w:color w:val="000000" w:themeColor="text1"/>
        </w:rPr>
        <w:t xml:space="preserve"> </w:t>
      </w:r>
      <w:r w:rsidR="7C9D264A" w:rsidRPr="326AF165">
        <w:rPr>
          <w:color w:val="000000" w:themeColor="text1"/>
        </w:rPr>
        <w:t>protocols</w:t>
      </w:r>
      <w:r w:rsidR="00AF4412">
        <w:rPr>
          <w:color w:val="000000" w:themeColor="text1"/>
        </w:rPr>
        <w:t xml:space="preserve"> </w:t>
      </w:r>
      <w:r w:rsidR="7C9D264A" w:rsidRPr="326AF165">
        <w:rPr>
          <w:color w:val="000000" w:themeColor="text1"/>
        </w:rPr>
        <w:t>to</w:t>
      </w:r>
      <w:r w:rsidR="00AF4412">
        <w:rPr>
          <w:color w:val="000000" w:themeColor="text1"/>
        </w:rPr>
        <w:t xml:space="preserve"> </w:t>
      </w:r>
      <w:r w:rsidR="7C9D264A" w:rsidRPr="326AF165">
        <w:rPr>
          <w:color w:val="000000" w:themeColor="text1"/>
        </w:rPr>
        <w:t>safeguard</w:t>
      </w:r>
      <w:r w:rsidR="00AF4412">
        <w:rPr>
          <w:color w:val="000000" w:themeColor="text1"/>
        </w:rPr>
        <w:t xml:space="preserve"> </w:t>
      </w:r>
      <w:r w:rsidR="7C9D264A" w:rsidRPr="326AF165">
        <w:rPr>
          <w:color w:val="000000" w:themeColor="text1"/>
        </w:rPr>
        <w:t>data</w:t>
      </w:r>
      <w:r w:rsidR="00AF4412">
        <w:rPr>
          <w:color w:val="000000" w:themeColor="text1"/>
        </w:rPr>
        <w:t xml:space="preserve"> </w:t>
      </w:r>
      <w:r w:rsidR="7C9D264A" w:rsidRPr="326AF165">
        <w:rPr>
          <w:color w:val="000000" w:themeColor="text1"/>
        </w:rPr>
        <w:t>and</w:t>
      </w:r>
      <w:r w:rsidR="00AF4412">
        <w:rPr>
          <w:color w:val="000000" w:themeColor="text1"/>
        </w:rPr>
        <w:t xml:space="preserve"> </w:t>
      </w:r>
      <w:r w:rsidR="7C9D264A" w:rsidRPr="326AF165">
        <w:rPr>
          <w:color w:val="000000" w:themeColor="text1"/>
        </w:rPr>
        <w:t>uphold</w:t>
      </w:r>
      <w:r w:rsidR="00AF4412">
        <w:rPr>
          <w:color w:val="000000" w:themeColor="text1"/>
        </w:rPr>
        <w:t xml:space="preserve"> </w:t>
      </w:r>
      <w:r w:rsidR="7C9D264A" w:rsidRPr="326AF165">
        <w:rPr>
          <w:color w:val="000000" w:themeColor="text1"/>
        </w:rPr>
        <w:t>the</w:t>
      </w:r>
      <w:r w:rsidR="00AF4412">
        <w:rPr>
          <w:color w:val="000000" w:themeColor="text1"/>
        </w:rPr>
        <w:t xml:space="preserve"> </w:t>
      </w:r>
      <w:r w:rsidR="7C9D264A" w:rsidRPr="326AF165">
        <w:rPr>
          <w:color w:val="000000" w:themeColor="text1"/>
        </w:rPr>
        <w:t>confidentiality,</w:t>
      </w:r>
      <w:r w:rsidR="00AF4412">
        <w:rPr>
          <w:color w:val="000000" w:themeColor="text1"/>
        </w:rPr>
        <w:t xml:space="preserve"> </w:t>
      </w:r>
      <w:r w:rsidR="7C9D264A" w:rsidRPr="326AF165">
        <w:rPr>
          <w:color w:val="000000" w:themeColor="text1"/>
        </w:rPr>
        <w:t>integrity</w:t>
      </w:r>
      <w:r w:rsidR="00AF4412">
        <w:rPr>
          <w:color w:val="000000" w:themeColor="text1"/>
        </w:rPr>
        <w:t xml:space="preserve"> </w:t>
      </w:r>
      <w:r w:rsidR="7C9D264A" w:rsidRPr="326AF165">
        <w:rPr>
          <w:color w:val="000000" w:themeColor="text1"/>
        </w:rPr>
        <w:t>and</w:t>
      </w:r>
      <w:r w:rsidR="00AF4412">
        <w:rPr>
          <w:color w:val="000000" w:themeColor="text1"/>
        </w:rPr>
        <w:t xml:space="preserve"> </w:t>
      </w:r>
      <w:r w:rsidR="7C9D264A" w:rsidRPr="326AF165">
        <w:rPr>
          <w:color w:val="000000" w:themeColor="text1"/>
        </w:rPr>
        <w:t>accessibility</w:t>
      </w:r>
      <w:r w:rsidR="00AF4412">
        <w:rPr>
          <w:color w:val="000000" w:themeColor="text1"/>
        </w:rPr>
        <w:t xml:space="preserve"> </w:t>
      </w:r>
      <w:r w:rsidR="7C9D264A" w:rsidRPr="326AF165">
        <w:rPr>
          <w:color w:val="000000" w:themeColor="text1"/>
        </w:rPr>
        <w:t>of</w:t>
      </w:r>
      <w:r w:rsidR="00AF4412">
        <w:rPr>
          <w:color w:val="000000" w:themeColor="text1"/>
        </w:rPr>
        <w:t xml:space="preserve"> </w:t>
      </w:r>
      <w:r w:rsidR="7C9D264A" w:rsidRPr="326AF165">
        <w:rPr>
          <w:color w:val="000000" w:themeColor="text1"/>
        </w:rPr>
        <w:t>our</w:t>
      </w:r>
      <w:r w:rsidR="00AF4412">
        <w:rPr>
          <w:color w:val="000000" w:themeColor="text1"/>
        </w:rPr>
        <w:t xml:space="preserve"> </w:t>
      </w:r>
      <w:r w:rsidR="7C9D264A" w:rsidRPr="326AF165">
        <w:rPr>
          <w:color w:val="000000" w:themeColor="text1"/>
        </w:rPr>
        <w:t>software</w:t>
      </w:r>
      <w:r w:rsidR="00AF4412">
        <w:rPr>
          <w:color w:val="000000" w:themeColor="text1"/>
        </w:rPr>
        <w:t xml:space="preserve"> </w:t>
      </w:r>
      <w:r w:rsidR="7C9D264A" w:rsidRPr="326AF165">
        <w:rPr>
          <w:color w:val="000000" w:themeColor="text1"/>
        </w:rPr>
        <w:t>and</w:t>
      </w:r>
      <w:r w:rsidR="00AF4412">
        <w:rPr>
          <w:color w:val="000000" w:themeColor="text1"/>
        </w:rPr>
        <w:t xml:space="preserve"> </w:t>
      </w:r>
      <w:r w:rsidR="7C9D264A" w:rsidRPr="326AF165">
        <w:rPr>
          <w:color w:val="000000" w:themeColor="text1"/>
        </w:rPr>
        <w:t>data.</w:t>
      </w:r>
      <w:r w:rsidR="00AF4412">
        <w:rPr>
          <w:color w:val="000000" w:themeColor="text1"/>
        </w:rPr>
        <w:t xml:space="preserve"> </w:t>
      </w:r>
      <w:r w:rsidR="7C9D264A" w:rsidRPr="326AF165">
        <w:rPr>
          <w:color w:val="000000" w:themeColor="text1"/>
        </w:rPr>
        <w:t>Following</w:t>
      </w:r>
      <w:r w:rsidR="00AF4412">
        <w:rPr>
          <w:color w:val="000000" w:themeColor="text1"/>
        </w:rPr>
        <w:t xml:space="preserve"> </w:t>
      </w:r>
      <w:r w:rsidR="7C9D264A" w:rsidRPr="326AF165">
        <w:rPr>
          <w:color w:val="000000" w:themeColor="text1"/>
        </w:rPr>
        <w:t>ISO/IEC</w:t>
      </w:r>
      <w:r w:rsidR="00AF4412">
        <w:rPr>
          <w:color w:val="000000" w:themeColor="text1"/>
        </w:rPr>
        <w:t xml:space="preserve"> </w:t>
      </w:r>
      <w:r w:rsidR="7C9D264A" w:rsidRPr="326AF165">
        <w:rPr>
          <w:color w:val="000000" w:themeColor="text1"/>
        </w:rPr>
        <w:t>27001</w:t>
      </w:r>
      <w:r w:rsidR="00AF4412">
        <w:rPr>
          <w:color w:val="000000" w:themeColor="text1"/>
        </w:rPr>
        <w:t xml:space="preserve"> </w:t>
      </w:r>
      <w:r w:rsidR="7C9D264A" w:rsidRPr="326AF165">
        <w:rPr>
          <w:color w:val="000000" w:themeColor="text1"/>
        </w:rPr>
        <w:t>enhances</w:t>
      </w:r>
      <w:r w:rsidR="00AF4412">
        <w:rPr>
          <w:color w:val="000000" w:themeColor="text1"/>
        </w:rPr>
        <w:t xml:space="preserve"> </w:t>
      </w:r>
      <w:r w:rsidR="7C9D264A" w:rsidRPr="326AF165">
        <w:rPr>
          <w:color w:val="000000" w:themeColor="text1"/>
        </w:rPr>
        <w:t>the</w:t>
      </w:r>
      <w:r w:rsidR="00AF4412">
        <w:rPr>
          <w:color w:val="000000" w:themeColor="text1"/>
        </w:rPr>
        <w:t xml:space="preserve"> </w:t>
      </w:r>
      <w:r w:rsidR="7C9D264A" w:rsidRPr="326AF165">
        <w:rPr>
          <w:color w:val="000000" w:themeColor="text1"/>
        </w:rPr>
        <w:t>security</w:t>
      </w:r>
      <w:r w:rsidR="00AF4412">
        <w:rPr>
          <w:color w:val="000000" w:themeColor="text1"/>
        </w:rPr>
        <w:t xml:space="preserve"> </w:t>
      </w:r>
      <w:r w:rsidR="7C9D264A" w:rsidRPr="326AF165">
        <w:rPr>
          <w:color w:val="000000" w:themeColor="text1"/>
        </w:rPr>
        <w:t>and</w:t>
      </w:r>
      <w:r w:rsidR="00AF4412">
        <w:rPr>
          <w:color w:val="000000" w:themeColor="text1"/>
        </w:rPr>
        <w:t xml:space="preserve"> </w:t>
      </w:r>
      <w:r w:rsidR="7C9D264A" w:rsidRPr="326AF165">
        <w:rPr>
          <w:color w:val="000000" w:themeColor="text1"/>
        </w:rPr>
        <w:t>credibility</w:t>
      </w:r>
      <w:r w:rsidR="00AF4412">
        <w:rPr>
          <w:color w:val="000000" w:themeColor="text1"/>
        </w:rPr>
        <w:t xml:space="preserve"> </w:t>
      </w:r>
      <w:r w:rsidR="7C9D264A" w:rsidRPr="326AF165">
        <w:rPr>
          <w:color w:val="000000" w:themeColor="text1"/>
        </w:rPr>
        <w:t>of</w:t>
      </w:r>
      <w:r w:rsidR="00AF4412">
        <w:rPr>
          <w:color w:val="000000" w:themeColor="text1"/>
        </w:rPr>
        <w:t xml:space="preserve"> </w:t>
      </w:r>
      <w:r w:rsidR="7C9D264A" w:rsidRPr="326AF165">
        <w:rPr>
          <w:color w:val="000000" w:themeColor="text1"/>
        </w:rPr>
        <w:t>our</w:t>
      </w:r>
      <w:r w:rsidR="00AF4412">
        <w:rPr>
          <w:color w:val="000000" w:themeColor="text1"/>
        </w:rPr>
        <w:t xml:space="preserve"> </w:t>
      </w:r>
      <w:r w:rsidR="7C9D264A" w:rsidRPr="326AF165">
        <w:rPr>
          <w:color w:val="000000" w:themeColor="text1"/>
        </w:rPr>
        <w:t>software</w:t>
      </w:r>
      <w:r w:rsidR="00AF4412">
        <w:rPr>
          <w:color w:val="000000" w:themeColor="text1"/>
        </w:rPr>
        <w:t xml:space="preserve"> </w:t>
      </w:r>
      <w:r w:rsidR="7C9D264A" w:rsidRPr="326AF165">
        <w:rPr>
          <w:color w:val="000000" w:themeColor="text1"/>
        </w:rPr>
        <w:t>making</w:t>
      </w:r>
      <w:r w:rsidR="00AF4412">
        <w:rPr>
          <w:color w:val="000000" w:themeColor="text1"/>
        </w:rPr>
        <w:t xml:space="preserve"> </w:t>
      </w:r>
      <w:r w:rsidR="7C9D264A" w:rsidRPr="326AF165">
        <w:rPr>
          <w:color w:val="000000" w:themeColor="text1"/>
        </w:rPr>
        <w:t>it</w:t>
      </w:r>
      <w:r w:rsidR="00AF4412">
        <w:rPr>
          <w:color w:val="000000" w:themeColor="text1"/>
        </w:rPr>
        <w:t xml:space="preserve"> </w:t>
      </w:r>
      <w:r w:rsidR="7C9D264A" w:rsidRPr="326AF165">
        <w:rPr>
          <w:color w:val="000000" w:themeColor="text1"/>
        </w:rPr>
        <w:t>well</w:t>
      </w:r>
      <w:r w:rsidR="00AF4412">
        <w:rPr>
          <w:color w:val="000000" w:themeColor="text1"/>
        </w:rPr>
        <w:t xml:space="preserve"> </w:t>
      </w:r>
      <w:r w:rsidR="7C9D264A" w:rsidRPr="326AF165">
        <w:rPr>
          <w:color w:val="000000" w:themeColor="text1"/>
        </w:rPr>
        <w:t>equipped</w:t>
      </w:r>
      <w:r w:rsidR="00AF4412">
        <w:rPr>
          <w:color w:val="000000" w:themeColor="text1"/>
        </w:rPr>
        <w:t xml:space="preserve"> </w:t>
      </w:r>
      <w:r w:rsidR="7C9D264A" w:rsidRPr="326AF165">
        <w:rPr>
          <w:color w:val="000000" w:themeColor="text1"/>
        </w:rPr>
        <w:t>to</w:t>
      </w:r>
      <w:r w:rsidR="00AF4412">
        <w:rPr>
          <w:color w:val="000000" w:themeColor="text1"/>
        </w:rPr>
        <w:t xml:space="preserve"> </w:t>
      </w:r>
      <w:r w:rsidR="7C9D264A" w:rsidRPr="326AF165">
        <w:rPr>
          <w:color w:val="000000" w:themeColor="text1"/>
        </w:rPr>
        <w:t>handle</w:t>
      </w:r>
      <w:r w:rsidR="00AF4412">
        <w:rPr>
          <w:color w:val="000000" w:themeColor="text1"/>
        </w:rPr>
        <w:t xml:space="preserve"> </w:t>
      </w:r>
      <w:r w:rsidR="7C9D264A" w:rsidRPr="326AF165">
        <w:rPr>
          <w:color w:val="000000" w:themeColor="text1"/>
        </w:rPr>
        <w:t>information.</w:t>
      </w:r>
    </w:p>
    <w:p w14:paraId="5C29A1B1" w14:textId="0E962C12" w:rsidR="2E3B5A88" w:rsidRDefault="13D3D2DA" w:rsidP="326AF165">
      <w:pPr>
        <w:pStyle w:val="Heading3"/>
        <w:rPr>
          <w:rFonts w:eastAsia="Times New Roman" w:cs="Times New Roman"/>
        </w:rPr>
      </w:pPr>
      <w:bookmarkStart w:id="109" w:name="_Hlk172612541"/>
      <w:bookmarkStart w:id="110" w:name="_Toc173503732"/>
      <w:r w:rsidRPr="326AF165">
        <w:rPr>
          <w:rFonts w:eastAsia="Times New Roman" w:cs="Times New Roman"/>
        </w:rPr>
        <w:t>4.1.1</w:t>
      </w:r>
      <w:r w:rsidR="0A912070" w:rsidRPr="326AF165">
        <w:rPr>
          <w:rFonts w:eastAsia="Times New Roman" w:cs="Times New Roman"/>
        </w:rPr>
        <w:t>5</w:t>
      </w:r>
      <w:r w:rsidR="00AF4412">
        <w:rPr>
          <w:rFonts w:eastAsia="Times New Roman" w:cs="Times New Roman"/>
        </w:rPr>
        <w:t xml:space="preserve"> </w:t>
      </w:r>
      <w:bookmarkEnd w:id="109"/>
      <w:r w:rsidR="7609F900" w:rsidRPr="326AF165">
        <w:rPr>
          <w:rFonts w:eastAsia="Times New Roman" w:cs="Times New Roman"/>
        </w:rPr>
        <w:t>ISO/IEC</w:t>
      </w:r>
      <w:r w:rsidR="00AF4412">
        <w:rPr>
          <w:rFonts w:eastAsia="Times New Roman" w:cs="Times New Roman"/>
        </w:rPr>
        <w:t xml:space="preserve"> </w:t>
      </w:r>
      <w:r w:rsidR="7609F900" w:rsidRPr="326AF165">
        <w:rPr>
          <w:rFonts w:eastAsia="Times New Roman" w:cs="Times New Roman"/>
        </w:rPr>
        <w:t>12207:2008</w:t>
      </w:r>
      <w:r w:rsidR="00AF4412">
        <w:rPr>
          <w:rFonts w:eastAsia="Times New Roman" w:cs="Times New Roman"/>
        </w:rPr>
        <w:t xml:space="preserve"> </w:t>
      </w:r>
      <w:r w:rsidR="7609F900" w:rsidRPr="326AF165">
        <w:rPr>
          <w:rFonts w:eastAsia="Times New Roman" w:cs="Times New Roman"/>
        </w:rPr>
        <w:t>-</w:t>
      </w:r>
      <w:r w:rsidR="00AF4412">
        <w:rPr>
          <w:rFonts w:eastAsia="Times New Roman" w:cs="Times New Roman"/>
        </w:rPr>
        <w:t xml:space="preserve"> </w:t>
      </w:r>
      <w:r w:rsidR="7609F900" w:rsidRPr="326AF165">
        <w:rPr>
          <w:rFonts w:eastAsia="Times New Roman" w:cs="Times New Roman"/>
        </w:rPr>
        <w:t>Software</w:t>
      </w:r>
      <w:r w:rsidR="00AF4412">
        <w:rPr>
          <w:rFonts w:eastAsia="Times New Roman" w:cs="Times New Roman"/>
        </w:rPr>
        <w:t xml:space="preserve"> </w:t>
      </w:r>
      <w:r w:rsidR="7609F900" w:rsidRPr="326AF165">
        <w:rPr>
          <w:rFonts w:eastAsia="Times New Roman" w:cs="Times New Roman"/>
        </w:rPr>
        <w:t>Life</w:t>
      </w:r>
      <w:r w:rsidR="00AF4412">
        <w:rPr>
          <w:rFonts w:eastAsia="Times New Roman" w:cs="Times New Roman"/>
        </w:rPr>
        <w:t xml:space="preserve"> </w:t>
      </w:r>
      <w:r w:rsidR="7609F900" w:rsidRPr="326AF165">
        <w:rPr>
          <w:rFonts w:eastAsia="Times New Roman" w:cs="Times New Roman"/>
        </w:rPr>
        <w:t>Cycle</w:t>
      </w:r>
      <w:r w:rsidR="00AF4412">
        <w:rPr>
          <w:rFonts w:eastAsia="Times New Roman" w:cs="Times New Roman"/>
        </w:rPr>
        <w:t xml:space="preserve"> </w:t>
      </w:r>
      <w:r w:rsidR="7609F900" w:rsidRPr="326AF165">
        <w:rPr>
          <w:rFonts w:eastAsia="Times New Roman" w:cs="Times New Roman"/>
        </w:rPr>
        <w:t>Processes</w:t>
      </w:r>
      <w:bookmarkEnd w:id="110"/>
    </w:p>
    <w:p w14:paraId="74D66295" w14:textId="59763431" w:rsidR="7609F900" w:rsidRDefault="7609F900" w:rsidP="00091187">
      <w:pPr>
        <w:rPr>
          <w:color w:val="000000" w:themeColor="text1"/>
        </w:rPr>
      </w:pPr>
      <w:r w:rsidRPr="326AF165">
        <w:t>ISO/IEC</w:t>
      </w:r>
      <w:r w:rsidR="00AF4412">
        <w:t xml:space="preserve"> </w:t>
      </w:r>
      <w:r w:rsidRPr="326AF165">
        <w:t>12207:2008</w:t>
      </w:r>
      <w:r w:rsidR="00AF4412">
        <w:t xml:space="preserve"> </w:t>
      </w:r>
      <w:r w:rsidRPr="326AF165">
        <w:t>provides</w:t>
      </w:r>
      <w:r w:rsidR="00AF4412">
        <w:t xml:space="preserve"> </w:t>
      </w:r>
      <w:r w:rsidRPr="326AF165">
        <w:t>a</w:t>
      </w:r>
      <w:r w:rsidR="00AF4412">
        <w:t xml:space="preserve"> </w:t>
      </w:r>
      <w:r w:rsidRPr="326AF165">
        <w:t>framework</w:t>
      </w:r>
      <w:r w:rsidR="00AF4412">
        <w:t xml:space="preserve"> </w:t>
      </w:r>
      <w:r w:rsidRPr="326AF165">
        <w:t>for</w:t>
      </w:r>
      <w:r w:rsidR="00AF4412">
        <w:t xml:space="preserve"> </w:t>
      </w:r>
      <w:r w:rsidRPr="326AF165">
        <w:t>software</w:t>
      </w:r>
      <w:r w:rsidR="00AF4412">
        <w:t xml:space="preserve"> </w:t>
      </w:r>
      <w:r w:rsidRPr="326AF165">
        <w:t>life</w:t>
      </w:r>
      <w:r w:rsidR="00AF4412">
        <w:t xml:space="preserve"> </w:t>
      </w:r>
      <w:r w:rsidRPr="326AF165">
        <w:t>cycle</w:t>
      </w:r>
      <w:r w:rsidR="00AF4412">
        <w:t xml:space="preserve"> </w:t>
      </w:r>
      <w:r w:rsidRPr="326AF165">
        <w:t>processes,</w:t>
      </w:r>
      <w:r w:rsidR="00AF4412">
        <w:t xml:space="preserve"> </w:t>
      </w:r>
      <w:r w:rsidRPr="326AF165">
        <w:t>covering</w:t>
      </w:r>
      <w:r w:rsidR="00AF4412">
        <w:t xml:space="preserve"> </w:t>
      </w:r>
      <w:r w:rsidRPr="326AF165">
        <w:t>the</w:t>
      </w:r>
      <w:r w:rsidR="00AF4412">
        <w:t xml:space="preserve"> </w:t>
      </w:r>
      <w:r w:rsidRPr="326AF165">
        <w:t>entire</w:t>
      </w:r>
      <w:r w:rsidR="00AF4412">
        <w:t xml:space="preserve"> </w:t>
      </w:r>
      <w:r w:rsidRPr="326AF165">
        <w:t>life</w:t>
      </w:r>
      <w:r w:rsidR="00AF4412">
        <w:t xml:space="preserve"> </w:t>
      </w:r>
      <w:r w:rsidRPr="326AF165">
        <w:t>cycle</w:t>
      </w:r>
      <w:r w:rsidR="00AF4412">
        <w:t xml:space="preserve"> </w:t>
      </w:r>
      <w:r w:rsidRPr="326AF165">
        <w:t>from</w:t>
      </w:r>
      <w:r w:rsidR="00AF4412">
        <w:t xml:space="preserve"> </w:t>
      </w:r>
      <w:r w:rsidRPr="326AF165">
        <w:t>inception</w:t>
      </w:r>
      <w:r w:rsidR="00AF4412">
        <w:t xml:space="preserve"> </w:t>
      </w:r>
      <w:r w:rsidRPr="326AF165">
        <w:t>to</w:t>
      </w:r>
      <w:r w:rsidR="00AF4412">
        <w:t xml:space="preserve"> </w:t>
      </w:r>
      <w:r w:rsidRPr="326AF165">
        <w:t>retirement.</w:t>
      </w:r>
      <w:r w:rsidR="00AF4412">
        <w:t xml:space="preserve"> </w:t>
      </w:r>
      <w:r w:rsidR="3613CDC4" w:rsidRPr="326AF165">
        <w:t>T</w:t>
      </w:r>
      <w:r w:rsidR="3613CDC4" w:rsidRPr="326AF165">
        <w:rPr>
          <w:color w:val="000000" w:themeColor="text1"/>
        </w:rPr>
        <w:t>his</w:t>
      </w:r>
      <w:r w:rsidR="00AF4412">
        <w:rPr>
          <w:color w:val="000000" w:themeColor="text1"/>
        </w:rPr>
        <w:t xml:space="preserve"> </w:t>
      </w:r>
      <w:r w:rsidR="3613CDC4" w:rsidRPr="326AF165">
        <w:rPr>
          <w:color w:val="000000" w:themeColor="text1"/>
        </w:rPr>
        <w:lastRenderedPageBreak/>
        <w:t>framework</w:t>
      </w:r>
      <w:r w:rsidR="00AF4412">
        <w:rPr>
          <w:color w:val="000000" w:themeColor="text1"/>
        </w:rPr>
        <w:t xml:space="preserve"> </w:t>
      </w:r>
      <w:r w:rsidR="3613CDC4" w:rsidRPr="326AF165">
        <w:rPr>
          <w:color w:val="000000" w:themeColor="text1"/>
        </w:rPr>
        <w:t>outlines</w:t>
      </w:r>
      <w:r w:rsidR="00AF4412">
        <w:rPr>
          <w:color w:val="000000" w:themeColor="text1"/>
        </w:rPr>
        <w:t xml:space="preserve"> </w:t>
      </w:r>
      <w:r w:rsidR="3613CDC4" w:rsidRPr="326AF165">
        <w:rPr>
          <w:color w:val="000000" w:themeColor="text1"/>
        </w:rPr>
        <w:t>the</w:t>
      </w:r>
      <w:r w:rsidR="00AF4412">
        <w:rPr>
          <w:color w:val="000000" w:themeColor="text1"/>
        </w:rPr>
        <w:t xml:space="preserve"> </w:t>
      </w:r>
      <w:r w:rsidR="3613CDC4" w:rsidRPr="326AF165">
        <w:rPr>
          <w:color w:val="000000" w:themeColor="text1"/>
        </w:rPr>
        <w:t>processes</w:t>
      </w:r>
      <w:r w:rsidR="00AF4412">
        <w:rPr>
          <w:color w:val="000000" w:themeColor="text1"/>
        </w:rPr>
        <w:t xml:space="preserve"> </w:t>
      </w:r>
      <w:r w:rsidR="3613CDC4" w:rsidRPr="326AF165">
        <w:rPr>
          <w:color w:val="000000" w:themeColor="text1"/>
        </w:rPr>
        <w:t>involved</w:t>
      </w:r>
      <w:r w:rsidR="00AF4412">
        <w:rPr>
          <w:color w:val="000000" w:themeColor="text1"/>
        </w:rPr>
        <w:t xml:space="preserve"> </w:t>
      </w:r>
      <w:r w:rsidR="3613CDC4" w:rsidRPr="326AF165">
        <w:rPr>
          <w:color w:val="000000" w:themeColor="text1"/>
        </w:rPr>
        <w:t>in</w:t>
      </w:r>
      <w:r w:rsidR="00AF4412">
        <w:rPr>
          <w:color w:val="000000" w:themeColor="text1"/>
        </w:rPr>
        <w:t xml:space="preserve"> </w:t>
      </w:r>
      <w:r w:rsidR="3613CDC4" w:rsidRPr="326AF165">
        <w:rPr>
          <w:color w:val="000000" w:themeColor="text1"/>
        </w:rPr>
        <w:t>the</w:t>
      </w:r>
      <w:r w:rsidR="00AF4412">
        <w:rPr>
          <w:color w:val="000000" w:themeColor="text1"/>
        </w:rPr>
        <w:t xml:space="preserve"> </w:t>
      </w:r>
      <w:r w:rsidR="3613CDC4" w:rsidRPr="326AF165">
        <w:rPr>
          <w:color w:val="000000" w:themeColor="text1"/>
        </w:rPr>
        <w:t>life</w:t>
      </w:r>
      <w:r w:rsidR="00AF4412">
        <w:rPr>
          <w:color w:val="000000" w:themeColor="text1"/>
        </w:rPr>
        <w:t xml:space="preserve"> </w:t>
      </w:r>
      <w:r w:rsidR="3613CDC4" w:rsidRPr="326AF165">
        <w:rPr>
          <w:color w:val="000000" w:themeColor="text1"/>
        </w:rPr>
        <w:t>cycle</w:t>
      </w:r>
      <w:r w:rsidR="00AF4412">
        <w:rPr>
          <w:color w:val="000000" w:themeColor="text1"/>
        </w:rPr>
        <w:t xml:space="preserve"> </w:t>
      </w:r>
      <w:r w:rsidR="3613CDC4" w:rsidRPr="326AF165">
        <w:rPr>
          <w:color w:val="000000" w:themeColor="text1"/>
        </w:rPr>
        <w:t>of</w:t>
      </w:r>
      <w:r w:rsidR="00AF4412">
        <w:rPr>
          <w:color w:val="000000" w:themeColor="text1"/>
        </w:rPr>
        <w:t xml:space="preserve"> </w:t>
      </w:r>
      <w:r w:rsidR="3613CDC4" w:rsidRPr="326AF165">
        <w:rPr>
          <w:color w:val="000000" w:themeColor="text1"/>
        </w:rPr>
        <w:t>software</w:t>
      </w:r>
      <w:r w:rsidR="00AF4412">
        <w:rPr>
          <w:color w:val="000000" w:themeColor="text1"/>
        </w:rPr>
        <w:t xml:space="preserve"> </w:t>
      </w:r>
      <w:r w:rsidR="3613CDC4" w:rsidRPr="326AF165">
        <w:rPr>
          <w:color w:val="000000" w:themeColor="text1"/>
        </w:rPr>
        <w:t>development</w:t>
      </w:r>
      <w:r w:rsidR="00AF4412">
        <w:rPr>
          <w:color w:val="000000" w:themeColor="text1"/>
        </w:rPr>
        <w:t xml:space="preserve"> </w:t>
      </w:r>
      <w:r w:rsidR="3613CDC4" w:rsidRPr="326AF165">
        <w:rPr>
          <w:color w:val="000000" w:themeColor="text1"/>
        </w:rPr>
        <w:t>from</w:t>
      </w:r>
      <w:r w:rsidR="00AF4412">
        <w:rPr>
          <w:color w:val="000000" w:themeColor="text1"/>
        </w:rPr>
        <w:t xml:space="preserve"> </w:t>
      </w:r>
      <w:r w:rsidR="3613CDC4" w:rsidRPr="326AF165">
        <w:rPr>
          <w:color w:val="000000" w:themeColor="text1"/>
        </w:rPr>
        <w:t>inception</w:t>
      </w:r>
      <w:r w:rsidR="00AF4412">
        <w:rPr>
          <w:color w:val="000000" w:themeColor="text1"/>
        </w:rPr>
        <w:t xml:space="preserve"> </w:t>
      </w:r>
      <w:r w:rsidR="3613CDC4" w:rsidRPr="326AF165">
        <w:rPr>
          <w:color w:val="000000" w:themeColor="text1"/>
        </w:rPr>
        <w:t>to</w:t>
      </w:r>
      <w:r w:rsidR="00AF4412">
        <w:rPr>
          <w:color w:val="000000" w:themeColor="text1"/>
        </w:rPr>
        <w:t xml:space="preserve"> </w:t>
      </w:r>
      <w:r w:rsidR="3613CDC4" w:rsidRPr="326AF165">
        <w:rPr>
          <w:color w:val="000000" w:themeColor="text1"/>
        </w:rPr>
        <w:t>retirement.</w:t>
      </w:r>
      <w:r w:rsidR="00AF4412">
        <w:rPr>
          <w:color w:val="000000" w:themeColor="text1"/>
        </w:rPr>
        <w:t xml:space="preserve"> </w:t>
      </w:r>
      <w:r w:rsidR="3613CDC4" w:rsidRPr="326AF165">
        <w:rPr>
          <w:color w:val="000000" w:themeColor="text1"/>
        </w:rPr>
        <w:t>Complying</w:t>
      </w:r>
      <w:r w:rsidR="00AF4412">
        <w:rPr>
          <w:color w:val="000000" w:themeColor="text1"/>
        </w:rPr>
        <w:t xml:space="preserve"> </w:t>
      </w:r>
      <w:r w:rsidR="3613CDC4" w:rsidRPr="326AF165">
        <w:rPr>
          <w:color w:val="000000" w:themeColor="text1"/>
        </w:rPr>
        <w:t>with</w:t>
      </w:r>
      <w:r w:rsidR="00AF4412">
        <w:rPr>
          <w:color w:val="000000" w:themeColor="text1"/>
        </w:rPr>
        <w:t xml:space="preserve"> </w:t>
      </w:r>
      <w:r w:rsidR="3613CDC4" w:rsidRPr="326AF165">
        <w:rPr>
          <w:color w:val="000000" w:themeColor="text1"/>
        </w:rPr>
        <w:t>ISO/IEC</w:t>
      </w:r>
      <w:r w:rsidR="00AF4412">
        <w:rPr>
          <w:color w:val="000000" w:themeColor="text1"/>
        </w:rPr>
        <w:t xml:space="preserve"> </w:t>
      </w:r>
      <w:r w:rsidR="3613CDC4" w:rsidRPr="326AF165">
        <w:rPr>
          <w:color w:val="000000" w:themeColor="text1"/>
        </w:rPr>
        <w:t>12207;2008</w:t>
      </w:r>
      <w:r w:rsidR="00AF4412">
        <w:rPr>
          <w:color w:val="000000" w:themeColor="text1"/>
        </w:rPr>
        <w:t xml:space="preserve"> </w:t>
      </w:r>
      <w:r w:rsidR="3613CDC4" w:rsidRPr="326AF165">
        <w:rPr>
          <w:color w:val="000000" w:themeColor="text1"/>
        </w:rPr>
        <w:t>ensures</w:t>
      </w:r>
      <w:r w:rsidR="00AF4412">
        <w:rPr>
          <w:color w:val="000000" w:themeColor="text1"/>
        </w:rPr>
        <w:t xml:space="preserve"> </w:t>
      </w:r>
      <w:r w:rsidR="3613CDC4" w:rsidRPr="326AF165">
        <w:rPr>
          <w:color w:val="000000" w:themeColor="text1"/>
        </w:rPr>
        <w:t>that</w:t>
      </w:r>
      <w:r w:rsidR="00AF4412">
        <w:rPr>
          <w:color w:val="000000" w:themeColor="text1"/>
        </w:rPr>
        <w:t xml:space="preserve"> </w:t>
      </w:r>
      <w:r w:rsidR="3613CDC4" w:rsidRPr="326AF165">
        <w:rPr>
          <w:color w:val="000000" w:themeColor="text1"/>
        </w:rPr>
        <w:t>our</w:t>
      </w:r>
      <w:r w:rsidR="00AF4412">
        <w:rPr>
          <w:color w:val="000000" w:themeColor="text1"/>
        </w:rPr>
        <w:t xml:space="preserve"> </w:t>
      </w:r>
      <w:r w:rsidR="3613CDC4" w:rsidRPr="326AF165">
        <w:rPr>
          <w:color w:val="000000" w:themeColor="text1"/>
        </w:rPr>
        <w:t>software</w:t>
      </w:r>
      <w:r w:rsidR="00AF4412">
        <w:rPr>
          <w:color w:val="000000" w:themeColor="text1"/>
        </w:rPr>
        <w:t xml:space="preserve"> </w:t>
      </w:r>
      <w:r w:rsidR="3613CDC4" w:rsidRPr="326AF165">
        <w:rPr>
          <w:color w:val="000000" w:themeColor="text1"/>
        </w:rPr>
        <w:t>development</w:t>
      </w:r>
      <w:r w:rsidR="00AF4412">
        <w:rPr>
          <w:color w:val="000000" w:themeColor="text1"/>
        </w:rPr>
        <w:t xml:space="preserve"> </w:t>
      </w:r>
      <w:r w:rsidR="3613CDC4" w:rsidRPr="326AF165">
        <w:rPr>
          <w:color w:val="000000" w:themeColor="text1"/>
        </w:rPr>
        <w:t>process</w:t>
      </w:r>
      <w:r w:rsidR="00AF4412">
        <w:rPr>
          <w:color w:val="000000" w:themeColor="text1"/>
        </w:rPr>
        <w:t xml:space="preserve"> </w:t>
      </w:r>
      <w:r w:rsidR="3613CDC4" w:rsidRPr="326AF165">
        <w:rPr>
          <w:color w:val="000000" w:themeColor="text1"/>
        </w:rPr>
        <w:t>is</w:t>
      </w:r>
      <w:r w:rsidR="00AF4412">
        <w:rPr>
          <w:color w:val="000000" w:themeColor="text1"/>
        </w:rPr>
        <w:t xml:space="preserve"> </w:t>
      </w:r>
      <w:r w:rsidR="3613CDC4" w:rsidRPr="326AF165">
        <w:rPr>
          <w:color w:val="000000" w:themeColor="text1"/>
        </w:rPr>
        <w:t>well</w:t>
      </w:r>
      <w:r w:rsidR="00AF4412">
        <w:rPr>
          <w:color w:val="000000" w:themeColor="text1"/>
        </w:rPr>
        <w:t xml:space="preserve"> </w:t>
      </w:r>
      <w:r w:rsidR="3613CDC4" w:rsidRPr="326AF165">
        <w:rPr>
          <w:color w:val="000000" w:themeColor="text1"/>
        </w:rPr>
        <w:t>structured</w:t>
      </w:r>
      <w:r w:rsidR="00AF4412">
        <w:rPr>
          <w:color w:val="000000" w:themeColor="text1"/>
        </w:rPr>
        <w:t xml:space="preserve"> </w:t>
      </w:r>
      <w:r w:rsidR="3613CDC4" w:rsidRPr="326AF165">
        <w:rPr>
          <w:color w:val="000000" w:themeColor="text1"/>
        </w:rPr>
        <w:t>and</w:t>
      </w:r>
      <w:r w:rsidR="00AF4412">
        <w:rPr>
          <w:color w:val="000000" w:themeColor="text1"/>
        </w:rPr>
        <w:t xml:space="preserve"> </w:t>
      </w:r>
      <w:r w:rsidR="3613CDC4" w:rsidRPr="326AF165">
        <w:rPr>
          <w:color w:val="000000" w:themeColor="text1"/>
        </w:rPr>
        <w:t>aligned</w:t>
      </w:r>
      <w:r w:rsidR="00AF4412">
        <w:rPr>
          <w:color w:val="000000" w:themeColor="text1"/>
        </w:rPr>
        <w:t xml:space="preserve"> </w:t>
      </w:r>
      <w:r w:rsidR="3613CDC4" w:rsidRPr="326AF165">
        <w:rPr>
          <w:color w:val="000000" w:themeColor="text1"/>
        </w:rPr>
        <w:t>with</w:t>
      </w:r>
      <w:r w:rsidR="00AF4412">
        <w:rPr>
          <w:color w:val="000000" w:themeColor="text1"/>
        </w:rPr>
        <w:t xml:space="preserve"> </w:t>
      </w:r>
      <w:r w:rsidR="3613CDC4" w:rsidRPr="326AF165">
        <w:rPr>
          <w:color w:val="000000" w:themeColor="text1"/>
        </w:rPr>
        <w:t>industry</w:t>
      </w:r>
      <w:r w:rsidR="00AF4412">
        <w:rPr>
          <w:color w:val="000000" w:themeColor="text1"/>
        </w:rPr>
        <w:t xml:space="preserve"> </w:t>
      </w:r>
      <w:r w:rsidR="3613CDC4" w:rsidRPr="326AF165">
        <w:rPr>
          <w:color w:val="000000" w:themeColor="text1"/>
        </w:rPr>
        <w:t>practices.</w:t>
      </w:r>
      <w:r w:rsidR="00AF4412">
        <w:rPr>
          <w:color w:val="000000" w:themeColor="text1"/>
        </w:rPr>
        <w:t xml:space="preserve"> </w:t>
      </w:r>
      <w:r w:rsidR="3613CDC4" w:rsidRPr="326AF165">
        <w:rPr>
          <w:color w:val="000000" w:themeColor="text1"/>
        </w:rPr>
        <w:t>This</w:t>
      </w:r>
      <w:r w:rsidR="00AF4412">
        <w:rPr>
          <w:color w:val="000000" w:themeColor="text1"/>
        </w:rPr>
        <w:t xml:space="preserve"> </w:t>
      </w:r>
      <w:r w:rsidR="3613CDC4" w:rsidRPr="326AF165">
        <w:rPr>
          <w:color w:val="000000" w:themeColor="text1"/>
        </w:rPr>
        <w:t>standard</w:t>
      </w:r>
      <w:r w:rsidR="00AF4412">
        <w:rPr>
          <w:color w:val="000000" w:themeColor="text1"/>
        </w:rPr>
        <w:t xml:space="preserve"> </w:t>
      </w:r>
      <w:r w:rsidR="3613CDC4" w:rsidRPr="326AF165">
        <w:rPr>
          <w:color w:val="000000" w:themeColor="text1"/>
        </w:rPr>
        <w:t>has</w:t>
      </w:r>
      <w:r w:rsidR="00AF4412">
        <w:rPr>
          <w:color w:val="000000" w:themeColor="text1"/>
        </w:rPr>
        <w:t xml:space="preserve"> </w:t>
      </w:r>
      <w:r w:rsidR="3613CDC4" w:rsidRPr="326AF165">
        <w:rPr>
          <w:color w:val="000000" w:themeColor="text1"/>
        </w:rPr>
        <w:t>an</w:t>
      </w:r>
      <w:r w:rsidR="00AF4412">
        <w:rPr>
          <w:color w:val="000000" w:themeColor="text1"/>
        </w:rPr>
        <w:t xml:space="preserve"> </w:t>
      </w:r>
      <w:r w:rsidR="3613CDC4" w:rsidRPr="326AF165">
        <w:rPr>
          <w:color w:val="000000" w:themeColor="text1"/>
        </w:rPr>
        <w:t>impact</w:t>
      </w:r>
      <w:r w:rsidR="00AF4412">
        <w:rPr>
          <w:color w:val="000000" w:themeColor="text1"/>
        </w:rPr>
        <w:t xml:space="preserve"> </w:t>
      </w:r>
      <w:r w:rsidR="3613CDC4" w:rsidRPr="326AF165">
        <w:rPr>
          <w:color w:val="000000" w:themeColor="text1"/>
        </w:rPr>
        <w:t>on</w:t>
      </w:r>
      <w:r w:rsidR="00AF4412">
        <w:rPr>
          <w:color w:val="000000" w:themeColor="text1"/>
        </w:rPr>
        <w:t xml:space="preserve"> </w:t>
      </w:r>
      <w:r w:rsidR="3613CDC4" w:rsidRPr="326AF165">
        <w:rPr>
          <w:color w:val="000000" w:themeColor="text1"/>
        </w:rPr>
        <w:t>our</w:t>
      </w:r>
      <w:r w:rsidR="00AF4412">
        <w:rPr>
          <w:color w:val="000000" w:themeColor="text1"/>
        </w:rPr>
        <w:t xml:space="preserve"> </w:t>
      </w:r>
      <w:r w:rsidR="3613CDC4" w:rsidRPr="326AF165">
        <w:rPr>
          <w:color w:val="000000" w:themeColor="text1"/>
        </w:rPr>
        <w:t>project</w:t>
      </w:r>
      <w:r w:rsidR="00AF4412">
        <w:rPr>
          <w:color w:val="000000" w:themeColor="text1"/>
        </w:rPr>
        <w:t xml:space="preserve"> </w:t>
      </w:r>
      <w:r w:rsidR="3613CDC4" w:rsidRPr="326AF165">
        <w:rPr>
          <w:color w:val="000000" w:themeColor="text1"/>
        </w:rPr>
        <w:t>by</w:t>
      </w:r>
      <w:r w:rsidR="00AF4412">
        <w:rPr>
          <w:color w:val="000000" w:themeColor="text1"/>
        </w:rPr>
        <w:t xml:space="preserve"> </w:t>
      </w:r>
      <w:r w:rsidR="3613CDC4" w:rsidRPr="326AF165">
        <w:rPr>
          <w:color w:val="000000" w:themeColor="text1"/>
        </w:rPr>
        <w:t>requiring</w:t>
      </w:r>
      <w:r w:rsidR="00AF4412">
        <w:rPr>
          <w:color w:val="000000" w:themeColor="text1"/>
        </w:rPr>
        <w:t xml:space="preserve"> </w:t>
      </w:r>
      <w:r w:rsidR="3613CDC4" w:rsidRPr="326AF165">
        <w:rPr>
          <w:color w:val="000000" w:themeColor="text1"/>
        </w:rPr>
        <w:t>documentation,</w:t>
      </w:r>
      <w:r w:rsidR="00AF4412">
        <w:rPr>
          <w:color w:val="000000" w:themeColor="text1"/>
        </w:rPr>
        <w:t xml:space="preserve"> </w:t>
      </w:r>
      <w:r w:rsidR="3613CDC4" w:rsidRPr="326AF165">
        <w:rPr>
          <w:color w:val="000000" w:themeColor="text1"/>
        </w:rPr>
        <w:t>meticulous</w:t>
      </w:r>
      <w:r w:rsidR="00AF4412">
        <w:rPr>
          <w:color w:val="000000" w:themeColor="text1"/>
        </w:rPr>
        <w:t xml:space="preserve"> </w:t>
      </w:r>
      <w:r w:rsidR="3613CDC4" w:rsidRPr="326AF165">
        <w:rPr>
          <w:color w:val="000000" w:themeColor="text1"/>
        </w:rPr>
        <w:t>process</w:t>
      </w:r>
      <w:r w:rsidR="00AF4412">
        <w:rPr>
          <w:color w:val="000000" w:themeColor="text1"/>
        </w:rPr>
        <w:t xml:space="preserve"> </w:t>
      </w:r>
      <w:r w:rsidR="3613CDC4" w:rsidRPr="326AF165">
        <w:rPr>
          <w:color w:val="000000" w:themeColor="text1"/>
        </w:rPr>
        <w:t>management</w:t>
      </w:r>
      <w:r w:rsidR="00AF4412">
        <w:rPr>
          <w:color w:val="000000" w:themeColor="text1"/>
        </w:rPr>
        <w:t xml:space="preserve"> </w:t>
      </w:r>
      <w:r w:rsidR="3613CDC4" w:rsidRPr="326AF165">
        <w:rPr>
          <w:color w:val="000000" w:themeColor="text1"/>
        </w:rPr>
        <w:t>and</w:t>
      </w:r>
      <w:r w:rsidR="00AF4412">
        <w:rPr>
          <w:color w:val="000000" w:themeColor="text1"/>
        </w:rPr>
        <w:t xml:space="preserve"> </w:t>
      </w:r>
      <w:r w:rsidR="3613CDC4" w:rsidRPr="326AF165">
        <w:rPr>
          <w:color w:val="000000" w:themeColor="text1"/>
        </w:rPr>
        <w:t>continual</w:t>
      </w:r>
      <w:r w:rsidR="00AF4412">
        <w:rPr>
          <w:color w:val="000000" w:themeColor="text1"/>
        </w:rPr>
        <w:t xml:space="preserve"> </w:t>
      </w:r>
      <w:r w:rsidR="3613CDC4" w:rsidRPr="326AF165">
        <w:rPr>
          <w:color w:val="000000" w:themeColor="text1"/>
        </w:rPr>
        <w:t>enhancement.</w:t>
      </w:r>
      <w:r w:rsidR="00AF4412">
        <w:rPr>
          <w:color w:val="000000" w:themeColor="text1"/>
        </w:rPr>
        <w:t xml:space="preserve"> </w:t>
      </w:r>
      <w:r w:rsidR="3613CDC4" w:rsidRPr="326AF165">
        <w:rPr>
          <w:color w:val="000000" w:themeColor="text1"/>
        </w:rPr>
        <w:t>Following</w:t>
      </w:r>
      <w:r w:rsidR="00AF4412">
        <w:rPr>
          <w:color w:val="000000" w:themeColor="text1"/>
        </w:rPr>
        <w:t xml:space="preserve"> </w:t>
      </w:r>
      <w:r w:rsidR="3613CDC4" w:rsidRPr="326AF165">
        <w:rPr>
          <w:color w:val="000000" w:themeColor="text1"/>
        </w:rPr>
        <w:t>the</w:t>
      </w:r>
      <w:r w:rsidR="00AF4412">
        <w:rPr>
          <w:color w:val="000000" w:themeColor="text1"/>
        </w:rPr>
        <w:t xml:space="preserve"> </w:t>
      </w:r>
      <w:r w:rsidR="3613CDC4" w:rsidRPr="326AF165">
        <w:rPr>
          <w:color w:val="000000" w:themeColor="text1"/>
        </w:rPr>
        <w:t>guidelines</w:t>
      </w:r>
      <w:r w:rsidR="00AF4412">
        <w:rPr>
          <w:color w:val="000000" w:themeColor="text1"/>
        </w:rPr>
        <w:t xml:space="preserve"> </w:t>
      </w:r>
      <w:r w:rsidR="3613CDC4" w:rsidRPr="326AF165">
        <w:rPr>
          <w:color w:val="000000" w:themeColor="text1"/>
        </w:rPr>
        <w:t>set</w:t>
      </w:r>
      <w:r w:rsidR="00AF4412">
        <w:rPr>
          <w:color w:val="000000" w:themeColor="text1"/>
        </w:rPr>
        <w:t xml:space="preserve"> </w:t>
      </w:r>
      <w:r w:rsidR="3613CDC4" w:rsidRPr="326AF165">
        <w:rPr>
          <w:color w:val="000000" w:themeColor="text1"/>
        </w:rPr>
        <w:t>by</w:t>
      </w:r>
      <w:r w:rsidR="00AF4412">
        <w:rPr>
          <w:color w:val="000000" w:themeColor="text1"/>
        </w:rPr>
        <w:t xml:space="preserve"> </w:t>
      </w:r>
      <w:r w:rsidR="3613CDC4" w:rsidRPr="326AF165">
        <w:rPr>
          <w:color w:val="000000" w:themeColor="text1"/>
        </w:rPr>
        <w:t>ISO/IEC</w:t>
      </w:r>
      <w:r w:rsidR="00AF4412">
        <w:rPr>
          <w:color w:val="000000" w:themeColor="text1"/>
        </w:rPr>
        <w:t xml:space="preserve"> </w:t>
      </w:r>
      <w:r w:rsidR="3613CDC4" w:rsidRPr="326AF165">
        <w:rPr>
          <w:color w:val="000000" w:themeColor="text1"/>
        </w:rPr>
        <w:t>12207;2008</w:t>
      </w:r>
      <w:r w:rsidR="00AF4412">
        <w:rPr>
          <w:color w:val="000000" w:themeColor="text1"/>
        </w:rPr>
        <w:t xml:space="preserve"> </w:t>
      </w:r>
      <w:r w:rsidR="3613CDC4" w:rsidRPr="326AF165">
        <w:rPr>
          <w:color w:val="000000" w:themeColor="text1"/>
        </w:rPr>
        <w:t>improves</w:t>
      </w:r>
      <w:r w:rsidR="00AF4412">
        <w:rPr>
          <w:color w:val="000000" w:themeColor="text1"/>
        </w:rPr>
        <w:t xml:space="preserve"> </w:t>
      </w:r>
      <w:r w:rsidR="3613CDC4" w:rsidRPr="326AF165">
        <w:rPr>
          <w:color w:val="000000" w:themeColor="text1"/>
        </w:rPr>
        <w:t>the</w:t>
      </w:r>
      <w:r w:rsidR="00AF4412">
        <w:rPr>
          <w:color w:val="000000" w:themeColor="text1"/>
        </w:rPr>
        <w:t xml:space="preserve"> </w:t>
      </w:r>
      <w:r w:rsidR="3613CDC4" w:rsidRPr="326AF165">
        <w:rPr>
          <w:color w:val="000000" w:themeColor="text1"/>
        </w:rPr>
        <w:t>quality</w:t>
      </w:r>
      <w:r w:rsidR="00AF4412">
        <w:rPr>
          <w:color w:val="000000" w:themeColor="text1"/>
        </w:rPr>
        <w:t xml:space="preserve"> </w:t>
      </w:r>
      <w:r w:rsidR="3613CDC4" w:rsidRPr="326AF165">
        <w:rPr>
          <w:color w:val="000000" w:themeColor="text1"/>
        </w:rPr>
        <w:t>and</w:t>
      </w:r>
      <w:r w:rsidR="00AF4412">
        <w:rPr>
          <w:color w:val="000000" w:themeColor="text1"/>
        </w:rPr>
        <w:t xml:space="preserve"> </w:t>
      </w:r>
      <w:r w:rsidR="3613CDC4" w:rsidRPr="326AF165">
        <w:rPr>
          <w:color w:val="000000" w:themeColor="text1"/>
        </w:rPr>
        <w:t>dependability</w:t>
      </w:r>
      <w:r w:rsidR="00AF4412">
        <w:rPr>
          <w:color w:val="000000" w:themeColor="text1"/>
        </w:rPr>
        <w:t xml:space="preserve"> </w:t>
      </w:r>
      <w:r w:rsidR="3613CDC4" w:rsidRPr="326AF165">
        <w:rPr>
          <w:color w:val="000000" w:themeColor="text1"/>
        </w:rPr>
        <w:t>of</w:t>
      </w:r>
      <w:r w:rsidR="00AF4412">
        <w:rPr>
          <w:color w:val="000000" w:themeColor="text1"/>
        </w:rPr>
        <w:t xml:space="preserve"> </w:t>
      </w:r>
      <w:r w:rsidR="3613CDC4" w:rsidRPr="326AF165">
        <w:rPr>
          <w:color w:val="000000" w:themeColor="text1"/>
        </w:rPr>
        <w:t>our</w:t>
      </w:r>
      <w:r w:rsidR="00AF4412">
        <w:rPr>
          <w:color w:val="000000" w:themeColor="text1"/>
        </w:rPr>
        <w:t xml:space="preserve"> </w:t>
      </w:r>
      <w:r w:rsidR="3613CDC4" w:rsidRPr="326AF165">
        <w:rPr>
          <w:color w:val="000000" w:themeColor="text1"/>
        </w:rPr>
        <w:t>software,</w:t>
      </w:r>
      <w:r w:rsidR="00AF4412">
        <w:rPr>
          <w:color w:val="000000" w:themeColor="text1"/>
        </w:rPr>
        <w:t xml:space="preserve"> </w:t>
      </w:r>
      <w:r w:rsidR="3613CDC4" w:rsidRPr="326AF165">
        <w:rPr>
          <w:color w:val="000000" w:themeColor="text1"/>
        </w:rPr>
        <w:t>guaranteeing</w:t>
      </w:r>
      <w:r w:rsidR="00AF4412">
        <w:rPr>
          <w:color w:val="000000" w:themeColor="text1"/>
        </w:rPr>
        <w:t xml:space="preserve"> </w:t>
      </w:r>
      <w:r w:rsidR="3613CDC4" w:rsidRPr="326AF165">
        <w:rPr>
          <w:color w:val="000000" w:themeColor="text1"/>
        </w:rPr>
        <w:t>that</w:t>
      </w:r>
      <w:r w:rsidR="00AF4412">
        <w:rPr>
          <w:color w:val="000000" w:themeColor="text1"/>
        </w:rPr>
        <w:t xml:space="preserve"> </w:t>
      </w:r>
      <w:r w:rsidR="3613CDC4" w:rsidRPr="326AF165">
        <w:rPr>
          <w:color w:val="000000" w:themeColor="text1"/>
        </w:rPr>
        <w:t>it</w:t>
      </w:r>
      <w:r w:rsidR="00AF4412">
        <w:rPr>
          <w:color w:val="000000" w:themeColor="text1"/>
        </w:rPr>
        <w:t xml:space="preserve"> </w:t>
      </w:r>
      <w:r w:rsidR="3613CDC4" w:rsidRPr="326AF165">
        <w:rPr>
          <w:color w:val="000000" w:themeColor="text1"/>
        </w:rPr>
        <w:t>fulfills</w:t>
      </w:r>
      <w:r w:rsidR="00AF4412">
        <w:rPr>
          <w:color w:val="000000" w:themeColor="text1"/>
        </w:rPr>
        <w:t xml:space="preserve"> </w:t>
      </w:r>
      <w:r w:rsidR="3613CDC4" w:rsidRPr="326AF165">
        <w:rPr>
          <w:color w:val="000000" w:themeColor="text1"/>
        </w:rPr>
        <w:t>all</w:t>
      </w:r>
      <w:r w:rsidR="00AF4412">
        <w:rPr>
          <w:color w:val="000000" w:themeColor="text1"/>
        </w:rPr>
        <w:t xml:space="preserve"> </w:t>
      </w:r>
      <w:r w:rsidR="3613CDC4" w:rsidRPr="326AF165">
        <w:rPr>
          <w:color w:val="000000" w:themeColor="text1"/>
        </w:rPr>
        <w:t>the</w:t>
      </w:r>
      <w:r w:rsidR="00AF4412">
        <w:rPr>
          <w:color w:val="000000" w:themeColor="text1"/>
        </w:rPr>
        <w:t xml:space="preserve"> </w:t>
      </w:r>
      <w:r w:rsidR="3613CDC4" w:rsidRPr="326AF165">
        <w:rPr>
          <w:color w:val="000000" w:themeColor="text1"/>
        </w:rPr>
        <w:t>criteria.</w:t>
      </w:r>
      <w:r w:rsidR="00AF4412">
        <w:rPr>
          <w:color w:val="000000" w:themeColor="text1"/>
        </w:rPr>
        <w:t xml:space="preserve"> </w:t>
      </w:r>
    </w:p>
    <w:p w14:paraId="08BD73C5" w14:textId="069A7B05" w:rsidR="00DB0683" w:rsidRPr="009E4C1B" w:rsidRDefault="00DB0683" w:rsidP="001E3355">
      <w:pPr>
        <w:pStyle w:val="Heading3"/>
      </w:pPr>
      <w:bookmarkStart w:id="111" w:name="_Toc173503733"/>
      <w:r w:rsidRPr="00DB0683">
        <w:t>4.1.16</w:t>
      </w:r>
      <w:r w:rsidR="00AF4412">
        <w:t xml:space="preserve"> </w:t>
      </w:r>
      <w:r w:rsidRPr="009E4C1B">
        <w:t>Optics</w:t>
      </w:r>
      <w:r w:rsidR="00AF4412">
        <w:t xml:space="preserve"> </w:t>
      </w:r>
      <w:r w:rsidRPr="009E4C1B">
        <w:t>Standards</w:t>
      </w:r>
      <w:bookmarkEnd w:id="111"/>
      <w:r w:rsidR="00AF4412">
        <w:t xml:space="preserve"> </w:t>
      </w:r>
    </w:p>
    <w:p w14:paraId="670EF15B" w14:textId="6B8327DD" w:rsidR="00DB0683" w:rsidRPr="009E4C1B" w:rsidRDefault="00DB0683" w:rsidP="001E3355">
      <w:r w:rsidRPr="009E4C1B">
        <w:t>In</w:t>
      </w:r>
      <w:r w:rsidR="00AF4412">
        <w:t xml:space="preserve"> </w:t>
      </w:r>
      <w:r w:rsidRPr="009E4C1B">
        <w:t>the</w:t>
      </w:r>
      <w:r w:rsidR="00AF4412">
        <w:t xml:space="preserve"> </w:t>
      </w:r>
      <w:r w:rsidRPr="009E4C1B">
        <w:t>F.L.O.W</w:t>
      </w:r>
      <w:r w:rsidR="00AF4412">
        <w:t xml:space="preserve"> </w:t>
      </w:r>
      <w:r w:rsidRPr="009E4C1B">
        <w:t>project,</w:t>
      </w:r>
      <w:r w:rsidR="00AF4412">
        <w:t xml:space="preserve"> </w:t>
      </w:r>
      <w:r w:rsidRPr="009E4C1B">
        <w:t>optical</w:t>
      </w:r>
      <w:r w:rsidR="00AF4412">
        <w:t xml:space="preserve"> </w:t>
      </w:r>
      <w:r w:rsidRPr="009E4C1B">
        <w:t>components,</w:t>
      </w:r>
      <w:r w:rsidR="00AF4412">
        <w:t xml:space="preserve"> </w:t>
      </w:r>
      <w:r w:rsidRPr="009E4C1B">
        <w:t>including</w:t>
      </w:r>
      <w:r w:rsidR="00AF4412">
        <w:t xml:space="preserve"> </w:t>
      </w:r>
      <w:r w:rsidRPr="009E4C1B">
        <w:t>lenses,</w:t>
      </w:r>
      <w:r w:rsidR="00AF4412">
        <w:t xml:space="preserve"> </w:t>
      </w:r>
      <w:r w:rsidRPr="009E4C1B">
        <w:t>filters,</w:t>
      </w:r>
      <w:r w:rsidR="00AF4412">
        <w:t xml:space="preserve"> </w:t>
      </w:r>
      <w:r w:rsidRPr="009E4C1B">
        <w:t>and</w:t>
      </w:r>
      <w:r w:rsidR="00AF4412">
        <w:t xml:space="preserve"> </w:t>
      </w:r>
      <w:r w:rsidRPr="009E4C1B">
        <w:t>mirrors,</w:t>
      </w:r>
      <w:r w:rsidR="00AF4412">
        <w:t xml:space="preserve"> </w:t>
      </w:r>
      <w:r w:rsidRPr="009E4C1B">
        <w:t>are</w:t>
      </w:r>
      <w:r w:rsidR="00AF4412">
        <w:t xml:space="preserve"> </w:t>
      </w:r>
      <w:r w:rsidRPr="009E4C1B">
        <w:t>essential</w:t>
      </w:r>
      <w:r w:rsidR="00AF4412">
        <w:t xml:space="preserve"> </w:t>
      </w:r>
      <w:r w:rsidRPr="009E4C1B">
        <w:t>for</w:t>
      </w:r>
      <w:r w:rsidR="00AF4412">
        <w:t xml:space="preserve"> </w:t>
      </w:r>
      <w:r w:rsidRPr="009E4C1B">
        <w:t>guiding</w:t>
      </w:r>
      <w:r w:rsidR="00AF4412">
        <w:t xml:space="preserve"> </w:t>
      </w:r>
      <w:r w:rsidRPr="009E4C1B">
        <w:t>the</w:t>
      </w:r>
      <w:r w:rsidR="00AF4412">
        <w:t xml:space="preserve"> </w:t>
      </w:r>
      <w:r w:rsidRPr="009E4C1B">
        <w:t>excitation</w:t>
      </w:r>
      <w:r w:rsidR="00AF4412">
        <w:t xml:space="preserve"> </w:t>
      </w:r>
      <w:r w:rsidRPr="009E4C1B">
        <w:t>light</w:t>
      </w:r>
      <w:r w:rsidR="00AF4412">
        <w:t xml:space="preserve"> </w:t>
      </w:r>
      <w:r w:rsidRPr="009E4C1B">
        <w:t>to</w:t>
      </w:r>
      <w:r w:rsidR="00AF4412">
        <w:t xml:space="preserve"> </w:t>
      </w:r>
      <w:r w:rsidRPr="009E4C1B">
        <w:t>the</w:t>
      </w:r>
      <w:r w:rsidR="00AF4412">
        <w:t xml:space="preserve"> </w:t>
      </w:r>
      <w:r w:rsidRPr="009E4C1B">
        <w:t>sample</w:t>
      </w:r>
      <w:r w:rsidR="00AF4412">
        <w:t xml:space="preserve"> </w:t>
      </w:r>
      <w:r w:rsidRPr="009E4C1B">
        <w:t>and</w:t>
      </w:r>
      <w:r w:rsidR="00AF4412">
        <w:t xml:space="preserve"> </w:t>
      </w:r>
      <w:r w:rsidRPr="009E4C1B">
        <w:t>collecting</w:t>
      </w:r>
      <w:r w:rsidR="00AF4412">
        <w:t xml:space="preserve"> </w:t>
      </w:r>
      <w:r w:rsidRPr="009E4C1B">
        <w:t>the</w:t>
      </w:r>
      <w:r w:rsidR="00AF4412">
        <w:t xml:space="preserve"> </w:t>
      </w:r>
      <w:r w:rsidRPr="009E4C1B">
        <w:t>emitted</w:t>
      </w:r>
      <w:r w:rsidR="00AF4412">
        <w:t xml:space="preserve"> </w:t>
      </w:r>
      <w:r w:rsidRPr="009E4C1B">
        <w:t>fluorescence.</w:t>
      </w:r>
      <w:r w:rsidR="00AF4412">
        <w:t xml:space="preserve"> </w:t>
      </w:r>
      <w:r w:rsidRPr="009E4C1B">
        <w:t>The</w:t>
      </w:r>
      <w:r w:rsidR="00AF4412">
        <w:t xml:space="preserve"> </w:t>
      </w:r>
      <w:r w:rsidRPr="009E4C1B">
        <w:t>quality</w:t>
      </w:r>
      <w:r w:rsidR="00AF4412">
        <w:t xml:space="preserve"> </w:t>
      </w:r>
      <w:r w:rsidRPr="009E4C1B">
        <w:t>of</w:t>
      </w:r>
      <w:r w:rsidR="00AF4412">
        <w:t xml:space="preserve"> </w:t>
      </w:r>
      <w:r w:rsidRPr="009E4C1B">
        <w:t>these</w:t>
      </w:r>
      <w:r w:rsidR="00AF4412">
        <w:t xml:space="preserve"> </w:t>
      </w:r>
      <w:r w:rsidRPr="009E4C1B">
        <w:t>materials,</w:t>
      </w:r>
      <w:r w:rsidR="00AF4412">
        <w:t xml:space="preserve"> </w:t>
      </w:r>
      <w:r w:rsidRPr="009E4C1B">
        <w:t>their</w:t>
      </w:r>
      <w:r w:rsidR="00AF4412">
        <w:t xml:space="preserve"> </w:t>
      </w:r>
      <w:r w:rsidRPr="009E4C1B">
        <w:t>coatings,</w:t>
      </w:r>
      <w:r w:rsidR="00AF4412">
        <w:t xml:space="preserve"> </w:t>
      </w:r>
      <w:r w:rsidRPr="009E4C1B">
        <w:t>and</w:t>
      </w:r>
      <w:r w:rsidR="00AF4412">
        <w:t xml:space="preserve"> </w:t>
      </w:r>
      <w:r w:rsidRPr="009E4C1B">
        <w:t>the</w:t>
      </w:r>
      <w:r w:rsidR="00AF4412">
        <w:t xml:space="preserve"> </w:t>
      </w:r>
      <w:r w:rsidRPr="009E4C1B">
        <w:t>precision</w:t>
      </w:r>
      <w:r w:rsidR="00AF4412">
        <w:t xml:space="preserve"> </w:t>
      </w:r>
      <w:r w:rsidRPr="009E4C1B">
        <w:t>in</w:t>
      </w:r>
      <w:r w:rsidR="00AF4412">
        <w:t xml:space="preserve"> </w:t>
      </w:r>
      <w:r w:rsidRPr="009E4C1B">
        <w:t>their</w:t>
      </w:r>
      <w:r w:rsidR="00AF4412">
        <w:t xml:space="preserve"> </w:t>
      </w:r>
      <w:r w:rsidRPr="009E4C1B">
        <w:t>alignment</w:t>
      </w:r>
      <w:r w:rsidR="00AF4412">
        <w:t xml:space="preserve"> </w:t>
      </w:r>
      <w:r w:rsidRPr="009E4C1B">
        <w:t>are</w:t>
      </w:r>
      <w:r w:rsidR="00AF4412">
        <w:t xml:space="preserve"> </w:t>
      </w:r>
      <w:r w:rsidRPr="009E4C1B">
        <w:t>crucial</w:t>
      </w:r>
      <w:r w:rsidR="00AF4412">
        <w:t xml:space="preserve"> </w:t>
      </w:r>
      <w:r w:rsidRPr="009E4C1B">
        <w:t>for</w:t>
      </w:r>
      <w:r w:rsidR="00AF4412">
        <w:t xml:space="preserve"> </w:t>
      </w:r>
      <w:r w:rsidRPr="009E4C1B">
        <w:t>minimizing</w:t>
      </w:r>
      <w:r w:rsidR="00AF4412">
        <w:t xml:space="preserve"> </w:t>
      </w:r>
      <w:r w:rsidRPr="009E4C1B">
        <w:t>signal</w:t>
      </w:r>
      <w:r w:rsidR="00AF4412">
        <w:t xml:space="preserve"> </w:t>
      </w:r>
      <w:r w:rsidRPr="009E4C1B">
        <w:t>losses</w:t>
      </w:r>
      <w:r w:rsidR="00AF4412">
        <w:t xml:space="preserve"> </w:t>
      </w:r>
      <w:r w:rsidRPr="009E4C1B">
        <w:t>and</w:t>
      </w:r>
      <w:r w:rsidR="00AF4412">
        <w:t xml:space="preserve"> </w:t>
      </w:r>
      <w:r w:rsidRPr="009E4C1B">
        <w:t>ensuring</w:t>
      </w:r>
      <w:r w:rsidR="00AF4412">
        <w:t xml:space="preserve"> </w:t>
      </w:r>
      <w:r w:rsidRPr="009E4C1B">
        <w:t>efficient</w:t>
      </w:r>
      <w:r w:rsidR="00AF4412">
        <w:t xml:space="preserve"> </w:t>
      </w:r>
      <w:r w:rsidRPr="009E4C1B">
        <w:t>detection</w:t>
      </w:r>
      <w:r w:rsidR="00AF4412">
        <w:t xml:space="preserve"> </w:t>
      </w:r>
      <w:r w:rsidRPr="009E4C1B">
        <w:t>of</w:t>
      </w:r>
      <w:r w:rsidR="00AF4412">
        <w:t xml:space="preserve"> </w:t>
      </w:r>
      <w:r w:rsidRPr="009E4C1B">
        <w:t>fluoride</w:t>
      </w:r>
      <w:r w:rsidR="00AF4412">
        <w:t xml:space="preserve"> </w:t>
      </w:r>
      <w:r w:rsidRPr="009E4C1B">
        <w:t>concentrations.</w:t>
      </w:r>
    </w:p>
    <w:p w14:paraId="434E1104" w14:textId="3145FA3D" w:rsidR="00DB0683" w:rsidRPr="009E4C1B" w:rsidRDefault="00DB0683" w:rsidP="001E3355">
      <w:r w:rsidRPr="009E4C1B">
        <w:t>Optical</w:t>
      </w:r>
      <w:r w:rsidR="00AF4412">
        <w:t xml:space="preserve"> </w:t>
      </w:r>
      <w:r w:rsidRPr="009E4C1B">
        <w:t>components</w:t>
      </w:r>
      <w:r w:rsidR="00AF4412">
        <w:t xml:space="preserve"> </w:t>
      </w:r>
      <w:r w:rsidRPr="009E4C1B">
        <w:t>are</w:t>
      </w:r>
      <w:r w:rsidR="00AF4412">
        <w:t xml:space="preserve"> </w:t>
      </w:r>
      <w:r w:rsidRPr="009E4C1B">
        <w:t>selected</w:t>
      </w:r>
      <w:r w:rsidR="00AF4412">
        <w:t xml:space="preserve"> </w:t>
      </w:r>
      <w:r w:rsidRPr="009E4C1B">
        <w:t>based</w:t>
      </w:r>
      <w:r w:rsidR="00AF4412">
        <w:t xml:space="preserve"> </w:t>
      </w:r>
      <w:r w:rsidRPr="009E4C1B">
        <w:t>on</w:t>
      </w:r>
      <w:r w:rsidR="00AF4412">
        <w:t xml:space="preserve"> </w:t>
      </w:r>
      <w:r w:rsidRPr="009E4C1B">
        <w:t>their</w:t>
      </w:r>
      <w:r w:rsidR="00AF4412">
        <w:t xml:space="preserve"> </w:t>
      </w:r>
      <w:r w:rsidRPr="009E4C1B">
        <w:t>transparency</w:t>
      </w:r>
      <w:r w:rsidR="00AF4412">
        <w:t xml:space="preserve"> </w:t>
      </w:r>
      <w:r w:rsidRPr="009E4C1B">
        <w:t>at</w:t>
      </w:r>
      <w:r w:rsidR="00AF4412">
        <w:t xml:space="preserve"> </w:t>
      </w:r>
      <w:r w:rsidRPr="009E4C1B">
        <w:t>specific</w:t>
      </w:r>
      <w:r w:rsidR="00AF4412">
        <w:t xml:space="preserve"> </w:t>
      </w:r>
      <w:r w:rsidRPr="009E4C1B">
        <w:t>wavelengths,</w:t>
      </w:r>
      <w:r w:rsidR="00AF4412">
        <w:t xml:space="preserve"> </w:t>
      </w:r>
      <w:r w:rsidRPr="009E4C1B">
        <w:t>resistance</w:t>
      </w:r>
      <w:r w:rsidR="00AF4412">
        <w:t xml:space="preserve"> </w:t>
      </w:r>
      <w:r w:rsidRPr="009E4C1B">
        <w:t>to</w:t>
      </w:r>
      <w:r w:rsidR="00AF4412">
        <w:t xml:space="preserve"> </w:t>
      </w:r>
      <w:r w:rsidRPr="009E4C1B">
        <w:t>laser</w:t>
      </w:r>
      <w:r w:rsidR="00AF4412">
        <w:t xml:space="preserve"> </w:t>
      </w:r>
      <w:r w:rsidRPr="009E4C1B">
        <w:t>damage,</w:t>
      </w:r>
      <w:r w:rsidR="00AF4412">
        <w:t xml:space="preserve"> </w:t>
      </w:r>
      <w:r w:rsidRPr="009E4C1B">
        <w:t>and</w:t>
      </w:r>
      <w:r w:rsidR="00AF4412">
        <w:t xml:space="preserve"> </w:t>
      </w:r>
      <w:r w:rsidRPr="009E4C1B">
        <w:t>other</w:t>
      </w:r>
      <w:r w:rsidR="00AF4412">
        <w:t xml:space="preserve"> </w:t>
      </w:r>
      <w:r w:rsidRPr="009E4C1B">
        <w:t>optical</w:t>
      </w:r>
      <w:r w:rsidR="00AF4412">
        <w:t xml:space="preserve"> </w:t>
      </w:r>
      <w:r w:rsidRPr="009E4C1B">
        <w:t>properties.</w:t>
      </w:r>
      <w:r w:rsidR="00AF4412">
        <w:t xml:space="preserve"> </w:t>
      </w:r>
      <w:r w:rsidRPr="009E4C1B">
        <w:t>High-purity,</w:t>
      </w:r>
      <w:r w:rsidR="00AF4412">
        <w:t xml:space="preserve"> </w:t>
      </w:r>
      <w:r w:rsidRPr="009E4C1B">
        <w:t>low-absorption</w:t>
      </w:r>
      <w:r w:rsidR="00AF4412">
        <w:t xml:space="preserve"> </w:t>
      </w:r>
      <w:r w:rsidRPr="009E4C1B">
        <w:t>materials</w:t>
      </w:r>
      <w:r w:rsidR="00AF4412">
        <w:t xml:space="preserve"> </w:t>
      </w:r>
      <w:r w:rsidRPr="009E4C1B">
        <w:t>are</w:t>
      </w:r>
      <w:r w:rsidR="00AF4412">
        <w:t xml:space="preserve"> </w:t>
      </w:r>
      <w:r w:rsidRPr="009E4C1B">
        <w:t>preferred</w:t>
      </w:r>
      <w:r w:rsidR="00AF4412">
        <w:t xml:space="preserve"> </w:t>
      </w:r>
      <w:r w:rsidRPr="009E4C1B">
        <w:t>to</w:t>
      </w:r>
      <w:r w:rsidR="00AF4412">
        <w:t xml:space="preserve"> </w:t>
      </w:r>
      <w:r w:rsidRPr="009E4C1B">
        <w:t>minimize</w:t>
      </w:r>
      <w:r w:rsidR="00AF4412">
        <w:t xml:space="preserve"> </w:t>
      </w:r>
      <w:r w:rsidRPr="009E4C1B">
        <w:t>signal</w:t>
      </w:r>
      <w:r w:rsidR="00AF4412">
        <w:t xml:space="preserve"> </w:t>
      </w:r>
      <w:r w:rsidRPr="009E4C1B">
        <w:t>loss</w:t>
      </w:r>
      <w:r w:rsidR="00AF4412">
        <w:t xml:space="preserve"> </w:t>
      </w:r>
      <w:r w:rsidRPr="009E4C1B">
        <w:t>and</w:t>
      </w:r>
      <w:r w:rsidR="00AF4412">
        <w:t xml:space="preserve"> </w:t>
      </w:r>
      <w:r w:rsidRPr="009E4C1B">
        <w:t>avoid</w:t>
      </w:r>
      <w:r w:rsidR="00AF4412">
        <w:t xml:space="preserve"> </w:t>
      </w:r>
      <w:r w:rsidRPr="009E4C1B">
        <w:t>introducing</w:t>
      </w:r>
      <w:r w:rsidR="00AF4412">
        <w:t xml:space="preserve"> </w:t>
      </w:r>
      <w:r w:rsidRPr="009E4C1B">
        <w:t>noise</w:t>
      </w:r>
      <w:r w:rsidR="00AF4412">
        <w:t xml:space="preserve"> </w:t>
      </w:r>
      <w:r w:rsidRPr="009E4C1B">
        <w:t>into</w:t>
      </w:r>
      <w:r w:rsidR="00AF4412">
        <w:t xml:space="preserve"> </w:t>
      </w:r>
      <w:r w:rsidRPr="009E4C1B">
        <w:t>the</w:t>
      </w:r>
      <w:r w:rsidR="00AF4412">
        <w:t xml:space="preserve"> </w:t>
      </w:r>
      <w:r w:rsidRPr="009E4C1B">
        <w:t>fluorescence</w:t>
      </w:r>
      <w:r w:rsidR="00AF4412">
        <w:t xml:space="preserve"> </w:t>
      </w:r>
      <w:r w:rsidRPr="009E4C1B">
        <w:t>spectrum.</w:t>
      </w:r>
      <w:r w:rsidR="00AF4412">
        <w:t xml:space="preserve"> </w:t>
      </w:r>
      <w:r w:rsidRPr="009E4C1B">
        <w:t>For</w:t>
      </w:r>
      <w:r w:rsidR="00AF4412">
        <w:t xml:space="preserve"> </w:t>
      </w:r>
      <w:r w:rsidRPr="009E4C1B">
        <w:t>instance,</w:t>
      </w:r>
      <w:r w:rsidR="00AF4412">
        <w:t xml:space="preserve"> </w:t>
      </w:r>
      <w:r w:rsidRPr="009E4C1B">
        <w:t>fused</w:t>
      </w:r>
      <w:r w:rsidR="00AF4412">
        <w:t xml:space="preserve"> </w:t>
      </w:r>
      <w:r w:rsidRPr="009E4C1B">
        <w:t>silica</w:t>
      </w:r>
      <w:r w:rsidR="00AF4412">
        <w:t xml:space="preserve"> </w:t>
      </w:r>
      <w:r w:rsidRPr="009E4C1B">
        <w:t>is</w:t>
      </w:r>
      <w:r w:rsidR="00AF4412">
        <w:t xml:space="preserve"> </w:t>
      </w:r>
      <w:r w:rsidRPr="009E4C1B">
        <w:t>commonly</w:t>
      </w:r>
      <w:r w:rsidR="00AF4412">
        <w:t xml:space="preserve"> </w:t>
      </w:r>
      <w:r w:rsidRPr="009E4C1B">
        <w:t>used</w:t>
      </w:r>
      <w:r w:rsidR="00AF4412">
        <w:t xml:space="preserve"> </w:t>
      </w:r>
      <w:r w:rsidRPr="009E4C1B">
        <w:t>for</w:t>
      </w:r>
      <w:r w:rsidR="00AF4412">
        <w:t xml:space="preserve"> </w:t>
      </w:r>
      <w:r w:rsidRPr="009E4C1B">
        <w:t>UV</w:t>
      </w:r>
      <w:r w:rsidR="00AF4412">
        <w:t xml:space="preserve"> </w:t>
      </w:r>
      <w:r w:rsidRPr="009E4C1B">
        <w:t>and</w:t>
      </w:r>
      <w:r w:rsidR="00AF4412">
        <w:t xml:space="preserve"> </w:t>
      </w:r>
      <w:r w:rsidRPr="009E4C1B">
        <w:t>visible</w:t>
      </w:r>
      <w:r w:rsidR="00AF4412">
        <w:t xml:space="preserve"> </w:t>
      </w:r>
      <w:r w:rsidRPr="009E4C1B">
        <w:t>wavelengths</w:t>
      </w:r>
      <w:r w:rsidR="00AF4412">
        <w:t xml:space="preserve"> </w:t>
      </w:r>
      <w:r w:rsidRPr="009E4C1B">
        <w:t>due</w:t>
      </w:r>
      <w:r w:rsidR="00AF4412">
        <w:t xml:space="preserve"> </w:t>
      </w:r>
      <w:r w:rsidRPr="009E4C1B">
        <w:t>to</w:t>
      </w:r>
      <w:r w:rsidR="00AF4412">
        <w:t xml:space="preserve"> </w:t>
      </w:r>
      <w:r w:rsidRPr="009E4C1B">
        <w:t>its</w:t>
      </w:r>
      <w:r w:rsidR="00AF4412">
        <w:t xml:space="preserve"> </w:t>
      </w:r>
      <w:r w:rsidRPr="009E4C1B">
        <w:t>high</w:t>
      </w:r>
      <w:r w:rsidR="00AF4412">
        <w:t xml:space="preserve"> </w:t>
      </w:r>
      <w:r w:rsidRPr="009E4C1B">
        <w:t>transmission</w:t>
      </w:r>
      <w:r w:rsidR="00AF4412">
        <w:t xml:space="preserve"> </w:t>
      </w:r>
      <w:r w:rsidRPr="009E4C1B">
        <w:t>and</w:t>
      </w:r>
      <w:r w:rsidR="00AF4412">
        <w:t xml:space="preserve"> </w:t>
      </w:r>
      <w:r w:rsidRPr="009E4C1B">
        <w:t>low</w:t>
      </w:r>
      <w:r w:rsidR="00AF4412">
        <w:t xml:space="preserve"> </w:t>
      </w:r>
      <w:r w:rsidRPr="009E4C1B">
        <w:t>fluorescence</w:t>
      </w:r>
      <w:r w:rsidR="00AF4412">
        <w:t xml:space="preserve"> </w:t>
      </w:r>
      <w:r w:rsidRPr="009E4C1B">
        <w:t>properties.</w:t>
      </w:r>
    </w:p>
    <w:p w14:paraId="24EFA1F1" w14:textId="5E832EFD" w:rsidR="00DB0683" w:rsidRPr="009E4C1B" w:rsidRDefault="00DB0683" w:rsidP="001E3355">
      <w:r w:rsidRPr="009E4C1B">
        <w:t>The</w:t>
      </w:r>
      <w:r w:rsidR="00AF4412">
        <w:t xml:space="preserve"> </w:t>
      </w:r>
      <w:r w:rsidRPr="009E4C1B">
        <w:t>coatings</w:t>
      </w:r>
      <w:r w:rsidR="00AF4412">
        <w:t xml:space="preserve"> </w:t>
      </w:r>
      <w:r w:rsidRPr="009E4C1B">
        <w:t>applied</w:t>
      </w:r>
      <w:r w:rsidR="00AF4412">
        <w:t xml:space="preserve"> </w:t>
      </w:r>
      <w:r w:rsidRPr="009E4C1B">
        <w:t>to</w:t>
      </w:r>
      <w:r w:rsidR="00AF4412">
        <w:t xml:space="preserve"> </w:t>
      </w:r>
      <w:r w:rsidRPr="009E4C1B">
        <w:t>these</w:t>
      </w:r>
      <w:r w:rsidR="00AF4412">
        <w:t xml:space="preserve"> </w:t>
      </w:r>
      <w:r w:rsidRPr="009E4C1B">
        <w:t>optical</w:t>
      </w:r>
      <w:r w:rsidR="00AF4412">
        <w:t xml:space="preserve"> </w:t>
      </w:r>
      <w:r w:rsidRPr="009E4C1B">
        <w:t>components</w:t>
      </w:r>
      <w:r w:rsidR="00AF4412">
        <w:t xml:space="preserve"> </w:t>
      </w:r>
      <w:r w:rsidRPr="009E4C1B">
        <w:t>are</w:t>
      </w:r>
      <w:r w:rsidR="00AF4412">
        <w:t xml:space="preserve"> </w:t>
      </w:r>
      <w:r w:rsidRPr="009E4C1B">
        <w:t>equally</w:t>
      </w:r>
      <w:r w:rsidR="00AF4412">
        <w:t xml:space="preserve"> </w:t>
      </w:r>
      <w:r w:rsidRPr="009E4C1B">
        <w:t>important.</w:t>
      </w:r>
      <w:r w:rsidR="00AF4412">
        <w:t xml:space="preserve"> </w:t>
      </w:r>
      <w:r w:rsidRPr="009E4C1B">
        <w:t>Anti-reflective</w:t>
      </w:r>
      <w:r w:rsidR="00AF4412">
        <w:t xml:space="preserve"> </w:t>
      </w:r>
      <w:r w:rsidRPr="009E4C1B">
        <w:t>coatings</w:t>
      </w:r>
      <w:r w:rsidR="00AF4412">
        <w:t xml:space="preserve"> </w:t>
      </w:r>
      <w:r w:rsidRPr="009E4C1B">
        <w:t>enhance</w:t>
      </w:r>
      <w:r w:rsidR="00AF4412">
        <w:t xml:space="preserve"> </w:t>
      </w:r>
      <w:r w:rsidRPr="009E4C1B">
        <w:t>the</w:t>
      </w:r>
      <w:r w:rsidR="00AF4412">
        <w:t xml:space="preserve"> </w:t>
      </w:r>
      <w:r w:rsidRPr="009E4C1B">
        <w:t>transmission</w:t>
      </w:r>
      <w:r w:rsidR="00AF4412">
        <w:t xml:space="preserve"> </w:t>
      </w:r>
      <w:r w:rsidRPr="009E4C1B">
        <w:t>of</w:t>
      </w:r>
      <w:r w:rsidR="00AF4412">
        <w:t xml:space="preserve"> </w:t>
      </w:r>
      <w:r w:rsidRPr="009E4C1B">
        <w:t>light</w:t>
      </w:r>
      <w:r w:rsidR="00AF4412">
        <w:t xml:space="preserve"> </w:t>
      </w:r>
      <w:r w:rsidRPr="009E4C1B">
        <w:t>through</w:t>
      </w:r>
      <w:r w:rsidR="00AF4412">
        <w:t xml:space="preserve"> </w:t>
      </w:r>
      <w:r w:rsidRPr="009E4C1B">
        <w:t>lenses</w:t>
      </w:r>
      <w:r w:rsidR="00AF4412">
        <w:t xml:space="preserve"> </w:t>
      </w:r>
      <w:r w:rsidRPr="009E4C1B">
        <w:t>and</w:t>
      </w:r>
      <w:r w:rsidR="00AF4412">
        <w:t xml:space="preserve"> </w:t>
      </w:r>
      <w:r w:rsidRPr="009E4C1B">
        <w:t>the</w:t>
      </w:r>
      <w:r w:rsidR="00AF4412">
        <w:t xml:space="preserve"> </w:t>
      </w:r>
      <w:r w:rsidRPr="009E4C1B">
        <w:t>reflection</w:t>
      </w:r>
      <w:r w:rsidR="00AF4412">
        <w:t xml:space="preserve"> </w:t>
      </w:r>
      <w:r w:rsidRPr="009E4C1B">
        <w:t>from</w:t>
      </w:r>
      <w:r w:rsidR="00AF4412">
        <w:t xml:space="preserve"> </w:t>
      </w:r>
      <w:r w:rsidRPr="009E4C1B">
        <w:t>mirrors.</w:t>
      </w:r>
      <w:r w:rsidR="00AF4412">
        <w:t xml:space="preserve"> </w:t>
      </w:r>
      <w:r w:rsidRPr="009E4C1B">
        <w:t>These</w:t>
      </w:r>
      <w:r w:rsidR="00AF4412">
        <w:t xml:space="preserve"> </w:t>
      </w:r>
      <w:r w:rsidRPr="009E4C1B">
        <w:t>coatings</w:t>
      </w:r>
      <w:r w:rsidR="00AF4412">
        <w:t xml:space="preserve"> </w:t>
      </w:r>
      <w:r w:rsidRPr="009E4C1B">
        <w:t>are</w:t>
      </w:r>
      <w:r w:rsidR="00AF4412">
        <w:t xml:space="preserve"> </w:t>
      </w:r>
      <w:r w:rsidRPr="009E4C1B">
        <w:t>designed</w:t>
      </w:r>
      <w:r w:rsidR="00AF4412">
        <w:t xml:space="preserve"> </w:t>
      </w:r>
      <w:r w:rsidRPr="009E4C1B">
        <w:t>to</w:t>
      </w:r>
      <w:r w:rsidR="00AF4412">
        <w:t xml:space="preserve"> </w:t>
      </w:r>
      <w:r w:rsidRPr="009E4C1B">
        <w:t>minimize</w:t>
      </w:r>
      <w:r w:rsidR="00AF4412">
        <w:t xml:space="preserve"> </w:t>
      </w:r>
      <w:r w:rsidRPr="009E4C1B">
        <w:t>losses</w:t>
      </w:r>
      <w:r w:rsidR="00AF4412">
        <w:t xml:space="preserve"> </w:t>
      </w:r>
      <w:r w:rsidRPr="009E4C1B">
        <w:t>at</w:t>
      </w:r>
      <w:r w:rsidR="00AF4412">
        <w:t xml:space="preserve"> </w:t>
      </w:r>
      <w:r w:rsidRPr="009E4C1B">
        <w:t>specific</w:t>
      </w:r>
      <w:r w:rsidR="00AF4412">
        <w:t xml:space="preserve"> </w:t>
      </w:r>
      <w:r w:rsidRPr="009E4C1B">
        <w:t>wavelengths</w:t>
      </w:r>
      <w:r w:rsidR="00AF4412">
        <w:t xml:space="preserve"> </w:t>
      </w:r>
      <w:r w:rsidRPr="009E4C1B">
        <w:t>and</w:t>
      </w:r>
      <w:r w:rsidR="00AF4412">
        <w:t xml:space="preserve"> </w:t>
      </w:r>
      <w:r w:rsidRPr="009E4C1B">
        <w:t>must</w:t>
      </w:r>
      <w:r w:rsidR="00AF4412">
        <w:t xml:space="preserve"> </w:t>
      </w:r>
      <w:r w:rsidRPr="009E4C1B">
        <w:t>adhere</w:t>
      </w:r>
      <w:r w:rsidR="00AF4412">
        <w:t xml:space="preserve"> </w:t>
      </w:r>
      <w:r w:rsidRPr="009E4C1B">
        <w:t>to</w:t>
      </w:r>
      <w:r w:rsidR="00AF4412">
        <w:t xml:space="preserve"> </w:t>
      </w:r>
      <w:r w:rsidRPr="009E4C1B">
        <w:t>standards</w:t>
      </w:r>
      <w:r w:rsidR="00AF4412">
        <w:t xml:space="preserve"> </w:t>
      </w:r>
      <w:r w:rsidRPr="009E4C1B">
        <w:t>ensuring</w:t>
      </w:r>
      <w:r w:rsidR="00AF4412">
        <w:t xml:space="preserve"> </w:t>
      </w:r>
      <w:r w:rsidRPr="009E4C1B">
        <w:t>their</w:t>
      </w:r>
      <w:r w:rsidR="00AF4412">
        <w:t xml:space="preserve"> </w:t>
      </w:r>
      <w:r w:rsidRPr="009E4C1B">
        <w:t>durability,</w:t>
      </w:r>
      <w:r w:rsidR="00AF4412">
        <w:t xml:space="preserve"> </w:t>
      </w:r>
      <w:r w:rsidRPr="009E4C1B">
        <w:t>adherence,</w:t>
      </w:r>
      <w:r w:rsidR="00AF4412">
        <w:t xml:space="preserve"> </w:t>
      </w:r>
      <w:r w:rsidRPr="009E4C1B">
        <w:t>and</w:t>
      </w:r>
      <w:r w:rsidR="00AF4412">
        <w:t xml:space="preserve"> </w:t>
      </w:r>
      <w:r w:rsidRPr="009E4C1B">
        <w:t>performance</w:t>
      </w:r>
      <w:r w:rsidR="00AF4412">
        <w:t xml:space="preserve"> </w:t>
      </w:r>
      <w:r w:rsidRPr="009E4C1B">
        <w:t>over</w:t>
      </w:r>
      <w:r w:rsidR="00AF4412">
        <w:t xml:space="preserve"> </w:t>
      </w:r>
      <w:r w:rsidRPr="009E4C1B">
        <w:t>the</w:t>
      </w:r>
      <w:r w:rsidR="00AF4412">
        <w:t xml:space="preserve"> </w:t>
      </w:r>
      <w:r w:rsidRPr="009E4C1B">
        <w:t>intended</w:t>
      </w:r>
      <w:r w:rsidR="00AF4412">
        <w:t xml:space="preserve"> </w:t>
      </w:r>
      <w:r w:rsidRPr="009E4C1B">
        <w:t>wavelength</w:t>
      </w:r>
      <w:r w:rsidR="00AF4412">
        <w:t xml:space="preserve"> </w:t>
      </w:r>
      <w:r w:rsidRPr="009E4C1B">
        <w:t>range.</w:t>
      </w:r>
      <w:r w:rsidR="00AF4412">
        <w:t xml:space="preserve"> </w:t>
      </w:r>
      <w:r w:rsidRPr="009E4C1B">
        <w:t>The</w:t>
      </w:r>
      <w:r w:rsidR="00AF4412">
        <w:t xml:space="preserve"> </w:t>
      </w:r>
      <w:r w:rsidRPr="009E4C1B">
        <w:t>efficiency</w:t>
      </w:r>
      <w:r w:rsidR="00AF4412">
        <w:t xml:space="preserve"> </w:t>
      </w:r>
      <w:r w:rsidRPr="009E4C1B">
        <w:t>and</w:t>
      </w:r>
      <w:r w:rsidR="00AF4412">
        <w:t xml:space="preserve"> </w:t>
      </w:r>
      <w:r w:rsidRPr="009E4C1B">
        <w:t>longevity</w:t>
      </w:r>
      <w:r w:rsidR="00AF4412">
        <w:t xml:space="preserve"> </w:t>
      </w:r>
      <w:r w:rsidRPr="009E4C1B">
        <w:t>of</w:t>
      </w:r>
      <w:r w:rsidR="00AF4412">
        <w:t xml:space="preserve"> </w:t>
      </w:r>
      <w:r w:rsidRPr="009E4C1B">
        <w:t>these</w:t>
      </w:r>
      <w:r w:rsidR="00AF4412">
        <w:t xml:space="preserve"> </w:t>
      </w:r>
      <w:r w:rsidRPr="009E4C1B">
        <w:t>coatings</w:t>
      </w:r>
      <w:r w:rsidR="00AF4412">
        <w:t xml:space="preserve"> </w:t>
      </w:r>
      <w:r w:rsidRPr="009E4C1B">
        <w:t>are</w:t>
      </w:r>
      <w:r w:rsidR="00AF4412">
        <w:t xml:space="preserve"> </w:t>
      </w:r>
      <w:r w:rsidRPr="009E4C1B">
        <w:t>critical,</w:t>
      </w:r>
      <w:r w:rsidR="00AF4412">
        <w:t xml:space="preserve"> </w:t>
      </w:r>
      <w:r w:rsidRPr="009E4C1B">
        <w:t>especially</w:t>
      </w:r>
      <w:r w:rsidR="00AF4412">
        <w:t xml:space="preserve"> </w:t>
      </w:r>
      <w:r w:rsidRPr="009E4C1B">
        <w:t>in</w:t>
      </w:r>
      <w:r w:rsidR="00AF4412">
        <w:t xml:space="preserve"> </w:t>
      </w:r>
      <w:r w:rsidRPr="009E4C1B">
        <w:t>applications</w:t>
      </w:r>
      <w:r w:rsidR="00AF4412">
        <w:t xml:space="preserve"> </w:t>
      </w:r>
      <w:r w:rsidRPr="009E4C1B">
        <w:t>involving</w:t>
      </w:r>
      <w:r w:rsidR="00AF4412">
        <w:t xml:space="preserve"> </w:t>
      </w:r>
      <w:r w:rsidRPr="009E4C1B">
        <w:t>high-intensity</w:t>
      </w:r>
      <w:r w:rsidR="00AF4412">
        <w:t xml:space="preserve"> </w:t>
      </w:r>
      <w:r w:rsidRPr="009E4C1B">
        <w:t>laser</w:t>
      </w:r>
      <w:r w:rsidR="00AF4412">
        <w:t xml:space="preserve"> </w:t>
      </w:r>
      <w:r w:rsidRPr="009E4C1B">
        <w:t>sources.</w:t>
      </w:r>
    </w:p>
    <w:p w14:paraId="18246C13" w14:textId="0FDF5989" w:rsidR="00DB0683" w:rsidRPr="009E4C1B" w:rsidRDefault="00DB0683" w:rsidP="001E3355">
      <w:r w:rsidRPr="009E4C1B">
        <w:t>The</w:t>
      </w:r>
      <w:r w:rsidR="00AF4412">
        <w:t xml:space="preserve"> </w:t>
      </w:r>
      <w:r w:rsidRPr="009E4C1B">
        <w:t>precise</w:t>
      </w:r>
      <w:r w:rsidR="00AF4412">
        <w:t xml:space="preserve"> </w:t>
      </w:r>
      <w:r w:rsidRPr="009E4C1B">
        <w:t>alignment</w:t>
      </w:r>
      <w:r w:rsidR="00AF4412">
        <w:t xml:space="preserve"> </w:t>
      </w:r>
      <w:r w:rsidRPr="009E4C1B">
        <w:t>of</w:t>
      </w:r>
      <w:r w:rsidR="00AF4412">
        <w:t xml:space="preserve"> </w:t>
      </w:r>
      <w:r w:rsidRPr="009E4C1B">
        <w:t>optical</w:t>
      </w:r>
      <w:r w:rsidR="00AF4412">
        <w:t xml:space="preserve"> </w:t>
      </w:r>
      <w:r w:rsidRPr="009E4C1B">
        <w:t>components</w:t>
      </w:r>
      <w:r w:rsidR="00AF4412">
        <w:t xml:space="preserve"> </w:t>
      </w:r>
      <w:r w:rsidRPr="009E4C1B">
        <w:t>is</w:t>
      </w:r>
      <w:r w:rsidR="00AF4412">
        <w:t xml:space="preserve"> </w:t>
      </w:r>
      <w:r w:rsidRPr="009E4C1B">
        <w:t>vital</w:t>
      </w:r>
      <w:r w:rsidR="00AF4412">
        <w:t xml:space="preserve"> </w:t>
      </w:r>
      <w:r w:rsidRPr="009E4C1B">
        <w:t>for</w:t>
      </w:r>
      <w:r w:rsidR="00AF4412">
        <w:t xml:space="preserve"> </w:t>
      </w:r>
      <w:r w:rsidRPr="009E4C1B">
        <w:t>optimizing</w:t>
      </w:r>
      <w:r w:rsidR="00AF4412">
        <w:t xml:space="preserve"> </w:t>
      </w:r>
      <w:r w:rsidRPr="009E4C1B">
        <w:t>the</w:t>
      </w:r>
      <w:r w:rsidR="00AF4412">
        <w:t xml:space="preserve"> </w:t>
      </w:r>
      <w:r w:rsidRPr="009E4C1B">
        <w:t>optical</w:t>
      </w:r>
      <w:r w:rsidR="00AF4412">
        <w:t xml:space="preserve"> </w:t>
      </w:r>
      <w:r w:rsidRPr="009E4C1B">
        <w:t>path,</w:t>
      </w:r>
      <w:r w:rsidR="00AF4412">
        <w:t xml:space="preserve"> </w:t>
      </w:r>
      <w:r w:rsidRPr="009E4C1B">
        <w:t>focusing</w:t>
      </w:r>
      <w:r w:rsidR="00AF4412">
        <w:t xml:space="preserve"> </w:t>
      </w:r>
      <w:r w:rsidRPr="009E4C1B">
        <w:t>the</w:t>
      </w:r>
      <w:r w:rsidR="00AF4412">
        <w:t xml:space="preserve"> </w:t>
      </w:r>
      <w:r w:rsidRPr="009E4C1B">
        <w:t>laser</w:t>
      </w:r>
      <w:r w:rsidR="00AF4412">
        <w:t xml:space="preserve"> </w:t>
      </w:r>
      <w:r w:rsidRPr="009E4C1B">
        <w:t>beam</w:t>
      </w:r>
      <w:r w:rsidR="00AF4412">
        <w:t xml:space="preserve"> </w:t>
      </w:r>
      <w:r w:rsidRPr="009E4C1B">
        <w:t>accurately</w:t>
      </w:r>
      <w:r w:rsidR="00AF4412">
        <w:t xml:space="preserve"> </w:t>
      </w:r>
      <w:r w:rsidRPr="009E4C1B">
        <w:t>on</w:t>
      </w:r>
      <w:r w:rsidR="00AF4412">
        <w:t xml:space="preserve"> </w:t>
      </w:r>
      <w:r w:rsidRPr="009E4C1B">
        <w:t>the</w:t>
      </w:r>
      <w:r w:rsidR="00AF4412">
        <w:t xml:space="preserve"> </w:t>
      </w:r>
      <w:r w:rsidRPr="009E4C1B">
        <w:t>sample,</w:t>
      </w:r>
      <w:r w:rsidR="00AF4412">
        <w:t xml:space="preserve"> </w:t>
      </w:r>
      <w:r w:rsidRPr="009E4C1B">
        <w:t>and</w:t>
      </w:r>
      <w:r w:rsidR="00AF4412">
        <w:t xml:space="preserve"> </w:t>
      </w:r>
      <w:r w:rsidRPr="009E4C1B">
        <w:t>efficiently</w:t>
      </w:r>
      <w:r w:rsidR="00AF4412">
        <w:t xml:space="preserve"> </w:t>
      </w:r>
      <w:r w:rsidRPr="009E4C1B">
        <w:t>collecting</w:t>
      </w:r>
      <w:r w:rsidR="00AF4412">
        <w:t xml:space="preserve"> </w:t>
      </w:r>
      <w:r w:rsidRPr="009E4C1B">
        <w:t>the</w:t>
      </w:r>
      <w:r w:rsidR="00AF4412">
        <w:t xml:space="preserve"> </w:t>
      </w:r>
      <w:r w:rsidRPr="009E4C1B">
        <w:t>emitted</w:t>
      </w:r>
      <w:r w:rsidR="00AF4412">
        <w:t xml:space="preserve"> </w:t>
      </w:r>
      <w:r w:rsidRPr="009E4C1B">
        <w:t>fluorescence.</w:t>
      </w:r>
      <w:r w:rsidR="00AF4412">
        <w:t xml:space="preserve"> </w:t>
      </w:r>
      <w:r w:rsidRPr="009E4C1B">
        <w:t>Misalignment</w:t>
      </w:r>
      <w:r w:rsidR="00AF4412">
        <w:t xml:space="preserve"> </w:t>
      </w:r>
      <w:r w:rsidRPr="009E4C1B">
        <w:t>can</w:t>
      </w:r>
      <w:r w:rsidR="00AF4412">
        <w:t xml:space="preserve"> </w:t>
      </w:r>
      <w:r w:rsidRPr="009E4C1B">
        <w:t>lead</w:t>
      </w:r>
      <w:r w:rsidR="00AF4412">
        <w:t xml:space="preserve"> </w:t>
      </w:r>
      <w:r w:rsidRPr="009E4C1B">
        <w:t>to</w:t>
      </w:r>
      <w:r w:rsidR="00AF4412">
        <w:t xml:space="preserve"> </w:t>
      </w:r>
      <w:r w:rsidRPr="009E4C1B">
        <w:t>significant</w:t>
      </w:r>
      <w:r w:rsidR="00AF4412">
        <w:t xml:space="preserve"> </w:t>
      </w:r>
      <w:r w:rsidRPr="009E4C1B">
        <w:t>signal</w:t>
      </w:r>
      <w:r w:rsidR="00AF4412">
        <w:t xml:space="preserve"> </w:t>
      </w:r>
      <w:r w:rsidRPr="009E4C1B">
        <w:t>loss,</w:t>
      </w:r>
      <w:r w:rsidR="00AF4412">
        <w:t xml:space="preserve"> </w:t>
      </w:r>
      <w:r w:rsidRPr="009E4C1B">
        <w:t>reduced</w:t>
      </w:r>
      <w:r w:rsidR="00AF4412">
        <w:t xml:space="preserve"> </w:t>
      </w:r>
      <w:r w:rsidRPr="009E4C1B">
        <w:t>resolution,</w:t>
      </w:r>
      <w:r w:rsidR="00AF4412">
        <w:t xml:space="preserve"> </w:t>
      </w:r>
      <w:r w:rsidRPr="009E4C1B">
        <w:t>and</w:t>
      </w:r>
      <w:r w:rsidR="00AF4412">
        <w:t xml:space="preserve"> </w:t>
      </w:r>
      <w:r w:rsidRPr="009E4C1B">
        <w:t>compromised</w:t>
      </w:r>
      <w:r w:rsidR="00AF4412">
        <w:t xml:space="preserve"> </w:t>
      </w:r>
      <w:r w:rsidRPr="009E4C1B">
        <w:t>data</w:t>
      </w:r>
      <w:r w:rsidR="00AF4412">
        <w:t xml:space="preserve"> </w:t>
      </w:r>
      <w:r w:rsidRPr="009E4C1B">
        <w:t>quality.</w:t>
      </w:r>
      <w:r w:rsidR="00AF4412">
        <w:t xml:space="preserve"> </w:t>
      </w:r>
      <w:r w:rsidRPr="009E4C1B">
        <w:t>Although</w:t>
      </w:r>
      <w:r w:rsidR="00AF4412">
        <w:t xml:space="preserve"> </w:t>
      </w:r>
      <w:r w:rsidRPr="009E4C1B">
        <w:t>specific</w:t>
      </w:r>
      <w:r w:rsidR="00AF4412">
        <w:t xml:space="preserve"> </w:t>
      </w:r>
      <w:r w:rsidRPr="009E4C1B">
        <w:t>standards</w:t>
      </w:r>
      <w:r w:rsidR="00AF4412">
        <w:t xml:space="preserve"> </w:t>
      </w:r>
      <w:r w:rsidRPr="009E4C1B">
        <w:t>for</w:t>
      </w:r>
      <w:r w:rsidR="00AF4412">
        <w:t xml:space="preserve"> </w:t>
      </w:r>
      <w:r w:rsidRPr="009E4C1B">
        <w:t>alignment</w:t>
      </w:r>
      <w:r w:rsidR="00AF4412">
        <w:t xml:space="preserve"> </w:t>
      </w:r>
      <w:r w:rsidRPr="009E4C1B">
        <w:t>accuracy</w:t>
      </w:r>
      <w:r w:rsidR="00AF4412">
        <w:t xml:space="preserve"> </w:t>
      </w:r>
      <w:r w:rsidRPr="009E4C1B">
        <w:t>might</w:t>
      </w:r>
      <w:r w:rsidR="00AF4412">
        <w:t xml:space="preserve"> </w:t>
      </w:r>
      <w:r w:rsidRPr="009E4C1B">
        <w:t>not</w:t>
      </w:r>
      <w:r w:rsidR="00AF4412">
        <w:t xml:space="preserve"> </w:t>
      </w:r>
      <w:r w:rsidRPr="009E4C1B">
        <w:t>exist,</w:t>
      </w:r>
      <w:r w:rsidR="00AF4412">
        <w:t xml:space="preserve"> </w:t>
      </w:r>
      <w:r w:rsidRPr="009E4C1B">
        <w:t>general</w:t>
      </w:r>
      <w:r w:rsidR="00AF4412">
        <w:t xml:space="preserve"> </w:t>
      </w:r>
      <w:r w:rsidRPr="009E4C1B">
        <w:t>guidelines</w:t>
      </w:r>
      <w:r w:rsidR="00AF4412">
        <w:t xml:space="preserve"> </w:t>
      </w:r>
      <w:r w:rsidRPr="009E4C1B">
        <w:t>and</w:t>
      </w:r>
      <w:r w:rsidR="00AF4412">
        <w:t xml:space="preserve"> </w:t>
      </w:r>
      <w:r w:rsidRPr="009E4C1B">
        <w:t>best</w:t>
      </w:r>
      <w:r w:rsidR="00AF4412">
        <w:t xml:space="preserve"> </w:t>
      </w:r>
      <w:r w:rsidRPr="009E4C1B">
        <w:t>practices</w:t>
      </w:r>
      <w:r w:rsidR="00AF4412">
        <w:t xml:space="preserve"> </w:t>
      </w:r>
      <w:r w:rsidRPr="009E4C1B">
        <w:t>within</w:t>
      </w:r>
      <w:r w:rsidR="00AF4412">
        <w:t xml:space="preserve"> </w:t>
      </w:r>
      <w:r w:rsidRPr="009E4C1B">
        <w:t>the</w:t>
      </w:r>
      <w:r w:rsidR="00AF4412">
        <w:t xml:space="preserve"> </w:t>
      </w:r>
      <w:r w:rsidRPr="009E4C1B">
        <w:t>industry</w:t>
      </w:r>
      <w:r w:rsidR="00AF4412">
        <w:t xml:space="preserve"> </w:t>
      </w:r>
      <w:r w:rsidRPr="009E4C1B">
        <w:t>emphasize</w:t>
      </w:r>
      <w:r w:rsidR="00AF4412">
        <w:t xml:space="preserve"> </w:t>
      </w:r>
      <w:r w:rsidRPr="009E4C1B">
        <w:t>the</w:t>
      </w:r>
      <w:r w:rsidR="00AF4412">
        <w:t xml:space="preserve"> </w:t>
      </w:r>
      <w:r w:rsidRPr="009E4C1B">
        <w:t>importance</w:t>
      </w:r>
      <w:r w:rsidR="00AF4412">
        <w:t xml:space="preserve"> </w:t>
      </w:r>
      <w:r w:rsidRPr="009E4C1B">
        <w:t>of</w:t>
      </w:r>
      <w:r w:rsidR="00AF4412">
        <w:t xml:space="preserve"> </w:t>
      </w:r>
      <w:r w:rsidRPr="009E4C1B">
        <w:t>regular</w:t>
      </w:r>
      <w:r w:rsidR="00AF4412">
        <w:t xml:space="preserve"> </w:t>
      </w:r>
      <w:r w:rsidRPr="009E4C1B">
        <w:t>maintenance</w:t>
      </w:r>
      <w:r w:rsidR="00AF4412">
        <w:t xml:space="preserve"> </w:t>
      </w:r>
      <w:r w:rsidRPr="009E4C1B">
        <w:t>checks</w:t>
      </w:r>
      <w:r w:rsidR="00AF4412">
        <w:t xml:space="preserve"> </w:t>
      </w:r>
      <w:r w:rsidRPr="009E4C1B">
        <w:t>and</w:t>
      </w:r>
      <w:r w:rsidR="00AF4412">
        <w:t xml:space="preserve"> </w:t>
      </w:r>
      <w:r w:rsidRPr="009E4C1B">
        <w:t>calibration</w:t>
      </w:r>
      <w:r w:rsidR="00AF4412">
        <w:t xml:space="preserve"> </w:t>
      </w:r>
      <w:r w:rsidRPr="009E4C1B">
        <w:t>procedures</w:t>
      </w:r>
      <w:r w:rsidR="00AF4412">
        <w:t xml:space="preserve"> </w:t>
      </w:r>
      <w:r w:rsidRPr="009E4C1B">
        <w:t>to</w:t>
      </w:r>
      <w:r w:rsidR="00AF4412">
        <w:t xml:space="preserve"> </w:t>
      </w:r>
      <w:r w:rsidRPr="009E4C1B">
        <w:t>ensure</w:t>
      </w:r>
      <w:r w:rsidR="00AF4412">
        <w:t xml:space="preserve"> </w:t>
      </w:r>
      <w:r w:rsidRPr="009E4C1B">
        <w:t>alignment</w:t>
      </w:r>
      <w:r w:rsidR="00AF4412">
        <w:t xml:space="preserve"> </w:t>
      </w:r>
      <w:r w:rsidRPr="009E4C1B">
        <w:t>remains</w:t>
      </w:r>
      <w:r w:rsidR="00AF4412">
        <w:t xml:space="preserve"> </w:t>
      </w:r>
      <w:r w:rsidRPr="009E4C1B">
        <w:t>within</w:t>
      </w:r>
      <w:r w:rsidR="00AF4412">
        <w:t xml:space="preserve"> </w:t>
      </w:r>
      <w:r w:rsidRPr="009E4C1B">
        <w:t>acceptable</w:t>
      </w:r>
      <w:r w:rsidR="00AF4412">
        <w:t xml:space="preserve"> </w:t>
      </w:r>
      <w:r w:rsidRPr="009E4C1B">
        <w:t>tolerances.</w:t>
      </w:r>
      <w:r w:rsidR="00AF4412">
        <w:t xml:space="preserve"> </w:t>
      </w:r>
      <w:r w:rsidRPr="009E4C1B">
        <w:t>These</w:t>
      </w:r>
      <w:r w:rsidR="00AF4412">
        <w:t xml:space="preserve"> </w:t>
      </w:r>
      <w:r w:rsidRPr="009E4C1B">
        <w:t>practices</w:t>
      </w:r>
      <w:r w:rsidR="00AF4412">
        <w:t xml:space="preserve"> </w:t>
      </w:r>
      <w:r w:rsidRPr="009E4C1B">
        <w:t>are</w:t>
      </w:r>
      <w:r w:rsidR="00AF4412">
        <w:t xml:space="preserve"> </w:t>
      </w:r>
      <w:r w:rsidRPr="009E4C1B">
        <w:t>often</w:t>
      </w:r>
      <w:r w:rsidR="00AF4412">
        <w:t xml:space="preserve"> </w:t>
      </w:r>
      <w:r w:rsidRPr="009E4C1B">
        <w:t>detailed</w:t>
      </w:r>
      <w:r w:rsidR="00AF4412">
        <w:t xml:space="preserve"> </w:t>
      </w:r>
      <w:r w:rsidRPr="009E4C1B">
        <w:t>in</w:t>
      </w:r>
      <w:r w:rsidR="00AF4412">
        <w:t xml:space="preserve"> </w:t>
      </w:r>
      <w:r w:rsidRPr="009E4C1B">
        <w:t>the</w:t>
      </w:r>
      <w:r w:rsidR="00AF4412">
        <w:t xml:space="preserve"> </w:t>
      </w:r>
      <w:r w:rsidRPr="009E4C1B">
        <w:t>device's</w:t>
      </w:r>
      <w:r w:rsidR="00AF4412">
        <w:t xml:space="preserve"> </w:t>
      </w:r>
      <w:r w:rsidRPr="009E4C1B">
        <w:t>operating</w:t>
      </w:r>
      <w:r w:rsidR="00AF4412">
        <w:t xml:space="preserve"> </w:t>
      </w:r>
      <w:r w:rsidRPr="009E4C1B">
        <w:t>manual</w:t>
      </w:r>
      <w:r w:rsidR="00AF4412">
        <w:t xml:space="preserve"> </w:t>
      </w:r>
      <w:r w:rsidRPr="009E4C1B">
        <w:t>and</w:t>
      </w:r>
      <w:r w:rsidR="00AF4412">
        <w:t xml:space="preserve"> </w:t>
      </w:r>
      <w:r w:rsidRPr="009E4C1B">
        <w:t>supported</w:t>
      </w:r>
      <w:r w:rsidR="00AF4412">
        <w:t xml:space="preserve"> </w:t>
      </w:r>
      <w:r w:rsidRPr="009E4C1B">
        <w:t>by</w:t>
      </w:r>
      <w:r w:rsidR="00AF4412">
        <w:t xml:space="preserve"> </w:t>
      </w:r>
      <w:r w:rsidRPr="009E4C1B">
        <w:t>training</w:t>
      </w:r>
      <w:r w:rsidR="00AF4412">
        <w:t xml:space="preserve"> </w:t>
      </w:r>
      <w:r w:rsidRPr="009E4C1B">
        <w:t>provided</w:t>
      </w:r>
      <w:r w:rsidR="00AF4412">
        <w:t xml:space="preserve"> </w:t>
      </w:r>
      <w:r w:rsidRPr="009E4C1B">
        <w:t>by</w:t>
      </w:r>
      <w:r w:rsidR="00AF4412">
        <w:t xml:space="preserve"> </w:t>
      </w:r>
      <w:r w:rsidRPr="009E4C1B">
        <w:t>manufacturers.</w:t>
      </w:r>
    </w:p>
    <w:p w14:paraId="4852E05B" w14:textId="3934D523" w:rsidR="00DB0683" w:rsidRPr="009E4C1B" w:rsidRDefault="00DB0683" w:rsidP="001E3355">
      <w:r w:rsidRPr="009E4C1B">
        <w:t>Optical</w:t>
      </w:r>
      <w:r w:rsidR="00AF4412">
        <w:t xml:space="preserve"> </w:t>
      </w:r>
      <w:r w:rsidRPr="009E4C1B">
        <w:t>filters</w:t>
      </w:r>
      <w:r w:rsidR="00AF4412">
        <w:t xml:space="preserve"> </w:t>
      </w:r>
      <w:r w:rsidRPr="009E4C1B">
        <w:t>play</w:t>
      </w:r>
      <w:r w:rsidR="00AF4412">
        <w:t xml:space="preserve"> </w:t>
      </w:r>
      <w:r w:rsidRPr="009E4C1B">
        <w:t>a</w:t>
      </w:r>
      <w:r w:rsidR="00AF4412">
        <w:t xml:space="preserve"> </w:t>
      </w:r>
      <w:r w:rsidRPr="009E4C1B">
        <w:t>critical</w:t>
      </w:r>
      <w:r w:rsidR="00AF4412">
        <w:t xml:space="preserve"> </w:t>
      </w:r>
      <w:r w:rsidRPr="009E4C1B">
        <w:t>role</w:t>
      </w:r>
      <w:r w:rsidR="00AF4412">
        <w:t xml:space="preserve"> </w:t>
      </w:r>
      <w:r w:rsidRPr="009E4C1B">
        <w:t>in</w:t>
      </w:r>
      <w:r w:rsidR="00AF4412">
        <w:t xml:space="preserve"> </w:t>
      </w:r>
      <w:r w:rsidRPr="009E4C1B">
        <w:t>the</w:t>
      </w:r>
      <w:r w:rsidR="00AF4412">
        <w:t xml:space="preserve"> </w:t>
      </w:r>
      <w:r w:rsidRPr="009E4C1B">
        <w:t>F.L.O.W</w:t>
      </w:r>
      <w:r w:rsidR="00AF4412">
        <w:t xml:space="preserve"> </w:t>
      </w:r>
      <w:r w:rsidRPr="009E4C1B">
        <w:t>device</w:t>
      </w:r>
      <w:r w:rsidR="00AF4412">
        <w:t xml:space="preserve"> </w:t>
      </w:r>
      <w:r w:rsidRPr="009E4C1B">
        <w:t>by</w:t>
      </w:r>
      <w:r w:rsidR="00AF4412">
        <w:t xml:space="preserve"> </w:t>
      </w:r>
      <w:r w:rsidRPr="009E4C1B">
        <w:t>rejecting</w:t>
      </w:r>
      <w:r w:rsidR="00AF4412">
        <w:t xml:space="preserve"> </w:t>
      </w:r>
      <w:r w:rsidRPr="009E4C1B">
        <w:t>unwanted</w:t>
      </w:r>
      <w:r w:rsidR="00AF4412">
        <w:t xml:space="preserve"> </w:t>
      </w:r>
      <w:r w:rsidRPr="009E4C1B">
        <w:t>wavelengths</w:t>
      </w:r>
      <w:r w:rsidR="00AF4412">
        <w:t xml:space="preserve"> </w:t>
      </w:r>
      <w:r w:rsidRPr="009E4C1B">
        <w:t>while</w:t>
      </w:r>
      <w:r w:rsidR="00AF4412">
        <w:t xml:space="preserve"> </w:t>
      </w:r>
      <w:r w:rsidRPr="009E4C1B">
        <w:t>transmitting</w:t>
      </w:r>
      <w:r w:rsidR="00AF4412">
        <w:t xml:space="preserve"> </w:t>
      </w:r>
      <w:r w:rsidRPr="009E4C1B">
        <w:t>the</w:t>
      </w:r>
      <w:r w:rsidR="00AF4412">
        <w:t xml:space="preserve"> </w:t>
      </w:r>
      <w:r w:rsidRPr="009E4C1B">
        <w:t>fluorescence</w:t>
      </w:r>
      <w:r w:rsidR="00AF4412">
        <w:t xml:space="preserve"> </w:t>
      </w:r>
      <w:r w:rsidRPr="009E4C1B">
        <w:t>emission.</w:t>
      </w:r>
      <w:r w:rsidR="00AF4412">
        <w:t xml:space="preserve"> </w:t>
      </w:r>
      <w:r w:rsidRPr="009E4C1B">
        <w:t>The</w:t>
      </w:r>
      <w:r w:rsidR="00AF4412">
        <w:t xml:space="preserve"> </w:t>
      </w:r>
      <w:r w:rsidRPr="009E4C1B">
        <w:t>efficiency</w:t>
      </w:r>
      <w:r w:rsidR="00AF4412">
        <w:t xml:space="preserve"> </w:t>
      </w:r>
      <w:r w:rsidRPr="009E4C1B">
        <w:t>of</w:t>
      </w:r>
      <w:r w:rsidR="00AF4412">
        <w:t xml:space="preserve"> </w:t>
      </w:r>
      <w:r w:rsidRPr="009E4C1B">
        <w:t>these</w:t>
      </w:r>
      <w:r w:rsidR="00AF4412">
        <w:t xml:space="preserve"> </w:t>
      </w:r>
      <w:r w:rsidRPr="009E4C1B">
        <w:t>filters</w:t>
      </w:r>
      <w:r w:rsidR="00AF4412">
        <w:t xml:space="preserve"> </w:t>
      </w:r>
      <w:r w:rsidRPr="009E4C1B">
        <w:t>directly</w:t>
      </w:r>
      <w:r w:rsidR="00AF4412">
        <w:t xml:space="preserve"> </w:t>
      </w:r>
      <w:r w:rsidRPr="009E4C1B">
        <w:t>impacts</w:t>
      </w:r>
      <w:r w:rsidR="00AF4412">
        <w:t xml:space="preserve"> </w:t>
      </w:r>
      <w:r w:rsidRPr="009E4C1B">
        <w:t>the</w:t>
      </w:r>
      <w:r w:rsidR="00AF4412">
        <w:t xml:space="preserve"> </w:t>
      </w:r>
      <w:r w:rsidRPr="009E4C1B">
        <w:t>quality</w:t>
      </w:r>
      <w:r w:rsidR="00AF4412">
        <w:t xml:space="preserve"> </w:t>
      </w:r>
      <w:r w:rsidRPr="009E4C1B">
        <w:t>of</w:t>
      </w:r>
      <w:r w:rsidR="00AF4412">
        <w:t xml:space="preserve"> </w:t>
      </w:r>
      <w:r w:rsidRPr="009E4C1B">
        <w:t>the</w:t>
      </w:r>
      <w:r w:rsidR="00AF4412">
        <w:t xml:space="preserve"> </w:t>
      </w:r>
      <w:r w:rsidRPr="009E4C1B">
        <w:t>fluorescence</w:t>
      </w:r>
      <w:r w:rsidR="00AF4412">
        <w:t xml:space="preserve"> </w:t>
      </w:r>
      <w:r w:rsidRPr="009E4C1B">
        <w:t>signal,</w:t>
      </w:r>
      <w:r w:rsidR="00AF4412">
        <w:t xml:space="preserve"> </w:t>
      </w:r>
      <w:r w:rsidRPr="009E4C1B">
        <w:t>requiring</w:t>
      </w:r>
      <w:r w:rsidR="00AF4412">
        <w:t xml:space="preserve"> </w:t>
      </w:r>
      <w:r w:rsidRPr="009E4C1B">
        <w:t>high</w:t>
      </w:r>
      <w:r w:rsidR="00AF4412">
        <w:t xml:space="preserve"> </w:t>
      </w:r>
      <w:r w:rsidRPr="009E4C1B">
        <w:t>rejection</w:t>
      </w:r>
      <w:r w:rsidR="00AF4412">
        <w:t xml:space="preserve"> </w:t>
      </w:r>
      <w:r w:rsidRPr="009E4C1B">
        <w:t>rates</w:t>
      </w:r>
      <w:r w:rsidR="00AF4412">
        <w:t xml:space="preserve"> </w:t>
      </w:r>
      <w:r w:rsidRPr="009E4C1B">
        <w:t>of</w:t>
      </w:r>
      <w:r w:rsidR="00AF4412">
        <w:t xml:space="preserve"> </w:t>
      </w:r>
      <w:r w:rsidRPr="009E4C1B">
        <w:t>the</w:t>
      </w:r>
      <w:r w:rsidR="00AF4412">
        <w:t xml:space="preserve"> </w:t>
      </w:r>
      <w:r w:rsidRPr="009E4C1B">
        <w:t>excitation</w:t>
      </w:r>
      <w:r w:rsidR="00AF4412">
        <w:t xml:space="preserve"> </w:t>
      </w:r>
      <w:r w:rsidRPr="009E4C1B">
        <w:t>light</w:t>
      </w:r>
      <w:r w:rsidR="00AF4412">
        <w:t xml:space="preserve"> </w:t>
      </w:r>
      <w:r w:rsidRPr="009E4C1B">
        <w:t>and</w:t>
      </w:r>
      <w:r w:rsidR="00AF4412">
        <w:t xml:space="preserve"> </w:t>
      </w:r>
      <w:r w:rsidRPr="009E4C1B">
        <w:t>high</w:t>
      </w:r>
      <w:r w:rsidR="00AF4412">
        <w:t xml:space="preserve"> </w:t>
      </w:r>
      <w:r w:rsidRPr="009E4C1B">
        <w:t>transmission</w:t>
      </w:r>
      <w:r w:rsidR="00AF4412">
        <w:t xml:space="preserve"> </w:t>
      </w:r>
      <w:r w:rsidRPr="009E4C1B">
        <w:t>rates</w:t>
      </w:r>
      <w:r w:rsidR="00AF4412">
        <w:t xml:space="preserve"> </w:t>
      </w:r>
      <w:r w:rsidRPr="009E4C1B">
        <w:t>for</w:t>
      </w:r>
      <w:r w:rsidR="00AF4412">
        <w:t xml:space="preserve"> </w:t>
      </w:r>
      <w:r w:rsidRPr="009E4C1B">
        <w:t>the</w:t>
      </w:r>
      <w:r w:rsidR="00AF4412">
        <w:t xml:space="preserve"> </w:t>
      </w:r>
      <w:r w:rsidRPr="009E4C1B">
        <w:t>emitted</w:t>
      </w:r>
      <w:r w:rsidR="00AF4412">
        <w:t xml:space="preserve"> </w:t>
      </w:r>
      <w:r w:rsidRPr="009E4C1B">
        <w:t>light.</w:t>
      </w:r>
      <w:r w:rsidR="00AF4412">
        <w:t xml:space="preserve"> </w:t>
      </w:r>
      <w:r w:rsidRPr="009E4C1B">
        <w:t>Standards</w:t>
      </w:r>
      <w:r w:rsidR="00AF4412">
        <w:t xml:space="preserve"> </w:t>
      </w:r>
      <w:r w:rsidRPr="009E4C1B">
        <w:t>related</w:t>
      </w:r>
      <w:r w:rsidR="00AF4412">
        <w:t xml:space="preserve"> </w:t>
      </w:r>
      <w:r w:rsidRPr="009E4C1B">
        <w:t>to</w:t>
      </w:r>
      <w:r w:rsidR="00AF4412">
        <w:t xml:space="preserve"> </w:t>
      </w:r>
      <w:r w:rsidRPr="009E4C1B">
        <w:t>optical</w:t>
      </w:r>
      <w:r w:rsidR="00AF4412">
        <w:t xml:space="preserve"> </w:t>
      </w:r>
      <w:r w:rsidRPr="009E4C1B">
        <w:t>filters</w:t>
      </w:r>
      <w:r w:rsidR="00AF4412">
        <w:t xml:space="preserve"> </w:t>
      </w:r>
      <w:r w:rsidRPr="009E4C1B">
        <w:t>focus</w:t>
      </w:r>
      <w:r w:rsidR="00AF4412">
        <w:t xml:space="preserve"> </w:t>
      </w:r>
      <w:r w:rsidRPr="009E4C1B">
        <w:t>on</w:t>
      </w:r>
      <w:r w:rsidR="00AF4412">
        <w:t xml:space="preserve"> </w:t>
      </w:r>
      <w:r w:rsidRPr="009E4C1B">
        <w:t>their</w:t>
      </w:r>
      <w:r w:rsidR="00AF4412">
        <w:t xml:space="preserve"> </w:t>
      </w:r>
      <w:r w:rsidRPr="009E4C1B">
        <w:t>spectral</w:t>
      </w:r>
      <w:r w:rsidR="00AF4412">
        <w:t xml:space="preserve"> </w:t>
      </w:r>
      <w:r w:rsidRPr="009E4C1B">
        <w:t>performance,</w:t>
      </w:r>
      <w:r w:rsidR="00AF4412">
        <w:t xml:space="preserve"> </w:t>
      </w:r>
      <w:r w:rsidRPr="009E4C1B">
        <w:t>including</w:t>
      </w:r>
      <w:r w:rsidR="00AF4412">
        <w:t xml:space="preserve"> </w:t>
      </w:r>
      <w:r w:rsidRPr="009E4C1B">
        <w:t>the</w:t>
      </w:r>
      <w:r w:rsidR="00AF4412">
        <w:t xml:space="preserve"> </w:t>
      </w:r>
      <w:r w:rsidRPr="009E4C1B">
        <w:t>bandwidth</w:t>
      </w:r>
      <w:r w:rsidR="00AF4412">
        <w:t xml:space="preserve"> </w:t>
      </w:r>
      <w:r w:rsidRPr="009E4C1B">
        <w:t>of</w:t>
      </w:r>
      <w:r w:rsidR="00AF4412">
        <w:t xml:space="preserve"> </w:t>
      </w:r>
      <w:r w:rsidRPr="009E4C1B">
        <w:t>rejection</w:t>
      </w:r>
      <w:r w:rsidR="00AF4412">
        <w:t xml:space="preserve"> </w:t>
      </w:r>
      <w:r w:rsidRPr="009E4C1B">
        <w:t>and</w:t>
      </w:r>
      <w:r w:rsidR="00AF4412">
        <w:t xml:space="preserve"> </w:t>
      </w:r>
      <w:r w:rsidRPr="009E4C1B">
        <w:t>the</w:t>
      </w:r>
      <w:r w:rsidR="00AF4412">
        <w:t xml:space="preserve"> </w:t>
      </w:r>
      <w:r w:rsidRPr="009E4C1B">
        <w:t>out-of-band</w:t>
      </w:r>
      <w:r w:rsidR="00AF4412">
        <w:t xml:space="preserve"> </w:t>
      </w:r>
      <w:r w:rsidRPr="009E4C1B">
        <w:t>transmission,</w:t>
      </w:r>
      <w:r w:rsidR="00AF4412">
        <w:t xml:space="preserve"> </w:t>
      </w:r>
      <w:r w:rsidRPr="009E4C1B">
        <w:t>as</w:t>
      </w:r>
      <w:r w:rsidR="00AF4412">
        <w:t xml:space="preserve"> </w:t>
      </w:r>
      <w:r w:rsidRPr="009E4C1B">
        <w:t>well</w:t>
      </w:r>
      <w:r w:rsidR="00AF4412">
        <w:t xml:space="preserve"> </w:t>
      </w:r>
      <w:r w:rsidRPr="009E4C1B">
        <w:t>as</w:t>
      </w:r>
      <w:r w:rsidR="00AF4412">
        <w:t xml:space="preserve"> </w:t>
      </w:r>
      <w:r w:rsidRPr="009E4C1B">
        <w:t>their</w:t>
      </w:r>
      <w:r w:rsidR="00AF4412">
        <w:t xml:space="preserve"> </w:t>
      </w:r>
      <w:r w:rsidRPr="009E4C1B">
        <w:t>durability</w:t>
      </w:r>
      <w:r w:rsidR="00AF4412">
        <w:t xml:space="preserve"> </w:t>
      </w:r>
      <w:r w:rsidRPr="009E4C1B">
        <w:t>under</w:t>
      </w:r>
      <w:r w:rsidR="00AF4412">
        <w:t xml:space="preserve"> </w:t>
      </w:r>
      <w:r w:rsidRPr="009E4C1B">
        <w:t>continuous</w:t>
      </w:r>
      <w:r w:rsidR="00AF4412">
        <w:t xml:space="preserve"> </w:t>
      </w:r>
      <w:r w:rsidRPr="009E4C1B">
        <w:t>laser</w:t>
      </w:r>
      <w:r w:rsidR="00AF4412">
        <w:t xml:space="preserve"> </w:t>
      </w:r>
      <w:r w:rsidRPr="009E4C1B">
        <w:t>illumination.</w:t>
      </w:r>
    </w:p>
    <w:p w14:paraId="2E75D987" w14:textId="6FE89CF4" w:rsidR="00DB0683" w:rsidRPr="009E4C1B" w:rsidRDefault="00DB0683" w:rsidP="001E3355">
      <w:r w:rsidRPr="009E4C1B">
        <w:lastRenderedPageBreak/>
        <w:t>The</w:t>
      </w:r>
      <w:r w:rsidR="00AF4412">
        <w:t xml:space="preserve"> </w:t>
      </w:r>
      <w:r w:rsidRPr="009E4C1B">
        <w:t>precision</w:t>
      </w:r>
      <w:r w:rsidR="00AF4412">
        <w:t xml:space="preserve"> </w:t>
      </w:r>
      <w:r w:rsidRPr="009E4C1B">
        <w:t>and</w:t>
      </w:r>
      <w:r w:rsidR="00AF4412">
        <w:t xml:space="preserve"> </w:t>
      </w:r>
      <w:r w:rsidRPr="009E4C1B">
        <w:t>performance</w:t>
      </w:r>
      <w:r w:rsidR="00AF4412">
        <w:t xml:space="preserve"> </w:t>
      </w:r>
      <w:r w:rsidRPr="009E4C1B">
        <w:t>of</w:t>
      </w:r>
      <w:r w:rsidR="00AF4412">
        <w:t xml:space="preserve"> </w:t>
      </w:r>
      <w:r w:rsidRPr="009E4C1B">
        <w:t>these</w:t>
      </w:r>
      <w:r w:rsidR="00AF4412">
        <w:t xml:space="preserve"> </w:t>
      </w:r>
      <w:r w:rsidRPr="009E4C1B">
        <w:t>optical</w:t>
      </w:r>
      <w:r w:rsidR="00AF4412">
        <w:t xml:space="preserve"> </w:t>
      </w:r>
      <w:r w:rsidRPr="009E4C1B">
        <w:t>components</w:t>
      </w:r>
      <w:r w:rsidR="00AF4412">
        <w:t xml:space="preserve"> </w:t>
      </w:r>
      <w:r w:rsidRPr="009E4C1B">
        <w:t>are</w:t>
      </w:r>
      <w:r w:rsidR="00AF4412">
        <w:t xml:space="preserve"> </w:t>
      </w:r>
      <w:r w:rsidRPr="009E4C1B">
        <w:t>critical</w:t>
      </w:r>
      <w:r w:rsidR="00AF4412">
        <w:t xml:space="preserve"> </w:t>
      </w:r>
      <w:r w:rsidRPr="009E4C1B">
        <w:t>for</w:t>
      </w:r>
      <w:r w:rsidR="00AF4412">
        <w:t xml:space="preserve"> </w:t>
      </w:r>
      <w:r w:rsidRPr="009E4C1B">
        <w:t>achieving</w:t>
      </w:r>
      <w:r w:rsidR="00AF4412">
        <w:t xml:space="preserve"> </w:t>
      </w:r>
      <w:r w:rsidRPr="009E4C1B">
        <w:t>high-quality</w:t>
      </w:r>
      <w:r w:rsidR="00AF4412">
        <w:t xml:space="preserve"> </w:t>
      </w:r>
      <w:r w:rsidRPr="009E4C1B">
        <w:t>spectral</w:t>
      </w:r>
      <w:r w:rsidR="00AF4412">
        <w:t xml:space="preserve"> </w:t>
      </w:r>
      <w:r w:rsidRPr="009E4C1B">
        <w:t>data.</w:t>
      </w:r>
      <w:r w:rsidR="00AF4412">
        <w:t xml:space="preserve"> </w:t>
      </w:r>
      <w:r w:rsidRPr="009E4C1B">
        <w:t>Adherence</w:t>
      </w:r>
      <w:r w:rsidR="00AF4412">
        <w:t xml:space="preserve"> </w:t>
      </w:r>
      <w:r w:rsidRPr="009E4C1B">
        <w:t>to</w:t>
      </w:r>
      <w:r w:rsidR="00AF4412">
        <w:t xml:space="preserve"> </w:t>
      </w:r>
      <w:r w:rsidRPr="009E4C1B">
        <w:t>standards</w:t>
      </w:r>
      <w:r w:rsidR="00AF4412">
        <w:t xml:space="preserve"> </w:t>
      </w:r>
      <w:r w:rsidRPr="009E4C1B">
        <w:t>and</w:t>
      </w:r>
      <w:r w:rsidR="00AF4412">
        <w:t xml:space="preserve"> </w:t>
      </w:r>
      <w:r w:rsidRPr="009E4C1B">
        <w:t>guidelines</w:t>
      </w:r>
      <w:r w:rsidR="00AF4412">
        <w:t xml:space="preserve"> </w:t>
      </w:r>
      <w:r w:rsidRPr="009E4C1B">
        <w:t>related</w:t>
      </w:r>
      <w:r w:rsidR="00AF4412">
        <w:t xml:space="preserve"> </w:t>
      </w:r>
      <w:r w:rsidRPr="009E4C1B">
        <w:t>to</w:t>
      </w:r>
      <w:r w:rsidR="00AF4412">
        <w:t xml:space="preserve"> </w:t>
      </w:r>
      <w:r w:rsidRPr="009E4C1B">
        <w:t>material</w:t>
      </w:r>
      <w:r w:rsidR="00AF4412">
        <w:t xml:space="preserve"> </w:t>
      </w:r>
      <w:r w:rsidRPr="009E4C1B">
        <w:t>quality,</w:t>
      </w:r>
      <w:r w:rsidR="00AF4412">
        <w:t xml:space="preserve"> </w:t>
      </w:r>
      <w:r w:rsidRPr="009E4C1B">
        <w:t>coatings,</w:t>
      </w:r>
      <w:r w:rsidR="00AF4412">
        <w:t xml:space="preserve"> </w:t>
      </w:r>
      <w:r w:rsidRPr="009E4C1B">
        <w:t>alignment,</w:t>
      </w:r>
      <w:r w:rsidR="00AF4412">
        <w:t xml:space="preserve"> </w:t>
      </w:r>
      <w:r w:rsidRPr="009E4C1B">
        <w:t>and</w:t>
      </w:r>
      <w:r w:rsidR="00AF4412">
        <w:t xml:space="preserve"> </w:t>
      </w:r>
      <w:r w:rsidRPr="009E4C1B">
        <w:t>filter</w:t>
      </w:r>
      <w:r w:rsidR="00AF4412">
        <w:t xml:space="preserve"> </w:t>
      </w:r>
      <w:r w:rsidRPr="009E4C1B">
        <w:t>efficiency</w:t>
      </w:r>
      <w:r w:rsidR="00AF4412">
        <w:t xml:space="preserve"> </w:t>
      </w:r>
      <w:r w:rsidRPr="009E4C1B">
        <w:t>ensures</w:t>
      </w:r>
      <w:r w:rsidR="00AF4412">
        <w:t xml:space="preserve"> </w:t>
      </w:r>
      <w:r w:rsidRPr="009E4C1B">
        <w:t>that</w:t>
      </w:r>
      <w:r w:rsidR="00AF4412">
        <w:t xml:space="preserve"> </w:t>
      </w:r>
      <w:r w:rsidRPr="009E4C1B">
        <w:t>these</w:t>
      </w:r>
      <w:r w:rsidR="00AF4412">
        <w:t xml:space="preserve"> </w:t>
      </w:r>
      <w:r w:rsidRPr="009E4C1B">
        <w:t>components</w:t>
      </w:r>
      <w:r w:rsidR="00AF4412">
        <w:t xml:space="preserve"> </w:t>
      </w:r>
      <w:r w:rsidRPr="009E4C1B">
        <w:t>perform</w:t>
      </w:r>
      <w:r w:rsidR="00AF4412">
        <w:t xml:space="preserve"> </w:t>
      </w:r>
      <w:r w:rsidRPr="009E4C1B">
        <w:t>optimally,</w:t>
      </w:r>
      <w:r w:rsidR="00AF4412">
        <w:t xml:space="preserve"> </w:t>
      </w:r>
      <w:r w:rsidRPr="009E4C1B">
        <w:t>thereby</w:t>
      </w:r>
      <w:r w:rsidR="00AF4412">
        <w:t xml:space="preserve"> </w:t>
      </w:r>
      <w:r w:rsidRPr="009E4C1B">
        <w:t>enhancing</w:t>
      </w:r>
      <w:r w:rsidR="00AF4412">
        <w:t xml:space="preserve"> </w:t>
      </w:r>
      <w:r w:rsidRPr="009E4C1B">
        <w:t>the</w:t>
      </w:r>
      <w:r w:rsidR="00AF4412">
        <w:t xml:space="preserve"> </w:t>
      </w:r>
      <w:r w:rsidRPr="009E4C1B">
        <w:t>reliability</w:t>
      </w:r>
      <w:r w:rsidR="00AF4412">
        <w:t xml:space="preserve"> </w:t>
      </w:r>
      <w:r w:rsidRPr="009E4C1B">
        <w:t>and</w:t>
      </w:r>
      <w:r w:rsidR="00AF4412">
        <w:t xml:space="preserve"> </w:t>
      </w:r>
      <w:r w:rsidRPr="009E4C1B">
        <w:t>accuracy</w:t>
      </w:r>
      <w:r w:rsidR="00AF4412">
        <w:t xml:space="preserve"> </w:t>
      </w:r>
      <w:r w:rsidRPr="009E4C1B">
        <w:t>of</w:t>
      </w:r>
      <w:r w:rsidR="00AF4412">
        <w:t xml:space="preserve"> </w:t>
      </w:r>
      <w:r w:rsidRPr="009E4C1B">
        <w:t>the</w:t>
      </w:r>
      <w:r w:rsidR="00AF4412">
        <w:t xml:space="preserve"> </w:t>
      </w:r>
      <w:r w:rsidRPr="009E4C1B">
        <w:t>F.L.O.W</w:t>
      </w:r>
      <w:r w:rsidR="00AF4412">
        <w:t xml:space="preserve"> </w:t>
      </w:r>
      <w:r w:rsidRPr="009E4C1B">
        <w:t>device's</w:t>
      </w:r>
      <w:r w:rsidR="00AF4412">
        <w:t xml:space="preserve"> </w:t>
      </w:r>
      <w:r w:rsidRPr="009E4C1B">
        <w:t>fluorescence</w:t>
      </w:r>
      <w:r w:rsidR="00AF4412">
        <w:t xml:space="preserve"> </w:t>
      </w:r>
      <w:r w:rsidRPr="009E4C1B">
        <w:t>spectroscopy</w:t>
      </w:r>
      <w:r w:rsidR="00AF4412">
        <w:t xml:space="preserve"> </w:t>
      </w:r>
      <w:r w:rsidRPr="009E4C1B">
        <w:t>analysis.</w:t>
      </w:r>
    </w:p>
    <w:p w14:paraId="60CD1903" w14:textId="0E3F2994" w:rsidR="2E3B5A88" w:rsidRDefault="70F2339F" w:rsidP="001E3355">
      <w:pPr>
        <w:pStyle w:val="Heading3"/>
        <w:rPr>
          <w:sz w:val="24"/>
          <w:szCs w:val="24"/>
        </w:rPr>
      </w:pPr>
      <w:bookmarkStart w:id="112" w:name="_Toc173503734"/>
      <w:r w:rsidRPr="326AF165">
        <w:t>Table</w:t>
      </w:r>
      <w:r w:rsidR="00AF4412">
        <w:t xml:space="preserve"> </w:t>
      </w:r>
      <w:r w:rsidR="0F972F86" w:rsidRPr="326AF165">
        <w:t>19:</w:t>
      </w:r>
      <w:r w:rsidR="00AF4412">
        <w:t xml:space="preserve"> </w:t>
      </w:r>
      <w:r w:rsidRPr="326AF165">
        <w:t>Software</w:t>
      </w:r>
      <w:r w:rsidR="00AF4412">
        <w:t xml:space="preserve"> </w:t>
      </w:r>
      <w:r w:rsidRPr="326AF165">
        <w:t>Standards</w:t>
      </w:r>
      <w:r w:rsidR="00AF4412">
        <w:t xml:space="preserve"> </w:t>
      </w:r>
      <w:r w:rsidRPr="326AF165">
        <w:t>Summary</w:t>
      </w:r>
      <w:bookmarkEnd w:id="112"/>
    </w:p>
    <w:tbl>
      <w:tblPr>
        <w:tblStyle w:val="TableGrid"/>
        <w:tblW w:w="0" w:type="auto"/>
        <w:tblLook w:val="06A0" w:firstRow="1" w:lastRow="0" w:firstColumn="1" w:lastColumn="0" w:noHBand="1" w:noVBand="1"/>
      </w:tblPr>
      <w:tblGrid>
        <w:gridCol w:w="1215"/>
        <w:gridCol w:w="7381"/>
      </w:tblGrid>
      <w:tr w:rsidR="779DE0D8" w:rsidRPr="001E3355" w14:paraId="54307B40" w14:textId="77777777" w:rsidTr="326AF165">
        <w:trPr>
          <w:trHeight w:val="300"/>
        </w:trPr>
        <w:tc>
          <w:tcPr>
            <w:tcW w:w="1215" w:type="dxa"/>
          </w:tcPr>
          <w:p w14:paraId="54E46398" w14:textId="20DC4210" w:rsidR="779DE0D8" w:rsidRPr="001E3355" w:rsidRDefault="779DE0D8" w:rsidP="001E3355">
            <w:pPr>
              <w:pStyle w:val="NoSpacing"/>
              <w:rPr>
                <w:rFonts w:cs="Times New Roman"/>
                <w:sz w:val="22"/>
                <w:szCs w:val="20"/>
              </w:rPr>
            </w:pPr>
            <w:r w:rsidRPr="001E3355">
              <w:rPr>
                <w:rFonts w:cs="Times New Roman"/>
                <w:sz w:val="22"/>
                <w:szCs w:val="20"/>
              </w:rPr>
              <w:t>Software</w:t>
            </w:r>
          </w:p>
        </w:tc>
        <w:tc>
          <w:tcPr>
            <w:tcW w:w="7381" w:type="dxa"/>
          </w:tcPr>
          <w:p w14:paraId="2ABB59E9" w14:textId="78D6B623" w:rsidR="779DE0D8" w:rsidRPr="001E3355" w:rsidRDefault="779DE0D8" w:rsidP="001E3355">
            <w:pPr>
              <w:pStyle w:val="NoSpacing"/>
              <w:rPr>
                <w:rFonts w:cs="Times New Roman"/>
                <w:sz w:val="22"/>
                <w:szCs w:val="20"/>
              </w:rPr>
            </w:pPr>
            <w:r w:rsidRPr="001E3355">
              <w:rPr>
                <w:rFonts w:cs="Times New Roman"/>
                <w:sz w:val="22"/>
                <w:szCs w:val="20"/>
              </w:rPr>
              <w:t>Requirements</w:t>
            </w:r>
          </w:p>
        </w:tc>
      </w:tr>
      <w:tr w:rsidR="779DE0D8" w:rsidRPr="001E3355" w14:paraId="3276B20A" w14:textId="77777777" w:rsidTr="326AF165">
        <w:trPr>
          <w:trHeight w:val="300"/>
        </w:trPr>
        <w:tc>
          <w:tcPr>
            <w:tcW w:w="1215" w:type="dxa"/>
          </w:tcPr>
          <w:p w14:paraId="38157505" w14:textId="2225EA64" w:rsidR="779DE0D8" w:rsidRPr="001E3355" w:rsidRDefault="779DE0D8" w:rsidP="001E3355">
            <w:pPr>
              <w:pStyle w:val="NoSpacing"/>
              <w:rPr>
                <w:rFonts w:cs="Times New Roman"/>
                <w:sz w:val="22"/>
                <w:szCs w:val="20"/>
              </w:rPr>
            </w:pPr>
            <w:r w:rsidRPr="001E3355">
              <w:rPr>
                <w:rFonts w:cs="Times New Roman"/>
                <w:sz w:val="22"/>
                <w:szCs w:val="20"/>
              </w:rPr>
              <w:t>1</w:t>
            </w:r>
          </w:p>
        </w:tc>
        <w:tc>
          <w:tcPr>
            <w:tcW w:w="7381" w:type="dxa"/>
          </w:tcPr>
          <w:p w14:paraId="286F3DBC" w14:textId="0F5F8388" w:rsidR="779DE0D8" w:rsidRPr="001E3355" w:rsidRDefault="779DE0D8" w:rsidP="001E3355">
            <w:pPr>
              <w:pStyle w:val="NoSpacing"/>
              <w:rPr>
                <w:rFonts w:cs="Times New Roman"/>
                <w:sz w:val="22"/>
                <w:szCs w:val="20"/>
              </w:rPr>
            </w:pPr>
            <w:r w:rsidRPr="001E3355">
              <w:rPr>
                <w:rFonts w:cs="Times New Roman"/>
                <w:sz w:val="22"/>
                <w:szCs w:val="20"/>
              </w:rPr>
              <w:t>Signal</w:t>
            </w:r>
            <w:r w:rsidR="00AF4412" w:rsidRPr="001E3355">
              <w:rPr>
                <w:rFonts w:cs="Times New Roman"/>
                <w:sz w:val="22"/>
                <w:szCs w:val="20"/>
              </w:rPr>
              <w:t xml:space="preserve"> </w:t>
            </w:r>
            <w:r w:rsidRPr="001E3355">
              <w:rPr>
                <w:rFonts w:cs="Times New Roman"/>
                <w:sz w:val="22"/>
                <w:szCs w:val="20"/>
              </w:rPr>
              <w:t>Control</w:t>
            </w:r>
          </w:p>
        </w:tc>
      </w:tr>
      <w:tr w:rsidR="779DE0D8" w:rsidRPr="001E3355" w14:paraId="73AB25E0" w14:textId="77777777" w:rsidTr="326AF165">
        <w:trPr>
          <w:trHeight w:val="360"/>
        </w:trPr>
        <w:tc>
          <w:tcPr>
            <w:tcW w:w="1215" w:type="dxa"/>
          </w:tcPr>
          <w:p w14:paraId="6E8B2257" w14:textId="78C78E79" w:rsidR="779DE0D8" w:rsidRPr="001E3355" w:rsidRDefault="779DE0D8" w:rsidP="001E3355">
            <w:pPr>
              <w:pStyle w:val="NoSpacing"/>
              <w:rPr>
                <w:rFonts w:cs="Times New Roman"/>
                <w:sz w:val="22"/>
                <w:szCs w:val="20"/>
              </w:rPr>
            </w:pPr>
            <w:r w:rsidRPr="001E3355">
              <w:rPr>
                <w:rFonts w:cs="Times New Roman"/>
                <w:sz w:val="22"/>
                <w:szCs w:val="20"/>
              </w:rPr>
              <w:t>1.1</w:t>
            </w:r>
          </w:p>
        </w:tc>
        <w:tc>
          <w:tcPr>
            <w:tcW w:w="7381" w:type="dxa"/>
          </w:tcPr>
          <w:p w14:paraId="348A8E35" w14:textId="13F57244" w:rsidR="779DE0D8" w:rsidRPr="001E3355" w:rsidRDefault="779DE0D8" w:rsidP="001E3355">
            <w:pPr>
              <w:pStyle w:val="NoSpacing"/>
              <w:rPr>
                <w:rFonts w:cs="Times New Roman"/>
                <w:sz w:val="22"/>
                <w:szCs w:val="20"/>
              </w:rPr>
            </w:pPr>
            <w:r w:rsidRPr="001E3355">
              <w:rPr>
                <w:rFonts w:cs="Times New Roman"/>
                <w:sz w:val="22"/>
                <w:szCs w:val="20"/>
              </w:rPr>
              <w:t>Ensure</w:t>
            </w:r>
            <w:r w:rsidR="00AF4412" w:rsidRPr="001E3355">
              <w:rPr>
                <w:rFonts w:cs="Times New Roman"/>
                <w:sz w:val="22"/>
                <w:szCs w:val="20"/>
              </w:rPr>
              <w:t xml:space="preserve"> </w:t>
            </w:r>
            <w:r w:rsidRPr="001E3355">
              <w:rPr>
                <w:rFonts w:cs="Times New Roman"/>
                <w:sz w:val="22"/>
                <w:szCs w:val="20"/>
              </w:rPr>
              <w:t>that</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software</w:t>
            </w:r>
            <w:r w:rsidR="00AF4412" w:rsidRPr="001E3355">
              <w:rPr>
                <w:rFonts w:cs="Times New Roman"/>
                <w:sz w:val="22"/>
                <w:szCs w:val="20"/>
              </w:rPr>
              <w:t xml:space="preserve"> </w:t>
            </w:r>
            <w:r w:rsidRPr="001E3355">
              <w:rPr>
                <w:rFonts w:cs="Times New Roman"/>
                <w:sz w:val="22"/>
                <w:szCs w:val="20"/>
              </w:rPr>
              <w:t>accurately</w:t>
            </w:r>
            <w:r w:rsidR="00AF4412" w:rsidRPr="001E3355">
              <w:rPr>
                <w:rFonts w:cs="Times New Roman"/>
                <w:sz w:val="22"/>
                <w:szCs w:val="20"/>
              </w:rPr>
              <w:t xml:space="preserve"> </w:t>
            </w:r>
            <w:r w:rsidRPr="001E3355">
              <w:rPr>
                <w:rFonts w:cs="Times New Roman"/>
                <w:sz w:val="22"/>
                <w:szCs w:val="20"/>
              </w:rPr>
              <w:t>controls</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signal</w:t>
            </w:r>
            <w:r w:rsidR="00AF4412" w:rsidRPr="001E3355">
              <w:rPr>
                <w:rFonts w:cs="Times New Roman"/>
                <w:sz w:val="22"/>
                <w:szCs w:val="20"/>
              </w:rPr>
              <w:t xml:space="preserve"> </w:t>
            </w:r>
            <w:r w:rsidRPr="001E3355">
              <w:rPr>
                <w:rFonts w:cs="Times New Roman"/>
                <w:sz w:val="22"/>
                <w:szCs w:val="20"/>
              </w:rPr>
              <w:t>processing</w:t>
            </w:r>
            <w:r w:rsidR="00AF4412" w:rsidRPr="001E3355">
              <w:rPr>
                <w:rFonts w:cs="Times New Roman"/>
                <w:sz w:val="22"/>
                <w:szCs w:val="20"/>
              </w:rPr>
              <w:t xml:space="preserve"> </w:t>
            </w:r>
            <w:r w:rsidRPr="001E3355">
              <w:rPr>
                <w:rFonts w:cs="Times New Roman"/>
                <w:sz w:val="22"/>
                <w:szCs w:val="20"/>
              </w:rPr>
              <w:t>components</w:t>
            </w:r>
            <w:r w:rsidR="00AF4412" w:rsidRPr="001E3355">
              <w:rPr>
                <w:rFonts w:cs="Times New Roman"/>
                <w:sz w:val="22"/>
                <w:szCs w:val="20"/>
              </w:rPr>
              <w:t xml:space="preserve"> </w:t>
            </w:r>
            <w:r w:rsidRPr="001E3355">
              <w:rPr>
                <w:rFonts w:cs="Times New Roman"/>
                <w:sz w:val="22"/>
                <w:szCs w:val="20"/>
              </w:rPr>
              <w:t>such</w:t>
            </w:r>
            <w:r w:rsidR="00AF4412" w:rsidRPr="001E3355">
              <w:rPr>
                <w:rFonts w:cs="Times New Roman"/>
                <w:sz w:val="22"/>
                <w:szCs w:val="20"/>
              </w:rPr>
              <w:t xml:space="preserve"> </w:t>
            </w:r>
            <w:r w:rsidRPr="001E3355">
              <w:rPr>
                <w:rFonts w:cs="Times New Roman"/>
                <w:sz w:val="22"/>
                <w:szCs w:val="20"/>
              </w:rPr>
              <w:t>as</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photodetector</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laser</w:t>
            </w:r>
            <w:r w:rsidR="00AF4412" w:rsidRPr="001E3355">
              <w:rPr>
                <w:rFonts w:cs="Times New Roman"/>
                <w:sz w:val="22"/>
                <w:szCs w:val="20"/>
              </w:rPr>
              <w:t xml:space="preserve"> </w:t>
            </w:r>
            <w:r w:rsidRPr="001E3355">
              <w:rPr>
                <w:rFonts w:cs="Times New Roman"/>
                <w:sz w:val="22"/>
                <w:szCs w:val="20"/>
              </w:rPr>
              <w:t>diode.</w:t>
            </w:r>
          </w:p>
        </w:tc>
      </w:tr>
      <w:tr w:rsidR="779DE0D8" w:rsidRPr="001E3355" w14:paraId="534E6C3C" w14:textId="77777777" w:rsidTr="326AF165">
        <w:trPr>
          <w:trHeight w:val="300"/>
        </w:trPr>
        <w:tc>
          <w:tcPr>
            <w:tcW w:w="1215" w:type="dxa"/>
          </w:tcPr>
          <w:p w14:paraId="6A5F0D49" w14:textId="0C543146" w:rsidR="779DE0D8" w:rsidRPr="001E3355" w:rsidRDefault="779DE0D8" w:rsidP="001E3355">
            <w:pPr>
              <w:pStyle w:val="NoSpacing"/>
              <w:rPr>
                <w:rFonts w:cs="Times New Roman"/>
                <w:sz w:val="22"/>
                <w:szCs w:val="20"/>
              </w:rPr>
            </w:pPr>
            <w:r w:rsidRPr="001E3355">
              <w:rPr>
                <w:rFonts w:cs="Times New Roman"/>
                <w:sz w:val="22"/>
                <w:szCs w:val="20"/>
              </w:rPr>
              <w:t>1.2</w:t>
            </w:r>
          </w:p>
        </w:tc>
        <w:tc>
          <w:tcPr>
            <w:tcW w:w="7381" w:type="dxa"/>
          </w:tcPr>
          <w:p w14:paraId="24E3C248" w14:textId="6F8550CA" w:rsidR="779DE0D8" w:rsidRPr="001E3355" w:rsidRDefault="779DE0D8" w:rsidP="001E3355">
            <w:pPr>
              <w:pStyle w:val="NoSpacing"/>
              <w:rPr>
                <w:rFonts w:cs="Times New Roman"/>
                <w:sz w:val="22"/>
                <w:szCs w:val="20"/>
              </w:rPr>
            </w:pPr>
            <w:r w:rsidRPr="001E3355">
              <w:rPr>
                <w:rFonts w:cs="Times New Roman"/>
                <w:sz w:val="22"/>
                <w:szCs w:val="20"/>
              </w:rPr>
              <w:t>Implement</w:t>
            </w:r>
            <w:r w:rsidR="00AF4412" w:rsidRPr="001E3355">
              <w:rPr>
                <w:rFonts w:cs="Times New Roman"/>
                <w:sz w:val="22"/>
                <w:szCs w:val="20"/>
              </w:rPr>
              <w:t xml:space="preserve"> </w:t>
            </w:r>
            <w:r w:rsidRPr="001E3355">
              <w:rPr>
                <w:rFonts w:cs="Times New Roman"/>
                <w:sz w:val="22"/>
                <w:szCs w:val="20"/>
              </w:rPr>
              <w:t>feedback</w:t>
            </w:r>
            <w:r w:rsidR="00AF4412" w:rsidRPr="001E3355">
              <w:rPr>
                <w:rFonts w:cs="Times New Roman"/>
                <w:sz w:val="22"/>
                <w:szCs w:val="20"/>
              </w:rPr>
              <w:t xml:space="preserve"> </w:t>
            </w:r>
            <w:r w:rsidRPr="001E3355">
              <w:rPr>
                <w:rFonts w:cs="Times New Roman"/>
                <w:sz w:val="22"/>
                <w:szCs w:val="20"/>
              </w:rPr>
              <w:t>mechanisms</w:t>
            </w:r>
            <w:r w:rsidR="00AF4412" w:rsidRPr="001E3355">
              <w:rPr>
                <w:rFonts w:cs="Times New Roman"/>
                <w:sz w:val="22"/>
                <w:szCs w:val="20"/>
              </w:rPr>
              <w:t xml:space="preserve"> </w:t>
            </w:r>
            <w:r w:rsidRPr="001E3355">
              <w:rPr>
                <w:rFonts w:cs="Times New Roman"/>
                <w:sz w:val="22"/>
                <w:szCs w:val="20"/>
              </w:rPr>
              <w:t>to</w:t>
            </w:r>
            <w:r w:rsidR="00AF4412" w:rsidRPr="001E3355">
              <w:rPr>
                <w:rFonts w:cs="Times New Roman"/>
                <w:sz w:val="22"/>
                <w:szCs w:val="20"/>
              </w:rPr>
              <w:t xml:space="preserve"> </w:t>
            </w:r>
            <w:r w:rsidRPr="001E3355">
              <w:rPr>
                <w:rFonts w:cs="Times New Roman"/>
                <w:sz w:val="22"/>
                <w:szCs w:val="20"/>
              </w:rPr>
              <w:t>adjust</w:t>
            </w:r>
            <w:r w:rsidR="00AF4412" w:rsidRPr="001E3355">
              <w:rPr>
                <w:rFonts w:cs="Times New Roman"/>
                <w:sz w:val="22"/>
                <w:szCs w:val="20"/>
              </w:rPr>
              <w:t xml:space="preserve"> </w:t>
            </w:r>
            <w:r w:rsidRPr="001E3355">
              <w:rPr>
                <w:rFonts w:cs="Times New Roman"/>
                <w:sz w:val="22"/>
                <w:szCs w:val="20"/>
              </w:rPr>
              <w:t>signal</w:t>
            </w:r>
            <w:r w:rsidR="00AF4412" w:rsidRPr="001E3355">
              <w:rPr>
                <w:rFonts w:cs="Times New Roman"/>
                <w:sz w:val="22"/>
                <w:szCs w:val="20"/>
              </w:rPr>
              <w:t xml:space="preserve"> </w:t>
            </w:r>
            <w:r w:rsidRPr="001E3355">
              <w:rPr>
                <w:rFonts w:cs="Times New Roman"/>
                <w:sz w:val="22"/>
                <w:szCs w:val="20"/>
              </w:rPr>
              <w:t>gain</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mitigate</w:t>
            </w:r>
            <w:r w:rsidR="00AF4412" w:rsidRPr="001E3355">
              <w:rPr>
                <w:rFonts w:cs="Times New Roman"/>
                <w:sz w:val="22"/>
                <w:szCs w:val="20"/>
              </w:rPr>
              <w:t xml:space="preserve"> </w:t>
            </w:r>
            <w:r w:rsidRPr="001E3355">
              <w:rPr>
                <w:rFonts w:cs="Times New Roman"/>
                <w:sz w:val="22"/>
                <w:szCs w:val="20"/>
              </w:rPr>
              <w:t>noise</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reliable</w:t>
            </w:r>
            <w:r w:rsidR="00AF4412" w:rsidRPr="001E3355">
              <w:rPr>
                <w:rFonts w:cs="Times New Roman"/>
                <w:sz w:val="22"/>
                <w:szCs w:val="20"/>
              </w:rPr>
              <w:t xml:space="preserve"> </w:t>
            </w:r>
            <w:r w:rsidRPr="001E3355">
              <w:rPr>
                <w:rFonts w:cs="Times New Roman"/>
                <w:sz w:val="22"/>
                <w:szCs w:val="20"/>
              </w:rPr>
              <w:t>measurements.</w:t>
            </w:r>
          </w:p>
        </w:tc>
      </w:tr>
      <w:tr w:rsidR="779DE0D8" w:rsidRPr="001E3355" w14:paraId="0E9CA6E0" w14:textId="77777777" w:rsidTr="326AF165">
        <w:trPr>
          <w:trHeight w:val="300"/>
        </w:trPr>
        <w:tc>
          <w:tcPr>
            <w:tcW w:w="1215" w:type="dxa"/>
          </w:tcPr>
          <w:p w14:paraId="5B1CBD23" w14:textId="7C90957F" w:rsidR="779DE0D8" w:rsidRPr="001E3355" w:rsidRDefault="779DE0D8" w:rsidP="001E3355">
            <w:pPr>
              <w:pStyle w:val="NoSpacing"/>
              <w:rPr>
                <w:rFonts w:cs="Times New Roman"/>
                <w:sz w:val="22"/>
                <w:szCs w:val="20"/>
              </w:rPr>
            </w:pPr>
            <w:r w:rsidRPr="001E3355">
              <w:rPr>
                <w:rFonts w:cs="Times New Roman"/>
                <w:sz w:val="22"/>
                <w:szCs w:val="20"/>
              </w:rPr>
              <w:t>2</w:t>
            </w:r>
          </w:p>
        </w:tc>
        <w:tc>
          <w:tcPr>
            <w:tcW w:w="7381" w:type="dxa"/>
          </w:tcPr>
          <w:p w14:paraId="433869D2" w14:textId="1125D535" w:rsidR="779DE0D8" w:rsidRPr="001E3355" w:rsidRDefault="779DE0D8" w:rsidP="001E3355">
            <w:pPr>
              <w:pStyle w:val="NoSpacing"/>
              <w:rPr>
                <w:rFonts w:cs="Times New Roman"/>
                <w:sz w:val="22"/>
                <w:szCs w:val="20"/>
              </w:rPr>
            </w:pP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Communication</w:t>
            </w:r>
          </w:p>
        </w:tc>
      </w:tr>
      <w:tr w:rsidR="779DE0D8" w:rsidRPr="001E3355" w14:paraId="310E6A99" w14:textId="77777777" w:rsidTr="326AF165">
        <w:trPr>
          <w:trHeight w:val="300"/>
        </w:trPr>
        <w:tc>
          <w:tcPr>
            <w:tcW w:w="1215" w:type="dxa"/>
          </w:tcPr>
          <w:p w14:paraId="27A27D02" w14:textId="43FC3C8A" w:rsidR="779DE0D8" w:rsidRPr="001E3355" w:rsidRDefault="779DE0D8" w:rsidP="001E3355">
            <w:pPr>
              <w:pStyle w:val="NoSpacing"/>
              <w:rPr>
                <w:rFonts w:cs="Times New Roman"/>
                <w:sz w:val="22"/>
                <w:szCs w:val="20"/>
              </w:rPr>
            </w:pPr>
            <w:r w:rsidRPr="001E3355">
              <w:rPr>
                <w:rFonts w:cs="Times New Roman"/>
                <w:sz w:val="22"/>
                <w:szCs w:val="20"/>
              </w:rPr>
              <w:t>2.1</w:t>
            </w:r>
          </w:p>
        </w:tc>
        <w:tc>
          <w:tcPr>
            <w:tcW w:w="7381" w:type="dxa"/>
          </w:tcPr>
          <w:p w14:paraId="17947CC2" w14:textId="00209028" w:rsidR="779DE0D8" w:rsidRPr="001E3355" w:rsidRDefault="779DE0D8" w:rsidP="001E3355">
            <w:pPr>
              <w:pStyle w:val="NoSpacing"/>
              <w:rPr>
                <w:rFonts w:cs="Times New Roman"/>
                <w:sz w:val="22"/>
                <w:szCs w:val="20"/>
              </w:rPr>
            </w:pPr>
            <w:r w:rsidRPr="001E3355">
              <w:rPr>
                <w:rFonts w:cs="Times New Roman"/>
                <w:sz w:val="22"/>
                <w:szCs w:val="20"/>
              </w:rPr>
              <w:t>Utilize</w:t>
            </w:r>
            <w:r w:rsidR="00AF4412" w:rsidRPr="001E3355">
              <w:rPr>
                <w:rFonts w:cs="Times New Roman"/>
                <w:sz w:val="22"/>
                <w:szCs w:val="20"/>
              </w:rPr>
              <w:t xml:space="preserve"> </w:t>
            </w:r>
            <w:r w:rsidRPr="001E3355">
              <w:rPr>
                <w:rFonts w:cs="Times New Roman"/>
                <w:sz w:val="22"/>
                <w:szCs w:val="20"/>
              </w:rPr>
              <w:t>secure</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efficient</w:t>
            </w:r>
            <w:r w:rsidR="00AF4412" w:rsidRPr="001E3355">
              <w:rPr>
                <w:rFonts w:cs="Times New Roman"/>
                <w:sz w:val="22"/>
                <w:szCs w:val="20"/>
              </w:rPr>
              <w:t xml:space="preserve"> </w:t>
            </w:r>
            <w:r w:rsidRPr="001E3355">
              <w:rPr>
                <w:rFonts w:cs="Times New Roman"/>
                <w:sz w:val="22"/>
                <w:szCs w:val="20"/>
              </w:rPr>
              <w:t>protocols</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communication</w:t>
            </w:r>
            <w:r w:rsidR="00AF4412" w:rsidRPr="001E3355">
              <w:rPr>
                <w:rFonts w:cs="Times New Roman"/>
                <w:sz w:val="22"/>
                <w:szCs w:val="20"/>
              </w:rPr>
              <w:t xml:space="preserve"> </w:t>
            </w:r>
            <w:r w:rsidRPr="001E3355">
              <w:rPr>
                <w:rFonts w:cs="Times New Roman"/>
                <w:sz w:val="22"/>
                <w:szCs w:val="20"/>
              </w:rPr>
              <w:t>between</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microcontroller</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peripheral</w:t>
            </w:r>
            <w:r w:rsidR="00AF4412" w:rsidRPr="001E3355">
              <w:rPr>
                <w:rFonts w:cs="Times New Roman"/>
                <w:sz w:val="22"/>
                <w:szCs w:val="20"/>
              </w:rPr>
              <w:t xml:space="preserve"> </w:t>
            </w:r>
            <w:r w:rsidRPr="001E3355">
              <w:rPr>
                <w:rFonts w:cs="Times New Roman"/>
                <w:sz w:val="22"/>
                <w:szCs w:val="20"/>
              </w:rPr>
              <w:t>devices.</w:t>
            </w:r>
          </w:p>
        </w:tc>
      </w:tr>
      <w:tr w:rsidR="779DE0D8" w:rsidRPr="001E3355" w14:paraId="36FCC566" w14:textId="77777777" w:rsidTr="326AF165">
        <w:trPr>
          <w:trHeight w:val="300"/>
        </w:trPr>
        <w:tc>
          <w:tcPr>
            <w:tcW w:w="1215" w:type="dxa"/>
          </w:tcPr>
          <w:p w14:paraId="400621C4" w14:textId="11B24031" w:rsidR="779DE0D8" w:rsidRPr="001E3355" w:rsidRDefault="779DE0D8" w:rsidP="001E3355">
            <w:pPr>
              <w:pStyle w:val="NoSpacing"/>
              <w:rPr>
                <w:rFonts w:cs="Times New Roman"/>
                <w:sz w:val="22"/>
                <w:szCs w:val="20"/>
              </w:rPr>
            </w:pPr>
            <w:r w:rsidRPr="001E3355">
              <w:rPr>
                <w:rFonts w:cs="Times New Roman"/>
                <w:sz w:val="22"/>
                <w:szCs w:val="20"/>
              </w:rPr>
              <w:t>3</w:t>
            </w:r>
          </w:p>
        </w:tc>
        <w:tc>
          <w:tcPr>
            <w:tcW w:w="7381" w:type="dxa"/>
          </w:tcPr>
          <w:p w14:paraId="2CB1FEEC" w14:textId="737F6128" w:rsidR="779DE0D8" w:rsidRPr="001E3355" w:rsidRDefault="779DE0D8" w:rsidP="001E3355">
            <w:pPr>
              <w:pStyle w:val="NoSpacing"/>
              <w:rPr>
                <w:rFonts w:cs="Times New Roman"/>
                <w:sz w:val="22"/>
                <w:szCs w:val="20"/>
              </w:rPr>
            </w:pPr>
            <w:r w:rsidRPr="001E3355">
              <w:rPr>
                <w:rFonts w:cs="Times New Roman"/>
                <w:sz w:val="22"/>
                <w:szCs w:val="20"/>
              </w:rPr>
              <w:t>Calibration</w:t>
            </w:r>
          </w:p>
        </w:tc>
      </w:tr>
      <w:tr w:rsidR="779DE0D8" w:rsidRPr="001E3355" w14:paraId="60C20FE0" w14:textId="77777777" w:rsidTr="326AF165">
        <w:trPr>
          <w:trHeight w:val="300"/>
        </w:trPr>
        <w:tc>
          <w:tcPr>
            <w:tcW w:w="1215" w:type="dxa"/>
          </w:tcPr>
          <w:p w14:paraId="3E150A0F" w14:textId="06590FB9" w:rsidR="779DE0D8" w:rsidRPr="001E3355" w:rsidRDefault="779DE0D8" w:rsidP="001E3355">
            <w:pPr>
              <w:pStyle w:val="NoSpacing"/>
              <w:rPr>
                <w:rFonts w:cs="Times New Roman"/>
                <w:sz w:val="22"/>
                <w:szCs w:val="20"/>
              </w:rPr>
            </w:pPr>
            <w:r w:rsidRPr="001E3355">
              <w:rPr>
                <w:rFonts w:cs="Times New Roman"/>
                <w:sz w:val="22"/>
                <w:szCs w:val="20"/>
              </w:rPr>
              <w:t>3.1</w:t>
            </w:r>
          </w:p>
        </w:tc>
        <w:tc>
          <w:tcPr>
            <w:tcW w:w="7381" w:type="dxa"/>
          </w:tcPr>
          <w:p w14:paraId="6932ABC3" w14:textId="2EA553BD" w:rsidR="779DE0D8" w:rsidRPr="001E3355" w:rsidRDefault="779DE0D8" w:rsidP="001E3355">
            <w:pPr>
              <w:pStyle w:val="NoSpacing"/>
              <w:rPr>
                <w:rFonts w:cs="Times New Roman"/>
                <w:sz w:val="22"/>
                <w:szCs w:val="20"/>
              </w:rPr>
            </w:pPr>
            <w:r w:rsidRPr="001E3355">
              <w:rPr>
                <w:rFonts w:cs="Times New Roman"/>
                <w:sz w:val="22"/>
                <w:szCs w:val="20"/>
              </w:rPr>
              <w:t>Develop</w:t>
            </w:r>
            <w:r w:rsidR="00AF4412" w:rsidRPr="001E3355">
              <w:rPr>
                <w:rFonts w:cs="Times New Roman"/>
                <w:sz w:val="22"/>
                <w:szCs w:val="20"/>
              </w:rPr>
              <w:t xml:space="preserve"> </w:t>
            </w:r>
            <w:r w:rsidRPr="001E3355">
              <w:rPr>
                <w:rFonts w:cs="Times New Roman"/>
                <w:sz w:val="22"/>
                <w:szCs w:val="20"/>
              </w:rPr>
              <w:t>automated</w:t>
            </w:r>
            <w:r w:rsidR="00AF4412" w:rsidRPr="001E3355">
              <w:rPr>
                <w:rFonts w:cs="Times New Roman"/>
                <w:sz w:val="22"/>
                <w:szCs w:val="20"/>
              </w:rPr>
              <w:t xml:space="preserve"> </w:t>
            </w:r>
            <w:r w:rsidRPr="001E3355">
              <w:rPr>
                <w:rFonts w:cs="Times New Roman"/>
                <w:sz w:val="22"/>
                <w:szCs w:val="20"/>
              </w:rPr>
              <w:t>calibration</w:t>
            </w:r>
            <w:r w:rsidR="00AF4412" w:rsidRPr="001E3355">
              <w:rPr>
                <w:rFonts w:cs="Times New Roman"/>
                <w:sz w:val="22"/>
                <w:szCs w:val="20"/>
              </w:rPr>
              <w:t xml:space="preserve"> </w:t>
            </w:r>
            <w:r w:rsidRPr="001E3355">
              <w:rPr>
                <w:rFonts w:cs="Times New Roman"/>
                <w:sz w:val="22"/>
                <w:szCs w:val="20"/>
              </w:rPr>
              <w:t>routines</w:t>
            </w:r>
            <w:r w:rsidR="00AF4412" w:rsidRPr="001E3355">
              <w:rPr>
                <w:rFonts w:cs="Times New Roman"/>
                <w:sz w:val="22"/>
                <w:szCs w:val="20"/>
              </w:rPr>
              <w:t xml:space="preserve"> </w:t>
            </w:r>
            <w:r w:rsidRPr="001E3355">
              <w:rPr>
                <w:rFonts w:cs="Times New Roman"/>
                <w:sz w:val="22"/>
                <w:szCs w:val="20"/>
              </w:rPr>
              <w:t>to</w:t>
            </w:r>
            <w:r w:rsidR="00AF4412" w:rsidRPr="001E3355">
              <w:rPr>
                <w:rFonts w:cs="Times New Roman"/>
                <w:sz w:val="22"/>
                <w:szCs w:val="20"/>
              </w:rPr>
              <w:t xml:space="preserve"> </w:t>
            </w:r>
            <w:r w:rsidRPr="001E3355">
              <w:rPr>
                <w:rFonts w:cs="Times New Roman"/>
                <w:sz w:val="22"/>
                <w:szCs w:val="20"/>
              </w:rPr>
              <w:t>ensure</w:t>
            </w:r>
            <w:r w:rsidR="00AF4412" w:rsidRPr="001E3355">
              <w:rPr>
                <w:rFonts w:cs="Times New Roman"/>
                <w:sz w:val="22"/>
                <w:szCs w:val="20"/>
              </w:rPr>
              <w:t xml:space="preserve"> </w:t>
            </w:r>
            <w:r w:rsidRPr="001E3355">
              <w:rPr>
                <w:rFonts w:cs="Times New Roman"/>
                <w:sz w:val="22"/>
                <w:szCs w:val="20"/>
              </w:rPr>
              <w:t>accuracy</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reliability</w:t>
            </w:r>
            <w:r w:rsidR="00AF4412" w:rsidRPr="001E3355">
              <w:rPr>
                <w:rFonts w:cs="Times New Roman"/>
                <w:sz w:val="22"/>
                <w:szCs w:val="20"/>
              </w:rPr>
              <w:t xml:space="preserve"> </w:t>
            </w:r>
            <w:r w:rsidRPr="001E3355">
              <w:rPr>
                <w:rFonts w:cs="Times New Roman"/>
                <w:sz w:val="22"/>
                <w:szCs w:val="20"/>
              </w:rPr>
              <w:t>of</w:t>
            </w:r>
            <w:r w:rsidR="00AF4412" w:rsidRPr="001E3355">
              <w:rPr>
                <w:rFonts w:cs="Times New Roman"/>
                <w:sz w:val="22"/>
                <w:szCs w:val="20"/>
              </w:rPr>
              <w:t xml:space="preserve"> </w:t>
            </w:r>
            <w:r w:rsidRPr="001E3355">
              <w:rPr>
                <w:rFonts w:cs="Times New Roman"/>
                <w:sz w:val="22"/>
                <w:szCs w:val="20"/>
              </w:rPr>
              <w:t>measurements.</w:t>
            </w:r>
          </w:p>
        </w:tc>
      </w:tr>
      <w:tr w:rsidR="779DE0D8" w:rsidRPr="001E3355" w14:paraId="05B1370D" w14:textId="77777777" w:rsidTr="326AF165">
        <w:trPr>
          <w:trHeight w:val="300"/>
        </w:trPr>
        <w:tc>
          <w:tcPr>
            <w:tcW w:w="1215" w:type="dxa"/>
          </w:tcPr>
          <w:p w14:paraId="2B6DC5EB" w14:textId="430DE5A2" w:rsidR="779DE0D8" w:rsidRPr="001E3355" w:rsidRDefault="779DE0D8" w:rsidP="001E3355">
            <w:pPr>
              <w:pStyle w:val="NoSpacing"/>
              <w:rPr>
                <w:rFonts w:cs="Times New Roman"/>
                <w:sz w:val="22"/>
                <w:szCs w:val="20"/>
              </w:rPr>
            </w:pPr>
            <w:r w:rsidRPr="001E3355">
              <w:rPr>
                <w:rFonts w:cs="Times New Roman"/>
                <w:sz w:val="22"/>
                <w:szCs w:val="20"/>
              </w:rPr>
              <w:t>3.2</w:t>
            </w:r>
          </w:p>
        </w:tc>
        <w:tc>
          <w:tcPr>
            <w:tcW w:w="7381" w:type="dxa"/>
          </w:tcPr>
          <w:p w14:paraId="33DC6DC2" w14:textId="72CA075B" w:rsidR="779DE0D8" w:rsidRPr="001E3355" w:rsidRDefault="779DE0D8" w:rsidP="001E3355">
            <w:pPr>
              <w:pStyle w:val="NoSpacing"/>
              <w:rPr>
                <w:rFonts w:cs="Times New Roman"/>
                <w:sz w:val="22"/>
                <w:szCs w:val="20"/>
              </w:rPr>
            </w:pPr>
            <w:r w:rsidRPr="001E3355">
              <w:rPr>
                <w:rFonts w:cs="Times New Roman"/>
                <w:sz w:val="22"/>
                <w:szCs w:val="20"/>
              </w:rPr>
              <w:t>Implement</w:t>
            </w:r>
            <w:r w:rsidR="00AF4412" w:rsidRPr="001E3355">
              <w:rPr>
                <w:rFonts w:cs="Times New Roman"/>
                <w:sz w:val="22"/>
                <w:szCs w:val="20"/>
              </w:rPr>
              <w:t xml:space="preserve"> </w:t>
            </w:r>
            <w:r w:rsidRPr="001E3355">
              <w:rPr>
                <w:rFonts w:cs="Times New Roman"/>
                <w:sz w:val="22"/>
                <w:szCs w:val="20"/>
              </w:rPr>
              <w:t>user-friendly</w:t>
            </w:r>
            <w:r w:rsidR="00AF4412" w:rsidRPr="001E3355">
              <w:rPr>
                <w:rFonts w:cs="Times New Roman"/>
                <w:sz w:val="22"/>
                <w:szCs w:val="20"/>
              </w:rPr>
              <w:t xml:space="preserve"> </w:t>
            </w:r>
            <w:r w:rsidRPr="001E3355">
              <w:rPr>
                <w:rFonts w:cs="Times New Roman"/>
                <w:sz w:val="22"/>
                <w:szCs w:val="20"/>
              </w:rPr>
              <w:t>calibration</w:t>
            </w:r>
            <w:r w:rsidR="00AF4412" w:rsidRPr="001E3355">
              <w:rPr>
                <w:rFonts w:cs="Times New Roman"/>
                <w:sz w:val="22"/>
                <w:szCs w:val="20"/>
              </w:rPr>
              <w:t xml:space="preserve"> </w:t>
            </w:r>
            <w:r w:rsidRPr="001E3355">
              <w:rPr>
                <w:rFonts w:cs="Times New Roman"/>
                <w:sz w:val="22"/>
                <w:szCs w:val="20"/>
              </w:rPr>
              <w:t>interfaces</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easy</w:t>
            </w:r>
            <w:r w:rsidR="00AF4412" w:rsidRPr="001E3355">
              <w:rPr>
                <w:rFonts w:cs="Times New Roman"/>
                <w:sz w:val="22"/>
                <w:szCs w:val="20"/>
              </w:rPr>
              <w:t xml:space="preserve"> </w:t>
            </w:r>
            <w:r w:rsidRPr="001E3355">
              <w:rPr>
                <w:rFonts w:cs="Times New Roman"/>
                <w:sz w:val="22"/>
                <w:szCs w:val="20"/>
              </w:rPr>
              <w:t>periodic</w:t>
            </w:r>
            <w:r w:rsidR="00AF4412" w:rsidRPr="001E3355">
              <w:rPr>
                <w:rFonts w:cs="Times New Roman"/>
                <w:sz w:val="22"/>
                <w:szCs w:val="20"/>
              </w:rPr>
              <w:t xml:space="preserve"> </w:t>
            </w:r>
            <w:r w:rsidRPr="001E3355">
              <w:rPr>
                <w:rFonts w:cs="Times New Roman"/>
                <w:sz w:val="22"/>
                <w:szCs w:val="20"/>
              </w:rPr>
              <w:t>calibration.</w:t>
            </w:r>
          </w:p>
        </w:tc>
      </w:tr>
      <w:tr w:rsidR="779DE0D8" w:rsidRPr="001E3355" w14:paraId="4B8EDC56" w14:textId="77777777" w:rsidTr="326AF165">
        <w:trPr>
          <w:trHeight w:val="300"/>
        </w:trPr>
        <w:tc>
          <w:tcPr>
            <w:tcW w:w="1215" w:type="dxa"/>
          </w:tcPr>
          <w:p w14:paraId="2FFE4BBE" w14:textId="3F8603AB" w:rsidR="779DE0D8" w:rsidRPr="001E3355" w:rsidRDefault="779DE0D8" w:rsidP="001E3355">
            <w:pPr>
              <w:pStyle w:val="NoSpacing"/>
              <w:rPr>
                <w:rFonts w:cs="Times New Roman"/>
                <w:sz w:val="22"/>
                <w:szCs w:val="20"/>
              </w:rPr>
            </w:pPr>
            <w:r w:rsidRPr="001E3355">
              <w:rPr>
                <w:rFonts w:cs="Times New Roman"/>
                <w:sz w:val="22"/>
                <w:szCs w:val="20"/>
              </w:rPr>
              <w:t>3.3</w:t>
            </w:r>
          </w:p>
        </w:tc>
        <w:tc>
          <w:tcPr>
            <w:tcW w:w="7381" w:type="dxa"/>
          </w:tcPr>
          <w:p w14:paraId="597429CB" w14:textId="48B43E41" w:rsidR="779DE0D8" w:rsidRPr="001E3355" w:rsidRDefault="779DE0D8" w:rsidP="001E3355">
            <w:pPr>
              <w:pStyle w:val="NoSpacing"/>
              <w:rPr>
                <w:rFonts w:cs="Times New Roman"/>
                <w:sz w:val="22"/>
                <w:szCs w:val="20"/>
              </w:rPr>
            </w:pPr>
            <w:r w:rsidRPr="001E3355">
              <w:rPr>
                <w:rFonts w:cs="Times New Roman"/>
                <w:sz w:val="22"/>
                <w:szCs w:val="20"/>
              </w:rPr>
              <w:t>Store</w:t>
            </w:r>
            <w:r w:rsidR="00AF4412" w:rsidRPr="001E3355">
              <w:rPr>
                <w:rFonts w:cs="Times New Roman"/>
                <w:sz w:val="22"/>
                <w:szCs w:val="20"/>
              </w:rPr>
              <w:t xml:space="preserve"> </w:t>
            </w:r>
            <w:r w:rsidRPr="001E3355">
              <w:rPr>
                <w:rFonts w:cs="Times New Roman"/>
                <w:sz w:val="22"/>
                <w:szCs w:val="20"/>
              </w:rPr>
              <w:t>calibration</w:t>
            </w:r>
            <w:r w:rsidR="00AF4412" w:rsidRPr="001E3355">
              <w:rPr>
                <w:rFonts w:cs="Times New Roman"/>
                <w:sz w:val="22"/>
                <w:szCs w:val="20"/>
              </w:rPr>
              <w:t xml:space="preserve"> </w:t>
            </w: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securely</w:t>
            </w:r>
            <w:r w:rsidR="00AF4412" w:rsidRPr="001E3355">
              <w:rPr>
                <w:rFonts w:cs="Times New Roman"/>
                <w:sz w:val="22"/>
                <w:szCs w:val="20"/>
              </w:rPr>
              <w:t xml:space="preserve"> </w:t>
            </w:r>
            <w:r w:rsidRPr="001E3355">
              <w:rPr>
                <w:rFonts w:cs="Times New Roman"/>
                <w:sz w:val="22"/>
                <w:szCs w:val="20"/>
              </w:rPr>
              <w:t>to</w:t>
            </w:r>
            <w:r w:rsidR="00AF4412" w:rsidRPr="001E3355">
              <w:rPr>
                <w:rFonts w:cs="Times New Roman"/>
                <w:sz w:val="22"/>
                <w:szCs w:val="20"/>
              </w:rPr>
              <w:t xml:space="preserve"> </w:t>
            </w:r>
            <w:r w:rsidRPr="001E3355">
              <w:rPr>
                <w:rFonts w:cs="Times New Roman"/>
                <w:sz w:val="22"/>
                <w:szCs w:val="20"/>
              </w:rPr>
              <w:t>maintain</w:t>
            </w:r>
            <w:r w:rsidR="00AF4412" w:rsidRPr="001E3355">
              <w:rPr>
                <w:rFonts w:cs="Times New Roman"/>
                <w:sz w:val="22"/>
                <w:szCs w:val="20"/>
              </w:rPr>
              <w:t xml:space="preserve"> </w:t>
            </w:r>
            <w:r w:rsidRPr="001E3355">
              <w:rPr>
                <w:rFonts w:cs="Times New Roman"/>
                <w:sz w:val="22"/>
                <w:szCs w:val="20"/>
              </w:rPr>
              <w:t>consistent</w:t>
            </w:r>
            <w:r w:rsidR="00AF4412" w:rsidRPr="001E3355">
              <w:rPr>
                <w:rFonts w:cs="Times New Roman"/>
                <w:sz w:val="22"/>
                <w:szCs w:val="20"/>
              </w:rPr>
              <w:t xml:space="preserve"> </w:t>
            </w:r>
            <w:r w:rsidRPr="001E3355">
              <w:rPr>
                <w:rFonts w:cs="Times New Roman"/>
                <w:sz w:val="22"/>
                <w:szCs w:val="20"/>
              </w:rPr>
              <w:t>performance</w:t>
            </w:r>
            <w:r w:rsidR="00AF4412" w:rsidRPr="001E3355">
              <w:rPr>
                <w:rFonts w:cs="Times New Roman"/>
                <w:sz w:val="22"/>
                <w:szCs w:val="20"/>
              </w:rPr>
              <w:t xml:space="preserve"> </w:t>
            </w:r>
            <w:r w:rsidRPr="001E3355">
              <w:rPr>
                <w:rFonts w:cs="Times New Roman"/>
                <w:sz w:val="22"/>
                <w:szCs w:val="20"/>
              </w:rPr>
              <w:t>over</w:t>
            </w:r>
            <w:r w:rsidR="00AF4412" w:rsidRPr="001E3355">
              <w:rPr>
                <w:rFonts w:cs="Times New Roman"/>
                <w:sz w:val="22"/>
                <w:szCs w:val="20"/>
              </w:rPr>
              <w:t xml:space="preserve"> </w:t>
            </w:r>
            <w:r w:rsidRPr="001E3355">
              <w:rPr>
                <w:rFonts w:cs="Times New Roman"/>
                <w:sz w:val="22"/>
                <w:szCs w:val="20"/>
              </w:rPr>
              <w:t>time.</w:t>
            </w:r>
          </w:p>
        </w:tc>
      </w:tr>
      <w:tr w:rsidR="779DE0D8" w:rsidRPr="001E3355" w14:paraId="34653BCB" w14:textId="77777777" w:rsidTr="326AF165">
        <w:trPr>
          <w:trHeight w:val="300"/>
        </w:trPr>
        <w:tc>
          <w:tcPr>
            <w:tcW w:w="1215" w:type="dxa"/>
          </w:tcPr>
          <w:p w14:paraId="4D6025D5" w14:textId="430F75FF" w:rsidR="779DE0D8" w:rsidRPr="001E3355" w:rsidRDefault="779DE0D8" w:rsidP="001E3355">
            <w:pPr>
              <w:pStyle w:val="NoSpacing"/>
              <w:rPr>
                <w:rFonts w:cs="Times New Roman"/>
                <w:sz w:val="22"/>
                <w:szCs w:val="20"/>
              </w:rPr>
            </w:pPr>
            <w:r w:rsidRPr="001E3355">
              <w:rPr>
                <w:rFonts w:cs="Times New Roman"/>
                <w:sz w:val="22"/>
                <w:szCs w:val="20"/>
              </w:rPr>
              <w:t>3.4</w:t>
            </w:r>
          </w:p>
        </w:tc>
        <w:tc>
          <w:tcPr>
            <w:tcW w:w="7381" w:type="dxa"/>
          </w:tcPr>
          <w:p w14:paraId="49AA6307" w14:textId="0DAFBB26" w:rsidR="779DE0D8" w:rsidRPr="001E3355" w:rsidRDefault="779DE0D8" w:rsidP="001E3355">
            <w:pPr>
              <w:pStyle w:val="NoSpacing"/>
              <w:rPr>
                <w:rFonts w:cs="Times New Roman"/>
                <w:sz w:val="22"/>
                <w:szCs w:val="20"/>
              </w:rPr>
            </w:pPr>
            <w:r w:rsidRPr="001E3355">
              <w:rPr>
                <w:rFonts w:cs="Times New Roman"/>
                <w:sz w:val="22"/>
                <w:szCs w:val="20"/>
              </w:rPr>
              <w:t>Include</w:t>
            </w:r>
            <w:r w:rsidR="00AF4412" w:rsidRPr="001E3355">
              <w:rPr>
                <w:rFonts w:cs="Times New Roman"/>
                <w:sz w:val="22"/>
                <w:szCs w:val="20"/>
              </w:rPr>
              <w:t xml:space="preserve"> </w:t>
            </w:r>
            <w:r w:rsidRPr="001E3355">
              <w:rPr>
                <w:rFonts w:cs="Times New Roman"/>
                <w:sz w:val="22"/>
                <w:szCs w:val="20"/>
              </w:rPr>
              <w:t>real-time</w:t>
            </w:r>
            <w:r w:rsidR="00AF4412" w:rsidRPr="001E3355">
              <w:rPr>
                <w:rFonts w:cs="Times New Roman"/>
                <w:sz w:val="22"/>
                <w:szCs w:val="20"/>
              </w:rPr>
              <w:t xml:space="preserve"> </w:t>
            </w:r>
            <w:r w:rsidRPr="001E3355">
              <w:rPr>
                <w:rFonts w:cs="Times New Roman"/>
                <w:sz w:val="22"/>
                <w:szCs w:val="20"/>
              </w:rPr>
              <w:t>calibration</w:t>
            </w:r>
            <w:r w:rsidR="00AF4412" w:rsidRPr="001E3355">
              <w:rPr>
                <w:rFonts w:cs="Times New Roman"/>
                <w:sz w:val="22"/>
                <w:szCs w:val="20"/>
              </w:rPr>
              <w:t xml:space="preserve"> </w:t>
            </w:r>
            <w:r w:rsidRPr="001E3355">
              <w:rPr>
                <w:rFonts w:cs="Times New Roman"/>
                <w:sz w:val="22"/>
                <w:szCs w:val="20"/>
              </w:rPr>
              <w:t>verification</w:t>
            </w:r>
            <w:r w:rsidR="00AF4412" w:rsidRPr="001E3355">
              <w:rPr>
                <w:rFonts w:cs="Times New Roman"/>
                <w:sz w:val="22"/>
                <w:szCs w:val="20"/>
              </w:rPr>
              <w:t xml:space="preserve"> </w:t>
            </w:r>
            <w:r w:rsidRPr="001E3355">
              <w:rPr>
                <w:rFonts w:cs="Times New Roman"/>
                <w:sz w:val="22"/>
                <w:szCs w:val="20"/>
              </w:rPr>
              <w:t>to</w:t>
            </w:r>
            <w:r w:rsidR="00AF4412" w:rsidRPr="001E3355">
              <w:rPr>
                <w:rFonts w:cs="Times New Roman"/>
                <w:sz w:val="22"/>
                <w:szCs w:val="20"/>
              </w:rPr>
              <w:t xml:space="preserve"> </w:t>
            </w:r>
            <w:r w:rsidRPr="001E3355">
              <w:rPr>
                <w:rFonts w:cs="Times New Roman"/>
                <w:sz w:val="22"/>
                <w:szCs w:val="20"/>
              </w:rPr>
              <w:t>alert</w:t>
            </w:r>
            <w:r w:rsidR="00AF4412" w:rsidRPr="001E3355">
              <w:rPr>
                <w:rFonts w:cs="Times New Roman"/>
                <w:sz w:val="22"/>
                <w:szCs w:val="20"/>
              </w:rPr>
              <w:t xml:space="preserve"> </w:t>
            </w:r>
            <w:r w:rsidRPr="001E3355">
              <w:rPr>
                <w:rFonts w:cs="Times New Roman"/>
                <w:sz w:val="22"/>
                <w:szCs w:val="20"/>
              </w:rPr>
              <w:t>users</w:t>
            </w:r>
            <w:r w:rsidR="00AF4412" w:rsidRPr="001E3355">
              <w:rPr>
                <w:rFonts w:cs="Times New Roman"/>
                <w:sz w:val="22"/>
                <w:szCs w:val="20"/>
              </w:rPr>
              <w:t xml:space="preserve"> </w:t>
            </w:r>
            <w:r w:rsidRPr="001E3355">
              <w:rPr>
                <w:rFonts w:cs="Times New Roman"/>
                <w:sz w:val="22"/>
                <w:szCs w:val="20"/>
              </w:rPr>
              <w:t>of</w:t>
            </w:r>
            <w:r w:rsidR="00AF4412" w:rsidRPr="001E3355">
              <w:rPr>
                <w:rFonts w:cs="Times New Roman"/>
                <w:sz w:val="22"/>
                <w:szCs w:val="20"/>
              </w:rPr>
              <w:t xml:space="preserve"> </w:t>
            </w:r>
            <w:r w:rsidRPr="001E3355">
              <w:rPr>
                <w:rFonts w:cs="Times New Roman"/>
                <w:sz w:val="22"/>
                <w:szCs w:val="20"/>
              </w:rPr>
              <w:t>any</w:t>
            </w:r>
            <w:r w:rsidR="00AF4412" w:rsidRPr="001E3355">
              <w:rPr>
                <w:rFonts w:cs="Times New Roman"/>
                <w:sz w:val="22"/>
                <w:szCs w:val="20"/>
              </w:rPr>
              <w:t xml:space="preserve"> </w:t>
            </w:r>
            <w:r w:rsidRPr="001E3355">
              <w:rPr>
                <w:rFonts w:cs="Times New Roman"/>
                <w:sz w:val="22"/>
                <w:szCs w:val="20"/>
              </w:rPr>
              <w:t>deviations.</w:t>
            </w:r>
          </w:p>
        </w:tc>
      </w:tr>
      <w:tr w:rsidR="779DE0D8" w:rsidRPr="001E3355" w14:paraId="39617B68" w14:textId="77777777" w:rsidTr="326AF165">
        <w:trPr>
          <w:trHeight w:val="300"/>
        </w:trPr>
        <w:tc>
          <w:tcPr>
            <w:tcW w:w="1215" w:type="dxa"/>
          </w:tcPr>
          <w:p w14:paraId="4725E162" w14:textId="5F77CCD0" w:rsidR="779DE0D8" w:rsidRPr="001E3355" w:rsidRDefault="779DE0D8" w:rsidP="001E3355">
            <w:pPr>
              <w:pStyle w:val="NoSpacing"/>
              <w:rPr>
                <w:rFonts w:cs="Times New Roman"/>
                <w:sz w:val="22"/>
                <w:szCs w:val="20"/>
              </w:rPr>
            </w:pPr>
            <w:r w:rsidRPr="001E3355">
              <w:rPr>
                <w:rFonts w:cs="Times New Roman"/>
                <w:sz w:val="22"/>
                <w:szCs w:val="20"/>
              </w:rPr>
              <w:t>3.5</w:t>
            </w:r>
          </w:p>
        </w:tc>
        <w:tc>
          <w:tcPr>
            <w:tcW w:w="7381" w:type="dxa"/>
          </w:tcPr>
          <w:p w14:paraId="0EE6064C" w14:textId="29973B6B" w:rsidR="779DE0D8" w:rsidRPr="001E3355" w:rsidRDefault="779DE0D8" w:rsidP="001E3355">
            <w:pPr>
              <w:pStyle w:val="NoSpacing"/>
              <w:rPr>
                <w:rFonts w:cs="Times New Roman"/>
                <w:sz w:val="22"/>
                <w:szCs w:val="20"/>
              </w:rPr>
            </w:pPr>
            <w:r w:rsidRPr="001E3355">
              <w:rPr>
                <w:rFonts w:cs="Times New Roman"/>
                <w:sz w:val="22"/>
                <w:szCs w:val="20"/>
              </w:rPr>
              <w:t>Support</w:t>
            </w:r>
            <w:r w:rsidR="00AF4412" w:rsidRPr="001E3355">
              <w:rPr>
                <w:rFonts w:cs="Times New Roman"/>
                <w:sz w:val="22"/>
                <w:szCs w:val="20"/>
              </w:rPr>
              <w:t xml:space="preserve"> </w:t>
            </w:r>
            <w:r w:rsidRPr="001E3355">
              <w:rPr>
                <w:rFonts w:cs="Times New Roman"/>
                <w:sz w:val="22"/>
                <w:szCs w:val="20"/>
              </w:rPr>
              <w:t>multiple</w:t>
            </w:r>
            <w:r w:rsidR="00AF4412" w:rsidRPr="001E3355">
              <w:rPr>
                <w:rFonts w:cs="Times New Roman"/>
                <w:sz w:val="22"/>
                <w:szCs w:val="20"/>
              </w:rPr>
              <w:t xml:space="preserve"> </w:t>
            </w:r>
            <w:r w:rsidRPr="001E3355">
              <w:rPr>
                <w:rFonts w:cs="Times New Roman"/>
                <w:sz w:val="22"/>
                <w:szCs w:val="20"/>
              </w:rPr>
              <w:t>calibration</w:t>
            </w:r>
            <w:r w:rsidR="00AF4412" w:rsidRPr="001E3355">
              <w:rPr>
                <w:rFonts w:cs="Times New Roman"/>
                <w:sz w:val="22"/>
                <w:szCs w:val="20"/>
              </w:rPr>
              <w:t xml:space="preserve"> </w:t>
            </w:r>
            <w:r w:rsidRPr="001E3355">
              <w:rPr>
                <w:rFonts w:cs="Times New Roman"/>
                <w:sz w:val="22"/>
                <w:szCs w:val="20"/>
              </w:rPr>
              <w:t>profiles</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different</w:t>
            </w:r>
            <w:r w:rsidR="00AF4412" w:rsidRPr="001E3355">
              <w:rPr>
                <w:rFonts w:cs="Times New Roman"/>
                <w:sz w:val="22"/>
                <w:szCs w:val="20"/>
              </w:rPr>
              <w:t xml:space="preserve"> </w:t>
            </w:r>
            <w:r w:rsidRPr="001E3355">
              <w:rPr>
                <w:rFonts w:cs="Times New Roman"/>
                <w:sz w:val="22"/>
                <w:szCs w:val="20"/>
              </w:rPr>
              <w:t>environmental</w:t>
            </w:r>
            <w:r w:rsidR="00AF4412" w:rsidRPr="001E3355">
              <w:rPr>
                <w:rFonts w:cs="Times New Roman"/>
                <w:sz w:val="22"/>
                <w:szCs w:val="20"/>
              </w:rPr>
              <w:t xml:space="preserve"> </w:t>
            </w:r>
            <w:r w:rsidRPr="001E3355">
              <w:rPr>
                <w:rFonts w:cs="Times New Roman"/>
                <w:sz w:val="22"/>
                <w:szCs w:val="20"/>
              </w:rPr>
              <w:t>conditions.</w:t>
            </w:r>
          </w:p>
        </w:tc>
      </w:tr>
      <w:tr w:rsidR="779DE0D8" w:rsidRPr="001E3355" w14:paraId="6BFE32AA" w14:textId="77777777" w:rsidTr="326AF165">
        <w:trPr>
          <w:trHeight w:val="300"/>
        </w:trPr>
        <w:tc>
          <w:tcPr>
            <w:tcW w:w="1215" w:type="dxa"/>
          </w:tcPr>
          <w:p w14:paraId="3588B86A" w14:textId="2F53E2DF" w:rsidR="779DE0D8" w:rsidRPr="001E3355" w:rsidRDefault="779DE0D8" w:rsidP="001E3355">
            <w:pPr>
              <w:pStyle w:val="NoSpacing"/>
              <w:rPr>
                <w:rFonts w:cs="Times New Roman"/>
                <w:sz w:val="22"/>
                <w:szCs w:val="20"/>
              </w:rPr>
            </w:pPr>
            <w:r w:rsidRPr="001E3355">
              <w:rPr>
                <w:rFonts w:cs="Times New Roman"/>
                <w:sz w:val="22"/>
                <w:szCs w:val="20"/>
              </w:rPr>
              <w:t>4</w:t>
            </w:r>
          </w:p>
        </w:tc>
        <w:tc>
          <w:tcPr>
            <w:tcW w:w="7381" w:type="dxa"/>
          </w:tcPr>
          <w:p w14:paraId="0294EFBB" w14:textId="63FA1378" w:rsidR="779DE0D8" w:rsidRPr="001E3355" w:rsidRDefault="779DE0D8" w:rsidP="001E3355">
            <w:pPr>
              <w:pStyle w:val="NoSpacing"/>
              <w:rPr>
                <w:rFonts w:cs="Times New Roman"/>
                <w:sz w:val="22"/>
                <w:szCs w:val="20"/>
              </w:rPr>
            </w:pPr>
            <w:r w:rsidRPr="001E3355">
              <w:rPr>
                <w:rFonts w:cs="Times New Roman"/>
                <w:sz w:val="22"/>
                <w:szCs w:val="20"/>
              </w:rPr>
              <w:t>Embedded</w:t>
            </w:r>
            <w:r w:rsidR="00AF4412" w:rsidRPr="001E3355">
              <w:rPr>
                <w:rFonts w:cs="Times New Roman"/>
                <w:sz w:val="22"/>
                <w:szCs w:val="20"/>
              </w:rPr>
              <w:t xml:space="preserve"> </w:t>
            </w:r>
            <w:r w:rsidRPr="001E3355">
              <w:rPr>
                <w:rFonts w:cs="Times New Roman"/>
                <w:sz w:val="22"/>
                <w:szCs w:val="20"/>
              </w:rPr>
              <w:t>System</w:t>
            </w:r>
            <w:r w:rsidR="00AF4412" w:rsidRPr="001E3355">
              <w:rPr>
                <w:rFonts w:cs="Times New Roman"/>
                <w:sz w:val="22"/>
                <w:szCs w:val="20"/>
              </w:rPr>
              <w:t xml:space="preserve"> </w:t>
            </w:r>
            <w:r w:rsidRPr="001E3355">
              <w:rPr>
                <w:rFonts w:cs="Times New Roman"/>
                <w:sz w:val="22"/>
                <w:szCs w:val="20"/>
              </w:rPr>
              <w:t>Operation</w:t>
            </w:r>
          </w:p>
        </w:tc>
      </w:tr>
      <w:tr w:rsidR="779DE0D8" w:rsidRPr="001E3355" w14:paraId="2C7E91A4" w14:textId="77777777" w:rsidTr="326AF165">
        <w:trPr>
          <w:trHeight w:val="300"/>
        </w:trPr>
        <w:tc>
          <w:tcPr>
            <w:tcW w:w="1215" w:type="dxa"/>
          </w:tcPr>
          <w:p w14:paraId="2E46DD2A" w14:textId="6669D629" w:rsidR="779DE0D8" w:rsidRPr="001E3355" w:rsidRDefault="779DE0D8" w:rsidP="001E3355">
            <w:pPr>
              <w:pStyle w:val="NoSpacing"/>
              <w:rPr>
                <w:rFonts w:cs="Times New Roman"/>
                <w:sz w:val="22"/>
                <w:szCs w:val="20"/>
              </w:rPr>
            </w:pPr>
            <w:r w:rsidRPr="001E3355">
              <w:rPr>
                <w:rFonts w:cs="Times New Roman"/>
                <w:sz w:val="22"/>
                <w:szCs w:val="20"/>
              </w:rPr>
              <w:t>4.1</w:t>
            </w:r>
          </w:p>
        </w:tc>
        <w:tc>
          <w:tcPr>
            <w:tcW w:w="7381" w:type="dxa"/>
          </w:tcPr>
          <w:p w14:paraId="5312D949" w14:textId="053F1036" w:rsidR="779DE0D8" w:rsidRPr="001E3355" w:rsidRDefault="779DE0D8" w:rsidP="001E3355">
            <w:pPr>
              <w:pStyle w:val="NoSpacing"/>
              <w:rPr>
                <w:rFonts w:cs="Times New Roman"/>
                <w:sz w:val="22"/>
                <w:szCs w:val="20"/>
              </w:rPr>
            </w:pPr>
            <w:r w:rsidRPr="001E3355">
              <w:rPr>
                <w:rFonts w:cs="Times New Roman"/>
                <w:sz w:val="22"/>
                <w:szCs w:val="20"/>
              </w:rPr>
              <w:t>Ensure</w:t>
            </w:r>
            <w:r w:rsidR="00AF4412" w:rsidRPr="001E3355">
              <w:rPr>
                <w:rFonts w:cs="Times New Roman"/>
                <w:sz w:val="22"/>
                <w:szCs w:val="20"/>
              </w:rPr>
              <w:t xml:space="preserve"> </w:t>
            </w:r>
            <w:r w:rsidRPr="001E3355">
              <w:rPr>
                <w:rFonts w:cs="Times New Roman"/>
                <w:sz w:val="22"/>
                <w:szCs w:val="20"/>
              </w:rPr>
              <w:t>that</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software</w:t>
            </w:r>
            <w:r w:rsidR="00AF4412" w:rsidRPr="001E3355">
              <w:rPr>
                <w:rFonts w:cs="Times New Roman"/>
                <w:sz w:val="22"/>
                <w:szCs w:val="20"/>
              </w:rPr>
              <w:t xml:space="preserve"> </w:t>
            </w:r>
            <w:r w:rsidRPr="001E3355">
              <w:rPr>
                <w:rFonts w:cs="Times New Roman"/>
                <w:sz w:val="22"/>
                <w:szCs w:val="20"/>
              </w:rPr>
              <w:t>runs</w:t>
            </w:r>
            <w:r w:rsidR="00AF4412" w:rsidRPr="001E3355">
              <w:rPr>
                <w:rFonts w:cs="Times New Roman"/>
                <w:sz w:val="22"/>
                <w:szCs w:val="20"/>
              </w:rPr>
              <w:t xml:space="preserve"> </w:t>
            </w:r>
            <w:r w:rsidRPr="001E3355">
              <w:rPr>
                <w:rFonts w:cs="Times New Roman"/>
                <w:sz w:val="22"/>
                <w:szCs w:val="20"/>
              </w:rPr>
              <w:t>efficiently</w:t>
            </w:r>
            <w:r w:rsidR="00AF4412" w:rsidRPr="001E3355">
              <w:rPr>
                <w:rFonts w:cs="Times New Roman"/>
                <w:sz w:val="22"/>
                <w:szCs w:val="20"/>
              </w:rPr>
              <w:t xml:space="preserve"> </w:t>
            </w:r>
            <w:r w:rsidRPr="001E3355">
              <w:rPr>
                <w:rFonts w:cs="Times New Roman"/>
                <w:sz w:val="22"/>
                <w:szCs w:val="20"/>
              </w:rPr>
              <w:t>on</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embedded</w:t>
            </w:r>
            <w:r w:rsidR="00AF4412" w:rsidRPr="001E3355">
              <w:rPr>
                <w:rFonts w:cs="Times New Roman"/>
                <w:sz w:val="22"/>
                <w:szCs w:val="20"/>
              </w:rPr>
              <w:t xml:space="preserve"> </w:t>
            </w:r>
            <w:r w:rsidRPr="001E3355">
              <w:rPr>
                <w:rFonts w:cs="Times New Roman"/>
                <w:sz w:val="22"/>
                <w:szCs w:val="20"/>
              </w:rPr>
              <w:t>system,</w:t>
            </w:r>
            <w:r w:rsidR="00AF4412" w:rsidRPr="001E3355">
              <w:rPr>
                <w:rFonts w:cs="Times New Roman"/>
                <w:sz w:val="22"/>
                <w:szCs w:val="20"/>
              </w:rPr>
              <w:t xml:space="preserve"> </w:t>
            </w:r>
            <w:r w:rsidRPr="001E3355">
              <w:rPr>
                <w:rFonts w:cs="Times New Roman"/>
                <w:sz w:val="22"/>
                <w:szCs w:val="20"/>
              </w:rPr>
              <w:t>optimizing</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speed</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memory</w:t>
            </w:r>
            <w:r w:rsidR="00AF4412" w:rsidRPr="001E3355">
              <w:rPr>
                <w:rFonts w:cs="Times New Roman"/>
                <w:sz w:val="22"/>
                <w:szCs w:val="20"/>
              </w:rPr>
              <w:t xml:space="preserve"> </w:t>
            </w:r>
            <w:r w:rsidRPr="001E3355">
              <w:rPr>
                <w:rFonts w:cs="Times New Roman"/>
                <w:sz w:val="22"/>
                <w:szCs w:val="20"/>
              </w:rPr>
              <w:t>usage.</w:t>
            </w:r>
          </w:p>
        </w:tc>
      </w:tr>
      <w:tr w:rsidR="779DE0D8" w:rsidRPr="001E3355" w14:paraId="1F9A1BA8" w14:textId="77777777" w:rsidTr="326AF165">
        <w:trPr>
          <w:trHeight w:val="300"/>
        </w:trPr>
        <w:tc>
          <w:tcPr>
            <w:tcW w:w="1215" w:type="dxa"/>
          </w:tcPr>
          <w:p w14:paraId="32BA6BC6" w14:textId="1A5A3866" w:rsidR="779DE0D8" w:rsidRPr="001E3355" w:rsidRDefault="779DE0D8" w:rsidP="001E3355">
            <w:pPr>
              <w:pStyle w:val="NoSpacing"/>
              <w:rPr>
                <w:rFonts w:cs="Times New Roman"/>
                <w:sz w:val="22"/>
                <w:szCs w:val="20"/>
              </w:rPr>
            </w:pPr>
            <w:r w:rsidRPr="001E3355">
              <w:rPr>
                <w:rFonts w:cs="Times New Roman"/>
                <w:sz w:val="22"/>
                <w:szCs w:val="20"/>
              </w:rPr>
              <w:t>5</w:t>
            </w:r>
          </w:p>
        </w:tc>
        <w:tc>
          <w:tcPr>
            <w:tcW w:w="7381" w:type="dxa"/>
          </w:tcPr>
          <w:p w14:paraId="66BDC935" w14:textId="253BF795" w:rsidR="779DE0D8" w:rsidRPr="001E3355" w:rsidRDefault="779DE0D8" w:rsidP="001E3355">
            <w:pPr>
              <w:pStyle w:val="NoSpacing"/>
              <w:rPr>
                <w:rFonts w:cs="Times New Roman"/>
                <w:sz w:val="22"/>
                <w:szCs w:val="20"/>
              </w:rPr>
            </w:pPr>
            <w:r w:rsidRPr="001E3355">
              <w:rPr>
                <w:rFonts w:cs="Times New Roman"/>
                <w:sz w:val="22"/>
                <w:szCs w:val="20"/>
              </w:rPr>
              <w:t>User</w:t>
            </w:r>
            <w:r w:rsidR="00AF4412" w:rsidRPr="001E3355">
              <w:rPr>
                <w:rFonts w:cs="Times New Roman"/>
                <w:sz w:val="22"/>
                <w:szCs w:val="20"/>
              </w:rPr>
              <w:t xml:space="preserve"> </w:t>
            </w:r>
            <w:r w:rsidRPr="001E3355">
              <w:rPr>
                <w:rFonts w:cs="Times New Roman"/>
                <w:sz w:val="22"/>
                <w:szCs w:val="20"/>
              </w:rPr>
              <w:t>Interface</w:t>
            </w:r>
          </w:p>
        </w:tc>
      </w:tr>
      <w:tr w:rsidR="779DE0D8" w:rsidRPr="001E3355" w14:paraId="32C33DDB" w14:textId="77777777" w:rsidTr="326AF165">
        <w:trPr>
          <w:trHeight w:val="300"/>
        </w:trPr>
        <w:tc>
          <w:tcPr>
            <w:tcW w:w="1215" w:type="dxa"/>
          </w:tcPr>
          <w:p w14:paraId="21C53947" w14:textId="0DEBAF1E" w:rsidR="779DE0D8" w:rsidRPr="001E3355" w:rsidRDefault="779DE0D8" w:rsidP="001E3355">
            <w:pPr>
              <w:pStyle w:val="NoSpacing"/>
              <w:rPr>
                <w:rFonts w:cs="Times New Roman"/>
                <w:sz w:val="22"/>
                <w:szCs w:val="20"/>
              </w:rPr>
            </w:pPr>
            <w:r w:rsidRPr="001E3355">
              <w:rPr>
                <w:rFonts w:cs="Times New Roman"/>
                <w:sz w:val="22"/>
                <w:szCs w:val="20"/>
              </w:rPr>
              <w:t>5.1</w:t>
            </w:r>
          </w:p>
        </w:tc>
        <w:tc>
          <w:tcPr>
            <w:tcW w:w="7381" w:type="dxa"/>
          </w:tcPr>
          <w:p w14:paraId="623611E8" w14:textId="260D84AA" w:rsidR="779DE0D8" w:rsidRPr="001E3355" w:rsidRDefault="779DE0D8" w:rsidP="001E3355">
            <w:pPr>
              <w:pStyle w:val="NoSpacing"/>
              <w:rPr>
                <w:rFonts w:cs="Times New Roman"/>
                <w:sz w:val="22"/>
                <w:szCs w:val="20"/>
              </w:rPr>
            </w:pPr>
            <w:r w:rsidRPr="001E3355">
              <w:rPr>
                <w:rFonts w:cs="Times New Roman"/>
                <w:sz w:val="22"/>
                <w:szCs w:val="20"/>
              </w:rPr>
              <w:t>Design</w:t>
            </w:r>
            <w:r w:rsidR="00AF4412" w:rsidRPr="001E3355">
              <w:rPr>
                <w:rFonts w:cs="Times New Roman"/>
                <w:sz w:val="22"/>
                <w:szCs w:val="20"/>
              </w:rPr>
              <w:t xml:space="preserve"> </w:t>
            </w:r>
            <w:r w:rsidRPr="001E3355">
              <w:rPr>
                <w:rFonts w:cs="Times New Roman"/>
                <w:sz w:val="22"/>
                <w:szCs w:val="20"/>
              </w:rPr>
              <w:t>an</w:t>
            </w:r>
            <w:r w:rsidR="00AF4412" w:rsidRPr="001E3355">
              <w:rPr>
                <w:rFonts w:cs="Times New Roman"/>
                <w:sz w:val="22"/>
                <w:szCs w:val="20"/>
              </w:rPr>
              <w:t xml:space="preserve"> </w:t>
            </w:r>
            <w:r w:rsidRPr="001E3355">
              <w:rPr>
                <w:rFonts w:cs="Times New Roman"/>
                <w:sz w:val="22"/>
                <w:szCs w:val="20"/>
              </w:rPr>
              <w:t>intuitive</w:t>
            </w:r>
            <w:r w:rsidR="00AF4412" w:rsidRPr="001E3355">
              <w:rPr>
                <w:rFonts w:cs="Times New Roman"/>
                <w:sz w:val="22"/>
                <w:szCs w:val="20"/>
              </w:rPr>
              <w:t xml:space="preserve"> </w:t>
            </w:r>
            <w:r w:rsidRPr="001E3355">
              <w:rPr>
                <w:rFonts w:cs="Times New Roman"/>
                <w:sz w:val="22"/>
                <w:szCs w:val="20"/>
              </w:rPr>
              <w:t>user</w:t>
            </w:r>
            <w:r w:rsidR="00AF4412" w:rsidRPr="001E3355">
              <w:rPr>
                <w:rFonts w:cs="Times New Roman"/>
                <w:sz w:val="22"/>
                <w:szCs w:val="20"/>
              </w:rPr>
              <w:t xml:space="preserve"> </w:t>
            </w:r>
            <w:r w:rsidRPr="001E3355">
              <w:rPr>
                <w:rFonts w:cs="Times New Roman"/>
                <w:sz w:val="22"/>
                <w:szCs w:val="20"/>
              </w:rPr>
              <w:t>interface</w:t>
            </w:r>
            <w:r w:rsidR="00AF4412" w:rsidRPr="001E3355">
              <w:rPr>
                <w:rFonts w:cs="Times New Roman"/>
                <w:sz w:val="22"/>
                <w:szCs w:val="20"/>
              </w:rPr>
              <w:t xml:space="preserve"> </w:t>
            </w:r>
            <w:r w:rsidRPr="001E3355">
              <w:rPr>
                <w:rFonts w:cs="Times New Roman"/>
                <w:sz w:val="22"/>
                <w:szCs w:val="20"/>
              </w:rPr>
              <w:t>that</w:t>
            </w:r>
            <w:r w:rsidR="00AF4412" w:rsidRPr="001E3355">
              <w:rPr>
                <w:rFonts w:cs="Times New Roman"/>
                <w:sz w:val="22"/>
                <w:szCs w:val="20"/>
              </w:rPr>
              <w:t xml:space="preserve"> </w:t>
            </w:r>
            <w:r w:rsidRPr="001E3355">
              <w:rPr>
                <w:rFonts w:cs="Times New Roman"/>
                <w:sz w:val="22"/>
                <w:szCs w:val="20"/>
              </w:rPr>
              <w:t>guides</w:t>
            </w:r>
            <w:r w:rsidR="00AF4412" w:rsidRPr="001E3355">
              <w:rPr>
                <w:rFonts w:cs="Times New Roman"/>
                <w:sz w:val="22"/>
                <w:szCs w:val="20"/>
              </w:rPr>
              <w:t xml:space="preserve"> </w:t>
            </w:r>
            <w:r w:rsidRPr="001E3355">
              <w:rPr>
                <w:rFonts w:cs="Times New Roman"/>
                <w:sz w:val="22"/>
                <w:szCs w:val="20"/>
              </w:rPr>
              <w:t>users</w:t>
            </w:r>
            <w:r w:rsidR="00AF4412" w:rsidRPr="001E3355">
              <w:rPr>
                <w:rFonts w:cs="Times New Roman"/>
                <w:sz w:val="22"/>
                <w:szCs w:val="20"/>
              </w:rPr>
              <w:t xml:space="preserve"> </w:t>
            </w:r>
            <w:r w:rsidRPr="001E3355">
              <w:rPr>
                <w:rFonts w:cs="Times New Roman"/>
                <w:sz w:val="22"/>
                <w:szCs w:val="20"/>
              </w:rPr>
              <w:t>through</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device</w:t>
            </w:r>
            <w:r w:rsidR="00AF4412" w:rsidRPr="001E3355">
              <w:rPr>
                <w:rFonts w:cs="Times New Roman"/>
                <w:sz w:val="22"/>
                <w:szCs w:val="20"/>
              </w:rPr>
              <w:t xml:space="preserve"> </w:t>
            </w:r>
            <w:r w:rsidRPr="001E3355">
              <w:rPr>
                <w:rFonts w:cs="Times New Roman"/>
                <w:sz w:val="22"/>
                <w:szCs w:val="20"/>
              </w:rPr>
              <w:t>operation</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calibration</w:t>
            </w:r>
            <w:r w:rsidR="00AF4412" w:rsidRPr="001E3355">
              <w:rPr>
                <w:rFonts w:cs="Times New Roman"/>
                <w:sz w:val="22"/>
                <w:szCs w:val="20"/>
              </w:rPr>
              <w:t xml:space="preserve"> </w:t>
            </w:r>
            <w:r w:rsidRPr="001E3355">
              <w:rPr>
                <w:rFonts w:cs="Times New Roman"/>
                <w:sz w:val="22"/>
                <w:szCs w:val="20"/>
              </w:rPr>
              <w:t>processes.</w:t>
            </w:r>
          </w:p>
        </w:tc>
      </w:tr>
      <w:tr w:rsidR="779DE0D8" w:rsidRPr="001E3355" w14:paraId="32E7F41D" w14:textId="77777777" w:rsidTr="326AF165">
        <w:trPr>
          <w:trHeight w:val="300"/>
        </w:trPr>
        <w:tc>
          <w:tcPr>
            <w:tcW w:w="1215" w:type="dxa"/>
          </w:tcPr>
          <w:p w14:paraId="222DD0E8" w14:textId="7614437E" w:rsidR="779DE0D8" w:rsidRPr="001E3355" w:rsidRDefault="779DE0D8" w:rsidP="001E3355">
            <w:pPr>
              <w:pStyle w:val="NoSpacing"/>
              <w:rPr>
                <w:rFonts w:cs="Times New Roman"/>
                <w:sz w:val="22"/>
                <w:szCs w:val="20"/>
              </w:rPr>
            </w:pPr>
            <w:r w:rsidRPr="001E3355">
              <w:rPr>
                <w:rFonts w:cs="Times New Roman"/>
                <w:sz w:val="22"/>
                <w:szCs w:val="20"/>
              </w:rPr>
              <w:t>5.2</w:t>
            </w:r>
          </w:p>
        </w:tc>
        <w:tc>
          <w:tcPr>
            <w:tcW w:w="7381" w:type="dxa"/>
          </w:tcPr>
          <w:p w14:paraId="6BF46823" w14:textId="18D151F7" w:rsidR="779DE0D8" w:rsidRPr="001E3355" w:rsidRDefault="779DE0D8" w:rsidP="001E3355">
            <w:pPr>
              <w:pStyle w:val="NoSpacing"/>
              <w:rPr>
                <w:rFonts w:cs="Times New Roman"/>
                <w:sz w:val="22"/>
                <w:szCs w:val="20"/>
              </w:rPr>
            </w:pPr>
            <w:r w:rsidRPr="001E3355">
              <w:rPr>
                <w:rFonts w:cs="Times New Roman"/>
                <w:sz w:val="22"/>
                <w:szCs w:val="20"/>
              </w:rPr>
              <w:t>Provide</w:t>
            </w:r>
            <w:r w:rsidR="00AF4412" w:rsidRPr="001E3355">
              <w:rPr>
                <w:rFonts w:cs="Times New Roman"/>
                <w:sz w:val="22"/>
                <w:szCs w:val="20"/>
              </w:rPr>
              <w:t xml:space="preserve"> </w:t>
            </w:r>
            <w:r w:rsidRPr="001E3355">
              <w:rPr>
                <w:rFonts w:cs="Times New Roman"/>
                <w:sz w:val="22"/>
                <w:szCs w:val="20"/>
              </w:rPr>
              <w:t>real-time</w:t>
            </w:r>
            <w:r w:rsidR="00AF4412" w:rsidRPr="001E3355">
              <w:rPr>
                <w:rFonts w:cs="Times New Roman"/>
                <w:sz w:val="22"/>
                <w:szCs w:val="20"/>
              </w:rPr>
              <w:t xml:space="preserve"> </w:t>
            </w:r>
            <w:r w:rsidRPr="001E3355">
              <w:rPr>
                <w:rFonts w:cs="Times New Roman"/>
                <w:sz w:val="22"/>
                <w:szCs w:val="20"/>
              </w:rPr>
              <w:t>feedback</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clear</w:t>
            </w:r>
            <w:r w:rsidR="00AF4412" w:rsidRPr="001E3355">
              <w:rPr>
                <w:rFonts w:cs="Times New Roman"/>
                <w:sz w:val="22"/>
                <w:szCs w:val="20"/>
              </w:rPr>
              <w:t xml:space="preserve"> </w:t>
            </w:r>
            <w:r w:rsidRPr="001E3355">
              <w:rPr>
                <w:rFonts w:cs="Times New Roman"/>
                <w:sz w:val="22"/>
                <w:szCs w:val="20"/>
              </w:rPr>
              <w:t>instructions</w:t>
            </w:r>
            <w:r w:rsidR="00AF4412" w:rsidRPr="001E3355">
              <w:rPr>
                <w:rFonts w:cs="Times New Roman"/>
                <w:sz w:val="22"/>
                <w:szCs w:val="20"/>
              </w:rPr>
              <w:t xml:space="preserve"> </w:t>
            </w:r>
            <w:r w:rsidRPr="001E3355">
              <w:rPr>
                <w:rFonts w:cs="Times New Roman"/>
                <w:sz w:val="22"/>
                <w:szCs w:val="20"/>
              </w:rPr>
              <w:t>on</w:t>
            </w:r>
            <w:r w:rsidR="00AF4412" w:rsidRPr="001E3355">
              <w:rPr>
                <w:rFonts w:cs="Times New Roman"/>
                <w:sz w:val="22"/>
                <w:szCs w:val="20"/>
              </w:rPr>
              <w:t xml:space="preserve"> </w:t>
            </w:r>
            <w:r w:rsidRPr="001E3355">
              <w:rPr>
                <w:rFonts w:cs="Times New Roman"/>
                <w:sz w:val="22"/>
                <w:szCs w:val="20"/>
              </w:rPr>
              <w:t>the</w:t>
            </w:r>
            <w:r w:rsidR="00AF4412" w:rsidRPr="001E3355">
              <w:rPr>
                <w:rFonts w:cs="Times New Roman"/>
                <w:sz w:val="22"/>
                <w:szCs w:val="20"/>
              </w:rPr>
              <w:t xml:space="preserve"> </w:t>
            </w:r>
            <w:r w:rsidRPr="001E3355">
              <w:rPr>
                <w:rFonts w:cs="Times New Roman"/>
                <w:sz w:val="22"/>
                <w:szCs w:val="20"/>
              </w:rPr>
              <w:t>display</w:t>
            </w:r>
            <w:r w:rsidR="00AF4412" w:rsidRPr="001E3355">
              <w:rPr>
                <w:rFonts w:cs="Times New Roman"/>
                <w:sz w:val="22"/>
                <w:szCs w:val="20"/>
              </w:rPr>
              <w:t xml:space="preserve"> </w:t>
            </w:r>
            <w:r w:rsidRPr="001E3355">
              <w:rPr>
                <w:rFonts w:cs="Times New Roman"/>
                <w:sz w:val="22"/>
                <w:szCs w:val="20"/>
              </w:rPr>
              <w:t>screen.</w:t>
            </w:r>
          </w:p>
        </w:tc>
      </w:tr>
      <w:tr w:rsidR="779DE0D8" w:rsidRPr="001E3355" w14:paraId="35DDDB67" w14:textId="77777777" w:rsidTr="326AF165">
        <w:trPr>
          <w:trHeight w:val="300"/>
        </w:trPr>
        <w:tc>
          <w:tcPr>
            <w:tcW w:w="1215" w:type="dxa"/>
          </w:tcPr>
          <w:p w14:paraId="68B3F37B" w14:textId="0DBA82D4" w:rsidR="779DE0D8" w:rsidRPr="001E3355" w:rsidRDefault="779DE0D8" w:rsidP="001E3355">
            <w:pPr>
              <w:pStyle w:val="NoSpacing"/>
              <w:rPr>
                <w:rFonts w:cs="Times New Roman"/>
                <w:sz w:val="22"/>
                <w:szCs w:val="20"/>
              </w:rPr>
            </w:pPr>
            <w:r w:rsidRPr="001E3355">
              <w:rPr>
                <w:rFonts w:cs="Times New Roman"/>
                <w:sz w:val="22"/>
                <w:szCs w:val="20"/>
              </w:rPr>
              <w:t>5.3</w:t>
            </w:r>
          </w:p>
        </w:tc>
        <w:tc>
          <w:tcPr>
            <w:tcW w:w="7381" w:type="dxa"/>
          </w:tcPr>
          <w:p w14:paraId="37973485" w14:textId="4E064D59" w:rsidR="779DE0D8" w:rsidRPr="001E3355" w:rsidRDefault="779DE0D8" w:rsidP="001E3355">
            <w:pPr>
              <w:pStyle w:val="NoSpacing"/>
              <w:rPr>
                <w:rFonts w:cs="Times New Roman"/>
                <w:sz w:val="22"/>
                <w:szCs w:val="20"/>
              </w:rPr>
            </w:pPr>
            <w:r w:rsidRPr="001E3355">
              <w:rPr>
                <w:rFonts w:cs="Times New Roman"/>
                <w:sz w:val="22"/>
                <w:szCs w:val="20"/>
              </w:rPr>
              <w:t>Support</w:t>
            </w:r>
            <w:r w:rsidR="00AF4412" w:rsidRPr="001E3355">
              <w:rPr>
                <w:rFonts w:cs="Times New Roman"/>
                <w:sz w:val="22"/>
                <w:szCs w:val="20"/>
              </w:rPr>
              <w:t xml:space="preserve"> </w:t>
            </w:r>
            <w:r w:rsidRPr="001E3355">
              <w:rPr>
                <w:rFonts w:cs="Times New Roman"/>
                <w:sz w:val="22"/>
                <w:szCs w:val="20"/>
              </w:rPr>
              <w:t>multiple</w:t>
            </w:r>
            <w:r w:rsidR="00AF4412" w:rsidRPr="001E3355">
              <w:rPr>
                <w:rFonts w:cs="Times New Roman"/>
                <w:sz w:val="22"/>
                <w:szCs w:val="20"/>
              </w:rPr>
              <w:t xml:space="preserve"> </w:t>
            </w:r>
            <w:r w:rsidRPr="001E3355">
              <w:rPr>
                <w:rFonts w:cs="Times New Roman"/>
                <w:sz w:val="22"/>
                <w:szCs w:val="20"/>
              </w:rPr>
              <w:t>languages</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units</w:t>
            </w:r>
            <w:r w:rsidR="00AF4412" w:rsidRPr="001E3355">
              <w:rPr>
                <w:rFonts w:cs="Times New Roman"/>
                <w:sz w:val="22"/>
                <w:szCs w:val="20"/>
              </w:rPr>
              <w:t xml:space="preserve"> </w:t>
            </w:r>
            <w:r w:rsidRPr="001E3355">
              <w:rPr>
                <w:rFonts w:cs="Times New Roman"/>
                <w:sz w:val="22"/>
                <w:szCs w:val="20"/>
              </w:rPr>
              <w:t>of</w:t>
            </w:r>
            <w:r w:rsidR="00AF4412" w:rsidRPr="001E3355">
              <w:rPr>
                <w:rFonts w:cs="Times New Roman"/>
                <w:sz w:val="22"/>
                <w:szCs w:val="20"/>
              </w:rPr>
              <w:t xml:space="preserve"> </w:t>
            </w:r>
            <w:r w:rsidRPr="001E3355">
              <w:rPr>
                <w:rFonts w:cs="Times New Roman"/>
                <w:sz w:val="22"/>
                <w:szCs w:val="20"/>
              </w:rPr>
              <w:t>measurement</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international</w:t>
            </w:r>
            <w:r w:rsidR="00AF4412" w:rsidRPr="001E3355">
              <w:rPr>
                <w:rFonts w:cs="Times New Roman"/>
                <w:sz w:val="22"/>
                <w:szCs w:val="20"/>
              </w:rPr>
              <w:t xml:space="preserve"> </w:t>
            </w:r>
            <w:r w:rsidRPr="001E3355">
              <w:rPr>
                <w:rFonts w:cs="Times New Roman"/>
                <w:sz w:val="22"/>
                <w:szCs w:val="20"/>
              </w:rPr>
              <w:t>usability.</w:t>
            </w:r>
          </w:p>
        </w:tc>
      </w:tr>
      <w:tr w:rsidR="779DE0D8" w:rsidRPr="001E3355" w14:paraId="1619F6A5" w14:textId="77777777" w:rsidTr="326AF165">
        <w:trPr>
          <w:trHeight w:val="300"/>
        </w:trPr>
        <w:tc>
          <w:tcPr>
            <w:tcW w:w="1215" w:type="dxa"/>
          </w:tcPr>
          <w:p w14:paraId="73E34C19" w14:textId="693AC5EB" w:rsidR="779DE0D8" w:rsidRPr="001E3355" w:rsidRDefault="779DE0D8" w:rsidP="001E3355">
            <w:pPr>
              <w:pStyle w:val="NoSpacing"/>
              <w:rPr>
                <w:rFonts w:cs="Times New Roman"/>
                <w:sz w:val="22"/>
                <w:szCs w:val="20"/>
              </w:rPr>
            </w:pPr>
            <w:r w:rsidRPr="001E3355">
              <w:rPr>
                <w:rFonts w:cs="Times New Roman"/>
                <w:sz w:val="22"/>
                <w:szCs w:val="20"/>
              </w:rPr>
              <w:t>5.4</w:t>
            </w:r>
          </w:p>
        </w:tc>
        <w:tc>
          <w:tcPr>
            <w:tcW w:w="7381" w:type="dxa"/>
          </w:tcPr>
          <w:p w14:paraId="453BCCA8" w14:textId="0C90A045" w:rsidR="779DE0D8" w:rsidRPr="001E3355" w:rsidRDefault="779DE0D8" w:rsidP="001E3355">
            <w:pPr>
              <w:pStyle w:val="NoSpacing"/>
              <w:rPr>
                <w:rFonts w:cs="Times New Roman"/>
                <w:sz w:val="22"/>
                <w:szCs w:val="20"/>
              </w:rPr>
            </w:pPr>
            <w:r w:rsidRPr="001E3355">
              <w:rPr>
                <w:rFonts w:cs="Times New Roman"/>
                <w:sz w:val="22"/>
                <w:szCs w:val="20"/>
              </w:rPr>
              <w:t>Ensure</w:t>
            </w:r>
            <w:r w:rsidR="00AF4412" w:rsidRPr="001E3355">
              <w:rPr>
                <w:rFonts w:cs="Times New Roman"/>
                <w:sz w:val="22"/>
                <w:szCs w:val="20"/>
              </w:rPr>
              <w:t xml:space="preserve"> </w:t>
            </w:r>
            <w:r w:rsidRPr="001E3355">
              <w:rPr>
                <w:rFonts w:cs="Times New Roman"/>
                <w:sz w:val="22"/>
                <w:szCs w:val="20"/>
              </w:rPr>
              <w:t>accessibility</w:t>
            </w:r>
            <w:r w:rsidR="00AF4412" w:rsidRPr="001E3355">
              <w:rPr>
                <w:rFonts w:cs="Times New Roman"/>
                <w:sz w:val="22"/>
                <w:szCs w:val="20"/>
              </w:rPr>
              <w:t xml:space="preserve"> </w:t>
            </w:r>
            <w:r w:rsidRPr="001E3355">
              <w:rPr>
                <w:rFonts w:cs="Times New Roman"/>
                <w:sz w:val="22"/>
                <w:szCs w:val="20"/>
              </w:rPr>
              <w:t>features</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users</w:t>
            </w:r>
            <w:r w:rsidR="00AF4412" w:rsidRPr="001E3355">
              <w:rPr>
                <w:rFonts w:cs="Times New Roman"/>
                <w:sz w:val="22"/>
                <w:szCs w:val="20"/>
              </w:rPr>
              <w:t xml:space="preserve"> </w:t>
            </w:r>
            <w:r w:rsidRPr="001E3355">
              <w:rPr>
                <w:rFonts w:cs="Times New Roman"/>
                <w:sz w:val="22"/>
                <w:szCs w:val="20"/>
              </w:rPr>
              <w:t>with</w:t>
            </w:r>
            <w:r w:rsidR="00AF4412" w:rsidRPr="001E3355">
              <w:rPr>
                <w:rFonts w:cs="Times New Roman"/>
                <w:sz w:val="22"/>
                <w:szCs w:val="20"/>
              </w:rPr>
              <w:t xml:space="preserve"> </w:t>
            </w:r>
            <w:r w:rsidRPr="001E3355">
              <w:rPr>
                <w:rFonts w:cs="Times New Roman"/>
                <w:sz w:val="22"/>
                <w:szCs w:val="20"/>
              </w:rPr>
              <w:t>disabilities.</w:t>
            </w:r>
          </w:p>
        </w:tc>
      </w:tr>
      <w:tr w:rsidR="779DE0D8" w:rsidRPr="001E3355" w14:paraId="04ED247B" w14:textId="77777777" w:rsidTr="326AF165">
        <w:trPr>
          <w:trHeight w:val="300"/>
        </w:trPr>
        <w:tc>
          <w:tcPr>
            <w:tcW w:w="1215" w:type="dxa"/>
          </w:tcPr>
          <w:p w14:paraId="057C59BF" w14:textId="74C19F5A" w:rsidR="779DE0D8" w:rsidRPr="001E3355" w:rsidRDefault="779DE0D8" w:rsidP="001E3355">
            <w:pPr>
              <w:pStyle w:val="NoSpacing"/>
              <w:rPr>
                <w:rFonts w:cs="Times New Roman"/>
                <w:sz w:val="22"/>
                <w:szCs w:val="20"/>
              </w:rPr>
            </w:pPr>
            <w:r w:rsidRPr="001E3355">
              <w:rPr>
                <w:rFonts w:cs="Times New Roman"/>
                <w:sz w:val="22"/>
                <w:szCs w:val="20"/>
              </w:rPr>
              <w:t>6</w:t>
            </w:r>
          </w:p>
        </w:tc>
        <w:tc>
          <w:tcPr>
            <w:tcW w:w="7381" w:type="dxa"/>
          </w:tcPr>
          <w:p w14:paraId="031D49EC" w14:textId="646A287B" w:rsidR="779DE0D8" w:rsidRPr="001E3355" w:rsidRDefault="779DE0D8" w:rsidP="001E3355">
            <w:pPr>
              <w:pStyle w:val="NoSpacing"/>
              <w:rPr>
                <w:rFonts w:cs="Times New Roman"/>
                <w:sz w:val="22"/>
                <w:szCs w:val="20"/>
              </w:rPr>
            </w:pP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Recording</w:t>
            </w:r>
          </w:p>
        </w:tc>
      </w:tr>
      <w:tr w:rsidR="779DE0D8" w:rsidRPr="001E3355" w14:paraId="37FDFD24" w14:textId="77777777" w:rsidTr="326AF165">
        <w:trPr>
          <w:trHeight w:val="300"/>
        </w:trPr>
        <w:tc>
          <w:tcPr>
            <w:tcW w:w="1215" w:type="dxa"/>
          </w:tcPr>
          <w:p w14:paraId="2A32DCE7" w14:textId="0539965C" w:rsidR="779DE0D8" w:rsidRPr="001E3355" w:rsidRDefault="779DE0D8" w:rsidP="001E3355">
            <w:pPr>
              <w:pStyle w:val="NoSpacing"/>
              <w:rPr>
                <w:rFonts w:cs="Times New Roman"/>
                <w:sz w:val="22"/>
                <w:szCs w:val="20"/>
              </w:rPr>
            </w:pPr>
            <w:r w:rsidRPr="001E3355">
              <w:rPr>
                <w:rFonts w:cs="Times New Roman"/>
                <w:sz w:val="22"/>
                <w:szCs w:val="20"/>
              </w:rPr>
              <w:t>6.1</w:t>
            </w:r>
          </w:p>
        </w:tc>
        <w:tc>
          <w:tcPr>
            <w:tcW w:w="7381" w:type="dxa"/>
          </w:tcPr>
          <w:p w14:paraId="64153519" w14:textId="38008BDC" w:rsidR="779DE0D8" w:rsidRPr="001E3355" w:rsidRDefault="779DE0D8" w:rsidP="001E3355">
            <w:pPr>
              <w:pStyle w:val="NoSpacing"/>
              <w:rPr>
                <w:rFonts w:cs="Times New Roman"/>
                <w:sz w:val="22"/>
                <w:szCs w:val="20"/>
              </w:rPr>
            </w:pPr>
            <w:r w:rsidRPr="001E3355">
              <w:rPr>
                <w:rFonts w:cs="Times New Roman"/>
                <w:sz w:val="22"/>
                <w:szCs w:val="20"/>
              </w:rPr>
              <w:t>Implement</w:t>
            </w:r>
            <w:r w:rsidR="00AF4412" w:rsidRPr="001E3355">
              <w:rPr>
                <w:rFonts w:cs="Times New Roman"/>
                <w:sz w:val="22"/>
                <w:szCs w:val="20"/>
              </w:rPr>
              <w:t xml:space="preserve"> </w:t>
            </w:r>
            <w:r w:rsidRPr="001E3355">
              <w:rPr>
                <w:rFonts w:cs="Times New Roman"/>
                <w:sz w:val="22"/>
                <w:szCs w:val="20"/>
              </w:rPr>
              <w:t>reliable</w:t>
            </w:r>
            <w:r w:rsidR="00AF4412" w:rsidRPr="001E3355">
              <w:rPr>
                <w:rFonts w:cs="Times New Roman"/>
                <w:sz w:val="22"/>
                <w:szCs w:val="20"/>
              </w:rPr>
              <w:t xml:space="preserve"> </w:t>
            </w: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logging</w:t>
            </w:r>
            <w:r w:rsidR="00AF4412" w:rsidRPr="001E3355">
              <w:rPr>
                <w:rFonts w:cs="Times New Roman"/>
                <w:sz w:val="22"/>
                <w:szCs w:val="20"/>
              </w:rPr>
              <w:t xml:space="preserve"> </w:t>
            </w:r>
            <w:r w:rsidRPr="001E3355">
              <w:rPr>
                <w:rFonts w:cs="Times New Roman"/>
                <w:sz w:val="22"/>
                <w:szCs w:val="20"/>
              </w:rPr>
              <w:t>mechanisms</w:t>
            </w:r>
            <w:r w:rsidR="00AF4412" w:rsidRPr="001E3355">
              <w:rPr>
                <w:rFonts w:cs="Times New Roman"/>
                <w:sz w:val="22"/>
                <w:szCs w:val="20"/>
              </w:rPr>
              <w:t xml:space="preserve"> </w:t>
            </w:r>
            <w:r w:rsidRPr="001E3355">
              <w:rPr>
                <w:rFonts w:cs="Times New Roman"/>
                <w:sz w:val="22"/>
                <w:szCs w:val="20"/>
              </w:rPr>
              <w:t>to</w:t>
            </w:r>
            <w:r w:rsidR="00AF4412" w:rsidRPr="001E3355">
              <w:rPr>
                <w:rFonts w:cs="Times New Roman"/>
                <w:sz w:val="22"/>
                <w:szCs w:val="20"/>
              </w:rPr>
              <w:t xml:space="preserve"> </w:t>
            </w:r>
            <w:r w:rsidRPr="001E3355">
              <w:rPr>
                <w:rFonts w:cs="Times New Roman"/>
                <w:sz w:val="22"/>
                <w:szCs w:val="20"/>
              </w:rPr>
              <w:t>record</w:t>
            </w:r>
            <w:r w:rsidR="00AF4412" w:rsidRPr="001E3355">
              <w:rPr>
                <w:rFonts w:cs="Times New Roman"/>
                <w:sz w:val="22"/>
                <w:szCs w:val="20"/>
              </w:rPr>
              <w:t xml:space="preserve"> </w:t>
            </w:r>
            <w:r w:rsidRPr="001E3355">
              <w:rPr>
                <w:rFonts w:cs="Times New Roman"/>
                <w:sz w:val="22"/>
                <w:szCs w:val="20"/>
              </w:rPr>
              <w:t>measurement</w:t>
            </w:r>
            <w:r w:rsidR="00AF4412" w:rsidRPr="001E3355">
              <w:rPr>
                <w:rFonts w:cs="Times New Roman"/>
                <w:sz w:val="22"/>
                <w:szCs w:val="20"/>
              </w:rPr>
              <w:t xml:space="preserve"> </w:t>
            </w:r>
            <w:r w:rsidRPr="001E3355">
              <w:rPr>
                <w:rFonts w:cs="Times New Roman"/>
                <w:sz w:val="22"/>
                <w:szCs w:val="20"/>
              </w:rPr>
              <w:t>results</w:t>
            </w:r>
            <w:r w:rsidR="00AF4412" w:rsidRPr="001E3355">
              <w:rPr>
                <w:rFonts w:cs="Times New Roman"/>
                <w:sz w:val="22"/>
                <w:szCs w:val="20"/>
              </w:rPr>
              <w:t xml:space="preserve"> </w:t>
            </w:r>
            <w:r w:rsidRPr="001E3355">
              <w:rPr>
                <w:rFonts w:cs="Times New Roman"/>
                <w:sz w:val="22"/>
                <w:szCs w:val="20"/>
              </w:rPr>
              <w:t>accurately.</w:t>
            </w:r>
          </w:p>
        </w:tc>
      </w:tr>
      <w:tr w:rsidR="779DE0D8" w:rsidRPr="001E3355" w14:paraId="046A5A8C" w14:textId="77777777" w:rsidTr="326AF165">
        <w:trPr>
          <w:trHeight w:val="300"/>
        </w:trPr>
        <w:tc>
          <w:tcPr>
            <w:tcW w:w="1215" w:type="dxa"/>
          </w:tcPr>
          <w:p w14:paraId="38D34AE4" w14:textId="3CDD47C3" w:rsidR="779DE0D8" w:rsidRPr="001E3355" w:rsidRDefault="779DE0D8" w:rsidP="001E3355">
            <w:pPr>
              <w:pStyle w:val="NoSpacing"/>
              <w:rPr>
                <w:rFonts w:cs="Times New Roman"/>
                <w:sz w:val="22"/>
                <w:szCs w:val="20"/>
              </w:rPr>
            </w:pPr>
            <w:r w:rsidRPr="001E3355">
              <w:rPr>
                <w:rFonts w:cs="Times New Roman"/>
                <w:sz w:val="22"/>
                <w:szCs w:val="20"/>
              </w:rPr>
              <w:t>6.2</w:t>
            </w:r>
          </w:p>
        </w:tc>
        <w:tc>
          <w:tcPr>
            <w:tcW w:w="7381" w:type="dxa"/>
          </w:tcPr>
          <w:p w14:paraId="6048CB09" w14:textId="48A68DCD" w:rsidR="779DE0D8" w:rsidRPr="001E3355" w:rsidRDefault="779DE0D8" w:rsidP="001E3355">
            <w:pPr>
              <w:pStyle w:val="NoSpacing"/>
              <w:rPr>
                <w:rFonts w:cs="Times New Roman"/>
                <w:sz w:val="22"/>
                <w:szCs w:val="20"/>
              </w:rPr>
            </w:pPr>
            <w:r w:rsidRPr="001E3355">
              <w:rPr>
                <w:rFonts w:cs="Times New Roman"/>
                <w:sz w:val="22"/>
                <w:szCs w:val="20"/>
              </w:rPr>
              <w:t>Ensure</w:t>
            </w:r>
            <w:r w:rsidR="00AF4412" w:rsidRPr="001E3355">
              <w:rPr>
                <w:rFonts w:cs="Times New Roman"/>
                <w:sz w:val="22"/>
                <w:szCs w:val="20"/>
              </w:rPr>
              <w:t xml:space="preserve"> </w:t>
            </w: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integrity</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security,</w:t>
            </w:r>
            <w:r w:rsidR="00AF4412" w:rsidRPr="001E3355">
              <w:rPr>
                <w:rFonts w:cs="Times New Roman"/>
                <w:sz w:val="22"/>
                <w:szCs w:val="20"/>
              </w:rPr>
              <w:t xml:space="preserve"> </w:t>
            </w:r>
            <w:r w:rsidRPr="001E3355">
              <w:rPr>
                <w:rFonts w:cs="Times New Roman"/>
                <w:sz w:val="22"/>
                <w:szCs w:val="20"/>
              </w:rPr>
              <w:t>with</w:t>
            </w:r>
            <w:r w:rsidR="00AF4412" w:rsidRPr="001E3355">
              <w:rPr>
                <w:rFonts w:cs="Times New Roman"/>
                <w:sz w:val="22"/>
                <w:szCs w:val="20"/>
              </w:rPr>
              <w:t xml:space="preserve"> </w:t>
            </w:r>
            <w:r w:rsidRPr="001E3355">
              <w:rPr>
                <w:rFonts w:cs="Times New Roman"/>
                <w:sz w:val="22"/>
                <w:szCs w:val="20"/>
              </w:rPr>
              <w:t>options</w:t>
            </w:r>
            <w:r w:rsidR="00AF4412" w:rsidRPr="001E3355">
              <w:rPr>
                <w:rFonts w:cs="Times New Roman"/>
                <w:sz w:val="22"/>
                <w:szCs w:val="20"/>
              </w:rPr>
              <w:t xml:space="preserve"> </w:t>
            </w:r>
            <w:r w:rsidRPr="001E3355">
              <w:rPr>
                <w:rFonts w:cs="Times New Roman"/>
                <w:sz w:val="22"/>
                <w:szCs w:val="20"/>
              </w:rPr>
              <w:t>for</w:t>
            </w:r>
            <w:r w:rsidR="00AF4412" w:rsidRPr="001E3355">
              <w:rPr>
                <w:rFonts w:cs="Times New Roman"/>
                <w:sz w:val="22"/>
                <w:szCs w:val="20"/>
              </w:rPr>
              <w:t xml:space="preserve"> </w:t>
            </w:r>
            <w:r w:rsidRPr="001E3355">
              <w:rPr>
                <w:rFonts w:cs="Times New Roman"/>
                <w:sz w:val="22"/>
                <w:szCs w:val="20"/>
              </w:rPr>
              <w:t>local</w:t>
            </w:r>
            <w:r w:rsidR="00AF4412" w:rsidRPr="001E3355">
              <w:rPr>
                <w:rFonts w:cs="Times New Roman"/>
                <w:sz w:val="22"/>
                <w:szCs w:val="20"/>
              </w:rPr>
              <w:t xml:space="preserve"> </w:t>
            </w:r>
            <w:r w:rsidRPr="001E3355">
              <w:rPr>
                <w:rFonts w:cs="Times New Roman"/>
                <w:sz w:val="22"/>
                <w:szCs w:val="20"/>
              </w:rPr>
              <w:t>and</w:t>
            </w:r>
            <w:r w:rsidR="00AF4412" w:rsidRPr="001E3355">
              <w:rPr>
                <w:rFonts w:cs="Times New Roman"/>
                <w:sz w:val="22"/>
                <w:szCs w:val="20"/>
              </w:rPr>
              <w:t xml:space="preserve"> </w:t>
            </w:r>
            <w:r w:rsidRPr="001E3355">
              <w:rPr>
                <w:rFonts w:cs="Times New Roman"/>
                <w:sz w:val="22"/>
                <w:szCs w:val="20"/>
              </w:rPr>
              <w:t>remote</w:t>
            </w:r>
            <w:r w:rsidR="00AF4412" w:rsidRPr="001E3355">
              <w:rPr>
                <w:rFonts w:cs="Times New Roman"/>
                <w:sz w:val="22"/>
                <w:szCs w:val="20"/>
              </w:rPr>
              <w:t xml:space="preserve"> </w:t>
            </w:r>
            <w:r w:rsidRPr="001E3355">
              <w:rPr>
                <w:rFonts w:cs="Times New Roman"/>
                <w:sz w:val="22"/>
                <w:szCs w:val="20"/>
              </w:rPr>
              <w:t>data</w:t>
            </w:r>
            <w:r w:rsidR="00AF4412" w:rsidRPr="001E3355">
              <w:rPr>
                <w:rFonts w:cs="Times New Roman"/>
                <w:sz w:val="22"/>
                <w:szCs w:val="20"/>
              </w:rPr>
              <w:t xml:space="preserve"> </w:t>
            </w:r>
            <w:r w:rsidRPr="001E3355">
              <w:rPr>
                <w:rFonts w:cs="Times New Roman"/>
                <w:sz w:val="22"/>
                <w:szCs w:val="20"/>
              </w:rPr>
              <w:t>storage.</w:t>
            </w:r>
          </w:p>
        </w:tc>
      </w:tr>
    </w:tbl>
    <w:p w14:paraId="1126C823" w14:textId="4DA3FA3C" w:rsidR="73DFC1A3" w:rsidRDefault="0CB8B09F" w:rsidP="001E3355">
      <w:pPr>
        <w:pStyle w:val="Heading2"/>
        <w:rPr>
          <w:b w:val="0"/>
        </w:rPr>
      </w:pPr>
      <w:bookmarkStart w:id="113" w:name="_Toc173503735"/>
      <w:r w:rsidRPr="326AF165">
        <w:t>4.2</w:t>
      </w:r>
      <w:r w:rsidR="00AF4412">
        <w:rPr>
          <w:b w:val="0"/>
        </w:rPr>
        <w:t xml:space="preserve"> </w:t>
      </w:r>
      <w:r w:rsidR="134A7E3A" w:rsidRPr="326AF165">
        <w:t>Optical</w:t>
      </w:r>
      <w:r w:rsidR="00AF4412">
        <w:rPr>
          <w:b w:val="0"/>
        </w:rPr>
        <w:t xml:space="preserve"> </w:t>
      </w:r>
      <w:r w:rsidR="733ECBF7" w:rsidRPr="001E3355">
        <w:t>Design</w:t>
      </w:r>
      <w:r w:rsidR="00AF4412">
        <w:rPr>
          <w:b w:val="0"/>
        </w:rPr>
        <w:t xml:space="preserve"> </w:t>
      </w:r>
      <w:r w:rsidR="733ECBF7" w:rsidRPr="326AF165">
        <w:t>Constraints</w:t>
      </w:r>
      <w:bookmarkEnd w:id="113"/>
    </w:p>
    <w:p w14:paraId="74BE55AE" w14:textId="4811468A" w:rsidR="56EA999C" w:rsidRDefault="37655784" w:rsidP="001E3355">
      <w:pPr>
        <w:pStyle w:val="Heading3"/>
        <w:rPr>
          <w:b w:val="0"/>
        </w:rPr>
      </w:pPr>
      <w:bookmarkStart w:id="114" w:name="_Toc173503736"/>
      <w:r w:rsidRPr="326AF165">
        <w:t>4.2.1</w:t>
      </w:r>
      <w:r w:rsidR="00AF4412">
        <w:rPr>
          <w:b w:val="0"/>
        </w:rPr>
        <w:t xml:space="preserve"> </w:t>
      </w:r>
      <w:r w:rsidR="05ED68E0" w:rsidRPr="326AF165">
        <w:t>Budget</w:t>
      </w:r>
      <w:r w:rsidR="00AF4412">
        <w:rPr>
          <w:b w:val="0"/>
        </w:rPr>
        <w:t xml:space="preserve"> </w:t>
      </w:r>
      <w:r w:rsidR="05ED68E0" w:rsidRPr="326AF165">
        <w:t>Constraints</w:t>
      </w:r>
      <w:bookmarkEnd w:id="114"/>
    </w:p>
    <w:p w14:paraId="062171EC" w14:textId="256557A9" w:rsidR="56EA999C" w:rsidRDefault="56EA999C" w:rsidP="001E3355">
      <w:r w:rsidRPr="779DE0D8">
        <w:t>Budget</w:t>
      </w:r>
      <w:r w:rsidR="00AF4412">
        <w:t xml:space="preserve"> </w:t>
      </w:r>
      <w:r w:rsidRPr="779DE0D8">
        <w:t>constraint</w:t>
      </w:r>
      <w:r w:rsidR="00AF4412">
        <w:t xml:space="preserve"> </w:t>
      </w:r>
      <w:r w:rsidRPr="779DE0D8">
        <w:t>is</w:t>
      </w:r>
      <w:r w:rsidR="00AF4412">
        <w:t xml:space="preserve"> </w:t>
      </w:r>
      <w:r w:rsidRPr="779DE0D8">
        <w:t>the</w:t>
      </w:r>
      <w:r w:rsidR="00AF4412">
        <w:t xml:space="preserve"> </w:t>
      </w:r>
      <w:r w:rsidRPr="779DE0D8">
        <w:t>biggest</w:t>
      </w:r>
      <w:r w:rsidR="00AF4412">
        <w:t xml:space="preserve"> </w:t>
      </w:r>
      <w:r w:rsidRPr="779DE0D8">
        <w:t>factor</w:t>
      </w:r>
      <w:r w:rsidR="00AF4412">
        <w:t xml:space="preserve"> </w:t>
      </w:r>
      <w:r w:rsidRPr="779DE0D8">
        <w:t>in</w:t>
      </w:r>
      <w:r w:rsidR="00AF4412">
        <w:t xml:space="preserve"> </w:t>
      </w:r>
      <w:r w:rsidRPr="779DE0D8">
        <w:t>any</w:t>
      </w:r>
      <w:r w:rsidR="00AF4412">
        <w:t xml:space="preserve"> </w:t>
      </w:r>
      <w:r w:rsidRPr="779DE0D8">
        <w:t>engineering</w:t>
      </w:r>
      <w:r w:rsidR="00AF4412">
        <w:t xml:space="preserve"> </w:t>
      </w:r>
      <w:r w:rsidRPr="779DE0D8">
        <w:t>project,</w:t>
      </w:r>
      <w:r w:rsidR="00AF4412">
        <w:t xml:space="preserve"> </w:t>
      </w:r>
      <w:r w:rsidRPr="779DE0D8">
        <w:t>as</w:t>
      </w:r>
      <w:r w:rsidR="00AF4412">
        <w:t xml:space="preserve"> </w:t>
      </w:r>
      <w:r w:rsidRPr="779DE0D8">
        <w:t>they</w:t>
      </w:r>
      <w:r w:rsidR="00AF4412">
        <w:t xml:space="preserve"> </w:t>
      </w:r>
      <w:r w:rsidRPr="779DE0D8">
        <w:t>limit</w:t>
      </w:r>
      <w:r w:rsidR="00AF4412">
        <w:t xml:space="preserve"> </w:t>
      </w:r>
      <w:r w:rsidRPr="779DE0D8">
        <w:t>the</w:t>
      </w:r>
      <w:r w:rsidR="00AF4412">
        <w:t xml:space="preserve"> </w:t>
      </w:r>
      <w:r w:rsidRPr="779DE0D8">
        <w:t>amount</w:t>
      </w:r>
      <w:r w:rsidR="00AF4412">
        <w:t xml:space="preserve"> </w:t>
      </w:r>
      <w:r w:rsidRPr="779DE0D8">
        <w:t>of</w:t>
      </w:r>
      <w:r w:rsidR="00AF4412">
        <w:t xml:space="preserve"> </w:t>
      </w:r>
      <w:r w:rsidRPr="779DE0D8">
        <w:t>money</w:t>
      </w:r>
      <w:r w:rsidR="00AF4412">
        <w:t xml:space="preserve"> </w:t>
      </w:r>
      <w:r w:rsidRPr="779DE0D8">
        <w:t>that</w:t>
      </w:r>
      <w:r w:rsidR="00AF4412">
        <w:t xml:space="preserve"> </w:t>
      </w:r>
      <w:r w:rsidRPr="779DE0D8">
        <w:t>can</w:t>
      </w:r>
      <w:r w:rsidR="00AF4412">
        <w:t xml:space="preserve"> </w:t>
      </w:r>
      <w:r w:rsidRPr="779DE0D8">
        <w:t>be</w:t>
      </w:r>
      <w:r w:rsidR="00AF4412">
        <w:t xml:space="preserve"> </w:t>
      </w:r>
      <w:r w:rsidRPr="779DE0D8">
        <w:t>spent</w:t>
      </w:r>
      <w:r w:rsidR="00AF4412">
        <w:t xml:space="preserve"> </w:t>
      </w:r>
      <w:r w:rsidRPr="779DE0D8">
        <w:t>on</w:t>
      </w:r>
      <w:r w:rsidR="00AF4412">
        <w:t xml:space="preserve"> </w:t>
      </w:r>
      <w:r w:rsidRPr="779DE0D8">
        <w:t>components,</w:t>
      </w:r>
      <w:r w:rsidR="00AF4412">
        <w:t xml:space="preserve"> </w:t>
      </w:r>
      <w:r w:rsidRPr="779DE0D8">
        <w:t>materials,</w:t>
      </w:r>
      <w:r w:rsidR="00AF4412">
        <w:t xml:space="preserve"> </w:t>
      </w:r>
      <w:r w:rsidRPr="779DE0D8">
        <w:t>and</w:t>
      </w:r>
      <w:r w:rsidR="00AF4412">
        <w:t xml:space="preserve"> </w:t>
      </w:r>
      <w:r w:rsidRPr="779DE0D8">
        <w:t>labor.</w:t>
      </w:r>
      <w:r w:rsidR="00AF4412">
        <w:t xml:space="preserve"> </w:t>
      </w:r>
      <w:r w:rsidRPr="779DE0D8">
        <w:t>For</w:t>
      </w:r>
      <w:r w:rsidR="00AF4412">
        <w:t xml:space="preserve"> </w:t>
      </w:r>
      <w:r w:rsidRPr="779DE0D8">
        <w:t>our</w:t>
      </w:r>
      <w:r w:rsidR="00AF4412">
        <w:t xml:space="preserve"> </w:t>
      </w:r>
      <w:r w:rsidRPr="779DE0D8">
        <w:t>project,</w:t>
      </w:r>
      <w:r w:rsidR="00AF4412">
        <w:t xml:space="preserve"> </w:t>
      </w:r>
      <w:r w:rsidRPr="779DE0D8">
        <w:t>staying</w:t>
      </w:r>
      <w:r w:rsidR="00AF4412">
        <w:t xml:space="preserve"> </w:t>
      </w:r>
      <w:r w:rsidRPr="779DE0D8">
        <w:t>within</w:t>
      </w:r>
      <w:r w:rsidR="00AF4412">
        <w:t xml:space="preserve"> </w:t>
      </w:r>
      <w:r w:rsidRPr="779DE0D8">
        <w:t>budget</w:t>
      </w:r>
      <w:r w:rsidR="00AF4412">
        <w:t xml:space="preserve"> </w:t>
      </w:r>
      <w:r w:rsidRPr="779DE0D8">
        <w:t>is</w:t>
      </w:r>
      <w:r w:rsidR="00AF4412">
        <w:t xml:space="preserve"> </w:t>
      </w:r>
      <w:r w:rsidRPr="779DE0D8">
        <w:t>especially</w:t>
      </w:r>
      <w:r w:rsidR="00AF4412">
        <w:t xml:space="preserve"> </w:t>
      </w:r>
      <w:r w:rsidRPr="779DE0D8">
        <w:t>important</w:t>
      </w:r>
      <w:r w:rsidR="00AF4412">
        <w:t xml:space="preserve"> </w:t>
      </w:r>
      <w:r w:rsidRPr="779DE0D8">
        <w:t>because</w:t>
      </w:r>
      <w:r w:rsidR="00AF4412">
        <w:t xml:space="preserve"> </w:t>
      </w:r>
      <w:r w:rsidRPr="779DE0D8">
        <w:t>this</w:t>
      </w:r>
      <w:r w:rsidR="00AF4412">
        <w:t xml:space="preserve"> </w:t>
      </w:r>
      <w:r w:rsidRPr="779DE0D8">
        <w:t>is</w:t>
      </w:r>
      <w:r w:rsidR="00AF4412">
        <w:t xml:space="preserve"> </w:t>
      </w:r>
      <w:r w:rsidRPr="779DE0D8">
        <w:lastRenderedPageBreak/>
        <w:t>personally</w:t>
      </w:r>
      <w:r w:rsidR="00AF4412">
        <w:t xml:space="preserve"> </w:t>
      </w:r>
      <w:r w:rsidRPr="779DE0D8">
        <w:t>funded</w:t>
      </w:r>
      <w:r w:rsidR="00AF4412">
        <w:t xml:space="preserve"> </w:t>
      </w:r>
      <w:r w:rsidRPr="779DE0D8">
        <w:t>by</w:t>
      </w:r>
      <w:r w:rsidR="00AF4412">
        <w:t xml:space="preserve"> </w:t>
      </w:r>
      <w:r w:rsidRPr="779DE0D8">
        <w:t>our</w:t>
      </w:r>
      <w:r w:rsidR="00AF4412">
        <w:t xml:space="preserve"> </w:t>
      </w:r>
      <w:r w:rsidRPr="779DE0D8">
        <w:t>group.</w:t>
      </w:r>
      <w:r w:rsidR="00AF4412">
        <w:t xml:space="preserve"> </w:t>
      </w:r>
      <w:r w:rsidRPr="779DE0D8">
        <w:t>This</w:t>
      </w:r>
      <w:r w:rsidR="00AF4412">
        <w:t xml:space="preserve"> </w:t>
      </w:r>
      <w:r w:rsidRPr="779DE0D8">
        <w:t>constraint</w:t>
      </w:r>
      <w:r w:rsidR="00AF4412">
        <w:t xml:space="preserve"> </w:t>
      </w:r>
      <w:r w:rsidRPr="779DE0D8">
        <w:t>requires</w:t>
      </w:r>
      <w:r w:rsidR="00AF4412">
        <w:t xml:space="preserve"> </w:t>
      </w:r>
      <w:r w:rsidRPr="779DE0D8">
        <w:t>careful</w:t>
      </w:r>
      <w:r w:rsidR="00AF4412">
        <w:t xml:space="preserve"> </w:t>
      </w:r>
      <w:r w:rsidRPr="779DE0D8">
        <w:t>cost-benefit</w:t>
      </w:r>
      <w:r w:rsidR="00AF4412">
        <w:t xml:space="preserve"> </w:t>
      </w:r>
      <w:r w:rsidRPr="779DE0D8">
        <w:t>analysis</w:t>
      </w:r>
      <w:r w:rsidR="00AF4412">
        <w:t xml:space="preserve"> </w:t>
      </w:r>
      <w:r w:rsidRPr="779DE0D8">
        <w:t>and</w:t>
      </w:r>
      <w:r w:rsidR="00AF4412">
        <w:t xml:space="preserve"> </w:t>
      </w:r>
      <w:r w:rsidRPr="779DE0D8">
        <w:t>research</w:t>
      </w:r>
      <w:r w:rsidR="00AF4412">
        <w:t xml:space="preserve"> </w:t>
      </w:r>
      <w:r w:rsidRPr="779DE0D8">
        <w:t>for</w:t>
      </w:r>
      <w:r w:rsidR="00AF4412">
        <w:t xml:space="preserve"> </w:t>
      </w:r>
      <w:r w:rsidRPr="779DE0D8">
        <w:t>each</w:t>
      </w:r>
      <w:r w:rsidR="00AF4412">
        <w:t xml:space="preserve"> </w:t>
      </w:r>
      <w:r w:rsidRPr="779DE0D8">
        <w:t>part</w:t>
      </w:r>
      <w:r w:rsidR="00AF4412">
        <w:t xml:space="preserve"> </w:t>
      </w:r>
      <w:r w:rsidRPr="779DE0D8">
        <w:t>of</w:t>
      </w:r>
      <w:r w:rsidR="00AF4412">
        <w:t xml:space="preserve"> </w:t>
      </w:r>
      <w:r w:rsidRPr="779DE0D8">
        <w:t>the</w:t>
      </w:r>
      <w:r w:rsidR="00AF4412">
        <w:t xml:space="preserve"> </w:t>
      </w:r>
      <w:r w:rsidRPr="779DE0D8">
        <w:t>project.</w:t>
      </w:r>
      <w:r w:rsidR="00AF4412">
        <w:t xml:space="preserve"> </w:t>
      </w:r>
      <w:r w:rsidRPr="779DE0D8">
        <w:t>We</w:t>
      </w:r>
      <w:r w:rsidR="00AF4412">
        <w:t xml:space="preserve"> </w:t>
      </w:r>
      <w:r w:rsidRPr="779DE0D8">
        <w:t>must</w:t>
      </w:r>
      <w:r w:rsidR="00AF4412">
        <w:t xml:space="preserve"> </w:t>
      </w:r>
      <w:r w:rsidRPr="779DE0D8">
        <w:t>select</w:t>
      </w:r>
      <w:r w:rsidR="00AF4412">
        <w:t xml:space="preserve"> </w:t>
      </w:r>
      <w:r w:rsidRPr="779DE0D8">
        <w:t>components</w:t>
      </w:r>
      <w:r w:rsidR="00AF4412">
        <w:t xml:space="preserve"> </w:t>
      </w:r>
      <w:r w:rsidRPr="779DE0D8">
        <w:t>not</w:t>
      </w:r>
      <w:r w:rsidR="00AF4412">
        <w:t xml:space="preserve"> </w:t>
      </w:r>
      <w:r w:rsidRPr="779DE0D8">
        <w:t>only</w:t>
      </w:r>
      <w:r w:rsidR="00AF4412">
        <w:t xml:space="preserve"> </w:t>
      </w:r>
      <w:r w:rsidRPr="779DE0D8">
        <w:t>based</w:t>
      </w:r>
      <w:r w:rsidR="00AF4412">
        <w:t xml:space="preserve"> </w:t>
      </w:r>
      <w:r w:rsidRPr="779DE0D8">
        <w:t>on</w:t>
      </w:r>
      <w:r w:rsidR="00AF4412">
        <w:t xml:space="preserve"> </w:t>
      </w:r>
      <w:r w:rsidRPr="779DE0D8">
        <w:t>their</w:t>
      </w:r>
      <w:r w:rsidR="00AF4412">
        <w:t xml:space="preserve"> </w:t>
      </w:r>
      <w:r w:rsidRPr="779DE0D8">
        <w:t>performance</w:t>
      </w:r>
      <w:r w:rsidR="00AF4412">
        <w:t xml:space="preserve"> </w:t>
      </w:r>
      <w:r w:rsidRPr="779DE0D8">
        <w:t>but</w:t>
      </w:r>
      <w:r w:rsidR="00AF4412">
        <w:t xml:space="preserve"> </w:t>
      </w:r>
      <w:r w:rsidRPr="779DE0D8">
        <w:t>also</w:t>
      </w:r>
      <w:r w:rsidR="00AF4412">
        <w:t xml:space="preserve"> </w:t>
      </w:r>
      <w:r w:rsidRPr="779DE0D8">
        <w:t>on</w:t>
      </w:r>
      <w:r w:rsidR="00AF4412">
        <w:t xml:space="preserve"> </w:t>
      </w:r>
      <w:r w:rsidRPr="779DE0D8">
        <w:t>their</w:t>
      </w:r>
      <w:r w:rsidR="00AF4412">
        <w:t xml:space="preserve"> </w:t>
      </w:r>
      <w:r w:rsidRPr="779DE0D8">
        <w:t>affordability.</w:t>
      </w:r>
      <w:r w:rsidR="00AF4412">
        <w:t xml:space="preserve"> </w:t>
      </w:r>
      <w:r w:rsidRPr="779DE0D8">
        <w:t>This</w:t>
      </w:r>
      <w:r w:rsidR="00AF4412">
        <w:t xml:space="preserve"> </w:t>
      </w:r>
      <w:r w:rsidRPr="779DE0D8">
        <w:t>means</w:t>
      </w:r>
      <w:r w:rsidR="00AF4412">
        <w:t xml:space="preserve"> </w:t>
      </w:r>
      <w:r w:rsidRPr="779DE0D8">
        <w:t>that</w:t>
      </w:r>
      <w:r w:rsidR="00AF4412">
        <w:t xml:space="preserve"> </w:t>
      </w:r>
      <w:r w:rsidRPr="779DE0D8">
        <w:t>we</w:t>
      </w:r>
      <w:r w:rsidR="00AF4412">
        <w:t xml:space="preserve"> </w:t>
      </w:r>
      <w:r w:rsidRPr="779DE0D8">
        <w:t>involve</w:t>
      </w:r>
      <w:r w:rsidR="00AF4412">
        <w:t xml:space="preserve"> </w:t>
      </w:r>
      <w:r w:rsidRPr="779DE0D8">
        <w:t>comparing</w:t>
      </w:r>
      <w:r w:rsidR="00AF4412">
        <w:t xml:space="preserve"> </w:t>
      </w:r>
      <w:r w:rsidRPr="779DE0D8">
        <w:t>prices</w:t>
      </w:r>
      <w:r w:rsidR="00AF4412">
        <w:t xml:space="preserve"> </w:t>
      </w:r>
      <w:r w:rsidRPr="779DE0D8">
        <w:t>from</w:t>
      </w:r>
      <w:r w:rsidR="00AF4412">
        <w:t xml:space="preserve"> </w:t>
      </w:r>
      <w:r w:rsidRPr="779DE0D8">
        <w:t>multiple</w:t>
      </w:r>
      <w:r w:rsidR="00AF4412">
        <w:t xml:space="preserve"> </w:t>
      </w:r>
      <w:r w:rsidRPr="779DE0D8">
        <w:t>suppliers</w:t>
      </w:r>
      <w:r w:rsidR="00AF4412">
        <w:t xml:space="preserve"> </w:t>
      </w:r>
      <w:r w:rsidRPr="779DE0D8">
        <w:t>and</w:t>
      </w:r>
      <w:r w:rsidR="00AF4412">
        <w:t xml:space="preserve"> </w:t>
      </w:r>
      <w:r w:rsidRPr="779DE0D8">
        <w:t>choosing</w:t>
      </w:r>
      <w:r w:rsidR="00AF4412">
        <w:t xml:space="preserve"> </w:t>
      </w:r>
      <w:r w:rsidRPr="779DE0D8">
        <w:t>the</w:t>
      </w:r>
      <w:r w:rsidR="00AF4412">
        <w:t xml:space="preserve"> </w:t>
      </w:r>
      <w:r w:rsidRPr="779DE0D8">
        <w:t>most</w:t>
      </w:r>
      <w:r w:rsidR="00AF4412">
        <w:t xml:space="preserve"> </w:t>
      </w:r>
      <w:r w:rsidRPr="779DE0D8">
        <w:t>cost-effective</w:t>
      </w:r>
      <w:r w:rsidR="00AF4412">
        <w:t xml:space="preserve"> </w:t>
      </w:r>
      <w:r w:rsidRPr="779DE0D8">
        <w:t>options</w:t>
      </w:r>
      <w:r w:rsidR="00AF4412">
        <w:t xml:space="preserve"> </w:t>
      </w:r>
      <w:r w:rsidRPr="779DE0D8">
        <w:t>without</w:t>
      </w:r>
      <w:r w:rsidR="00AF4412">
        <w:t xml:space="preserve"> </w:t>
      </w:r>
      <w:r w:rsidRPr="779DE0D8">
        <w:t>compromising</w:t>
      </w:r>
      <w:r w:rsidR="00AF4412">
        <w:t xml:space="preserve"> </w:t>
      </w:r>
      <w:r w:rsidRPr="779DE0D8">
        <w:t>essential</w:t>
      </w:r>
      <w:r w:rsidR="00AF4412">
        <w:t xml:space="preserve"> </w:t>
      </w:r>
      <w:r w:rsidRPr="779DE0D8">
        <w:t>features.</w:t>
      </w:r>
      <w:r w:rsidR="00AF4412">
        <w:t xml:space="preserve"> </w:t>
      </w:r>
      <w:r w:rsidRPr="779DE0D8">
        <w:t>These</w:t>
      </w:r>
      <w:r w:rsidR="00AF4412">
        <w:t xml:space="preserve"> </w:t>
      </w:r>
      <w:r w:rsidRPr="779DE0D8">
        <w:t>constraints</w:t>
      </w:r>
      <w:r w:rsidR="00AF4412">
        <w:t xml:space="preserve"> </w:t>
      </w:r>
      <w:r w:rsidRPr="779DE0D8">
        <w:t>influence</w:t>
      </w:r>
      <w:r w:rsidR="00AF4412">
        <w:t xml:space="preserve"> </w:t>
      </w:r>
      <w:r w:rsidRPr="779DE0D8">
        <w:t>our</w:t>
      </w:r>
      <w:r w:rsidR="00AF4412">
        <w:t xml:space="preserve"> </w:t>
      </w:r>
      <w:r w:rsidRPr="779DE0D8">
        <w:t>overall</w:t>
      </w:r>
      <w:r w:rsidR="00AF4412">
        <w:t xml:space="preserve"> </w:t>
      </w:r>
      <w:r w:rsidRPr="779DE0D8">
        <w:t>design</w:t>
      </w:r>
      <w:r w:rsidR="00AF4412">
        <w:t xml:space="preserve"> </w:t>
      </w:r>
      <w:r w:rsidRPr="779DE0D8">
        <w:t>by</w:t>
      </w:r>
      <w:r w:rsidR="00AF4412">
        <w:t xml:space="preserve"> </w:t>
      </w:r>
      <w:r w:rsidRPr="779DE0D8">
        <w:t>limiting</w:t>
      </w:r>
      <w:r w:rsidR="00AF4412">
        <w:t xml:space="preserve"> </w:t>
      </w:r>
      <w:r w:rsidRPr="779DE0D8">
        <w:t>the</w:t>
      </w:r>
      <w:r w:rsidR="00AF4412">
        <w:t xml:space="preserve"> </w:t>
      </w:r>
      <w:r w:rsidRPr="779DE0D8">
        <w:t>types</w:t>
      </w:r>
      <w:r w:rsidR="00AF4412">
        <w:t xml:space="preserve"> </w:t>
      </w:r>
      <w:r w:rsidRPr="779DE0D8">
        <w:t>of</w:t>
      </w:r>
      <w:r w:rsidR="00AF4412">
        <w:t xml:space="preserve"> </w:t>
      </w:r>
      <w:r w:rsidRPr="779DE0D8">
        <w:t>materials</w:t>
      </w:r>
      <w:r w:rsidR="00AF4412">
        <w:t xml:space="preserve"> </w:t>
      </w:r>
      <w:r w:rsidRPr="779DE0D8">
        <w:t>and</w:t>
      </w:r>
      <w:r w:rsidR="00AF4412">
        <w:t xml:space="preserve"> </w:t>
      </w:r>
      <w:r w:rsidRPr="779DE0D8">
        <w:t>components</w:t>
      </w:r>
      <w:r w:rsidR="00AF4412">
        <w:t xml:space="preserve"> </w:t>
      </w:r>
      <w:r w:rsidRPr="779DE0D8">
        <w:t>that</w:t>
      </w:r>
      <w:r w:rsidR="00AF4412">
        <w:t xml:space="preserve"> </w:t>
      </w:r>
      <w:r w:rsidRPr="779DE0D8">
        <w:t>we</w:t>
      </w:r>
      <w:r w:rsidR="00AF4412">
        <w:t xml:space="preserve"> </w:t>
      </w:r>
      <w:r w:rsidRPr="779DE0D8">
        <w:t>can</w:t>
      </w:r>
      <w:r w:rsidR="00AF4412">
        <w:t xml:space="preserve"> </w:t>
      </w:r>
      <w:r w:rsidRPr="779DE0D8">
        <w:t>use.</w:t>
      </w:r>
      <w:r w:rsidR="00AF4412">
        <w:t xml:space="preserve"> </w:t>
      </w:r>
      <w:r w:rsidRPr="779DE0D8">
        <w:t>For</w:t>
      </w:r>
      <w:r w:rsidR="00AF4412">
        <w:t xml:space="preserve"> </w:t>
      </w:r>
      <w:r w:rsidRPr="779DE0D8">
        <w:t>example,</w:t>
      </w:r>
      <w:r w:rsidR="00AF4412">
        <w:t xml:space="preserve"> </w:t>
      </w:r>
      <w:r w:rsidRPr="779DE0D8">
        <w:t>while</w:t>
      </w:r>
      <w:r w:rsidR="00AF4412">
        <w:t xml:space="preserve"> </w:t>
      </w:r>
      <w:r w:rsidRPr="779DE0D8">
        <w:t>a</w:t>
      </w:r>
      <w:r w:rsidR="00AF4412">
        <w:t xml:space="preserve"> </w:t>
      </w:r>
      <w:r w:rsidRPr="779DE0D8">
        <w:t>high-end</w:t>
      </w:r>
      <w:r w:rsidR="00AF4412">
        <w:t xml:space="preserve"> </w:t>
      </w:r>
      <w:r w:rsidRPr="779DE0D8">
        <w:t>photodetector</w:t>
      </w:r>
      <w:r w:rsidR="00AF4412">
        <w:t xml:space="preserve"> </w:t>
      </w:r>
      <w:r w:rsidRPr="779DE0D8">
        <w:t>might</w:t>
      </w:r>
      <w:r w:rsidR="00AF4412">
        <w:t xml:space="preserve"> </w:t>
      </w:r>
      <w:r w:rsidRPr="779DE0D8">
        <w:t>offer</w:t>
      </w:r>
      <w:r w:rsidR="00AF4412">
        <w:t xml:space="preserve"> </w:t>
      </w:r>
      <w:r w:rsidRPr="779DE0D8">
        <w:t>superior</w:t>
      </w:r>
      <w:r w:rsidR="00AF4412">
        <w:t xml:space="preserve"> </w:t>
      </w:r>
      <w:r w:rsidRPr="779DE0D8">
        <w:t>performance,</w:t>
      </w:r>
      <w:r w:rsidR="00AF4412">
        <w:t xml:space="preserve"> </w:t>
      </w:r>
      <w:r w:rsidRPr="779DE0D8">
        <w:t>we</w:t>
      </w:r>
      <w:r w:rsidR="00AF4412">
        <w:t xml:space="preserve"> </w:t>
      </w:r>
      <w:r w:rsidRPr="779DE0D8">
        <w:t>would</w:t>
      </w:r>
      <w:r w:rsidR="00AF4412">
        <w:t xml:space="preserve"> </w:t>
      </w:r>
      <w:r w:rsidRPr="779DE0D8">
        <w:t>still</w:t>
      </w:r>
      <w:r w:rsidR="00AF4412">
        <w:t xml:space="preserve"> </w:t>
      </w:r>
      <w:r w:rsidRPr="779DE0D8">
        <w:t>prefer</w:t>
      </w:r>
      <w:r w:rsidR="00AF4412">
        <w:t xml:space="preserve"> </w:t>
      </w:r>
      <w:r w:rsidRPr="779DE0D8">
        <w:t>a</w:t>
      </w:r>
      <w:r w:rsidR="00AF4412">
        <w:t xml:space="preserve"> </w:t>
      </w:r>
      <w:r w:rsidRPr="779DE0D8">
        <w:t>more</w:t>
      </w:r>
      <w:r w:rsidR="00AF4412">
        <w:t xml:space="preserve"> </w:t>
      </w:r>
      <w:r w:rsidRPr="779DE0D8">
        <w:t>affordable</w:t>
      </w:r>
      <w:r w:rsidR="00AF4412">
        <w:t xml:space="preserve"> </w:t>
      </w:r>
      <w:r w:rsidRPr="779DE0D8">
        <w:t>option</w:t>
      </w:r>
      <w:r w:rsidR="00AF4412">
        <w:t xml:space="preserve"> </w:t>
      </w:r>
      <w:r w:rsidRPr="779DE0D8">
        <w:t>that</w:t>
      </w:r>
      <w:r w:rsidR="00AF4412">
        <w:t xml:space="preserve"> </w:t>
      </w:r>
      <w:r w:rsidRPr="779DE0D8">
        <w:t>meets</w:t>
      </w:r>
      <w:r w:rsidR="00AF4412">
        <w:t xml:space="preserve"> </w:t>
      </w:r>
      <w:r w:rsidRPr="779DE0D8">
        <w:t>our</w:t>
      </w:r>
      <w:r w:rsidR="00AF4412">
        <w:t xml:space="preserve"> </w:t>
      </w:r>
      <w:r w:rsidRPr="779DE0D8">
        <w:t>project's</w:t>
      </w:r>
      <w:r w:rsidR="00AF4412">
        <w:t xml:space="preserve"> </w:t>
      </w:r>
      <w:r w:rsidRPr="779DE0D8">
        <w:t>accuracy</w:t>
      </w:r>
      <w:r w:rsidR="00AF4412">
        <w:t xml:space="preserve"> </w:t>
      </w:r>
      <w:r w:rsidRPr="779DE0D8">
        <w:t>requirements.</w:t>
      </w:r>
      <w:r w:rsidR="00AF4412">
        <w:t xml:space="preserve"> </w:t>
      </w:r>
      <w:r w:rsidRPr="779DE0D8">
        <w:t>Additionally,</w:t>
      </w:r>
      <w:r w:rsidR="00AF4412">
        <w:t xml:space="preserve"> </w:t>
      </w:r>
      <w:r w:rsidRPr="779DE0D8">
        <w:t>budget</w:t>
      </w:r>
      <w:r w:rsidR="00AF4412">
        <w:t xml:space="preserve"> </w:t>
      </w:r>
      <w:r w:rsidRPr="779DE0D8">
        <w:t>constraints</w:t>
      </w:r>
      <w:r w:rsidR="00AF4412">
        <w:t xml:space="preserve"> </w:t>
      </w:r>
      <w:r w:rsidRPr="779DE0D8">
        <w:t>can</w:t>
      </w:r>
      <w:r w:rsidR="00AF4412">
        <w:t xml:space="preserve"> </w:t>
      </w:r>
      <w:r w:rsidRPr="779DE0D8">
        <w:t>impact</w:t>
      </w:r>
      <w:r w:rsidR="00AF4412">
        <w:t xml:space="preserve"> </w:t>
      </w:r>
      <w:r w:rsidRPr="779DE0D8">
        <w:t>the</w:t>
      </w:r>
      <w:r w:rsidR="00AF4412">
        <w:t xml:space="preserve"> </w:t>
      </w:r>
      <w:r w:rsidRPr="779DE0D8">
        <w:t>project's</w:t>
      </w:r>
      <w:r w:rsidR="00AF4412">
        <w:t xml:space="preserve"> </w:t>
      </w:r>
      <w:r w:rsidRPr="779DE0D8">
        <w:t>scope,</w:t>
      </w:r>
      <w:r w:rsidR="00AF4412">
        <w:t xml:space="preserve"> </w:t>
      </w:r>
      <w:r w:rsidRPr="779DE0D8">
        <w:t>focusing</w:t>
      </w:r>
      <w:r w:rsidR="00AF4412">
        <w:t xml:space="preserve"> </w:t>
      </w:r>
      <w:r w:rsidRPr="779DE0D8">
        <w:t>on</w:t>
      </w:r>
      <w:r w:rsidR="00AF4412">
        <w:t xml:space="preserve"> </w:t>
      </w:r>
      <w:r w:rsidRPr="779DE0D8">
        <w:t>essential</w:t>
      </w:r>
      <w:r w:rsidR="00AF4412">
        <w:t xml:space="preserve"> </w:t>
      </w:r>
      <w:r w:rsidRPr="779DE0D8">
        <w:t>features</w:t>
      </w:r>
      <w:r w:rsidR="00AF4412">
        <w:t xml:space="preserve"> </w:t>
      </w:r>
      <w:r w:rsidRPr="779DE0D8">
        <w:t>and</w:t>
      </w:r>
      <w:r w:rsidR="00AF4412">
        <w:t xml:space="preserve"> </w:t>
      </w:r>
      <w:r w:rsidRPr="779DE0D8">
        <w:t>functionalities</w:t>
      </w:r>
      <w:r w:rsidR="00AF4412">
        <w:t xml:space="preserve"> </w:t>
      </w:r>
      <w:r w:rsidRPr="779DE0D8">
        <w:t>while</w:t>
      </w:r>
      <w:r w:rsidR="00AF4412">
        <w:t xml:space="preserve"> </w:t>
      </w:r>
      <w:r w:rsidRPr="779DE0D8">
        <w:t>potentially</w:t>
      </w:r>
      <w:r w:rsidR="00AF4412">
        <w:t xml:space="preserve"> </w:t>
      </w:r>
      <w:r w:rsidRPr="779DE0D8">
        <w:t>leaving</w:t>
      </w:r>
      <w:r w:rsidR="00AF4412">
        <w:t xml:space="preserve"> </w:t>
      </w:r>
      <w:r w:rsidRPr="779DE0D8">
        <w:t>out</w:t>
      </w:r>
      <w:r w:rsidR="00AF4412">
        <w:t xml:space="preserve"> </w:t>
      </w:r>
      <w:r w:rsidRPr="779DE0D8">
        <w:t>advanced</w:t>
      </w:r>
      <w:r w:rsidR="00AF4412">
        <w:t xml:space="preserve"> </w:t>
      </w:r>
      <w:r w:rsidRPr="779DE0D8">
        <w:t>but</w:t>
      </w:r>
      <w:r w:rsidR="00AF4412">
        <w:t xml:space="preserve"> </w:t>
      </w:r>
      <w:r w:rsidRPr="779DE0D8">
        <w:t>non-critical</w:t>
      </w:r>
      <w:r w:rsidR="00AF4412">
        <w:t xml:space="preserve"> </w:t>
      </w:r>
      <w:r w:rsidRPr="779DE0D8">
        <w:t>enhancements.</w:t>
      </w:r>
      <w:r w:rsidR="00AF4412">
        <w:t xml:space="preserve"> </w:t>
      </w:r>
      <w:r w:rsidRPr="779DE0D8">
        <w:t>Effective</w:t>
      </w:r>
      <w:r w:rsidR="00AF4412">
        <w:t xml:space="preserve"> </w:t>
      </w:r>
      <w:r w:rsidRPr="779DE0D8">
        <w:t>budget</w:t>
      </w:r>
      <w:r w:rsidR="00AF4412">
        <w:t xml:space="preserve"> </w:t>
      </w:r>
      <w:r w:rsidRPr="779DE0D8">
        <w:t>management</w:t>
      </w:r>
      <w:r w:rsidR="00AF4412">
        <w:t xml:space="preserve"> </w:t>
      </w:r>
      <w:r w:rsidRPr="779DE0D8">
        <w:t>involves</w:t>
      </w:r>
      <w:r w:rsidR="00AF4412">
        <w:t xml:space="preserve"> </w:t>
      </w:r>
      <w:r w:rsidRPr="779DE0D8">
        <w:t>prioritizing</w:t>
      </w:r>
      <w:r w:rsidR="00AF4412">
        <w:t xml:space="preserve"> </w:t>
      </w:r>
      <w:r w:rsidRPr="779DE0D8">
        <w:t>expenditures,</w:t>
      </w:r>
      <w:r w:rsidR="00AF4412">
        <w:t xml:space="preserve"> </w:t>
      </w:r>
      <w:r w:rsidRPr="779DE0D8">
        <w:t>seeking</w:t>
      </w:r>
      <w:r w:rsidR="00AF4412">
        <w:t xml:space="preserve"> </w:t>
      </w:r>
      <w:r w:rsidRPr="779DE0D8">
        <w:t>cost-effective</w:t>
      </w:r>
      <w:r w:rsidR="00AF4412">
        <w:t xml:space="preserve"> </w:t>
      </w:r>
      <w:r w:rsidRPr="779DE0D8">
        <w:t>alternatives,</w:t>
      </w:r>
      <w:r w:rsidR="00AF4412">
        <w:t xml:space="preserve"> </w:t>
      </w:r>
      <w:r w:rsidRPr="779DE0D8">
        <w:t>and</w:t>
      </w:r>
      <w:r w:rsidR="00AF4412">
        <w:t xml:space="preserve"> </w:t>
      </w:r>
      <w:r w:rsidRPr="779DE0D8">
        <w:t>optimizing</w:t>
      </w:r>
      <w:r w:rsidR="00AF4412">
        <w:t xml:space="preserve"> </w:t>
      </w:r>
      <w:r w:rsidRPr="779DE0D8">
        <w:t>resource</w:t>
      </w:r>
      <w:r w:rsidR="00AF4412">
        <w:t xml:space="preserve"> </w:t>
      </w:r>
      <w:r w:rsidRPr="779DE0D8">
        <w:t>allocation</w:t>
      </w:r>
      <w:r w:rsidR="00AF4412">
        <w:t xml:space="preserve"> </w:t>
      </w:r>
      <w:r w:rsidRPr="779DE0D8">
        <w:t>to</w:t>
      </w:r>
      <w:r w:rsidR="00AF4412">
        <w:t xml:space="preserve"> </w:t>
      </w:r>
      <w:r w:rsidRPr="779DE0D8">
        <w:t>achieve</w:t>
      </w:r>
      <w:r w:rsidR="00AF4412">
        <w:t xml:space="preserve"> </w:t>
      </w:r>
      <w:r w:rsidRPr="779DE0D8">
        <w:t>the</w:t>
      </w:r>
      <w:r w:rsidR="00AF4412">
        <w:t xml:space="preserve"> </w:t>
      </w:r>
      <w:r w:rsidRPr="779DE0D8">
        <w:t>project</w:t>
      </w:r>
      <w:r w:rsidR="00AF4412">
        <w:t xml:space="preserve"> </w:t>
      </w:r>
      <w:r w:rsidRPr="779DE0D8">
        <w:t>goals</w:t>
      </w:r>
      <w:r w:rsidR="00AF4412">
        <w:t xml:space="preserve"> </w:t>
      </w:r>
      <w:r w:rsidRPr="779DE0D8">
        <w:t>within</w:t>
      </w:r>
      <w:r w:rsidR="00AF4412">
        <w:t xml:space="preserve"> </w:t>
      </w:r>
      <w:r w:rsidRPr="779DE0D8">
        <w:t>my</w:t>
      </w:r>
      <w:r w:rsidR="00AF4412">
        <w:t xml:space="preserve"> </w:t>
      </w:r>
      <w:r w:rsidRPr="779DE0D8">
        <w:t>available</w:t>
      </w:r>
      <w:r w:rsidR="00AF4412">
        <w:t xml:space="preserve"> </w:t>
      </w:r>
      <w:r w:rsidRPr="779DE0D8">
        <w:t>financial</w:t>
      </w:r>
      <w:r w:rsidR="00AF4412">
        <w:t xml:space="preserve"> </w:t>
      </w:r>
      <w:r w:rsidRPr="779DE0D8">
        <w:t>limits.</w:t>
      </w:r>
    </w:p>
    <w:p w14:paraId="7C4CF10A" w14:textId="6A993549" w:rsidR="49A154DF" w:rsidRDefault="7D435BB3" w:rsidP="001E3355">
      <w:pPr>
        <w:pStyle w:val="Heading3"/>
        <w:rPr>
          <w:b w:val="0"/>
          <w:sz w:val="24"/>
          <w:szCs w:val="24"/>
        </w:rPr>
      </w:pPr>
      <w:bookmarkStart w:id="115" w:name="_Toc173503737"/>
      <w:r w:rsidRPr="326AF165">
        <w:t>4.2.2</w:t>
      </w:r>
      <w:r w:rsidR="00AF4412">
        <w:rPr>
          <w:b w:val="0"/>
        </w:rPr>
        <w:t xml:space="preserve"> </w:t>
      </w:r>
      <w:r w:rsidR="0355E69C" w:rsidRPr="001E3355">
        <w:t>Component</w:t>
      </w:r>
      <w:r w:rsidR="00AF4412">
        <w:rPr>
          <w:b w:val="0"/>
        </w:rPr>
        <w:t xml:space="preserve"> </w:t>
      </w:r>
      <w:r w:rsidR="0355E69C" w:rsidRPr="326AF165">
        <w:t>Availability</w:t>
      </w:r>
      <w:bookmarkEnd w:id="115"/>
    </w:p>
    <w:p w14:paraId="24710E07" w14:textId="1741EBFB" w:rsidR="49A154DF" w:rsidRDefault="49A154DF" w:rsidP="001E3355">
      <w:r w:rsidRPr="779DE0D8">
        <w:t>Component</w:t>
      </w:r>
      <w:r w:rsidR="00AF4412">
        <w:t xml:space="preserve"> </w:t>
      </w:r>
      <w:r w:rsidRPr="779DE0D8">
        <w:t>availability</w:t>
      </w:r>
      <w:r w:rsidR="00AF4412">
        <w:t xml:space="preserve"> </w:t>
      </w:r>
      <w:r w:rsidRPr="779DE0D8">
        <w:t>refers</w:t>
      </w:r>
      <w:r w:rsidR="00AF4412">
        <w:t xml:space="preserve"> </w:t>
      </w:r>
      <w:r w:rsidRPr="779DE0D8">
        <w:t>to</w:t>
      </w:r>
      <w:r w:rsidR="00AF4412">
        <w:t xml:space="preserve"> </w:t>
      </w:r>
      <w:r w:rsidRPr="779DE0D8">
        <w:t>the</w:t>
      </w:r>
      <w:r w:rsidR="00AF4412">
        <w:t xml:space="preserve"> </w:t>
      </w:r>
      <w:r w:rsidRPr="779DE0D8">
        <w:t>ease</w:t>
      </w:r>
      <w:r w:rsidR="00AF4412">
        <w:t xml:space="preserve"> </w:t>
      </w:r>
      <w:r w:rsidRPr="779DE0D8">
        <w:t>with</w:t>
      </w:r>
      <w:r w:rsidR="00AF4412">
        <w:t xml:space="preserve"> </w:t>
      </w:r>
      <w:r w:rsidRPr="779DE0D8">
        <w:t>which</w:t>
      </w:r>
      <w:r w:rsidR="00AF4412">
        <w:t xml:space="preserve"> </w:t>
      </w:r>
      <w:r w:rsidRPr="779DE0D8">
        <w:t>I</w:t>
      </w:r>
      <w:r w:rsidR="00AF4412">
        <w:t xml:space="preserve"> </w:t>
      </w:r>
      <w:r w:rsidRPr="779DE0D8">
        <w:t>can</w:t>
      </w:r>
      <w:r w:rsidR="00AF4412">
        <w:t xml:space="preserve"> </w:t>
      </w:r>
      <w:r w:rsidRPr="779DE0D8">
        <w:t>source</w:t>
      </w:r>
      <w:r w:rsidR="00AF4412">
        <w:t xml:space="preserve"> </w:t>
      </w:r>
      <w:r w:rsidRPr="779DE0D8">
        <w:t>the</w:t>
      </w:r>
      <w:r w:rsidR="00AF4412">
        <w:t xml:space="preserve"> </w:t>
      </w:r>
      <w:r w:rsidRPr="779DE0D8">
        <w:t>necessary</w:t>
      </w:r>
      <w:r w:rsidR="00AF4412">
        <w:t xml:space="preserve"> </w:t>
      </w:r>
      <w:r w:rsidRPr="779DE0D8">
        <w:t>parts</w:t>
      </w:r>
      <w:r w:rsidR="00AF4412">
        <w:t xml:space="preserve"> </w:t>
      </w:r>
      <w:r w:rsidRPr="779DE0D8">
        <w:t>and</w:t>
      </w:r>
      <w:r w:rsidR="00AF4412">
        <w:t xml:space="preserve"> </w:t>
      </w:r>
      <w:r w:rsidRPr="779DE0D8">
        <w:t>materials.</w:t>
      </w:r>
      <w:r w:rsidR="00AF4412">
        <w:t xml:space="preserve"> </w:t>
      </w:r>
      <w:r w:rsidRPr="779DE0D8">
        <w:t>This</w:t>
      </w:r>
      <w:r w:rsidR="00AF4412">
        <w:t xml:space="preserve"> </w:t>
      </w:r>
      <w:r w:rsidRPr="779DE0D8">
        <w:t>includes</w:t>
      </w:r>
      <w:r w:rsidR="00AF4412">
        <w:t xml:space="preserve"> </w:t>
      </w:r>
      <w:r w:rsidRPr="779DE0D8">
        <w:t>considering</w:t>
      </w:r>
      <w:r w:rsidR="00AF4412">
        <w:t xml:space="preserve"> </w:t>
      </w:r>
      <w:r w:rsidRPr="779DE0D8">
        <w:t>lead</w:t>
      </w:r>
      <w:r w:rsidR="00AF4412">
        <w:t xml:space="preserve"> </w:t>
      </w:r>
      <w:r w:rsidRPr="779DE0D8">
        <w:t>times,</w:t>
      </w:r>
      <w:r w:rsidR="00AF4412">
        <w:t xml:space="preserve"> </w:t>
      </w:r>
      <w:r w:rsidRPr="779DE0D8">
        <w:t>supplier</w:t>
      </w:r>
      <w:r w:rsidR="00AF4412">
        <w:t xml:space="preserve"> </w:t>
      </w:r>
      <w:r w:rsidRPr="779DE0D8">
        <w:t>reliability,</w:t>
      </w:r>
      <w:r w:rsidR="00AF4412">
        <w:t xml:space="preserve"> </w:t>
      </w:r>
      <w:r w:rsidRPr="779DE0D8">
        <w:t>and</w:t>
      </w:r>
      <w:r w:rsidR="00AF4412">
        <w:t xml:space="preserve"> </w:t>
      </w:r>
      <w:r w:rsidRPr="779DE0D8">
        <w:t>potential</w:t>
      </w:r>
      <w:r w:rsidR="00AF4412">
        <w:t xml:space="preserve"> </w:t>
      </w:r>
      <w:r w:rsidRPr="779DE0D8">
        <w:t>supply</w:t>
      </w:r>
      <w:r w:rsidR="00AF4412">
        <w:t xml:space="preserve"> </w:t>
      </w:r>
      <w:r w:rsidRPr="779DE0D8">
        <w:t>chain</w:t>
      </w:r>
      <w:r w:rsidR="00AF4412">
        <w:t xml:space="preserve"> </w:t>
      </w:r>
      <w:r w:rsidRPr="779DE0D8">
        <w:t>disruptions.</w:t>
      </w:r>
      <w:r w:rsidR="00AF4412">
        <w:t xml:space="preserve"> </w:t>
      </w:r>
      <w:r w:rsidRPr="779DE0D8">
        <w:t>In</w:t>
      </w:r>
      <w:r w:rsidR="00AF4412">
        <w:t xml:space="preserve"> </w:t>
      </w:r>
      <w:r w:rsidRPr="779DE0D8">
        <w:t>a</w:t>
      </w:r>
      <w:r w:rsidR="00AF4412">
        <w:t xml:space="preserve"> </w:t>
      </w:r>
      <w:r w:rsidRPr="779DE0D8">
        <w:t>rapidly</w:t>
      </w:r>
      <w:r w:rsidR="00AF4412">
        <w:t xml:space="preserve"> </w:t>
      </w:r>
      <w:r w:rsidRPr="779DE0D8">
        <w:t>evolving</w:t>
      </w:r>
      <w:r w:rsidR="00AF4412">
        <w:t xml:space="preserve"> </w:t>
      </w:r>
      <w:r w:rsidRPr="779DE0D8">
        <w:t>technological</w:t>
      </w:r>
      <w:r w:rsidR="00AF4412">
        <w:t xml:space="preserve"> </w:t>
      </w:r>
      <w:r w:rsidRPr="779DE0D8">
        <w:t>landscape,</w:t>
      </w:r>
      <w:r w:rsidR="00AF4412">
        <w:t xml:space="preserve"> </w:t>
      </w:r>
      <w:r w:rsidRPr="779DE0D8">
        <w:t>certain</w:t>
      </w:r>
      <w:r w:rsidR="00AF4412">
        <w:t xml:space="preserve"> </w:t>
      </w:r>
      <w:r w:rsidRPr="779DE0D8">
        <w:t>components</w:t>
      </w:r>
      <w:r w:rsidR="00AF4412">
        <w:t xml:space="preserve"> </w:t>
      </w:r>
      <w:r w:rsidRPr="779DE0D8">
        <w:t>may</w:t>
      </w:r>
      <w:r w:rsidR="00AF4412">
        <w:t xml:space="preserve"> </w:t>
      </w:r>
      <w:r w:rsidRPr="779DE0D8">
        <w:t>become</w:t>
      </w:r>
      <w:r w:rsidR="00AF4412">
        <w:t xml:space="preserve"> </w:t>
      </w:r>
      <w:r w:rsidRPr="779DE0D8">
        <w:t>obsolete</w:t>
      </w:r>
      <w:r w:rsidR="00AF4412">
        <w:t xml:space="preserve"> </w:t>
      </w:r>
      <w:r w:rsidRPr="779DE0D8">
        <w:t>or</w:t>
      </w:r>
      <w:r w:rsidR="00AF4412">
        <w:t xml:space="preserve"> </w:t>
      </w:r>
      <w:r w:rsidRPr="779DE0D8">
        <w:t>hard</w:t>
      </w:r>
      <w:r w:rsidR="00AF4412">
        <w:t xml:space="preserve"> </w:t>
      </w:r>
      <w:r w:rsidRPr="779DE0D8">
        <w:t>to</w:t>
      </w:r>
      <w:r w:rsidR="00AF4412">
        <w:t xml:space="preserve"> </w:t>
      </w:r>
      <w:r w:rsidRPr="779DE0D8">
        <w:t>find,</w:t>
      </w:r>
      <w:r w:rsidR="00AF4412">
        <w:t xml:space="preserve"> </w:t>
      </w:r>
      <w:r w:rsidRPr="779DE0D8">
        <w:t>which</w:t>
      </w:r>
      <w:r w:rsidR="00AF4412">
        <w:t xml:space="preserve"> </w:t>
      </w:r>
      <w:r w:rsidRPr="779DE0D8">
        <w:t>can</w:t>
      </w:r>
      <w:r w:rsidR="00AF4412">
        <w:t xml:space="preserve"> </w:t>
      </w:r>
      <w:r w:rsidRPr="779DE0D8">
        <w:t>significantly</w:t>
      </w:r>
      <w:r w:rsidR="00AF4412">
        <w:t xml:space="preserve"> </w:t>
      </w:r>
      <w:r w:rsidRPr="779DE0D8">
        <w:t>impact</w:t>
      </w:r>
      <w:r w:rsidR="00AF4412">
        <w:t xml:space="preserve"> </w:t>
      </w:r>
      <w:r w:rsidRPr="779DE0D8">
        <w:t>our</w:t>
      </w:r>
      <w:r w:rsidR="00AF4412">
        <w:t xml:space="preserve"> </w:t>
      </w:r>
      <w:r w:rsidRPr="779DE0D8">
        <w:t>project</w:t>
      </w:r>
      <w:r w:rsidR="00AF4412">
        <w:t xml:space="preserve"> </w:t>
      </w:r>
      <w:r w:rsidRPr="779DE0D8">
        <w:t>timelines</w:t>
      </w:r>
      <w:r w:rsidR="00AF4412">
        <w:t xml:space="preserve"> </w:t>
      </w:r>
      <w:r w:rsidRPr="779DE0D8">
        <w:t>and</w:t>
      </w:r>
      <w:r w:rsidR="00AF4412">
        <w:t xml:space="preserve"> </w:t>
      </w:r>
      <w:r w:rsidRPr="779DE0D8">
        <w:t>design</w:t>
      </w:r>
      <w:r w:rsidR="00AF4412">
        <w:t xml:space="preserve"> </w:t>
      </w:r>
      <w:r w:rsidRPr="779DE0D8">
        <w:t>choices.</w:t>
      </w:r>
      <w:r w:rsidR="00AF4412">
        <w:t xml:space="preserve"> </w:t>
      </w:r>
      <w:r w:rsidRPr="779DE0D8">
        <w:t>Ensuring</w:t>
      </w:r>
      <w:r w:rsidR="00AF4412">
        <w:t xml:space="preserve"> </w:t>
      </w:r>
      <w:r w:rsidRPr="779DE0D8">
        <w:t>that</w:t>
      </w:r>
      <w:r w:rsidR="00AF4412">
        <w:t xml:space="preserve"> </w:t>
      </w:r>
      <w:r w:rsidRPr="779DE0D8">
        <w:t>all</w:t>
      </w:r>
      <w:r w:rsidR="00AF4412">
        <w:t xml:space="preserve"> </w:t>
      </w:r>
      <w:r w:rsidRPr="779DE0D8">
        <w:t>required</w:t>
      </w:r>
      <w:r w:rsidR="00AF4412">
        <w:t xml:space="preserve"> </w:t>
      </w:r>
      <w:r w:rsidRPr="779DE0D8">
        <w:t>components</w:t>
      </w:r>
      <w:r w:rsidR="00AF4412">
        <w:t xml:space="preserve"> </w:t>
      </w:r>
      <w:r w:rsidRPr="779DE0D8">
        <w:t>are</w:t>
      </w:r>
      <w:r w:rsidR="00AF4412">
        <w:t xml:space="preserve"> </w:t>
      </w:r>
      <w:r w:rsidRPr="779DE0D8">
        <w:t>available</w:t>
      </w:r>
      <w:r w:rsidR="00AF4412">
        <w:t xml:space="preserve"> </w:t>
      </w:r>
      <w:r w:rsidRPr="779DE0D8">
        <w:t>and</w:t>
      </w:r>
      <w:r w:rsidR="00AF4412">
        <w:t xml:space="preserve"> </w:t>
      </w:r>
      <w:r w:rsidRPr="779DE0D8">
        <w:t>can</w:t>
      </w:r>
      <w:r w:rsidR="00AF4412">
        <w:t xml:space="preserve"> </w:t>
      </w:r>
      <w:r w:rsidRPr="779DE0D8">
        <w:t>be</w:t>
      </w:r>
      <w:r w:rsidR="00AF4412">
        <w:t xml:space="preserve"> </w:t>
      </w:r>
      <w:r w:rsidRPr="779DE0D8">
        <w:t>delivered</w:t>
      </w:r>
      <w:r w:rsidR="00AF4412">
        <w:t xml:space="preserve"> </w:t>
      </w:r>
      <w:r w:rsidRPr="779DE0D8">
        <w:t>within</w:t>
      </w:r>
      <w:r w:rsidR="00AF4412">
        <w:t xml:space="preserve"> </w:t>
      </w:r>
      <w:r w:rsidRPr="779DE0D8">
        <w:t>our</w:t>
      </w:r>
      <w:r w:rsidR="00AF4412">
        <w:t xml:space="preserve"> </w:t>
      </w:r>
      <w:r w:rsidRPr="779DE0D8">
        <w:t>project's</w:t>
      </w:r>
      <w:r w:rsidR="00AF4412">
        <w:t xml:space="preserve"> </w:t>
      </w:r>
      <w:r w:rsidRPr="779DE0D8">
        <w:t>timeline</w:t>
      </w:r>
      <w:r w:rsidR="00AF4412">
        <w:t xml:space="preserve"> </w:t>
      </w:r>
      <w:r w:rsidRPr="779DE0D8">
        <w:t>is</w:t>
      </w:r>
      <w:r w:rsidR="00AF4412">
        <w:t xml:space="preserve"> </w:t>
      </w:r>
      <w:r w:rsidRPr="779DE0D8">
        <w:t>crucial</w:t>
      </w:r>
      <w:r w:rsidR="00AF4412">
        <w:t xml:space="preserve"> </w:t>
      </w:r>
      <w:r w:rsidRPr="779DE0D8">
        <w:t>for</w:t>
      </w:r>
      <w:r w:rsidR="00AF4412">
        <w:t xml:space="preserve"> </w:t>
      </w:r>
      <w:r w:rsidRPr="779DE0D8">
        <w:t>maintaining</w:t>
      </w:r>
      <w:r w:rsidR="00AF4412">
        <w:t xml:space="preserve"> </w:t>
      </w:r>
      <w:r w:rsidRPr="779DE0D8">
        <w:t>progress</w:t>
      </w:r>
      <w:r w:rsidR="00AF4412">
        <w:t xml:space="preserve"> </w:t>
      </w:r>
      <w:r w:rsidRPr="779DE0D8">
        <w:t>and</w:t>
      </w:r>
      <w:r w:rsidR="00AF4412">
        <w:t xml:space="preserve"> </w:t>
      </w:r>
      <w:r w:rsidRPr="779DE0D8">
        <w:t>meeting</w:t>
      </w:r>
      <w:r w:rsidR="00AF4412">
        <w:t xml:space="preserve"> </w:t>
      </w:r>
      <w:r w:rsidRPr="779DE0D8">
        <w:t>deadlines.</w:t>
      </w:r>
      <w:r w:rsidR="00AF4412">
        <w:t xml:space="preserve"> </w:t>
      </w:r>
      <w:r w:rsidRPr="779DE0D8">
        <w:t>When</w:t>
      </w:r>
      <w:r w:rsidR="00AF4412">
        <w:t xml:space="preserve"> </w:t>
      </w:r>
      <w:r w:rsidRPr="779DE0D8">
        <w:t>components</w:t>
      </w:r>
      <w:r w:rsidR="00AF4412">
        <w:t xml:space="preserve"> </w:t>
      </w:r>
      <w:r w:rsidRPr="779DE0D8">
        <w:t>are</w:t>
      </w:r>
      <w:r w:rsidR="00AF4412">
        <w:t xml:space="preserve"> </w:t>
      </w:r>
      <w:r w:rsidRPr="779DE0D8">
        <w:t>not</w:t>
      </w:r>
      <w:r w:rsidR="00AF4412">
        <w:t xml:space="preserve"> </w:t>
      </w:r>
      <w:r w:rsidRPr="779DE0D8">
        <w:t>readily</w:t>
      </w:r>
      <w:r w:rsidR="00AF4412">
        <w:t xml:space="preserve"> </w:t>
      </w:r>
      <w:r w:rsidRPr="779DE0D8">
        <w:t>available,</w:t>
      </w:r>
      <w:r w:rsidR="00AF4412">
        <w:t xml:space="preserve"> </w:t>
      </w:r>
      <w:r w:rsidRPr="779DE0D8">
        <w:t>it</w:t>
      </w:r>
      <w:r w:rsidR="00AF4412">
        <w:t xml:space="preserve"> </w:t>
      </w:r>
      <w:r w:rsidRPr="779DE0D8">
        <w:t>can</w:t>
      </w:r>
      <w:r w:rsidR="00AF4412">
        <w:t xml:space="preserve"> </w:t>
      </w:r>
      <w:r w:rsidRPr="779DE0D8">
        <w:t>delay</w:t>
      </w:r>
      <w:r w:rsidR="00AF4412">
        <w:t xml:space="preserve"> </w:t>
      </w:r>
      <w:r w:rsidRPr="779DE0D8">
        <w:t>our</w:t>
      </w:r>
      <w:r w:rsidR="00AF4412">
        <w:t xml:space="preserve"> </w:t>
      </w:r>
      <w:r w:rsidRPr="779DE0D8">
        <w:t>project</w:t>
      </w:r>
      <w:r w:rsidR="00AF4412">
        <w:t xml:space="preserve"> </w:t>
      </w:r>
      <w:r w:rsidRPr="779DE0D8">
        <w:t>and</w:t>
      </w:r>
      <w:r w:rsidR="00AF4412">
        <w:t xml:space="preserve"> </w:t>
      </w:r>
      <w:r w:rsidRPr="779DE0D8">
        <w:t>necessitate</w:t>
      </w:r>
      <w:r w:rsidR="00AF4412">
        <w:t xml:space="preserve"> </w:t>
      </w:r>
      <w:r w:rsidRPr="779DE0D8">
        <w:t>design</w:t>
      </w:r>
      <w:r w:rsidR="00AF4412">
        <w:t xml:space="preserve"> </w:t>
      </w:r>
      <w:r w:rsidRPr="779DE0D8">
        <w:t>modifications</w:t>
      </w:r>
      <w:r w:rsidR="00AF4412">
        <w:t xml:space="preserve"> </w:t>
      </w:r>
      <w:r w:rsidRPr="779DE0D8">
        <w:t>to</w:t>
      </w:r>
      <w:r w:rsidR="00AF4412">
        <w:t xml:space="preserve"> </w:t>
      </w:r>
      <w:r w:rsidRPr="779DE0D8">
        <w:t>accommodate</w:t>
      </w:r>
      <w:r w:rsidR="00AF4412">
        <w:t xml:space="preserve"> </w:t>
      </w:r>
      <w:r w:rsidRPr="779DE0D8">
        <w:t>alternative</w:t>
      </w:r>
      <w:r w:rsidR="00AF4412">
        <w:t xml:space="preserve"> </w:t>
      </w:r>
      <w:r w:rsidRPr="779DE0D8">
        <w:t>parts.</w:t>
      </w:r>
      <w:r w:rsidR="00AF4412">
        <w:t xml:space="preserve"> </w:t>
      </w:r>
      <w:r w:rsidRPr="779DE0D8">
        <w:t>This</w:t>
      </w:r>
      <w:r w:rsidR="00AF4412">
        <w:t xml:space="preserve"> </w:t>
      </w:r>
      <w:r w:rsidRPr="779DE0D8">
        <w:t>constraint</w:t>
      </w:r>
      <w:r w:rsidR="00AF4412">
        <w:t xml:space="preserve"> </w:t>
      </w:r>
      <w:r w:rsidRPr="779DE0D8">
        <w:t>can</w:t>
      </w:r>
      <w:r w:rsidR="00AF4412">
        <w:t xml:space="preserve"> </w:t>
      </w:r>
      <w:r w:rsidRPr="779DE0D8">
        <w:t>also</w:t>
      </w:r>
      <w:r w:rsidR="00AF4412">
        <w:t xml:space="preserve"> </w:t>
      </w:r>
      <w:r w:rsidRPr="779DE0D8">
        <w:t>lead</w:t>
      </w:r>
      <w:r w:rsidR="00AF4412">
        <w:t xml:space="preserve"> </w:t>
      </w:r>
      <w:r w:rsidRPr="779DE0D8">
        <w:t>to</w:t>
      </w:r>
      <w:r w:rsidR="00AF4412">
        <w:t xml:space="preserve"> </w:t>
      </w:r>
      <w:r w:rsidRPr="779DE0D8">
        <w:t>increased</w:t>
      </w:r>
      <w:r w:rsidR="00AF4412">
        <w:t xml:space="preserve"> </w:t>
      </w:r>
      <w:r w:rsidRPr="779DE0D8">
        <w:t>costs</w:t>
      </w:r>
      <w:r w:rsidR="00AF4412">
        <w:t xml:space="preserve"> </w:t>
      </w:r>
      <w:r w:rsidRPr="779DE0D8">
        <w:t>if</w:t>
      </w:r>
      <w:r w:rsidR="00AF4412">
        <w:t xml:space="preserve"> </w:t>
      </w:r>
      <w:r w:rsidRPr="779DE0D8">
        <w:t>we</w:t>
      </w:r>
      <w:r w:rsidR="00AF4412">
        <w:t xml:space="preserve"> </w:t>
      </w:r>
      <w:r w:rsidRPr="779DE0D8">
        <w:t>use</w:t>
      </w:r>
      <w:r w:rsidR="00AF4412">
        <w:t xml:space="preserve"> </w:t>
      </w:r>
      <w:r w:rsidRPr="779DE0D8">
        <w:t>more</w:t>
      </w:r>
      <w:r w:rsidR="00AF4412">
        <w:t xml:space="preserve"> </w:t>
      </w:r>
      <w:r w:rsidRPr="779DE0D8">
        <w:t>expensive</w:t>
      </w:r>
      <w:r w:rsidR="00AF4412">
        <w:t xml:space="preserve"> </w:t>
      </w:r>
      <w:r w:rsidRPr="779DE0D8">
        <w:t>or</w:t>
      </w:r>
      <w:r w:rsidR="00AF4412">
        <w:t xml:space="preserve"> </w:t>
      </w:r>
      <w:r w:rsidRPr="779DE0D8">
        <w:t>less</w:t>
      </w:r>
      <w:r w:rsidR="00AF4412">
        <w:t xml:space="preserve"> </w:t>
      </w:r>
      <w:r w:rsidRPr="779DE0D8">
        <w:t>efficient</w:t>
      </w:r>
      <w:r w:rsidR="00AF4412">
        <w:t xml:space="preserve"> </w:t>
      </w:r>
      <w:r w:rsidRPr="779DE0D8">
        <w:t>alternatives.</w:t>
      </w:r>
      <w:r w:rsidR="00AF4412">
        <w:t xml:space="preserve"> </w:t>
      </w:r>
      <w:r w:rsidRPr="779DE0D8">
        <w:t>To</w:t>
      </w:r>
      <w:r w:rsidR="00AF4412">
        <w:t xml:space="preserve"> </w:t>
      </w:r>
      <w:r w:rsidRPr="779DE0D8">
        <w:t>mitigate</w:t>
      </w:r>
      <w:r w:rsidR="00AF4412">
        <w:t xml:space="preserve"> </w:t>
      </w:r>
      <w:r w:rsidRPr="779DE0D8">
        <w:t>these</w:t>
      </w:r>
      <w:r w:rsidR="00AF4412">
        <w:t xml:space="preserve"> </w:t>
      </w:r>
      <w:r w:rsidRPr="779DE0D8">
        <w:t>risks,</w:t>
      </w:r>
      <w:r w:rsidR="00AF4412">
        <w:t xml:space="preserve"> </w:t>
      </w:r>
      <w:r w:rsidRPr="779DE0D8">
        <w:t>it</w:t>
      </w:r>
      <w:r w:rsidR="00AF4412">
        <w:t xml:space="preserve"> </w:t>
      </w:r>
      <w:r w:rsidRPr="779DE0D8">
        <w:t>is</w:t>
      </w:r>
      <w:r w:rsidR="00AF4412">
        <w:t xml:space="preserve"> </w:t>
      </w:r>
      <w:r w:rsidRPr="779DE0D8">
        <w:t>essential</w:t>
      </w:r>
      <w:r w:rsidR="00AF4412">
        <w:t xml:space="preserve"> </w:t>
      </w:r>
      <w:r w:rsidRPr="779DE0D8">
        <w:t>for</w:t>
      </w:r>
      <w:r w:rsidR="00AF4412">
        <w:t xml:space="preserve"> </w:t>
      </w:r>
      <w:r w:rsidRPr="779DE0D8">
        <w:t>us</w:t>
      </w:r>
      <w:r w:rsidR="00AF4412">
        <w:t xml:space="preserve"> </w:t>
      </w:r>
      <w:r w:rsidRPr="779DE0D8">
        <w:t>to</w:t>
      </w:r>
      <w:r w:rsidR="00AF4412">
        <w:t xml:space="preserve"> </w:t>
      </w:r>
      <w:r w:rsidRPr="779DE0D8">
        <w:t>have</w:t>
      </w:r>
      <w:r w:rsidR="00AF4412">
        <w:t xml:space="preserve"> </w:t>
      </w:r>
      <w:r w:rsidRPr="779DE0D8">
        <w:t>contingency</w:t>
      </w:r>
      <w:r w:rsidR="00AF4412">
        <w:t xml:space="preserve"> </w:t>
      </w:r>
      <w:r w:rsidRPr="779DE0D8">
        <w:t>plans,</w:t>
      </w:r>
      <w:r w:rsidR="00AF4412">
        <w:t xml:space="preserve"> </w:t>
      </w:r>
      <w:r w:rsidRPr="779DE0D8">
        <w:t>such</w:t>
      </w:r>
      <w:r w:rsidR="00AF4412">
        <w:t xml:space="preserve"> </w:t>
      </w:r>
      <w:r w:rsidRPr="779DE0D8">
        <w:t>as</w:t>
      </w:r>
      <w:r w:rsidR="00AF4412">
        <w:t xml:space="preserve"> </w:t>
      </w:r>
      <w:r w:rsidRPr="779DE0D8">
        <w:t>identifying</w:t>
      </w:r>
      <w:r w:rsidR="00AF4412">
        <w:t xml:space="preserve"> </w:t>
      </w:r>
      <w:r w:rsidRPr="779DE0D8">
        <w:t>multiple</w:t>
      </w:r>
      <w:r w:rsidR="00AF4412">
        <w:t xml:space="preserve"> </w:t>
      </w:r>
      <w:r w:rsidRPr="779DE0D8">
        <w:t>suppliers</w:t>
      </w:r>
      <w:r w:rsidR="00AF4412">
        <w:t xml:space="preserve"> </w:t>
      </w:r>
      <w:r w:rsidRPr="779DE0D8">
        <w:t>for</w:t>
      </w:r>
      <w:r w:rsidR="00AF4412">
        <w:t xml:space="preserve"> </w:t>
      </w:r>
      <w:r w:rsidRPr="779DE0D8">
        <w:t>critical</w:t>
      </w:r>
      <w:r w:rsidR="00AF4412">
        <w:t xml:space="preserve"> </w:t>
      </w:r>
      <w:r w:rsidRPr="779DE0D8">
        <w:t>components</w:t>
      </w:r>
      <w:r w:rsidR="00AF4412">
        <w:t xml:space="preserve"> </w:t>
      </w:r>
      <w:r w:rsidRPr="779DE0D8">
        <w:t>or</w:t>
      </w:r>
      <w:r w:rsidR="00AF4412">
        <w:t xml:space="preserve"> </w:t>
      </w:r>
      <w:r w:rsidRPr="779DE0D8">
        <w:t>designing</w:t>
      </w:r>
      <w:r w:rsidR="00AF4412">
        <w:t xml:space="preserve"> </w:t>
      </w:r>
      <w:r w:rsidRPr="779DE0D8">
        <w:t>the</w:t>
      </w:r>
      <w:r w:rsidR="00AF4412">
        <w:t xml:space="preserve"> </w:t>
      </w:r>
      <w:r w:rsidRPr="779DE0D8">
        <w:t>system</w:t>
      </w:r>
      <w:r w:rsidR="00AF4412">
        <w:t xml:space="preserve"> </w:t>
      </w:r>
      <w:r w:rsidRPr="779DE0D8">
        <w:t>with</w:t>
      </w:r>
      <w:r w:rsidR="00AF4412">
        <w:t xml:space="preserve"> </w:t>
      </w:r>
      <w:r w:rsidRPr="779DE0D8">
        <w:t>some</w:t>
      </w:r>
      <w:r w:rsidR="00AF4412">
        <w:t xml:space="preserve"> </w:t>
      </w:r>
      <w:r w:rsidRPr="779DE0D8">
        <w:t>flexibility</w:t>
      </w:r>
      <w:r w:rsidR="00AF4412">
        <w:t xml:space="preserve"> </w:t>
      </w:r>
      <w:r w:rsidRPr="779DE0D8">
        <w:t>to</w:t>
      </w:r>
      <w:r w:rsidR="00AF4412">
        <w:t xml:space="preserve"> </w:t>
      </w:r>
      <w:r w:rsidRPr="779DE0D8">
        <w:t>accommodate</w:t>
      </w:r>
      <w:r w:rsidR="00AF4412">
        <w:t xml:space="preserve"> </w:t>
      </w:r>
      <w:r w:rsidRPr="779DE0D8">
        <w:t>different</w:t>
      </w:r>
      <w:r w:rsidR="00AF4412">
        <w:t xml:space="preserve"> </w:t>
      </w:r>
      <w:r w:rsidRPr="779DE0D8">
        <w:t>parts.</w:t>
      </w:r>
      <w:r w:rsidR="00AF4412">
        <w:t xml:space="preserve"> </w:t>
      </w:r>
      <w:r w:rsidRPr="779DE0D8">
        <w:t>By</w:t>
      </w:r>
      <w:r w:rsidR="00AF4412">
        <w:t xml:space="preserve"> </w:t>
      </w:r>
      <w:r w:rsidRPr="779DE0D8">
        <w:t>proactively</w:t>
      </w:r>
      <w:r w:rsidR="00AF4412">
        <w:t xml:space="preserve"> </w:t>
      </w:r>
      <w:r w:rsidRPr="779DE0D8">
        <w:t>managing</w:t>
      </w:r>
      <w:r w:rsidR="00AF4412">
        <w:t xml:space="preserve"> </w:t>
      </w:r>
      <w:r w:rsidRPr="779DE0D8">
        <w:t>component</w:t>
      </w:r>
      <w:r w:rsidR="00AF4412">
        <w:t xml:space="preserve"> </w:t>
      </w:r>
      <w:r w:rsidRPr="779DE0D8">
        <w:t>availability,</w:t>
      </w:r>
      <w:r w:rsidR="00AF4412">
        <w:t xml:space="preserve"> </w:t>
      </w:r>
      <w:r w:rsidRPr="779DE0D8">
        <w:t>we</w:t>
      </w:r>
      <w:r w:rsidR="00AF4412">
        <w:t xml:space="preserve"> </w:t>
      </w:r>
      <w:r w:rsidRPr="779DE0D8">
        <w:t>can</w:t>
      </w:r>
      <w:r w:rsidR="00AF4412">
        <w:t xml:space="preserve"> </w:t>
      </w:r>
      <w:r w:rsidRPr="779DE0D8">
        <w:t>avoid</w:t>
      </w:r>
      <w:r w:rsidR="00AF4412">
        <w:t xml:space="preserve"> </w:t>
      </w:r>
      <w:r w:rsidRPr="779DE0D8">
        <w:t>significant</w:t>
      </w:r>
      <w:r w:rsidR="00AF4412">
        <w:t xml:space="preserve"> </w:t>
      </w:r>
      <w:r w:rsidRPr="779DE0D8">
        <w:t>disruptions</w:t>
      </w:r>
      <w:r w:rsidR="00AF4412">
        <w:t xml:space="preserve"> </w:t>
      </w:r>
      <w:r w:rsidRPr="779DE0D8">
        <w:t>and</w:t>
      </w:r>
      <w:r w:rsidR="00AF4412">
        <w:t xml:space="preserve"> </w:t>
      </w:r>
      <w:r w:rsidRPr="779DE0D8">
        <w:t>maintain</w:t>
      </w:r>
      <w:r w:rsidR="00AF4412">
        <w:t xml:space="preserve"> </w:t>
      </w:r>
      <w:r w:rsidRPr="779DE0D8">
        <w:t>a</w:t>
      </w:r>
      <w:r w:rsidR="00AF4412">
        <w:t xml:space="preserve"> </w:t>
      </w:r>
      <w:r w:rsidRPr="779DE0D8">
        <w:t>steady</w:t>
      </w:r>
      <w:r w:rsidR="00AF4412">
        <w:t xml:space="preserve"> </w:t>
      </w:r>
      <w:r w:rsidRPr="779DE0D8">
        <w:t>development.</w:t>
      </w:r>
    </w:p>
    <w:p w14:paraId="0FE26163" w14:textId="07062318" w:rsidR="60EE443B" w:rsidRDefault="0155304B" w:rsidP="326AF165">
      <w:pPr>
        <w:pStyle w:val="Heading3"/>
        <w:rPr>
          <w:rFonts w:eastAsia="Times New Roman" w:cs="Times New Roman"/>
          <w:b w:val="0"/>
          <w:bCs/>
          <w:sz w:val="24"/>
          <w:szCs w:val="24"/>
        </w:rPr>
      </w:pPr>
      <w:bookmarkStart w:id="116" w:name="_Toc173503738"/>
      <w:r w:rsidRPr="326AF165">
        <w:rPr>
          <w:rFonts w:eastAsia="Times New Roman" w:cs="Times New Roman"/>
          <w:bCs/>
        </w:rPr>
        <w:t>4.2.3</w:t>
      </w:r>
      <w:r w:rsidR="00AF4412">
        <w:rPr>
          <w:rFonts w:eastAsia="Times New Roman" w:cs="Times New Roman"/>
          <w:b w:val="0"/>
          <w:bCs/>
        </w:rPr>
        <w:t xml:space="preserve"> </w:t>
      </w:r>
      <w:r w:rsidR="68E1A799" w:rsidRPr="326AF165">
        <w:rPr>
          <w:rFonts w:eastAsia="Times New Roman" w:cs="Times New Roman"/>
          <w:bCs/>
        </w:rPr>
        <w:t>Accuracy</w:t>
      </w:r>
      <w:r w:rsidR="00AF4412">
        <w:rPr>
          <w:rFonts w:eastAsia="Times New Roman" w:cs="Times New Roman"/>
          <w:b w:val="0"/>
          <w:bCs/>
        </w:rPr>
        <w:t xml:space="preserve"> </w:t>
      </w:r>
      <w:r w:rsidR="68E1A799" w:rsidRPr="326AF165">
        <w:rPr>
          <w:rFonts w:eastAsia="Times New Roman" w:cs="Times New Roman"/>
          <w:bCs/>
        </w:rPr>
        <w:t>and</w:t>
      </w:r>
      <w:r w:rsidR="00AF4412">
        <w:rPr>
          <w:rFonts w:eastAsia="Times New Roman" w:cs="Times New Roman"/>
          <w:b w:val="0"/>
          <w:bCs/>
        </w:rPr>
        <w:t xml:space="preserve"> </w:t>
      </w:r>
      <w:r w:rsidR="68E1A799" w:rsidRPr="326AF165">
        <w:rPr>
          <w:rFonts w:eastAsia="Times New Roman" w:cs="Times New Roman"/>
          <w:bCs/>
        </w:rPr>
        <w:t>Sensitivity</w:t>
      </w:r>
      <w:r w:rsidR="00AF4412">
        <w:rPr>
          <w:rFonts w:eastAsia="Times New Roman" w:cs="Times New Roman"/>
          <w:b w:val="0"/>
          <w:bCs/>
        </w:rPr>
        <w:t xml:space="preserve"> </w:t>
      </w:r>
      <w:r w:rsidR="68E1A799" w:rsidRPr="326AF165">
        <w:rPr>
          <w:rFonts w:eastAsia="Times New Roman" w:cs="Times New Roman"/>
          <w:bCs/>
        </w:rPr>
        <w:t>Requirements</w:t>
      </w:r>
      <w:bookmarkEnd w:id="116"/>
    </w:p>
    <w:p w14:paraId="4961BDF2" w14:textId="3766344C" w:rsidR="60EE443B" w:rsidRDefault="60EE443B" w:rsidP="001E3355">
      <w:r w:rsidRPr="779DE0D8">
        <w:t>Accuracy</w:t>
      </w:r>
      <w:r w:rsidR="00AF4412">
        <w:t xml:space="preserve"> </w:t>
      </w:r>
      <w:r w:rsidRPr="779DE0D8">
        <w:t>and</w:t>
      </w:r>
      <w:r w:rsidR="00AF4412">
        <w:t xml:space="preserve"> </w:t>
      </w:r>
      <w:r w:rsidRPr="779DE0D8">
        <w:t>sensitivity</w:t>
      </w:r>
      <w:r w:rsidR="00AF4412">
        <w:t xml:space="preserve"> </w:t>
      </w:r>
      <w:r w:rsidRPr="779DE0D8">
        <w:t>are</w:t>
      </w:r>
      <w:r w:rsidR="00AF4412">
        <w:t xml:space="preserve"> </w:t>
      </w:r>
      <w:r w:rsidRPr="779DE0D8">
        <w:t>paramount</w:t>
      </w:r>
      <w:r w:rsidR="00AF4412">
        <w:t xml:space="preserve"> </w:t>
      </w:r>
      <w:r w:rsidRPr="779DE0D8">
        <w:t>for</w:t>
      </w:r>
      <w:r w:rsidR="00AF4412">
        <w:t xml:space="preserve"> </w:t>
      </w:r>
      <w:r w:rsidRPr="779DE0D8">
        <w:t>our</w:t>
      </w:r>
      <w:r w:rsidR="00AF4412">
        <w:t xml:space="preserve"> </w:t>
      </w:r>
      <w:r w:rsidRPr="779DE0D8">
        <w:t>fluoride</w:t>
      </w:r>
      <w:r w:rsidR="00AF4412">
        <w:t xml:space="preserve"> </w:t>
      </w:r>
      <w:r w:rsidRPr="779DE0D8">
        <w:t>concentration</w:t>
      </w:r>
      <w:r w:rsidR="00AF4412">
        <w:t xml:space="preserve"> </w:t>
      </w:r>
      <w:r w:rsidRPr="779DE0D8">
        <w:t>detector</w:t>
      </w:r>
      <w:r w:rsidR="00AF4412">
        <w:t xml:space="preserve"> </w:t>
      </w:r>
      <w:r w:rsidRPr="779DE0D8">
        <w:t>to</w:t>
      </w:r>
      <w:r w:rsidR="00AF4412">
        <w:t xml:space="preserve"> </w:t>
      </w:r>
      <w:r w:rsidRPr="779DE0D8">
        <w:t>ensure</w:t>
      </w:r>
      <w:r w:rsidR="00AF4412">
        <w:t xml:space="preserve"> </w:t>
      </w:r>
      <w:r w:rsidRPr="779DE0D8">
        <w:t>that</w:t>
      </w:r>
      <w:r w:rsidR="00AF4412">
        <w:t xml:space="preserve"> </w:t>
      </w:r>
      <w:r w:rsidRPr="779DE0D8">
        <w:t>it</w:t>
      </w:r>
      <w:r w:rsidR="00AF4412">
        <w:t xml:space="preserve"> </w:t>
      </w:r>
      <w:r w:rsidRPr="779DE0D8">
        <w:t>provides</w:t>
      </w:r>
      <w:r w:rsidR="00AF4412">
        <w:t xml:space="preserve"> </w:t>
      </w:r>
      <w:r w:rsidRPr="779DE0D8">
        <w:t>reliable</w:t>
      </w:r>
      <w:r w:rsidR="00AF4412">
        <w:t xml:space="preserve"> </w:t>
      </w:r>
      <w:r w:rsidRPr="779DE0D8">
        <w:t>and</w:t>
      </w:r>
      <w:r w:rsidR="00AF4412">
        <w:t xml:space="preserve"> </w:t>
      </w:r>
      <w:r w:rsidRPr="779DE0D8">
        <w:t>precise</w:t>
      </w:r>
      <w:r w:rsidR="00AF4412">
        <w:t xml:space="preserve"> </w:t>
      </w:r>
      <w:r w:rsidRPr="779DE0D8">
        <w:t>measurements.</w:t>
      </w:r>
      <w:r w:rsidR="00AF4412">
        <w:t xml:space="preserve"> </w:t>
      </w:r>
      <w:r w:rsidRPr="779DE0D8">
        <w:t>Accuracy</w:t>
      </w:r>
      <w:r w:rsidR="00AF4412">
        <w:t xml:space="preserve"> </w:t>
      </w:r>
      <w:r w:rsidRPr="779DE0D8">
        <w:t>refers</w:t>
      </w:r>
      <w:r w:rsidR="00AF4412">
        <w:t xml:space="preserve"> </w:t>
      </w:r>
      <w:r w:rsidRPr="779DE0D8">
        <w:t>to</w:t>
      </w:r>
      <w:r w:rsidR="00AF4412">
        <w:t xml:space="preserve"> </w:t>
      </w:r>
      <w:r w:rsidRPr="779DE0D8">
        <w:t>how</w:t>
      </w:r>
      <w:r w:rsidR="00AF4412">
        <w:t xml:space="preserve"> </w:t>
      </w:r>
      <w:r w:rsidRPr="779DE0D8">
        <w:t>close</w:t>
      </w:r>
      <w:r w:rsidR="00AF4412">
        <w:t xml:space="preserve"> </w:t>
      </w:r>
      <w:r w:rsidRPr="779DE0D8">
        <w:t>the</w:t>
      </w:r>
      <w:r w:rsidR="00AF4412">
        <w:t xml:space="preserve"> </w:t>
      </w:r>
      <w:r w:rsidRPr="779DE0D8">
        <w:t>measured</w:t>
      </w:r>
      <w:r w:rsidR="00AF4412">
        <w:t xml:space="preserve"> </w:t>
      </w:r>
      <w:r w:rsidRPr="779DE0D8">
        <w:t>values</w:t>
      </w:r>
      <w:r w:rsidR="00AF4412">
        <w:t xml:space="preserve"> </w:t>
      </w:r>
      <w:r w:rsidRPr="779DE0D8">
        <w:t>are</w:t>
      </w:r>
      <w:r w:rsidR="00AF4412">
        <w:t xml:space="preserve"> </w:t>
      </w:r>
      <w:r w:rsidRPr="779DE0D8">
        <w:t>to</w:t>
      </w:r>
      <w:r w:rsidR="00AF4412">
        <w:t xml:space="preserve"> </w:t>
      </w:r>
      <w:r w:rsidRPr="779DE0D8">
        <w:t>the</w:t>
      </w:r>
      <w:r w:rsidR="00AF4412">
        <w:t xml:space="preserve"> </w:t>
      </w:r>
      <w:r w:rsidRPr="779DE0D8">
        <w:t>true</w:t>
      </w:r>
      <w:r w:rsidR="00AF4412">
        <w:t xml:space="preserve"> </w:t>
      </w:r>
      <w:r w:rsidRPr="779DE0D8">
        <w:t>value,</w:t>
      </w:r>
      <w:r w:rsidR="00AF4412">
        <w:t xml:space="preserve"> </w:t>
      </w:r>
      <w:r w:rsidRPr="779DE0D8">
        <w:t>while</w:t>
      </w:r>
      <w:r w:rsidR="00AF4412">
        <w:t xml:space="preserve"> </w:t>
      </w:r>
      <w:r w:rsidRPr="779DE0D8">
        <w:t>sensitivity</w:t>
      </w:r>
      <w:r w:rsidR="00AF4412">
        <w:t xml:space="preserve"> </w:t>
      </w:r>
      <w:r w:rsidRPr="779DE0D8">
        <w:t>indicates</w:t>
      </w:r>
      <w:r w:rsidR="00AF4412">
        <w:t xml:space="preserve"> </w:t>
      </w:r>
      <w:r w:rsidRPr="779DE0D8">
        <w:t>the</w:t>
      </w:r>
      <w:r w:rsidR="00AF4412">
        <w:t xml:space="preserve"> </w:t>
      </w:r>
      <w:r w:rsidRPr="779DE0D8">
        <w:t>device's</w:t>
      </w:r>
      <w:r w:rsidR="00AF4412">
        <w:t xml:space="preserve"> </w:t>
      </w:r>
      <w:r w:rsidRPr="779DE0D8">
        <w:t>ability</w:t>
      </w:r>
      <w:r w:rsidR="00AF4412">
        <w:t xml:space="preserve"> </w:t>
      </w:r>
      <w:r w:rsidRPr="779DE0D8">
        <w:t>to</w:t>
      </w:r>
      <w:r w:rsidR="00AF4412">
        <w:t xml:space="preserve"> </w:t>
      </w:r>
      <w:r w:rsidRPr="779DE0D8">
        <w:t>detect</w:t>
      </w:r>
      <w:r w:rsidR="00AF4412">
        <w:t xml:space="preserve"> </w:t>
      </w:r>
      <w:r w:rsidRPr="779DE0D8">
        <w:t>small</w:t>
      </w:r>
      <w:r w:rsidR="00AF4412">
        <w:t xml:space="preserve"> </w:t>
      </w:r>
      <w:r w:rsidRPr="779DE0D8">
        <w:t>changes</w:t>
      </w:r>
      <w:r w:rsidR="00AF4412">
        <w:t xml:space="preserve"> </w:t>
      </w:r>
      <w:r w:rsidRPr="779DE0D8">
        <w:t>in</w:t>
      </w:r>
      <w:r w:rsidR="00AF4412">
        <w:t xml:space="preserve"> </w:t>
      </w:r>
      <w:r w:rsidRPr="779DE0D8">
        <w:t>fluoride</w:t>
      </w:r>
      <w:r w:rsidR="00AF4412">
        <w:t xml:space="preserve"> </w:t>
      </w:r>
      <w:r w:rsidRPr="779DE0D8">
        <w:t>concentration.</w:t>
      </w:r>
      <w:r w:rsidR="00AF4412">
        <w:t xml:space="preserve"> </w:t>
      </w:r>
      <w:r w:rsidRPr="779DE0D8">
        <w:t>Achieving</w:t>
      </w:r>
      <w:r w:rsidR="00AF4412">
        <w:t xml:space="preserve"> </w:t>
      </w:r>
      <w:r w:rsidRPr="779DE0D8">
        <w:t>high</w:t>
      </w:r>
      <w:r w:rsidR="00AF4412">
        <w:t xml:space="preserve"> </w:t>
      </w:r>
      <w:r w:rsidRPr="779DE0D8">
        <w:t>accuracy</w:t>
      </w:r>
      <w:r w:rsidR="00AF4412">
        <w:t xml:space="preserve"> </w:t>
      </w:r>
      <w:r w:rsidRPr="779DE0D8">
        <w:t>and</w:t>
      </w:r>
      <w:r w:rsidR="00AF4412">
        <w:t xml:space="preserve"> </w:t>
      </w:r>
      <w:r w:rsidRPr="779DE0D8">
        <w:t>sensitivity</w:t>
      </w:r>
      <w:r w:rsidR="00AF4412">
        <w:t xml:space="preserve"> </w:t>
      </w:r>
      <w:r w:rsidRPr="779DE0D8">
        <w:t>requires</w:t>
      </w:r>
      <w:r w:rsidR="00AF4412">
        <w:t xml:space="preserve"> </w:t>
      </w:r>
      <w:r w:rsidRPr="779DE0D8">
        <w:t>selecting</w:t>
      </w:r>
      <w:r w:rsidR="00AF4412">
        <w:t xml:space="preserve"> </w:t>
      </w:r>
      <w:r w:rsidRPr="779DE0D8">
        <w:t>high-quality</w:t>
      </w:r>
      <w:r w:rsidR="00AF4412">
        <w:t xml:space="preserve"> </w:t>
      </w:r>
      <w:r w:rsidRPr="779DE0D8">
        <w:t>sensors,</w:t>
      </w:r>
      <w:r w:rsidR="00AF4412">
        <w:t xml:space="preserve"> </w:t>
      </w:r>
      <w:r w:rsidRPr="779DE0D8">
        <w:t>implementing</w:t>
      </w:r>
      <w:r w:rsidR="00AF4412">
        <w:t xml:space="preserve"> </w:t>
      </w:r>
      <w:r w:rsidRPr="779DE0D8">
        <w:t>rigorous</w:t>
      </w:r>
      <w:r w:rsidR="00AF4412">
        <w:t xml:space="preserve"> </w:t>
      </w:r>
      <w:r w:rsidRPr="779DE0D8">
        <w:t>calibration</w:t>
      </w:r>
      <w:r w:rsidR="00AF4412">
        <w:t xml:space="preserve"> </w:t>
      </w:r>
      <w:r w:rsidRPr="779DE0D8">
        <w:t>procedures,</w:t>
      </w:r>
      <w:r w:rsidR="00AF4412">
        <w:t xml:space="preserve"> </w:t>
      </w:r>
      <w:r w:rsidRPr="779DE0D8">
        <w:t>and</w:t>
      </w:r>
      <w:r w:rsidR="00AF4412">
        <w:t xml:space="preserve"> </w:t>
      </w:r>
      <w:r w:rsidRPr="779DE0D8">
        <w:t>employing</w:t>
      </w:r>
      <w:r w:rsidR="00AF4412">
        <w:t xml:space="preserve"> </w:t>
      </w:r>
      <w:r w:rsidRPr="779DE0D8">
        <w:t>advanced</w:t>
      </w:r>
      <w:r w:rsidR="00AF4412">
        <w:t xml:space="preserve"> </w:t>
      </w:r>
      <w:r w:rsidRPr="779DE0D8">
        <w:t>signal</w:t>
      </w:r>
      <w:r w:rsidR="00AF4412">
        <w:t xml:space="preserve"> </w:t>
      </w:r>
      <w:r w:rsidRPr="779DE0D8">
        <w:t>processing</w:t>
      </w:r>
      <w:r w:rsidR="00AF4412">
        <w:t xml:space="preserve"> </w:t>
      </w:r>
      <w:r w:rsidRPr="779DE0D8">
        <w:t>techniques</w:t>
      </w:r>
      <w:r w:rsidR="00AF4412">
        <w:t xml:space="preserve"> </w:t>
      </w:r>
      <w:r w:rsidRPr="779DE0D8">
        <w:t>to</w:t>
      </w:r>
      <w:r w:rsidR="00AF4412">
        <w:t xml:space="preserve"> </w:t>
      </w:r>
      <w:r w:rsidRPr="779DE0D8">
        <w:t>minimize</w:t>
      </w:r>
      <w:r w:rsidR="00AF4412">
        <w:t xml:space="preserve"> </w:t>
      </w:r>
      <w:r w:rsidRPr="779DE0D8">
        <w:t>noise</w:t>
      </w:r>
      <w:r w:rsidR="00AF4412">
        <w:t xml:space="preserve"> </w:t>
      </w:r>
      <w:r w:rsidRPr="779DE0D8">
        <w:t>and</w:t>
      </w:r>
      <w:r w:rsidR="00AF4412">
        <w:t xml:space="preserve"> </w:t>
      </w:r>
      <w:r w:rsidRPr="779DE0D8">
        <w:t>interference.</w:t>
      </w:r>
      <w:r w:rsidR="00AF4412">
        <w:t xml:space="preserve"> </w:t>
      </w:r>
      <w:r w:rsidR="3706C171" w:rsidRPr="779DE0D8">
        <w:t>T</w:t>
      </w:r>
      <w:r w:rsidRPr="779DE0D8">
        <w:t>hese</w:t>
      </w:r>
      <w:r w:rsidR="00AF4412">
        <w:t xml:space="preserve"> </w:t>
      </w:r>
      <w:r w:rsidRPr="779DE0D8">
        <w:t>requirements</w:t>
      </w:r>
      <w:r w:rsidR="00AF4412">
        <w:t xml:space="preserve"> </w:t>
      </w:r>
      <w:r w:rsidRPr="779DE0D8">
        <w:t>significantly</w:t>
      </w:r>
      <w:r w:rsidR="00AF4412">
        <w:t xml:space="preserve"> </w:t>
      </w:r>
      <w:r w:rsidRPr="779DE0D8">
        <w:t>influence</w:t>
      </w:r>
      <w:r w:rsidR="00AF4412">
        <w:t xml:space="preserve"> </w:t>
      </w:r>
      <w:r w:rsidRPr="779DE0D8">
        <w:t>our</w:t>
      </w:r>
      <w:r w:rsidR="00AF4412">
        <w:t xml:space="preserve"> </w:t>
      </w:r>
      <w:r w:rsidRPr="779DE0D8">
        <w:t>choice</w:t>
      </w:r>
      <w:r w:rsidR="00AF4412">
        <w:t xml:space="preserve"> </w:t>
      </w:r>
      <w:r w:rsidRPr="779DE0D8">
        <w:t>of</w:t>
      </w:r>
      <w:r w:rsidR="00AF4412">
        <w:t xml:space="preserve"> </w:t>
      </w:r>
      <w:r w:rsidRPr="779DE0D8">
        <w:t>sensors</w:t>
      </w:r>
      <w:r w:rsidR="00AF4412">
        <w:t xml:space="preserve"> </w:t>
      </w:r>
      <w:r w:rsidRPr="779DE0D8">
        <w:t>and</w:t>
      </w:r>
      <w:r w:rsidR="00AF4412">
        <w:t xml:space="preserve"> </w:t>
      </w:r>
      <w:r w:rsidRPr="779DE0D8">
        <w:t>the</w:t>
      </w:r>
      <w:r w:rsidR="00AF4412">
        <w:t xml:space="preserve"> </w:t>
      </w:r>
      <w:r w:rsidRPr="779DE0D8">
        <w:t>overall</w:t>
      </w:r>
      <w:r w:rsidR="00AF4412">
        <w:t xml:space="preserve"> </w:t>
      </w:r>
      <w:r w:rsidRPr="779DE0D8">
        <w:t>design</w:t>
      </w:r>
      <w:r w:rsidR="00AF4412">
        <w:t xml:space="preserve"> </w:t>
      </w:r>
      <w:r w:rsidRPr="779DE0D8">
        <w:t>of</w:t>
      </w:r>
      <w:r w:rsidR="00AF4412">
        <w:t xml:space="preserve"> </w:t>
      </w:r>
      <w:r w:rsidRPr="779DE0D8">
        <w:t>the</w:t>
      </w:r>
      <w:r w:rsidR="00AF4412">
        <w:t xml:space="preserve"> </w:t>
      </w:r>
      <w:r w:rsidRPr="779DE0D8">
        <w:t>detection</w:t>
      </w:r>
      <w:r w:rsidR="00AF4412">
        <w:t xml:space="preserve"> </w:t>
      </w:r>
      <w:r w:rsidRPr="779DE0D8">
        <w:t>system.</w:t>
      </w:r>
      <w:r w:rsidR="00AF4412">
        <w:t xml:space="preserve"> </w:t>
      </w:r>
      <w:r w:rsidRPr="779DE0D8">
        <w:t>For</w:t>
      </w:r>
      <w:r w:rsidR="00AF4412">
        <w:t xml:space="preserve"> </w:t>
      </w:r>
      <w:r w:rsidRPr="779DE0D8">
        <w:t>example,</w:t>
      </w:r>
      <w:r w:rsidR="00AF4412">
        <w:t xml:space="preserve"> </w:t>
      </w:r>
      <w:r w:rsidRPr="779DE0D8">
        <w:t>we</w:t>
      </w:r>
      <w:r w:rsidR="00AF4412">
        <w:t xml:space="preserve"> </w:t>
      </w:r>
      <w:r w:rsidRPr="779DE0D8">
        <w:t>must</w:t>
      </w:r>
      <w:r w:rsidR="00AF4412">
        <w:t xml:space="preserve"> </w:t>
      </w:r>
      <w:r w:rsidRPr="779DE0D8">
        <w:t>use</w:t>
      </w:r>
      <w:r w:rsidR="00AF4412">
        <w:t xml:space="preserve"> </w:t>
      </w:r>
      <w:r w:rsidRPr="779DE0D8">
        <w:t>a</w:t>
      </w:r>
      <w:r w:rsidR="00AF4412">
        <w:t xml:space="preserve"> </w:t>
      </w:r>
      <w:r w:rsidRPr="779DE0D8">
        <w:t>highly</w:t>
      </w:r>
      <w:r w:rsidR="00AF4412">
        <w:t xml:space="preserve"> </w:t>
      </w:r>
      <w:r w:rsidRPr="779DE0D8">
        <w:t>sensitive</w:t>
      </w:r>
      <w:r w:rsidR="00AF4412">
        <w:t xml:space="preserve"> </w:t>
      </w:r>
      <w:r w:rsidRPr="779DE0D8">
        <w:t>photodetector</w:t>
      </w:r>
      <w:r w:rsidR="00AF4412">
        <w:t xml:space="preserve"> </w:t>
      </w:r>
      <w:r w:rsidRPr="779DE0D8">
        <w:t>capable</w:t>
      </w:r>
      <w:r w:rsidR="00AF4412">
        <w:t xml:space="preserve"> </w:t>
      </w:r>
      <w:r w:rsidRPr="779DE0D8">
        <w:t>of</w:t>
      </w:r>
      <w:r w:rsidR="00AF4412">
        <w:t xml:space="preserve"> </w:t>
      </w:r>
      <w:r w:rsidRPr="779DE0D8">
        <w:t>detecting</w:t>
      </w:r>
      <w:r w:rsidR="00AF4412">
        <w:t xml:space="preserve"> </w:t>
      </w:r>
      <w:r w:rsidRPr="779DE0D8">
        <w:t>low</w:t>
      </w:r>
      <w:r w:rsidR="00AF4412">
        <w:t xml:space="preserve"> </w:t>
      </w:r>
      <w:r w:rsidRPr="779DE0D8">
        <w:t>levels</w:t>
      </w:r>
      <w:r w:rsidR="00AF4412">
        <w:t xml:space="preserve"> </w:t>
      </w:r>
      <w:r w:rsidRPr="779DE0D8">
        <w:t>of</w:t>
      </w:r>
      <w:r w:rsidR="00AF4412">
        <w:t xml:space="preserve"> </w:t>
      </w:r>
      <w:r w:rsidRPr="779DE0D8">
        <w:t>fluorescence</w:t>
      </w:r>
      <w:r w:rsidR="00AF4412">
        <w:t xml:space="preserve"> </w:t>
      </w:r>
      <w:r w:rsidRPr="779DE0D8">
        <w:t>to</w:t>
      </w:r>
      <w:r w:rsidR="00AF4412">
        <w:t xml:space="preserve"> </w:t>
      </w:r>
      <w:r w:rsidRPr="779DE0D8">
        <w:t>achieve</w:t>
      </w:r>
      <w:r w:rsidR="00AF4412">
        <w:t xml:space="preserve"> </w:t>
      </w:r>
      <w:r w:rsidRPr="779DE0D8">
        <w:t>the</w:t>
      </w:r>
      <w:r w:rsidR="00AF4412">
        <w:t xml:space="preserve"> </w:t>
      </w:r>
      <w:r w:rsidRPr="779DE0D8">
        <w:t>desired</w:t>
      </w:r>
      <w:r w:rsidR="00AF4412">
        <w:t xml:space="preserve"> </w:t>
      </w:r>
      <w:r w:rsidRPr="779DE0D8">
        <w:t>measurement</w:t>
      </w:r>
      <w:r w:rsidR="00AF4412">
        <w:t xml:space="preserve"> </w:t>
      </w:r>
      <w:r w:rsidRPr="779DE0D8">
        <w:t>accuracy.</w:t>
      </w:r>
      <w:r w:rsidR="00AF4412">
        <w:t xml:space="preserve"> </w:t>
      </w:r>
      <w:r w:rsidRPr="779DE0D8">
        <w:t>Additionally,</w:t>
      </w:r>
      <w:r w:rsidR="00AF4412">
        <w:t xml:space="preserve"> </w:t>
      </w:r>
      <w:r w:rsidRPr="779DE0D8">
        <w:t>we</w:t>
      </w:r>
      <w:r w:rsidR="00AF4412">
        <w:t xml:space="preserve"> </w:t>
      </w:r>
      <w:r w:rsidRPr="779DE0D8">
        <w:t>need</w:t>
      </w:r>
      <w:r w:rsidR="00AF4412">
        <w:t xml:space="preserve"> </w:t>
      </w:r>
      <w:r w:rsidRPr="779DE0D8">
        <w:t>to</w:t>
      </w:r>
      <w:r w:rsidR="00AF4412">
        <w:t xml:space="preserve"> </w:t>
      </w:r>
      <w:r w:rsidRPr="779DE0D8">
        <w:t>incorporate</w:t>
      </w:r>
      <w:r w:rsidR="00AF4412">
        <w:t xml:space="preserve"> </w:t>
      </w:r>
      <w:r w:rsidRPr="779DE0D8">
        <w:t>calibration</w:t>
      </w:r>
      <w:r w:rsidR="00AF4412">
        <w:t xml:space="preserve"> </w:t>
      </w:r>
      <w:r w:rsidRPr="779DE0D8">
        <w:t>routines</w:t>
      </w:r>
      <w:r w:rsidR="00AF4412">
        <w:t xml:space="preserve"> </w:t>
      </w:r>
      <w:r w:rsidRPr="779DE0D8">
        <w:t>to</w:t>
      </w:r>
      <w:r w:rsidR="00AF4412">
        <w:t xml:space="preserve"> </w:t>
      </w:r>
      <w:r w:rsidRPr="779DE0D8">
        <w:t>account</w:t>
      </w:r>
      <w:r w:rsidR="00AF4412">
        <w:t xml:space="preserve"> </w:t>
      </w:r>
      <w:r w:rsidRPr="779DE0D8">
        <w:t>for</w:t>
      </w:r>
      <w:r w:rsidR="00AF4412">
        <w:t xml:space="preserve"> </w:t>
      </w:r>
      <w:r w:rsidRPr="779DE0D8">
        <w:t>any</w:t>
      </w:r>
      <w:r w:rsidR="00AF4412">
        <w:t xml:space="preserve"> </w:t>
      </w:r>
      <w:r w:rsidRPr="779DE0D8">
        <w:t>systematic</w:t>
      </w:r>
      <w:r w:rsidR="00AF4412">
        <w:t xml:space="preserve"> </w:t>
      </w:r>
      <w:r w:rsidRPr="779DE0D8">
        <w:t>errors</w:t>
      </w:r>
      <w:r w:rsidR="00AF4412">
        <w:t xml:space="preserve"> </w:t>
      </w:r>
      <w:r w:rsidRPr="779DE0D8">
        <w:t>and</w:t>
      </w:r>
      <w:r w:rsidR="00AF4412">
        <w:t xml:space="preserve"> </w:t>
      </w:r>
      <w:r w:rsidRPr="779DE0D8">
        <w:t>ensure</w:t>
      </w:r>
      <w:r w:rsidR="00AF4412">
        <w:t xml:space="preserve"> </w:t>
      </w:r>
      <w:r w:rsidRPr="779DE0D8">
        <w:t>consistent</w:t>
      </w:r>
      <w:r w:rsidR="00AF4412">
        <w:t xml:space="preserve"> </w:t>
      </w:r>
      <w:r w:rsidRPr="779DE0D8">
        <w:t>performance.</w:t>
      </w:r>
      <w:r w:rsidR="00AF4412">
        <w:t xml:space="preserve"> </w:t>
      </w:r>
      <w:r w:rsidRPr="779DE0D8">
        <w:t>Meeting</w:t>
      </w:r>
      <w:r w:rsidR="00AF4412">
        <w:t xml:space="preserve"> </w:t>
      </w:r>
      <w:r w:rsidRPr="779DE0D8">
        <w:t>these</w:t>
      </w:r>
      <w:r w:rsidR="00AF4412">
        <w:t xml:space="preserve"> </w:t>
      </w:r>
      <w:r w:rsidRPr="779DE0D8">
        <w:t>requirements</w:t>
      </w:r>
      <w:r w:rsidR="00AF4412">
        <w:t xml:space="preserve"> </w:t>
      </w:r>
      <w:r w:rsidRPr="779DE0D8">
        <w:t>often</w:t>
      </w:r>
      <w:r w:rsidR="00AF4412">
        <w:t xml:space="preserve"> </w:t>
      </w:r>
      <w:r w:rsidRPr="779DE0D8">
        <w:t>involves</w:t>
      </w:r>
      <w:r w:rsidR="00AF4412">
        <w:t xml:space="preserve"> </w:t>
      </w:r>
      <w:r w:rsidRPr="779DE0D8">
        <w:t>a</w:t>
      </w:r>
      <w:r w:rsidR="00AF4412">
        <w:t xml:space="preserve"> </w:t>
      </w:r>
      <w:r w:rsidRPr="779DE0D8">
        <w:t>trade-off</w:t>
      </w:r>
      <w:r w:rsidR="00AF4412">
        <w:t xml:space="preserve"> </w:t>
      </w:r>
      <w:r w:rsidRPr="779DE0D8">
        <w:t>with</w:t>
      </w:r>
      <w:r w:rsidR="00AF4412">
        <w:t xml:space="preserve"> </w:t>
      </w:r>
      <w:r w:rsidRPr="779DE0D8">
        <w:t>other</w:t>
      </w:r>
      <w:r w:rsidR="00AF4412">
        <w:t xml:space="preserve"> </w:t>
      </w:r>
      <w:r w:rsidRPr="779DE0D8">
        <w:t>constraints,</w:t>
      </w:r>
      <w:r w:rsidR="00AF4412">
        <w:t xml:space="preserve"> </w:t>
      </w:r>
      <w:r w:rsidRPr="779DE0D8">
        <w:t>such</w:t>
      </w:r>
      <w:r w:rsidR="00AF4412">
        <w:t xml:space="preserve"> </w:t>
      </w:r>
      <w:r w:rsidRPr="779DE0D8">
        <w:t>as</w:t>
      </w:r>
      <w:r w:rsidR="00AF4412">
        <w:t xml:space="preserve"> </w:t>
      </w:r>
      <w:r w:rsidRPr="779DE0D8">
        <w:t>cost</w:t>
      </w:r>
      <w:r w:rsidR="00AF4412">
        <w:t xml:space="preserve"> </w:t>
      </w:r>
      <w:r w:rsidRPr="779DE0D8">
        <w:t>and</w:t>
      </w:r>
      <w:r w:rsidR="00AF4412">
        <w:t xml:space="preserve"> </w:t>
      </w:r>
      <w:r w:rsidRPr="779DE0D8">
        <w:t>component</w:t>
      </w:r>
      <w:r w:rsidR="00AF4412">
        <w:t xml:space="preserve"> </w:t>
      </w:r>
      <w:r w:rsidRPr="779DE0D8">
        <w:lastRenderedPageBreak/>
        <w:t>availability,</w:t>
      </w:r>
      <w:r w:rsidR="00AF4412">
        <w:t xml:space="preserve"> </w:t>
      </w:r>
      <w:r w:rsidRPr="779DE0D8">
        <w:t>necessitating</w:t>
      </w:r>
      <w:r w:rsidR="00AF4412">
        <w:t xml:space="preserve"> </w:t>
      </w:r>
      <w:r w:rsidRPr="779DE0D8">
        <w:t>careful</w:t>
      </w:r>
      <w:r w:rsidR="00AF4412">
        <w:t xml:space="preserve"> </w:t>
      </w:r>
      <w:r w:rsidRPr="779DE0D8">
        <w:t>balancing</w:t>
      </w:r>
      <w:r w:rsidR="00AF4412">
        <w:t xml:space="preserve"> </w:t>
      </w:r>
      <w:r w:rsidRPr="779DE0D8">
        <w:t>to</w:t>
      </w:r>
      <w:r w:rsidR="00AF4412">
        <w:t xml:space="preserve"> </w:t>
      </w:r>
      <w:r w:rsidRPr="779DE0D8">
        <w:t>achieve</w:t>
      </w:r>
      <w:r w:rsidR="00AF4412">
        <w:t xml:space="preserve"> </w:t>
      </w:r>
      <w:r w:rsidRPr="779DE0D8">
        <w:t>optimal</w:t>
      </w:r>
      <w:r w:rsidR="00AF4412">
        <w:t xml:space="preserve"> </w:t>
      </w:r>
      <w:r w:rsidRPr="779DE0D8">
        <w:t>performance</w:t>
      </w:r>
      <w:r w:rsidR="00AF4412">
        <w:t xml:space="preserve"> </w:t>
      </w:r>
      <w:r w:rsidRPr="779DE0D8">
        <w:t>within</w:t>
      </w:r>
      <w:r w:rsidR="00AF4412">
        <w:t xml:space="preserve"> </w:t>
      </w:r>
      <w:r w:rsidRPr="779DE0D8">
        <w:t>the</w:t>
      </w:r>
      <w:r w:rsidR="00AF4412">
        <w:t xml:space="preserve"> </w:t>
      </w:r>
      <w:r w:rsidRPr="779DE0D8">
        <w:t>project's</w:t>
      </w:r>
      <w:r w:rsidR="00AF4412">
        <w:t xml:space="preserve"> </w:t>
      </w:r>
      <w:r w:rsidRPr="779DE0D8">
        <w:t>limitations.</w:t>
      </w:r>
    </w:p>
    <w:p w14:paraId="712D7534" w14:textId="3B2C8EE9" w:rsidR="17895D4A" w:rsidRDefault="4A4C920D" w:rsidP="326AF165">
      <w:pPr>
        <w:pStyle w:val="Heading3"/>
        <w:rPr>
          <w:rFonts w:eastAsia="Times New Roman" w:cs="Times New Roman"/>
          <w:b w:val="0"/>
          <w:bCs/>
          <w:sz w:val="24"/>
          <w:szCs w:val="24"/>
        </w:rPr>
      </w:pPr>
      <w:bookmarkStart w:id="117" w:name="_Toc173503739"/>
      <w:r w:rsidRPr="326AF165">
        <w:rPr>
          <w:rFonts w:eastAsia="Times New Roman" w:cs="Times New Roman"/>
          <w:bCs/>
        </w:rPr>
        <w:t>4.2.4</w:t>
      </w:r>
      <w:r w:rsidR="00AF4412">
        <w:rPr>
          <w:rFonts w:eastAsia="Times New Roman" w:cs="Times New Roman"/>
          <w:b w:val="0"/>
          <w:bCs/>
        </w:rPr>
        <w:t xml:space="preserve"> </w:t>
      </w:r>
      <w:r w:rsidR="1B293216" w:rsidRPr="326AF165">
        <w:rPr>
          <w:rFonts w:eastAsia="Times New Roman" w:cs="Times New Roman"/>
          <w:bCs/>
        </w:rPr>
        <w:t>Size</w:t>
      </w:r>
      <w:r w:rsidR="00AF4412">
        <w:rPr>
          <w:rFonts w:eastAsia="Times New Roman" w:cs="Times New Roman"/>
          <w:b w:val="0"/>
          <w:bCs/>
        </w:rPr>
        <w:t xml:space="preserve"> </w:t>
      </w:r>
      <w:r w:rsidR="1B293216" w:rsidRPr="326AF165">
        <w:rPr>
          <w:rFonts w:eastAsia="Times New Roman" w:cs="Times New Roman"/>
          <w:bCs/>
        </w:rPr>
        <w:t>and</w:t>
      </w:r>
      <w:r w:rsidR="00AF4412">
        <w:rPr>
          <w:rFonts w:eastAsia="Times New Roman" w:cs="Times New Roman"/>
          <w:b w:val="0"/>
          <w:bCs/>
        </w:rPr>
        <w:t xml:space="preserve"> </w:t>
      </w:r>
      <w:r w:rsidR="1B293216" w:rsidRPr="326AF165">
        <w:rPr>
          <w:rFonts w:eastAsia="Times New Roman" w:cs="Times New Roman"/>
          <w:bCs/>
        </w:rPr>
        <w:t>Portability</w:t>
      </w:r>
      <w:r w:rsidR="00AF4412">
        <w:rPr>
          <w:rFonts w:eastAsia="Times New Roman" w:cs="Times New Roman"/>
          <w:b w:val="0"/>
          <w:bCs/>
        </w:rPr>
        <w:t xml:space="preserve"> </w:t>
      </w:r>
      <w:r w:rsidR="028B1235" w:rsidRPr="326AF165">
        <w:rPr>
          <w:rFonts w:eastAsia="Times New Roman" w:cs="Times New Roman"/>
          <w:bCs/>
        </w:rPr>
        <w:t>Constraints</w:t>
      </w:r>
      <w:bookmarkEnd w:id="117"/>
    </w:p>
    <w:p w14:paraId="5A55DD79" w14:textId="1D921188" w:rsidR="17895D4A" w:rsidRDefault="17895D4A" w:rsidP="001E3355">
      <w:r w:rsidRPr="779DE0D8">
        <w:t>The</w:t>
      </w:r>
      <w:r w:rsidR="00AF4412">
        <w:t xml:space="preserve"> </w:t>
      </w:r>
      <w:r w:rsidRPr="779DE0D8">
        <w:t>physical</w:t>
      </w:r>
      <w:r w:rsidR="00AF4412">
        <w:t xml:space="preserve"> </w:t>
      </w:r>
      <w:r w:rsidRPr="779DE0D8">
        <w:t>size</w:t>
      </w:r>
      <w:r w:rsidR="00AF4412">
        <w:t xml:space="preserve"> </w:t>
      </w:r>
      <w:r w:rsidRPr="779DE0D8">
        <w:t>and</w:t>
      </w:r>
      <w:r w:rsidR="00AF4412">
        <w:t xml:space="preserve"> </w:t>
      </w:r>
      <w:r w:rsidRPr="779DE0D8">
        <w:t>portability</w:t>
      </w:r>
      <w:r w:rsidR="00AF4412">
        <w:t xml:space="preserve"> </w:t>
      </w:r>
      <w:r w:rsidRPr="779DE0D8">
        <w:t>of</w:t>
      </w:r>
      <w:r w:rsidR="00AF4412">
        <w:t xml:space="preserve"> </w:t>
      </w:r>
      <w:r w:rsidRPr="779DE0D8">
        <w:t>the</w:t>
      </w:r>
      <w:r w:rsidR="00AF4412">
        <w:t xml:space="preserve"> </w:t>
      </w:r>
      <w:r w:rsidRPr="779DE0D8">
        <w:t>device</w:t>
      </w:r>
      <w:r w:rsidR="00AF4412">
        <w:t xml:space="preserve"> </w:t>
      </w:r>
      <w:r w:rsidRPr="779DE0D8">
        <w:t>are</w:t>
      </w:r>
      <w:r w:rsidR="00AF4412">
        <w:t xml:space="preserve"> </w:t>
      </w:r>
      <w:r w:rsidRPr="779DE0D8">
        <w:t>crucial</w:t>
      </w:r>
      <w:r w:rsidR="00AF4412">
        <w:t xml:space="preserve"> </w:t>
      </w:r>
      <w:r w:rsidRPr="779DE0D8">
        <w:t>design</w:t>
      </w:r>
      <w:r w:rsidR="00AF4412">
        <w:t xml:space="preserve"> </w:t>
      </w:r>
      <w:r w:rsidRPr="779DE0D8">
        <w:t>considerations</w:t>
      </w:r>
      <w:r w:rsidR="00AF4412">
        <w:t xml:space="preserve"> </w:t>
      </w:r>
      <w:r w:rsidRPr="779DE0D8">
        <w:t>for</w:t>
      </w:r>
      <w:r w:rsidR="00AF4412">
        <w:t xml:space="preserve"> </w:t>
      </w:r>
      <w:r w:rsidRPr="779DE0D8">
        <w:t>us,</w:t>
      </w:r>
      <w:r w:rsidR="00AF4412">
        <w:t xml:space="preserve"> </w:t>
      </w:r>
      <w:r w:rsidRPr="779DE0D8">
        <w:t>especially</w:t>
      </w:r>
      <w:r w:rsidR="00AF4412">
        <w:t xml:space="preserve"> </w:t>
      </w:r>
      <w:r w:rsidRPr="779DE0D8">
        <w:t>since</w:t>
      </w:r>
      <w:r w:rsidR="00AF4412">
        <w:t xml:space="preserve"> </w:t>
      </w:r>
      <w:r w:rsidRPr="779DE0D8">
        <w:t>we</w:t>
      </w:r>
      <w:r w:rsidR="00AF4412">
        <w:t xml:space="preserve"> </w:t>
      </w:r>
      <w:r w:rsidRPr="779DE0D8">
        <w:t>need</w:t>
      </w:r>
      <w:r w:rsidR="00AF4412">
        <w:t xml:space="preserve"> </w:t>
      </w:r>
      <w:r w:rsidRPr="779DE0D8">
        <w:t>the</w:t>
      </w:r>
      <w:r w:rsidR="00AF4412">
        <w:t xml:space="preserve"> </w:t>
      </w:r>
      <w:r w:rsidRPr="779DE0D8">
        <w:t>device</w:t>
      </w:r>
      <w:r w:rsidR="00AF4412">
        <w:t xml:space="preserve"> </w:t>
      </w:r>
      <w:r w:rsidRPr="779DE0D8">
        <w:t>to</w:t>
      </w:r>
      <w:r w:rsidR="00AF4412">
        <w:t xml:space="preserve"> </w:t>
      </w:r>
      <w:r w:rsidRPr="779DE0D8">
        <w:t>be</w:t>
      </w:r>
      <w:r w:rsidR="00AF4412">
        <w:t xml:space="preserve"> </w:t>
      </w:r>
      <w:r w:rsidRPr="779DE0D8">
        <w:t>used</w:t>
      </w:r>
      <w:r w:rsidR="00AF4412">
        <w:t xml:space="preserve"> </w:t>
      </w:r>
      <w:r w:rsidRPr="779DE0D8">
        <w:t>in</w:t>
      </w:r>
      <w:r w:rsidR="00AF4412">
        <w:t xml:space="preserve"> </w:t>
      </w:r>
      <w:r w:rsidRPr="779DE0D8">
        <w:t>field</w:t>
      </w:r>
      <w:r w:rsidR="00AF4412">
        <w:t xml:space="preserve"> </w:t>
      </w:r>
      <w:r w:rsidRPr="779DE0D8">
        <w:t>conditions</w:t>
      </w:r>
      <w:r w:rsidR="00AF4412">
        <w:t xml:space="preserve"> </w:t>
      </w:r>
      <w:r w:rsidRPr="779DE0D8">
        <w:t>or</w:t>
      </w:r>
      <w:r w:rsidR="00AF4412">
        <w:t xml:space="preserve"> </w:t>
      </w:r>
      <w:r w:rsidRPr="779DE0D8">
        <w:t>carried</w:t>
      </w:r>
      <w:r w:rsidR="00AF4412">
        <w:t xml:space="preserve"> </w:t>
      </w:r>
      <w:r w:rsidRPr="779DE0D8">
        <w:t>between</w:t>
      </w:r>
      <w:r w:rsidR="00AF4412">
        <w:t xml:space="preserve"> </w:t>
      </w:r>
      <w:r w:rsidRPr="779DE0D8">
        <w:t>locations.</w:t>
      </w:r>
      <w:r w:rsidR="00AF4412">
        <w:t xml:space="preserve"> </w:t>
      </w:r>
      <w:r w:rsidRPr="779DE0D8">
        <w:t>A</w:t>
      </w:r>
      <w:r w:rsidR="00AF4412">
        <w:t xml:space="preserve"> </w:t>
      </w:r>
      <w:r w:rsidRPr="779DE0D8">
        <w:t>compact</w:t>
      </w:r>
      <w:r w:rsidR="00AF4412">
        <w:t xml:space="preserve"> </w:t>
      </w:r>
      <w:r w:rsidRPr="779DE0D8">
        <w:t>and</w:t>
      </w:r>
      <w:r w:rsidR="00AF4412">
        <w:t xml:space="preserve"> </w:t>
      </w:r>
      <w:r w:rsidRPr="779DE0D8">
        <w:t>portable</w:t>
      </w:r>
      <w:r w:rsidR="00AF4412">
        <w:t xml:space="preserve"> </w:t>
      </w:r>
      <w:r w:rsidRPr="779DE0D8">
        <w:t>design</w:t>
      </w:r>
      <w:r w:rsidR="00AF4412">
        <w:t xml:space="preserve"> </w:t>
      </w:r>
      <w:r w:rsidRPr="779DE0D8">
        <w:t>enhances</w:t>
      </w:r>
      <w:r w:rsidR="00AF4412">
        <w:t xml:space="preserve"> </w:t>
      </w:r>
      <w:r w:rsidRPr="779DE0D8">
        <w:t>the</w:t>
      </w:r>
      <w:r w:rsidR="00AF4412">
        <w:t xml:space="preserve"> </w:t>
      </w:r>
      <w:r w:rsidRPr="779DE0D8">
        <w:t>usability</w:t>
      </w:r>
      <w:r w:rsidR="00AF4412">
        <w:t xml:space="preserve"> </w:t>
      </w:r>
      <w:r w:rsidRPr="779DE0D8">
        <w:t>and</w:t>
      </w:r>
      <w:r w:rsidR="00AF4412">
        <w:t xml:space="preserve"> </w:t>
      </w:r>
      <w:r w:rsidRPr="779DE0D8">
        <w:t>versatility</w:t>
      </w:r>
      <w:r w:rsidR="00AF4412">
        <w:t xml:space="preserve"> </w:t>
      </w:r>
      <w:r w:rsidRPr="779DE0D8">
        <w:t>of</w:t>
      </w:r>
      <w:r w:rsidR="00AF4412">
        <w:t xml:space="preserve"> </w:t>
      </w:r>
      <w:r w:rsidRPr="779DE0D8">
        <w:t>the</w:t>
      </w:r>
      <w:r w:rsidR="00AF4412">
        <w:t xml:space="preserve"> </w:t>
      </w:r>
      <w:r w:rsidRPr="779DE0D8">
        <w:t>device,</w:t>
      </w:r>
      <w:r w:rsidR="00AF4412">
        <w:t xml:space="preserve"> </w:t>
      </w:r>
      <w:r w:rsidRPr="779DE0D8">
        <w:t>making</w:t>
      </w:r>
      <w:r w:rsidR="00AF4412">
        <w:t xml:space="preserve"> </w:t>
      </w:r>
      <w:r w:rsidRPr="779DE0D8">
        <w:t>it</w:t>
      </w:r>
      <w:r w:rsidR="00AF4412">
        <w:t xml:space="preserve"> </w:t>
      </w:r>
      <w:r w:rsidRPr="779DE0D8">
        <w:t>convenient</w:t>
      </w:r>
      <w:r w:rsidR="00AF4412">
        <w:t xml:space="preserve"> </w:t>
      </w:r>
      <w:r w:rsidRPr="779DE0D8">
        <w:t>for</w:t>
      </w:r>
      <w:r w:rsidR="00AF4412">
        <w:t xml:space="preserve"> </w:t>
      </w:r>
      <w:r w:rsidRPr="779DE0D8">
        <w:t>various</w:t>
      </w:r>
      <w:r w:rsidR="00AF4412">
        <w:t xml:space="preserve"> </w:t>
      </w:r>
      <w:r w:rsidRPr="779DE0D8">
        <w:t>applications,</w:t>
      </w:r>
      <w:r w:rsidR="00AF4412">
        <w:t xml:space="preserve"> </w:t>
      </w:r>
      <w:r w:rsidRPr="779DE0D8">
        <w:t>including</w:t>
      </w:r>
      <w:r w:rsidR="00AF4412">
        <w:t xml:space="preserve"> </w:t>
      </w:r>
      <w:r w:rsidRPr="779DE0D8">
        <w:t>on-site</w:t>
      </w:r>
      <w:r w:rsidR="00AF4412">
        <w:t xml:space="preserve"> </w:t>
      </w:r>
      <w:r w:rsidRPr="779DE0D8">
        <w:t>water</w:t>
      </w:r>
      <w:r w:rsidR="00AF4412">
        <w:t xml:space="preserve"> </w:t>
      </w:r>
      <w:r w:rsidRPr="779DE0D8">
        <w:t>quality</w:t>
      </w:r>
      <w:r w:rsidR="00AF4412">
        <w:t xml:space="preserve"> </w:t>
      </w:r>
      <w:r w:rsidRPr="779DE0D8">
        <w:t>testing.</w:t>
      </w:r>
      <w:r w:rsidR="00AF4412">
        <w:t xml:space="preserve"> </w:t>
      </w:r>
      <w:r w:rsidRPr="779DE0D8">
        <w:t>This</w:t>
      </w:r>
      <w:r w:rsidR="00AF4412">
        <w:t xml:space="preserve"> </w:t>
      </w:r>
      <w:r w:rsidRPr="779DE0D8">
        <w:t>constraint</w:t>
      </w:r>
      <w:r w:rsidR="00AF4412">
        <w:t xml:space="preserve"> </w:t>
      </w:r>
      <w:r w:rsidRPr="779DE0D8">
        <w:t>requires</w:t>
      </w:r>
      <w:r w:rsidR="00AF4412">
        <w:t xml:space="preserve"> </w:t>
      </w:r>
      <w:r w:rsidRPr="779DE0D8">
        <w:t>careful</w:t>
      </w:r>
      <w:r w:rsidR="00AF4412">
        <w:t xml:space="preserve"> </w:t>
      </w:r>
      <w:r w:rsidRPr="779DE0D8">
        <w:t>planning</w:t>
      </w:r>
      <w:r w:rsidR="00AF4412">
        <w:t xml:space="preserve"> </w:t>
      </w:r>
      <w:r w:rsidRPr="779DE0D8">
        <w:t>of</w:t>
      </w:r>
      <w:r w:rsidR="00AF4412">
        <w:t xml:space="preserve"> </w:t>
      </w:r>
      <w:r w:rsidRPr="779DE0D8">
        <w:t>the</w:t>
      </w:r>
      <w:r w:rsidR="00AF4412">
        <w:t xml:space="preserve"> </w:t>
      </w:r>
      <w:r w:rsidRPr="779DE0D8">
        <w:t>component</w:t>
      </w:r>
      <w:r w:rsidR="00AF4412">
        <w:t xml:space="preserve"> </w:t>
      </w:r>
      <w:r w:rsidRPr="779DE0D8">
        <w:t>layout</w:t>
      </w:r>
      <w:r w:rsidR="00AF4412">
        <w:t xml:space="preserve"> </w:t>
      </w:r>
      <w:r w:rsidRPr="779DE0D8">
        <w:t>and</w:t>
      </w:r>
      <w:r w:rsidR="00AF4412">
        <w:t xml:space="preserve"> </w:t>
      </w:r>
      <w:r w:rsidRPr="779DE0D8">
        <w:t>selecting</w:t>
      </w:r>
      <w:r w:rsidR="00AF4412">
        <w:t xml:space="preserve"> </w:t>
      </w:r>
      <w:r w:rsidRPr="779DE0D8">
        <w:t>small,</w:t>
      </w:r>
      <w:r w:rsidR="00AF4412">
        <w:t xml:space="preserve"> </w:t>
      </w:r>
      <w:r w:rsidRPr="779DE0D8">
        <w:t>lightweight</w:t>
      </w:r>
      <w:r w:rsidR="00AF4412">
        <w:t xml:space="preserve"> </w:t>
      </w:r>
      <w:r w:rsidRPr="779DE0D8">
        <w:t>parts</w:t>
      </w:r>
      <w:r w:rsidR="00AF4412">
        <w:t xml:space="preserve"> </w:t>
      </w:r>
      <w:r w:rsidRPr="779DE0D8">
        <w:t>to</w:t>
      </w:r>
      <w:r w:rsidR="00AF4412">
        <w:t xml:space="preserve"> </w:t>
      </w:r>
      <w:r w:rsidRPr="779DE0D8">
        <w:t>minimize</w:t>
      </w:r>
      <w:r w:rsidR="00AF4412">
        <w:t xml:space="preserve"> </w:t>
      </w:r>
      <w:r w:rsidRPr="779DE0D8">
        <w:t>the</w:t>
      </w:r>
      <w:r w:rsidR="00AF4412">
        <w:t xml:space="preserve"> </w:t>
      </w:r>
      <w:r w:rsidRPr="779DE0D8">
        <w:t>overall</w:t>
      </w:r>
      <w:r w:rsidR="00AF4412">
        <w:t xml:space="preserve"> </w:t>
      </w:r>
      <w:r w:rsidRPr="779DE0D8">
        <w:t>footprint.</w:t>
      </w:r>
      <w:r w:rsidR="00AF4412">
        <w:t xml:space="preserve"> </w:t>
      </w:r>
      <w:r w:rsidRPr="779DE0D8">
        <w:t>Achieving</w:t>
      </w:r>
      <w:r w:rsidR="00AF4412">
        <w:t xml:space="preserve"> </w:t>
      </w:r>
      <w:r w:rsidRPr="779DE0D8">
        <w:t>a</w:t>
      </w:r>
      <w:r w:rsidR="00AF4412">
        <w:t xml:space="preserve"> </w:t>
      </w:r>
      <w:r w:rsidRPr="779DE0D8">
        <w:t>compact</w:t>
      </w:r>
      <w:r w:rsidR="00AF4412">
        <w:t xml:space="preserve"> </w:t>
      </w:r>
      <w:r w:rsidRPr="779DE0D8">
        <w:t>design</w:t>
      </w:r>
      <w:r w:rsidR="00AF4412">
        <w:t xml:space="preserve"> </w:t>
      </w:r>
      <w:r w:rsidRPr="779DE0D8">
        <w:t>often</w:t>
      </w:r>
      <w:r w:rsidR="00AF4412">
        <w:t xml:space="preserve"> </w:t>
      </w:r>
      <w:r w:rsidRPr="779DE0D8">
        <w:t>involves</w:t>
      </w:r>
      <w:r w:rsidR="00AF4412">
        <w:t xml:space="preserve"> </w:t>
      </w:r>
      <w:r w:rsidRPr="779DE0D8">
        <w:t>scaling</w:t>
      </w:r>
      <w:r w:rsidR="00AF4412">
        <w:t xml:space="preserve"> </w:t>
      </w:r>
      <w:r w:rsidRPr="779DE0D8">
        <w:t>down</w:t>
      </w:r>
      <w:r w:rsidR="00AF4412">
        <w:t xml:space="preserve"> </w:t>
      </w:r>
      <w:r w:rsidRPr="779DE0D8">
        <w:t>components</w:t>
      </w:r>
      <w:r w:rsidR="00AF4412">
        <w:t xml:space="preserve"> </w:t>
      </w:r>
      <w:r w:rsidRPr="779DE0D8">
        <w:t>and</w:t>
      </w:r>
      <w:r w:rsidR="00AF4412">
        <w:t xml:space="preserve"> </w:t>
      </w:r>
      <w:r w:rsidRPr="779DE0D8">
        <w:t>integrating</w:t>
      </w:r>
      <w:r w:rsidR="00AF4412">
        <w:t xml:space="preserve"> </w:t>
      </w:r>
      <w:r w:rsidRPr="779DE0D8">
        <w:t>multiple</w:t>
      </w:r>
      <w:r w:rsidR="00AF4412">
        <w:t xml:space="preserve"> </w:t>
      </w:r>
      <w:r w:rsidRPr="779DE0D8">
        <w:t>functions</w:t>
      </w:r>
      <w:r w:rsidR="00AF4412">
        <w:t xml:space="preserve"> </w:t>
      </w:r>
      <w:r w:rsidRPr="779DE0D8">
        <w:t>into</w:t>
      </w:r>
      <w:r w:rsidR="00AF4412">
        <w:t xml:space="preserve"> </w:t>
      </w:r>
      <w:r w:rsidRPr="779DE0D8">
        <w:t>a</w:t>
      </w:r>
      <w:r w:rsidR="00AF4412">
        <w:t xml:space="preserve"> </w:t>
      </w:r>
      <w:r w:rsidRPr="779DE0D8">
        <w:t>single</w:t>
      </w:r>
      <w:r w:rsidR="00AF4412">
        <w:t xml:space="preserve"> </w:t>
      </w:r>
      <w:r w:rsidRPr="779DE0D8">
        <w:t>unit.</w:t>
      </w:r>
      <w:r w:rsidR="00AF4412">
        <w:t xml:space="preserve"> </w:t>
      </w:r>
      <w:r w:rsidRPr="779DE0D8">
        <w:t>This</w:t>
      </w:r>
      <w:r w:rsidR="00AF4412">
        <w:t xml:space="preserve"> </w:t>
      </w:r>
      <w:r w:rsidRPr="779DE0D8">
        <w:t>approach</w:t>
      </w:r>
      <w:r w:rsidR="00AF4412">
        <w:t xml:space="preserve"> </w:t>
      </w:r>
      <w:r w:rsidRPr="779DE0D8">
        <w:t>can</w:t>
      </w:r>
      <w:r w:rsidR="00AF4412">
        <w:t xml:space="preserve"> </w:t>
      </w:r>
      <w:r w:rsidRPr="779DE0D8">
        <w:t>increase</w:t>
      </w:r>
      <w:r w:rsidR="00AF4412">
        <w:t xml:space="preserve"> </w:t>
      </w:r>
      <w:r w:rsidRPr="779DE0D8">
        <w:t>the</w:t>
      </w:r>
      <w:r w:rsidR="00AF4412">
        <w:t xml:space="preserve"> </w:t>
      </w:r>
      <w:r w:rsidRPr="779DE0D8">
        <w:t>complexity</w:t>
      </w:r>
      <w:r w:rsidR="00AF4412">
        <w:t xml:space="preserve"> </w:t>
      </w:r>
      <w:r w:rsidRPr="779DE0D8">
        <w:t>of</w:t>
      </w:r>
      <w:r w:rsidR="00AF4412">
        <w:t xml:space="preserve"> </w:t>
      </w:r>
      <w:r w:rsidRPr="779DE0D8">
        <w:t>the</w:t>
      </w:r>
      <w:r w:rsidR="00AF4412">
        <w:t xml:space="preserve"> </w:t>
      </w:r>
      <w:r w:rsidRPr="779DE0D8">
        <w:t>design</w:t>
      </w:r>
      <w:r w:rsidR="00AF4412">
        <w:t xml:space="preserve"> </w:t>
      </w:r>
      <w:r w:rsidRPr="779DE0D8">
        <w:t>and</w:t>
      </w:r>
      <w:r w:rsidR="00AF4412">
        <w:t xml:space="preserve"> </w:t>
      </w:r>
      <w:r w:rsidRPr="779DE0D8">
        <w:t>assembly</w:t>
      </w:r>
      <w:r w:rsidR="00AF4412">
        <w:t xml:space="preserve"> </w:t>
      </w:r>
      <w:r w:rsidRPr="779DE0D8">
        <w:t>processes</w:t>
      </w:r>
      <w:r w:rsidR="00AF4412">
        <w:t xml:space="preserve"> </w:t>
      </w:r>
      <w:r w:rsidRPr="779DE0D8">
        <w:t>and</w:t>
      </w:r>
      <w:r w:rsidR="00AF4412">
        <w:t xml:space="preserve"> </w:t>
      </w:r>
      <w:r w:rsidRPr="779DE0D8">
        <w:t>the</w:t>
      </w:r>
      <w:r w:rsidR="00AF4412">
        <w:t xml:space="preserve"> </w:t>
      </w:r>
      <w:r w:rsidRPr="779DE0D8">
        <w:t>cost</w:t>
      </w:r>
      <w:r w:rsidR="00AF4412">
        <w:t xml:space="preserve"> </w:t>
      </w:r>
      <w:r w:rsidRPr="779DE0D8">
        <w:t>of</w:t>
      </w:r>
      <w:r w:rsidR="00AF4412">
        <w:t xml:space="preserve"> </w:t>
      </w:r>
      <w:r w:rsidRPr="779DE0D8">
        <w:t>components.</w:t>
      </w:r>
      <w:r w:rsidR="00AF4412">
        <w:t xml:space="preserve"> </w:t>
      </w:r>
      <w:r w:rsidRPr="779DE0D8">
        <w:t>Additionally,</w:t>
      </w:r>
      <w:r w:rsidR="00AF4412">
        <w:t xml:space="preserve"> </w:t>
      </w:r>
      <w:r w:rsidRPr="779DE0D8">
        <w:t>portability</w:t>
      </w:r>
      <w:r w:rsidR="00AF4412">
        <w:t xml:space="preserve"> </w:t>
      </w:r>
      <w:r w:rsidRPr="779DE0D8">
        <w:t>considerations</w:t>
      </w:r>
      <w:r w:rsidR="00AF4412">
        <w:t xml:space="preserve"> </w:t>
      </w:r>
      <w:r w:rsidRPr="779DE0D8">
        <w:t>may</w:t>
      </w:r>
      <w:r w:rsidR="00AF4412">
        <w:t xml:space="preserve"> </w:t>
      </w:r>
      <w:r w:rsidRPr="779DE0D8">
        <w:t>affect</w:t>
      </w:r>
      <w:r w:rsidR="00AF4412">
        <w:t xml:space="preserve"> </w:t>
      </w:r>
      <w:r w:rsidRPr="779DE0D8">
        <w:t>the</w:t>
      </w:r>
      <w:r w:rsidR="00AF4412">
        <w:t xml:space="preserve"> </w:t>
      </w:r>
      <w:r w:rsidRPr="779DE0D8">
        <w:t>power</w:t>
      </w:r>
      <w:r w:rsidR="00AF4412">
        <w:t xml:space="preserve"> </w:t>
      </w:r>
      <w:r w:rsidRPr="779DE0D8">
        <w:t>supply</w:t>
      </w:r>
      <w:r w:rsidR="00AF4412">
        <w:t xml:space="preserve"> </w:t>
      </w:r>
      <w:r w:rsidRPr="779DE0D8">
        <w:t>design,</w:t>
      </w:r>
      <w:r w:rsidR="00AF4412">
        <w:t xml:space="preserve"> </w:t>
      </w:r>
      <w:r w:rsidRPr="779DE0D8">
        <w:t>necessitating</w:t>
      </w:r>
      <w:r w:rsidR="00AF4412">
        <w:t xml:space="preserve"> </w:t>
      </w:r>
      <w:r w:rsidRPr="779DE0D8">
        <w:t>the</w:t>
      </w:r>
      <w:r w:rsidR="00AF4412">
        <w:t xml:space="preserve"> </w:t>
      </w:r>
      <w:r w:rsidRPr="779DE0D8">
        <w:t>use</w:t>
      </w:r>
      <w:r w:rsidR="00AF4412">
        <w:t xml:space="preserve"> </w:t>
      </w:r>
      <w:r w:rsidRPr="779DE0D8">
        <w:t>of</w:t>
      </w:r>
      <w:r w:rsidR="00AF4412">
        <w:t xml:space="preserve"> </w:t>
      </w:r>
      <w:r w:rsidRPr="779DE0D8">
        <w:t>battery-operated</w:t>
      </w:r>
      <w:r w:rsidR="00AF4412">
        <w:t xml:space="preserve"> </w:t>
      </w:r>
      <w:r w:rsidRPr="779DE0D8">
        <w:t>systems</w:t>
      </w:r>
      <w:r w:rsidR="00AF4412">
        <w:t xml:space="preserve"> </w:t>
      </w:r>
      <w:r w:rsidRPr="779DE0D8">
        <w:t>to</w:t>
      </w:r>
      <w:r w:rsidR="00AF4412">
        <w:t xml:space="preserve"> </w:t>
      </w:r>
      <w:r w:rsidRPr="779DE0D8">
        <w:t>enable</w:t>
      </w:r>
      <w:r w:rsidR="00AF4412">
        <w:t xml:space="preserve"> </w:t>
      </w:r>
      <w:r w:rsidRPr="779DE0D8">
        <w:t>field</w:t>
      </w:r>
      <w:r w:rsidR="00AF4412">
        <w:t xml:space="preserve"> </w:t>
      </w:r>
      <w:r w:rsidRPr="779DE0D8">
        <w:t>use.</w:t>
      </w:r>
      <w:r w:rsidR="00AF4412">
        <w:t xml:space="preserve"> </w:t>
      </w:r>
      <w:r w:rsidRPr="779DE0D8">
        <w:t>By</w:t>
      </w:r>
      <w:r w:rsidR="00AF4412">
        <w:t xml:space="preserve"> </w:t>
      </w:r>
      <w:r w:rsidRPr="779DE0D8">
        <w:t>focusing</w:t>
      </w:r>
      <w:r w:rsidR="00AF4412">
        <w:t xml:space="preserve"> </w:t>
      </w:r>
      <w:r w:rsidRPr="779DE0D8">
        <w:t>on</w:t>
      </w:r>
      <w:r w:rsidR="00AF4412">
        <w:t xml:space="preserve"> </w:t>
      </w:r>
      <w:r w:rsidRPr="779DE0D8">
        <w:t>size</w:t>
      </w:r>
      <w:r w:rsidR="00AF4412">
        <w:t xml:space="preserve"> </w:t>
      </w:r>
      <w:r w:rsidRPr="779DE0D8">
        <w:t>and</w:t>
      </w:r>
      <w:r w:rsidR="00AF4412">
        <w:t xml:space="preserve"> </w:t>
      </w:r>
      <w:r w:rsidRPr="779DE0D8">
        <w:t>portability,</w:t>
      </w:r>
      <w:r w:rsidR="00AF4412">
        <w:t xml:space="preserve"> </w:t>
      </w:r>
      <w:r w:rsidRPr="779DE0D8">
        <w:t>we</w:t>
      </w:r>
      <w:r w:rsidR="00AF4412">
        <w:t xml:space="preserve"> </w:t>
      </w:r>
      <w:r w:rsidRPr="779DE0D8">
        <w:t>can</w:t>
      </w:r>
      <w:r w:rsidR="00AF4412">
        <w:t xml:space="preserve"> </w:t>
      </w:r>
      <w:r w:rsidRPr="779DE0D8">
        <w:t>ensure</w:t>
      </w:r>
      <w:r w:rsidR="00AF4412">
        <w:t xml:space="preserve"> </w:t>
      </w:r>
      <w:r w:rsidRPr="779DE0D8">
        <w:t>that</w:t>
      </w:r>
      <w:r w:rsidR="00AF4412">
        <w:t xml:space="preserve"> </w:t>
      </w:r>
      <w:r w:rsidRPr="779DE0D8">
        <w:t>the</w:t>
      </w:r>
      <w:r w:rsidR="00AF4412">
        <w:t xml:space="preserve"> </w:t>
      </w:r>
      <w:r w:rsidRPr="779DE0D8">
        <w:t>device</w:t>
      </w:r>
      <w:r w:rsidR="00AF4412">
        <w:t xml:space="preserve"> </w:t>
      </w:r>
      <w:r w:rsidRPr="779DE0D8">
        <w:t>is</w:t>
      </w:r>
      <w:r w:rsidR="00AF4412">
        <w:t xml:space="preserve"> </w:t>
      </w:r>
      <w:r w:rsidRPr="779DE0D8">
        <w:t>user-friendly</w:t>
      </w:r>
      <w:r w:rsidR="00AF4412">
        <w:t xml:space="preserve"> </w:t>
      </w:r>
      <w:r w:rsidRPr="779DE0D8">
        <w:t>and</w:t>
      </w:r>
      <w:r w:rsidR="00AF4412">
        <w:t xml:space="preserve"> </w:t>
      </w:r>
      <w:r w:rsidRPr="779DE0D8">
        <w:t>practical</w:t>
      </w:r>
      <w:r w:rsidR="00AF4412">
        <w:t xml:space="preserve"> </w:t>
      </w:r>
      <w:r w:rsidRPr="779DE0D8">
        <w:t>for</w:t>
      </w:r>
      <w:r w:rsidR="00AF4412">
        <w:t xml:space="preserve"> </w:t>
      </w:r>
      <w:r w:rsidRPr="779DE0D8">
        <w:t>a</w:t>
      </w:r>
      <w:r w:rsidR="00AF4412">
        <w:t xml:space="preserve"> </w:t>
      </w:r>
      <w:r w:rsidRPr="779DE0D8">
        <w:t>wide</w:t>
      </w:r>
      <w:r w:rsidR="00AF4412">
        <w:t xml:space="preserve"> </w:t>
      </w:r>
      <w:r w:rsidRPr="779DE0D8">
        <w:t>range</w:t>
      </w:r>
      <w:r w:rsidR="00AF4412">
        <w:t xml:space="preserve"> </w:t>
      </w:r>
      <w:r w:rsidRPr="779DE0D8">
        <w:t>of</w:t>
      </w:r>
      <w:r w:rsidR="00AF4412">
        <w:t xml:space="preserve"> </w:t>
      </w:r>
      <w:r w:rsidRPr="779DE0D8">
        <w:t>environments</w:t>
      </w:r>
      <w:r w:rsidR="00AF4412">
        <w:t xml:space="preserve"> </w:t>
      </w:r>
      <w:r w:rsidRPr="779DE0D8">
        <w:t>and</w:t>
      </w:r>
      <w:r w:rsidR="00AF4412">
        <w:t xml:space="preserve"> </w:t>
      </w:r>
      <w:r w:rsidRPr="779DE0D8">
        <w:t>scenarios.</w:t>
      </w:r>
    </w:p>
    <w:p w14:paraId="4B2D73AC" w14:textId="18C093B1" w:rsidR="391E93DA" w:rsidRDefault="27621797" w:rsidP="326AF165">
      <w:pPr>
        <w:pStyle w:val="Heading3"/>
        <w:rPr>
          <w:rFonts w:eastAsia="Times New Roman" w:cs="Times New Roman"/>
          <w:b w:val="0"/>
          <w:bCs/>
          <w:sz w:val="24"/>
          <w:szCs w:val="24"/>
        </w:rPr>
      </w:pPr>
      <w:bookmarkStart w:id="118" w:name="_Toc173503740"/>
      <w:r w:rsidRPr="326AF165">
        <w:rPr>
          <w:rFonts w:eastAsia="Times New Roman" w:cs="Times New Roman"/>
          <w:bCs/>
        </w:rPr>
        <w:t>4.2.5</w:t>
      </w:r>
      <w:r w:rsidR="00AF4412">
        <w:rPr>
          <w:rFonts w:eastAsia="Times New Roman" w:cs="Times New Roman"/>
          <w:b w:val="0"/>
          <w:bCs/>
        </w:rPr>
        <w:t xml:space="preserve"> </w:t>
      </w:r>
      <w:r w:rsidR="6E812CC9" w:rsidRPr="326AF165">
        <w:rPr>
          <w:rFonts w:eastAsia="Times New Roman" w:cs="Times New Roman"/>
          <w:bCs/>
        </w:rPr>
        <w:t>Ease</w:t>
      </w:r>
      <w:r w:rsidR="00AF4412">
        <w:rPr>
          <w:rFonts w:eastAsia="Times New Roman" w:cs="Times New Roman"/>
          <w:b w:val="0"/>
          <w:bCs/>
        </w:rPr>
        <w:t xml:space="preserve"> </w:t>
      </w:r>
      <w:r w:rsidR="6E812CC9" w:rsidRPr="326AF165">
        <w:rPr>
          <w:rFonts w:eastAsia="Times New Roman" w:cs="Times New Roman"/>
          <w:bCs/>
        </w:rPr>
        <w:t>of</w:t>
      </w:r>
      <w:r w:rsidR="00AF4412">
        <w:rPr>
          <w:rFonts w:eastAsia="Times New Roman" w:cs="Times New Roman"/>
          <w:b w:val="0"/>
          <w:bCs/>
        </w:rPr>
        <w:t xml:space="preserve"> </w:t>
      </w:r>
      <w:r w:rsidR="6E812CC9" w:rsidRPr="326AF165">
        <w:rPr>
          <w:rFonts w:eastAsia="Times New Roman" w:cs="Times New Roman"/>
          <w:bCs/>
        </w:rPr>
        <w:t>Use</w:t>
      </w:r>
      <w:bookmarkEnd w:id="118"/>
    </w:p>
    <w:p w14:paraId="6D395A54" w14:textId="7C586E9C" w:rsidR="391E93DA" w:rsidRDefault="391E93DA" w:rsidP="001E3355">
      <w:r w:rsidRPr="779DE0D8">
        <w:t>As</w:t>
      </w:r>
      <w:r w:rsidR="00AF4412">
        <w:t xml:space="preserve"> </w:t>
      </w:r>
      <w:r w:rsidRPr="779DE0D8">
        <w:t>we</w:t>
      </w:r>
      <w:r w:rsidR="00AF4412">
        <w:t xml:space="preserve"> </w:t>
      </w:r>
      <w:r w:rsidRPr="779DE0D8">
        <w:t>design</w:t>
      </w:r>
      <w:r w:rsidR="00AF4412">
        <w:t xml:space="preserve"> </w:t>
      </w:r>
      <w:r w:rsidRPr="779DE0D8">
        <w:t>this</w:t>
      </w:r>
      <w:r w:rsidR="00AF4412">
        <w:t xml:space="preserve"> </w:t>
      </w:r>
      <w:r w:rsidRPr="779DE0D8">
        <w:t>device,</w:t>
      </w:r>
      <w:r w:rsidR="00AF4412">
        <w:t xml:space="preserve"> </w:t>
      </w:r>
      <w:r w:rsidRPr="779DE0D8">
        <w:t>our</w:t>
      </w:r>
      <w:r w:rsidR="00AF4412">
        <w:t xml:space="preserve"> </w:t>
      </w:r>
      <w:r w:rsidRPr="779DE0D8">
        <w:t>primary</w:t>
      </w:r>
      <w:r w:rsidR="00AF4412">
        <w:t xml:space="preserve"> </w:t>
      </w:r>
      <w:r w:rsidRPr="779DE0D8">
        <w:t>goal</w:t>
      </w:r>
      <w:r w:rsidR="00AF4412">
        <w:t xml:space="preserve"> </w:t>
      </w:r>
      <w:r w:rsidRPr="779DE0D8">
        <w:t>is</w:t>
      </w:r>
      <w:r w:rsidR="00AF4412">
        <w:t xml:space="preserve"> </w:t>
      </w:r>
      <w:r w:rsidRPr="779DE0D8">
        <w:t>to</w:t>
      </w:r>
      <w:r w:rsidR="00AF4412">
        <w:t xml:space="preserve"> </w:t>
      </w:r>
      <w:r w:rsidRPr="779DE0D8">
        <w:t>ensure</w:t>
      </w:r>
      <w:r w:rsidR="00AF4412">
        <w:t xml:space="preserve"> </w:t>
      </w:r>
      <w:r w:rsidRPr="779DE0D8">
        <w:t>it</w:t>
      </w:r>
      <w:r w:rsidR="00AF4412">
        <w:t xml:space="preserve"> </w:t>
      </w:r>
      <w:r w:rsidRPr="779DE0D8">
        <w:t>is</w:t>
      </w:r>
      <w:r w:rsidR="00AF4412">
        <w:t xml:space="preserve"> </w:t>
      </w:r>
      <w:r w:rsidRPr="779DE0D8">
        <w:t>user-friendly,</w:t>
      </w:r>
      <w:r w:rsidR="00AF4412">
        <w:t xml:space="preserve"> </w:t>
      </w:r>
      <w:r w:rsidRPr="779DE0D8">
        <w:t>with</w:t>
      </w:r>
      <w:r w:rsidR="00AF4412">
        <w:t xml:space="preserve"> </w:t>
      </w:r>
      <w:r w:rsidRPr="779DE0D8">
        <w:t>an</w:t>
      </w:r>
      <w:r w:rsidR="00AF4412">
        <w:t xml:space="preserve"> </w:t>
      </w:r>
      <w:r w:rsidRPr="779DE0D8">
        <w:t>intuitive</w:t>
      </w:r>
      <w:r w:rsidR="00AF4412">
        <w:t xml:space="preserve"> </w:t>
      </w:r>
      <w:r w:rsidRPr="779DE0D8">
        <w:t>interface</w:t>
      </w:r>
      <w:r w:rsidR="00AF4412">
        <w:t xml:space="preserve"> </w:t>
      </w:r>
      <w:r w:rsidRPr="779DE0D8">
        <w:t>and</w:t>
      </w:r>
      <w:r w:rsidR="00AF4412">
        <w:t xml:space="preserve"> </w:t>
      </w:r>
      <w:r w:rsidRPr="779DE0D8">
        <w:t>straightforward</w:t>
      </w:r>
      <w:r w:rsidR="00AF4412">
        <w:t xml:space="preserve"> </w:t>
      </w:r>
      <w:r w:rsidRPr="779DE0D8">
        <w:t>operation.</w:t>
      </w:r>
      <w:r w:rsidR="00AF4412">
        <w:t xml:space="preserve"> </w:t>
      </w:r>
      <w:r w:rsidRPr="779DE0D8">
        <w:t>Ease</w:t>
      </w:r>
      <w:r w:rsidR="00AF4412">
        <w:t xml:space="preserve"> </w:t>
      </w:r>
      <w:r w:rsidRPr="779DE0D8">
        <w:t>of</w:t>
      </w:r>
      <w:r w:rsidR="00AF4412">
        <w:t xml:space="preserve"> </w:t>
      </w:r>
      <w:r w:rsidRPr="779DE0D8">
        <w:t>use</w:t>
      </w:r>
      <w:r w:rsidR="00AF4412">
        <w:t xml:space="preserve"> </w:t>
      </w:r>
      <w:r w:rsidRPr="779DE0D8">
        <w:t>is</w:t>
      </w:r>
      <w:r w:rsidR="00AF4412">
        <w:t xml:space="preserve"> </w:t>
      </w:r>
      <w:r w:rsidRPr="779DE0D8">
        <w:t>crucial</w:t>
      </w:r>
      <w:r w:rsidR="00AF4412">
        <w:t xml:space="preserve"> </w:t>
      </w:r>
      <w:r w:rsidRPr="779DE0D8">
        <w:t>for</w:t>
      </w:r>
      <w:r w:rsidR="00AF4412">
        <w:t xml:space="preserve"> </w:t>
      </w:r>
      <w:r w:rsidRPr="779DE0D8">
        <w:t>guaranteeing</w:t>
      </w:r>
      <w:r w:rsidR="00AF4412">
        <w:t xml:space="preserve"> </w:t>
      </w:r>
      <w:r w:rsidRPr="779DE0D8">
        <w:t>that</w:t>
      </w:r>
      <w:r w:rsidR="00AF4412">
        <w:t xml:space="preserve"> </w:t>
      </w:r>
      <w:r w:rsidRPr="779DE0D8">
        <w:t>users</w:t>
      </w:r>
      <w:r w:rsidR="00AF4412">
        <w:t xml:space="preserve"> </w:t>
      </w:r>
      <w:r w:rsidRPr="779DE0D8">
        <w:t>can</w:t>
      </w:r>
      <w:r w:rsidR="00AF4412">
        <w:t xml:space="preserve"> </w:t>
      </w:r>
      <w:r w:rsidRPr="779DE0D8">
        <w:t>operate</w:t>
      </w:r>
      <w:r w:rsidR="00AF4412">
        <w:t xml:space="preserve"> </w:t>
      </w:r>
      <w:r w:rsidRPr="779DE0D8">
        <w:t>the</w:t>
      </w:r>
      <w:r w:rsidR="00AF4412">
        <w:t xml:space="preserve"> </w:t>
      </w:r>
      <w:r w:rsidRPr="779DE0D8">
        <w:t>device</w:t>
      </w:r>
      <w:r w:rsidR="00AF4412">
        <w:t xml:space="preserve"> </w:t>
      </w:r>
      <w:r w:rsidRPr="779DE0D8">
        <w:t>correctly</w:t>
      </w:r>
      <w:r w:rsidR="00AF4412">
        <w:t xml:space="preserve"> </w:t>
      </w:r>
      <w:r w:rsidRPr="779DE0D8">
        <w:t>and</w:t>
      </w:r>
      <w:r w:rsidR="00AF4412">
        <w:t xml:space="preserve"> </w:t>
      </w:r>
      <w:r w:rsidRPr="779DE0D8">
        <w:t>efficiently</w:t>
      </w:r>
      <w:r w:rsidR="00AF4412">
        <w:t xml:space="preserve"> </w:t>
      </w:r>
      <w:r w:rsidRPr="779DE0D8">
        <w:t>without</w:t>
      </w:r>
      <w:r w:rsidR="00AF4412">
        <w:t xml:space="preserve"> </w:t>
      </w:r>
      <w:r w:rsidRPr="779DE0D8">
        <w:t>the</w:t>
      </w:r>
      <w:r w:rsidR="00AF4412">
        <w:t xml:space="preserve"> </w:t>
      </w:r>
      <w:r w:rsidRPr="779DE0D8">
        <w:t>need</w:t>
      </w:r>
      <w:r w:rsidR="00AF4412">
        <w:t xml:space="preserve"> </w:t>
      </w:r>
      <w:r w:rsidRPr="779DE0D8">
        <w:t>for</w:t>
      </w:r>
      <w:r w:rsidR="00AF4412">
        <w:t xml:space="preserve"> </w:t>
      </w:r>
      <w:r w:rsidRPr="779DE0D8">
        <w:t>extensive</w:t>
      </w:r>
      <w:r w:rsidR="00AF4412">
        <w:t xml:space="preserve"> </w:t>
      </w:r>
      <w:r w:rsidRPr="779DE0D8">
        <w:t>training.</w:t>
      </w:r>
      <w:r w:rsidR="00AF4412">
        <w:t xml:space="preserve"> </w:t>
      </w:r>
      <w:r w:rsidRPr="779DE0D8">
        <w:t>To</w:t>
      </w:r>
      <w:r w:rsidR="00AF4412">
        <w:t xml:space="preserve"> </w:t>
      </w:r>
      <w:r w:rsidRPr="779DE0D8">
        <w:t>achieve</w:t>
      </w:r>
      <w:r w:rsidR="00AF4412">
        <w:t xml:space="preserve"> </w:t>
      </w:r>
      <w:r w:rsidRPr="779DE0D8">
        <w:t>this,</w:t>
      </w:r>
      <w:r w:rsidR="00AF4412">
        <w:t xml:space="preserve"> </w:t>
      </w:r>
      <w:r w:rsidRPr="779DE0D8">
        <w:t>we</w:t>
      </w:r>
      <w:r w:rsidR="00AF4412">
        <w:t xml:space="preserve"> </w:t>
      </w:r>
      <w:r w:rsidRPr="779DE0D8">
        <w:t>focus</w:t>
      </w:r>
      <w:r w:rsidR="00AF4412">
        <w:t xml:space="preserve"> </w:t>
      </w:r>
      <w:r w:rsidRPr="779DE0D8">
        <w:t>on</w:t>
      </w:r>
      <w:r w:rsidR="00AF4412">
        <w:t xml:space="preserve"> </w:t>
      </w:r>
      <w:r w:rsidRPr="779DE0D8">
        <w:t>designing</w:t>
      </w:r>
      <w:r w:rsidR="00AF4412">
        <w:t xml:space="preserve"> </w:t>
      </w:r>
      <w:r w:rsidRPr="779DE0D8">
        <w:t>clear</w:t>
      </w:r>
      <w:r w:rsidR="00AF4412">
        <w:t xml:space="preserve"> </w:t>
      </w:r>
      <w:r w:rsidRPr="779DE0D8">
        <w:t>and</w:t>
      </w:r>
      <w:r w:rsidR="00AF4412">
        <w:t xml:space="preserve"> </w:t>
      </w:r>
      <w:r w:rsidRPr="779DE0D8">
        <w:t>simple</w:t>
      </w:r>
      <w:r w:rsidR="00AF4412">
        <w:t xml:space="preserve"> </w:t>
      </w:r>
      <w:r w:rsidRPr="779DE0D8">
        <w:t>interfaces,</w:t>
      </w:r>
      <w:r w:rsidR="00AF4412">
        <w:t xml:space="preserve"> </w:t>
      </w:r>
      <w:r w:rsidRPr="779DE0D8">
        <w:t>providing</w:t>
      </w:r>
      <w:r w:rsidR="00AF4412">
        <w:t xml:space="preserve"> </w:t>
      </w:r>
      <w:r w:rsidRPr="779DE0D8">
        <w:t>easy-to-follow</w:t>
      </w:r>
      <w:r w:rsidR="00AF4412">
        <w:t xml:space="preserve"> </w:t>
      </w:r>
      <w:r w:rsidRPr="779DE0D8">
        <w:t>instructions,</w:t>
      </w:r>
      <w:r w:rsidR="00AF4412">
        <w:t xml:space="preserve"> </w:t>
      </w:r>
      <w:r w:rsidRPr="779DE0D8">
        <w:t>and</w:t>
      </w:r>
      <w:r w:rsidR="00AF4412">
        <w:t xml:space="preserve"> </w:t>
      </w:r>
      <w:r w:rsidRPr="779DE0D8">
        <w:t>ensuring</w:t>
      </w:r>
      <w:r w:rsidR="00AF4412">
        <w:t xml:space="preserve"> </w:t>
      </w:r>
      <w:r w:rsidRPr="779DE0D8">
        <w:t>that</w:t>
      </w:r>
      <w:r w:rsidR="00AF4412">
        <w:t xml:space="preserve"> </w:t>
      </w:r>
      <w:r w:rsidRPr="779DE0D8">
        <w:t>the</w:t>
      </w:r>
      <w:r w:rsidR="00AF4412">
        <w:t xml:space="preserve"> </w:t>
      </w:r>
      <w:r w:rsidRPr="779DE0D8">
        <w:t>device</w:t>
      </w:r>
      <w:r w:rsidR="00AF4412">
        <w:t xml:space="preserve"> </w:t>
      </w:r>
      <w:r w:rsidRPr="779DE0D8">
        <w:t>setup</w:t>
      </w:r>
      <w:r w:rsidR="00AF4412">
        <w:t xml:space="preserve"> </w:t>
      </w:r>
      <w:r w:rsidRPr="779DE0D8">
        <w:t>and</w:t>
      </w:r>
      <w:r w:rsidR="00AF4412">
        <w:t xml:space="preserve"> </w:t>
      </w:r>
      <w:r w:rsidRPr="779DE0D8">
        <w:t>measurement</w:t>
      </w:r>
      <w:r w:rsidR="00AF4412">
        <w:t xml:space="preserve"> </w:t>
      </w:r>
      <w:r w:rsidRPr="779DE0D8">
        <w:t>processes</w:t>
      </w:r>
      <w:r w:rsidR="00AF4412">
        <w:t xml:space="preserve"> </w:t>
      </w:r>
      <w:r w:rsidRPr="779DE0D8">
        <w:t>are</w:t>
      </w:r>
      <w:r w:rsidR="00AF4412">
        <w:t xml:space="preserve"> </w:t>
      </w:r>
      <w:r w:rsidRPr="779DE0D8">
        <w:t>as</w:t>
      </w:r>
      <w:r w:rsidR="00AF4412">
        <w:t xml:space="preserve"> </w:t>
      </w:r>
      <w:r w:rsidRPr="779DE0D8">
        <w:t>straightforward</w:t>
      </w:r>
      <w:r w:rsidR="00AF4412">
        <w:t xml:space="preserve"> </w:t>
      </w:r>
      <w:r w:rsidRPr="779DE0D8">
        <w:t>as</w:t>
      </w:r>
      <w:r w:rsidR="00AF4412">
        <w:t xml:space="preserve"> </w:t>
      </w:r>
      <w:r w:rsidRPr="779DE0D8">
        <w:t>possible.</w:t>
      </w:r>
      <w:r w:rsidR="00AF4412">
        <w:t xml:space="preserve"> </w:t>
      </w:r>
      <w:r w:rsidRPr="779DE0D8">
        <w:t>Prioritizing</w:t>
      </w:r>
      <w:r w:rsidR="00AF4412">
        <w:t xml:space="preserve"> </w:t>
      </w:r>
      <w:r w:rsidRPr="779DE0D8">
        <w:t>ease</w:t>
      </w:r>
      <w:r w:rsidR="00AF4412">
        <w:t xml:space="preserve"> </w:t>
      </w:r>
      <w:r w:rsidRPr="779DE0D8">
        <w:t>of</w:t>
      </w:r>
      <w:r w:rsidR="00AF4412">
        <w:t xml:space="preserve"> </w:t>
      </w:r>
      <w:r w:rsidRPr="779DE0D8">
        <w:t>use</w:t>
      </w:r>
      <w:r w:rsidR="00AF4412">
        <w:t xml:space="preserve"> </w:t>
      </w:r>
      <w:r w:rsidRPr="779DE0D8">
        <w:t>influences</w:t>
      </w:r>
      <w:r w:rsidR="00AF4412">
        <w:t xml:space="preserve"> </w:t>
      </w:r>
      <w:r w:rsidRPr="779DE0D8">
        <w:t>many</w:t>
      </w:r>
      <w:r w:rsidR="00AF4412">
        <w:t xml:space="preserve"> </w:t>
      </w:r>
      <w:r w:rsidRPr="779DE0D8">
        <w:t>of</w:t>
      </w:r>
      <w:r w:rsidR="00AF4412">
        <w:t xml:space="preserve"> </w:t>
      </w:r>
      <w:r w:rsidRPr="779DE0D8">
        <w:t>our</w:t>
      </w:r>
      <w:r w:rsidR="00AF4412">
        <w:t xml:space="preserve"> </w:t>
      </w:r>
      <w:r w:rsidRPr="779DE0D8">
        <w:t>design</w:t>
      </w:r>
      <w:r w:rsidR="00AF4412">
        <w:t xml:space="preserve"> </w:t>
      </w:r>
      <w:r w:rsidRPr="779DE0D8">
        <w:t>decisions,</w:t>
      </w:r>
      <w:r w:rsidR="00AF4412">
        <w:t xml:space="preserve"> </w:t>
      </w:r>
      <w:r w:rsidRPr="779DE0D8">
        <w:t>especially</w:t>
      </w:r>
      <w:r w:rsidR="00AF4412">
        <w:t xml:space="preserve"> </w:t>
      </w:r>
      <w:r w:rsidRPr="779DE0D8">
        <w:t>those</w:t>
      </w:r>
      <w:r w:rsidR="00AF4412">
        <w:t xml:space="preserve"> </w:t>
      </w:r>
      <w:r w:rsidRPr="779DE0D8">
        <w:t>related</w:t>
      </w:r>
      <w:r w:rsidR="00AF4412">
        <w:t xml:space="preserve"> </w:t>
      </w:r>
      <w:r w:rsidRPr="779DE0D8">
        <w:t>to</w:t>
      </w:r>
      <w:r w:rsidR="00AF4412">
        <w:t xml:space="preserve"> </w:t>
      </w:r>
      <w:r w:rsidRPr="779DE0D8">
        <w:t>interface</w:t>
      </w:r>
      <w:r w:rsidR="00AF4412">
        <w:t xml:space="preserve"> </w:t>
      </w:r>
      <w:r w:rsidRPr="779DE0D8">
        <w:t>layout,</w:t>
      </w:r>
      <w:r w:rsidR="00AF4412">
        <w:t xml:space="preserve"> </w:t>
      </w:r>
      <w:r w:rsidRPr="779DE0D8">
        <w:t>user</w:t>
      </w:r>
      <w:r w:rsidR="00AF4412">
        <w:t xml:space="preserve"> </w:t>
      </w:r>
      <w:r w:rsidRPr="779DE0D8">
        <w:t>feedback</w:t>
      </w:r>
      <w:r w:rsidR="00AF4412">
        <w:t xml:space="preserve"> </w:t>
      </w:r>
      <w:r w:rsidRPr="779DE0D8">
        <w:t>mechanisms,</w:t>
      </w:r>
      <w:r w:rsidR="00AF4412">
        <w:t xml:space="preserve"> </w:t>
      </w:r>
      <w:r w:rsidRPr="779DE0D8">
        <w:t>and</w:t>
      </w:r>
      <w:r w:rsidR="00AF4412">
        <w:t xml:space="preserve"> </w:t>
      </w:r>
      <w:r w:rsidRPr="779DE0D8">
        <w:t>the</w:t>
      </w:r>
      <w:r w:rsidR="00AF4412">
        <w:t xml:space="preserve"> </w:t>
      </w:r>
      <w:r w:rsidRPr="779DE0D8">
        <w:t>overall</w:t>
      </w:r>
      <w:r w:rsidR="00AF4412">
        <w:t xml:space="preserve"> </w:t>
      </w:r>
      <w:r w:rsidRPr="779DE0D8">
        <w:t>user</w:t>
      </w:r>
      <w:r w:rsidR="00AF4412">
        <w:t xml:space="preserve"> </w:t>
      </w:r>
      <w:r w:rsidRPr="779DE0D8">
        <w:t>experience.</w:t>
      </w:r>
      <w:r w:rsidR="00AF4412">
        <w:t xml:space="preserve"> </w:t>
      </w:r>
      <w:r w:rsidRPr="779DE0D8">
        <w:t>For</w:t>
      </w:r>
      <w:r w:rsidR="00AF4412">
        <w:t xml:space="preserve"> </w:t>
      </w:r>
      <w:r w:rsidRPr="779DE0D8">
        <w:t>instance,</w:t>
      </w:r>
      <w:r w:rsidR="00AF4412">
        <w:t xml:space="preserve"> </w:t>
      </w:r>
      <w:r w:rsidRPr="779DE0D8">
        <w:t>developing</w:t>
      </w:r>
      <w:r w:rsidR="00AF4412">
        <w:t xml:space="preserve"> </w:t>
      </w:r>
      <w:r w:rsidRPr="779DE0D8">
        <w:t>a</w:t>
      </w:r>
      <w:r w:rsidR="00AF4412">
        <w:t xml:space="preserve"> </w:t>
      </w:r>
      <w:r w:rsidRPr="779DE0D8">
        <w:t>clear</w:t>
      </w:r>
      <w:r w:rsidR="00AF4412">
        <w:t xml:space="preserve"> </w:t>
      </w:r>
      <w:r w:rsidRPr="779DE0D8">
        <w:t>graphical</w:t>
      </w:r>
      <w:r w:rsidR="00AF4412">
        <w:t xml:space="preserve"> </w:t>
      </w:r>
      <w:r w:rsidRPr="779DE0D8">
        <w:t>user</w:t>
      </w:r>
      <w:r w:rsidR="00AF4412">
        <w:t xml:space="preserve"> </w:t>
      </w:r>
      <w:r w:rsidRPr="779DE0D8">
        <w:t>interface</w:t>
      </w:r>
      <w:r w:rsidR="00AF4412">
        <w:t xml:space="preserve"> </w:t>
      </w:r>
      <w:r w:rsidRPr="779DE0D8">
        <w:t>(GUI)</w:t>
      </w:r>
      <w:r w:rsidR="00AF4412">
        <w:t xml:space="preserve"> </w:t>
      </w:r>
      <w:r w:rsidRPr="779DE0D8">
        <w:t>with</w:t>
      </w:r>
      <w:r w:rsidR="00AF4412">
        <w:t xml:space="preserve"> </w:t>
      </w:r>
      <w:r w:rsidRPr="779DE0D8">
        <w:t>real-time</w:t>
      </w:r>
      <w:r w:rsidR="00AF4412">
        <w:t xml:space="preserve"> </w:t>
      </w:r>
      <w:r w:rsidRPr="779DE0D8">
        <w:t>data</w:t>
      </w:r>
      <w:r w:rsidR="00AF4412">
        <w:t xml:space="preserve"> </w:t>
      </w:r>
      <w:r w:rsidRPr="779DE0D8">
        <w:t>display</w:t>
      </w:r>
      <w:r w:rsidR="00AF4412">
        <w:t xml:space="preserve"> </w:t>
      </w:r>
      <w:r w:rsidRPr="779DE0D8">
        <w:t>can</w:t>
      </w:r>
      <w:r w:rsidR="00AF4412">
        <w:t xml:space="preserve"> </w:t>
      </w:r>
      <w:r w:rsidRPr="779DE0D8">
        <w:t>significantly</w:t>
      </w:r>
      <w:r w:rsidR="00AF4412">
        <w:t xml:space="preserve"> </w:t>
      </w:r>
      <w:r w:rsidRPr="779DE0D8">
        <w:t>enhance</w:t>
      </w:r>
      <w:r w:rsidR="00AF4412">
        <w:t xml:space="preserve"> </w:t>
      </w:r>
      <w:r w:rsidRPr="779DE0D8">
        <w:t>the</w:t>
      </w:r>
      <w:r w:rsidR="00AF4412">
        <w:t xml:space="preserve"> </w:t>
      </w:r>
      <w:r w:rsidRPr="779DE0D8">
        <w:t>device's</w:t>
      </w:r>
      <w:r w:rsidR="00AF4412">
        <w:t xml:space="preserve"> </w:t>
      </w:r>
      <w:r w:rsidRPr="779DE0D8">
        <w:t>usability.</w:t>
      </w:r>
      <w:r w:rsidR="00AF4412">
        <w:t xml:space="preserve"> </w:t>
      </w:r>
      <w:r w:rsidRPr="779DE0D8">
        <w:t>I</w:t>
      </w:r>
      <w:r w:rsidR="00AF4412">
        <w:t xml:space="preserve"> </w:t>
      </w:r>
      <w:r w:rsidRPr="779DE0D8">
        <w:t>aim</w:t>
      </w:r>
      <w:r w:rsidR="00AF4412">
        <w:t xml:space="preserve"> </w:t>
      </w:r>
      <w:r w:rsidRPr="779DE0D8">
        <w:t>to</w:t>
      </w:r>
      <w:r w:rsidR="00AF4412">
        <w:t xml:space="preserve"> </w:t>
      </w:r>
      <w:r w:rsidRPr="779DE0D8">
        <w:t>incorporate</w:t>
      </w:r>
      <w:r w:rsidR="00AF4412">
        <w:t xml:space="preserve"> </w:t>
      </w:r>
      <w:r w:rsidRPr="779DE0D8">
        <w:t>features</w:t>
      </w:r>
      <w:r w:rsidR="00AF4412">
        <w:t xml:space="preserve"> </w:t>
      </w:r>
      <w:r w:rsidRPr="779DE0D8">
        <w:t>such</w:t>
      </w:r>
      <w:r w:rsidR="00AF4412">
        <w:t xml:space="preserve"> </w:t>
      </w:r>
      <w:r w:rsidRPr="779DE0D8">
        <w:t>as</w:t>
      </w:r>
      <w:r w:rsidR="00AF4412">
        <w:t xml:space="preserve"> </w:t>
      </w:r>
      <w:r w:rsidRPr="779DE0D8">
        <w:t>automatic</w:t>
      </w:r>
      <w:r w:rsidR="00AF4412">
        <w:t xml:space="preserve"> </w:t>
      </w:r>
      <w:r w:rsidRPr="779DE0D8">
        <w:t>calibration</w:t>
      </w:r>
      <w:r w:rsidR="00AF4412">
        <w:t xml:space="preserve"> </w:t>
      </w:r>
      <w:r w:rsidRPr="779DE0D8">
        <w:t>and</w:t>
      </w:r>
      <w:r w:rsidR="00AF4412">
        <w:t xml:space="preserve"> </w:t>
      </w:r>
      <w:r w:rsidRPr="779DE0D8">
        <w:t>error-checking</w:t>
      </w:r>
      <w:r w:rsidR="00AF4412">
        <w:t xml:space="preserve"> </w:t>
      </w:r>
      <w:r w:rsidRPr="779DE0D8">
        <w:t>to</w:t>
      </w:r>
      <w:r w:rsidR="00AF4412">
        <w:t xml:space="preserve"> </w:t>
      </w:r>
      <w:r w:rsidRPr="779DE0D8">
        <w:t>minimize</w:t>
      </w:r>
      <w:r w:rsidR="00AF4412">
        <w:t xml:space="preserve"> </w:t>
      </w:r>
      <w:r w:rsidRPr="779DE0D8">
        <w:t>user</w:t>
      </w:r>
      <w:r w:rsidR="00AF4412">
        <w:t xml:space="preserve"> </w:t>
      </w:r>
      <w:r w:rsidRPr="779DE0D8">
        <w:t>errors</w:t>
      </w:r>
      <w:r w:rsidR="00AF4412">
        <w:t xml:space="preserve"> </w:t>
      </w:r>
      <w:r w:rsidRPr="779DE0D8">
        <w:t>and</w:t>
      </w:r>
      <w:r w:rsidR="00AF4412">
        <w:t xml:space="preserve"> </w:t>
      </w:r>
      <w:r w:rsidRPr="779DE0D8">
        <w:t>improve</w:t>
      </w:r>
      <w:r w:rsidR="00AF4412">
        <w:t xml:space="preserve"> </w:t>
      </w:r>
      <w:r w:rsidRPr="779DE0D8">
        <w:t>the</w:t>
      </w:r>
      <w:r w:rsidR="00AF4412">
        <w:t xml:space="preserve"> </w:t>
      </w:r>
      <w:r w:rsidRPr="779DE0D8">
        <w:t>reliability</w:t>
      </w:r>
      <w:r w:rsidR="00AF4412">
        <w:t xml:space="preserve"> </w:t>
      </w:r>
      <w:r w:rsidRPr="779DE0D8">
        <w:t>of</w:t>
      </w:r>
      <w:r w:rsidR="00AF4412">
        <w:t xml:space="preserve"> </w:t>
      </w:r>
      <w:r w:rsidRPr="779DE0D8">
        <w:t>measurements.</w:t>
      </w:r>
      <w:r w:rsidR="00AF4412">
        <w:t xml:space="preserve"> </w:t>
      </w:r>
      <w:r w:rsidRPr="779DE0D8">
        <w:t>By</w:t>
      </w:r>
      <w:r w:rsidR="00AF4412">
        <w:t xml:space="preserve"> </w:t>
      </w:r>
      <w:r w:rsidRPr="779DE0D8">
        <w:t>focusing</w:t>
      </w:r>
      <w:r w:rsidR="00AF4412">
        <w:t xml:space="preserve"> </w:t>
      </w:r>
      <w:r w:rsidRPr="779DE0D8">
        <w:t>on</w:t>
      </w:r>
      <w:r w:rsidR="00AF4412">
        <w:t xml:space="preserve"> </w:t>
      </w:r>
      <w:r w:rsidRPr="779DE0D8">
        <w:t>user-centric</w:t>
      </w:r>
      <w:r w:rsidR="00AF4412">
        <w:t xml:space="preserve"> </w:t>
      </w:r>
      <w:r w:rsidRPr="779DE0D8">
        <w:t>design</w:t>
      </w:r>
      <w:r w:rsidR="00AF4412">
        <w:t xml:space="preserve"> </w:t>
      </w:r>
      <w:r w:rsidRPr="779DE0D8">
        <w:t>principles,</w:t>
      </w:r>
      <w:r w:rsidR="00AF4412">
        <w:t xml:space="preserve"> </w:t>
      </w:r>
      <w:r w:rsidRPr="779DE0D8">
        <w:t>we</w:t>
      </w:r>
      <w:r w:rsidR="00AF4412">
        <w:t xml:space="preserve"> </w:t>
      </w:r>
      <w:r w:rsidRPr="779DE0D8">
        <w:t>believe</w:t>
      </w:r>
      <w:r w:rsidR="00AF4412">
        <w:t xml:space="preserve"> </w:t>
      </w:r>
      <w:r w:rsidRPr="779DE0D8">
        <w:t>the</w:t>
      </w:r>
      <w:r w:rsidR="00AF4412">
        <w:t xml:space="preserve"> </w:t>
      </w:r>
      <w:r w:rsidRPr="779DE0D8">
        <w:t>device</w:t>
      </w:r>
      <w:r w:rsidR="00AF4412">
        <w:t xml:space="preserve"> </w:t>
      </w:r>
      <w:r w:rsidRPr="779DE0D8">
        <w:t>will</w:t>
      </w:r>
      <w:r w:rsidR="00AF4412">
        <w:t xml:space="preserve"> </w:t>
      </w:r>
      <w:r w:rsidRPr="779DE0D8">
        <w:t>achieve</w:t>
      </w:r>
      <w:r w:rsidR="00AF4412">
        <w:t xml:space="preserve"> </w:t>
      </w:r>
      <w:r w:rsidRPr="779DE0D8">
        <w:t>higher</w:t>
      </w:r>
      <w:r w:rsidR="00AF4412">
        <w:t xml:space="preserve"> </w:t>
      </w:r>
      <w:r w:rsidRPr="779DE0D8">
        <w:t>user</w:t>
      </w:r>
      <w:r w:rsidR="00AF4412">
        <w:t xml:space="preserve"> </w:t>
      </w:r>
      <w:r w:rsidRPr="779DE0D8">
        <w:t>satisfaction</w:t>
      </w:r>
      <w:r w:rsidR="00AF4412">
        <w:t xml:space="preserve"> </w:t>
      </w:r>
      <w:r w:rsidRPr="779DE0D8">
        <w:t>and</w:t>
      </w:r>
      <w:r w:rsidR="00AF4412">
        <w:t xml:space="preserve"> </w:t>
      </w:r>
      <w:r w:rsidRPr="779DE0D8">
        <w:t>broader</w:t>
      </w:r>
      <w:r w:rsidR="00AF4412">
        <w:t xml:space="preserve"> </w:t>
      </w:r>
      <w:r w:rsidRPr="779DE0D8">
        <w:t>adoption.</w:t>
      </w:r>
    </w:p>
    <w:p w14:paraId="5C44C817" w14:textId="7C8695B2" w:rsidR="75207555" w:rsidRDefault="35082030" w:rsidP="001E3355">
      <w:pPr>
        <w:pStyle w:val="Heading2"/>
        <w:rPr>
          <w:b w:val="0"/>
          <w:sz w:val="24"/>
          <w:szCs w:val="24"/>
        </w:rPr>
      </w:pPr>
      <w:bookmarkStart w:id="119" w:name="_Toc173503741"/>
      <w:r w:rsidRPr="326AF165">
        <w:t>4.3</w:t>
      </w:r>
      <w:r w:rsidR="00AF4412">
        <w:rPr>
          <w:b w:val="0"/>
        </w:rPr>
        <w:t xml:space="preserve"> </w:t>
      </w:r>
      <w:r w:rsidRPr="326AF165">
        <w:t>Hardware</w:t>
      </w:r>
      <w:r w:rsidR="00AF4412">
        <w:rPr>
          <w:b w:val="0"/>
        </w:rPr>
        <w:t xml:space="preserve"> </w:t>
      </w:r>
      <w:r w:rsidRPr="001E3355">
        <w:t>Constraints</w:t>
      </w:r>
      <w:bookmarkEnd w:id="119"/>
    </w:p>
    <w:p w14:paraId="7E7FAAB9" w14:textId="379611D4" w:rsidR="75207555" w:rsidRDefault="35082030" w:rsidP="00193F4E">
      <w:pPr>
        <w:pStyle w:val="Heading3"/>
        <w:rPr>
          <w:szCs w:val="24"/>
        </w:rPr>
      </w:pPr>
      <w:bookmarkStart w:id="120" w:name="_Toc173503742"/>
      <w:r w:rsidRPr="326AF165">
        <w:t>4.3.1</w:t>
      </w:r>
      <w:r w:rsidR="00AF4412">
        <w:t xml:space="preserve"> </w:t>
      </w:r>
      <w:r w:rsidRPr="326AF165">
        <w:t>Wireless</w:t>
      </w:r>
      <w:r w:rsidR="00AF4412">
        <w:t xml:space="preserve"> </w:t>
      </w:r>
      <w:r w:rsidRPr="326AF165">
        <w:t>Bluetooth</w:t>
      </w:r>
      <w:r w:rsidR="00AF4412">
        <w:t xml:space="preserve"> </w:t>
      </w:r>
      <w:r w:rsidRPr="326AF165">
        <w:t>Connectivity</w:t>
      </w:r>
      <w:bookmarkEnd w:id="120"/>
    </w:p>
    <w:p w14:paraId="22BB82A9" w14:textId="05A4E62D" w:rsidR="75207555" w:rsidRDefault="75207555" w:rsidP="001E3355">
      <w:r w:rsidRPr="779DE0D8">
        <w:t>A</w:t>
      </w:r>
      <w:r w:rsidR="00AF4412">
        <w:t xml:space="preserve"> </w:t>
      </w:r>
      <w:r w:rsidRPr="779DE0D8">
        <w:t>major</w:t>
      </w:r>
      <w:r w:rsidR="00AF4412">
        <w:t xml:space="preserve"> </w:t>
      </w:r>
      <w:r w:rsidRPr="779DE0D8">
        <w:t>limitation</w:t>
      </w:r>
      <w:r w:rsidR="00AF4412">
        <w:t xml:space="preserve"> </w:t>
      </w:r>
      <w:r w:rsidRPr="779DE0D8">
        <w:t>investigated</w:t>
      </w:r>
      <w:r w:rsidR="00AF4412">
        <w:t xml:space="preserve"> </w:t>
      </w:r>
      <w:r w:rsidRPr="779DE0D8">
        <w:t>for</w:t>
      </w:r>
      <w:r w:rsidR="00AF4412">
        <w:t xml:space="preserve"> </w:t>
      </w:r>
      <w:r w:rsidRPr="779DE0D8">
        <w:t>the</w:t>
      </w:r>
      <w:r w:rsidR="00AF4412">
        <w:t xml:space="preserve"> </w:t>
      </w:r>
      <w:r w:rsidRPr="779DE0D8">
        <w:t>fluoride</w:t>
      </w:r>
      <w:r w:rsidR="00AF4412">
        <w:t xml:space="preserve"> </w:t>
      </w:r>
      <w:r w:rsidRPr="779DE0D8">
        <w:t>analyzer</w:t>
      </w:r>
      <w:r w:rsidR="00AF4412">
        <w:t xml:space="preserve"> </w:t>
      </w:r>
      <w:r w:rsidRPr="779DE0D8">
        <w:t>was</w:t>
      </w:r>
      <w:r w:rsidR="00AF4412">
        <w:t xml:space="preserve"> </w:t>
      </w:r>
      <w:r w:rsidRPr="779DE0D8">
        <w:t>the</w:t>
      </w:r>
      <w:r w:rsidR="00AF4412">
        <w:t xml:space="preserve"> </w:t>
      </w:r>
      <w:r w:rsidRPr="779DE0D8">
        <w:t>interface</w:t>
      </w:r>
      <w:r w:rsidR="00AF4412">
        <w:t xml:space="preserve"> </w:t>
      </w:r>
      <w:r w:rsidRPr="779DE0D8">
        <w:t>connectivity</w:t>
      </w:r>
      <w:r w:rsidR="00AF4412">
        <w:t xml:space="preserve"> </w:t>
      </w:r>
      <w:r w:rsidRPr="779DE0D8">
        <w:t>between</w:t>
      </w:r>
      <w:r w:rsidR="00AF4412">
        <w:t xml:space="preserve"> </w:t>
      </w:r>
      <w:r w:rsidRPr="779DE0D8">
        <w:t>the</w:t>
      </w:r>
      <w:r w:rsidR="00AF4412">
        <w:t xml:space="preserve"> </w:t>
      </w:r>
      <w:r w:rsidRPr="779DE0D8">
        <w:t>display</w:t>
      </w:r>
      <w:r w:rsidR="00AF4412">
        <w:t xml:space="preserve"> </w:t>
      </w:r>
      <w:r w:rsidRPr="779DE0D8">
        <w:t>screen</w:t>
      </w:r>
      <w:r w:rsidR="00AF4412">
        <w:t xml:space="preserve"> </w:t>
      </w:r>
      <w:r w:rsidRPr="779DE0D8">
        <w:t>and</w:t>
      </w:r>
      <w:r w:rsidR="00AF4412">
        <w:t xml:space="preserve"> </w:t>
      </w:r>
      <w:r w:rsidRPr="779DE0D8">
        <w:t>the</w:t>
      </w:r>
      <w:r w:rsidR="00AF4412">
        <w:t xml:space="preserve"> </w:t>
      </w:r>
      <w:r w:rsidRPr="779DE0D8">
        <w:t>MCU.</w:t>
      </w:r>
      <w:r w:rsidR="00AF4412">
        <w:t xml:space="preserve"> </w:t>
      </w:r>
      <w:r w:rsidRPr="779DE0D8">
        <w:t>The</w:t>
      </w:r>
      <w:r w:rsidR="00AF4412">
        <w:t xml:space="preserve"> </w:t>
      </w:r>
      <w:r w:rsidRPr="779DE0D8">
        <w:t>information</w:t>
      </w:r>
      <w:r w:rsidR="00AF4412">
        <w:t xml:space="preserve"> </w:t>
      </w:r>
      <w:r w:rsidRPr="779DE0D8">
        <w:t>collected</w:t>
      </w:r>
      <w:r w:rsidR="00AF4412">
        <w:t xml:space="preserve"> </w:t>
      </w:r>
      <w:r w:rsidRPr="779DE0D8">
        <w:t>from</w:t>
      </w:r>
      <w:r w:rsidR="00AF4412">
        <w:t xml:space="preserve"> </w:t>
      </w:r>
      <w:r w:rsidRPr="779DE0D8">
        <w:t>test</w:t>
      </w:r>
      <w:r w:rsidR="00AF4412">
        <w:t xml:space="preserve"> </w:t>
      </w:r>
      <w:r w:rsidRPr="779DE0D8">
        <w:t>samples</w:t>
      </w:r>
      <w:r w:rsidR="00AF4412">
        <w:t xml:space="preserve"> </w:t>
      </w:r>
      <w:r w:rsidRPr="779DE0D8">
        <w:t>must</w:t>
      </w:r>
      <w:r w:rsidR="00AF4412">
        <w:t xml:space="preserve"> </w:t>
      </w:r>
      <w:r w:rsidRPr="779DE0D8">
        <w:t>be</w:t>
      </w:r>
      <w:r w:rsidR="00AF4412">
        <w:t xml:space="preserve"> </w:t>
      </w:r>
      <w:r w:rsidRPr="779DE0D8">
        <w:t>shown</w:t>
      </w:r>
      <w:r w:rsidR="00AF4412">
        <w:t xml:space="preserve"> </w:t>
      </w:r>
      <w:r w:rsidRPr="779DE0D8">
        <w:t>on</w:t>
      </w:r>
      <w:r w:rsidR="00AF4412">
        <w:t xml:space="preserve"> </w:t>
      </w:r>
      <w:r w:rsidRPr="779DE0D8">
        <w:t>a</w:t>
      </w:r>
      <w:r w:rsidR="00AF4412">
        <w:t xml:space="preserve"> </w:t>
      </w:r>
      <w:r w:rsidRPr="779DE0D8">
        <w:t>display</w:t>
      </w:r>
      <w:r w:rsidR="00AF4412">
        <w:t xml:space="preserve"> </w:t>
      </w:r>
      <w:r w:rsidRPr="779DE0D8">
        <w:t>screen</w:t>
      </w:r>
      <w:r w:rsidR="00AF4412">
        <w:t xml:space="preserve"> </w:t>
      </w:r>
      <w:r w:rsidRPr="779DE0D8">
        <w:t>for</w:t>
      </w:r>
      <w:r w:rsidR="00AF4412">
        <w:t xml:space="preserve"> </w:t>
      </w:r>
      <w:r w:rsidRPr="779DE0D8">
        <w:t>pre-</w:t>
      </w:r>
      <w:r w:rsidR="00AF4412">
        <w:t xml:space="preserve"> </w:t>
      </w:r>
      <w:r w:rsidRPr="779DE0D8">
        <w:t>and</w:t>
      </w:r>
      <w:r w:rsidR="00AF4412">
        <w:t xml:space="preserve"> </w:t>
      </w:r>
      <w:r w:rsidRPr="779DE0D8">
        <w:t>post-run</w:t>
      </w:r>
      <w:r w:rsidR="00AF4412">
        <w:t xml:space="preserve"> </w:t>
      </w:r>
      <w:r w:rsidRPr="779DE0D8">
        <w:t>trials.</w:t>
      </w:r>
      <w:r w:rsidR="00AF4412">
        <w:t xml:space="preserve"> </w:t>
      </w:r>
      <w:r w:rsidRPr="779DE0D8">
        <w:t>The</w:t>
      </w:r>
      <w:r w:rsidR="00AF4412">
        <w:t xml:space="preserve"> </w:t>
      </w:r>
      <w:r w:rsidRPr="779DE0D8">
        <w:t>fluoride</w:t>
      </w:r>
      <w:r w:rsidR="00AF4412">
        <w:t xml:space="preserve"> </w:t>
      </w:r>
      <w:r w:rsidRPr="779DE0D8">
        <w:t>analyzer</w:t>
      </w:r>
      <w:r w:rsidR="00AF4412">
        <w:t xml:space="preserve"> </w:t>
      </w:r>
      <w:r w:rsidRPr="779DE0D8">
        <w:t>system</w:t>
      </w:r>
      <w:r w:rsidR="00AF4412">
        <w:t xml:space="preserve"> </w:t>
      </w:r>
      <w:r w:rsidRPr="779DE0D8">
        <w:t>design</w:t>
      </w:r>
      <w:r w:rsidR="00AF4412">
        <w:t xml:space="preserve"> </w:t>
      </w:r>
      <w:r w:rsidRPr="779DE0D8">
        <w:t>implementation</w:t>
      </w:r>
      <w:r w:rsidR="00AF4412">
        <w:t xml:space="preserve"> </w:t>
      </w:r>
      <w:r w:rsidRPr="779DE0D8">
        <w:t>requires</w:t>
      </w:r>
      <w:r w:rsidR="00AF4412">
        <w:t xml:space="preserve"> </w:t>
      </w:r>
      <w:r w:rsidRPr="779DE0D8">
        <w:t>an</w:t>
      </w:r>
      <w:r w:rsidR="00AF4412">
        <w:t xml:space="preserve"> </w:t>
      </w:r>
      <w:r w:rsidRPr="779DE0D8">
        <w:t>enclosed</w:t>
      </w:r>
      <w:r w:rsidR="00AF4412">
        <w:t xml:space="preserve"> </w:t>
      </w:r>
      <w:r w:rsidRPr="779DE0D8">
        <w:t>housing</w:t>
      </w:r>
      <w:r w:rsidR="00AF4412">
        <w:t xml:space="preserve"> </w:t>
      </w:r>
      <w:r w:rsidRPr="779DE0D8">
        <w:t>to</w:t>
      </w:r>
      <w:r w:rsidR="00AF4412">
        <w:t xml:space="preserve"> </w:t>
      </w:r>
      <w:r w:rsidRPr="779DE0D8">
        <w:t>facilitate</w:t>
      </w:r>
      <w:r w:rsidR="00AF4412">
        <w:t xml:space="preserve"> </w:t>
      </w:r>
      <w:r w:rsidRPr="779DE0D8">
        <w:t>all</w:t>
      </w:r>
      <w:r w:rsidR="00AF4412">
        <w:t xml:space="preserve"> </w:t>
      </w:r>
      <w:r w:rsidRPr="779DE0D8">
        <w:t>necessary</w:t>
      </w:r>
      <w:r w:rsidR="00AF4412">
        <w:t xml:space="preserve"> </w:t>
      </w:r>
      <w:r w:rsidRPr="779DE0D8">
        <w:t>optical</w:t>
      </w:r>
      <w:r w:rsidR="00AF4412">
        <w:t xml:space="preserve"> </w:t>
      </w:r>
      <w:r w:rsidRPr="779DE0D8">
        <w:t>and</w:t>
      </w:r>
      <w:r w:rsidR="00AF4412">
        <w:t xml:space="preserve"> </w:t>
      </w:r>
      <w:r w:rsidRPr="779DE0D8">
        <w:t>hardware</w:t>
      </w:r>
      <w:r w:rsidR="00AF4412">
        <w:t xml:space="preserve"> </w:t>
      </w:r>
      <w:r w:rsidRPr="779DE0D8">
        <w:t>components</w:t>
      </w:r>
      <w:r w:rsidR="00AF4412">
        <w:t xml:space="preserve"> </w:t>
      </w:r>
      <w:r w:rsidRPr="779DE0D8">
        <w:t>thus</w:t>
      </w:r>
      <w:r w:rsidR="00AF4412">
        <w:t xml:space="preserve"> </w:t>
      </w:r>
      <w:r w:rsidRPr="779DE0D8">
        <w:t>restricting</w:t>
      </w:r>
      <w:r w:rsidR="00AF4412">
        <w:t xml:space="preserve"> </w:t>
      </w:r>
      <w:r w:rsidRPr="779DE0D8">
        <w:t>outside</w:t>
      </w:r>
      <w:r w:rsidR="00AF4412">
        <w:t xml:space="preserve"> </w:t>
      </w:r>
      <w:r w:rsidRPr="779DE0D8">
        <w:t>wiring</w:t>
      </w:r>
      <w:r w:rsidR="00AF4412">
        <w:t xml:space="preserve"> </w:t>
      </w:r>
      <w:r w:rsidRPr="779DE0D8">
        <w:t>connections</w:t>
      </w:r>
      <w:r w:rsidR="00AF4412">
        <w:t xml:space="preserve"> </w:t>
      </w:r>
      <w:r w:rsidRPr="779DE0D8">
        <w:t>via</w:t>
      </w:r>
      <w:r w:rsidR="00AF4412">
        <w:t xml:space="preserve"> </w:t>
      </w:r>
      <w:r w:rsidRPr="779DE0D8">
        <w:t>USB</w:t>
      </w:r>
      <w:r w:rsidR="00AF4412">
        <w:t xml:space="preserve"> </w:t>
      </w:r>
      <w:r w:rsidRPr="779DE0D8">
        <w:t>cables.</w:t>
      </w:r>
      <w:r w:rsidR="00AF4412">
        <w:t xml:space="preserve">  </w:t>
      </w:r>
    </w:p>
    <w:p w14:paraId="198629BC" w14:textId="6B7BC8AC" w:rsidR="75207555" w:rsidRDefault="35082030" w:rsidP="005D1190">
      <w:pPr>
        <w:pStyle w:val="Heading3"/>
        <w:rPr>
          <w:b w:val="0"/>
          <w:sz w:val="24"/>
          <w:szCs w:val="24"/>
        </w:rPr>
      </w:pPr>
      <w:bookmarkStart w:id="121" w:name="_Toc173503743"/>
      <w:r w:rsidRPr="326AF165">
        <w:lastRenderedPageBreak/>
        <w:t>4.3.</w:t>
      </w:r>
      <w:r w:rsidR="005D1190">
        <w:t>2</w:t>
      </w:r>
      <w:r w:rsidR="00AF4412">
        <w:rPr>
          <w:b w:val="0"/>
        </w:rPr>
        <w:t xml:space="preserve"> </w:t>
      </w:r>
      <w:r w:rsidRPr="326AF165">
        <w:t>Multilayer</w:t>
      </w:r>
      <w:r w:rsidR="00AF4412">
        <w:rPr>
          <w:b w:val="0"/>
        </w:rPr>
        <w:t xml:space="preserve"> </w:t>
      </w:r>
      <w:r w:rsidRPr="326AF165">
        <w:t>PCB</w:t>
      </w:r>
      <w:bookmarkEnd w:id="121"/>
    </w:p>
    <w:p w14:paraId="16E71AFA" w14:textId="5BFC4B86" w:rsidR="75207555" w:rsidRDefault="75207555" w:rsidP="00193F4E">
      <w:r w:rsidRPr="779DE0D8">
        <w:t>A</w:t>
      </w:r>
      <w:r w:rsidR="00AF4412">
        <w:t xml:space="preserve"> </w:t>
      </w:r>
      <w:r w:rsidRPr="779DE0D8">
        <w:t>multi-layer</w:t>
      </w:r>
      <w:r w:rsidR="00AF4412">
        <w:t xml:space="preserve"> </w:t>
      </w:r>
      <w:r w:rsidRPr="779DE0D8">
        <w:t>PCB</w:t>
      </w:r>
      <w:r w:rsidR="00AF4412">
        <w:t xml:space="preserve"> </w:t>
      </w:r>
      <w:r w:rsidRPr="779DE0D8">
        <w:t>design</w:t>
      </w:r>
      <w:r w:rsidR="00AF4412">
        <w:t xml:space="preserve"> </w:t>
      </w:r>
      <w:r w:rsidRPr="779DE0D8">
        <w:t>implementation</w:t>
      </w:r>
      <w:r w:rsidR="00AF4412">
        <w:t xml:space="preserve"> </w:t>
      </w:r>
      <w:r w:rsidRPr="779DE0D8">
        <w:t>was</w:t>
      </w:r>
      <w:r w:rsidR="00AF4412">
        <w:t xml:space="preserve"> </w:t>
      </w:r>
      <w:r w:rsidRPr="779DE0D8">
        <w:t>the</w:t>
      </w:r>
      <w:r w:rsidR="00AF4412">
        <w:t xml:space="preserve"> </w:t>
      </w:r>
      <w:r w:rsidRPr="779DE0D8">
        <w:t>most</w:t>
      </w:r>
      <w:r w:rsidR="00AF4412">
        <w:t xml:space="preserve"> </w:t>
      </w:r>
      <w:r w:rsidRPr="779DE0D8">
        <w:t>optimal</w:t>
      </w:r>
      <w:r w:rsidR="00AF4412">
        <w:t xml:space="preserve"> </w:t>
      </w:r>
      <w:r w:rsidRPr="779DE0D8">
        <w:t>system’s</w:t>
      </w:r>
      <w:r w:rsidR="00AF4412">
        <w:t xml:space="preserve"> </w:t>
      </w:r>
      <w:r w:rsidRPr="779DE0D8">
        <w:t>requirement</w:t>
      </w:r>
      <w:r w:rsidR="00AF4412">
        <w:t xml:space="preserve"> </w:t>
      </w:r>
      <w:r w:rsidRPr="779DE0D8">
        <w:t>when</w:t>
      </w:r>
      <w:r w:rsidR="00AF4412">
        <w:t xml:space="preserve"> </w:t>
      </w:r>
      <w:r w:rsidRPr="779DE0D8">
        <w:t>dealing</w:t>
      </w:r>
      <w:r w:rsidR="00AF4412">
        <w:t xml:space="preserve"> </w:t>
      </w:r>
      <w:r w:rsidRPr="779DE0D8">
        <w:t>with</w:t>
      </w:r>
      <w:r w:rsidR="00AF4412">
        <w:t xml:space="preserve"> </w:t>
      </w:r>
      <w:r w:rsidRPr="779DE0D8">
        <w:t>high-speed</w:t>
      </w:r>
      <w:r w:rsidR="00AF4412">
        <w:t xml:space="preserve"> </w:t>
      </w:r>
      <w:r w:rsidRPr="779DE0D8">
        <w:t>components</w:t>
      </w:r>
      <w:r w:rsidR="00AF4412">
        <w:t xml:space="preserve"> </w:t>
      </w:r>
      <w:r w:rsidRPr="779DE0D8">
        <w:t>for</w:t>
      </w:r>
      <w:r w:rsidR="00AF4412">
        <w:t xml:space="preserve"> </w:t>
      </w:r>
      <w:r w:rsidRPr="779DE0D8">
        <w:t>establishing</w:t>
      </w:r>
      <w:r w:rsidR="00AF4412">
        <w:t xml:space="preserve"> </w:t>
      </w:r>
      <w:r w:rsidRPr="779DE0D8">
        <w:t>a</w:t>
      </w:r>
      <w:r w:rsidR="00AF4412">
        <w:t xml:space="preserve"> </w:t>
      </w:r>
      <w:r w:rsidRPr="779DE0D8">
        <w:t>communication</w:t>
      </w:r>
      <w:r w:rsidR="00AF4412">
        <w:t xml:space="preserve"> </w:t>
      </w:r>
      <w:r w:rsidRPr="779DE0D8">
        <w:t>link</w:t>
      </w:r>
      <w:r w:rsidR="00AF4412">
        <w:t xml:space="preserve"> </w:t>
      </w:r>
      <w:r w:rsidRPr="779DE0D8">
        <w:t>to</w:t>
      </w:r>
      <w:r w:rsidR="00AF4412">
        <w:t xml:space="preserve"> </w:t>
      </w:r>
      <w:r w:rsidRPr="779DE0D8">
        <w:t>the</w:t>
      </w:r>
      <w:r w:rsidR="00AF4412">
        <w:t xml:space="preserve"> </w:t>
      </w:r>
      <w:r w:rsidRPr="779DE0D8">
        <w:t>microcontroller.</w:t>
      </w:r>
      <w:r w:rsidR="00AF4412">
        <w:t xml:space="preserve"> </w:t>
      </w:r>
      <w:r w:rsidRPr="779DE0D8">
        <w:t>The</w:t>
      </w:r>
      <w:r w:rsidR="00AF4412">
        <w:t xml:space="preserve"> </w:t>
      </w:r>
      <w:r w:rsidRPr="779DE0D8">
        <w:t>solution</w:t>
      </w:r>
      <w:r w:rsidR="00AF4412">
        <w:t xml:space="preserve"> </w:t>
      </w:r>
      <w:r w:rsidRPr="779DE0D8">
        <w:t>was</w:t>
      </w:r>
      <w:r w:rsidR="00AF4412">
        <w:t xml:space="preserve"> </w:t>
      </w:r>
      <w:r w:rsidRPr="779DE0D8">
        <w:t>to</w:t>
      </w:r>
      <w:r w:rsidR="00AF4412">
        <w:t xml:space="preserve"> </w:t>
      </w:r>
      <w:r w:rsidRPr="779DE0D8">
        <w:t>integrate</w:t>
      </w:r>
      <w:r w:rsidR="00AF4412">
        <w:t xml:space="preserve"> </w:t>
      </w:r>
      <w:r w:rsidRPr="779DE0D8">
        <w:t>a</w:t>
      </w:r>
      <w:r w:rsidR="00AF4412">
        <w:t xml:space="preserve"> </w:t>
      </w:r>
      <w:r w:rsidRPr="779DE0D8">
        <w:t>PCB</w:t>
      </w:r>
      <w:r w:rsidR="00AF4412">
        <w:t xml:space="preserve"> </w:t>
      </w:r>
      <w:r w:rsidRPr="779DE0D8">
        <w:t>prototype</w:t>
      </w:r>
      <w:r w:rsidR="00AF4412">
        <w:t xml:space="preserve"> </w:t>
      </w:r>
      <w:r w:rsidRPr="779DE0D8">
        <w:t>that</w:t>
      </w:r>
      <w:r w:rsidR="00AF4412">
        <w:t xml:space="preserve"> </w:t>
      </w:r>
      <w:r w:rsidRPr="779DE0D8">
        <w:t>takes</w:t>
      </w:r>
      <w:r w:rsidR="00AF4412">
        <w:t xml:space="preserve"> </w:t>
      </w:r>
      <w:r w:rsidRPr="779DE0D8">
        <w:t>advantage</w:t>
      </w:r>
      <w:r w:rsidR="00AF4412">
        <w:t xml:space="preserve"> </w:t>
      </w:r>
      <w:r w:rsidRPr="779DE0D8">
        <w:t>of</w:t>
      </w:r>
      <w:r w:rsidR="00AF4412">
        <w:t xml:space="preserve"> </w:t>
      </w:r>
      <w:r w:rsidRPr="779DE0D8">
        <w:t>placing</w:t>
      </w:r>
      <w:r w:rsidR="00AF4412">
        <w:t xml:space="preserve"> </w:t>
      </w:r>
      <w:r w:rsidRPr="779DE0D8">
        <w:t>all</w:t>
      </w:r>
      <w:r w:rsidR="00AF4412">
        <w:t xml:space="preserve"> </w:t>
      </w:r>
      <w:r w:rsidRPr="779DE0D8">
        <w:t>required</w:t>
      </w:r>
      <w:r w:rsidR="00AF4412">
        <w:t xml:space="preserve"> </w:t>
      </w:r>
      <w:r w:rsidRPr="779DE0D8">
        <w:t>components</w:t>
      </w:r>
      <w:r w:rsidR="00AF4412">
        <w:t xml:space="preserve"> </w:t>
      </w:r>
      <w:r w:rsidRPr="779DE0D8">
        <w:t>on</w:t>
      </w:r>
      <w:r w:rsidR="00AF4412">
        <w:t xml:space="preserve"> </w:t>
      </w:r>
      <w:r w:rsidRPr="779DE0D8">
        <w:t>the</w:t>
      </w:r>
      <w:r w:rsidR="00AF4412">
        <w:t xml:space="preserve"> </w:t>
      </w:r>
      <w:r w:rsidRPr="779DE0D8">
        <w:t>top</w:t>
      </w:r>
      <w:r w:rsidR="00AF4412">
        <w:t xml:space="preserve"> </w:t>
      </w:r>
      <w:r w:rsidRPr="779DE0D8">
        <w:t>layer</w:t>
      </w:r>
      <w:r w:rsidR="00AF4412">
        <w:t xml:space="preserve"> </w:t>
      </w:r>
      <w:r w:rsidRPr="779DE0D8">
        <w:t>reserving</w:t>
      </w:r>
      <w:r w:rsidR="00AF4412">
        <w:t xml:space="preserve"> </w:t>
      </w:r>
      <w:r w:rsidRPr="779DE0D8">
        <w:t>the</w:t>
      </w:r>
      <w:r w:rsidR="00AF4412">
        <w:t xml:space="preserve"> </w:t>
      </w:r>
      <w:r w:rsidRPr="779DE0D8">
        <w:t>bottom</w:t>
      </w:r>
      <w:r w:rsidR="00AF4412">
        <w:t xml:space="preserve"> </w:t>
      </w:r>
      <w:r w:rsidRPr="779DE0D8">
        <w:t>layer</w:t>
      </w:r>
      <w:r w:rsidR="00AF4412">
        <w:t xml:space="preserve"> </w:t>
      </w:r>
      <w:r w:rsidRPr="779DE0D8">
        <w:t>for</w:t>
      </w:r>
      <w:r w:rsidR="00AF4412">
        <w:t xml:space="preserve"> </w:t>
      </w:r>
      <w:r w:rsidRPr="779DE0D8">
        <w:t>ground</w:t>
      </w:r>
      <w:r w:rsidR="00AF4412">
        <w:t xml:space="preserve"> </w:t>
      </w:r>
      <w:r w:rsidRPr="779DE0D8">
        <w:t>plane</w:t>
      </w:r>
      <w:r w:rsidR="00AF4412">
        <w:t xml:space="preserve"> </w:t>
      </w:r>
      <w:r w:rsidRPr="779DE0D8">
        <w:t>only.</w:t>
      </w:r>
      <w:r w:rsidR="00AF4412">
        <w:t xml:space="preserve"> </w:t>
      </w:r>
      <w:r w:rsidRPr="779DE0D8">
        <w:t>This</w:t>
      </w:r>
      <w:r w:rsidR="00AF4412">
        <w:t xml:space="preserve"> </w:t>
      </w:r>
      <w:r w:rsidRPr="779DE0D8">
        <w:t>constraint</w:t>
      </w:r>
      <w:r w:rsidR="00AF4412">
        <w:t xml:space="preserve"> </w:t>
      </w:r>
      <w:r w:rsidRPr="779DE0D8">
        <w:t>for</w:t>
      </w:r>
      <w:r w:rsidR="00AF4412">
        <w:t xml:space="preserve"> </w:t>
      </w:r>
      <w:r w:rsidRPr="779DE0D8">
        <w:t>designing</w:t>
      </w:r>
      <w:r w:rsidR="00AF4412">
        <w:t xml:space="preserve"> </w:t>
      </w:r>
      <w:r w:rsidRPr="779DE0D8">
        <w:t>the</w:t>
      </w:r>
      <w:r w:rsidR="00AF4412">
        <w:t xml:space="preserve"> </w:t>
      </w:r>
      <w:r w:rsidRPr="779DE0D8">
        <w:t>PCB</w:t>
      </w:r>
      <w:r w:rsidR="00AF4412">
        <w:t xml:space="preserve"> </w:t>
      </w:r>
      <w:r w:rsidRPr="779DE0D8">
        <w:t>significantly</w:t>
      </w:r>
      <w:r w:rsidR="00AF4412">
        <w:t xml:space="preserve"> </w:t>
      </w:r>
      <w:r w:rsidRPr="779DE0D8">
        <w:t>reduces</w:t>
      </w:r>
      <w:r w:rsidR="00AF4412">
        <w:t xml:space="preserve"> </w:t>
      </w:r>
      <w:r w:rsidRPr="779DE0D8">
        <w:t>impedance</w:t>
      </w:r>
      <w:r w:rsidR="00AF4412">
        <w:t xml:space="preserve"> </w:t>
      </w:r>
      <w:r w:rsidRPr="779DE0D8">
        <w:t>imbalance</w:t>
      </w:r>
      <w:r w:rsidR="00AF4412">
        <w:t xml:space="preserve"> </w:t>
      </w:r>
      <w:r w:rsidRPr="779DE0D8">
        <w:t>factors</w:t>
      </w:r>
      <w:r w:rsidR="00AF4412">
        <w:t xml:space="preserve"> </w:t>
      </w:r>
      <w:r w:rsidRPr="779DE0D8">
        <w:t>that</w:t>
      </w:r>
      <w:r w:rsidR="00AF4412">
        <w:t xml:space="preserve"> </w:t>
      </w:r>
      <w:r w:rsidRPr="779DE0D8">
        <w:t>require</w:t>
      </w:r>
      <w:r w:rsidR="00AF4412">
        <w:t xml:space="preserve"> </w:t>
      </w:r>
      <w:r w:rsidRPr="779DE0D8">
        <w:t>additional</w:t>
      </w:r>
      <w:r w:rsidR="00AF4412">
        <w:t xml:space="preserve"> </w:t>
      </w:r>
      <w:r w:rsidRPr="779DE0D8">
        <w:t>shielding</w:t>
      </w:r>
      <w:r w:rsidR="00AF4412">
        <w:t xml:space="preserve"> </w:t>
      </w:r>
      <w:r w:rsidRPr="779DE0D8">
        <w:t>of</w:t>
      </w:r>
      <w:r w:rsidR="00AF4412">
        <w:t xml:space="preserve"> </w:t>
      </w:r>
      <w:r w:rsidRPr="779DE0D8">
        <w:t>noisy</w:t>
      </w:r>
      <w:r w:rsidR="00AF4412">
        <w:t xml:space="preserve"> </w:t>
      </w:r>
      <w:r w:rsidRPr="779DE0D8">
        <w:t>electronic</w:t>
      </w:r>
      <w:r w:rsidR="00AF4412">
        <w:t xml:space="preserve"> </w:t>
      </w:r>
      <w:r w:rsidRPr="779DE0D8">
        <w:t>devices</w:t>
      </w:r>
      <w:r w:rsidR="00AF4412">
        <w:t xml:space="preserve"> </w:t>
      </w:r>
      <w:r w:rsidRPr="779DE0D8">
        <w:t>on</w:t>
      </w:r>
      <w:r w:rsidR="00AF4412">
        <w:t xml:space="preserve"> </w:t>
      </w:r>
      <w:r w:rsidRPr="779DE0D8">
        <w:t>the</w:t>
      </w:r>
      <w:r w:rsidR="00AF4412">
        <w:t xml:space="preserve"> </w:t>
      </w:r>
      <w:r w:rsidRPr="779DE0D8">
        <w:t>board</w:t>
      </w:r>
      <w:r w:rsidR="00AF4412">
        <w:t xml:space="preserve"> </w:t>
      </w:r>
      <w:r w:rsidRPr="779DE0D8">
        <w:t>during</w:t>
      </w:r>
      <w:r w:rsidR="00AF4412">
        <w:t xml:space="preserve"> </w:t>
      </w:r>
      <w:r w:rsidRPr="779DE0D8">
        <w:t>operation</w:t>
      </w:r>
      <w:r w:rsidR="00AF4412">
        <w:t xml:space="preserve"> </w:t>
      </w:r>
      <w:r w:rsidRPr="779DE0D8">
        <w:t>mode.</w:t>
      </w:r>
    </w:p>
    <w:p w14:paraId="1683AFFE" w14:textId="11096902" w:rsidR="244DA891" w:rsidRDefault="04AD47DE" w:rsidP="326AF165">
      <w:pPr>
        <w:pStyle w:val="Heading2"/>
        <w:rPr>
          <w:rFonts w:eastAsia="Times New Roman" w:cs="Times New Roman"/>
          <w:b w:val="0"/>
          <w:bCs/>
          <w:sz w:val="24"/>
          <w:szCs w:val="24"/>
        </w:rPr>
      </w:pPr>
      <w:bookmarkStart w:id="122" w:name="_Toc173503744"/>
      <w:r w:rsidRPr="326AF165">
        <w:rPr>
          <w:rFonts w:eastAsia="Times New Roman" w:cs="Times New Roman"/>
          <w:bCs/>
        </w:rPr>
        <w:t>4.4</w:t>
      </w:r>
      <w:r w:rsidR="00AF4412">
        <w:rPr>
          <w:rFonts w:eastAsia="Times New Roman" w:cs="Times New Roman"/>
          <w:b w:val="0"/>
          <w:bCs/>
        </w:rPr>
        <w:t xml:space="preserve"> </w:t>
      </w:r>
      <w:r w:rsidR="42C6E343" w:rsidRPr="326AF165">
        <w:rPr>
          <w:rFonts w:eastAsia="Times New Roman" w:cs="Times New Roman"/>
          <w:bCs/>
        </w:rPr>
        <w:t>Software</w:t>
      </w:r>
      <w:r w:rsidR="00AF4412">
        <w:rPr>
          <w:rFonts w:eastAsia="Times New Roman" w:cs="Times New Roman"/>
          <w:b w:val="0"/>
          <w:bCs/>
        </w:rPr>
        <w:t xml:space="preserve"> </w:t>
      </w:r>
      <w:r w:rsidR="42C6E343" w:rsidRPr="326AF165">
        <w:rPr>
          <w:rFonts w:eastAsia="Times New Roman" w:cs="Times New Roman"/>
          <w:bCs/>
        </w:rPr>
        <w:t>Constraints</w:t>
      </w:r>
      <w:bookmarkEnd w:id="122"/>
    </w:p>
    <w:p w14:paraId="2DF02EAD" w14:textId="424C49F6" w:rsidR="1A6D178F" w:rsidRDefault="4CAB80AD" w:rsidP="00193F4E">
      <w:pPr>
        <w:pStyle w:val="Heading3"/>
        <w:rPr>
          <w:b w:val="0"/>
          <w:sz w:val="24"/>
          <w:szCs w:val="24"/>
        </w:rPr>
      </w:pPr>
      <w:bookmarkStart w:id="123" w:name="_Toc173503745"/>
      <w:r w:rsidRPr="326AF165">
        <w:t>4.4.1</w:t>
      </w:r>
      <w:r w:rsidR="00AF4412">
        <w:rPr>
          <w:b w:val="0"/>
        </w:rPr>
        <w:t xml:space="preserve"> </w:t>
      </w:r>
      <w:r w:rsidR="42C6E343" w:rsidRPr="00193F4E">
        <w:t>Microcontroller</w:t>
      </w:r>
      <w:r w:rsidR="00AF4412">
        <w:rPr>
          <w:b w:val="0"/>
        </w:rPr>
        <w:t xml:space="preserve"> </w:t>
      </w:r>
      <w:r w:rsidR="42C6E343" w:rsidRPr="326AF165">
        <w:t>Limitations</w:t>
      </w:r>
      <w:bookmarkEnd w:id="123"/>
    </w:p>
    <w:p w14:paraId="6C48A902" w14:textId="4BE8ADE6" w:rsidR="144C876F" w:rsidRDefault="42C6E343" w:rsidP="00193F4E">
      <w:bookmarkStart w:id="124" w:name="_Toc173503746"/>
      <w:r w:rsidRPr="326AF165">
        <w:rPr>
          <w:rStyle w:val="Heading3Char"/>
          <w:rFonts w:eastAsia="Times New Roman" w:cs="Times New Roman"/>
          <w:bCs/>
          <w:sz w:val="24"/>
          <w:szCs w:val="24"/>
        </w:rPr>
        <w:t>Processing</w:t>
      </w:r>
      <w:r w:rsidR="00AF4412">
        <w:rPr>
          <w:rStyle w:val="Heading3Char"/>
          <w:rFonts w:eastAsia="Times New Roman" w:cs="Times New Roman"/>
          <w:b w:val="0"/>
          <w:bCs/>
          <w:sz w:val="24"/>
          <w:szCs w:val="24"/>
        </w:rPr>
        <w:t xml:space="preserve"> </w:t>
      </w:r>
      <w:r w:rsidRPr="326AF165">
        <w:rPr>
          <w:rStyle w:val="Heading3Char"/>
          <w:rFonts w:eastAsia="Times New Roman" w:cs="Times New Roman"/>
          <w:bCs/>
          <w:sz w:val="24"/>
          <w:szCs w:val="24"/>
        </w:rPr>
        <w:t>Power</w:t>
      </w:r>
      <w:r w:rsidR="277927E7" w:rsidRPr="326AF165">
        <w:rPr>
          <w:rStyle w:val="Heading3Char"/>
          <w:rFonts w:eastAsia="Times New Roman" w:cs="Times New Roman"/>
        </w:rPr>
        <w:t>:</w:t>
      </w:r>
      <w:bookmarkEnd w:id="124"/>
      <w:r w:rsidR="00AF4412">
        <w:rPr>
          <w:rStyle w:val="Heading3Char"/>
          <w:rFonts w:eastAsia="Times New Roman" w:cs="Times New Roman"/>
        </w:rPr>
        <w:t xml:space="preserve"> </w:t>
      </w:r>
      <w:r w:rsidRPr="326AF165">
        <w:t>The</w:t>
      </w:r>
      <w:r w:rsidR="00AF4412">
        <w:t xml:space="preserve"> </w:t>
      </w:r>
      <w:r w:rsidRPr="326AF165">
        <w:t>limited</w:t>
      </w:r>
      <w:r w:rsidR="00AF4412">
        <w:t xml:space="preserve"> </w:t>
      </w:r>
      <w:r w:rsidRPr="326AF165">
        <w:t>processing</w:t>
      </w:r>
      <w:r w:rsidR="00AF4412">
        <w:t xml:space="preserve"> </w:t>
      </w:r>
      <w:r w:rsidRPr="326AF165">
        <w:t>capabilities</w:t>
      </w:r>
      <w:r w:rsidR="00AF4412">
        <w:t xml:space="preserve"> </w:t>
      </w:r>
      <w:r w:rsidRPr="326AF165">
        <w:t>of</w:t>
      </w:r>
      <w:r w:rsidR="00AF4412">
        <w:t xml:space="preserve"> </w:t>
      </w:r>
      <w:r w:rsidRPr="326AF165">
        <w:t>the</w:t>
      </w:r>
      <w:r w:rsidR="00AF4412">
        <w:t xml:space="preserve"> </w:t>
      </w:r>
      <w:r w:rsidRPr="326AF165">
        <w:t>microcontroller</w:t>
      </w:r>
      <w:r w:rsidR="00AF4412">
        <w:t xml:space="preserve"> </w:t>
      </w:r>
      <w:r w:rsidRPr="326AF165">
        <w:t>necessitate</w:t>
      </w:r>
      <w:r w:rsidR="00AF4412">
        <w:t xml:space="preserve"> </w:t>
      </w:r>
      <w:r w:rsidRPr="326AF165">
        <w:t>efficient</w:t>
      </w:r>
      <w:r w:rsidR="00AF4412">
        <w:t xml:space="preserve"> </w:t>
      </w:r>
      <w:r w:rsidRPr="326AF165">
        <w:t>code</w:t>
      </w:r>
      <w:r w:rsidR="00AF4412">
        <w:t xml:space="preserve"> </w:t>
      </w:r>
      <w:r w:rsidRPr="326AF165">
        <w:t>optimization.</w:t>
      </w:r>
      <w:r w:rsidR="00AF4412">
        <w:t xml:space="preserve"> </w:t>
      </w:r>
      <w:r w:rsidRPr="326AF165">
        <w:t>Ensuring</w:t>
      </w:r>
      <w:r w:rsidR="00AF4412">
        <w:t xml:space="preserve"> </w:t>
      </w:r>
      <w:r w:rsidRPr="326AF165">
        <w:t>that</w:t>
      </w:r>
      <w:r w:rsidR="00AF4412">
        <w:t xml:space="preserve"> </w:t>
      </w:r>
      <w:r w:rsidRPr="326AF165">
        <w:t>our</w:t>
      </w:r>
      <w:r w:rsidR="00AF4412">
        <w:t xml:space="preserve"> </w:t>
      </w:r>
      <w:r w:rsidRPr="326AF165">
        <w:t>software</w:t>
      </w:r>
      <w:r w:rsidR="00AF4412">
        <w:t xml:space="preserve"> </w:t>
      </w:r>
      <w:r w:rsidRPr="326AF165">
        <w:t>runs</w:t>
      </w:r>
      <w:r w:rsidR="00AF4412">
        <w:t xml:space="preserve"> </w:t>
      </w:r>
      <w:r w:rsidRPr="326AF165">
        <w:t>smoothly</w:t>
      </w:r>
      <w:r w:rsidR="00AF4412">
        <w:t xml:space="preserve"> </w:t>
      </w:r>
      <w:r w:rsidRPr="326AF165">
        <w:t>without</w:t>
      </w:r>
      <w:r w:rsidR="00AF4412">
        <w:t xml:space="preserve"> </w:t>
      </w:r>
      <w:r w:rsidRPr="326AF165">
        <w:t>overloading</w:t>
      </w:r>
      <w:r w:rsidR="00AF4412">
        <w:t xml:space="preserve"> </w:t>
      </w:r>
      <w:r w:rsidRPr="326AF165">
        <w:t>the</w:t>
      </w:r>
      <w:r w:rsidR="00AF4412">
        <w:t xml:space="preserve"> </w:t>
      </w:r>
      <w:r w:rsidRPr="326AF165">
        <w:t>microcontroller</w:t>
      </w:r>
      <w:r w:rsidR="00AF4412">
        <w:t xml:space="preserve"> </w:t>
      </w:r>
      <w:r w:rsidRPr="326AF165">
        <w:t>is</w:t>
      </w:r>
      <w:r w:rsidR="00AF4412">
        <w:t xml:space="preserve"> </w:t>
      </w:r>
      <w:r w:rsidRPr="326AF165">
        <w:t>crucial</w:t>
      </w:r>
      <w:r w:rsidR="00AF4412">
        <w:t xml:space="preserve"> </w:t>
      </w:r>
      <w:r w:rsidRPr="326AF165">
        <w:t>for</w:t>
      </w:r>
      <w:r w:rsidR="00AF4412">
        <w:t xml:space="preserve"> </w:t>
      </w:r>
      <w:r w:rsidRPr="326AF165">
        <w:t>reliable</w:t>
      </w:r>
      <w:r w:rsidR="00AF4412">
        <w:t xml:space="preserve"> </w:t>
      </w:r>
      <w:r w:rsidRPr="326AF165">
        <w:t>operation.</w:t>
      </w:r>
      <w:r w:rsidR="00AF4412">
        <w:t xml:space="preserve"> </w:t>
      </w:r>
      <w:r w:rsidRPr="326AF165">
        <w:t>This</w:t>
      </w:r>
      <w:r w:rsidR="00AF4412">
        <w:t xml:space="preserve"> </w:t>
      </w:r>
      <w:r w:rsidRPr="326AF165">
        <w:t>involves</w:t>
      </w:r>
      <w:r w:rsidR="00AF4412">
        <w:t xml:space="preserve"> </w:t>
      </w:r>
      <w:r w:rsidRPr="326AF165">
        <w:t>streamlining</w:t>
      </w:r>
      <w:r w:rsidR="00AF4412">
        <w:t xml:space="preserve"> </w:t>
      </w:r>
      <w:r w:rsidRPr="326AF165">
        <w:t>code</w:t>
      </w:r>
      <w:r w:rsidR="00AF4412">
        <w:t xml:space="preserve"> </w:t>
      </w:r>
      <w:r w:rsidRPr="326AF165">
        <w:t>and</w:t>
      </w:r>
      <w:r w:rsidR="00AF4412">
        <w:t xml:space="preserve"> </w:t>
      </w:r>
      <w:r w:rsidRPr="326AF165">
        <w:t>avoiding</w:t>
      </w:r>
      <w:r w:rsidR="00AF4412">
        <w:t xml:space="preserve"> </w:t>
      </w:r>
      <w:r w:rsidRPr="326AF165">
        <w:t>computationally</w:t>
      </w:r>
      <w:r w:rsidR="00AF4412">
        <w:t xml:space="preserve"> </w:t>
      </w:r>
      <w:r w:rsidRPr="326AF165">
        <w:t>intensive</w:t>
      </w:r>
      <w:r w:rsidR="00AF4412">
        <w:t xml:space="preserve"> </w:t>
      </w:r>
      <w:r w:rsidRPr="326AF165">
        <w:t>operations</w:t>
      </w:r>
      <w:r w:rsidR="00AF4412">
        <w:t xml:space="preserve"> </w:t>
      </w:r>
      <w:r w:rsidRPr="326AF165">
        <w:t>that</w:t>
      </w:r>
      <w:r w:rsidR="00AF4412">
        <w:t xml:space="preserve"> </w:t>
      </w:r>
      <w:r w:rsidRPr="326AF165">
        <w:t>could</w:t>
      </w:r>
      <w:r w:rsidR="00AF4412">
        <w:t xml:space="preserve"> </w:t>
      </w:r>
      <w:r w:rsidRPr="326AF165">
        <w:t>hinder</w:t>
      </w:r>
      <w:r w:rsidR="00AF4412">
        <w:t xml:space="preserve"> </w:t>
      </w:r>
      <w:r w:rsidRPr="326AF165">
        <w:t>performance.</w:t>
      </w:r>
      <w:r w:rsidR="00AF4412">
        <w:t xml:space="preserve"> </w:t>
      </w:r>
      <w:r w:rsidRPr="326AF165">
        <w:t>Efficient</w:t>
      </w:r>
      <w:r w:rsidR="00AF4412">
        <w:t xml:space="preserve"> </w:t>
      </w:r>
      <w:r w:rsidRPr="326AF165">
        <w:t>use</w:t>
      </w:r>
      <w:r w:rsidR="00AF4412">
        <w:t xml:space="preserve"> </w:t>
      </w:r>
      <w:r w:rsidRPr="326AF165">
        <w:t>of</w:t>
      </w:r>
      <w:r w:rsidR="00AF4412">
        <w:t xml:space="preserve"> </w:t>
      </w:r>
      <w:r w:rsidRPr="326AF165">
        <w:t>processing</w:t>
      </w:r>
      <w:r w:rsidR="00AF4412">
        <w:t xml:space="preserve"> </w:t>
      </w:r>
      <w:r w:rsidRPr="326AF165">
        <w:t>power</w:t>
      </w:r>
      <w:r w:rsidR="00AF4412">
        <w:t xml:space="preserve"> </w:t>
      </w:r>
      <w:r w:rsidRPr="326AF165">
        <w:t>ensures</w:t>
      </w:r>
      <w:r w:rsidR="00AF4412">
        <w:t xml:space="preserve"> </w:t>
      </w:r>
      <w:r w:rsidRPr="326AF165">
        <w:t>the</w:t>
      </w:r>
      <w:r w:rsidR="00AF4412">
        <w:t xml:space="preserve"> </w:t>
      </w:r>
      <w:r w:rsidRPr="326AF165">
        <w:t>system</w:t>
      </w:r>
      <w:r w:rsidR="00AF4412">
        <w:t xml:space="preserve"> </w:t>
      </w:r>
      <w:r w:rsidRPr="326AF165">
        <w:t>operates</w:t>
      </w:r>
      <w:r w:rsidR="00AF4412">
        <w:t xml:space="preserve"> </w:t>
      </w:r>
      <w:r w:rsidRPr="326AF165">
        <w:t>seamlessly,</w:t>
      </w:r>
      <w:r w:rsidR="00AF4412">
        <w:t xml:space="preserve"> </w:t>
      </w:r>
      <w:r w:rsidRPr="326AF165">
        <w:t>providing</w:t>
      </w:r>
      <w:r w:rsidR="00AF4412">
        <w:t xml:space="preserve"> </w:t>
      </w:r>
      <w:r w:rsidRPr="326AF165">
        <w:t>timely</w:t>
      </w:r>
      <w:r w:rsidR="00AF4412">
        <w:t xml:space="preserve"> </w:t>
      </w:r>
      <w:r w:rsidRPr="326AF165">
        <w:t>and</w:t>
      </w:r>
      <w:r w:rsidR="00AF4412">
        <w:t xml:space="preserve"> </w:t>
      </w:r>
      <w:r w:rsidRPr="326AF165">
        <w:t>accurate</w:t>
      </w:r>
      <w:r w:rsidR="00AF4412">
        <w:t xml:space="preserve"> </w:t>
      </w:r>
      <w:r w:rsidRPr="326AF165">
        <w:t>results.</w:t>
      </w:r>
    </w:p>
    <w:p w14:paraId="303A098C" w14:textId="6AE5C7CF" w:rsidR="32B67635" w:rsidRDefault="6B063B9F" w:rsidP="326AF165">
      <w:pPr>
        <w:pStyle w:val="Heading3"/>
        <w:rPr>
          <w:rFonts w:eastAsia="Times New Roman" w:cs="Times New Roman"/>
          <w:b w:val="0"/>
          <w:bCs/>
          <w:sz w:val="24"/>
          <w:szCs w:val="24"/>
        </w:rPr>
      </w:pPr>
      <w:bookmarkStart w:id="125" w:name="_Toc173503747"/>
      <w:r w:rsidRPr="326AF165">
        <w:rPr>
          <w:rFonts w:eastAsia="Times New Roman" w:cs="Times New Roman"/>
          <w:bCs/>
        </w:rPr>
        <w:t>4.4.2</w:t>
      </w:r>
      <w:r w:rsidR="00AF4412">
        <w:rPr>
          <w:rFonts w:eastAsia="Times New Roman" w:cs="Times New Roman"/>
          <w:b w:val="0"/>
          <w:bCs/>
        </w:rPr>
        <w:t xml:space="preserve"> </w:t>
      </w:r>
      <w:r w:rsidRPr="326AF165">
        <w:rPr>
          <w:rFonts w:eastAsia="Times New Roman" w:cs="Times New Roman"/>
          <w:bCs/>
        </w:rPr>
        <w:t>Memory</w:t>
      </w:r>
      <w:r w:rsidR="00AF4412">
        <w:rPr>
          <w:rFonts w:eastAsia="Times New Roman" w:cs="Times New Roman"/>
          <w:b w:val="0"/>
          <w:bCs/>
        </w:rPr>
        <w:t xml:space="preserve"> </w:t>
      </w:r>
      <w:r w:rsidRPr="326AF165">
        <w:rPr>
          <w:rFonts w:eastAsia="Times New Roman" w:cs="Times New Roman"/>
          <w:bCs/>
        </w:rPr>
        <w:t>Usage</w:t>
      </w:r>
      <w:bookmarkEnd w:id="125"/>
    </w:p>
    <w:p w14:paraId="1D2F6DA5" w14:textId="7A81FAB2" w:rsidR="7D3DEB7D" w:rsidRDefault="7D3DEB7D" w:rsidP="00363731">
      <w:r w:rsidRPr="779DE0D8">
        <w:rPr>
          <w:b/>
          <w:bCs/>
        </w:rPr>
        <w:t>Memory</w:t>
      </w:r>
      <w:r w:rsidR="00AF4412">
        <w:rPr>
          <w:b/>
          <w:bCs/>
        </w:rPr>
        <w:t xml:space="preserve"> </w:t>
      </w:r>
      <w:r w:rsidRPr="779DE0D8">
        <w:rPr>
          <w:b/>
          <w:bCs/>
        </w:rPr>
        <w:t>Usage:</w:t>
      </w:r>
      <w:r w:rsidR="00AF4412">
        <w:t xml:space="preserve"> </w:t>
      </w:r>
      <w:r w:rsidR="144C876F" w:rsidRPr="779DE0D8">
        <w:t>The</w:t>
      </w:r>
      <w:r w:rsidR="00AF4412">
        <w:t xml:space="preserve"> </w:t>
      </w:r>
      <w:r w:rsidR="144C876F" w:rsidRPr="779DE0D8">
        <w:t>limited</w:t>
      </w:r>
      <w:r w:rsidR="00AF4412">
        <w:t xml:space="preserve"> </w:t>
      </w:r>
      <w:r w:rsidR="144C876F" w:rsidRPr="779DE0D8">
        <w:t>RAM</w:t>
      </w:r>
      <w:r w:rsidR="00AF4412">
        <w:t xml:space="preserve"> </w:t>
      </w:r>
      <w:r w:rsidR="144C876F" w:rsidRPr="779DE0D8">
        <w:t>and</w:t>
      </w:r>
      <w:r w:rsidR="00AF4412">
        <w:t xml:space="preserve"> </w:t>
      </w:r>
      <w:r w:rsidR="144C876F" w:rsidRPr="779DE0D8">
        <w:t>storage</w:t>
      </w:r>
      <w:r w:rsidR="00AF4412">
        <w:t xml:space="preserve"> </w:t>
      </w:r>
      <w:r w:rsidR="144C876F" w:rsidRPr="779DE0D8">
        <w:t>capacity</w:t>
      </w:r>
      <w:r w:rsidR="00AF4412">
        <w:t xml:space="preserve"> </w:t>
      </w:r>
      <w:r w:rsidR="144C876F" w:rsidRPr="779DE0D8">
        <w:t>on</w:t>
      </w:r>
      <w:r w:rsidR="00AF4412">
        <w:t xml:space="preserve"> </w:t>
      </w:r>
      <w:r w:rsidR="144C876F" w:rsidRPr="779DE0D8">
        <w:t>the</w:t>
      </w:r>
      <w:r w:rsidR="00AF4412">
        <w:t xml:space="preserve"> </w:t>
      </w:r>
      <w:r w:rsidR="144C876F" w:rsidRPr="779DE0D8">
        <w:t>microcontroller</w:t>
      </w:r>
      <w:r w:rsidR="00AF4412">
        <w:t xml:space="preserve"> </w:t>
      </w:r>
      <w:r w:rsidR="144C876F" w:rsidRPr="779DE0D8">
        <w:t>require</w:t>
      </w:r>
      <w:r w:rsidR="00AF4412">
        <w:t xml:space="preserve"> </w:t>
      </w:r>
      <w:r w:rsidR="144C876F" w:rsidRPr="779DE0D8">
        <w:t>careful</w:t>
      </w:r>
      <w:r w:rsidR="00AF4412">
        <w:t xml:space="preserve"> </w:t>
      </w:r>
      <w:r w:rsidR="144C876F" w:rsidRPr="779DE0D8">
        <w:t>management</w:t>
      </w:r>
      <w:r w:rsidR="00AF4412">
        <w:t xml:space="preserve"> </w:t>
      </w:r>
      <w:r w:rsidR="144C876F" w:rsidRPr="779DE0D8">
        <w:t>of</w:t>
      </w:r>
      <w:r w:rsidR="00AF4412">
        <w:t xml:space="preserve"> </w:t>
      </w:r>
      <w:r w:rsidR="144C876F" w:rsidRPr="779DE0D8">
        <w:t>resources.</w:t>
      </w:r>
      <w:r w:rsidR="00AF4412">
        <w:t xml:space="preserve"> </w:t>
      </w:r>
      <w:r w:rsidR="144C876F" w:rsidRPr="779DE0D8">
        <w:t>Our</w:t>
      </w:r>
      <w:r w:rsidR="00AF4412">
        <w:t xml:space="preserve"> </w:t>
      </w:r>
      <w:r w:rsidR="144C876F" w:rsidRPr="779DE0D8">
        <w:t>software</w:t>
      </w:r>
      <w:r w:rsidR="00AF4412">
        <w:t xml:space="preserve"> </w:t>
      </w:r>
      <w:r w:rsidR="144C876F" w:rsidRPr="779DE0D8">
        <w:t>must</w:t>
      </w:r>
      <w:r w:rsidR="00AF4412">
        <w:t xml:space="preserve"> </w:t>
      </w:r>
      <w:r w:rsidR="144C876F" w:rsidRPr="779DE0D8">
        <w:t>be</w:t>
      </w:r>
      <w:r w:rsidR="00AF4412">
        <w:t xml:space="preserve"> </w:t>
      </w:r>
      <w:r w:rsidR="144C876F" w:rsidRPr="779DE0D8">
        <w:t>optimized</w:t>
      </w:r>
      <w:r w:rsidR="00AF4412">
        <w:t xml:space="preserve"> </w:t>
      </w:r>
      <w:r w:rsidR="144C876F" w:rsidRPr="779DE0D8">
        <w:t>to</w:t>
      </w:r>
      <w:r w:rsidR="00AF4412">
        <w:t xml:space="preserve"> </w:t>
      </w:r>
      <w:r w:rsidR="144C876F" w:rsidRPr="779DE0D8">
        <w:t>use</w:t>
      </w:r>
      <w:r w:rsidR="00AF4412">
        <w:t xml:space="preserve"> </w:t>
      </w:r>
      <w:r w:rsidR="144C876F" w:rsidRPr="779DE0D8">
        <w:t>minimal</w:t>
      </w:r>
      <w:r w:rsidR="00AF4412">
        <w:t xml:space="preserve"> </w:t>
      </w:r>
      <w:r w:rsidR="144C876F" w:rsidRPr="779DE0D8">
        <w:t>memory,</w:t>
      </w:r>
      <w:r w:rsidR="00AF4412">
        <w:t xml:space="preserve"> </w:t>
      </w:r>
      <w:r w:rsidR="144C876F" w:rsidRPr="779DE0D8">
        <w:t>ensuring</w:t>
      </w:r>
      <w:r w:rsidR="00AF4412">
        <w:t xml:space="preserve"> </w:t>
      </w:r>
      <w:r w:rsidR="144C876F" w:rsidRPr="779DE0D8">
        <w:t>that</w:t>
      </w:r>
      <w:r w:rsidR="00AF4412">
        <w:t xml:space="preserve"> </w:t>
      </w:r>
      <w:r w:rsidR="144C876F" w:rsidRPr="779DE0D8">
        <w:t>all</w:t>
      </w:r>
      <w:r w:rsidR="00AF4412">
        <w:t xml:space="preserve"> </w:t>
      </w:r>
      <w:r w:rsidR="144C876F" w:rsidRPr="779DE0D8">
        <w:t>necessary</w:t>
      </w:r>
      <w:r w:rsidR="00AF4412">
        <w:t xml:space="preserve"> </w:t>
      </w:r>
      <w:r w:rsidR="144C876F" w:rsidRPr="779DE0D8">
        <w:t>functions</w:t>
      </w:r>
      <w:r w:rsidR="00AF4412">
        <w:t xml:space="preserve"> </w:t>
      </w:r>
      <w:r w:rsidR="144C876F" w:rsidRPr="779DE0D8">
        <w:t>can</w:t>
      </w:r>
      <w:r w:rsidR="00AF4412">
        <w:t xml:space="preserve"> </w:t>
      </w:r>
      <w:r w:rsidR="144C876F" w:rsidRPr="779DE0D8">
        <w:t>be</w:t>
      </w:r>
      <w:r w:rsidR="00AF4412">
        <w:t xml:space="preserve"> </w:t>
      </w:r>
      <w:r w:rsidR="144C876F" w:rsidRPr="779DE0D8">
        <w:t>performed</w:t>
      </w:r>
      <w:r w:rsidR="00AF4412">
        <w:t xml:space="preserve"> </w:t>
      </w:r>
      <w:r w:rsidR="144C876F" w:rsidRPr="779DE0D8">
        <w:t>without</w:t>
      </w:r>
      <w:r w:rsidR="00AF4412">
        <w:t xml:space="preserve"> </w:t>
      </w:r>
      <w:r w:rsidR="144C876F" w:rsidRPr="779DE0D8">
        <w:t>exceeding</w:t>
      </w:r>
      <w:r w:rsidR="00AF4412">
        <w:t xml:space="preserve"> </w:t>
      </w:r>
      <w:r w:rsidR="144C876F" w:rsidRPr="779DE0D8">
        <w:t>the</w:t>
      </w:r>
      <w:r w:rsidR="00AF4412">
        <w:t xml:space="preserve"> </w:t>
      </w:r>
      <w:r w:rsidR="144C876F" w:rsidRPr="779DE0D8">
        <w:t>available</w:t>
      </w:r>
      <w:r w:rsidR="00AF4412">
        <w:t xml:space="preserve"> </w:t>
      </w:r>
      <w:r w:rsidR="144C876F" w:rsidRPr="779DE0D8">
        <w:t>resources.</w:t>
      </w:r>
      <w:r w:rsidR="00AF4412">
        <w:t xml:space="preserve"> </w:t>
      </w:r>
      <w:r w:rsidR="144C876F" w:rsidRPr="779DE0D8">
        <w:t>This</w:t>
      </w:r>
      <w:r w:rsidR="00AF4412">
        <w:t xml:space="preserve"> </w:t>
      </w:r>
      <w:r w:rsidR="144C876F" w:rsidRPr="779DE0D8">
        <w:t>includes</w:t>
      </w:r>
      <w:r w:rsidR="00AF4412">
        <w:t xml:space="preserve"> </w:t>
      </w:r>
      <w:r w:rsidR="144C876F" w:rsidRPr="779DE0D8">
        <w:t>optimizing</w:t>
      </w:r>
      <w:r w:rsidR="00AF4412">
        <w:t xml:space="preserve"> </w:t>
      </w:r>
      <w:r w:rsidR="144C876F" w:rsidRPr="779DE0D8">
        <w:t>data</w:t>
      </w:r>
      <w:r w:rsidR="00AF4412">
        <w:t xml:space="preserve"> </w:t>
      </w:r>
      <w:r w:rsidR="144C876F" w:rsidRPr="779DE0D8">
        <w:t>structures,</w:t>
      </w:r>
      <w:r w:rsidR="00AF4412">
        <w:t xml:space="preserve"> </w:t>
      </w:r>
      <w:r w:rsidR="144C876F" w:rsidRPr="779DE0D8">
        <w:t>minimizing</w:t>
      </w:r>
      <w:r w:rsidR="00AF4412">
        <w:t xml:space="preserve"> </w:t>
      </w:r>
      <w:r w:rsidR="144C876F" w:rsidRPr="779DE0D8">
        <w:t>memory</w:t>
      </w:r>
      <w:r w:rsidR="00AF4412">
        <w:t xml:space="preserve"> </w:t>
      </w:r>
      <w:r w:rsidR="144C876F" w:rsidRPr="779DE0D8">
        <w:t>allocation,</w:t>
      </w:r>
      <w:r w:rsidR="00AF4412">
        <w:t xml:space="preserve"> </w:t>
      </w:r>
      <w:r w:rsidR="144C876F" w:rsidRPr="779DE0D8">
        <w:t>and</w:t>
      </w:r>
      <w:r w:rsidR="00AF4412">
        <w:t xml:space="preserve"> </w:t>
      </w:r>
      <w:r w:rsidR="144C876F" w:rsidRPr="779DE0D8">
        <w:t>ensuring</w:t>
      </w:r>
      <w:r w:rsidR="00AF4412">
        <w:t xml:space="preserve"> </w:t>
      </w:r>
      <w:r w:rsidR="144C876F" w:rsidRPr="779DE0D8">
        <w:t>that</w:t>
      </w:r>
      <w:r w:rsidR="00AF4412">
        <w:t xml:space="preserve"> </w:t>
      </w:r>
      <w:r w:rsidR="144C876F" w:rsidRPr="779DE0D8">
        <w:t>the</w:t>
      </w:r>
      <w:r w:rsidR="00AF4412">
        <w:t xml:space="preserve"> </w:t>
      </w:r>
      <w:r w:rsidR="144C876F" w:rsidRPr="779DE0D8">
        <w:t>software</w:t>
      </w:r>
      <w:r w:rsidR="00AF4412">
        <w:t xml:space="preserve"> </w:t>
      </w:r>
      <w:r w:rsidR="144C876F" w:rsidRPr="779DE0D8">
        <w:t>footprint</w:t>
      </w:r>
      <w:r w:rsidR="00AF4412">
        <w:t xml:space="preserve"> </w:t>
      </w:r>
      <w:r w:rsidR="144C876F" w:rsidRPr="779DE0D8">
        <w:t>is</w:t>
      </w:r>
      <w:r w:rsidR="00AF4412">
        <w:t xml:space="preserve"> </w:t>
      </w:r>
      <w:r w:rsidR="144C876F" w:rsidRPr="779DE0D8">
        <w:t>as</w:t>
      </w:r>
      <w:r w:rsidR="00AF4412">
        <w:t xml:space="preserve"> </w:t>
      </w:r>
      <w:r w:rsidR="144C876F" w:rsidRPr="779DE0D8">
        <w:t>small</w:t>
      </w:r>
      <w:r w:rsidR="00AF4412">
        <w:t xml:space="preserve"> </w:t>
      </w:r>
      <w:r w:rsidR="144C876F" w:rsidRPr="779DE0D8">
        <w:t>as</w:t>
      </w:r>
      <w:r w:rsidR="00AF4412">
        <w:t xml:space="preserve"> </w:t>
      </w:r>
      <w:r w:rsidR="144C876F" w:rsidRPr="779DE0D8">
        <w:t>possible.</w:t>
      </w:r>
      <w:r w:rsidR="00AF4412">
        <w:t xml:space="preserve"> </w:t>
      </w:r>
      <w:r w:rsidR="144C876F" w:rsidRPr="779DE0D8">
        <w:t>Proper</w:t>
      </w:r>
      <w:r w:rsidR="00AF4412">
        <w:t xml:space="preserve"> </w:t>
      </w:r>
      <w:r w:rsidR="144C876F" w:rsidRPr="779DE0D8">
        <w:t>memory</w:t>
      </w:r>
      <w:r w:rsidR="00AF4412">
        <w:t xml:space="preserve"> </w:t>
      </w:r>
      <w:r w:rsidR="144C876F" w:rsidRPr="779DE0D8">
        <w:t>management</w:t>
      </w:r>
      <w:r w:rsidR="00AF4412">
        <w:t xml:space="preserve"> </w:t>
      </w:r>
      <w:r w:rsidR="144C876F" w:rsidRPr="779DE0D8">
        <w:t>is</w:t>
      </w:r>
      <w:r w:rsidR="00AF4412">
        <w:t xml:space="preserve"> </w:t>
      </w:r>
      <w:r w:rsidR="144C876F" w:rsidRPr="779DE0D8">
        <w:t>essential</w:t>
      </w:r>
      <w:r w:rsidR="00AF4412">
        <w:t xml:space="preserve"> </w:t>
      </w:r>
      <w:r w:rsidR="144C876F" w:rsidRPr="779DE0D8">
        <w:t>for</w:t>
      </w:r>
      <w:r w:rsidR="00AF4412">
        <w:t xml:space="preserve"> </w:t>
      </w:r>
      <w:r w:rsidR="144C876F" w:rsidRPr="779DE0D8">
        <w:t>maintaining</w:t>
      </w:r>
      <w:r w:rsidR="00AF4412">
        <w:t xml:space="preserve"> </w:t>
      </w:r>
      <w:r w:rsidR="144C876F" w:rsidRPr="779DE0D8">
        <w:t>the</w:t>
      </w:r>
      <w:r w:rsidR="00AF4412">
        <w:t xml:space="preserve"> </w:t>
      </w:r>
      <w:r w:rsidR="144C876F" w:rsidRPr="779DE0D8">
        <w:t>stability</w:t>
      </w:r>
      <w:r w:rsidR="00AF4412">
        <w:t xml:space="preserve"> </w:t>
      </w:r>
      <w:r w:rsidR="144C876F" w:rsidRPr="779DE0D8">
        <w:t>and</w:t>
      </w:r>
      <w:r w:rsidR="00AF4412">
        <w:t xml:space="preserve"> </w:t>
      </w:r>
      <w:r w:rsidR="144C876F" w:rsidRPr="779DE0D8">
        <w:t>reliability</w:t>
      </w:r>
      <w:r w:rsidR="00AF4412">
        <w:t xml:space="preserve"> </w:t>
      </w:r>
      <w:r w:rsidR="144C876F" w:rsidRPr="779DE0D8">
        <w:t>of</w:t>
      </w:r>
      <w:r w:rsidR="00AF4412">
        <w:t xml:space="preserve"> </w:t>
      </w:r>
      <w:r w:rsidR="144C876F" w:rsidRPr="779DE0D8">
        <w:t>our</w:t>
      </w:r>
      <w:r w:rsidR="00AF4412">
        <w:t xml:space="preserve"> </w:t>
      </w:r>
      <w:r w:rsidR="144C876F" w:rsidRPr="779DE0D8">
        <w:t>device.</w:t>
      </w:r>
    </w:p>
    <w:p w14:paraId="1D5E5DA7" w14:textId="685B387F" w:rsidR="1848B04B" w:rsidRDefault="06918608" w:rsidP="326AF165">
      <w:pPr>
        <w:pStyle w:val="Heading3"/>
        <w:rPr>
          <w:rFonts w:eastAsia="Times New Roman" w:cs="Times New Roman"/>
          <w:b w:val="0"/>
          <w:bCs/>
        </w:rPr>
      </w:pPr>
      <w:bookmarkStart w:id="126" w:name="_Toc173503748"/>
      <w:r w:rsidRPr="326AF165">
        <w:rPr>
          <w:rFonts w:eastAsia="Times New Roman" w:cs="Times New Roman"/>
          <w:bCs/>
        </w:rPr>
        <w:t>4.4.</w:t>
      </w:r>
      <w:r w:rsidR="2E0BFF4F" w:rsidRPr="326AF165">
        <w:rPr>
          <w:rFonts w:eastAsia="Times New Roman" w:cs="Times New Roman"/>
          <w:bCs/>
        </w:rPr>
        <w:t>3</w:t>
      </w:r>
      <w:r w:rsidR="00AF4412">
        <w:rPr>
          <w:rFonts w:eastAsia="Times New Roman" w:cs="Times New Roman"/>
          <w:b w:val="0"/>
          <w:bCs/>
        </w:rPr>
        <w:t xml:space="preserve"> </w:t>
      </w:r>
      <w:r w:rsidR="42C6E343" w:rsidRPr="326AF165">
        <w:rPr>
          <w:rFonts w:eastAsia="Times New Roman" w:cs="Times New Roman"/>
          <w:bCs/>
        </w:rPr>
        <w:t>Power</w:t>
      </w:r>
      <w:r w:rsidR="00AF4412">
        <w:rPr>
          <w:rFonts w:eastAsia="Times New Roman" w:cs="Times New Roman"/>
          <w:b w:val="0"/>
          <w:bCs/>
        </w:rPr>
        <w:t xml:space="preserve"> </w:t>
      </w:r>
      <w:r w:rsidR="42C6E343" w:rsidRPr="326AF165">
        <w:rPr>
          <w:rFonts w:eastAsia="Times New Roman" w:cs="Times New Roman"/>
          <w:bCs/>
        </w:rPr>
        <w:t>Consumption</w:t>
      </w:r>
      <w:bookmarkEnd w:id="126"/>
    </w:p>
    <w:p w14:paraId="73AC938C" w14:textId="28C61DCB" w:rsidR="144C876F" w:rsidRDefault="144C876F" w:rsidP="00363731">
      <w:r w:rsidRPr="779DE0D8">
        <w:rPr>
          <w:b/>
          <w:bCs/>
        </w:rPr>
        <w:t>Energy</w:t>
      </w:r>
      <w:r w:rsidR="00AF4412">
        <w:rPr>
          <w:b/>
          <w:bCs/>
        </w:rPr>
        <w:t xml:space="preserve"> </w:t>
      </w:r>
      <w:r w:rsidRPr="779DE0D8">
        <w:rPr>
          <w:b/>
          <w:bCs/>
        </w:rPr>
        <w:t>Efficiency</w:t>
      </w:r>
      <w:r w:rsidRPr="779DE0D8">
        <w:t>:</w:t>
      </w:r>
      <w:r w:rsidR="00AF4412">
        <w:t xml:space="preserve"> </w:t>
      </w:r>
      <w:r w:rsidRPr="779DE0D8">
        <w:t>Our</w:t>
      </w:r>
      <w:r w:rsidR="00AF4412">
        <w:t xml:space="preserve"> </w:t>
      </w:r>
      <w:r w:rsidRPr="779DE0D8">
        <w:t>software</w:t>
      </w:r>
      <w:r w:rsidR="00AF4412">
        <w:t xml:space="preserve"> </w:t>
      </w:r>
      <w:r w:rsidRPr="779DE0D8">
        <w:t>must</w:t>
      </w:r>
      <w:r w:rsidR="00AF4412">
        <w:t xml:space="preserve"> </w:t>
      </w:r>
      <w:r w:rsidRPr="779DE0D8">
        <w:t>be</w:t>
      </w:r>
      <w:r w:rsidR="00AF4412">
        <w:t xml:space="preserve"> </w:t>
      </w:r>
      <w:r w:rsidRPr="779DE0D8">
        <w:t>designed</w:t>
      </w:r>
      <w:r w:rsidR="00AF4412">
        <w:t xml:space="preserve"> </w:t>
      </w:r>
      <w:r w:rsidRPr="779DE0D8">
        <w:t>to</w:t>
      </w:r>
      <w:r w:rsidR="00AF4412">
        <w:t xml:space="preserve"> </w:t>
      </w:r>
      <w:r w:rsidRPr="779DE0D8">
        <w:t>minimize</w:t>
      </w:r>
      <w:r w:rsidR="00AF4412">
        <w:t xml:space="preserve"> </w:t>
      </w:r>
      <w:r w:rsidRPr="779DE0D8">
        <w:t>power</w:t>
      </w:r>
      <w:r w:rsidR="00AF4412">
        <w:t xml:space="preserve"> </w:t>
      </w:r>
      <w:r w:rsidRPr="779DE0D8">
        <w:t>consumption</w:t>
      </w:r>
      <w:r w:rsidR="00AF4412">
        <w:t xml:space="preserve"> </w:t>
      </w:r>
      <w:r w:rsidRPr="779DE0D8">
        <w:t>to</w:t>
      </w:r>
      <w:r w:rsidR="00AF4412">
        <w:t xml:space="preserve"> </w:t>
      </w:r>
      <w:r w:rsidRPr="779DE0D8">
        <w:t>prolong</w:t>
      </w:r>
      <w:r w:rsidR="00AF4412">
        <w:t xml:space="preserve"> </w:t>
      </w:r>
      <w:r w:rsidRPr="779DE0D8">
        <w:t>battery</w:t>
      </w:r>
      <w:r w:rsidR="00AF4412">
        <w:t xml:space="preserve"> </w:t>
      </w:r>
      <w:r w:rsidRPr="779DE0D8">
        <w:t>life.</w:t>
      </w:r>
      <w:r w:rsidR="00AF4412">
        <w:t xml:space="preserve"> </w:t>
      </w:r>
      <w:r w:rsidRPr="779DE0D8">
        <w:t>Implementing</w:t>
      </w:r>
      <w:r w:rsidR="00AF4412">
        <w:t xml:space="preserve"> </w:t>
      </w:r>
      <w:r w:rsidRPr="779DE0D8">
        <w:t>power-saving</w:t>
      </w:r>
      <w:r w:rsidR="00AF4412">
        <w:t xml:space="preserve"> </w:t>
      </w:r>
      <w:r w:rsidRPr="779DE0D8">
        <w:t>modes</w:t>
      </w:r>
      <w:r w:rsidR="00AF4412">
        <w:t xml:space="preserve"> </w:t>
      </w:r>
      <w:r w:rsidRPr="779DE0D8">
        <w:t>and</w:t>
      </w:r>
      <w:r w:rsidR="00AF4412">
        <w:t xml:space="preserve"> </w:t>
      </w:r>
      <w:r w:rsidRPr="779DE0D8">
        <w:t>optimizing</w:t>
      </w:r>
      <w:r w:rsidR="00AF4412">
        <w:t xml:space="preserve"> </w:t>
      </w:r>
      <w:r w:rsidRPr="779DE0D8">
        <w:t>code</w:t>
      </w:r>
      <w:r w:rsidR="00AF4412">
        <w:t xml:space="preserve"> </w:t>
      </w:r>
      <w:r w:rsidRPr="779DE0D8">
        <w:t>for</w:t>
      </w:r>
      <w:r w:rsidR="00AF4412">
        <w:t xml:space="preserve"> </w:t>
      </w:r>
      <w:r w:rsidRPr="779DE0D8">
        <w:t>efficiency</w:t>
      </w:r>
      <w:r w:rsidR="00AF4412">
        <w:t xml:space="preserve"> </w:t>
      </w:r>
      <w:r w:rsidRPr="779DE0D8">
        <w:t>can</w:t>
      </w:r>
      <w:r w:rsidR="00AF4412">
        <w:t xml:space="preserve"> </w:t>
      </w:r>
      <w:r w:rsidRPr="779DE0D8">
        <w:t>help</w:t>
      </w:r>
      <w:r w:rsidR="00AF4412">
        <w:t xml:space="preserve"> </w:t>
      </w:r>
      <w:r w:rsidRPr="779DE0D8">
        <w:t>reduce</w:t>
      </w:r>
      <w:r w:rsidR="00AF4412">
        <w:t xml:space="preserve"> </w:t>
      </w:r>
      <w:r w:rsidRPr="779DE0D8">
        <w:t>energy</w:t>
      </w:r>
      <w:r w:rsidR="00AF4412">
        <w:t xml:space="preserve"> </w:t>
      </w:r>
      <w:r w:rsidRPr="779DE0D8">
        <w:t>use,</w:t>
      </w:r>
      <w:r w:rsidR="00AF4412">
        <w:t xml:space="preserve"> </w:t>
      </w:r>
      <w:r w:rsidRPr="779DE0D8">
        <w:t>which</w:t>
      </w:r>
      <w:r w:rsidR="00AF4412">
        <w:t xml:space="preserve"> </w:t>
      </w:r>
      <w:r w:rsidRPr="779DE0D8">
        <w:t>is</w:t>
      </w:r>
      <w:r w:rsidR="00AF4412">
        <w:t xml:space="preserve"> </w:t>
      </w:r>
      <w:r w:rsidRPr="779DE0D8">
        <w:t>critical</w:t>
      </w:r>
      <w:r w:rsidR="00AF4412">
        <w:t xml:space="preserve"> </w:t>
      </w:r>
      <w:r w:rsidRPr="779DE0D8">
        <w:t>for</w:t>
      </w:r>
      <w:r w:rsidR="00AF4412">
        <w:t xml:space="preserve"> </w:t>
      </w:r>
      <w:r w:rsidRPr="779DE0D8">
        <w:t>portable</w:t>
      </w:r>
      <w:r w:rsidR="00AF4412">
        <w:t xml:space="preserve"> </w:t>
      </w:r>
      <w:r w:rsidRPr="779DE0D8">
        <w:t>operation.</w:t>
      </w:r>
      <w:r w:rsidR="00AF4412">
        <w:t xml:space="preserve"> </w:t>
      </w:r>
      <w:r w:rsidRPr="779DE0D8">
        <w:t>Techniques</w:t>
      </w:r>
      <w:r w:rsidR="00AF4412">
        <w:t xml:space="preserve"> </w:t>
      </w:r>
      <w:r w:rsidRPr="779DE0D8">
        <w:t>such</w:t>
      </w:r>
      <w:r w:rsidR="00AF4412">
        <w:t xml:space="preserve"> </w:t>
      </w:r>
      <w:r w:rsidRPr="779DE0D8">
        <w:t>as</w:t>
      </w:r>
      <w:r w:rsidR="00AF4412">
        <w:t xml:space="preserve"> </w:t>
      </w:r>
      <w:r w:rsidRPr="779DE0D8">
        <w:t>reducing</w:t>
      </w:r>
      <w:r w:rsidR="00AF4412">
        <w:t xml:space="preserve"> </w:t>
      </w:r>
      <w:r w:rsidRPr="779DE0D8">
        <w:t>the</w:t>
      </w:r>
      <w:r w:rsidR="00AF4412">
        <w:t xml:space="preserve"> </w:t>
      </w:r>
      <w:r w:rsidRPr="779DE0D8">
        <w:t>frequency</w:t>
      </w:r>
      <w:r w:rsidR="00AF4412">
        <w:t xml:space="preserve"> </w:t>
      </w:r>
      <w:r w:rsidRPr="779DE0D8">
        <w:t>of</w:t>
      </w:r>
      <w:r w:rsidR="00AF4412">
        <w:t xml:space="preserve"> </w:t>
      </w:r>
      <w:r w:rsidRPr="779DE0D8">
        <w:t>sensor</w:t>
      </w:r>
      <w:r w:rsidR="00AF4412">
        <w:t xml:space="preserve"> </w:t>
      </w:r>
      <w:r w:rsidRPr="779DE0D8">
        <w:t>readings,</w:t>
      </w:r>
      <w:r w:rsidR="00AF4412">
        <w:t xml:space="preserve"> </w:t>
      </w:r>
      <w:r w:rsidRPr="779DE0D8">
        <w:t>entering</w:t>
      </w:r>
      <w:r w:rsidR="00AF4412">
        <w:t xml:space="preserve"> </w:t>
      </w:r>
      <w:r w:rsidRPr="779DE0D8">
        <w:t>low-power</w:t>
      </w:r>
      <w:r w:rsidR="00AF4412">
        <w:t xml:space="preserve"> </w:t>
      </w:r>
      <w:r w:rsidRPr="779DE0D8">
        <w:t>states</w:t>
      </w:r>
      <w:r w:rsidR="00AF4412">
        <w:t xml:space="preserve"> </w:t>
      </w:r>
      <w:r w:rsidRPr="779DE0D8">
        <w:t>when</w:t>
      </w:r>
      <w:r w:rsidR="00AF4412">
        <w:t xml:space="preserve"> </w:t>
      </w:r>
      <w:r w:rsidRPr="779DE0D8">
        <w:t>the</w:t>
      </w:r>
      <w:r w:rsidR="00AF4412">
        <w:t xml:space="preserve"> </w:t>
      </w:r>
      <w:r w:rsidRPr="779DE0D8">
        <w:t>device</w:t>
      </w:r>
      <w:r w:rsidR="00AF4412">
        <w:t xml:space="preserve"> </w:t>
      </w:r>
      <w:r w:rsidRPr="779DE0D8">
        <w:t>is</w:t>
      </w:r>
      <w:r w:rsidR="00AF4412">
        <w:t xml:space="preserve"> </w:t>
      </w:r>
      <w:r w:rsidRPr="779DE0D8">
        <w:t>idle,</w:t>
      </w:r>
      <w:r w:rsidR="00AF4412">
        <w:t xml:space="preserve"> </w:t>
      </w:r>
      <w:r w:rsidRPr="779DE0D8">
        <w:t>and</w:t>
      </w:r>
      <w:r w:rsidR="00AF4412">
        <w:t xml:space="preserve"> </w:t>
      </w:r>
      <w:r w:rsidRPr="779DE0D8">
        <w:t>optimizing</w:t>
      </w:r>
      <w:r w:rsidR="00AF4412">
        <w:t xml:space="preserve"> </w:t>
      </w:r>
      <w:r w:rsidRPr="779DE0D8">
        <w:t>algorithms</w:t>
      </w:r>
      <w:r w:rsidR="00AF4412">
        <w:t xml:space="preserve"> </w:t>
      </w:r>
      <w:r w:rsidRPr="779DE0D8">
        <w:t>for</w:t>
      </w:r>
      <w:r w:rsidR="00AF4412">
        <w:t xml:space="preserve"> </w:t>
      </w:r>
      <w:r w:rsidRPr="779DE0D8">
        <w:t>lower</w:t>
      </w:r>
      <w:r w:rsidR="00AF4412">
        <w:t xml:space="preserve"> </w:t>
      </w:r>
      <w:r w:rsidRPr="779DE0D8">
        <w:t>power</w:t>
      </w:r>
      <w:r w:rsidR="00AF4412">
        <w:t xml:space="preserve"> </w:t>
      </w:r>
      <w:r w:rsidRPr="779DE0D8">
        <w:t>consumption</w:t>
      </w:r>
      <w:r w:rsidR="00AF4412">
        <w:t xml:space="preserve"> </w:t>
      </w:r>
      <w:r w:rsidRPr="779DE0D8">
        <w:t>are</w:t>
      </w:r>
      <w:r w:rsidR="00AF4412">
        <w:t xml:space="preserve"> </w:t>
      </w:r>
      <w:r w:rsidRPr="779DE0D8">
        <w:t>essential.</w:t>
      </w:r>
      <w:r w:rsidR="00AF4412">
        <w:t xml:space="preserve"> </w:t>
      </w:r>
      <w:r w:rsidRPr="779DE0D8">
        <w:t>Ensuring</w:t>
      </w:r>
      <w:r w:rsidR="00AF4412">
        <w:t xml:space="preserve"> </w:t>
      </w:r>
      <w:r w:rsidRPr="779DE0D8">
        <w:t>energy</w:t>
      </w:r>
      <w:r w:rsidR="00AF4412">
        <w:t xml:space="preserve"> </w:t>
      </w:r>
      <w:r w:rsidRPr="779DE0D8">
        <w:t>efficiency</w:t>
      </w:r>
      <w:r w:rsidR="00AF4412">
        <w:t xml:space="preserve"> </w:t>
      </w:r>
      <w:r w:rsidRPr="779DE0D8">
        <w:t>enhances</w:t>
      </w:r>
      <w:r w:rsidR="00AF4412">
        <w:t xml:space="preserve"> </w:t>
      </w:r>
      <w:r w:rsidRPr="779DE0D8">
        <w:t>the</w:t>
      </w:r>
      <w:r w:rsidR="00AF4412">
        <w:t xml:space="preserve"> </w:t>
      </w:r>
      <w:r w:rsidRPr="779DE0D8">
        <w:t>practicality</w:t>
      </w:r>
      <w:r w:rsidR="00AF4412">
        <w:t xml:space="preserve"> </w:t>
      </w:r>
      <w:r w:rsidRPr="779DE0D8">
        <w:t>and</w:t>
      </w:r>
      <w:r w:rsidR="00AF4412">
        <w:t xml:space="preserve"> </w:t>
      </w:r>
      <w:r w:rsidRPr="779DE0D8">
        <w:t>usability</w:t>
      </w:r>
      <w:r w:rsidR="00AF4412">
        <w:t xml:space="preserve"> </w:t>
      </w:r>
      <w:r w:rsidRPr="779DE0D8">
        <w:t>of</w:t>
      </w:r>
      <w:r w:rsidR="00AF4412">
        <w:t xml:space="preserve"> </w:t>
      </w:r>
      <w:r w:rsidRPr="779DE0D8">
        <w:t>our</w:t>
      </w:r>
      <w:r w:rsidR="00AF4412">
        <w:t xml:space="preserve"> </w:t>
      </w:r>
      <w:r w:rsidRPr="779DE0D8">
        <w:t>device</w:t>
      </w:r>
      <w:r w:rsidR="00AF4412">
        <w:t xml:space="preserve"> </w:t>
      </w:r>
      <w:r w:rsidRPr="779DE0D8">
        <w:t>in</w:t>
      </w:r>
      <w:r w:rsidR="00AF4412">
        <w:t xml:space="preserve"> </w:t>
      </w:r>
      <w:r w:rsidRPr="779DE0D8">
        <w:t>field</w:t>
      </w:r>
      <w:r w:rsidR="00AF4412">
        <w:t xml:space="preserve"> </w:t>
      </w:r>
      <w:r w:rsidRPr="779DE0D8">
        <w:t>conditions.</w:t>
      </w:r>
    </w:p>
    <w:p w14:paraId="60C99EAC" w14:textId="2A80EC6C" w:rsidR="2830CA16" w:rsidRDefault="647717A3" w:rsidP="326AF165">
      <w:pPr>
        <w:pStyle w:val="Heading3"/>
        <w:rPr>
          <w:rFonts w:eastAsia="Times New Roman" w:cs="Times New Roman"/>
          <w:b w:val="0"/>
          <w:bCs/>
        </w:rPr>
      </w:pPr>
      <w:bookmarkStart w:id="127" w:name="_Toc173503749"/>
      <w:r w:rsidRPr="326AF165">
        <w:rPr>
          <w:rFonts w:eastAsia="Times New Roman" w:cs="Times New Roman"/>
          <w:bCs/>
        </w:rPr>
        <w:t>4.4.4</w:t>
      </w:r>
      <w:r w:rsidR="00AF4412">
        <w:rPr>
          <w:rFonts w:eastAsia="Times New Roman" w:cs="Times New Roman"/>
          <w:b w:val="0"/>
          <w:bCs/>
        </w:rPr>
        <w:t xml:space="preserve"> </w:t>
      </w:r>
      <w:r w:rsidR="42C6E343" w:rsidRPr="326AF165">
        <w:rPr>
          <w:rFonts w:eastAsia="Times New Roman" w:cs="Times New Roman"/>
          <w:bCs/>
        </w:rPr>
        <w:t>Real-Time</w:t>
      </w:r>
      <w:r w:rsidR="00AF4412">
        <w:rPr>
          <w:rFonts w:eastAsia="Times New Roman" w:cs="Times New Roman"/>
          <w:b w:val="0"/>
          <w:bCs/>
        </w:rPr>
        <w:t xml:space="preserve"> </w:t>
      </w:r>
      <w:r w:rsidR="42C6E343" w:rsidRPr="326AF165">
        <w:rPr>
          <w:rFonts w:eastAsia="Times New Roman" w:cs="Times New Roman"/>
          <w:bCs/>
        </w:rPr>
        <w:t>Processing</w:t>
      </w:r>
      <w:bookmarkEnd w:id="127"/>
    </w:p>
    <w:p w14:paraId="60EF04C3" w14:textId="7790DB99" w:rsidR="144C876F" w:rsidRDefault="144C876F" w:rsidP="00363731">
      <w:r w:rsidRPr="779DE0D8">
        <w:rPr>
          <w:b/>
          <w:bCs/>
        </w:rPr>
        <w:t>Latency</w:t>
      </w:r>
      <w:r w:rsidRPr="779DE0D8">
        <w:t>:</w:t>
      </w:r>
      <w:r w:rsidR="00AF4412">
        <w:t xml:space="preserve"> </w:t>
      </w:r>
      <w:r w:rsidRPr="779DE0D8">
        <w:t>Our</w:t>
      </w:r>
      <w:r w:rsidR="00AF4412">
        <w:t xml:space="preserve"> </w:t>
      </w:r>
      <w:r w:rsidRPr="779DE0D8">
        <w:t>system</w:t>
      </w:r>
      <w:r w:rsidR="00AF4412">
        <w:t xml:space="preserve"> </w:t>
      </w:r>
      <w:r w:rsidRPr="779DE0D8">
        <w:t>must</w:t>
      </w:r>
      <w:r w:rsidR="00AF4412">
        <w:t xml:space="preserve"> </w:t>
      </w:r>
      <w:r w:rsidRPr="779DE0D8">
        <w:t>process</w:t>
      </w:r>
      <w:r w:rsidR="00AF4412">
        <w:t xml:space="preserve"> </w:t>
      </w:r>
      <w:r w:rsidRPr="779DE0D8">
        <w:t>signals</w:t>
      </w:r>
      <w:r w:rsidR="00AF4412">
        <w:t xml:space="preserve"> </w:t>
      </w:r>
      <w:r w:rsidRPr="779DE0D8">
        <w:t>and</w:t>
      </w:r>
      <w:r w:rsidR="00AF4412">
        <w:t xml:space="preserve"> </w:t>
      </w:r>
      <w:r w:rsidRPr="779DE0D8">
        <w:t>display</w:t>
      </w:r>
      <w:r w:rsidR="00AF4412">
        <w:t xml:space="preserve"> </w:t>
      </w:r>
      <w:r w:rsidRPr="779DE0D8">
        <w:t>results</w:t>
      </w:r>
      <w:r w:rsidR="00AF4412">
        <w:t xml:space="preserve"> </w:t>
      </w:r>
      <w:r w:rsidRPr="779DE0D8">
        <w:t>in</w:t>
      </w:r>
      <w:r w:rsidR="00AF4412">
        <w:t xml:space="preserve"> </w:t>
      </w:r>
      <w:r w:rsidRPr="779DE0D8">
        <w:t>real-time,</w:t>
      </w:r>
      <w:r w:rsidR="00AF4412">
        <w:t xml:space="preserve"> </w:t>
      </w:r>
      <w:r w:rsidRPr="779DE0D8">
        <w:t>with</w:t>
      </w:r>
      <w:r w:rsidR="00AF4412">
        <w:t xml:space="preserve"> </w:t>
      </w:r>
      <w:r w:rsidRPr="779DE0D8">
        <w:t>minimal</w:t>
      </w:r>
      <w:r w:rsidR="00AF4412">
        <w:t xml:space="preserve"> </w:t>
      </w:r>
      <w:r w:rsidRPr="779DE0D8">
        <w:t>latency.</w:t>
      </w:r>
      <w:r w:rsidR="00AF4412">
        <w:t xml:space="preserve"> </w:t>
      </w:r>
      <w:r w:rsidRPr="779DE0D8">
        <w:t>Ensuring</w:t>
      </w:r>
      <w:r w:rsidR="00AF4412">
        <w:t xml:space="preserve"> </w:t>
      </w:r>
      <w:r w:rsidRPr="779DE0D8">
        <w:t>that</w:t>
      </w:r>
      <w:r w:rsidR="00AF4412">
        <w:t xml:space="preserve"> </w:t>
      </w:r>
      <w:r w:rsidRPr="779DE0D8">
        <w:t>there</w:t>
      </w:r>
      <w:r w:rsidR="00AF4412">
        <w:t xml:space="preserve"> </w:t>
      </w:r>
      <w:r w:rsidRPr="779DE0D8">
        <w:t>is</w:t>
      </w:r>
      <w:r w:rsidR="00AF4412">
        <w:t xml:space="preserve"> </w:t>
      </w:r>
      <w:r w:rsidRPr="779DE0D8">
        <w:t>no</w:t>
      </w:r>
      <w:r w:rsidR="00AF4412">
        <w:t xml:space="preserve"> </w:t>
      </w:r>
      <w:r w:rsidRPr="779DE0D8">
        <w:t>significant</w:t>
      </w:r>
      <w:r w:rsidR="00AF4412">
        <w:t xml:space="preserve"> </w:t>
      </w:r>
      <w:r w:rsidRPr="779DE0D8">
        <w:t>delay</w:t>
      </w:r>
      <w:r w:rsidR="00AF4412">
        <w:t xml:space="preserve"> </w:t>
      </w:r>
      <w:r w:rsidRPr="779DE0D8">
        <w:t>between</w:t>
      </w:r>
      <w:r w:rsidR="00AF4412">
        <w:t xml:space="preserve"> </w:t>
      </w:r>
      <w:r w:rsidRPr="779DE0D8">
        <w:t>measurement</w:t>
      </w:r>
      <w:r w:rsidR="00AF4412">
        <w:t xml:space="preserve"> </w:t>
      </w:r>
      <w:r w:rsidRPr="779DE0D8">
        <w:t>and</w:t>
      </w:r>
      <w:r w:rsidR="00AF4412">
        <w:t xml:space="preserve"> </w:t>
      </w:r>
      <w:r w:rsidRPr="779DE0D8">
        <w:t>display</w:t>
      </w:r>
      <w:r w:rsidR="00AF4412">
        <w:t xml:space="preserve"> </w:t>
      </w:r>
      <w:r w:rsidRPr="779DE0D8">
        <w:t>enhances</w:t>
      </w:r>
      <w:r w:rsidR="00AF4412">
        <w:t xml:space="preserve"> </w:t>
      </w:r>
      <w:r w:rsidRPr="779DE0D8">
        <w:t>the</w:t>
      </w:r>
      <w:r w:rsidR="00AF4412">
        <w:t xml:space="preserve"> </w:t>
      </w:r>
      <w:r w:rsidRPr="779DE0D8">
        <w:t>user</w:t>
      </w:r>
      <w:r w:rsidR="00AF4412">
        <w:t xml:space="preserve"> </w:t>
      </w:r>
      <w:r w:rsidRPr="779DE0D8">
        <w:t>experience</w:t>
      </w:r>
      <w:r w:rsidR="00AF4412">
        <w:t xml:space="preserve"> </w:t>
      </w:r>
      <w:r w:rsidRPr="779DE0D8">
        <w:t>and</w:t>
      </w:r>
      <w:r w:rsidR="00AF4412">
        <w:t xml:space="preserve"> </w:t>
      </w:r>
      <w:r w:rsidRPr="779DE0D8">
        <w:t>the</w:t>
      </w:r>
      <w:r w:rsidR="00AF4412">
        <w:t xml:space="preserve"> </w:t>
      </w:r>
      <w:r w:rsidRPr="779DE0D8">
        <w:t>reliability</w:t>
      </w:r>
      <w:r w:rsidR="00AF4412">
        <w:t xml:space="preserve"> </w:t>
      </w:r>
      <w:r w:rsidRPr="779DE0D8">
        <w:t>of</w:t>
      </w:r>
      <w:r w:rsidR="00AF4412">
        <w:t xml:space="preserve"> </w:t>
      </w:r>
      <w:r w:rsidRPr="779DE0D8">
        <w:t>our</w:t>
      </w:r>
      <w:r w:rsidR="00AF4412">
        <w:t xml:space="preserve"> </w:t>
      </w:r>
      <w:r w:rsidRPr="779DE0D8">
        <w:t>device.</w:t>
      </w:r>
      <w:r w:rsidR="00AF4412">
        <w:t xml:space="preserve"> </w:t>
      </w:r>
      <w:r w:rsidRPr="779DE0D8">
        <w:t>This</w:t>
      </w:r>
      <w:r w:rsidR="00AF4412">
        <w:t xml:space="preserve"> </w:t>
      </w:r>
      <w:r w:rsidRPr="779DE0D8">
        <w:t>requires</w:t>
      </w:r>
      <w:r w:rsidR="00AF4412">
        <w:t xml:space="preserve"> </w:t>
      </w:r>
      <w:r w:rsidRPr="779DE0D8">
        <w:t>efficient</w:t>
      </w:r>
      <w:r w:rsidR="00AF4412">
        <w:t xml:space="preserve"> </w:t>
      </w:r>
      <w:r w:rsidRPr="779DE0D8">
        <w:t>signal</w:t>
      </w:r>
      <w:r w:rsidR="00AF4412">
        <w:t xml:space="preserve"> </w:t>
      </w:r>
      <w:r w:rsidRPr="779DE0D8">
        <w:t>processing</w:t>
      </w:r>
      <w:r w:rsidR="00AF4412">
        <w:t xml:space="preserve"> </w:t>
      </w:r>
      <w:r w:rsidRPr="779DE0D8">
        <w:t>algorithms</w:t>
      </w:r>
      <w:r w:rsidR="00AF4412">
        <w:t xml:space="preserve"> </w:t>
      </w:r>
      <w:r w:rsidRPr="779DE0D8">
        <w:t>and</w:t>
      </w:r>
      <w:r w:rsidR="00AF4412">
        <w:t xml:space="preserve"> </w:t>
      </w:r>
      <w:r w:rsidRPr="779DE0D8">
        <w:t>rapid</w:t>
      </w:r>
      <w:r w:rsidR="00AF4412">
        <w:t xml:space="preserve"> </w:t>
      </w:r>
      <w:r w:rsidRPr="779DE0D8">
        <w:t>data</w:t>
      </w:r>
      <w:r w:rsidR="00AF4412">
        <w:t xml:space="preserve"> </w:t>
      </w:r>
      <w:r w:rsidRPr="779DE0D8">
        <w:t>handling</w:t>
      </w:r>
      <w:r w:rsidR="00AF4412">
        <w:t xml:space="preserve"> </w:t>
      </w:r>
      <w:r w:rsidRPr="779DE0D8">
        <w:t>to</w:t>
      </w:r>
      <w:r w:rsidR="00AF4412">
        <w:t xml:space="preserve"> </w:t>
      </w:r>
      <w:r w:rsidRPr="779DE0D8">
        <w:t>maintain</w:t>
      </w:r>
      <w:r w:rsidR="00AF4412">
        <w:t xml:space="preserve"> </w:t>
      </w:r>
      <w:r w:rsidRPr="779DE0D8">
        <w:t>responsiveness.</w:t>
      </w:r>
      <w:r w:rsidR="00AF4412">
        <w:t xml:space="preserve"> </w:t>
      </w:r>
      <w:r w:rsidRPr="779DE0D8">
        <w:t>Achieving</w:t>
      </w:r>
      <w:r w:rsidR="00AF4412">
        <w:t xml:space="preserve"> </w:t>
      </w:r>
      <w:r w:rsidRPr="779DE0D8">
        <w:t>low</w:t>
      </w:r>
      <w:r w:rsidR="00AF4412">
        <w:t xml:space="preserve"> </w:t>
      </w:r>
      <w:r w:rsidRPr="779DE0D8">
        <w:t>latency</w:t>
      </w:r>
      <w:r w:rsidR="00AF4412">
        <w:t xml:space="preserve"> </w:t>
      </w:r>
      <w:r w:rsidRPr="779DE0D8">
        <w:t>is</w:t>
      </w:r>
      <w:r w:rsidR="00AF4412">
        <w:t xml:space="preserve"> </w:t>
      </w:r>
      <w:r w:rsidRPr="779DE0D8">
        <w:t>critical</w:t>
      </w:r>
      <w:r w:rsidR="00AF4412">
        <w:t xml:space="preserve"> </w:t>
      </w:r>
      <w:r w:rsidRPr="779DE0D8">
        <w:t>for</w:t>
      </w:r>
      <w:r w:rsidR="00AF4412">
        <w:t xml:space="preserve"> </w:t>
      </w:r>
      <w:r w:rsidRPr="779DE0D8">
        <w:t>applications</w:t>
      </w:r>
      <w:r w:rsidR="00AF4412">
        <w:t xml:space="preserve"> </w:t>
      </w:r>
      <w:r w:rsidRPr="779DE0D8">
        <w:t>where</w:t>
      </w:r>
      <w:r w:rsidR="00AF4412">
        <w:t xml:space="preserve"> </w:t>
      </w:r>
      <w:r w:rsidRPr="779DE0D8">
        <w:t>timely</w:t>
      </w:r>
      <w:r w:rsidR="00AF4412">
        <w:t xml:space="preserve"> </w:t>
      </w:r>
      <w:r w:rsidRPr="779DE0D8">
        <w:t>feedback</w:t>
      </w:r>
      <w:r w:rsidR="00AF4412">
        <w:t xml:space="preserve"> </w:t>
      </w:r>
      <w:r w:rsidRPr="779DE0D8">
        <w:t>is</w:t>
      </w:r>
      <w:r w:rsidR="00AF4412">
        <w:t xml:space="preserve"> </w:t>
      </w:r>
      <w:r w:rsidRPr="779DE0D8">
        <w:t>essential.</w:t>
      </w:r>
    </w:p>
    <w:p w14:paraId="29215E08" w14:textId="52694837" w:rsidR="00ED304A" w:rsidRDefault="32316BB3" w:rsidP="326AF165">
      <w:pPr>
        <w:pStyle w:val="Heading3"/>
        <w:rPr>
          <w:rFonts w:eastAsia="Times New Roman" w:cs="Times New Roman"/>
          <w:b w:val="0"/>
          <w:bCs/>
        </w:rPr>
      </w:pPr>
      <w:bookmarkStart w:id="128" w:name="_Toc173503750"/>
      <w:r w:rsidRPr="326AF165">
        <w:rPr>
          <w:rFonts w:eastAsia="Times New Roman" w:cs="Times New Roman"/>
          <w:bCs/>
        </w:rPr>
        <w:lastRenderedPageBreak/>
        <w:t>4.4.5</w:t>
      </w:r>
      <w:r w:rsidR="00AF4412">
        <w:rPr>
          <w:rFonts w:eastAsia="Times New Roman" w:cs="Times New Roman"/>
          <w:b w:val="0"/>
          <w:bCs/>
        </w:rPr>
        <w:t xml:space="preserve"> </w:t>
      </w:r>
      <w:r w:rsidR="42C6E343" w:rsidRPr="326AF165">
        <w:rPr>
          <w:rFonts w:eastAsia="Times New Roman" w:cs="Times New Roman"/>
          <w:bCs/>
        </w:rPr>
        <w:t>Accuracy</w:t>
      </w:r>
      <w:r w:rsidR="00AF4412">
        <w:rPr>
          <w:rFonts w:eastAsia="Times New Roman" w:cs="Times New Roman"/>
          <w:b w:val="0"/>
          <w:bCs/>
        </w:rPr>
        <w:t xml:space="preserve"> </w:t>
      </w:r>
      <w:r w:rsidR="42C6E343" w:rsidRPr="326AF165">
        <w:rPr>
          <w:rFonts w:eastAsia="Times New Roman" w:cs="Times New Roman"/>
          <w:bCs/>
        </w:rPr>
        <w:t>and</w:t>
      </w:r>
      <w:r w:rsidR="00AF4412">
        <w:rPr>
          <w:rFonts w:eastAsia="Times New Roman" w:cs="Times New Roman"/>
          <w:b w:val="0"/>
          <w:bCs/>
        </w:rPr>
        <w:t xml:space="preserve"> </w:t>
      </w:r>
      <w:r w:rsidR="42C6E343" w:rsidRPr="326AF165">
        <w:rPr>
          <w:rFonts w:eastAsia="Times New Roman" w:cs="Times New Roman"/>
          <w:bCs/>
        </w:rPr>
        <w:t>Precision</w:t>
      </w:r>
      <w:bookmarkEnd w:id="128"/>
    </w:p>
    <w:p w14:paraId="3500D918" w14:textId="50A8EEA3" w:rsidR="144C876F" w:rsidRDefault="144C876F" w:rsidP="00363731">
      <w:r w:rsidRPr="779DE0D8">
        <w:rPr>
          <w:b/>
          <w:bCs/>
        </w:rPr>
        <w:t>Signal</w:t>
      </w:r>
      <w:r w:rsidR="00AF4412">
        <w:rPr>
          <w:b/>
          <w:bCs/>
        </w:rPr>
        <w:t xml:space="preserve"> </w:t>
      </w:r>
      <w:r w:rsidRPr="779DE0D8">
        <w:rPr>
          <w:b/>
          <w:bCs/>
        </w:rPr>
        <w:t>Integrity</w:t>
      </w:r>
      <w:r w:rsidRPr="779DE0D8">
        <w:t>:</w:t>
      </w:r>
      <w:r w:rsidR="00AF4412">
        <w:t xml:space="preserve"> </w:t>
      </w:r>
      <w:r w:rsidR="5852782D" w:rsidRPr="779DE0D8">
        <w:t>The</w:t>
      </w:r>
      <w:r w:rsidR="00AF4412">
        <w:t xml:space="preserve"> </w:t>
      </w:r>
      <w:r w:rsidRPr="779DE0D8">
        <w:t>software</w:t>
      </w:r>
      <w:r w:rsidR="00AF4412">
        <w:t xml:space="preserve"> </w:t>
      </w:r>
      <w:r w:rsidR="1509F3B1" w:rsidRPr="779DE0D8">
        <w:t>we</w:t>
      </w:r>
      <w:r w:rsidR="00AF4412">
        <w:t xml:space="preserve"> </w:t>
      </w:r>
      <w:r w:rsidR="1509F3B1" w:rsidRPr="779DE0D8">
        <w:t>are</w:t>
      </w:r>
      <w:r w:rsidR="00AF4412">
        <w:t xml:space="preserve"> </w:t>
      </w:r>
      <w:r w:rsidR="1509F3B1" w:rsidRPr="779DE0D8">
        <w:t>designing</w:t>
      </w:r>
      <w:r w:rsidR="00AF4412">
        <w:t xml:space="preserve"> </w:t>
      </w:r>
      <w:r w:rsidRPr="779DE0D8">
        <w:t>must</w:t>
      </w:r>
      <w:r w:rsidR="00AF4412">
        <w:t xml:space="preserve"> </w:t>
      </w:r>
      <w:r w:rsidRPr="779DE0D8">
        <w:t>maintain</w:t>
      </w:r>
      <w:r w:rsidR="00AF4412">
        <w:t xml:space="preserve"> </w:t>
      </w:r>
      <w:r w:rsidRPr="779DE0D8">
        <w:t>high</w:t>
      </w:r>
      <w:r w:rsidR="00AF4412">
        <w:t xml:space="preserve"> </w:t>
      </w:r>
      <w:r w:rsidRPr="779DE0D8">
        <w:t>signal</w:t>
      </w:r>
      <w:r w:rsidR="00AF4412">
        <w:t xml:space="preserve"> </w:t>
      </w:r>
      <w:r w:rsidRPr="779DE0D8">
        <w:t>integrity</w:t>
      </w:r>
      <w:r w:rsidR="00AF4412">
        <w:t xml:space="preserve"> </w:t>
      </w:r>
      <w:r w:rsidRPr="779DE0D8">
        <w:t>during</w:t>
      </w:r>
      <w:r w:rsidR="00AF4412">
        <w:t xml:space="preserve"> </w:t>
      </w:r>
      <w:r w:rsidRPr="779DE0D8">
        <w:t>processing</w:t>
      </w:r>
      <w:r w:rsidR="00AF4412">
        <w:t xml:space="preserve"> </w:t>
      </w:r>
      <w:r w:rsidRPr="779DE0D8">
        <w:t>to</w:t>
      </w:r>
      <w:r w:rsidR="00AF4412">
        <w:t xml:space="preserve"> </w:t>
      </w:r>
      <w:r w:rsidRPr="779DE0D8">
        <w:t>ensure</w:t>
      </w:r>
      <w:r w:rsidR="00AF4412">
        <w:t xml:space="preserve"> </w:t>
      </w:r>
      <w:r w:rsidRPr="779DE0D8">
        <w:t>accurate</w:t>
      </w:r>
      <w:r w:rsidR="00AF4412">
        <w:t xml:space="preserve"> </w:t>
      </w:r>
      <w:r w:rsidRPr="779DE0D8">
        <w:t>measurements.</w:t>
      </w:r>
      <w:r w:rsidR="00AF4412">
        <w:t xml:space="preserve"> </w:t>
      </w:r>
      <w:r w:rsidRPr="779DE0D8">
        <w:t>Implementing</w:t>
      </w:r>
      <w:r w:rsidR="00AF4412">
        <w:t xml:space="preserve"> </w:t>
      </w:r>
      <w:r w:rsidRPr="779DE0D8">
        <w:t>advanced</w:t>
      </w:r>
      <w:r w:rsidR="00AF4412">
        <w:t xml:space="preserve"> </w:t>
      </w:r>
      <w:r w:rsidRPr="779DE0D8">
        <w:t>filtering</w:t>
      </w:r>
      <w:r w:rsidR="00AF4412">
        <w:t xml:space="preserve"> </w:t>
      </w:r>
      <w:r w:rsidRPr="779DE0D8">
        <w:t>and</w:t>
      </w:r>
      <w:r w:rsidR="00AF4412">
        <w:t xml:space="preserve"> </w:t>
      </w:r>
      <w:r w:rsidRPr="779DE0D8">
        <w:t>noise</w:t>
      </w:r>
      <w:r w:rsidR="00AF4412">
        <w:t xml:space="preserve"> </w:t>
      </w:r>
      <w:r w:rsidRPr="779DE0D8">
        <w:t>reduction</w:t>
      </w:r>
      <w:r w:rsidR="00AF4412">
        <w:t xml:space="preserve"> </w:t>
      </w:r>
      <w:r w:rsidRPr="779DE0D8">
        <w:t>techniques</w:t>
      </w:r>
      <w:r w:rsidR="00AF4412">
        <w:t xml:space="preserve"> </w:t>
      </w:r>
      <w:r w:rsidRPr="779DE0D8">
        <w:t>helps</w:t>
      </w:r>
      <w:r w:rsidR="00AF4412">
        <w:t xml:space="preserve"> </w:t>
      </w:r>
      <w:r w:rsidRPr="779DE0D8">
        <w:t>achieve</w:t>
      </w:r>
      <w:r w:rsidR="00AF4412">
        <w:t xml:space="preserve"> </w:t>
      </w:r>
      <w:r w:rsidRPr="779DE0D8">
        <w:t>precise</w:t>
      </w:r>
      <w:r w:rsidR="00AF4412">
        <w:t xml:space="preserve"> </w:t>
      </w:r>
      <w:r w:rsidRPr="779DE0D8">
        <w:t>and</w:t>
      </w:r>
      <w:r w:rsidR="00AF4412">
        <w:t xml:space="preserve"> </w:t>
      </w:r>
      <w:r w:rsidRPr="779DE0D8">
        <w:t>reliable</w:t>
      </w:r>
      <w:r w:rsidR="00AF4412">
        <w:t xml:space="preserve"> </w:t>
      </w:r>
      <w:r w:rsidRPr="779DE0D8">
        <w:t>readings.</w:t>
      </w:r>
      <w:r w:rsidR="00AF4412">
        <w:t xml:space="preserve"> </w:t>
      </w:r>
      <w:r w:rsidRPr="779DE0D8">
        <w:t>This</w:t>
      </w:r>
      <w:r w:rsidR="00AF4412">
        <w:t xml:space="preserve"> </w:t>
      </w:r>
      <w:r w:rsidRPr="779DE0D8">
        <w:t>includes</w:t>
      </w:r>
      <w:r w:rsidR="00AF4412">
        <w:t xml:space="preserve"> </w:t>
      </w:r>
      <w:r w:rsidRPr="779DE0D8">
        <w:t>using</w:t>
      </w:r>
      <w:r w:rsidR="00AF4412">
        <w:t xml:space="preserve"> </w:t>
      </w:r>
      <w:r w:rsidRPr="779DE0D8">
        <w:t>digital</w:t>
      </w:r>
      <w:r w:rsidR="00AF4412">
        <w:t xml:space="preserve"> </w:t>
      </w:r>
      <w:r w:rsidRPr="779DE0D8">
        <w:t>filters</w:t>
      </w:r>
      <w:r w:rsidR="00AF4412">
        <w:t xml:space="preserve"> </w:t>
      </w:r>
      <w:r w:rsidRPr="779DE0D8">
        <w:t>to</w:t>
      </w:r>
      <w:r w:rsidR="00AF4412">
        <w:t xml:space="preserve"> </w:t>
      </w:r>
      <w:r w:rsidRPr="779DE0D8">
        <w:t>remove</w:t>
      </w:r>
      <w:r w:rsidR="00AF4412">
        <w:t xml:space="preserve"> </w:t>
      </w:r>
      <w:r w:rsidRPr="779DE0D8">
        <w:t>noise,</w:t>
      </w:r>
      <w:r w:rsidR="00AF4412">
        <w:t xml:space="preserve"> </w:t>
      </w:r>
      <w:r w:rsidRPr="779DE0D8">
        <w:t>ensuring</w:t>
      </w:r>
      <w:r w:rsidR="00AF4412">
        <w:t xml:space="preserve"> </w:t>
      </w:r>
      <w:r w:rsidRPr="779DE0D8">
        <w:t>proper</w:t>
      </w:r>
      <w:r w:rsidR="00AF4412">
        <w:t xml:space="preserve"> </w:t>
      </w:r>
      <w:r w:rsidRPr="779DE0D8">
        <w:t>calibration</w:t>
      </w:r>
      <w:r w:rsidR="00AF4412">
        <w:t xml:space="preserve"> </w:t>
      </w:r>
      <w:r w:rsidRPr="779DE0D8">
        <w:t>of</w:t>
      </w:r>
      <w:r w:rsidR="00AF4412">
        <w:t xml:space="preserve"> </w:t>
      </w:r>
      <w:r w:rsidRPr="779DE0D8">
        <w:t>sensors,</w:t>
      </w:r>
      <w:r w:rsidR="00AF4412">
        <w:t xml:space="preserve"> </w:t>
      </w:r>
      <w:r w:rsidRPr="779DE0D8">
        <w:t>and</w:t>
      </w:r>
      <w:r w:rsidR="00AF4412">
        <w:t xml:space="preserve"> </w:t>
      </w:r>
      <w:r w:rsidRPr="779DE0D8">
        <w:t>maintaining</w:t>
      </w:r>
      <w:r w:rsidR="00AF4412">
        <w:t xml:space="preserve"> </w:t>
      </w:r>
      <w:r w:rsidRPr="779DE0D8">
        <w:t>the</w:t>
      </w:r>
      <w:r w:rsidR="00AF4412">
        <w:t xml:space="preserve"> </w:t>
      </w:r>
      <w:r w:rsidRPr="779DE0D8">
        <w:t>integrity</w:t>
      </w:r>
      <w:r w:rsidR="00AF4412">
        <w:t xml:space="preserve"> </w:t>
      </w:r>
      <w:r w:rsidRPr="779DE0D8">
        <w:t>of</w:t>
      </w:r>
      <w:r w:rsidR="00AF4412">
        <w:t xml:space="preserve"> </w:t>
      </w:r>
      <w:r w:rsidRPr="779DE0D8">
        <w:t>the</w:t>
      </w:r>
      <w:r w:rsidR="00AF4412">
        <w:t xml:space="preserve"> </w:t>
      </w:r>
      <w:r w:rsidRPr="779DE0D8">
        <w:t>data</w:t>
      </w:r>
      <w:r w:rsidR="00AF4412">
        <w:t xml:space="preserve"> </w:t>
      </w:r>
      <w:r w:rsidRPr="779DE0D8">
        <w:t>throughout</w:t>
      </w:r>
      <w:r w:rsidR="00AF4412">
        <w:t xml:space="preserve"> </w:t>
      </w:r>
      <w:r w:rsidRPr="779DE0D8">
        <w:t>the</w:t>
      </w:r>
      <w:r w:rsidR="00AF4412">
        <w:t xml:space="preserve"> </w:t>
      </w:r>
      <w:r w:rsidRPr="779DE0D8">
        <w:t>processing</w:t>
      </w:r>
      <w:r w:rsidR="00AF4412">
        <w:t xml:space="preserve"> </w:t>
      </w:r>
      <w:r w:rsidRPr="779DE0D8">
        <w:t>pipeline.</w:t>
      </w:r>
      <w:r w:rsidR="00AF4412">
        <w:t xml:space="preserve"> </w:t>
      </w:r>
      <w:r w:rsidRPr="779DE0D8">
        <w:t>High</w:t>
      </w:r>
      <w:r w:rsidR="00AF4412">
        <w:t xml:space="preserve"> </w:t>
      </w:r>
      <w:r w:rsidRPr="779DE0D8">
        <w:t>signal</w:t>
      </w:r>
      <w:r w:rsidR="00AF4412">
        <w:t xml:space="preserve"> </w:t>
      </w:r>
      <w:r w:rsidRPr="779DE0D8">
        <w:t>integrity</w:t>
      </w:r>
      <w:r w:rsidR="00AF4412">
        <w:t xml:space="preserve"> </w:t>
      </w:r>
      <w:r w:rsidRPr="779DE0D8">
        <w:t>is</w:t>
      </w:r>
      <w:r w:rsidR="00AF4412">
        <w:t xml:space="preserve"> </w:t>
      </w:r>
      <w:r w:rsidRPr="779DE0D8">
        <w:t>fundamental</w:t>
      </w:r>
      <w:r w:rsidR="00AF4412">
        <w:t xml:space="preserve"> </w:t>
      </w:r>
      <w:r w:rsidRPr="779DE0D8">
        <w:t>for</w:t>
      </w:r>
      <w:r w:rsidR="00AF4412">
        <w:t xml:space="preserve"> </w:t>
      </w:r>
      <w:r w:rsidRPr="779DE0D8">
        <w:t>the</w:t>
      </w:r>
      <w:r w:rsidR="00AF4412">
        <w:t xml:space="preserve"> </w:t>
      </w:r>
      <w:r w:rsidRPr="779DE0D8">
        <w:t>accuracy</w:t>
      </w:r>
      <w:r w:rsidR="00AF4412">
        <w:t xml:space="preserve"> </w:t>
      </w:r>
      <w:r w:rsidRPr="779DE0D8">
        <w:t>and</w:t>
      </w:r>
      <w:r w:rsidR="00AF4412">
        <w:t xml:space="preserve"> </w:t>
      </w:r>
      <w:r w:rsidRPr="779DE0D8">
        <w:t>reliability</w:t>
      </w:r>
      <w:r w:rsidR="00AF4412">
        <w:t xml:space="preserve"> </w:t>
      </w:r>
      <w:r w:rsidRPr="779DE0D8">
        <w:t>of</w:t>
      </w:r>
      <w:r w:rsidR="00AF4412">
        <w:t xml:space="preserve"> </w:t>
      </w:r>
      <w:r w:rsidRPr="779DE0D8">
        <w:t>our</w:t>
      </w:r>
      <w:r w:rsidR="00AF4412">
        <w:t xml:space="preserve"> </w:t>
      </w:r>
      <w:r w:rsidRPr="779DE0D8">
        <w:t>fluoride</w:t>
      </w:r>
      <w:r w:rsidR="00AF4412">
        <w:t xml:space="preserve"> </w:t>
      </w:r>
      <w:r w:rsidRPr="779DE0D8">
        <w:t>concentration</w:t>
      </w:r>
      <w:r w:rsidR="00AF4412">
        <w:t xml:space="preserve"> </w:t>
      </w:r>
      <w:r w:rsidRPr="779DE0D8">
        <w:t>measurements.</w:t>
      </w:r>
    </w:p>
    <w:p w14:paraId="7D1D3420" w14:textId="1F120D09" w:rsidR="18376AA6" w:rsidRDefault="0A4AFC9F" w:rsidP="326AF165">
      <w:pPr>
        <w:pStyle w:val="Heading3"/>
        <w:rPr>
          <w:rFonts w:eastAsia="Times New Roman" w:cs="Times New Roman"/>
          <w:b w:val="0"/>
          <w:bCs/>
        </w:rPr>
      </w:pPr>
      <w:bookmarkStart w:id="129" w:name="_Toc173503751"/>
      <w:r w:rsidRPr="326AF165">
        <w:rPr>
          <w:rFonts w:eastAsia="Times New Roman" w:cs="Times New Roman"/>
          <w:bCs/>
        </w:rPr>
        <w:t>4.4.6</w:t>
      </w:r>
      <w:r w:rsidR="00AF4412">
        <w:rPr>
          <w:rFonts w:eastAsia="Times New Roman" w:cs="Times New Roman"/>
          <w:b w:val="0"/>
          <w:bCs/>
        </w:rPr>
        <w:t xml:space="preserve"> </w:t>
      </w:r>
      <w:r w:rsidR="42C6E343" w:rsidRPr="326AF165">
        <w:rPr>
          <w:rFonts w:eastAsia="Times New Roman" w:cs="Times New Roman"/>
          <w:bCs/>
        </w:rPr>
        <w:t>User-Friendliness</w:t>
      </w:r>
      <w:bookmarkEnd w:id="129"/>
    </w:p>
    <w:p w14:paraId="7CB40450" w14:textId="273D43A9" w:rsidR="144C876F" w:rsidRDefault="144C876F" w:rsidP="00363731">
      <w:r w:rsidRPr="779DE0D8">
        <w:rPr>
          <w:b/>
          <w:bCs/>
        </w:rPr>
        <w:t>Ease</w:t>
      </w:r>
      <w:r w:rsidR="00AF4412">
        <w:rPr>
          <w:b/>
          <w:bCs/>
        </w:rPr>
        <w:t xml:space="preserve"> </w:t>
      </w:r>
      <w:r w:rsidRPr="779DE0D8">
        <w:rPr>
          <w:b/>
          <w:bCs/>
        </w:rPr>
        <w:t>of</w:t>
      </w:r>
      <w:r w:rsidR="00AF4412">
        <w:rPr>
          <w:b/>
          <w:bCs/>
        </w:rPr>
        <w:t xml:space="preserve"> </w:t>
      </w:r>
      <w:r w:rsidRPr="779DE0D8">
        <w:rPr>
          <w:b/>
          <w:bCs/>
        </w:rPr>
        <w:t>Use</w:t>
      </w:r>
      <w:r w:rsidRPr="779DE0D8">
        <w:t>:</w:t>
      </w:r>
      <w:r w:rsidR="00AF4412">
        <w:t xml:space="preserve"> </w:t>
      </w:r>
      <w:r w:rsidRPr="779DE0D8">
        <w:t>The</w:t>
      </w:r>
      <w:r w:rsidR="00AF4412">
        <w:t xml:space="preserve"> </w:t>
      </w:r>
      <w:r w:rsidRPr="779DE0D8">
        <w:t>interface</w:t>
      </w:r>
      <w:r w:rsidR="00AF4412">
        <w:t xml:space="preserve"> </w:t>
      </w:r>
      <w:r w:rsidRPr="779DE0D8">
        <w:t>and</w:t>
      </w:r>
      <w:r w:rsidR="00AF4412">
        <w:t xml:space="preserve"> </w:t>
      </w:r>
      <w:r w:rsidRPr="779DE0D8">
        <w:t>overall</w:t>
      </w:r>
      <w:r w:rsidR="00AF4412">
        <w:t xml:space="preserve"> </w:t>
      </w:r>
      <w:r w:rsidRPr="779DE0D8">
        <w:t>software</w:t>
      </w:r>
      <w:r w:rsidR="00AF4412">
        <w:t xml:space="preserve"> </w:t>
      </w:r>
      <w:r w:rsidRPr="779DE0D8">
        <w:t>design</w:t>
      </w:r>
      <w:r w:rsidR="00AF4412">
        <w:t xml:space="preserve"> </w:t>
      </w:r>
      <w:r w:rsidRPr="779DE0D8">
        <w:t>must</w:t>
      </w:r>
      <w:r w:rsidR="00AF4412">
        <w:t xml:space="preserve"> </w:t>
      </w:r>
      <w:r w:rsidRPr="779DE0D8">
        <w:t>be</w:t>
      </w:r>
      <w:r w:rsidR="00AF4412">
        <w:t xml:space="preserve"> </w:t>
      </w:r>
      <w:r w:rsidRPr="779DE0D8">
        <w:t>intuitive</w:t>
      </w:r>
      <w:r w:rsidR="00AF4412">
        <w:t xml:space="preserve"> </w:t>
      </w:r>
      <w:r w:rsidRPr="779DE0D8">
        <w:t>for</w:t>
      </w:r>
      <w:r w:rsidR="00AF4412">
        <w:t xml:space="preserve"> </w:t>
      </w:r>
      <w:r w:rsidRPr="779DE0D8">
        <w:t>users</w:t>
      </w:r>
      <w:r w:rsidR="00AF4412">
        <w:t xml:space="preserve"> </w:t>
      </w:r>
      <w:r w:rsidRPr="779DE0D8">
        <w:t>with</w:t>
      </w:r>
      <w:r w:rsidR="00AF4412">
        <w:t xml:space="preserve"> </w:t>
      </w:r>
      <w:r w:rsidRPr="779DE0D8">
        <w:t>minimal</w:t>
      </w:r>
      <w:r w:rsidR="00AF4412">
        <w:t xml:space="preserve"> </w:t>
      </w:r>
      <w:r w:rsidRPr="779DE0D8">
        <w:t>technical</w:t>
      </w:r>
      <w:r w:rsidR="00AF4412">
        <w:t xml:space="preserve"> </w:t>
      </w:r>
      <w:r w:rsidRPr="779DE0D8">
        <w:t>background.</w:t>
      </w:r>
      <w:r w:rsidR="00AF4412">
        <w:t xml:space="preserve"> </w:t>
      </w:r>
      <w:r w:rsidRPr="779DE0D8">
        <w:t>Simplifying</w:t>
      </w:r>
      <w:r w:rsidR="00AF4412">
        <w:t xml:space="preserve"> </w:t>
      </w:r>
      <w:r w:rsidRPr="779DE0D8">
        <w:t>the</w:t>
      </w:r>
      <w:r w:rsidR="00AF4412">
        <w:t xml:space="preserve"> </w:t>
      </w:r>
      <w:r w:rsidRPr="779DE0D8">
        <w:t>user</w:t>
      </w:r>
      <w:r w:rsidR="00AF4412">
        <w:t xml:space="preserve"> </w:t>
      </w:r>
      <w:r w:rsidRPr="779DE0D8">
        <w:t>interface</w:t>
      </w:r>
      <w:r w:rsidR="00AF4412">
        <w:t xml:space="preserve"> </w:t>
      </w:r>
      <w:r w:rsidRPr="779DE0D8">
        <w:t>and</w:t>
      </w:r>
      <w:r w:rsidR="00AF4412">
        <w:t xml:space="preserve"> </w:t>
      </w:r>
      <w:r w:rsidRPr="779DE0D8">
        <w:t>providing</w:t>
      </w:r>
      <w:r w:rsidR="00AF4412">
        <w:t xml:space="preserve"> </w:t>
      </w:r>
      <w:r w:rsidRPr="779DE0D8">
        <w:t>clear</w:t>
      </w:r>
      <w:r w:rsidR="00AF4412">
        <w:t xml:space="preserve"> </w:t>
      </w:r>
      <w:r w:rsidRPr="779DE0D8">
        <w:t>instructions</w:t>
      </w:r>
      <w:r w:rsidR="00AF4412">
        <w:t xml:space="preserve"> </w:t>
      </w:r>
      <w:r w:rsidRPr="779DE0D8">
        <w:t>ensures</w:t>
      </w:r>
      <w:r w:rsidR="00AF4412">
        <w:t xml:space="preserve"> </w:t>
      </w:r>
      <w:r w:rsidRPr="779DE0D8">
        <w:t>that</w:t>
      </w:r>
      <w:r w:rsidR="00AF4412">
        <w:t xml:space="preserve"> </w:t>
      </w:r>
      <w:r w:rsidRPr="779DE0D8">
        <w:t>our</w:t>
      </w:r>
      <w:r w:rsidR="00AF4412">
        <w:t xml:space="preserve"> </w:t>
      </w:r>
      <w:r w:rsidRPr="779DE0D8">
        <w:t>device</w:t>
      </w:r>
      <w:r w:rsidR="00AF4412">
        <w:t xml:space="preserve"> </w:t>
      </w:r>
      <w:r w:rsidRPr="779DE0D8">
        <w:t>is</w:t>
      </w:r>
      <w:r w:rsidR="00AF4412">
        <w:t xml:space="preserve"> </w:t>
      </w:r>
      <w:r w:rsidRPr="779DE0D8">
        <w:t>accessible</w:t>
      </w:r>
      <w:r w:rsidR="00AF4412">
        <w:t xml:space="preserve"> </w:t>
      </w:r>
      <w:r w:rsidRPr="779DE0D8">
        <w:t>to</w:t>
      </w:r>
      <w:r w:rsidR="00AF4412">
        <w:t xml:space="preserve"> </w:t>
      </w:r>
      <w:r w:rsidRPr="779DE0D8">
        <w:t>a</w:t>
      </w:r>
      <w:r w:rsidR="00AF4412">
        <w:t xml:space="preserve"> </w:t>
      </w:r>
      <w:r w:rsidRPr="779DE0D8">
        <w:t>wide</w:t>
      </w:r>
      <w:r w:rsidR="00AF4412">
        <w:t xml:space="preserve"> </w:t>
      </w:r>
      <w:r w:rsidRPr="779DE0D8">
        <w:t>range</w:t>
      </w:r>
      <w:r w:rsidR="00AF4412">
        <w:t xml:space="preserve"> </w:t>
      </w:r>
      <w:r w:rsidRPr="779DE0D8">
        <w:t>of</w:t>
      </w:r>
      <w:r w:rsidR="00AF4412">
        <w:t xml:space="preserve"> </w:t>
      </w:r>
      <w:r w:rsidRPr="779DE0D8">
        <w:t>users.</w:t>
      </w:r>
      <w:r w:rsidR="00AF4412">
        <w:t xml:space="preserve"> </w:t>
      </w:r>
      <w:r w:rsidRPr="779DE0D8">
        <w:t>This</w:t>
      </w:r>
      <w:r w:rsidR="00AF4412">
        <w:t xml:space="preserve"> </w:t>
      </w:r>
      <w:r w:rsidRPr="779DE0D8">
        <w:t>involves</w:t>
      </w:r>
      <w:r w:rsidR="00AF4412">
        <w:t xml:space="preserve"> </w:t>
      </w:r>
      <w:r w:rsidRPr="779DE0D8">
        <w:t>designing</w:t>
      </w:r>
      <w:r w:rsidR="00AF4412">
        <w:t xml:space="preserve"> </w:t>
      </w:r>
      <w:r w:rsidRPr="779DE0D8">
        <w:t>a</w:t>
      </w:r>
      <w:r w:rsidR="00AF4412">
        <w:t xml:space="preserve"> </w:t>
      </w:r>
      <w:r w:rsidRPr="779DE0D8">
        <w:t>straightforward</w:t>
      </w:r>
      <w:r w:rsidR="00AF4412">
        <w:t xml:space="preserve"> </w:t>
      </w:r>
      <w:r w:rsidRPr="779DE0D8">
        <w:t>and</w:t>
      </w:r>
      <w:r w:rsidR="00AF4412">
        <w:t xml:space="preserve"> </w:t>
      </w:r>
      <w:r w:rsidRPr="779DE0D8">
        <w:t>visually</w:t>
      </w:r>
      <w:r w:rsidR="00AF4412">
        <w:t xml:space="preserve"> </w:t>
      </w:r>
      <w:r w:rsidRPr="779DE0D8">
        <w:t>appealing</w:t>
      </w:r>
      <w:r w:rsidR="00AF4412">
        <w:t xml:space="preserve"> </w:t>
      </w:r>
      <w:r w:rsidRPr="779DE0D8">
        <w:t>interface,</w:t>
      </w:r>
      <w:r w:rsidR="00AF4412">
        <w:t xml:space="preserve"> </w:t>
      </w:r>
      <w:r w:rsidRPr="779DE0D8">
        <w:t>providing</w:t>
      </w:r>
      <w:r w:rsidR="00AF4412">
        <w:t xml:space="preserve"> </w:t>
      </w:r>
      <w:r w:rsidRPr="779DE0D8">
        <w:t>step-by-step</w:t>
      </w:r>
      <w:r w:rsidR="00AF4412">
        <w:t xml:space="preserve"> </w:t>
      </w:r>
      <w:r w:rsidRPr="779DE0D8">
        <w:t>guides,</w:t>
      </w:r>
      <w:r w:rsidR="00AF4412">
        <w:t xml:space="preserve"> </w:t>
      </w:r>
      <w:r w:rsidRPr="779DE0D8">
        <w:t>and</w:t>
      </w:r>
      <w:r w:rsidR="00AF4412">
        <w:t xml:space="preserve"> </w:t>
      </w:r>
      <w:r w:rsidRPr="779DE0D8">
        <w:t>ensuring</w:t>
      </w:r>
      <w:r w:rsidR="00AF4412">
        <w:t xml:space="preserve"> </w:t>
      </w:r>
      <w:r w:rsidRPr="779DE0D8">
        <w:t>that</w:t>
      </w:r>
      <w:r w:rsidR="00AF4412">
        <w:t xml:space="preserve"> </w:t>
      </w:r>
      <w:r w:rsidRPr="779DE0D8">
        <w:t>the</w:t>
      </w:r>
      <w:r w:rsidR="00AF4412">
        <w:t xml:space="preserve"> </w:t>
      </w:r>
      <w:r w:rsidRPr="779DE0D8">
        <w:t>system</w:t>
      </w:r>
      <w:r w:rsidR="00AF4412">
        <w:t xml:space="preserve"> </w:t>
      </w:r>
      <w:r w:rsidRPr="779DE0D8">
        <w:t>is</w:t>
      </w:r>
      <w:r w:rsidR="00AF4412">
        <w:t xml:space="preserve"> </w:t>
      </w:r>
      <w:r w:rsidRPr="779DE0D8">
        <w:t>easy</w:t>
      </w:r>
      <w:r w:rsidR="00AF4412">
        <w:t xml:space="preserve"> </w:t>
      </w:r>
      <w:r w:rsidRPr="779DE0D8">
        <w:t>to</w:t>
      </w:r>
      <w:r w:rsidR="00AF4412">
        <w:t xml:space="preserve"> </w:t>
      </w:r>
      <w:r w:rsidRPr="779DE0D8">
        <w:t>navigate.</w:t>
      </w:r>
      <w:r w:rsidR="00AF4412">
        <w:t xml:space="preserve"> </w:t>
      </w:r>
      <w:r w:rsidRPr="779DE0D8">
        <w:t>Enhancing</w:t>
      </w:r>
      <w:r w:rsidR="00AF4412">
        <w:t xml:space="preserve"> </w:t>
      </w:r>
      <w:r w:rsidRPr="779DE0D8">
        <w:t>ease</w:t>
      </w:r>
      <w:r w:rsidR="00AF4412">
        <w:t xml:space="preserve"> </w:t>
      </w:r>
      <w:r w:rsidRPr="779DE0D8">
        <w:t>of</w:t>
      </w:r>
      <w:r w:rsidR="00AF4412">
        <w:t xml:space="preserve"> </w:t>
      </w:r>
      <w:r w:rsidRPr="779DE0D8">
        <w:t>use</w:t>
      </w:r>
      <w:r w:rsidR="00AF4412">
        <w:t xml:space="preserve"> </w:t>
      </w:r>
      <w:r w:rsidRPr="779DE0D8">
        <w:t>increases</w:t>
      </w:r>
      <w:r w:rsidR="00AF4412">
        <w:t xml:space="preserve"> </w:t>
      </w:r>
      <w:r w:rsidRPr="779DE0D8">
        <w:t>our</w:t>
      </w:r>
      <w:r w:rsidR="00AF4412">
        <w:t xml:space="preserve"> </w:t>
      </w:r>
      <w:r w:rsidRPr="779DE0D8">
        <w:t>device's</w:t>
      </w:r>
      <w:r w:rsidR="00AF4412">
        <w:t xml:space="preserve"> </w:t>
      </w:r>
      <w:r w:rsidRPr="779DE0D8">
        <w:t>adoption</w:t>
      </w:r>
      <w:r w:rsidR="00AF4412">
        <w:t xml:space="preserve"> </w:t>
      </w:r>
      <w:r w:rsidRPr="779DE0D8">
        <w:t>and</w:t>
      </w:r>
      <w:r w:rsidR="00AF4412">
        <w:t xml:space="preserve"> </w:t>
      </w:r>
      <w:r w:rsidRPr="779DE0D8">
        <w:t>usability</w:t>
      </w:r>
      <w:r w:rsidR="00AF4412">
        <w:t xml:space="preserve"> </w:t>
      </w:r>
      <w:r w:rsidRPr="779DE0D8">
        <w:t>among</w:t>
      </w:r>
      <w:r w:rsidR="00AF4412">
        <w:t xml:space="preserve"> </w:t>
      </w:r>
      <w:r w:rsidRPr="779DE0D8">
        <w:t>diverse</w:t>
      </w:r>
      <w:r w:rsidR="00AF4412">
        <w:t xml:space="preserve"> </w:t>
      </w:r>
      <w:r w:rsidRPr="779DE0D8">
        <w:t>user</w:t>
      </w:r>
      <w:r w:rsidR="00AF4412">
        <w:t xml:space="preserve"> </w:t>
      </w:r>
      <w:r w:rsidRPr="779DE0D8">
        <w:t>groups.</w:t>
      </w:r>
    </w:p>
    <w:p w14:paraId="3DC470BD" w14:textId="6041DA48" w:rsidR="1E7DACB7" w:rsidRDefault="22A5D16A" w:rsidP="326AF165">
      <w:pPr>
        <w:pStyle w:val="Heading3"/>
        <w:rPr>
          <w:rFonts w:eastAsia="Times New Roman" w:cs="Times New Roman"/>
          <w:b w:val="0"/>
          <w:bCs/>
        </w:rPr>
      </w:pPr>
      <w:bookmarkStart w:id="130" w:name="_Toc173503752"/>
      <w:r w:rsidRPr="326AF165">
        <w:rPr>
          <w:rFonts w:eastAsia="Times New Roman" w:cs="Times New Roman"/>
          <w:bCs/>
        </w:rPr>
        <w:t>4.4.7</w:t>
      </w:r>
      <w:r w:rsidR="00AF4412">
        <w:rPr>
          <w:rFonts w:eastAsia="Times New Roman" w:cs="Times New Roman"/>
          <w:b w:val="0"/>
          <w:bCs/>
        </w:rPr>
        <w:t xml:space="preserve"> </w:t>
      </w:r>
      <w:r w:rsidR="42C6E343" w:rsidRPr="326AF165">
        <w:rPr>
          <w:rFonts w:eastAsia="Times New Roman" w:cs="Times New Roman"/>
          <w:bCs/>
        </w:rPr>
        <w:t>Data</w:t>
      </w:r>
      <w:r w:rsidR="00AF4412">
        <w:rPr>
          <w:rFonts w:eastAsia="Times New Roman" w:cs="Times New Roman"/>
          <w:b w:val="0"/>
          <w:bCs/>
        </w:rPr>
        <w:t xml:space="preserve"> </w:t>
      </w:r>
      <w:r w:rsidR="42C6E343" w:rsidRPr="326AF165">
        <w:rPr>
          <w:rFonts w:eastAsia="Times New Roman" w:cs="Times New Roman"/>
          <w:bCs/>
        </w:rPr>
        <w:t>Storage</w:t>
      </w:r>
      <w:bookmarkEnd w:id="130"/>
    </w:p>
    <w:p w14:paraId="36B7E585" w14:textId="748E914D" w:rsidR="144C876F" w:rsidRDefault="144C876F" w:rsidP="00363731">
      <w:r w:rsidRPr="779DE0D8">
        <w:rPr>
          <w:b/>
          <w:bCs/>
        </w:rPr>
        <w:t>Storage</w:t>
      </w:r>
      <w:r w:rsidR="00AF4412">
        <w:rPr>
          <w:b/>
          <w:bCs/>
        </w:rPr>
        <w:t xml:space="preserve"> </w:t>
      </w:r>
      <w:r w:rsidRPr="779DE0D8">
        <w:rPr>
          <w:b/>
          <w:bCs/>
        </w:rPr>
        <w:t>Capacity</w:t>
      </w:r>
      <w:r w:rsidRPr="779DE0D8">
        <w:t>:</w:t>
      </w:r>
      <w:r w:rsidR="00AF4412">
        <w:t xml:space="preserve"> </w:t>
      </w:r>
      <w:r w:rsidRPr="779DE0D8">
        <w:t>Limited</w:t>
      </w:r>
      <w:r w:rsidR="00AF4412">
        <w:t xml:space="preserve"> </w:t>
      </w:r>
      <w:r w:rsidRPr="779DE0D8">
        <w:t>onboard</w:t>
      </w:r>
      <w:r w:rsidR="00AF4412">
        <w:t xml:space="preserve"> </w:t>
      </w:r>
      <w:r w:rsidRPr="779DE0D8">
        <w:t>storage</w:t>
      </w:r>
      <w:r w:rsidR="00AF4412">
        <w:t xml:space="preserve"> </w:t>
      </w:r>
      <w:r w:rsidRPr="779DE0D8">
        <w:t>necessitates</w:t>
      </w:r>
      <w:r w:rsidR="00AF4412">
        <w:t xml:space="preserve"> </w:t>
      </w:r>
      <w:r w:rsidRPr="779DE0D8">
        <w:t>efficient</w:t>
      </w:r>
      <w:r w:rsidR="00AF4412">
        <w:t xml:space="preserve"> </w:t>
      </w:r>
      <w:r w:rsidRPr="779DE0D8">
        <w:t>data</w:t>
      </w:r>
      <w:r w:rsidR="00AF4412">
        <w:t xml:space="preserve"> </w:t>
      </w:r>
      <w:r w:rsidRPr="779DE0D8">
        <w:t>logging</w:t>
      </w:r>
      <w:r w:rsidR="00AF4412">
        <w:t xml:space="preserve"> </w:t>
      </w:r>
      <w:r w:rsidRPr="779DE0D8">
        <w:t>and</w:t>
      </w:r>
      <w:r w:rsidR="00AF4412">
        <w:t xml:space="preserve"> </w:t>
      </w:r>
      <w:r w:rsidRPr="779DE0D8">
        <w:t>management.</w:t>
      </w:r>
      <w:r w:rsidR="00AF4412">
        <w:t xml:space="preserve"> </w:t>
      </w:r>
      <w:r w:rsidRPr="779DE0D8">
        <w:t>Implementing</w:t>
      </w:r>
      <w:r w:rsidR="00AF4412">
        <w:t xml:space="preserve"> </w:t>
      </w:r>
      <w:r w:rsidRPr="779DE0D8">
        <w:t>data</w:t>
      </w:r>
      <w:r w:rsidR="00AF4412">
        <w:t xml:space="preserve"> </w:t>
      </w:r>
      <w:r w:rsidRPr="779DE0D8">
        <w:t>compression</w:t>
      </w:r>
      <w:r w:rsidR="00AF4412">
        <w:t xml:space="preserve"> </w:t>
      </w:r>
      <w:r w:rsidRPr="779DE0D8">
        <w:t>and</w:t>
      </w:r>
      <w:r w:rsidR="00AF4412">
        <w:t xml:space="preserve"> </w:t>
      </w:r>
      <w:r w:rsidRPr="779DE0D8">
        <w:t>efficient</w:t>
      </w:r>
      <w:r w:rsidR="00AF4412">
        <w:t xml:space="preserve"> </w:t>
      </w:r>
      <w:r w:rsidRPr="779DE0D8">
        <w:t>logging</w:t>
      </w:r>
      <w:r w:rsidR="00AF4412">
        <w:t xml:space="preserve"> </w:t>
      </w:r>
      <w:r w:rsidRPr="779DE0D8">
        <w:t>algorithms</w:t>
      </w:r>
      <w:r w:rsidR="00AF4412">
        <w:t xml:space="preserve"> </w:t>
      </w:r>
      <w:r w:rsidRPr="779DE0D8">
        <w:t>can</w:t>
      </w:r>
      <w:r w:rsidR="00AF4412">
        <w:t xml:space="preserve"> </w:t>
      </w:r>
      <w:r w:rsidRPr="779DE0D8">
        <w:t>help</w:t>
      </w:r>
      <w:r w:rsidR="00AF4412">
        <w:t xml:space="preserve"> </w:t>
      </w:r>
      <w:r w:rsidRPr="779DE0D8">
        <w:t>manage</w:t>
      </w:r>
      <w:r w:rsidR="00AF4412">
        <w:t xml:space="preserve"> </w:t>
      </w:r>
      <w:r w:rsidRPr="779DE0D8">
        <w:t>the</w:t>
      </w:r>
      <w:r w:rsidR="00AF4412">
        <w:t xml:space="preserve"> </w:t>
      </w:r>
      <w:r w:rsidRPr="779DE0D8">
        <w:t>available</w:t>
      </w:r>
      <w:r w:rsidR="00AF4412">
        <w:t xml:space="preserve"> </w:t>
      </w:r>
      <w:r w:rsidRPr="779DE0D8">
        <w:t>storage</w:t>
      </w:r>
      <w:r w:rsidR="00AF4412">
        <w:t xml:space="preserve"> </w:t>
      </w:r>
      <w:r w:rsidRPr="779DE0D8">
        <w:t>effectively,</w:t>
      </w:r>
      <w:r w:rsidR="00AF4412">
        <w:t xml:space="preserve"> </w:t>
      </w:r>
      <w:r w:rsidRPr="779DE0D8">
        <w:t>allowing</w:t>
      </w:r>
      <w:r w:rsidR="00AF4412">
        <w:t xml:space="preserve"> </w:t>
      </w:r>
      <w:r w:rsidRPr="779DE0D8">
        <w:t>for</w:t>
      </w:r>
      <w:r w:rsidR="00AF4412">
        <w:t xml:space="preserve"> </w:t>
      </w:r>
      <w:r w:rsidRPr="779DE0D8">
        <w:t>extensive</w:t>
      </w:r>
      <w:r w:rsidR="00AF4412">
        <w:t xml:space="preserve"> </w:t>
      </w:r>
      <w:r w:rsidRPr="779DE0D8">
        <w:t>data</w:t>
      </w:r>
      <w:r w:rsidR="00AF4412">
        <w:t xml:space="preserve"> </w:t>
      </w:r>
      <w:r w:rsidRPr="779DE0D8">
        <w:t>collection</w:t>
      </w:r>
      <w:r w:rsidR="00AF4412">
        <w:t xml:space="preserve"> </w:t>
      </w:r>
      <w:r w:rsidRPr="779DE0D8">
        <w:t>without</w:t>
      </w:r>
      <w:r w:rsidR="00AF4412">
        <w:t xml:space="preserve"> </w:t>
      </w:r>
      <w:r w:rsidRPr="779DE0D8">
        <w:t>running</w:t>
      </w:r>
      <w:r w:rsidR="00AF4412">
        <w:t xml:space="preserve"> </w:t>
      </w:r>
      <w:r w:rsidRPr="779DE0D8">
        <w:t>out</w:t>
      </w:r>
      <w:r w:rsidR="00AF4412">
        <w:t xml:space="preserve"> </w:t>
      </w:r>
      <w:r w:rsidRPr="779DE0D8">
        <w:t>of</w:t>
      </w:r>
      <w:r w:rsidR="00AF4412">
        <w:t xml:space="preserve"> </w:t>
      </w:r>
      <w:r w:rsidRPr="779DE0D8">
        <w:t>space.</w:t>
      </w:r>
      <w:r w:rsidR="00AF4412">
        <w:t xml:space="preserve"> </w:t>
      </w:r>
      <w:r w:rsidRPr="779DE0D8">
        <w:t>This</w:t>
      </w:r>
      <w:r w:rsidR="00AF4412">
        <w:t xml:space="preserve"> </w:t>
      </w:r>
      <w:r w:rsidRPr="779DE0D8">
        <w:t>includes</w:t>
      </w:r>
      <w:r w:rsidR="00AF4412">
        <w:t xml:space="preserve"> </w:t>
      </w:r>
      <w:r w:rsidRPr="779DE0D8">
        <w:t>using</w:t>
      </w:r>
      <w:r w:rsidR="00AF4412">
        <w:t xml:space="preserve"> </w:t>
      </w:r>
      <w:r w:rsidRPr="779DE0D8">
        <w:t>efficient</w:t>
      </w:r>
      <w:r w:rsidR="00AF4412">
        <w:t xml:space="preserve"> </w:t>
      </w:r>
      <w:r w:rsidRPr="779DE0D8">
        <w:t>data</w:t>
      </w:r>
      <w:r w:rsidR="00AF4412">
        <w:t xml:space="preserve"> </w:t>
      </w:r>
      <w:r w:rsidRPr="779DE0D8">
        <w:t>formats,</w:t>
      </w:r>
      <w:r w:rsidR="00AF4412">
        <w:t xml:space="preserve"> </w:t>
      </w:r>
      <w:r w:rsidRPr="779DE0D8">
        <w:t>implementing</w:t>
      </w:r>
      <w:r w:rsidR="00AF4412">
        <w:t xml:space="preserve"> </w:t>
      </w:r>
      <w:r w:rsidRPr="779DE0D8">
        <w:t>data</w:t>
      </w:r>
      <w:r w:rsidR="00AF4412">
        <w:t xml:space="preserve"> </w:t>
      </w:r>
      <w:r w:rsidRPr="779DE0D8">
        <w:t>compression</w:t>
      </w:r>
      <w:r w:rsidR="00AF4412">
        <w:t xml:space="preserve"> </w:t>
      </w:r>
      <w:r w:rsidRPr="779DE0D8">
        <w:t>techniques,</w:t>
      </w:r>
      <w:r w:rsidR="00AF4412">
        <w:t xml:space="preserve"> </w:t>
      </w:r>
      <w:r w:rsidRPr="779DE0D8">
        <w:t>and</w:t>
      </w:r>
      <w:r w:rsidR="00AF4412">
        <w:t xml:space="preserve"> </w:t>
      </w:r>
      <w:r w:rsidRPr="779DE0D8">
        <w:t>ensuring</w:t>
      </w:r>
      <w:r w:rsidR="00AF4412">
        <w:t xml:space="preserve"> </w:t>
      </w:r>
      <w:r w:rsidRPr="779DE0D8">
        <w:t>that</w:t>
      </w:r>
      <w:r w:rsidR="00AF4412">
        <w:t xml:space="preserve"> </w:t>
      </w:r>
      <w:r w:rsidRPr="779DE0D8">
        <w:t>old</w:t>
      </w:r>
      <w:r w:rsidR="00AF4412">
        <w:t xml:space="preserve"> </w:t>
      </w:r>
      <w:r w:rsidRPr="779DE0D8">
        <w:t>or</w:t>
      </w:r>
      <w:r w:rsidR="00AF4412">
        <w:t xml:space="preserve"> </w:t>
      </w:r>
      <w:r w:rsidRPr="779DE0D8">
        <w:t>unnecessary</w:t>
      </w:r>
      <w:r w:rsidR="00AF4412">
        <w:t xml:space="preserve"> </w:t>
      </w:r>
      <w:r w:rsidRPr="779DE0D8">
        <w:t>data</w:t>
      </w:r>
      <w:r w:rsidR="00AF4412">
        <w:t xml:space="preserve"> </w:t>
      </w:r>
      <w:r w:rsidRPr="779DE0D8">
        <w:t>is</w:t>
      </w:r>
      <w:r w:rsidR="00AF4412">
        <w:t xml:space="preserve"> </w:t>
      </w:r>
      <w:r w:rsidRPr="779DE0D8">
        <w:t>appropriately</w:t>
      </w:r>
      <w:r w:rsidR="00AF4412">
        <w:t xml:space="preserve"> </w:t>
      </w:r>
      <w:r w:rsidRPr="779DE0D8">
        <w:t>managed.</w:t>
      </w:r>
      <w:r w:rsidR="00AF4412">
        <w:t xml:space="preserve"> </w:t>
      </w:r>
      <w:r w:rsidRPr="779DE0D8">
        <w:t>Effective</w:t>
      </w:r>
      <w:r w:rsidR="00AF4412">
        <w:t xml:space="preserve"> </w:t>
      </w:r>
      <w:r w:rsidRPr="779DE0D8">
        <w:t>data</w:t>
      </w:r>
      <w:r w:rsidR="00AF4412">
        <w:t xml:space="preserve"> </w:t>
      </w:r>
      <w:r w:rsidRPr="779DE0D8">
        <w:t>storage</w:t>
      </w:r>
      <w:r w:rsidR="00AF4412">
        <w:t xml:space="preserve"> </w:t>
      </w:r>
      <w:r w:rsidRPr="779DE0D8">
        <w:t>management</w:t>
      </w:r>
      <w:r w:rsidR="00AF4412">
        <w:t xml:space="preserve"> </w:t>
      </w:r>
      <w:r w:rsidRPr="779DE0D8">
        <w:t>is</w:t>
      </w:r>
      <w:r w:rsidR="00AF4412">
        <w:t xml:space="preserve"> </w:t>
      </w:r>
      <w:r w:rsidRPr="779DE0D8">
        <w:t>crucial</w:t>
      </w:r>
      <w:r w:rsidR="00AF4412">
        <w:t xml:space="preserve"> </w:t>
      </w:r>
      <w:r w:rsidRPr="779DE0D8">
        <w:t>for</w:t>
      </w:r>
      <w:r w:rsidR="00AF4412">
        <w:t xml:space="preserve"> </w:t>
      </w:r>
      <w:r w:rsidRPr="779DE0D8">
        <w:t>the</w:t>
      </w:r>
      <w:r w:rsidR="00AF4412">
        <w:t xml:space="preserve"> </w:t>
      </w:r>
      <w:r w:rsidRPr="779DE0D8">
        <w:t>long-term</w:t>
      </w:r>
      <w:r w:rsidR="00AF4412">
        <w:t xml:space="preserve"> </w:t>
      </w:r>
      <w:r w:rsidRPr="779DE0D8">
        <w:t>operation</w:t>
      </w:r>
      <w:r w:rsidR="00AF4412">
        <w:t xml:space="preserve"> </w:t>
      </w:r>
      <w:r w:rsidRPr="779DE0D8">
        <w:t>and</w:t>
      </w:r>
      <w:r w:rsidR="00AF4412">
        <w:t xml:space="preserve"> </w:t>
      </w:r>
      <w:r w:rsidRPr="779DE0D8">
        <w:t>reliability</w:t>
      </w:r>
      <w:r w:rsidR="00AF4412">
        <w:t xml:space="preserve"> </w:t>
      </w:r>
      <w:r w:rsidRPr="779DE0D8">
        <w:t>of</w:t>
      </w:r>
      <w:r w:rsidR="00AF4412">
        <w:t xml:space="preserve"> </w:t>
      </w:r>
      <w:r w:rsidRPr="779DE0D8">
        <w:t>our</w:t>
      </w:r>
      <w:r w:rsidR="00AF4412">
        <w:t xml:space="preserve"> </w:t>
      </w:r>
      <w:r w:rsidRPr="779DE0D8">
        <w:t>device.</w:t>
      </w:r>
    </w:p>
    <w:p w14:paraId="563F2412" w14:textId="33632D0E" w:rsidR="08CC02CB" w:rsidRDefault="79EF9CFD" w:rsidP="00363731">
      <w:pPr>
        <w:pStyle w:val="Heading3"/>
      </w:pPr>
      <w:bookmarkStart w:id="131" w:name="_Toc173503753"/>
      <w:r w:rsidRPr="326AF165">
        <w:t>Table</w:t>
      </w:r>
      <w:r w:rsidR="00AF4412">
        <w:t xml:space="preserve"> </w:t>
      </w:r>
      <w:r w:rsidRPr="326AF165">
        <w:t>20:</w:t>
      </w:r>
      <w:r w:rsidR="00AF4412">
        <w:t xml:space="preserve"> </w:t>
      </w:r>
      <w:r w:rsidRPr="326AF165">
        <w:t>Software</w:t>
      </w:r>
      <w:r w:rsidR="00AF4412">
        <w:t xml:space="preserve"> </w:t>
      </w:r>
      <w:r w:rsidRPr="326AF165">
        <w:t>Constraints</w:t>
      </w:r>
      <w:r w:rsidR="00AF4412">
        <w:t xml:space="preserve"> </w:t>
      </w:r>
      <w:r w:rsidRPr="326AF165">
        <w:t>Summary</w:t>
      </w:r>
      <w:bookmarkEnd w:id="131"/>
    </w:p>
    <w:tbl>
      <w:tblPr>
        <w:tblStyle w:val="TableGrid"/>
        <w:tblW w:w="0" w:type="auto"/>
        <w:tblLayout w:type="fixed"/>
        <w:tblLook w:val="06A0" w:firstRow="1" w:lastRow="0" w:firstColumn="1" w:lastColumn="0" w:noHBand="1" w:noVBand="1"/>
      </w:tblPr>
      <w:tblGrid>
        <w:gridCol w:w="1215"/>
        <w:gridCol w:w="7395"/>
      </w:tblGrid>
      <w:tr w:rsidR="2E3B5A88" w:rsidRPr="00363731" w14:paraId="23786243" w14:textId="77777777" w:rsidTr="779DE0D8">
        <w:trPr>
          <w:trHeight w:val="300"/>
        </w:trPr>
        <w:tc>
          <w:tcPr>
            <w:tcW w:w="1215" w:type="dxa"/>
          </w:tcPr>
          <w:p w14:paraId="1131FC8E" w14:textId="39A05FED" w:rsidR="5BC89922" w:rsidRPr="00363731" w:rsidRDefault="70806609" w:rsidP="00363731">
            <w:pPr>
              <w:pStyle w:val="NoSpacing"/>
              <w:rPr>
                <w:sz w:val="22"/>
                <w:szCs w:val="20"/>
              </w:rPr>
            </w:pPr>
            <w:r w:rsidRPr="00363731">
              <w:rPr>
                <w:sz w:val="22"/>
                <w:szCs w:val="20"/>
              </w:rPr>
              <w:t>Software</w:t>
            </w:r>
          </w:p>
        </w:tc>
        <w:tc>
          <w:tcPr>
            <w:tcW w:w="7395" w:type="dxa"/>
          </w:tcPr>
          <w:p w14:paraId="2C7FD785" w14:textId="695F15AB" w:rsidR="2E3B5A88" w:rsidRPr="00363731" w:rsidRDefault="10E5F6A2" w:rsidP="00363731">
            <w:pPr>
              <w:pStyle w:val="NoSpacing"/>
              <w:rPr>
                <w:sz w:val="22"/>
                <w:szCs w:val="20"/>
              </w:rPr>
            </w:pPr>
            <w:r w:rsidRPr="00363731">
              <w:rPr>
                <w:sz w:val="22"/>
                <w:szCs w:val="20"/>
              </w:rPr>
              <w:t>Constraints</w:t>
            </w:r>
          </w:p>
        </w:tc>
      </w:tr>
      <w:tr w:rsidR="2E3B5A88" w:rsidRPr="00363731" w14:paraId="7C110069" w14:textId="77777777" w:rsidTr="779DE0D8">
        <w:trPr>
          <w:trHeight w:val="300"/>
        </w:trPr>
        <w:tc>
          <w:tcPr>
            <w:tcW w:w="1215" w:type="dxa"/>
          </w:tcPr>
          <w:p w14:paraId="6190F532" w14:textId="0960DAA2" w:rsidR="2E3B5A88" w:rsidRPr="00363731" w:rsidRDefault="10E5F6A2" w:rsidP="00363731">
            <w:pPr>
              <w:pStyle w:val="NoSpacing"/>
              <w:rPr>
                <w:sz w:val="22"/>
                <w:szCs w:val="20"/>
              </w:rPr>
            </w:pPr>
            <w:r w:rsidRPr="00363731">
              <w:rPr>
                <w:sz w:val="22"/>
                <w:szCs w:val="20"/>
              </w:rPr>
              <w:t>1</w:t>
            </w:r>
          </w:p>
        </w:tc>
        <w:tc>
          <w:tcPr>
            <w:tcW w:w="7395" w:type="dxa"/>
          </w:tcPr>
          <w:p w14:paraId="7F038146" w14:textId="71E035CE" w:rsidR="2E3B5A88" w:rsidRPr="00363731" w:rsidRDefault="10E5F6A2" w:rsidP="00363731">
            <w:pPr>
              <w:pStyle w:val="NoSpacing"/>
              <w:rPr>
                <w:sz w:val="22"/>
                <w:szCs w:val="20"/>
              </w:rPr>
            </w:pPr>
            <w:r w:rsidRPr="00363731">
              <w:rPr>
                <w:sz w:val="22"/>
                <w:szCs w:val="20"/>
              </w:rPr>
              <w:t>Microcontroller</w:t>
            </w:r>
            <w:r w:rsidR="00AF4412" w:rsidRPr="00363731">
              <w:rPr>
                <w:sz w:val="22"/>
                <w:szCs w:val="20"/>
              </w:rPr>
              <w:t xml:space="preserve"> </w:t>
            </w:r>
            <w:r w:rsidRPr="00363731">
              <w:rPr>
                <w:sz w:val="22"/>
                <w:szCs w:val="20"/>
              </w:rPr>
              <w:t>Limitations</w:t>
            </w:r>
          </w:p>
        </w:tc>
      </w:tr>
      <w:tr w:rsidR="2E3B5A88" w:rsidRPr="00363731" w14:paraId="55E10A71" w14:textId="77777777" w:rsidTr="779DE0D8">
        <w:trPr>
          <w:trHeight w:val="360"/>
        </w:trPr>
        <w:tc>
          <w:tcPr>
            <w:tcW w:w="1215" w:type="dxa"/>
          </w:tcPr>
          <w:p w14:paraId="76F02648" w14:textId="73DFBEC6" w:rsidR="0971DE14" w:rsidRPr="00363731" w:rsidRDefault="040BA1FA" w:rsidP="00363731">
            <w:pPr>
              <w:pStyle w:val="NoSpacing"/>
              <w:rPr>
                <w:sz w:val="22"/>
                <w:szCs w:val="20"/>
              </w:rPr>
            </w:pPr>
            <w:r w:rsidRPr="00363731">
              <w:rPr>
                <w:sz w:val="22"/>
                <w:szCs w:val="20"/>
              </w:rPr>
              <w:t>1.1</w:t>
            </w:r>
          </w:p>
        </w:tc>
        <w:tc>
          <w:tcPr>
            <w:tcW w:w="7395" w:type="dxa"/>
          </w:tcPr>
          <w:p w14:paraId="592FDD41" w14:textId="5266787E" w:rsidR="2E3B5A88" w:rsidRPr="00363731" w:rsidRDefault="0FFFE394" w:rsidP="00363731">
            <w:pPr>
              <w:pStyle w:val="NoSpacing"/>
              <w:rPr>
                <w:sz w:val="22"/>
                <w:szCs w:val="20"/>
              </w:rPr>
            </w:pPr>
            <w:r w:rsidRPr="00363731">
              <w:rPr>
                <w:sz w:val="22"/>
                <w:szCs w:val="20"/>
              </w:rPr>
              <w:t>Ensure</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software</w:t>
            </w:r>
            <w:r w:rsidR="00AF4412" w:rsidRPr="00363731">
              <w:rPr>
                <w:sz w:val="22"/>
                <w:szCs w:val="20"/>
              </w:rPr>
              <w:t xml:space="preserve"> </w:t>
            </w:r>
            <w:r w:rsidRPr="00363731">
              <w:rPr>
                <w:sz w:val="22"/>
                <w:szCs w:val="20"/>
              </w:rPr>
              <w:t>is</w:t>
            </w:r>
            <w:r w:rsidR="00AF4412" w:rsidRPr="00363731">
              <w:rPr>
                <w:sz w:val="22"/>
                <w:szCs w:val="20"/>
              </w:rPr>
              <w:t xml:space="preserve"> </w:t>
            </w:r>
            <w:r w:rsidRPr="00363731">
              <w:rPr>
                <w:sz w:val="22"/>
                <w:szCs w:val="20"/>
              </w:rPr>
              <w:t>optimized</w:t>
            </w:r>
            <w:r w:rsidR="00AF4412" w:rsidRPr="00363731">
              <w:rPr>
                <w:sz w:val="22"/>
                <w:szCs w:val="20"/>
              </w:rPr>
              <w:t xml:space="preserve"> </w:t>
            </w:r>
            <w:r w:rsidRPr="00363731">
              <w:rPr>
                <w:sz w:val="22"/>
                <w:szCs w:val="20"/>
              </w:rPr>
              <w:t>to</w:t>
            </w:r>
            <w:r w:rsidR="00AF4412" w:rsidRPr="00363731">
              <w:rPr>
                <w:sz w:val="22"/>
                <w:szCs w:val="20"/>
              </w:rPr>
              <w:t xml:space="preserve"> </w:t>
            </w:r>
            <w:r w:rsidRPr="00363731">
              <w:rPr>
                <w:sz w:val="22"/>
                <w:szCs w:val="20"/>
              </w:rPr>
              <w:t>run</w:t>
            </w:r>
            <w:r w:rsidR="00AF4412" w:rsidRPr="00363731">
              <w:rPr>
                <w:sz w:val="22"/>
                <w:szCs w:val="20"/>
              </w:rPr>
              <w:t xml:space="preserve"> </w:t>
            </w:r>
            <w:r w:rsidRPr="00363731">
              <w:rPr>
                <w:sz w:val="22"/>
                <w:szCs w:val="20"/>
              </w:rPr>
              <w:t>within</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processing</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memory</w:t>
            </w:r>
            <w:r w:rsidR="00AF4412" w:rsidRPr="00363731">
              <w:rPr>
                <w:sz w:val="22"/>
                <w:szCs w:val="20"/>
              </w:rPr>
              <w:t xml:space="preserve"> </w:t>
            </w:r>
            <w:r w:rsidRPr="00363731">
              <w:rPr>
                <w:sz w:val="22"/>
                <w:szCs w:val="20"/>
              </w:rPr>
              <w:t>limits</w:t>
            </w:r>
            <w:r w:rsidR="00AF4412" w:rsidRPr="00363731">
              <w:rPr>
                <w:sz w:val="22"/>
                <w:szCs w:val="20"/>
              </w:rPr>
              <w:t xml:space="preserve"> </w:t>
            </w:r>
            <w:r w:rsidRPr="00363731">
              <w:rPr>
                <w:sz w:val="22"/>
                <w:szCs w:val="20"/>
              </w:rPr>
              <w:t>of</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selected</w:t>
            </w:r>
            <w:r w:rsidR="00AF4412" w:rsidRPr="00363731">
              <w:rPr>
                <w:sz w:val="22"/>
                <w:szCs w:val="20"/>
              </w:rPr>
              <w:t xml:space="preserve"> </w:t>
            </w:r>
            <w:r w:rsidRPr="00363731">
              <w:rPr>
                <w:sz w:val="22"/>
                <w:szCs w:val="20"/>
              </w:rPr>
              <w:t>microcontroller.</w:t>
            </w:r>
          </w:p>
        </w:tc>
      </w:tr>
      <w:tr w:rsidR="2E3B5A88" w:rsidRPr="00363731" w14:paraId="3E22CCF1" w14:textId="77777777" w:rsidTr="779DE0D8">
        <w:trPr>
          <w:trHeight w:val="300"/>
        </w:trPr>
        <w:tc>
          <w:tcPr>
            <w:tcW w:w="1215" w:type="dxa"/>
          </w:tcPr>
          <w:p w14:paraId="4281F491" w14:textId="5228D9E5" w:rsidR="0971DE14" w:rsidRPr="00363731" w:rsidRDefault="040BA1FA" w:rsidP="00363731">
            <w:pPr>
              <w:pStyle w:val="NoSpacing"/>
              <w:rPr>
                <w:sz w:val="22"/>
                <w:szCs w:val="20"/>
              </w:rPr>
            </w:pPr>
            <w:r w:rsidRPr="00363731">
              <w:rPr>
                <w:sz w:val="22"/>
                <w:szCs w:val="20"/>
              </w:rPr>
              <w:t>1.2</w:t>
            </w:r>
          </w:p>
        </w:tc>
        <w:tc>
          <w:tcPr>
            <w:tcW w:w="7395" w:type="dxa"/>
          </w:tcPr>
          <w:p w14:paraId="1E2E8F58" w14:textId="58C141A6" w:rsidR="2E3B5A88" w:rsidRPr="00363731" w:rsidRDefault="2607A10C" w:rsidP="00363731">
            <w:pPr>
              <w:pStyle w:val="NoSpacing"/>
              <w:rPr>
                <w:sz w:val="22"/>
                <w:szCs w:val="20"/>
              </w:rPr>
            </w:pPr>
            <w:r w:rsidRPr="00363731">
              <w:rPr>
                <w:sz w:val="22"/>
                <w:szCs w:val="20"/>
              </w:rPr>
              <w:t>Minimize</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use</w:t>
            </w:r>
            <w:r w:rsidR="00AF4412" w:rsidRPr="00363731">
              <w:rPr>
                <w:sz w:val="22"/>
                <w:szCs w:val="20"/>
              </w:rPr>
              <w:t xml:space="preserve"> </w:t>
            </w:r>
            <w:r w:rsidRPr="00363731">
              <w:rPr>
                <w:sz w:val="22"/>
                <w:szCs w:val="20"/>
              </w:rPr>
              <w:t>of</w:t>
            </w:r>
            <w:r w:rsidR="00AF4412" w:rsidRPr="00363731">
              <w:rPr>
                <w:sz w:val="22"/>
                <w:szCs w:val="20"/>
              </w:rPr>
              <w:t xml:space="preserve"> </w:t>
            </w:r>
            <w:r w:rsidRPr="00363731">
              <w:rPr>
                <w:sz w:val="22"/>
                <w:szCs w:val="20"/>
              </w:rPr>
              <w:t>computationally</w:t>
            </w:r>
            <w:r w:rsidR="00AF4412" w:rsidRPr="00363731">
              <w:rPr>
                <w:sz w:val="22"/>
                <w:szCs w:val="20"/>
              </w:rPr>
              <w:t xml:space="preserve"> </w:t>
            </w:r>
            <w:r w:rsidRPr="00363731">
              <w:rPr>
                <w:sz w:val="22"/>
                <w:szCs w:val="20"/>
              </w:rPr>
              <w:t>intensive</w:t>
            </w:r>
            <w:r w:rsidR="00AF4412" w:rsidRPr="00363731">
              <w:rPr>
                <w:sz w:val="22"/>
                <w:szCs w:val="20"/>
              </w:rPr>
              <w:t xml:space="preserve"> </w:t>
            </w:r>
            <w:r w:rsidRPr="00363731">
              <w:rPr>
                <w:sz w:val="22"/>
                <w:szCs w:val="20"/>
              </w:rPr>
              <w:t>operations</w:t>
            </w:r>
            <w:r w:rsidR="00AF4412" w:rsidRPr="00363731">
              <w:rPr>
                <w:sz w:val="22"/>
                <w:szCs w:val="20"/>
              </w:rPr>
              <w:t xml:space="preserve"> </w:t>
            </w:r>
            <w:r w:rsidRPr="00363731">
              <w:rPr>
                <w:sz w:val="22"/>
                <w:szCs w:val="20"/>
              </w:rPr>
              <w:t>to</w:t>
            </w:r>
            <w:r w:rsidR="00AF4412" w:rsidRPr="00363731">
              <w:rPr>
                <w:sz w:val="22"/>
                <w:szCs w:val="20"/>
              </w:rPr>
              <w:t xml:space="preserve"> </w:t>
            </w:r>
            <w:r w:rsidRPr="00363731">
              <w:rPr>
                <w:sz w:val="22"/>
                <w:szCs w:val="20"/>
              </w:rPr>
              <w:t>avoid</w:t>
            </w:r>
            <w:r w:rsidR="00AF4412" w:rsidRPr="00363731">
              <w:rPr>
                <w:sz w:val="22"/>
                <w:szCs w:val="20"/>
              </w:rPr>
              <w:t xml:space="preserve"> </w:t>
            </w:r>
            <w:r w:rsidRPr="00363731">
              <w:rPr>
                <w:sz w:val="22"/>
                <w:szCs w:val="20"/>
              </w:rPr>
              <w:t>overloading</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microcontroller.</w:t>
            </w:r>
          </w:p>
        </w:tc>
      </w:tr>
      <w:tr w:rsidR="2E3B5A88" w:rsidRPr="00363731" w14:paraId="47C948DE" w14:textId="77777777" w:rsidTr="779DE0D8">
        <w:trPr>
          <w:trHeight w:val="300"/>
        </w:trPr>
        <w:tc>
          <w:tcPr>
            <w:tcW w:w="1215" w:type="dxa"/>
          </w:tcPr>
          <w:p w14:paraId="38751F36" w14:textId="318C163C" w:rsidR="2E3B5A88" w:rsidRPr="00363731" w:rsidRDefault="10E5F6A2" w:rsidP="00363731">
            <w:pPr>
              <w:pStyle w:val="NoSpacing"/>
              <w:rPr>
                <w:sz w:val="22"/>
                <w:szCs w:val="20"/>
              </w:rPr>
            </w:pPr>
            <w:r w:rsidRPr="00363731">
              <w:rPr>
                <w:sz w:val="22"/>
                <w:szCs w:val="20"/>
              </w:rPr>
              <w:t>2</w:t>
            </w:r>
          </w:p>
        </w:tc>
        <w:tc>
          <w:tcPr>
            <w:tcW w:w="7395" w:type="dxa"/>
          </w:tcPr>
          <w:p w14:paraId="0ED23152" w14:textId="7007567C" w:rsidR="2E3B5A88" w:rsidRPr="00363731" w:rsidRDefault="10E5F6A2" w:rsidP="00363731">
            <w:pPr>
              <w:pStyle w:val="NoSpacing"/>
              <w:rPr>
                <w:sz w:val="22"/>
                <w:szCs w:val="20"/>
              </w:rPr>
            </w:pPr>
            <w:r w:rsidRPr="00363731">
              <w:rPr>
                <w:sz w:val="22"/>
                <w:szCs w:val="20"/>
              </w:rPr>
              <w:t>Power</w:t>
            </w:r>
            <w:r w:rsidR="00AF4412" w:rsidRPr="00363731">
              <w:rPr>
                <w:sz w:val="22"/>
                <w:szCs w:val="20"/>
              </w:rPr>
              <w:t xml:space="preserve"> </w:t>
            </w:r>
            <w:r w:rsidRPr="00363731">
              <w:rPr>
                <w:sz w:val="22"/>
                <w:szCs w:val="20"/>
              </w:rPr>
              <w:t>Consumption</w:t>
            </w:r>
          </w:p>
        </w:tc>
      </w:tr>
      <w:tr w:rsidR="2E3B5A88" w:rsidRPr="00363731" w14:paraId="1E947365" w14:textId="77777777" w:rsidTr="779DE0D8">
        <w:trPr>
          <w:trHeight w:val="300"/>
        </w:trPr>
        <w:tc>
          <w:tcPr>
            <w:tcW w:w="1215" w:type="dxa"/>
          </w:tcPr>
          <w:p w14:paraId="7B5EB6D2" w14:textId="316310CD" w:rsidR="3764DBEA" w:rsidRPr="00363731" w:rsidRDefault="4D160CA9" w:rsidP="00363731">
            <w:pPr>
              <w:pStyle w:val="NoSpacing"/>
              <w:rPr>
                <w:sz w:val="22"/>
                <w:szCs w:val="20"/>
              </w:rPr>
            </w:pPr>
            <w:r w:rsidRPr="00363731">
              <w:rPr>
                <w:sz w:val="22"/>
                <w:szCs w:val="20"/>
              </w:rPr>
              <w:t>2.1</w:t>
            </w:r>
          </w:p>
        </w:tc>
        <w:tc>
          <w:tcPr>
            <w:tcW w:w="7395" w:type="dxa"/>
          </w:tcPr>
          <w:p w14:paraId="1FD17E50" w14:textId="5440CD41" w:rsidR="2E3B5A88" w:rsidRPr="00363731" w:rsidRDefault="75972C2C" w:rsidP="00363731">
            <w:pPr>
              <w:pStyle w:val="NoSpacing"/>
              <w:rPr>
                <w:sz w:val="22"/>
                <w:szCs w:val="20"/>
              </w:rPr>
            </w:pPr>
            <w:r w:rsidRPr="00363731">
              <w:rPr>
                <w:sz w:val="22"/>
                <w:szCs w:val="20"/>
              </w:rPr>
              <w:t>Optimize</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software</w:t>
            </w:r>
            <w:r w:rsidR="00AF4412" w:rsidRPr="00363731">
              <w:rPr>
                <w:sz w:val="22"/>
                <w:szCs w:val="20"/>
              </w:rPr>
              <w:t xml:space="preserve"> </w:t>
            </w:r>
            <w:r w:rsidRPr="00363731">
              <w:rPr>
                <w:sz w:val="22"/>
                <w:szCs w:val="20"/>
              </w:rPr>
              <w:t>to</w:t>
            </w:r>
            <w:r w:rsidR="00AF4412" w:rsidRPr="00363731">
              <w:rPr>
                <w:sz w:val="22"/>
                <w:szCs w:val="20"/>
              </w:rPr>
              <w:t xml:space="preserve"> </w:t>
            </w:r>
            <w:r w:rsidRPr="00363731">
              <w:rPr>
                <w:sz w:val="22"/>
                <w:szCs w:val="20"/>
              </w:rPr>
              <w:t>minimize</w:t>
            </w:r>
            <w:r w:rsidR="00AF4412" w:rsidRPr="00363731">
              <w:rPr>
                <w:sz w:val="22"/>
                <w:szCs w:val="20"/>
              </w:rPr>
              <w:t xml:space="preserve"> </w:t>
            </w:r>
            <w:r w:rsidRPr="00363731">
              <w:rPr>
                <w:sz w:val="22"/>
                <w:szCs w:val="20"/>
              </w:rPr>
              <w:t>power</w:t>
            </w:r>
            <w:r w:rsidR="00AF4412" w:rsidRPr="00363731">
              <w:rPr>
                <w:sz w:val="22"/>
                <w:szCs w:val="20"/>
              </w:rPr>
              <w:t xml:space="preserve"> </w:t>
            </w:r>
            <w:r w:rsidRPr="00363731">
              <w:rPr>
                <w:sz w:val="22"/>
                <w:szCs w:val="20"/>
              </w:rPr>
              <w:t>consumption,</w:t>
            </w:r>
            <w:r w:rsidR="00AF4412" w:rsidRPr="00363731">
              <w:rPr>
                <w:sz w:val="22"/>
                <w:szCs w:val="20"/>
              </w:rPr>
              <w:t xml:space="preserve"> </w:t>
            </w:r>
            <w:r w:rsidRPr="00363731">
              <w:rPr>
                <w:sz w:val="22"/>
                <w:szCs w:val="20"/>
              </w:rPr>
              <w:t>especially</w:t>
            </w:r>
            <w:r w:rsidR="00AF4412" w:rsidRPr="00363731">
              <w:rPr>
                <w:sz w:val="22"/>
                <w:szCs w:val="20"/>
              </w:rPr>
              <w:t xml:space="preserve"> </w:t>
            </w:r>
            <w:r w:rsidRPr="00363731">
              <w:rPr>
                <w:sz w:val="22"/>
                <w:szCs w:val="20"/>
              </w:rPr>
              <w:t>for</w:t>
            </w:r>
            <w:r w:rsidR="00AF4412" w:rsidRPr="00363731">
              <w:rPr>
                <w:sz w:val="22"/>
                <w:szCs w:val="20"/>
              </w:rPr>
              <w:t xml:space="preserve"> </w:t>
            </w:r>
            <w:r w:rsidRPr="00363731">
              <w:rPr>
                <w:sz w:val="22"/>
                <w:szCs w:val="20"/>
              </w:rPr>
              <w:t>battery-operated</w:t>
            </w:r>
            <w:r w:rsidR="00AF4412" w:rsidRPr="00363731">
              <w:rPr>
                <w:sz w:val="22"/>
                <w:szCs w:val="20"/>
              </w:rPr>
              <w:t xml:space="preserve"> </w:t>
            </w:r>
            <w:r w:rsidRPr="00363731">
              <w:rPr>
                <w:sz w:val="22"/>
                <w:szCs w:val="20"/>
              </w:rPr>
              <w:t>devices.</w:t>
            </w:r>
          </w:p>
        </w:tc>
      </w:tr>
      <w:tr w:rsidR="2E3B5A88" w:rsidRPr="00363731" w14:paraId="7C7480B5" w14:textId="77777777" w:rsidTr="779DE0D8">
        <w:trPr>
          <w:trHeight w:val="300"/>
        </w:trPr>
        <w:tc>
          <w:tcPr>
            <w:tcW w:w="1215" w:type="dxa"/>
          </w:tcPr>
          <w:p w14:paraId="12C4EFA9" w14:textId="3750490A" w:rsidR="3764DBEA" w:rsidRPr="00363731" w:rsidRDefault="4D160CA9" w:rsidP="00363731">
            <w:pPr>
              <w:pStyle w:val="NoSpacing"/>
              <w:rPr>
                <w:sz w:val="22"/>
                <w:szCs w:val="20"/>
              </w:rPr>
            </w:pPr>
            <w:r w:rsidRPr="00363731">
              <w:rPr>
                <w:sz w:val="22"/>
                <w:szCs w:val="20"/>
              </w:rPr>
              <w:t>2.</w:t>
            </w:r>
            <w:r w:rsidR="06E6D126" w:rsidRPr="00363731">
              <w:rPr>
                <w:sz w:val="22"/>
                <w:szCs w:val="20"/>
              </w:rPr>
              <w:t>2</w:t>
            </w:r>
          </w:p>
        </w:tc>
        <w:tc>
          <w:tcPr>
            <w:tcW w:w="7395" w:type="dxa"/>
          </w:tcPr>
          <w:p w14:paraId="67877F9F" w14:textId="76A29CCE" w:rsidR="2E3B5A88" w:rsidRPr="00363731" w:rsidRDefault="564CF4B3" w:rsidP="00363731">
            <w:pPr>
              <w:pStyle w:val="NoSpacing"/>
              <w:rPr>
                <w:sz w:val="22"/>
                <w:szCs w:val="20"/>
              </w:rPr>
            </w:pPr>
            <w:r w:rsidRPr="00363731">
              <w:rPr>
                <w:sz w:val="22"/>
                <w:szCs w:val="20"/>
              </w:rPr>
              <w:t>Implement</w:t>
            </w:r>
            <w:r w:rsidR="00AF4412" w:rsidRPr="00363731">
              <w:rPr>
                <w:sz w:val="22"/>
                <w:szCs w:val="20"/>
              </w:rPr>
              <w:t xml:space="preserve"> </w:t>
            </w:r>
            <w:r w:rsidRPr="00363731">
              <w:rPr>
                <w:sz w:val="22"/>
                <w:szCs w:val="20"/>
              </w:rPr>
              <w:t>power-saving</w:t>
            </w:r>
            <w:r w:rsidR="00AF4412" w:rsidRPr="00363731">
              <w:rPr>
                <w:sz w:val="22"/>
                <w:szCs w:val="20"/>
              </w:rPr>
              <w:t xml:space="preserve"> </w:t>
            </w:r>
            <w:r w:rsidRPr="00363731">
              <w:rPr>
                <w:sz w:val="22"/>
                <w:szCs w:val="20"/>
              </w:rPr>
              <w:t>modes</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efficient</w:t>
            </w:r>
            <w:r w:rsidR="00AF4412" w:rsidRPr="00363731">
              <w:rPr>
                <w:sz w:val="22"/>
                <w:szCs w:val="20"/>
              </w:rPr>
              <w:t xml:space="preserve"> </w:t>
            </w:r>
            <w:r w:rsidRPr="00363731">
              <w:rPr>
                <w:sz w:val="22"/>
                <w:szCs w:val="20"/>
              </w:rPr>
              <w:t>resource</w:t>
            </w:r>
            <w:r w:rsidR="00AF4412" w:rsidRPr="00363731">
              <w:rPr>
                <w:sz w:val="22"/>
                <w:szCs w:val="20"/>
              </w:rPr>
              <w:t xml:space="preserve"> </w:t>
            </w:r>
            <w:r w:rsidRPr="00363731">
              <w:rPr>
                <w:sz w:val="22"/>
                <w:szCs w:val="20"/>
              </w:rPr>
              <w:t>management.</w:t>
            </w:r>
          </w:p>
        </w:tc>
      </w:tr>
      <w:tr w:rsidR="2E3B5A88" w:rsidRPr="00363731" w14:paraId="4D86C45A" w14:textId="77777777" w:rsidTr="779DE0D8">
        <w:trPr>
          <w:trHeight w:val="300"/>
        </w:trPr>
        <w:tc>
          <w:tcPr>
            <w:tcW w:w="1215" w:type="dxa"/>
          </w:tcPr>
          <w:p w14:paraId="2415AAB0" w14:textId="347886A2" w:rsidR="2E3B5A88" w:rsidRPr="00363731" w:rsidRDefault="10E5F6A2" w:rsidP="00363731">
            <w:pPr>
              <w:pStyle w:val="NoSpacing"/>
              <w:rPr>
                <w:sz w:val="22"/>
                <w:szCs w:val="20"/>
              </w:rPr>
            </w:pPr>
            <w:r w:rsidRPr="00363731">
              <w:rPr>
                <w:sz w:val="22"/>
                <w:szCs w:val="20"/>
              </w:rPr>
              <w:t>3</w:t>
            </w:r>
          </w:p>
        </w:tc>
        <w:tc>
          <w:tcPr>
            <w:tcW w:w="7395" w:type="dxa"/>
          </w:tcPr>
          <w:p w14:paraId="090939A6" w14:textId="3DF35EDD" w:rsidR="2E3B5A88" w:rsidRPr="00363731" w:rsidRDefault="10E5F6A2" w:rsidP="00363731">
            <w:pPr>
              <w:pStyle w:val="NoSpacing"/>
              <w:rPr>
                <w:sz w:val="22"/>
                <w:szCs w:val="20"/>
              </w:rPr>
            </w:pPr>
            <w:r w:rsidRPr="00363731">
              <w:rPr>
                <w:sz w:val="22"/>
                <w:szCs w:val="20"/>
              </w:rPr>
              <w:t>Real</w:t>
            </w:r>
            <w:r w:rsidR="00AF4412" w:rsidRPr="00363731">
              <w:rPr>
                <w:sz w:val="22"/>
                <w:szCs w:val="20"/>
              </w:rPr>
              <w:t xml:space="preserve"> </w:t>
            </w:r>
            <w:r w:rsidRPr="00363731">
              <w:rPr>
                <w:sz w:val="22"/>
                <w:szCs w:val="20"/>
              </w:rPr>
              <w:t>Time</w:t>
            </w:r>
            <w:r w:rsidR="00AF4412" w:rsidRPr="00363731">
              <w:rPr>
                <w:sz w:val="22"/>
                <w:szCs w:val="20"/>
              </w:rPr>
              <w:t xml:space="preserve"> </w:t>
            </w:r>
            <w:r w:rsidRPr="00363731">
              <w:rPr>
                <w:sz w:val="22"/>
                <w:szCs w:val="20"/>
              </w:rPr>
              <w:t>Processing</w:t>
            </w:r>
          </w:p>
        </w:tc>
      </w:tr>
      <w:tr w:rsidR="2E3B5A88" w:rsidRPr="00363731" w14:paraId="1C576000" w14:textId="77777777" w:rsidTr="779DE0D8">
        <w:trPr>
          <w:trHeight w:val="300"/>
        </w:trPr>
        <w:tc>
          <w:tcPr>
            <w:tcW w:w="1215" w:type="dxa"/>
          </w:tcPr>
          <w:p w14:paraId="371929C0" w14:textId="4AAFB6C2" w:rsidR="0F8638CA" w:rsidRPr="00363731" w:rsidRDefault="364F6E07" w:rsidP="00363731">
            <w:pPr>
              <w:pStyle w:val="NoSpacing"/>
              <w:rPr>
                <w:sz w:val="22"/>
                <w:szCs w:val="20"/>
              </w:rPr>
            </w:pPr>
            <w:r w:rsidRPr="00363731">
              <w:rPr>
                <w:sz w:val="22"/>
                <w:szCs w:val="20"/>
              </w:rPr>
              <w:t>3.1</w:t>
            </w:r>
          </w:p>
        </w:tc>
        <w:tc>
          <w:tcPr>
            <w:tcW w:w="7395" w:type="dxa"/>
          </w:tcPr>
          <w:p w14:paraId="1F46CC76" w14:textId="773E5FEB" w:rsidR="2E3B5A88" w:rsidRPr="00363731" w:rsidRDefault="6CECECEC" w:rsidP="00363731">
            <w:pPr>
              <w:pStyle w:val="NoSpacing"/>
              <w:rPr>
                <w:sz w:val="22"/>
                <w:szCs w:val="20"/>
              </w:rPr>
            </w:pPr>
            <w:r w:rsidRPr="00363731">
              <w:rPr>
                <w:sz w:val="22"/>
                <w:szCs w:val="20"/>
              </w:rPr>
              <w:t>Ensure</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software</w:t>
            </w:r>
            <w:r w:rsidR="00AF4412" w:rsidRPr="00363731">
              <w:rPr>
                <w:sz w:val="22"/>
                <w:szCs w:val="20"/>
              </w:rPr>
              <w:t xml:space="preserve"> </w:t>
            </w:r>
            <w:r w:rsidRPr="00363731">
              <w:rPr>
                <w:sz w:val="22"/>
                <w:szCs w:val="20"/>
              </w:rPr>
              <w:t>can</w:t>
            </w:r>
            <w:r w:rsidR="00AF4412" w:rsidRPr="00363731">
              <w:rPr>
                <w:sz w:val="22"/>
                <w:szCs w:val="20"/>
              </w:rPr>
              <w:t xml:space="preserve"> </w:t>
            </w:r>
            <w:r w:rsidRPr="00363731">
              <w:rPr>
                <w:sz w:val="22"/>
                <w:szCs w:val="20"/>
              </w:rPr>
              <w:t>process</w:t>
            </w:r>
            <w:r w:rsidR="00AF4412" w:rsidRPr="00363731">
              <w:rPr>
                <w:sz w:val="22"/>
                <w:szCs w:val="20"/>
              </w:rPr>
              <w:t xml:space="preserve"> </w:t>
            </w:r>
            <w:r w:rsidRPr="00363731">
              <w:rPr>
                <w:sz w:val="22"/>
                <w:szCs w:val="20"/>
              </w:rPr>
              <w:t>signals</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provide</w:t>
            </w:r>
            <w:r w:rsidR="00AF4412" w:rsidRPr="00363731">
              <w:rPr>
                <w:sz w:val="22"/>
                <w:szCs w:val="20"/>
              </w:rPr>
              <w:t xml:space="preserve"> </w:t>
            </w:r>
            <w:r w:rsidRPr="00363731">
              <w:rPr>
                <w:sz w:val="22"/>
                <w:szCs w:val="20"/>
              </w:rPr>
              <w:t>feedback</w:t>
            </w:r>
            <w:r w:rsidR="00AF4412" w:rsidRPr="00363731">
              <w:rPr>
                <w:sz w:val="22"/>
                <w:szCs w:val="20"/>
              </w:rPr>
              <w:t xml:space="preserve"> </w:t>
            </w:r>
            <w:r w:rsidRPr="00363731">
              <w:rPr>
                <w:sz w:val="22"/>
                <w:szCs w:val="20"/>
              </w:rPr>
              <w:t>in</w:t>
            </w:r>
            <w:r w:rsidR="00AF4412" w:rsidRPr="00363731">
              <w:rPr>
                <w:sz w:val="22"/>
                <w:szCs w:val="20"/>
              </w:rPr>
              <w:t xml:space="preserve"> </w:t>
            </w:r>
            <w:r w:rsidRPr="00363731">
              <w:rPr>
                <w:sz w:val="22"/>
                <w:szCs w:val="20"/>
              </w:rPr>
              <w:t>real</w:t>
            </w:r>
            <w:r w:rsidR="00AF4412" w:rsidRPr="00363731">
              <w:rPr>
                <w:sz w:val="22"/>
                <w:szCs w:val="20"/>
              </w:rPr>
              <w:t xml:space="preserve"> </w:t>
            </w:r>
            <w:r w:rsidRPr="00363731">
              <w:rPr>
                <w:sz w:val="22"/>
                <w:szCs w:val="20"/>
              </w:rPr>
              <w:t>time.</w:t>
            </w:r>
          </w:p>
        </w:tc>
      </w:tr>
      <w:tr w:rsidR="2E3B5A88" w:rsidRPr="00363731" w14:paraId="0AE7B5B1" w14:textId="77777777" w:rsidTr="779DE0D8">
        <w:trPr>
          <w:trHeight w:val="300"/>
        </w:trPr>
        <w:tc>
          <w:tcPr>
            <w:tcW w:w="1215" w:type="dxa"/>
          </w:tcPr>
          <w:p w14:paraId="4C4EE780" w14:textId="18F16D6E" w:rsidR="0F8638CA" w:rsidRPr="00363731" w:rsidRDefault="364F6E07" w:rsidP="00363731">
            <w:pPr>
              <w:pStyle w:val="NoSpacing"/>
              <w:rPr>
                <w:sz w:val="22"/>
                <w:szCs w:val="20"/>
              </w:rPr>
            </w:pPr>
            <w:r w:rsidRPr="00363731">
              <w:rPr>
                <w:sz w:val="22"/>
                <w:szCs w:val="20"/>
              </w:rPr>
              <w:t>3.2</w:t>
            </w:r>
          </w:p>
        </w:tc>
        <w:tc>
          <w:tcPr>
            <w:tcW w:w="7395" w:type="dxa"/>
          </w:tcPr>
          <w:p w14:paraId="25C01A56" w14:textId="661EBC6D" w:rsidR="2E3B5A88" w:rsidRPr="00363731" w:rsidRDefault="5CECBFE2" w:rsidP="00363731">
            <w:pPr>
              <w:pStyle w:val="NoSpacing"/>
              <w:rPr>
                <w:sz w:val="22"/>
                <w:szCs w:val="20"/>
              </w:rPr>
            </w:pPr>
            <w:r w:rsidRPr="00363731">
              <w:rPr>
                <w:sz w:val="22"/>
                <w:szCs w:val="20"/>
              </w:rPr>
              <w:t>Maintain</w:t>
            </w:r>
            <w:r w:rsidR="00AF4412" w:rsidRPr="00363731">
              <w:rPr>
                <w:sz w:val="22"/>
                <w:szCs w:val="20"/>
              </w:rPr>
              <w:t xml:space="preserve"> </w:t>
            </w:r>
            <w:r w:rsidRPr="00363731">
              <w:rPr>
                <w:sz w:val="22"/>
                <w:szCs w:val="20"/>
              </w:rPr>
              <w:t>low</w:t>
            </w:r>
            <w:r w:rsidR="00AF4412" w:rsidRPr="00363731">
              <w:rPr>
                <w:sz w:val="22"/>
                <w:szCs w:val="20"/>
              </w:rPr>
              <w:t xml:space="preserve"> </w:t>
            </w:r>
            <w:r w:rsidRPr="00363731">
              <w:rPr>
                <w:sz w:val="22"/>
                <w:szCs w:val="20"/>
              </w:rPr>
              <w:t>latency</w:t>
            </w:r>
            <w:r w:rsidR="00AF4412" w:rsidRPr="00363731">
              <w:rPr>
                <w:sz w:val="22"/>
                <w:szCs w:val="20"/>
              </w:rPr>
              <w:t xml:space="preserve"> </w:t>
            </w:r>
            <w:r w:rsidRPr="00363731">
              <w:rPr>
                <w:sz w:val="22"/>
                <w:szCs w:val="20"/>
              </w:rPr>
              <w:t>in</w:t>
            </w:r>
            <w:r w:rsidR="00AF4412" w:rsidRPr="00363731">
              <w:rPr>
                <w:sz w:val="22"/>
                <w:szCs w:val="20"/>
              </w:rPr>
              <w:t xml:space="preserve"> </w:t>
            </w:r>
            <w:r w:rsidRPr="00363731">
              <w:rPr>
                <w:sz w:val="22"/>
                <w:szCs w:val="20"/>
              </w:rPr>
              <w:t>signal</w:t>
            </w:r>
            <w:r w:rsidR="00AF4412" w:rsidRPr="00363731">
              <w:rPr>
                <w:sz w:val="22"/>
                <w:szCs w:val="20"/>
              </w:rPr>
              <w:t xml:space="preserve"> </w:t>
            </w:r>
            <w:r w:rsidRPr="00363731">
              <w:rPr>
                <w:sz w:val="22"/>
                <w:szCs w:val="20"/>
              </w:rPr>
              <w:t>acquisition</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data</w:t>
            </w:r>
            <w:r w:rsidR="00AF4412" w:rsidRPr="00363731">
              <w:rPr>
                <w:sz w:val="22"/>
                <w:szCs w:val="20"/>
              </w:rPr>
              <w:t xml:space="preserve"> </w:t>
            </w:r>
            <w:r w:rsidRPr="00363731">
              <w:rPr>
                <w:sz w:val="22"/>
                <w:szCs w:val="20"/>
              </w:rPr>
              <w:t>processing.</w:t>
            </w:r>
          </w:p>
        </w:tc>
      </w:tr>
      <w:tr w:rsidR="2E3B5A88" w:rsidRPr="00363731" w14:paraId="25892890" w14:textId="77777777" w:rsidTr="779DE0D8">
        <w:trPr>
          <w:trHeight w:val="300"/>
        </w:trPr>
        <w:tc>
          <w:tcPr>
            <w:tcW w:w="1215" w:type="dxa"/>
          </w:tcPr>
          <w:p w14:paraId="53AEBC84" w14:textId="40BD561A" w:rsidR="2E3B5A88" w:rsidRPr="00363731" w:rsidRDefault="10E5F6A2" w:rsidP="00363731">
            <w:pPr>
              <w:pStyle w:val="NoSpacing"/>
              <w:rPr>
                <w:sz w:val="22"/>
                <w:szCs w:val="20"/>
              </w:rPr>
            </w:pPr>
            <w:r w:rsidRPr="00363731">
              <w:rPr>
                <w:sz w:val="22"/>
                <w:szCs w:val="20"/>
              </w:rPr>
              <w:t>4</w:t>
            </w:r>
          </w:p>
        </w:tc>
        <w:tc>
          <w:tcPr>
            <w:tcW w:w="7395" w:type="dxa"/>
          </w:tcPr>
          <w:p w14:paraId="1B02F4BF" w14:textId="683999D1" w:rsidR="2E3B5A88" w:rsidRPr="00363731" w:rsidRDefault="10E5F6A2" w:rsidP="00363731">
            <w:pPr>
              <w:pStyle w:val="NoSpacing"/>
              <w:rPr>
                <w:sz w:val="22"/>
                <w:szCs w:val="20"/>
              </w:rPr>
            </w:pPr>
            <w:r w:rsidRPr="00363731">
              <w:rPr>
                <w:sz w:val="22"/>
                <w:szCs w:val="20"/>
              </w:rPr>
              <w:t>Accuracy</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Precision</w:t>
            </w:r>
          </w:p>
        </w:tc>
      </w:tr>
      <w:tr w:rsidR="2E3B5A88" w:rsidRPr="00363731" w14:paraId="00DA094C" w14:textId="77777777" w:rsidTr="779DE0D8">
        <w:trPr>
          <w:trHeight w:val="300"/>
        </w:trPr>
        <w:tc>
          <w:tcPr>
            <w:tcW w:w="1215" w:type="dxa"/>
          </w:tcPr>
          <w:p w14:paraId="1D36E56C" w14:textId="00306EEE" w:rsidR="6E2BFB3E" w:rsidRPr="00363731" w:rsidRDefault="5CAF8F90" w:rsidP="00363731">
            <w:pPr>
              <w:pStyle w:val="NoSpacing"/>
              <w:rPr>
                <w:sz w:val="22"/>
                <w:szCs w:val="20"/>
              </w:rPr>
            </w:pPr>
            <w:r w:rsidRPr="00363731">
              <w:rPr>
                <w:sz w:val="22"/>
                <w:szCs w:val="20"/>
              </w:rPr>
              <w:t>4.1</w:t>
            </w:r>
          </w:p>
        </w:tc>
        <w:tc>
          <w:tcPr>
            <w:tcW w:w="7395" w:type="dxa"/>
          </w:tcPr>
          <w:p w14:paraId="7ADA93DF" w14:textId="4360FD2F" w:rsidR="2E3B5A88" w:rsidRPr="00363731" w:rsidRDefault="38BED649" w:rsidP="00363731">
            <w:pPr>
              <w:pStyle w:val="NoSpacing"/>
              <w:rPr>
                <w:sz w:val="22"/>
                <w:szCs w:val="20"/>
              </w:rPr>
            </w:pPr>
            <w:r w:rsidRPr="00363731">
              <w:rPr>
                <w:sz w:val="22"/>
                <w:szCs w:val="20"/>
              </w:rPr>
              <w:t>Develop</w:t>
            </w:r>
            <w:r w:rsidR="00AF4412" w:rsidRPr="00363731">
              <w:rPr>
                <w:sz w:val="22"/>
                <w:szCs w:val="20"/>
              </w:rPr>
              <w:t xml:space="preserve"> </w:t>
            </w:r>
            <w:r w:rsidRPr="00363731">
              <w:rPr>
                <w:sz w:val="22"/>
                <w:szCs w:val="20"/>
              </w:rPr>
              <w:t>algorithms</w:t>
            </w:r>
            <w:r w:rsidR="00AF4412" w:rsidRPr="00363731">
              <w:rPr>
                <w:sz w:val="22"/>
                <w:szCs w:val="20"/>
              </w:rPr>
              <w:t xml:space="preserve"> </w:t>
            </w:r>
            <w:r w:rsidRPr="00363731">
              <w:rPr>
                <w:sz w:val="22"/>
                <w:szCs w:val="20"/>
              </w:rPr>
              <w:t>that</w:t>
            </w:r>
            <w:r w:rsidR="00AF4412" w:rsidRPr="00363731">
              <w:rPr>
                <w:sz w:val="22"/>
                <w:szCs w:val="20"/>
              </w:rPr>
              <w:t xml:space="preserve"> </w:t>
            </w:r>
            <w:r w:rsidRPr="00363731">
              <w:rPr>
                <w:sz w:val="22"/>
                <w:szCs w:val="20"/>
              </w:rPr>
              <w:t>ensure</w:t>
            </w:r>
            <w:r w:rsidR="00AF4412" w:rsidRPr="00363731">
              <w:rPr>
                <w:sz w:val="22"/>
                <w:szCs w:val="20"/>
              </w:rPr>
              <w:t xml:space="preserve"> </w:t>
            </w:r>
            <w:r w:rsidRPr="00363731">
              <w:rPr>
                <w:sz w:val="22"/>
                <w:szCs w:val="20"/>
              </w:rPr>
              <w:t>high</w:t>
            </w:r>
            <w:r w:rsidR="00AF4412" w:rsidRPr="00363731">
              <w:rPr>
                <w:sz w:val="22"/>
                <w:szCs w:val="20"/>
              </w:rPr>
              <w:t xml:space="preserve"> </w:t>
            </w:r>
            <w:r w:rsidRPr="00363731">
              <w:rPr>
                <w:sz w:val="22"/>
                <w:szCs w:val="20"/>
              </w:rPr>
              <w:t>accuracy</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precision</w:t>
            </w:r>
            <w:r w:rsidR="00AF4412" w:rsidRPr="00363731">
              <w:rPr>
                <w:sz w:val="22"/>
                <w:szCs w:val="20"/>
              </w:rPr>
              <w:t xml:space="preserve"> </w:t>
            </w:r>
            <w:r w:rsidRPr="00363731">
              <w:rPr>
                <w:sz w:val="22"/>
                <w:szCs w:val="20"/>
              </w:rPr>
              <w:t>in</w:t>
            </w:r>
            <w:r w:rsidR="00AF4412" w:rsidRPr="00363731">
              <w:rPr>
                <w:sz w:val="22"/>
                <w:szCs w:val="20"/>
              </w:rPr>
              <w:t xml:space="preserve"> </w:t>
            </w:r>
            <w:r w:rsidRPr="00363731">
              <w:rPr>
                <w:sz w:val="22"/>
                <w:szCs w:val="20"/>
              </w:rPr>
              <w:t>measurements.</w:t>
            </w:r>
          </w:p>
        </w:tc>
      </w:tr>
      <w:tr w:rsidR="2E3B5A88" w:rsidRPr="00363731" w14:paraId="565FCE46" w14:textId="77777777" w:rsidTr="779DE0D8">
        <w:trPr>
          <w:trHeight w:val="300"/>
        </w:trPr>
        <w:tc>
          <w:tcPr>
            <w:tcW w:w="1215" w:type="dxa"/>
          </w:tcPr>
          <w:p w14:paraId="5B55D575" w14:textId="76857BE0" w:rsidR="6E2BFB3E" w:rsidRPr="00363731" w:rsidRDefault="5CAF8F90" w:rsidP="00363731">
            <w:pPr>
              <w:pStyle w:val="NoSpacing"/>
              <w:rPr>
                <w:sz w:val="22"/>
                <w:szCs w:val="20"/>
              </w:rPr>
            </w:pPr>
            <w:r w:rsidRPr="00363731">
              <w:rPr>
                <w:sz w:val="22"/>
                <w:szCs w:val="20"/>
              </w:rPr>
              <w:t>4.2</w:t>
            </w:r>
          </w:p>
        </w:tc>
        <w:tc>
          <w:tcPr>
            <w:tcW w:w="7395" w:type="dxa"/>
          </w:tcPr>
          <w:p w14:paraId="114CAF0C" w14:textId="7075CD81" w:rsidR="2E3B5A88" w:rsidRPr="00363731" w:rsidRDefault="5B05243A" w:rsidP="00363731">
            <w:pPr>
              <w:pStyle w:val="NoSpacing"/>
              <w:rPr>
                <w:sz w:val="22"/>
                <w:szCs w:val="20"/>
              </w:rPr>
            </w:pPr>
            <w:r w:rsidRPr="00363731">
              <w:rPr>
                <w:sz w:val="22"/>
                <w:szCs w:val="20"/>
              </w:rPr>
              <w:t>Regularly</w:t>
            </w:r>
            <w:r w:rsidR="00AF4412" w:rsidRPr="00363731">
              <w:rPr>
                <w:sz w:val="22"/>
                <w:szCs w:val="20"/>
              </w:rPr>
              <w:t xml:space="preserve"> </w:t>
            </w:r>
            <w:r w:rsidRPr="00363731">
              <w:rPr>
                <w:sz w:val="22"/>
                <w:szCs w:val="20"/>
              </w:rPr>
              <w:t>validate</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verify</w:t>
            </w:r>
            <w:r w:rsidR="00AF4412" w:rsidRPr="00363731">
              <w:rPr>
                <w:sz w:val="22"/>
                <w:szCs w:val="20"/>
              </w:rPr>
              <w:t xml:space="preserve"> </w:t>
            </w:r>
            <w:r w:rsidRPr="00363731">
              <w:rPr>
                <w:sz w:val="22"/>
                <w:szCs w:val="20"/>
              </w:rPr>
              <w:t>software</w:t>
            </w:r>
            <w:r w:rsidR="00AF4412" w:rsidRPr="00363731">
              <w:rPr>
                <w:sz w:val="22"/>
                <w:szCs w:val="20"/>
              </w:rPr>
              <w:t xml:space="preserve"> </w:t>
            </w:r>
            <w:r w:rsidRPr="00363731">
              <w:rPr>
                <w:sz w:val="22"/>
                <w:szCs w:val="20"/>
              </w:rPr>
              <w:t>outputs</w:t>
            </w:r>
            <w:r w:rsidR="00AF4412" w:rsidRPr="00363731">
              <w:rPr>
                <w:sz w:val="22"/>
                <w:szCs w:val="20"/>
              </w:rPr>
              <w:t xml:space="preserve"> </w:t>
            </w:r>
            <w:r w:rsidRPr="00363731">
              <w:rPr>
                <w:sz w:val="22"/>
                <w:szCs w:val="20"/>
              </w:rPr>
              <w:t>against</w:t>
            </w:r>
            <w:r w:rsidR="00AF4412" w:rsidRPr="00363731">
              <w:rPr>
                <w:sz w:val="22"/>
                <w:szCs w:val="20"/>
              </w:rPr>
              <w:t xml:space="preserve"> </w:t>
            </w:r>
            <w:r w:rsidRPr="00363731">
              <w:rPr>
                <w:sz w:val="22"/>
                <w:szCs w:val="20"/>
              </w:rPr>
              <w:t>known</w:t>
            </w:r>
            <w:r w:rsidR="00AF4412" w:rsidRPr="00363731">
              <w:rPr>
                <w:sz w:val="22"/>
                <w:szCs w:val="20"/>
              </w:rPr>
              <w:t xml:space="preserve"> </w:t>
            </w:r>
            <w:r w:rsidRPr="00363731">
              <w:rPr>
                <w:sz w:val="22"/>
                <w:szCs w:val="20"/>
              </w:rPr>
              <w:t>standards.</w:t>
            </w:r>
          </w:p>
        </w:tc>
      </w:tr>
      <w:tr w:rsidR="2E3B5A88" w:rsidRPr="00363731" w14:paraId="66E5FA79" w14:textId="77777777" w:rsidTr="779DE0D8">
        <w:trPr>
          <w:trHeight w:val="300"/>
        </w:trPr>
        <w:tc>
          <w:tcPr>
            <w:tcW w:w="1215" w:type="dxa"/>
          </w:tcPr>
          <w:p w14:paraId="1D0865E9" w14:textId="0FBAC740" w:rsidR="73315DA6" w:rsidRPr="00363731" w:rsidRDefault="4836BEF7" w:rsidP="00363731">
            <w:pPr>
              <w:pStyle w:val="NoSpacing"/>
              <w:rPr>
                <w:sz w:val="22"/>
                <w:szCs w:val="20"/>
              </w:rPr>
            </w:pPr>
            <w:r w:rsidRPr="00363731">
              <w:rPr>
                <w:sz w:val="22"/>
                <w:szCs w:val="20"/>
              </w:rPr>
              <w:lastRenderedPageBreak/>
              <w:t>5</w:t>
            </w:r>
          </w:p>
        </w:tc>
        <w:tc>
          <w:tcPr>
            <w:tcW w:w="7395" w:type="dxa"/>
          </w:tcPr>
          <w:p w14:paraId="1C05586D" w14:textId="37A5AB0A" w:rsidR="73315DA6" w:rsidRPr="00363731" w:rsidRDefault="4836BEF7" w:rsidP="00363731">
            <w:pPr>
              <w:pStyle w:val="NoSpacing"/>
              <w:rPr>
                <w:sz w:val="22"/>
                <w:szCs w:val="20"/>
              </w:rPr>
            </w:pPr>
            <w:r w:rsidRPr="00363731">
              <w:rPr>
                <w:sz w:val="22"/>
                <w:szCs w:val="20"/>
              </w:rPr>
              <w:t>User-friendliness</w:t>
            </w:r>
          </w:p>
        </w:tc>
      </w:tr>
      <w:tr w:rsidR="2E3B5A88" w:rsidRPr="00363731" w14:paraId="119B8C54" w14:textId="77777777" w:rsidTr="779DE0D8">
        <w:trPr>
          <w:trHeight w:val="300"/>
        </w:trPr>
        <w:tc>
          <w:tcPr>
            <w:tcW w:w="1215" w:type="dxa"/>
          </w:tcPr>
          <w:p w14:paraId="01364295" w14:textId="34B50BFA" w:rsidR="12031555" w:rsidRPr="00363731" w:rsidRDefault="5EA2118F" w:rsidP="00363731">
            <w:pPr>
              <w:pStyle w:val="NoSpacing"/>
              <w:rPr>
                <w:sz w:val="22"/>
                <w:szCs w:val="20"/>
              </w:rPr>
            </w:pPr>
            <w:r w:rsidRPr="00363731">
              <w:rPr>
                <w:sz w:val="22"/>
                <w:szCs w:val="20"/>
              </w:rPr>
              <w:t>5.1</w:t>
            </w:r>
          </w:p>
        </w:tc>
        <w:tc>
          <w:tcPr>
            <w:tcW w:w="7395" w:type="dxa"/>
          </w:tcPr>
          <w:p w14:paraId="3A2C95FE" w14:textId="23A94583" w:rsidR="2E3B5A88" w:rsidRPr="00363731" w:rsidRDefault="77E37E16" w:rsidP="00363731">
            <w:pPr>
              <w:pStyle w:val="NoSpacing"/>
              <w:rPr>
                <w:sz w:val="22"/>
                <w:szCs w:val="20"/>
              </w:rPr>
            </w:pPr>
            <w:r w:rsidRPr="00363731">
              <w:rPr>
                <w:sz w:val="22"/>
                <w:szCs w:val="20"/>
              </w:rPr>
              <w:t>Design</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software</w:t>
            </w:r>
            <w:r w:rsidR="00AF4412" w:rsidRPr="00363731">
              <w:rPr>
                <w:sz w:val="22"/>
                <w:szCs w:val="20"/>
              </w:rPr>
              <w:t xml:space="preserve"> </w:t>
            </w:r>
            <w:r w:rsidRPr="00363731">
              <w:rPr>
                <w:sz w:val="22"/>
                <w:szCs w:val="20"/>
              </w:rPr>
              <w:t>to</w:t>
            </w:r>
            <w:r w:rsidR="00AF4412" w:rsidRPr="00363731">
              <w:rPr>
                <w:sz w:val="22"/>
                <w:szCs w:val="20"/>
              </w:rPr>
              <w:t xml:space="preserve"> </w:t>
            </w:r>
            <w:r w:rsidRPr="00363731">
              <w:rPr>
                <w:sz w:val="22"/>
                <w:szCs w:val="20"/>
              </w:rPr>
              <w:t>be</w:t>
            </w:r>
            <w:r w:rsidR="00AF4412" w:rsidRPr="00363731">
              <w:rPr>
                <w:sz w:val="22"/>
                <w:szCs w:val="20"/>
              </w:rPr>
              <w:t xml:space="preserve"> </w:t>
            </w:r>
            <w:r w:rsidRPr="00363731">
              <w:rPr>
                <w:sz w:val="22"/>
                <w:szCs w:val="20"/>
              </w:rPr>
              <w:t>intuitive</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easy</w:t>
            </w:r>
            <w:r w:rsidR="00AF4412" w:rsidRPr="00363731">
              <w:rPr>
                <w:sz w:val="22"/>
                <w:szCs w:val="20"/>
              </w:rPr>
              <w:t xml:space="preserve"> </w:t>
            </w:r>
            <w:r w:rsidRPr="00363731">
              <w:rPr>
                <w:sz w:val="22"/>
                <w:szCs w:val="20"/>
              </w:rPr>
              <w:t>to</w:t>
            </w:r>
            <w:r w:rsidR="00AF4412" w:rsidRPr="00363731">
              <w:rPr>
                <w:sz w:val="22"/>
                <w:szCs w:val="20"/>
              </w:rPr>
              <w:t xml:space="preserve"> </w:t>
            </w:r>
            <w:r w:rsidRPr="00363731">
              <w:rPr>
                <w:sz w:val="22"/>
                <w:szCs w:val="20"/>
              </w:rPr>
              <w:t>use</w:t>
            </w:r>
            <w:r w:rsidR="00AF4412" w:rsidRPr="00363731">
              <w:rPr>
                <w:sz w:val="22"/>
                <w:szCs w:val="20"/>
              </w:rPr>
              <w:t xml:space="preserve"> </w:t>
            </w:r>
            <w:r w:rsidRPr="00363731">
              <w:rPr>
                <w:sz w:val="22"/>
                <w:szCs w:val="20"/>
              </w:rPr>
              <w:t>for</w:t>
            </w:r>
            <w:r w:rsidR="00AF4412" w:rsidRPr="00363731">
              <w:rPr>
                <w:sz w:val="22"/>
                <w:szCs w:val="20"/>
              </w:rPr>
              <w:t xml:space="preserve"> </w:t>
            </w:r>
            <w:r w:rsidRPr="00363731">
              <w:rPr>
                <w:sz w:val="22"/>
                <w:szCs w:val="20"/>
              </w:rPr>
              <w:t>users</w:t>
            </w:r>
            <w:r w:rsidR="00AF4412" w:rsidRPr="00363731">
              <w:rPr>
                <w:sz w:val="22"/>
                <w:szCs w:val="20"/>
              </w:rPr>
              <w:t xml:space="preserve"> </w:t>
            </w:r>
            <w:r w:rsidRPr="00363731">
              <w:rPr>
                <w:sz w:val="22"/>
                <w:szCs w:val="20"/>
              </w:rPr>
              <w:t>with</w:t>
            </w:r>
            <w:r w:rsidR="00AF4412" w:rsidRPr="00363731">
              <w:rPr>
                <w:sz w:val="22"/>
                <w:szCs w:val="20"/>
              </w:rPr>
              <w:t xml:space="preserve"> </w:t>
            </w:r>
            <w:r w:rsidRPr="00363731">
              <w:rPr>
                <w:sz w:val="22"/>
                <w:szCs w:val="20"/>
              </w:rPr>
              <w:t>varying</w:t>
            </w:r>
            <w:r w:rsidR="00AF4412" w:rsidRPr="00363731">
              <w:rPr>
                <w:sz w:val="22"/>
                <w:szCs w:val="20"/>
              </w:rPr>
              <w:t xml:space="preserve"> </w:t>
            </w:r>
            <w:r w:rsidRPr="00363731">
              <w:rPr>
                <w:sz w:val="22"/>
                <w:szCs w:val="20"/>
              </w:rPr>
              <w:t>technical</w:t>
            </w:r>
            <w:r w:rsidR="00AF4412" w:rsidRPr="00363731">
              <w:rPr>
                <w:sz w:val="22"/>
                <w:szCs w:val="20"/>
              </w:rPr>
              <w:t xml:space="preserve"> </w:t>
            </w:r>
            <w:r w:rsidRPr="00363731">
              <w:rPr>
                <w:sz w:val="22"/>
                <w:szCs w:val="20"/>
              </w:rPr>
              <w:t>backgrounds.</w:t>
            </w:r>
          </w:p>
        </w:tc>
      </w:tr>
      <w:tr w:rsidR="2E3B5A88" w:rsidRPr="00363731" w14:paraId="613E48E3" w14:textId="77777777" w:rsidTr="779DE0D8">
        <w:trPr>
          <w:trHeight w:val="300"/>
        </w:trPr>
        <w:tc>
          <w:tcPr>
            <w:tcW w:w="1215" w:type="dxa"/>
          </w:tcPr>
          <w:p w14:paraId="405E07C7" w14:textId="1351B2D8" w:rsidR="12031555" w:rsidRPr="00363731" w:rsidRDefault="5EA2118F" w:rsidP="00363731">
            <w:pPr>
              <w:pStyle w:val="NoSpacing"/>
              <w:rPr>
                <w:sz w:val="22"/>
                <w:szCs w:val="20"/>
              </w:rPr>
            </w:pPr>
            <w:r w:rsidRPr="00363731">
              <w:rPr>
                <w:sz w:val="22"/>
                <w:szCs w:val="20"/>
              </w:rPr>
              <w:t>5.2</w:t>
            </w:r>
          </w:p>
        </w:tc>
        <w:tc>
          <w:tcPr>
            <w:tcW w:w="7395" w:type="dxa"/>
          </w:tcPr>
          <w:p w14:paraId="56121167" w14:textId="1EFE636D" w:rsidR="2E3B5A88" w:rsidRPr="00363731" w:rsidRDefault="0AC13268" w:rsidP="00363731">
            <w:pPr>
              <w:pStyle w:val="NoSpacing"/>
              <w:rPr>
                <w:sz w:val="22"/>
                <w:szCs w:val="20"/>
              </w:rPr>
            </w:pPr>
            <w:r w:rsidRPr="00363731">
              <w:rPr>
                <w:sz w:val="22"/>
                <w:szCs w:val="20"/>
              </w:rPr>
              <w:t>Include</w:t>
            </w:r>
            <w:r w:rsidR="00AF4412" w:rsidRPr="00363731">
              <w:rPr>
                <w:sz w:val="22"/>
                <w:szCs w:val="20"/>
              </w:rPr>
              <w:t xml:space="preserve"> </w:t>
            </w:r>
            <w:r w:rsidRPr="00363731">
              <w:rPr>
                <w:sz w:val="22"/>
                <w:szCs w:val="20"/>
              </w:rPr>
              <w:t>comprehensive</w:t>
            </w:r>
            <w:r w:rsidR="00AF4412" w:rsidRPr="00363731">
              <w:rPr>
                <w:sz w:val="22"/>
                <w:szCs w:val="20"/>
              </w:rPr>
              <w:t xml:space="preserve"> </w:t>
            </w:r>
            <w:r w:rsidRPr="00363731">
              <w:rPr>
                <w:sz w:val="22"/>
                <w:szCs w:val="20"/>
              </w:rPr>
              <w:t>help</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support</w:t>
            </w:r>
            <w:r w:rsidR="00AF4412" w:rsidRPr="00363731">
              <w:rPr>
                <w:sz w:val="22"/>
                <w:szCs w:val="20"/>
              </w:rPr>
              <w:t xml:space="preserve"> </w:t>
            </w:r>
            <w:r w:rsidRPr="00363731">
              <w:rPr>
                <w:sz w:val="22"/>
                <w:szCs w:val="20"/>
              </w:rPr>
              <w:t>features</w:t>
            </w:r>
            <w:r w:rsidR="00AF4412" w:rsidRPr="00363731">
              <w:rPr>
                <w:sz w:val="22"/>
                <w:szCs w:val="20"/>
              </w:rPr>
              <w:t xml:space="preserve"> </w:t>
            </w:r>
            <w:r w:rsidRPr="00363731">
              <w:rPr>
                <w:sz w:val="22"/>
                <w:szCs w:val="20"/>
              </w:rPr>
              <w:t>within</w:t>
            </w:r>
            <w:r w:rsidR="00AF4412" w:rsidRPr="00363731">
              <w:rPr>
                <w:sz w:val="22"/>
                <w:szCs w:val="20"/>
              </w:rPr>
              <w:t xml:space="preserve"> </w:t>
            </w:r>
            <w:r w:rsidRPr="00363731">
              <w:rPr>
                <w:sz w:val="22"/>
                <w:szCs w:val="20"/>
              </w:rPr>
              <w:t>the</w:t>
            </w:r>
            <w:r w:rsidR="00AF4412" w:rsidRPr="00363731">
              <w:rPr>
                <w:sz w:val="22"/>
                <w:szCs w:val="20"/>
              </w:rPr>
              <w:t xml:space="preserve"> </w:t>
            </w:r>
            <w:r w:rsidRPr="00363731">
              <w:rPr>
                <w:sz w:val="22"/>
                <w:szCs w:val="20"/>
              </w:rPr>
              <w:t>software.</w:t>
            </w:r>
          </w:p>
        </w:tc>
      </w:tr>
      <w:tr w:rsidR="2E3B5A88" w:rsidRPr="00363731" w14:paraId="14E88D5F" w14:textId="77777777" w:rsidTr="779DE0D8">
        <w:trPr>
          <w:trHeight w:val="300"/>
        </w:trPr>
        <w:tc>
          <w:tcPr>
            <w:tcW w:w="1215" w:type="dxa"/>
          </w:tcPr>
          <w:p w14:paraId="0F9DC28B" w14:textId="6B11918F" w:rsidR="73315DA6" w:rsidRPr="00363731" w:rsidRDefault="4836BEF7" w:rsidP="00363731">
            <w:pPr>
              <w:pStyle w:val="NoSpacing"/>
              <w:rPr>
                <w:sz w:val="22"/>
                <w:szCs w:val="20"/>
              </w:rPr>
            </w:pPr>
            <w:r w:rsidRPr="00363731">
              <w:rPr>
                <w:sz w:val="22"/>
                <w:szCs w:val="20"/>
              </w:rPr>
              <w:t>6</w:t>
            </w:r>
          </w:p>
        </w:tc>
        <w:tc>
          <w:tcPr>
            <w:tcW w:w="7395" w:type="dxa"/>
          </w:tcPr>
          <w:p w14:paraId="62FF7980" w14:textId="49A45DF5" w:rsidR="73315DA6" w:rsidRPr="00363731" w:rsidRDefault="4836BEF7" w:rsidP="00363731">
            <w:pPr>
              <w:pStyle w:val="NoSpacing"/>
              <w:rPr>
                <w:sz w:val="22"/>
                <w:szCs w:val="20"/>
              </w:rPr>
            </w:pPr>
            <w:r w:rsidRPr="00363731">
              <w:rPr>
                <w:sz w:val="22"/>
                <w:szCs w:val="20"/>
              </w:rPr>
              <w:t>Data</w:t>
            </w:r>
            <w:r w:rsidR="00AF4412" w:rsidRPr="00363731">
              <w:rPr>
                <w:sz w:val="22"/>
                <w:szCs w:val="20"/>
              </w:rPr>
              <w:t xml:space="preserve"> </w:t>
            </w:r>
            <w:r w:rsidRPr="00363731">
              <w:rPr>
                <w:sz w:val="22"/>
                <w:szCs w:val="20"/>
              </w:rPr>
              <w:t>Storage</w:t>
            </w:r>
          </w:p>
        </w:tc>
      </w:tr>
      <w:tr w:rsidR="2E3B5A88" w:rsidRPr="00363731" w14:paraId="488FFCD3" w14:textId="77777777" w:rsidTr="779DE0D8">
        <w:trPr>
          <w:trHeight w:val="300"/>
        </w:trPr>
        <w:tc>
          <w:tcPr>
            <w:tcW w:w="1215" w:type="dxa"/>
          </w:tcPr>
          <w:p w14:paraId="1683A154" w14:textId="179C0CC5" w:rsidR="159B5064" w:rsidRPr="00363731" w:rsidRDefault="6FACC625" w:rsidP="00363731">
            <w:pPr>
              <w:pStyle w:val="NoSpacing"/>
              <w:rPr>
                <w:sz w:val="22"/>
                <w:szCs w:val="20"/>
              </w:rPr>
            </w:pPr>
            <w:r w:rsidRPr="00363731">
              <w:rPr>
                <w:sz w:val="22"/>
                <w:szCs w:val="20"/>
              </w:rPr>
              <w:t>6.1</w:t>
            </w:r>
          </w:p>
        </w:tc>
        <w:tc>
          <w:tcPr>
            <w:tcW w:w="7395" w:type="dxa"/>
          </w:tcPr>
          <w:p w14:paraId="090C5813" w14:textId="331B3D4E" w:rsidR="2E3B5A88" w:rsidRPr="00363731" w:rsidRDefault="2A504FD9" w:rsidP="00363731">
            <w:pPr>
              <w:pStyle w:val="NoSpacing"/>
              <w:rPr>
                <w:sz w:val="22"/>
                <w:szCs w:val="20"/>
              </w:rPr>
            </w:pPr>
            <w:r w:rsidRPr="00363731">
              <w:rPr>
                <w:sz w:val="22"/>
                <w:szCs w:val="20"/>
              </w:rPr>
              <w:t>Ensure</w:t>
            </w:r>
            <w:r w:rsidR="00AF4412" w:rsidRPr="00363731">
              <w:rPr>
                <w:sz w:val="22"/>
                <w:szCs w:val="20"/>
              </w:rPr>
              <w:t xml:space="preserve"> </w:t>
            </w:r>
            <w:r w:rsidRPr="00363731">
              <w:rPr>
                <w:sz w:val="22"/>
                <w:szCs w:val="20"/>
              </w:rPr>
              <w:t>sufficient</w:t>
            </w:r>
            <w:r w:rsidR="00AF4412" w:rsidRPr="00363731">
              <w:rPr>
                <w:sz w:val="22"/>
                <w:szCs w:val="20"/>
              </w:rPr>
              <w:t xml:space="preserve"> </w:t>
            </w:r>
            <w:r w:rsidRPr="00363731">
              <w:rPr>
                <w:sz w:val="22"/>
                <w:szCs w:val="20"/>
              </w:rPr>
              <w:t>data</w:t>
            </w:r>
            <w:r w:rsidR="00AF4412" w:rsidRPr="00363731">
              <w:rPr>
                <w:sz w:val="22"/>
                <w:szCs w:val="20"/>
              </w:rPr>
              <w:t xml:space="preserve"> </w:t>
            </w:r>
            <w:r w:rsidRPr="00363731">
              <w:rPr>
                <w:sz w:val="22"/>
                <w:szCs w:val="20"/>
              </w:rPr>
              <w:t>storage</w:t>
            </w:r>
            <w:r w:rsidR="00AF4412" w:rsidRPr="00363731">
              <w:rPr>
                <w:sz w:val="22"/>
                <w:szCs w:val="20"/>
              </w:rPr>
              <w:t xml:space="preserve"> </w:t>
            </w:r>
            <w:r w:rsidRPr="00363731">
              <w:rPr>
                <w:sz w:val="22"/>
                <w:szCs w:val="20"/>
              </w:rPr>
              <w:t>capacity</w:t>
            </w:r>
            <w:r w:rsidR="00AF4412" w:rsidRPr="00363731">
              <w:rPr>
                <w:sz w:val="22"/>
                <w:szCs w:val="20"/>
              </w:rPr>
              <w:t xml:space="preserve"> </w:t>
            </w:r>
            <w:r w:rsidRPr="00363731">
              <w:rPr>
                <w:sz w:val="22"/>
                <w:szCs w:val="20"/>
              </w:rPr>
              <w:t>for</w:t>
            </w:r>
            <w:r w:rsidR="00AF4412" w:rsidRPr="00363731">
              <w:rPr>
                <w:sz w:val="22"/>
                <w:szCs w:val="20"/>
              </w:rPr>
              <w:t xml:space="preserve"> </w:t>
            </w:r>
            <w:r w:rsidRPr="00363731">
              <w:rPr>
                <w:sz w:val="22"/>
                <w:szCs w:val="20"/>
              </w:rPr>
              <w:t>logging</w:t>
            </w:r>
            <w:r w:rsidR="00AF4412" w:rsidRPr="00363731">
              <w:rPr>
                <w:sz w:val="22"/>
                <w:szCs w:val="20"/>
              </w:rPr>
              <w:t xml:space="preserve"> </w:t>
            </w:r>
            <w:r w:rsidRPr="00363731">
              <w:rPr>
                <w:sz w:val="22"/>
                <w:szCs w:val="20"/>
              </w:rPr>
              <w:t>and</w:t>
            </w:r>
            <w:r w:rsidR="00AF4412" w:rsidRPr="00363731">
              <w:rPr>
                <w:sz w:val="22"/>
                <w:szCs w:val="20"/>
              </w:rPr>
              <w:t xml:space="preserve"> </w:t>
            </w:r>
            <w:r w:rsidRPr="00363731">
              <w:rPr>
                <w:sz w:val="22"/>
                <w:szCs w:val="20"/>
              </w:rPr>
              <w:t>retrieving</w:t>
            </w:r>
            <w:r w:rsidR="00AF4412" w:rsidRPr="00363731">
              <w:rPr>
                <w:sz w:val="22"/>
                <w:szCs w:val="20"/>
              </w:rPr>
              <w:t xml:space="preserve"> </w:t>
            </w:r>
            <w:r w:rsidRPr="00363731">
              <w:rPr>
                <w:sz w:val="22"/>
                <w:szCs w:val="20"/>
              </w:rPr>
              <w:t>historical</w:t>
            </w:r>
            <w:r w:rsidR="00AF4412" w:rsidRPr="00363731">
              <w:rPr>
                <w:sz w:val="22"/>
                <w:szCs w:val="20"/>
              </w:rPr>
              <w:t xml:space="preserve"> </w:t>
            </w:r>
            <w:r w:rsidRPr="00363731">
              <w:rPr>
                <w:sz w:val="22"/>
                <w:szCs w:val="20"/>
              </w:rPr>
              <w:t>data.</w:t>
            </w:r>
          </w:p>
        </w:tc>
      </w:tr>
    </w:tbl>
    <w:p w14:paraId="749CC296" w14:textId="30DCCA48" w:rsidR="49F37766" w:rsidRDefault="2481EE4E" w:rsidP="326AF165">
      <w:pPr>
        <w:pStyle w:val="Heading2"/>
        <w:rPr>
          <w:rFonts w:eastAsia="Times New Roman" w:cs="Times New Roman"/>
          <w:b w:val="0"/>
          <w:bCs/>
          <w:sz w:val="24"/>
          <w:szCs w:val="24"/>
        </w:rPr>
      </w:pPr>
      <w:bookmarkStart w:id="132" w:name="_Toc173503754"/>
      <w:r w:rsidRPr="326AF165">
        <w:rPr>
          <w:rFonts w:eastAsia="Times New Roman" w:cs="Times New Roman"/>
        </w:rPr>
        <w:t>4.5</w:t>
      </w:r>
      <w:r w:rsidR="00AF4412">
        <w:rPr>
          <w:rFonts w:eastAsia="Times New Roman" w:cs="Times New Roman"/>
        </w:rPr>
        <w:t xml:space="preserve"> </w:t>
      </w:r>
      <w:r w:rsidRPr="326AF165">
        <w:rPr>
          <w:rFonts w:eastAsia="Times New Roman" w:cs="Times New Roman"/>
        </w:rPr>
        <w:t>Safety</w:t>
      </w:r>
      <w:r w:rsidR="00AF4412">
        <w:rPr>
          <w:rFonts w:eastAsia="Times New Roman" w:cs="Times New Roman"/>
        </w:rPr>
        <w:t xml:space="preserve"> </w:t>
      </w:r>
      <w:r w:rsidRPr="326AF165">
        <w:rPr>
          <w:rFonts w:eastAsia="Times New Roman" w:cs="Times New Roman"/>
        </w:rPr>
        <w:t>Constraints</w:t>
      </w:r>
      <w:bookmarkEnd w:id="132"/>
    </w:p>
    <w:p w14:paraId="5D21E5E1" w14:textId="4449B12A" w:rsidR="49F37766" w:rsidRDefault="2481EE4E" w:rsidP="00363731">
      <w:pPr>
        <w:pStyle w:val="Heading3"/>
      </w:pPr>
      <w:bookmarkStart w:id="133" w:name="_Toc173503755"/>
      <w:r w:rsidRPr="326AF165">
        <w:t>4.5.1</w:t>
      </w:r>
      <w:r w:rsidR="00AF4412">
        <w:t xml:space="preserve"> </w:t>
      </w:r>
      <w:r w:rsidRPr="00363731">
        <w:t>Chemical</w:t>
      </w:r>
      <w:r w:rsidR="00AF4412">
        <w:t xml:space="preserve"> </w:t>
      </w:r>
      <w:r w:rsidRPr="326AF165">
        <w:t>Safety</w:t>
      </w:r>
      <w:bookmarkEnd w:id="133"/>
      <w:r w:rsidR="00AF4412">
        <w:t xml:space="preserve"> </w:t>
      </w:r>
    </w:p>
    <w:p w14:paraId="0A20FA46" w14:textId="354DB624" w:rsidR="49F37766" w:rsidRDefault="2481EE4E" w:rsidP="00363731">
      <w:r w:rsidRPr="326AF165">
        <w:t>Safety</w:t>
      </w:r>
      <w:r w:rsidR="00AF4412">
        <w:t xml:space="preserve"> </w:t>
      </w:r>
      <w:r w:rsidRPr="326AF165">
        <w:t>is</w:t>
      </w:r>
      <w:r w:rsidR="00AF4412">
        <w:t xml:space="preserve"> </w:t>
      </w:r>
      <w:r w:rsidRPr="326AF165">
        <w:t>vital</w:t>
      </w:r>
      <w:r w:rsidR="00AF4412">
        <w:t xml:space="preserve"> </w:t>
      </w:r>
      <w:r w:rsidRPr="326AF165">
        <w:t>in</w:t>
      </w:r>
      <w:r w:rsidR="00AF4412">
        <w:t xml:space="preserve"> </w:t>
      </w:r>
      <w:r w:rsidRPr="326AF165">
        <w:t>building</w:t>
      </w:r>
      <w:r w:rsidR="00AF4412">
        <w:t xml:space="preserve"> </w:t>
      </w:r>
      <w:r w:rsidRPr="326AF165">
        <w:t>our</w:t>
      </w:r>
      <w:r w:rsidR="00AF4412">
        <w:t xml:space="preserve"> </w:t>
      </w:r>
      <w:r w:rsidRPr="326AF165">
        <w:t>project,</w:t>
      </w:r>
      <w:r w:rsidR="00AF4412">
        <w:t xml:space="preserve"> </w:t>
      </w:r>
      <w:r w:rsidRPr="326AF165">
        <w:t>especially</w:t>
      </w:r>
      <w:r w:rsidR="00AF4412">
        <w:t xml:space="preserve"> </w:t>
      </w:r>
      <w:r w:rsidRPr="326AF165">
        <w:t>when</w:t>
      </w:r>
      <w:r w:rsidR="00AF4412">
        <w:t xml:space="preserve"> </w:t>
      </w:r>
      <w:r w:rsidRPr="326AF165">
        <w:t>handling</w:t>
      </w:r>
      <w:r w:rsidR="00AF4412">
        <w:t xml:space="preserve"> </w:t>
      </w:r>
      <w:r w:rsidRPr="326AF165">
        <w:t>chemicals</w:t>
      </w:r>
      <w:r w:rsidR="00AF4412">
        <w:t xml:space="preserve"> </w:t>
      </w:r>
      <w:r w:rsidRPr="326AF165">
        <w:t>and</w:t>
      </w:r>
      <w:r w:rsidR="00AF4412">
        <w:t xml:space="preserve"> </w:t>
      </w:r>
      <w:r w:rsidRPr="326AF165">
        <w:t>using</w:t>
      </w:r>
      <w:r w:rsidR="00AF4412">
        <w:t xml:space="preserve"> </w:t>
      </w:r>
      <w:r w:rsidRPr="326AF165">
        <w:t>laser</w:t>
      </w:r>
      <w:r w:rsidR="00AF4412">
        <w:t xml:space="preserve"> </w:t>
      </w:r>
      <w:r w:rsidRPr="326AF165">
        <w:t>light</w:t>
      </w:r>
      <w:r w:rsidR="00AF4412">
        <w:t xml:space="preserve"> </w:t>
      </w:r>
      <w:r w:rsidRPr="326AF165">
        <w:t>sources.</w:t>
      </w:r>
      <w:r w:rsidR="00AF4412">
        <w:t xml:space="preserve"> </w:t>
      </w:r>
      <w:r w:rsidRPr="326AF165">
        <w:t>We</w:t>
      </w:r>
      <w:r w:rsidR="00AF4412">
        <w:t xml:space="preserve"> </w:t>
      </w:r>
      <w:r w:rsidRPr="326AF165">
        <w:t>must</w:t>
      </w:r>
      <w:r w:rsidR="00AF4412">
        <w:t xml:space="preserve"> </w:t>
      </w:r>
      <w:r w:rsidRPr="326AF165">
        <w:t>design</w:t>
      </w:r>
      <w:r w:rsidR="00AF4412">
        <w:t xml:space="preserve"> </w:t>
      </w:r>
      <w:r w:rsidRPr="326AF165">
        <w:t>the</w:t>
      </w:r>
      <w:r w:rsidR="00AF4412">
        <w:t xml:space="preserve"> </w:t>
      </w:r>
      <w:r w:rsidRPr="326AF165">
        <w:t>device</w:t>
      </w:r>
      <w:r w:rsidR="00AF4412">
        <w:t xml:space="preserve"> </w:t>
      </w:r>
      <w:r w:rsidRPr="326AF165">
        <w:t>to</w:t>
      </w:r>
      <w:r w:rsidR="00AF4412">
        <w:t xml:space="preserve"> </w:t>
      </w:r>
      <w:r w:rsidRPr="326AF165">
        <w:t>prevent</w:t>
      </w:r>
      <w:r w:rsidR="00AF4412">
        <w:t xml:space="preserve"> </w:t>
      </w:r>
      <w:r w:rsidRPr="326AF165">
        <w:t>accidental</w:t>
      </w:r>
      <w:r w:rsidR="00AF4412">
        <w:t xml:space="preserve"> </w:t>
      </w:r>
      <w:r w:rsidRPr="326AF165">
        <w:t>exposure</w:t>
      </w:r>
      <w:r w:rsidR="00AF4412">
        <w:t xml:space="preserve"> </w:t>
      </w:r>
      <w:r w:rsidRPr="326AF165">
        <w:t>to</w:t>
      </w:r>
      <w:r w:rsidR="00AF4412">
        <w:t xml:space="preserve"> </w:t>
      </w:r>
      <w:r w:rsidRPr="326AF165">
        <w:t>harmful</w:t>
      </w:r>
      <w:r w:rsidR="00AF4412">
        <w:t xml:space="preserve"> </w:t>
      </w:r>
      <w:r w:rsidRPr="326AF165">
        <w:t>laser</w:t>
      </w:r>
      <w:r w:rsidR="00AF4412">
        <w:t xml:space="preserve"> </w:t>
      </w:r>
      <w:r w:rsidRPr="326AF165">
        <w:t>radiation</w:t>
      </w:r>
      <w:r w:rsidR="00AF4412">
        <w:t xml:space="preserve"> </w:t>
      </w:r>
      <w:r w:rsidRPr="326AF165">
        <w:t>and</w:t>
      </w:r>
      <w:r w:rsidR="00AF4412">
        <w:t xml:space="preserve"> </w:t>
      </w:r>
      <w:r w:rsidRPr="326AF165">
        <w:t>ensure</w:t>
      </w:r>
      <w:r w:rsidR="00AF4412">
        <w:t xml:space="preserve"> </w:t>
      </w:r>
      <w:r w:rsidRPr="326AF165">
        <w:t>safe</w:t>
      </w:r>
      <w:r w:rsidR="00AF4412">
        <w:t xml:space="preserve"> </w:t>
      </w:r>
      <w:r w:rsidRPr="326AF165">
        <w:t>handling</w:t>
      </w:r>
      <w:r w:rsidR="00AF4412">
        <w:t xml:space="preserve"> </w:t>
      </w:r>
      <w:r w:rsidRPr="326AF165">
        <w:t>of</w:t>
      </w:r>
      <w:r w:rsidR="00AF4412">
        <w:t xml:space="preserve"> </w:t>
      </w:r>
      <w:r w:rsidRPr="326AF165">
        <w:t>chemicals</w:t>
      </w:r>
      <w:r w:rsidR="00AF4412">
        <w:t xml:space="preserve"> </w:t>
      </w:r>
      <w:r w:rsidRPr="326AF165">
        <w:t>used</w:t>
      </w:r>
      <w:r w:rsidR="00AF4412">
        <w:t xml:space="preserve"> </w:t>
      </w:r>
      <w:r w:rsidRPr="326AF165">
        <w:t>in</w:t>
      </w:r>
      <w:r w:rsidR="00AF4412">
        <w:t xml:space="preserve"> </w:t>
      </w:r>
      <w:r w:rsidRPr="326AF165">
        <w:t>the</w:t>
      </w:r>
      <w:r w:rsidR="00AF4412">
        <w:t xml:space="preserve"> </w:t>
      </w:r>
      <w:r w:rsidRPr="326AF165">
        <w:t>detection</w:t>
      </w:r>
      <w:r w:rsidR="00AF4412">
        <w:t xml:space="preserve"> </w:t>
      </w:r>
      <w:r w:rsidRPr="326AF165">
        <w:t>process.</w:t>
      </w:r>
      <w:r w:rsidR="00AF4412">
        <w:t xml:space="preserve"> </w:t>
      </w:r>
      <w:r w:rsidRPr="326AF165">
        <w:t>This</w:t>
      </w:r>
      <w:r w:rsidR="00AF4412">
        <w:t xml:space="preserve"> </w:t>
      </w:r>
      <w:r w:rsidRPr="326AF165">
        <w:t>involves</w:t>
      </w:r>
      <w:r w:rsidR="00AF4412">
        <w:t xml:space="preserve"> </w:t>
      </w:r>
      <w:r w:rsidRPr="326AF165">
        <w:t>implementing</w:t>
      </w:r>
      <w:r w:rsidR="00AF4412">
        <w:t xml:space="preserve"> </w:t>
      </w:r>
      <w:r w:rsidRPr="326AF165">
        <w:t>protective</w:t>
      </w:r>
      <w:r w:rsidR="00AF4412">
        <w:t xml:space="preserve"> </w:t>
      </w:r>
      <w:r w:rsidRPr="326AF165">
        <w:t>enclosures,</w:t>
      </w:r>
      <w:r w:rsidR="00AF4412">
        <w:t xml:space="preserve"> </w:t>
      </w:r>
      <w:r w:rsidRPr="326AF165">
        <w:t>safety</w:t>
      </w:r>
      <w:r w:rsidR="00AF4412">
        <w:t xml:space="preserve"> </w:t>
      </w:r>
      <w:r w:rsidRPr="326AF165">
        <w:t>interlocks,</w:t>
      </w:r>
      <w:r w:rsidR="00AF4412">
        <w:t xml:space="preserve"> </w:t>
      </w:r>
      <w:r w:rsidRPr="326AF165">
        <w:t>and</w:t>
      </w:r>
      <w:r w:rsidR="00AF4412">
        <w:t xml:space="preserve"> </w:t>
      </w:r>
      <w:r w:rsidRPr="326AF165">
        <w:t>clear</w:t>
      </w:r>
      <w:r w:rsidR="00AF4412">
        <w:t xml:space="preserve"> </w:t>
      </w:r>
      <w:r w:rsidRPr="326AF165">
        <w:t>labeling</w:t>
      </w:r>
      <w:r w:rsidR="00AF4412">
        <w:t xml:space="preserve"> </w:t>
      </w:r>
      <w:r w:rsidRPr="326AF165">
        <w:t>to</w:t>
      </w:r>
      <w:r w:rsidR="00AF4412">
        <w:t xml:space="preserve"> </w:t>
      </w:r>
      <w:r w:rsidRPr="326AF165">
        <w:t>warn</w:t>
      </w:r>
      <w:r w:rsidR="00AF4412">
        <w:t xml:space="preserve"> </w:t>
      </w:r>
      <w:r w:rsidRPr="326AF165">
        <w:t>users</w:t>
      </w:r>
      <w:r w:rsidR="00AF4412">
        <w:t xml:space="preserve"> </w:t>
      </w:r>
      <w:r w:rsidRPr="326AF165">
        <w:t>of</w:t>
      </w:r>
      <w:r w:rsidR="00AF4412">
        <w:t xml:space="preserve"> </w:t>
      </w:r>
      <w:r w:rsidRPr="326AF165">
        <w:t>potential</w:t>
      </w:r>
      <w:r w:rsidR="00AF4412">
        <w:t xml:space="preserve"> </w:t>
      </w:r>
      <w:r w:rsidRPr="326AF165">
        <w:t>hazards.</w:t>
      </w:r>
      <w:r w:rsidR="00AF4412">
        <w:t xml:space="preserve"> </w:t>
      </w:r>
      <w:r w:rsidRPr="326AF165">
        <w:t>Safety</w:t>
      </w:r>
      <w:r w:rsidR="00AF4412">
        <w:t xml:space="preserve"> </w:t>
      </w:r>
      <w:r w:rsidRPr="326AF165">
        <w:t>considerations</w:t>
      </w:r>
      <w:r w:rsidR="00AF4412">
        <w:t xml:space="preserve"> </w:t>
      </w:r>
      <w:r w:rsidRPr="326AF165">
        <w:t>heavily</w:t>
      </w:r>
      <w:r w:rsidR="00AF4412">
        <w:t xml:space="preserve"> </w:t>
      </w:r>
      <w:r w:rsidRPr="326AF165">
        <w:t>influence</w:t>
      </w:r>
      <w:r w:rsidR="00AF4412">
        <w:t xml:space="preserve"> </w:t>
      </w:r>
      <w:r w:rsidRPr="326AF165">
        <w:t>our</w:t>
      </w:r>
      <w:r w:rsidR="00AF4412">
        <w:t xml:space="preserve"> </w:t>
      </w:r>
      <w:r w:rsidRPr="326AF165">
        <w:t>choice</w:t>
      </w:r>
      <w:r w:rsidR="00AF4412">
        <w:t xml:space="preserve"> </w:t>
      </w:r>
      <w:r w:rsidRPr="326AF165">
        <w:t>of</w:t>
      </w:r>
      <w:r w:rsidR="00AF4412">
        <w:t xml:space="preserve"> </w:t>
      </w:r>
      <w:r w:rsidRPr="326AF165">
        <w:t>components</w:t>
      </w:r>
      <w:r w:rsidR="00AF4412">
        <w:t xml:space="preserve"> </w:t>
      </w:r>
      <w:r w:rsidRPr="326AF165">
        <w:t>and</w:t>
      </w:r>
      <w:r w:rsidR="00AF4412">
        <w:t xml:space="preserve"> </w:t>
      </w:r>
      <w:r w:rsidRPr="326AF165">
        <w:t>the</w:t>
      </w:r>
      <w:r w:rsidR="00AF4412">
        <w:t xml:space="preserve"> </w:t>
      </w:r>
      <w:r w:rsidRPr="326AF165">
        <w:t>overall</w:t>
      </w:r>
      <w:r w:rsidR="00AF4412">
        <w:t xml:space="preserve"> </w:t>
      </w:r>
      <w:r w:rsidRPr="326AF165">
        <w:t>design</w:t>
      </w:r>
      <w:r w:rsidR="00AF4412">
        <w:t xml:space="preserve"> </w:t>
      </w:r>
      <w:r w:rsidRPr="326AF165">
        <w:t>of</w:t>
      </w:r>
      <w:r w:rsidR="00AF4412">
        <w:t xml:space="preserve"> </w:t>
      </w:r>
      <w:r w:rsidRPr="326AF165">
        <w:t>the</w:t>
      </w:r>
      <w:r w:rsidR="00AF4412">
        <w:t xml:space="preserve"> </w:t>
      </w:r>
      <w:r w:rsidRPr="326AF165">
        <w:t>device.</w:t>
      </w:r>
      <w:r w:rsidR="00AF4412">
        <w:t xml:space="preserve"> </w:t>
      </w:r>
      <w:r w:rsidRPr="326AF165">
        <w:t>For</w:t>
      </w:r>
      <w:r w:rsidR="00AF4412">
        <w:t xml:space="preserve"> </w:t>
      </w:r>
      <w:r w:rsidRPr="326AF165">
        <w:t>instance,</w:t>
      </w:r>
      <w:r w:rsidR="00AF4412">
        <w:t xml:space="preserve"> </w:t>
      </w:r>
      <w:r w:rsidRPr="326AF165">
        <w:t>we</w:t>
      </w:r>
      <w:r w:rsidR="00AF4412">
        <w:t xml:space="preserve"> </w:t>
      </w:r>
      <w:r w:rsidRPr="326AF165">
        <w:t>need</w:t>
      </w:r>
      <w:r w:rsidR="00AF4412">
        <w:t xml:space="preserve"> </w:t>
      </w:r>
      <w:r w:rsidRPr="326AF165">
        <w:t>to</w:t>
      </w:r>
      <w:r w:rsidR="00AF4412">
        <w:t xml:space="preserve"> </w:t>
      </w:r>
      <w:r w:rsidRPr="326AF165">
        <w:t>incorporate</w:t>
      </w:r>
      <w:r w:rsidR="00AF4412">
        <w:t xml:space="preserve"> </w:t>
      </w:r>
      <w:r w:rsidRPr="326AF165">
        <w:t>proper</w:t>
      </w:r>
      <w:r w:rsidR="00AF4412">
        <w:t xml:space="preserve"> </w:t>
      </w:r>
      <w:r w:rsidRPr="326AF165">
        <w:t>enclosures</w:t>
      </w:r>
      <w:r w:rsidR="00AF4412">
        <w:t xml:space="preserve"> </w:t>
      </w:r>
      <w:r w:rsidRPr="326AF165">
        <w:t>for</w:t>
      </w:r>
      <w:r w:rsidR="00AF4412">
        <w:t xml:space="preserve"> </w:t>
      </w:r>
      <w:r w:rsidRPr="326AF165">
        <w:t>the</w:t>
      </w:r>
      <w:r w:rsidR="00AF4412">
        <w:t xml:space="preserve"> </w:t>
      </w:r>
      <w:r w:rsidRPr="326AF165">
        <w:t>laser</w:t>
      </w:r>
      <w:r w:rsidR="00AF4412">
        <w:t xml:space="preserve"> </w:t>
      </w:r>
      <w:r w:rsidRPr="326AF165">
        <w:t>and</w:t>
      </w:r>
      <w:r w:rsidR="00AF4412">
        <w:t xml:space="preserve"> </w:t>
      </w:r>
      <w:r w:rsidRPr="326AF165">
        <w:t>include</w:t>
      </w:r>
      <w:r w:rsidR="00AF4412">
        <w:t xml:space="preserve"> </w:t>
      </w:r>
      <w:r w:rsidRPr="326AF165">
        <w:t>warning</w:t>
      </w:r>
      <w:r w:rsidR="00AF4412">
        <w:t xml:space="preserve"> </w:t>
      </w:r>
      <w:r w:rsidRPr="326AF165">
        <w:t>labels</w:t>
      </w:r>
      <w:r w:rsidR="00AF4412">
        <w:t xml:space="preserve"> </w:t>
      </w:r>
      <w:r w:rsidRPr="326AF165">
        <w:t>to</w:t>
      </w:r>
      <w:r w:rsidR="00AF4412">
        <w:t xml:space="preserve"> </w:t>
      </w:r>
      <w:r w:rsidRPr="326AF165">
        <w:t>comply</w:t>
      </w:r>
      <w:r w:rsidR="00AF4412">
        <w:t xml:space="preserve"> </w:t>
      </w:r>
      <w:r w:rsidRPr="326AF165">
        <w:t>with</w:t>
      </w:r>
      <w:r w:rsidR="00AF4412">
        <w:t xml:space="preserve"> </w:t>
      </w:r>
      <w:r w:rsidRPr="326AF165">
        <w:t>safety</w:t>
      </w:r>
      <w:r w:rsidR="00AF4412">
        <w:t xml:space="preserve"> </w:t>
      </w:r>
      <w:r w:rsidRPr="326AF165">
        <w:t>standards.</w:t>
      </w:r>
      <w:r w:rsidR="00AF4412">
        <w:t xml:space="preserve"> </w:t>
      </w:r>
      <w:r w:rsidRPr="326AF165">
        <w:t>Additionally,</w:t>
      </w:r>
      <w:r w:rsidR="00AF4412">
        <w:t xml:space="preserve"> </w:t>
      </w:r>
      <w:r w:rsidRPr="326AF165">
        <w:t>we</w:t>
      </w:r>
      <w:r w:rsidR="00AF4412">
        <w:t xml:space="preserve"> </w:t>
      </w:r>
      <w:r w:rsidRPr="326AF165">
        <w:t>must</w:t>
      </w:r>
      <w:r w:rsidR="00AF4412">
        <w:t xml:space="preserve"> </w:t>
      </w:r>
      <w:r w:rsidRPr="326AF165">
        <w:t>establish</w:t>
      </w:r>
      <w:r w:rsidR="00AF4412">
        <w:t xml:space="preserve"> </w:t>
      </w:r>
      <w:r w:rsidRPr="326AF165">
        <w:t>safe</w:t>
      </w:r>
      <w:r w:rsidR="00AF4412">
        <w:t xml:space="preserve"> </w:t>
      </w:r>
      <w:r w:rsidRPr="326AF165">
        <w:t>handling</w:t>
      </w:r>
      <w:r w:rsidR="00AF4412">
        <w:t xml:space="preserve"> </w:t>
      </w:r>
      <w:r w:rsidRPr="326AF165">
        <w:t>procedures</w:t>
      </w:r>
      <w:r w:rsidR="00AF4412">
        <w:t xml:space="preserve"> </w:t>
      </w:r>
      <w:r w:rsidRPr="326AF165">
        <w:t>for</w:t>
      </w:r>
      <w:r w:rsidR="00AF4412">
        <w:t xml:space="preserve"> </w:t>
      </w:r>
      <w:r w:rsidRPr="326AF165">
        <w:t>chemicals,</w:t>
      </w:r>
      <w:r w:rsidR="00AF4412">
        <w:t xml:space="preserve"> </w:t>
      </w:r>
      <w:r w:rsidRPr="326AF165">
        <w:t>including</w:t>
      </w:r>
      <w:r w:rsidR="00AF4412">
        <w:t xml:space="preserve"> </w:t>
      </w:r>
      <w:r w:rsidRPr="326AF165">
        <w:t>proper</w:t>
      </w:r>
      <w:r w:rsidR="00AF4412">
        <w:t xml:space="preserve"> </w:t>
      </w:r>
      <w:r w:rsidRPr="326AF165">
        <w:t>storage</w:t>
      </w:r>
      <w:r w:rsidR="00AF4412">
        <w:t xml:space="preserve"> </w:t>
      </w:r>
      <w:r w:rsidRPr="326AF165">
        <w:t>and</w:t>
      </w:r>
      <w:r w:rsidR="00AF4412">
        <w:t xml:space="preserve"> </w:t>
      </w:r>
      <w:r w:rsidRPr="326AF165">
        <w:t>disposal.</w:t>
      </w:r>
      <w:r w:rsidR="00AF4412">
        <w:t xml:space="preserve"> </w:t>
      </w:r>
      <w:r w:rsidRPr="326AF165">
        <w:t>While</w:t>
      </w:r>
      <w:r w:rsidR="00AF4412">
        <w:t xml:space="preserve"> </w:t>
      </w:r>
      <w:r w:rsidRPr="326AF165">
        <w:t>these</w:t>
      </w:r>
      <w:r w:rsidR="00AF4412">
        <w:t xml:space="preserve"> </w:t>
      </w:r>
      <w:r w:rsidRPr="326AF165">
        <w:t>safety</w:t>
      </w:r>
      <w:r w:rsidR="00AF4412">
        <w:t xml:space="preserve"> </w:t>
      </w:r>
      <w:r w:rsidRPr="326AF165">
        <w:t>measures</w:t>
      </w:r>
      <w:r w:rsidR="00AF4412">
        <w:t xml:space="preserve"> </w:t>
      </w:r>
      <w:r w:rsidRPr="326AF165">
        <w:t>can</w:t>
      </w:r>
      <w:r w:rsidR="00AF4412">
        <w:t xml:space="preserve"> </w:t>
      </w:r>
      <w:r w:rsidRPr="326AF165">
        <w:t>increase</w:t>
      </w:r>
      <w:r w:rsidR="00AF4412">
        <w:t xml:space="preserve"> </w:t>
      </w:r>
      <w:r w:rsidRPr="326AF165">
        <w:t>the</w:t>
      </w:r>
      <w:r w:rsidR="00AF4412">
        <w:t xml:space="preserve"> </w:t>
      </w:r>
      <w:r w:rsidRPr="326AF165">
        <w:t>complexity</w:t>
      </w:r>
      <w:r w:rsidR="00AF4412">
        <w:t xml:space="preserve"> </w:t>
      </w:r>
      <w:r w:rsidRPr="326AF165">
        <w:t>and</w:t>
      </w:r>
      <w:r w:rsidR="00AF4412">
        <w:t xml:space="preserve"> </w:t>
      </w:r>
      <w:r w:rsidRPr="326AF165">
        <w:t>cost</w:t>
      </w:r>
      <w:r w:rsidR="00AF4412">
        <w:t xml:space="preserve"> </w:t>
      </w:r>
      <w:r w:rsidRPr="326AF165">
        <w:t>of</w:t>
      </w:r>
      <w:r w:rsidR="00AF4412">
        <w:t xml:space="preserve"> </w:t>
      </w:r>
      <w:r w:rsidRPr="326AF165">
        <w:t>the</w:t>
      </w:r>
      <w:r w:rsidR="00AF4412">
        <w:t xml:space="preserve"> </w:t>
      </w:r>
      <w:r w:rsidRPr="326AF165">
        <w:t>device,</w:t>
      </w:r>
      <w:r w:rsidR="00AF4412">
        <w:t xml:space="preserve"> </w:t>
      </w:r>
      <w:r w:rsidRPr="326AF165">
        <w:t>they</w:t>
      </w:r>
      <w:r w:rsidR="00AF4412">
        <w:t xml:space="preserve"> </w:t>
      </w:r>
      <w:r w:rsidRPr="326AF165">
        <w:t>are</w:t>
      </w:r>
      <w:r w:rsidR="00AF4412">
        <w:t xml:space="preserve"> </w:t>
      </w:r>
      <w:r w:rsidRPr="326AF165">
        <w:t>essential</w:t>
      </w:r>
      <w:r w:rsidR="00AF4412">
        <w:t xml:space="preserve"> </w:t>
      </w:r>
      <w:r w:rsidRPr="326AF165">
        <w:t>for</w:t>
      </w:r>
      <w:r w:rsidR="00AF4412">
        <w:t xml:space="preserve"> </w:t>
      </w:r>
      <w:r w:rsidRPr="326AF165">
        <w:t>protecting</w:t>
      </w:r>
      <w:r w:rsidR="00AF4412">
        <w:t xml:space="preserve"> </w:t>
      </w:r>
      <w:r w:rsidRPr="326AF165">
        <w:t>users</w:t>
      </w:r>
      <w:r w:rsidR="00AF4412">
        <w:t xml:space="preserve"> </w:t>
      </w:r>
      <w:r w:rsidRPr="326AF165">
        <w:t>and</w:t>
      </w:r>
      <w:r w:rsidR="00AF4412">
        <w:t xml:space="preserve"> </w:t>
      </w:r>
      <w:r w:rsidRPr="326AF165">
        <w:t>ensuring</w:t>
      </w:r>
      <w:r w:rsidR="00AF4412">
        <w:t xml:space="preserve"> </w:t>
      </w:r>
      <w:r w:rsidRPr="326AF165">
        <w:t>regulatory</w:t>
      </w:r>
      <w:r w:rsidR="00AF4412">
        <w:t xml:space="preserve"> </w:t>
      </w:r>
      <w:r w:rsidRPr="326AF165">
        <w:t>compliance.</w:t>
      </w:r>
    </w:p>
    <w:p w14:paraId="456C82E5" w14:textId="3498DAA0" w:rsidR="702B4399" w:rsidRDefault="702B4399" w:rsidP="326AF165">
      <w:pPr>
        <w:pStyle w:val="Heading3"/>
        <w:spacing w:line="257" w:lineRule="auto"/>
        <w:rPr>
          <w:rFonts w:eastAsia="Times New Roman" w:cs="Times New Roman"/>
          <w:b w:val="0"/>
          <w:bCs/>
          <w:color w:val="000000" w:themeColor="text1"/>
        </w:rPr>
      </w:pPr>
      <w:bookmarkStart w:id="134" w:name="_Toc173503756"/>
      <w:r w:rsidRPr="326AF165">
        <w:rPr>
          <w:rFonts w:eastAsia="Times New Roman" w:cs="Times New Roman"/>
          <w:bCs/>
          <w:color w:val="000000" w:themeColor="text1"/>
        </w:rPr>
        <w:t>4.5.2</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Electrical</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Safety</w:t>
      </w:r>
      <w:bookmarkEnd w:id="134"/>
    </w:p>
    <w:p w14:paraId="269A29FB" w14:textId="5AA04133" w:rsidR="702B4399" w:rsidRDefault="702B4399" w:rsidP="00363731">
      <w:r w:rsidRPr="326AF165">
        <w:t>Electrical</w:t>
      </w:r>
      <w:r w:rsidR="00AF4412">
        <w:t xml:space="preserve"> </w:t>
      </w:r>
      <w:r w:rsidRPr="326AF165">
        <w:t>safety</w:t>
      </w:r>
      <w:r w:rsidR="00AF4412">
        <w:t xml:space="preserve"> </w:t>
      </w:r>
      <w:r w:rsidRPr="326AF165">
        <w:t>constraint</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PCB</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handle</w:t>
      </w:r>
      <w:r w:rsidR="00AF4412">
        <w:t xml:space="preserve"> </w:t>
      </w:r>
      <w:r w:rsidRPr="326AF165">
        <w:t>the</w:t>
      </w:r>
      <w:r w:rsidR="00AF4412">
        <w:t xml:space="preserve"> </w:t>
      </w:r>
      <w:r w:rsidRPr="326AF165">
        <w:t>maximum</w:t>
      </w:r>
      <w:r w:rsidR="00AF4412">
        <w:t xml:space="preserve"> </w:t>
      </w:r>
      <w:r w:rsidRPr="326AF165">
        <w:t>required</w:t>
      </w:r>
      <w:r w:rsidR="00AF4412">
        <w:t xml:space="preserve"> </w:t>
      </w:r>
      <w:r w:rsidRPr="326AF165">
        <w:t>load</w:t>
      </w:r>
      <w:r w:rsidR="00AF4412">
        <w:t xml:space="preserve"> </w:t>
      </w:r>
      <w:r w:rsidRPr="326AF165">
        <w:t>of</w:t>
      </w:r>
      <w:r w:rsidR="00AF4412">
        <w:t xml:space="preserve"> </w:t>
      </w:r>
      <w:r w:rsidRPr="326AF165">
        <w:t>all</w:t>
      </w:r>
      <w:r w:rsidR="00AF4412">
        <w:t xml:space="preserve"> </w:t>
      </w:r>
      <w:r w:rsidRPr="326AF165">
        <w:t>its</w:t>
      </w:r>
      <w:r w:rsidR="00AF4412">
        <w:t xml:space="preserve"> </w:t>
      </w:r>
      <w:r w:rsidRPr="326AF165">
        <w:t>connected</w:t>
      </w:r>
      <w:r w:rsidR="00AF4412">
        <w:t xml:space="preserve"> </w:t>
      </w:r>
      <w:r w:rsidRPr="326AF165">
        <w:t>components.</w:t>
      </w:r>
      <w:r w:rsidR="00AF4412">
        <w:t xml:space="preserve"> </w:t>
      </w:r>
      <w:r w:rsidRPr="326AF165">
        <w:t>If</w:t>
      </w:r>
      <w:r w:rsidR="00AF4412">
        <w:t xml:space="preserve"> </w:t>
      </w:r>
      <w:r w:rsidRPr="326AF165">
        <w:t>a</w:t>
      </w:r>
      <w:r w:rsidR="00AF4412">
        <w:t xml:space="preserve"> </w:t>
      </w:r>
      <w:r w:rsidRPr="326AF165">
        <w:t>system</w:t>
      </w:r>
      <w:r w:rsidR="00AF4412">
        <w:t xml:space="preserve"> </w:t>
      </w:r>
      <w:r w:rsidRPr="326AF165">
        <w:t>were</w:t>
      </w:r>
      <w:r w:rsidR="00AF4412">
        <w:t xml:space="preserve"> </w:t>
      </w:r>
      <w:r w:rsidRPr="326AF165">
        <w:t>to</w:t>
      </w:r>
      <w:r w:rsidR="00AF4412">
        <w:t xml:space="preserve"> </w:t>
      </w:r>
      <w:r w:rsidRPr="326AF165">
        <w:t>become</w:t>
      </w:r>
      <w:r w:rsidR="00AF4412">
        <w:t xml:space="preserve"> </w:t>
      </w:r>
      <w:r w:rsidRPr="326AF165">
        <w:t>overloaded</w:t>
      </w:r>
      <w:r w:rsidR="00AF4412">
        <w:t xml:space="preserve"> </w:t>
      </w:r>
      <w:r w:rsidRPr="326AF165">
        <w:t>or</w:t>
      </w:r>
      <w:r w:rsidR="00AF4412">
        <w:t xml:space="preserve"> </w:t>
      </w:r>
      <w:r w:rsidRPr="326AF165">
        <w:t>strained</w:t>
      </w:r>
      <w:r w:rsidR="00AF4412">
        <w:t xml:space="preserve"> </w:t>
      </w:r>
      <w:r w:rsidRPr="326AF165">
        <w:t>with</w:t>
      </w:r>
      <w:r w:rsidR="00AF4412">
        <w:t xml:space="preserve"> </w:t>
      </w:r>
      <w:r w:rsidRPr="326AF165">
        <w:t>power,</w:t>
      </w:r>
      <w:r w:rsidR="00AF4412">
        <w:t xml:space="preserve"> </w:t>
      </w:r>
      <w:r w:rsidRPr="326AF165">
        <w:t>important</w:t>
      </w:r>
      <w:r w:rsidR="00AF4412">
        <w:t xml:space="preserve"> </w:t>
      </w:r>
      <w:r w:rsidRPr="326AF165">
        <w:t>components</w:t>
      </w:r>
      <w:r w:rsidR="00AF4412">
        <w:t xml:space="preserve"> </w:t>
      </w:r>
      <w:r w:rsidRPr="326AF165">
        <w:t>such</w:t>
      </w:r>
      <w:r w:rsidR="00AF4412">
        <w:t xml:space="preserve"> </w:t>
      </w:r>
      <w:r w:rsidRPr="326AF165">
        <w:t>as</w:t>
      </w:r>
      <w:r w:rsidR="00AF4412">
        <w:t xml:space="preserve"> </w:t>
      </w:r>
      <w:r w:rsidRPr="326AF165">
        <w:t>the</w:t>
      </w:r>
      <w:r w:rsidR="00AF4412">
        <w:t xml:space="preserve"> </w:t>
      </w:r>
      <w:r w:rsidRPr="326AF165">
        <w:t>power</w:t>
      </w:r>
      <w:r w:rsidR="00AF4412">
        <w:t xml:space="preserve"> </w:t>
      </w:r>
      <w:r w:rsidRPr="326AF165">
        <w:t>supply</w:t>
      </w:r>
      <w:r w:rsidR="00AF4412">
        <w:t xml:space="preserve"> </w:t>
      </w:r>
      <w:r w:rsidRPr="326AF165">
        <w:t>could</w:t>
      </w:r>
      <w:r w:rsidR="00AF4412">
        <w:t xml:space="preserve"> </w:t>
      </w:r>
      <w:r w:rsidRPr="326AF165">
        <w:t>be</w:t>
      </w:r>
      <w:r w:rsidR="00AF4412">
        <w:t xml:space="preserve"> </w:t>
      </w:r>
      <w:r w:rsidRPr="326AF165">
        <w:t>damaged</w:t>
      </w:r>
      <w:r w:rsidR="00AF4412">
        <w:t xml:space="preserve"> </w:t>
      </w:r>
      <w:r w:rsidRPr="326AF165">
        <w:t>along</w:t>
      </w:r>
      <w:r w:rsidR="00AF4412">
        <w:t xml:space="preserve"> </w:t>
      </w:r>
      <w:r w:rsidRPr="326AF165">
        <w:t>with</w:t>
      </w:r>
      <w:r w:rsidR="00AF4412">
        <w:t xml:space="preserve"> </w:t>
      </w:r>
      <w:r w:rsidRPr="326AF165">
        <w:t>damage</w:t>
      </w:r>
      <w:r w:rsidR="00AF4412">
        <w:t xml:space="preserve"> </w:t>
      </w:r>
      <w:r w:rsidRPr="326AF165">
        <w:t>to</w:t>
      </w:r>
      <w:r w:rsidR="00AF4412">
        <w:t xml:space="preserve"> </w:t>
      </w:r>
      <w:r w:rsidRPr="326AF165">
        <w:t>the</w:t>
      </w:r>
      <w:r w:rsidR="00AF4412">
        <w:t xml:space="preserve"> </w:t>
      </w:r>
      <w:r w:rsidRPr="326AF165">
        <w:t>PCB.</w:t>
      </w:r>
      <w:r w:rsidR="00AF4412">
        <w:t xml:space="preserve"> </w:t>
      </w:r>
      <w:r w:rsidRPr="326AF165">
        <w:t>The</w:t>
      </w:r>
      <w:r w:rsidR="00AF4412">
        <w:t xml:space="preserve"> </w:t>
      </w:r>
      <w:r w:rsidRPr="326AF165">
        <w:t>system</w:t>
      </w:r>
      <w:r w:rsidR="00AF4412">
        <w:t xml:space="preserve"> </w:t>
      </w:r>
      <w:r w:rsidRPr="326AF165">
        <w:t>could</w:t>
      </w:r>
      <w:r w:rsidR="00AF4412">
        <w:t xml:space="preserve"> </w:t>
      </w:r>
      <w:r w:rsidRPr="326AF165">
        <w:t>also</w:t>
      </w:r>
      <w:r w:rsidR="00AF4412">
        <w:t xml:space="preserve"> </w:t>
      </w:r>
      <w:r w:rsidRPr="326AF165">
        <w:t>be</w:t>
      </w:r>
      <w:r w:rsidR="00AF4412">
        <w:t xml:space="preserve"> </w:t>
      </w:r>
      <w:r w:rsidRPr="326AF165">
        <w:t>prone</w:t>
      </w:r>
      <w:r w:rsidR="00AF4412">
        <w:t xml:space="preserve"> </w:t>
      </w:r>
      <w:r w:rsidRPr="326AF165">
        <w:t>to</w:t>
      </w:r>
      <w:r w:rsidR="00AF4412">
        <w:t xml:space="preserve"> </w:t>
      </w:r>
      <w:r w:rsidRPr="326AF165">
        <w:t>overheating,</w:t>
      </w:r>
      <w:r w:rsidR="00AF4412">
        <w:t xml:space="preserve"> </w:t>
      </w:r>
      <w:r w:rsidRPr="326AF165">
        <w:t>which</w:t>
      </w:r>
      <w:r w:rsidR="00AF4412">
        <w:t xml:space="preserve"> </w:t>
      </w:r>
      <w:r w:rsidRPr="326AF165">
        <w:t>could</w:t>
      </w:r>
      <w:r w:rsidR="00AF4412">
        <w:t xml:space="preserve"> </w:t>
      </w:r>
      <w:r w:rsidRPr="326AF165">
        <w:t>damage</w:t>
      </w:r>
      <w:r w:rsidR="00AF4412">
        <w:t xml:space="preserve"> </w:t>
      </w:r>
      <w:r w:rsidRPr="326AF165">
        <w:t>components</w:t>
      </w:r>
      <w:r w:rsidR="00AF4412">
        <w:t xml:space="preserve"> </w:t>
      </w:r>
      <w:r w:rsidRPr="326AF165">
        <w:t>or</w:t>
      </w:r>
      <w:r w:rsidR="00AF4412">
        <w:t xml:space="preserve"> </w:t>
      </w:r>
      <w:r w:rsidRPr="326AF165">
        <w:t>potentially</w:t>
      </w:r>
      <w:r w:rsidR="00AF4412">
        <w:t xml:space="preserve"> </w:t>
      </w:r>
      <w:r w:rsidRPr="326AF165">
        <w:t>damage</w:t>
      </w:r>
      <w:r w:rsidR="00AF4412">
        <w:t xml:space="preserve"> </w:t>
      </w:r>
      <w:r w:rsidRPr="326AF165">
        <w:t>users,</w:t>
      </w:r>
      <w:r w:rsidR="00AF4412">
        <w:t xml:space="preserve"> </w:t>
      </w:r>
      <w:r w:rsidRPr="326AF165">
        <w:t>especially</w:t>
      </w:r>
      <w:r w:rsidR="00AF4412">
        <w:t xml:space="preserve"> </w:t>
      </w:r>
      <w:r w:rsidRPr="326AF165">
        <w:t>when</w:t>
      </w:r>
      <w:r w:rsidR="00AF4412">
        <w:t xml:space="preserve"> </w:t>
      </w:r>
      <w:r w:rsidRPr="326AF165">
        <w:t>considering</w:t>
      </w:r>
      <w:r w:rsidR="00AF4412">
        <w:t xml:space="preserve"> </w:t>
      </w:r>
      <w:r w:rsidRPr="326AF165">
        <w:t>sensitive</w:t>
      </w:r>
      <w:r w:rsidR="00AF4412">
        <w:t xml:space="preserve"> </w:t>
      </w:r>
      <w:r w:rsidRPr="326AF165">
        <w:t>components</w:t>
      </w:r>
      <w:r w:rsidR="00AF4412">
        <w:t xml:space="preserve"> </w:t>
      </w:r>
      <w:r w:rsidRPr="326AF165">
        <w:t>like</w:t>
      </w:r>
      <w:r w:rsidR="00AF4412">
        <w:t xml:space="preserve"> </w:t>
      </w:r>
      <w:r w:rsidRPr="326AF165">
        <w:t>capacitors.</w:t>
      </w:r>
      <w:r w:rsidR="00AF4412">
        <w:t xml:space="preserve"> </w:t>
      </w:r>
      <w:r w:rsidRPr="326AF165">
        <w:t>Safey</w:t>
      </w:r>
      <w:r w:rsidR="00AF4412">
        <w:t xml:space="preserve"> </w:t>
      </w:r>
      <w:r w:rsidRPr="326AF165">
        <w:t>measures</w:t>
      </w:r>
      <w:r w:rsidR="00AF4412">
        <w:t xml:space="preserve"> </w:t>
      </w:r>
      <w:r w:rsidRPr="326AF165">
        <w:t>such</w:t>
      </w:r>
      <w:r w:rsidR="00AF4412">
        <w:t xml:space="preserve"> </w:t>
      </w:r>
      <w:r w:rsidRPr="326AF165">
        <w:t>as</w:t>
      </w:r>
      <w:r w:rsidR="00AF4412">
        <w:t xml:space="preserve"> </w:t>
      </w:r>
      <w:r w:rsidRPr="326AF165">
        <w:t>test</w:t>
      </w:r>
      <w:r w:rsidR="00AF4412">
        <w:t xml:space="preserve"> </w:t>
      </w:r>
      <w:r w:rsidRPr="326AF165">
        <w:t>point</w:t>
      </w:r>
      <w:r w:rsidR="00AF4412">
        <w:t xml:space="preserve"> </w:t>
      </w:r>
      <w:r w:rsidRPr="326AF165">
        <w:t>will</w:t>
      </w:r>
      <w:r w:rsidR="00AF4412">
        <w:t xml:space="preserve"> </w:t>
      </w:r>
      <w:r w:rsidRPr="326AF165">
        <w:t>be</w:t>
      </w:r>
      <w:r w:rsidR="00AF4412">
        <w:t xml:space="preserve"> </w:t>
      </w:r>
      <w:r w:rsidRPr="326AF165">
        <w:t>implemented</w:t>
      </w:r>
      <w:r w:rsidR="00AF4412">
        <w:t xml:space="preserve"> </w:t>
      </w:r>
      <w:r w:rsidRPr="326AF165">
        <w:t>on</w:t>
      </w:r>
      <w:r w:rsidR="00AF4412">
        <w:t xml:space="preserve"> </w:t>
      </w:r>
      <w:r w:rsidRPr="326AF165">
        <w:t>the</w:t>
      </w:r>
      <w:r w:rsidR="00AF4412">
        <w:t xml:space="preserve"> </w:t>
      </w:r>
      <w:r w:rsidRPr="326AF165">
        <w:t>PCB</w:t>
      </w:r>
      <w:r w:rsidR="00AF4412">
        <w:t xml:space="preserve"> </w:t>
      </w:r>
      <w:r w:rsidRPr="326AF165">
        <w:t>to</w:t>
      </w:r>
      <w:r w:rsidR="00AF4412">
        <w:t xml:space="preserve"> </w:t>
      </w:r>
      <w:r w:rsidRPr="326AF165">
        <w:t>examine</w:t>
      </w:r>
      <w:r w:rsidR="00AF4412">
        <w:t xml:space="preserve"> </w:t>
      </w:r>
      <w:r w:rsidRPr="326AF165">
        <w:t>and</w:t>
      </w:r>
      <w:r w:rsidR="00AF4412">
        <w:t xml:space="preserve"> </w:t>
      </w:r>
      <w:r w:rsidRPr="326AF165">
        <w:t>test</w:t>
      </w:r>
      <w:r w:rsidR="00AF4412">
        <w:t xml:space="preserve"> </w:t>
      </w:r>
      <w:r w:rsidRPr="326AF165">
        <w:t>each</w:t>
      </w:r>
      <w:r w:rsidR="00AF4412">
        <w:t xml:space="preserve"> </w:t>
      </w:r>
      <w:r w:rsidRPr="326AF165">
        <w:t>functioning</w:t>
      </w:r>
      <w:r w:rsidR="00AF4412">
        <w:t xml:space="preserve"> </w:t>
      </w:r>
      <w:r w:rsidRPr="326AF165">
        <w:t>aspect</w:t>
      </w:r>
      <w:r w:rsidR="00AF4412">
        <w:t xml:space="preserve"> </w:t>
      </w:r>
      <w:r w:rsidRPr="326AF165">
        <w:t>of</w:t>
      </w:r>
      <w:r w:rsidR="00AF4412">
        <w:t xml:space="preserve"> </w:t>
      </w:r>
      <w:r w:rsidRPr="326AF165">
        <w:t>the</w:t>
      </w:r>
      <w:r w:rsidR="00AF4412">
        <w:t xml:space="preserve"> </w:t>
      </w:r>
      <w:r w:rsidRPr="326AF165">
        <w:t>board</w:t>
      </w:r>
      <w:r w:rsidR="00AF4412">
        <w:t xml:space="preserve"> </w:t>
      </w:r>
      <w:r w:rsidRPr="326AF165">
        <w:t>for</w:t>
      </w:r>
      <w:r w:rsidR="00AF4412">
        <w:t xml:space="preserve"> </w:t>
      </w:r>
      <w:r w:rsidRPr="326AF165">
        <w:t>failures.</w:t>
      </w:r>
      <w:r w:rsidR="00AF4412">
        <w:t xml:space="preserve"> </w:t>
      </w:r>
      <w:r w:rsidRPr="326AF165">
        <w:t>All</w:t>
      </w:r>
      <w:r w:rsidR="00AF4412">
        <w:t xml:space="preserve"> </w:t>
      </w:r>
      <w:r w:rsidRPr="326AF165">
        <w:t>safety</w:t>
      </w:r>
      <w:r w:rsidR="00AF4412">
        <w:t xml:space="preserve"> </w:t>
      </w:r>
      <w:r w:rsidRPr="326AF165">
        <w:t>procedures</w:t>
      </w:r>
      <w:r w:rsidR="00AF4412">
        <w:t xml:space="preserve"> </w:t>
      </w:r>
      <w:r w:rsidRPr="326AF165">
        <w:t>regarding</w:t>
      </w:r>
      <w:r w:rsidR="00AF4412">
        <w:t xml:space="preserve"> </w:t>
      </w:r>
      <w:r w:rsidRPr="326AF165">
        <w:t>lab</w:t>
      </w:r>
      <w:r w:rsidR="00AF4412">
        <w:t xml:space="preserve"> </w:t>
      </w:r>
      <w:r w:rsidRPr="326AF165">
        <w:t>personal</w:t>
      </w:r>
      <w:r w:rsidR="00AF4412">
        <w:t xml:space="preserve"> </w:t>
      </w:r>
      <w:r w:rsidRPr="326AF165">
        <w:t>protective</w:t>
      </w:r>
      <w:r w:rsidR="00AF4412">
        <w:t xml:space="preserve"> </w:t>
      </w:r>
      <w:r w:rsidRPr="326AF165">
        <w:t>equipment</w:t>
      </w:r>
      <w:r w:rsidR="00AF4412">
        <w:t xml:space="preserve"> </w:t>
      </w:r>
      <w:r w:rsidRPr="326AF165">
        <w:t>will</w:t>
      </w:r>
      <w:r w:rsidR="00AF4412">
        <w:t xml:space="preserve"> </w:t>
      </w:r>
      <w:r w:rsidRPr="326AF165">
        <w:t>be</w:t>
      </w:r>
      <w:r w:rsidR="00AF4412">
        <w:t xml:space="preserve"> </w:t>
      </w:r>
      <w:r w:rsidRPr="326AF165">
        <w:t>followed</w:t>
      </w:r>
      <w:r w:rsidR="00AF4412">
        <w:t xml:space="preserve"> </w:t>
      </w:r>
      <w:r w:rsidRPr="326AF165">
        <w:t>when</w:t>
      </w:r>
      <w:r w:rsidR="00AF4412">
        <w:t xml:space="preserve"> </w:t>
      </w:r>
      <w:r w:rsidRPr="326AF165">
        <w:t>conducting</w:t>
      </w:r>
      <w:r w:rsidR="00AF4412">
        <w:t xml:space="preserve"> </w:t>
      </w:r>
      <w:r w:rsidRPr="326AF165">
        <w:t>or</w:t>
      </w:r>
      <w:r w:rsidR="00AF4412">
        <w:t xml:space="preserve"> </w:t>
      </w:r>
      <w:r w:rsidRPr="326AF165">
        <w:t>observing</w:t>
      </w:r>
      <w:r w:rsidR="00AF4412">
        <w:t xml:space="preserve"> </w:t>
      </w:r>
      <w:r w:rsidRPr="326AF165">
        <w:t>the</w:t>
      </w:r>
      <w:r w:rsidR="00AF4412">
        <w:t xml:space="preserve"> </w:t>
      </w:r>
      <w:r w:rsidRPr="326AF165">
        <w:t>performance</w:t>
      </w:r>
      <w:r w:rsidR="00AF4412">
        <w:t xml:space="preserve"> </w:t>
      </w:r>
      <w:r w:rsidRPr="326AF165">
        <w:t>of</w:t>
      </w:r>
      <w:r w:rsidR="00AF4412">
        <w:t xml:space="preserve"> </w:t>
      </w:r>
      <w:r w:rsidRPr="326AF165">
        <w:t>the</w:t>
      </w:r>
      <w:r w:rsidR="00AF4412">
        <w:t xml:space="preserve"> </w:t>
      </w:r>
      <w:r w:rsidRPr="326AF165">
        <w:t>PCB.</w:t>
      </w:r>
      <w:r w:rsidR="00AF4412">
        <w:t xml:space="preserve"> </w:t>
      </w:r>
      <w:r w:rsidRPr="326AF165">
        <w:t>All</w:t>
      </w:r>
      <w:r w:rsidR="00AF4412">
        <w:t xml:space="preserve"> </w:t>
      </w:r>
      <w:r w:rsidRPr="326AF165">
        <w:t>equipment</w:t>
      </w:r>
      <w:r w:rsidR="00AF4412">
        <w:t xml:space="preserve"> </w:t>
      </w:r>
      <w:r w:rsidRPr="326AF165">
        <w:t>will</w:t>
      </w:r>
      <w:r w:rsidR="00AF4412">
        <w:t xml:space="preserve"> </w:t>
      </w:r>
      <w:r w:rsidRPr="326AF165">
        <w:t>be</w:t>
      </w:r>
      <w:r w:rsidR="00AF4412">
        <w:t xml:space="preserve"> </w:t>
      </w:r>
      <w:r w:rsidRPr="326AF165">
        <w:t>powered</w:t>
      </w:r>
      <w:r w:rsidR="00AF4412">
        <w:t xml:space="preserve"> </w:t>
      </w:r>
      <w:r w:rsidRPr="326AF165">
        <w:t>off</w:t>
      </w:r>
      <w:r w:rsidR="00AF4412">
        <w:t xml:space="preserve"> </w:t>
      </w:r>
      <w:r w:rsidRPr="326AF165">
        <w:t>outside</w:t>
      </w:r>
      <w:r w:rsidR="00AF4412">
        <w:t xml:space="preserve"> </w:t>
      </w:r>
      <w:r w:rsidRPr="326AF165">
        <w:t>of</w:t>
      </w:r>
      <w:r w:rsidR="00AF4412">
        <w:t xml:space="preserve"> </w:t>
      </w:r>
      <w:r w:rsidRPr="326AF165">
        <w:t>usage</w:t>
      </w:r>
      <w:r w:rsidR="00AF4412">
        <w:t xml:space="preserve"> </w:t>
      </w:r>
      <w:r w:rsidRPr="326AF165">
        <w:t>including</w:t>
      </w:r>
      <w:r w:rsidR="00AF4412">
        <w:t xml:space="preserve"> </w:t>
      </w:r>
      <w:r w:rsidRPr="326AF165">
        <w:t>connecting</w:t>
      </w:r>
      <w:r w:rsidR="00AF4412">
        <w:t xml:space="preserve"> </w:t>
      </w:r>
      <w:r w:rsidRPr="326AF165">
        <w:t>devices</w:t>
      </w:r>
      <w:r w:rsidR="00AF4412">
        <w:t xml:space="preserve"> </w:t>
      </w:r>
      <w:r w:rsidRPr="326AF165">
        <w:t>used</w:t>
      </w:r>
      <w:r w:rsidR="00AF4412">
        <w:t xml:space="preserve"> </w:t>
      </w:r>
      <w:r w:rsidRPr="326AF165">
        <w:t>to</w:t>
      </w:r>
      <w:r w:rsidR="00AF4412">
        <w:t xml:space="preserve"> </w:t>
      </w:r>
      <w:r w:rsidRPr="326AF165">
        <w:t>analyze</w:t>
      </w:r>
      <w:r w:rsidR="00AF4412">
        <w:t xml:space="preserve"> </w:t>
      </w:r>
      <w:r w:rsidRPr="326AF165">
        <w:t>the</w:t>
      </w:r>
      <w:r w:rsidR="00AF4412">
        <w:t xml:space="preserve"> </w:t>
      </w:r>
      <w:r w:rsidRPr="326AF165">
        <w:t>board.</w:t>
      </w:r>
    </w:p>
    <w:p w14:paraId="1EBF4B01" w14:textId="77777777" w:rsidR="00021A59" w:rsidRDefault="00021A59" w:rsidP="00021A59">
      <w:pPr>
        <w:pStyle w:val="Heading2"/>
      </w:pPr>
      <w:bookmarkStart w:id="135" w:name="_Toc173503757"/>
      <w:r>
        <w:t>4.5 Time Constraints</w:t>
      </w:r>
      <w:bookmarkEnd w:id="135"/>
    </w:p>
    <w:p w14:paraId="2BAD1B77" w14:textId="77777777" w:rsidR="00021A59" w:rsidRDefault="00021A59" w:rsidP="00021A59">
      <w:r>
        <w:t xml:space="preserve">Time constraint for this senior design project revolves around the academic process of senior design course which is divided into two consecutive semesters to receive full credit and graduate from the college of computer science and electrical engineering. The course of the senior design project will consist of twenty-six weeks total where the first ten weeks are allocated towards documentation. The remaining sixteen weeks involves the physical design and prototyping process and live demonstration for the complete product. Various additional requirements such as ABET lectures and assessments must be completed prior towards entering the fabrication process of senior design. A major </w:t>
      </w:r>
      <w:r>
        <w:lastRenderedPageBreak/>
        <w:t>bottleneck that slows down the design process is the time required to purchase and gather all required components and software applications necessary to ensure the project is successful. The project is hardware dependent which puts a lead time limitation on acquiring the components needed to assemble and design the system. Degikey manufacturing site will play a key role in estimating the lead time constraints regarding shipment of PCB parts. JLCPCB manufacturer is another supply that will need to be taken into consideration for determining the estimated time required for the PCB prototype to be completed and arrive to before any soldering and adjustments of values regarding in the design can occur. Additional PCB manufacturer such PCBWay and local facilities will be considered to verify the best options for reducing the time required so there is more time to test and evaluate the system overall performance and efficiency.</w:t>
      </w:r>
    </w:p>
    <w:p w14:paraId="2B035D41" w14:textId="77777777" w:rsidR="00021A59" w:rsidRDefault="00021A59" w:rsidP="00021A59">
      <w:pPr>
        <w:pStyle w:val="Heading2"/>
      </w:pPr>
      <w:bookmarkStart w:id="136" w:name="_Toc173503758"/>
      <w:r>
        <w:t>4.5 Economic Constraints</w:t>
      </w:r>
      <w:bookmarkEnd w:id="136"/>
    </w:p>
    <w:p w14:paraId="5A525D15" w14:textId="63F5A7F4" w:rsidR="00021A59" w:rsidRDefault="00021A59" w:rsidP="00021A59">
      <w:r>
        <w:t>The purchasing of all required components for this project will be funded from our personal budget. All purchasing regarding acquiring the necessary components much ne budgeted accordingly so that we can sufficiently set aside enough money to pay for all the equipment. The cost and availability of components is a major factor to consider since the prices and quantity can suddenly change based on how the economy is striving. A limitation on supply can result in inflated prices which can discourage the number of excess components is ordered for testing. The hardware component which comprises of optical and electrical components will be estimated to cost over a thousand dollars which is quite expensive considering that this is a college design project funded solely by a group of four students that have to figure out how to allocate enough money to afford all the necessary supplies in a short period of time. The budget for this project is very restricted and may need to borrow funding from a family member to help with the purchasing of all essential equipment.</w:t>
      </w:r>
    </w:p>
    <w:p w14:paraId="005E304A" w14:textId="77777777" w:rsidR="001A3F48" w:rsidRDefault="001A3F48">
      <w:pPr>
        <w:spacing w:after="160" w:line="259" w:lineRule="auto"/>
        <w:ind w:firstLine="0"/>
        <w:jc w:val="left"/>
        <w:rPr>
          <w:rFonts w:eastAsia="Times New Roman" w:cs="Times New Roman"/>
          <w:b/>
          <w:bCs/>
          <w:color w:val="000000" w:themeColor="text1"/>
          <w:sz w:val="40"/>
          <w:szCs w:val="40"/>
        </w:rPr>
      </w:pPr>
      <w:bookmarkStart w:id="137" w:name="_Toc682849441"/>
      <w:r>
        <w:rPr>
          <w:rFonts w:eastAsia="Times New Roman" w:cs="Times New Roman"/>
          <w:bCs/>
          <w:color w:val="000000" w:themeColor="text1"/>
        </w:rPr>
        <w:br w:type="page"/>
      </w:r>
    </w:p>
    <w:p w14:paraId="3FDFC5BD" w14:textId="7004B9F0" w:rsidR="210F81D9" w:rsidRDefault="59E9F162" w:rsidP="2E3B5A88">
      <w:pPr>
        <w:pStyle w:val="Heading1"/>
        <w:rPr>
          <w:rFonts w:eastAsia="Times New Roman" w:cs="Times New Roman"/>
          <w:b w:val="0"/>
          <w:bCs/>
          <w:color w:val="000000" w:themeColor="text1"/>
          <w:sz w:val="32"/>
          <w:szCs w:val="32"/>
        </w:rPr>
      </w:pPr>
      <w:bookmarkStart w:id="138" w:name="_Toc173503759"/>
      <w:r w:rsidRPr="326AF165">
        <w:rPr>
          <w:rFonts w:eastAsia="Times New Roman" w:cs="Times New Roman"/>
          <w:bCs/>
          <w:color w:val="000000" w:themeColor="text1"/>
        </w:rPr>
        <w:lastRenderedPageBreak/>
        <w:t>Chapter</w:t>
      </w:r>
      <w:r w:rsidR="00AF4412">
        <w:rPr>
          <w:rFonts w:eastAsia="Times New Roman" w:cs="Times New Roman"/>
          <w:b w:val="0"/>
          <w:bCs/>
          <w:color w:val="000000" w:themeColor="text1"/>
        </w:rPr>
        <w:t xml:space="preserve"> </w:t>
      </w:r>
      <w:r w:rsidR="278EC064" w:rsidRPr="326AF165">
        <w:rPr>
          <w:rFonts w:eastAsia="Times New Roman" w:cs="Times New Roman"/>
          <w:bCs/>
          <w:color w:val="000000" w:themeColor="text1"/>
        </w:rPr>
        <w:t>5</w:t>
      </w:r>
      <w:r w:rsidR="00AF4412">
        <w:rPr>
          <w:rFonts w:eastAsia="Times New Roman" w:cs="Times New Roman"/>
          <w:b w:val="0"/>
          <w:bCs/>
          <w:color w:val="000000" w:themeColor="text1"/>
        </w:rPr>
        <w:t xml:space="preserve"> </w:t>
      </w:r>
      <w:r w:rsidR="77630B3F" w:rsidRPr="326AF165">
        <w:rPr>
          <w:rFonts w:eastAsia="Times New Roman" w:cs="Times New Roman"/>
          <w:bCs/>
          <w:color w:val="000000" w:themeColor="text1"/>
        </w:rPr>
        <w:t>Comparison</w:t>
      </w:r>
      <w:r w:rsidR="00AF4412">
        <w:rPr>
          <w:rFonts w:eastAsia="Times New Roman" w:cs="Times New Roman"/>
          <w:b w:val="0"/>
          <w:bCs/>
          <w:color w:val="000000" w:themeColor="text1"/>
        </w:rPr>
        <w:t xml:space="preserve"> </w:t>
      </w:r>
      <w:r w:rsidR="77630B3F" w:rsidRPr="326AF165">
        <w:rPr>
          <w:rFonts w:eastAsia="Times New Roman" w:cs="Times New Roman"/>
          <w:bCs/>
          <w:color w:val="000000" w:themeColor="text1"/>
        </w:rPr>
        <w:t>of</w:t>
      </w:r>
      <w:r w:rsidR="00AF4412">
        <w:rPr>
          <w:rFonts w:eastAsia="Times New Roman" w:cs="Times New Roman"/>
          <w:b w:val="0"/>
          <w:bCs/>
          <w:color w:val="000000" w:themeColor="text1"/>
        </w:rPr>
        <w:t xml:space="preserve"> </w:t>
      </w:r>
      <w:r w:rsidR="77630B3F" w:rsidRPr="326AF165">
        <w:rPr>
          <w:rFonts w:eastAsia="Times New Roman" w:cs="Times New Roman"/>
          <w:bCs/>
          <w:color w:val="000000" w:themeColor="text1"/>
        </w:rPr>
        <w:t>ChatGPT</w:t>
      </w:r>
      <w:r w:rsidR="00AF4412">
        <w:rPr>
          <w:rFonts w:eastAsia="Times New Roman" w:cs="Times New Roman"/>
          <w:b w:val="0"/>
          <w:bCs/>
          <w:color w:val="000000" w:themeColor="text1"/>
        </w:rPr>
        <w:t xml:space="preserve"> </w:t>
      </w:r>
      <w:r w:rsidR="77630B3F" w:rsidRPr="326AF165">
        <w:rPr>
          <w:rFonts w:eastAsia="Times New Roman" w:cs="Times New Roman"/>
          <w:bCs/>
          <w:color w:val="000000" w:themeColor="text1"/>
        </w:rPr>
        <w:t>and</w:t>
      </w:r>
      <w:r w:rsidR="00AF4412">
        <w:rPr>
          <w:rFonts w:eastAsia="Times New Roman" w:cs="Times New Roman"/>
          <w:b w:val="0"/>
          <w:bCs/>
          <w:color w:val="000000" w:themeColor="text1"/>
        </w:rPr>
        <w:t xml:space="preserve"> </w:t>
      </w:r>
      <w:r w:rsidR="77630B3F" w:rsidRPr="326AF165">
        <w:rPr>
          <w:rFonts w:eastAsia="Times New Roman" w:cs="Times New Roman"/>
          <w:bCs/>
          <w:color w:val="000000" w:themeColor="text1"/>
        </w:rPr>
        <w:t>Similar</w:t>
      </w:r>
      <w:r w:rsidR="00AF4412">
        <w:rPr>
          <w:rFonts w:eastAsia="Times New Roman" w:cs="Times New Roman"/>
          <w:b w:val="0"/>
          <w:bCs/>
          <w:color w:val="000000" w:themeColor="text1"/>
        </w:rPr>
        <w:t xml:space="preserve"> </w:t>
      </w:r>
      <w:r w:rsidR="77630B3F" w:rsidRPr="326AF165">
        <w:rPr>
          <w:rFonts w:eastAsia="Times New Roman" w:cs="Times New Roman"/>
          <w:bCs/>
          <w:color w:val="000000" w:themeColor="text1"/>
        </w:rPr>
        <w:t>Platforms</w:t>
      </w:r>
      <w:bookmarkEnd w:id="137"/>
      <w:bookmarkEnd w:id="138"/>
    </w:p>
    <w:p w14:paraId="527E936D" w14:textId="5C434A3E" w:rsidR="1511816C" w:rsidRDefault="1511816C" w:rsidP="004E7C78">
      <w:r w:rsidRPr="779DE0D8">
        <w:t>The</w:t>
      </w:r>
      <w:r w:rsidR="00AF4412">
        <w:t xml:space="preserve"> </w:t>
      </w:r>
      <w:r w:rsidRPr="779DE0D8">
        <w:t>use</w:t>
      </w:r>
      <w:r w:rsidR="00AF4412">
        <w:t xml:space="preserve"> </w:t>
      </w:r>
      <w:r w:rsidRPr="779DE0D8">
        <w:t>of</w:t>
      </w:r>
      <w:r w:rsidR="00AF4412">
        <w:t xml:space="preserve"> </w:t>
      </w:r>
      <w:r w:rsidRPr="779DE0D8">
        <w:t>AI-driven</w:t>
      </w:r>
      <w:r w:rsidR="00AF4412">
        <w:t xml:space="preserve"> </w:t>
      </w:r>
      <w:r w:rsidRPr="779DE0D8">
        <w:t>natural</w:t>
      </w:r>
      <w:r w:rsidR="00AF4412">
        <w:t xml:space="preserve"> </w:t>
      </w:r>
      <w:r w:rsidRPr="779DE0D8">
        <w:t>language</w:t>
      </w:r>
      <w:r w:rsidR="00AF4412">
        <w:t xml:space="preserve"> </w:t>
      </w:r>
      <w:r w:rsidRPr="779DE0D8">
        <w:t>processing</w:t>
      </w:r>
      <w:r w:rsidR="00AF4412">
        <w:t xml:space="preserve"> </w:t>
      </w:r>
      <w:r w:rsidRPr="779DE0D8">
        <w:t>tools</w:t>
      </w:r>
      <w:r w:rsidR="00AF4412">
        <w:t xml:space="preserve"> </w:t>
      </w:r>
      <w:r w:rsidRPr="779DE0D8">
        <w:t>has</w:t>
      </w:r>
      <w:r w:rsidR="00AF4412">
        <w:t xml:space="preserve"> </w:t>
      </w:r>
      <w:r w:rsidRPr="779DE0D8">
        <w:t>become</w:t>
      </w:r>
      <w:r w:rsidR="00AF4412">
        <w:t xml:space="preserve"> </w:t>
      </w:r>
      <w:r w:rsidRPr="779DE0D8">
        <w:t>increasingly</w:t>
      </w:r>
      <w:r w:rsidR="00AF4412">
        <w:t xml:space="preserve"> </w:t>
      </w:r>
      <w:r w:rsidRPr="779DE0D8">
        <w:t>prevalent</w:t>
      </w:r>
      <w:r w:rsidR="00AF4412">
        <w:t xml:space="preserve"> </w:t>
      </w:r>
      <w:r w:rsidRPr="779DE0D8">
        <w:t>in</w:t>
      </w:r>
      <w:r w:rsidR="00AF4412">
        <w:t xml:space="preserve"> </w:t>
      </w:r>
      <w:r w:rsidRPr="779DE0D8">
        <w:t>various</w:t>
      </w:r>
      <w:r w:rsidR="00AF4412">
        <w:t xml:space="preserve"> </w:t>
      </w:r>
      <w:r w:rsidRPr="779DE0D8">
        <w:t>fields,</w:t>
      </w:r>
      <w:r w:rsidR="00AF4412">
        <w:t xml:space="preserve"> </w:t>
      </w:r>
      <w:r w:rsidRPr="779DE0D8">
        <w:t>from</w:t>
      </w:r>
      <w:r w:rsidR="00AF4412">
        <w:t xml:space="preserve"> </w:t>
      </w:r>
      <w:r w:rsidRPr="779DE0D8">
        <w:t>academic</w:t>
      </w:r>
      <w:r w:rsidR="00AF4412">
        <w:t xml:space="preserve"> </w:t>
      </w:r>
      <w:r w:rsidRPr="779DE0D8">
        <w:t>research</w:t>
      </w:r>
      <w:r w:rsidR="00AF4412">
        <w:t xml:space="preserve"> </w:t>
      </w:r>
      <w:r w:rsidRPr="779DE0D8">
        <w:t>to</w:t>
      </w:r>
      <w:r w:rsidR="00AF4412">
        <w:t xml:space="preserve"> </w:t>
      </w:r>
      <w:r w:rsidRPr="779DE0D8">
        <w:t>customer</w:t>
      </w:r>
      <w:r w:rsidR="00AF4412">
        <w:t xml:space="preserve"> </w:t>
      </w:r>
      <w:r w:rsidRPr="779DE0D8">
        <w:t>service.</w:t>
      </w:r>
      <w:r w:rsidR="00AF4412">
        <w:t xml:space="preserve"> </w:t>
      </w:r>
      <w:r w:rsidRPr="779DE0D8">
        <w:t>Among</w:t>
      </w:r>
      <w:r w:rsidR="00AF4412">
        <w:t xml:space="preserve"> </w:t>
      </w:r>
      <w:r w:rsidRPr="779DE0D8">
        <w:t>these</w:t>
      </w:r>
      <w:r w:rsidR="00AF4412">
        <w:t xml:space="preserve"> </w:t>
      </w:r>
      <w:r w:rsidRPr="779DE0D8">
        <w:t>tools,</w:t>
      </w:r>
      <w:r w:rsidR="00AF4412">
        <w:t xml:space="preserve"> </w:t>
      </w:r>
      <w:r w:rsidRPr="779DE0D8">
        <w:t>ChatGPT,</w:t>
      </w:r>
      <w:r w:rsidR="00AF4412">
        <w:t xml:space="preserve"> </w:t>
      </w:r>
      <w:r w:rsidRPr="779DE0D8">
        <w:t>developed</w:t>
      </w:r>
      <w:r w:rsidR="00AF4412">
        <w:t xml:space="preserve"> </w:t>
      </w:r>
      <w:r w:rsidRPr="779DE0D8">
        <w:t>by</w:t>
      </w:r>
      <w:r w:rsidR="00AF4412">
        <w:t xml:space="preserve"> </w:t>
      </w:r>
      <w:r w:rsidRPr="779DE0D8">
        <w:t>OpenAI,</w:t>
      </w:r>
      <w:r w:rsidR="00AF4412">
        <w:t xml:space="preserve"> </w:t>
      </w:r>
      <w:r w:rsidRPr="779DE0D8">
        <w:t>stands</w:t>
      </w:r>
      <w:r w:rsidR="00AF4412">
        <w:t xml:space="preserve"> </w:t>
      </w:r>
      <w:r w:rsidRPr="779DE0D8">
        <w:t>out</w:t>
      </w:r>
      <w:r w:rsidR="00AF4412">
        <w:t xml:space="preserve"> </w:t>
      </w:r>
      <w:r w:rsidRPr="779DE0D8">
        <w:t>due</w:t>
      </w:r>
      <w:r w:rsidR="00AF4412">
        <w:t xml:space="preserve"> </w:t>
      </w:r>
      <w:r w:rsidRPr="779DE0D8">
        <w:t>to</w:t>
      </w:r>
      <w:r w:rsidR="00AF4412">
        <w:t xml:space="preserve"> </w:t>
      </w:r>
      <w:r w:rsidRPr="779DE0D8">
        <w:t>its</w:t>
      </w:r>
      <w:r w:rsidR="00AF4412">
        <w:t xml:space="preserve"> </w:t>
      </w:r>
      <w:r w:rsidRPr="779DE0D8">
        <w:t>conversational</w:t>
      </w:r>
      <w:r w:rsidR="00AF4412">
        <w:t xml:space="preserve"> </w:t>
      </w:r>
      <w:r w:rsidRPr="779DE0D8">
        <w:t>abilities</w:t>
      </w:r>
      <w:r w:rsidR="00AF4412">
        <w:t xml:space="preserve"> </w:t>
      </w:r>
      <w:r w:rsidRPr="779DE0D8">
        <w:t>and</w:t>
      </w:r>
      <w:r w:rsidR="00AF4412">
        <w:t xml:space="preserve"> </w:t>
      </w:r>
      <w:r w:rsidRPr="779DE0D8">
        <w:t>widespread</w:t>
      </w:r>
      <w:r w:rsidR="00AF4412">
        <w:t xml:space="preserve"> </w:t>
      </w:r>
      <w:r w:rsidRPr="779DE0D8">
        <w:t>use.</w:t>
      </w:r>
      <w:r w:rsidR="00AF4412">
        <w:t xml:space="preserve"> </w:t>
      </w:r>
      <w:r w:rsidRPr="779DE0D8">
        <w:t>This</w:t>
      </w:r>
      <w:r w:rsidR="00AF4412">
        <w:t xml:space="preserve"> </w:t>
      </w:r>
      <w:r w:rsidRPr="779DE0D8">
        <w:t>section</w:t>
      </w:r>
      <w:r w:rsidR="00AF4412">
        <w:t xml:space="preserve"> </w:t>
      </w:r>
      <w:r w:rsidRPr="779DE0D8">
        <w:t>will</w:t>
      </w:r>
      <w:r w:rsidR="00AF4412">
        <w:t xml:space="preserve"> </w:t>
      </w:r>
      <w:r w:rsidRPr="779DE0D8">
        <w:t>compare</w:t>
      </w:r>
      <w:r w:rsidR="00AF4412">
        <w:t xml:space="preserve"> </w:t>
      </w:r>
      <w:r w:rsidRPr="779DE0D8">
        <w:t>ChatGPT</w:t>
      </w:r>
      <w:r w:rsidR="00AF4412">
        <w:t xml:space="preserve"> </w:t>
      </w:r>
      <w:r w:rsidRPr="779DE0D8">
        <w:t>with</w:t>
      </w:r>
      <w:r w:rsidR="00AF4412">
        <w:t xml:space="preserve"> </w:t>
      </w:r>
      <w:r w:rsidRPr="779DE0D8">
        <w:t>other</w:t>
      </w:r>
      <w:r w:rsidR="00AF4412">
        <w:t xml:space="preserve"> </w:t>
      </w:r>
      <w:r w:rsidRPr="779DE0D8">
        <w:t>similar</w:t>
      </w:r>
      <w:r w:rsidR="00AF4412">
        <w:t xml:space="preserve"> </w:t>
      </w:r>
      <w:r w:rsidRPr="779DE0D8">
        <w:t>AI</w:t>
      </w:r>
      <w:r w:rsidR="00AF4412">
        <w:t xml:space="preserve"> </w:t>
      </w:r>
      <w:r w:rsidRPr="779DE0D8">
        <w:t>platforms,</w:t>
      </w:r>
      <w:r w:rsidR="00AF4412">
        <w:t xml:space="preserve"> </w:t>
      </w:r>
      <w:r w:rsidRPr="779DE0D8">
        <w:t>evaluating</w:t>
      </w:r>
      <w:r w:rsidR="00AF4412">
        <w:t xml:space="preserve"> </w:t>
      </w:r>
      <w:r w:rsidRPr="779DE0D8">
        <w:t>their</w:t>
      </w:r>
      <w:r w:rsidR="00AF4412">
        <w:t xml:space="preserve"> </w:t>
      </w:r>
      <w:r w:rsidRPr="779DE0D8">
        <w:t>strengths,</w:t>
      </w:r>
      <w:r w:rsidR="00AF4412">
        <w:t xml:space="preserve"> </w:t>
      </w:r>
      <w:r w:rsidRPr="779DE0D8">
        <w:t>weaknesses,</w:t>
      </w:r>
      <w:r w:rsidR="00AF4412">
        <w:t xml:space="preserve"> </w:t>
      </w:r>
      <w:r w:rsidRPr="779DE0D8">
        <w:t>and</w:t>
      </w:r>
      <w:r w:rsidR="00AF4412">
        <w:t xml:space="preserve"> </w:t>
      </w:r>
      <w:r w:rsidRPr="779DE0D8">
        <w:t>suitability</w:t>
      </w:r>
      <w:r w:rsidR="00AF4412">
        <w:t xml:space="preserve"> </w:t>
      </w:r>
      <w:r w:rsidRPr="779DE0D8">
        <w:t>for</w:t>
      </w:r>
      <w:r w:rsidR="00AF4412">
        <w:t xml:space="preserve"> </w:t>
      </w:r>
      <w:r w:rsidRPr="779DE0D8">
        <w:t>different</w:t>
      </w:r>
      <w:r w:rsidR="00AF4412">
        <w:t xml:space="preserve"> </w:t>
      </w:r>
      <w:r w:rsidRPr="779DE0D8">
        <w:t>applications.</w:t>
      </w:r>
      <w:r w:rsidR="00AF4412">
        <w:t xml:space="preserve"> </w:t>
      </w:r>
      <w:r w:rsidRPr="779DE0D8">
        <w:t>Additionally,</w:t>
      </w:r>
      <w:r w:rsidR="00AF4412">
        <w:t xml:space="preserve"> </w:t>
      </w:r>
      <w:r w:rsidRPr="779DE0D8">
        <w:t>it</w:t>
      </w:r>
      <w:r w:rsidR="00AF4412">
        <w:t xml:space="preserve"> </w:t>
      </w:r>
      <w:r w:rsidRPr="779DE0D8">
        <w:t>will</w:t>
      </w:r>
      <w:r w:rsidR="00AF4412">
        <w:t xml:space="preserve"> </w:t>
      </w:r>
      <w:r w:rsidRPr="779DE0D8">
        <w:t>include</w:t>
      </w:r>
      <w:r w:rsidR="00AF4412">
        <w:t xml:space="preserve"> </w:t>
      </w:r>
      <w:r w:rsidRPr="779DE0D8">
        <w:t>discussions</w:t>
      </w:r>
      <w:r w:rsidR="00AF4412">
        <w:t xml:space="preserve"> </w:t>
      </w:r>
      <w:r w:rsidRPr="779DE0D8">
        <w:t>on</w:t>
      </w:r>
      <w:r w:rsidR="00AF4412">
        <w:t xml:space="preserve"> </w:t>
      </w:r>
      <w:r w:rsidRPr="779DE0D8">
        <w:t>Large</w:t>
      </w:r>
      <w:r w:rsidR="00AF4412">
        <w:t xml:space="preserve"> </w:t>
      </w:r>
      <w:r w:rsidRPr="779DE0D8">
        <w:t>Language</w:t>
      </w:r>
      <w:r w:rsidR="00AF4412">
        <w:t xml:space="preserve"> </w:t>
      </w:r>
      <w:r w:rsidRPr="779DE0D8">
        <w:t>Models</w:t>
      </w:r>
      <w:r w:rsidR="00AF4412">
        <w:t xml:space="preserve"> </w:t>
      </w:r>
      <w:r w:rsidRPr="779DE0D8">
        <w:t>(LLMs),</w:t>
      </w:r>
      <w:r w:rsidR="00AF4412">
        <w:t xml:space="preserve"> </w:t>
      </w:r>
      <w:r w:rsidRPr="779DE0D8">
        <w:t>which</w:t>
      </w:r>
      <w:r w:rsidR="00AF4412">
        <w:t xml:space="preserve"> </w:t>
      </w:r>
      <w:r w:rsidRPr="779DE0D8">
        <w:t>form</w:t>
      </w:r>
      <w:r w:rsidR="00AF4412">
        <w:t xml:space="preserve"> </w:t>
      </w:r>
      <w:r w:rsidRPr="779DE0D8">
        <w:t>the</w:t>
      </w:r>
      <w:r w:rsidR="00AF4412">
        <w:t xml:space="preserve"> </w:t>
      </w:r>
      <w:r w:rsidRPr="779DE0D8">
        <w:t>foundation</w:t>
      </w:r>
      <w:r w:rsidR="00AF4412">
        <w:t xml:space="preserve"> </w:t>
      </w:r>
      <w:r w:rsidRPr="779DE0D8">
        <w:t>of</w:t>
      </w:r>
      <w:r w:rsidR="00AF4412">
        <w:t xml:space="preserve"> </w:t>
      </w:r>
      <w:r w:rsidRPr="779DE0D8">
        <w:t>these</w:t>
      </w:r>
      <w:r w:rsidR="00AF4412">
        <w:t xml:space="preserve"> </w:t>
      </w:r>
      <w:r w:rsidRPr="779DE0D8">
        <w:t>AI</w:t>
      </w:r>
      <w:r w:rsidR="00AF4412">
        <w:t xml:space="preserve"> </w:t>
      </w:r>
      <w:r w:rsidRPr="779DE0D8">
        <w:t>tools.</w:t>
      </w:r>
    </w:p>
    <w:p w14:paraId="7CE1AF71" w14:textId="1017F5B5" w:rsidR="1511816C" w:rsidRDefault="004E7C78" w:rsidP="004E7C78">
      <w:pPr>
        <w:pStyle w:val="Heading3"/>
      </w:pPr>
      <w:bookmarkStart w:id="139" w:name="_Toc173503760"/>
      <w:r>
        <w:t xml:space="preserve">5.1 </w:t>
      </w:r>
      <w:r w:rsidR="1511816C" w:rsidRPr="779DE0D8">
        <w:t>ChatGPT</w:t>
      </w:r>
      <w:r w:rsidR="00AF4412">
        <w:t xml:space="preserve"> </w:t>
      </w:r>
      <w:r w:rsidR="1511816C" w:rsidRPr="779DE0D8">
        <w:t>Analysis</w:t>
      </w:r>
      <w:bookmarkEnd w:id="139"/>
    </w:p>
    <w:p w14:paraId="144D18F2" w14:textId="14F7F9BA" w:rsidR="1511816C" w:rsidRDefault="1511816C" w:rsidP="004E7C78">
      <w:r w:rsidRPr="779DE0D8">
        <w:t>ChatGPT</w:t>
      </w:r>
      <w:r w:rsidR="00AF4412">
        <w:t xml:space="preserve"> </w:t>
      </w:r>
      <w:r w:rsidRPr="779DE0D8">
        <w:t>is</w:t>
      </w:r>
      <w:r w:rsidR="00AF4412">
        <w:t xml:space="preserve"> </w:t>
      </w:r>
      <w:r w:rsidRPr="779DE0D8">
        <w:t>an</w:t>
      </w:r>
      <w:r w:rsidR="00AF4412">
        <w:t xml:space="preserve"> </w:t>
      </w:r>
      <w:r w:rsidRPr="779DE0D8">
        <w:t>advanced</w:t>
      </w:r>
      <w:r w:rsidR="00AF4412">
        <w:t xml:space="preserve"> </w:t>
      </w:r>
      <w:r w:rsidRPr="779DE0D8">
        <w:t>AI</w:t>
      </w:r>
      <w:r w:rsidR="00AF4412">
        <w:t xml:space="preserve"> </w:t>
      </w:r>
      <w:r w:rsidRPr="779DE0D8">
        <w:t>language</w:t>
      </w:r>
      <w:r w:rsidR="00AF4412">
        <w:t xml:space="preserve"> </w:t>
      </w:r>
      <w:r w:rsidRPr="779DE0D8">
        <w:t>model</w:t>
      </w:r>
      <w:r w:rsidR="00AF4412">
        <w:t xml:space="preserve"> </w:t>
      </w:r>
      <w:r w:rsidRPr="779DE0D8">
        <w:t>designed</w:t>
      </w:r>
      <w:r w:rsidR="00AF4412">
        <w:t xml:space="preserve"> </w:t>
      </w:r>
      <w:r w:rsidRPr="779DE0D8">
        <w:t>to</w:t>
      </w:r>
      <w:r w:rsidR="00AF4412">
        <w:t xml:space="preserve"> </w:t>
      </w:r>
      <w:r w:rsidRPr="779DE0D8">
        <w:t>facilitate</w:t>
      </w:r>
      <w:r w:rsidR="00AF4412">
        <w:t xml:space="preserve"> </w:t>
      </w:r>
      <w:r w:rsidRPr="779DE0D8">
        <w:t>human-like</w:t>
      </w:r>
      <w:r w:rsidR="00AF4412">
        <w:t xml:space="preserve"> </w:t>
      </w:r>
      <w:r w:rsidRPr="779DE0D8">
        <w:t>interactions.</w:t>
      </w:r>
      <w:r w:rsidR="00AF4412">
        <w:t xml:space="preserve"> </w:t>
      </w:r>
      <w:r w:rsidRPr="779DE0D8">
        <w:t>It</w:t>
      </w:r>
      <w:r w:rsidR="00AF4412">
        <w:t xml:space="preserve"> </w:t>
      </w:r>
      <w:r w:rsidRPr="779DE0D8">
        <w:t>excels</w:t>
      </w:r>
      <w:r w:rsidR="00AF4412">
        <w:t xml:space="preserve"> </w:t>
      </w:r>
      <w:r w:rsidRPr="779DE0D8">
        <w:t>in</w:t>
      </w:r>
      <w:r w:rsidR="00AF4412">
        <w:t xml:space="preserve"> </w:t>
      </w:r>
      <w:r w:rsidRPr="779DE0D8">
        <w:t>generating</w:t>
      </w:r>
      <w:r w:rsidR="00AF4412">
        <w:t xml:space="preserve"> </w:t>
      </w:r>
      <w:r w:rsidRPr="779DE0D8">
        <w:t>text,</w:t>
      </w:r>
      <w:r w:rsidR="00AF4412">
        <w:t xml:space="preserve"> </w:t>
      </w:r>
      <w:r w:rsidRPr="779DE0D8">
        <w:t>answering</w:t>
      </w:r>
      <w:r w:rsidR="00AF4412">
        <w:t xml:space="preserve"> </w:t>
      </w:r>
      <w:r w:rsidRPr="779DE0D8">
        <w:t>questions,</w:t>
      </w:r>
      <w:r w:rsidR="00AF4412">
        <w:t xml:space="preserve"> </w:t>
      </w:r>
      <w:r w:rsidRPr="779DE0D8">
        <w:t>and</w:t>
      </w:r>
      <w:r w:rsidR="00AF4412">
        <w:t xml:space="preserve"> </w:t>
      </w:r>
      <w:r w:rsidRPr="779DE0D8">
        <w:t>assisting</w:t>
      </w:r>
      <w:r w:rsidR="00AF4412">
        <w:t xml:space="preserve"> </w:t>
      </w:r>
      <w:r w:rsidRPr="779DE0D8">
        <w:t>with</w:t>
      </w:r>
      <w:r w:rsidR="00AF4412">
        <w:t xml:space="preserve"> </w:t>
      </w:r>
      <w:r w:rsidRPr="779DE0D8">
        <w:t>various</w:t>
      </w:r>
      <w:r w:rsidR="00AF4412">
        <w:t xml:space="preserve"> </w:t>
      </w:r>
      <w:r w:rsidRPr="779DE0D8">
        <w:t>language-based</w:t>
      </w:r>
      <w:r w:rsidR="00AF4412">
        <w:t xml:space="preserve"> </w:t>
      </w:r>
      <w:r w:rsidRPr="779DE0D8">
        <w:t>tasks.</w:t>
      </w:r>
      <w:r w:rsidR="00AF4412">
        <w:t xml:space="preserve"> </w:t>
      </w:r>
      <w:r w:rsidRPr="779DE0D8">
        <w:t>However,</w:t>
      </w:r>
      <w:r w:rsidR="00AF4412">
        <w:t xml:space="preserve"> </w:t>
      </w:r>
      <w:r w:rsidRPr="779DE0D8">
        <w:t>its</w:t>
      </w:r>
      <w:r w:rsidR="00AF4412">
        <w:t xml:space="preserve"> </w:t>
      </w:r>
      <w:r w:rsidRPr="779DE0D8">
        <w:t>knowledge</w:t>
      </w:r>
      <w:r w:rsidR="00AF4412">
        <w:t xml:space="preserve"> </w:t>
      </w:r>
      <w:r w:rsidRPr="779DE0D8">
        <w:t>is</w:t>
      </w:r>
      <w:r w:rsidR="00AF4412">
        <w:t xml:space="preserve"> </w:t>
      </w:r>
      <w:r w:rsidRPr="779DE0D8">
        <w:t>based</w:t>
      </w:r>
      <w:r w:rsidR="00AF4412">
        <w:t xml:space="preserve"> </w:t>
      </w:r>
      <w:r w:rsidRPr="779DE0D8">
        <w:t>on</w:t>
      </w:r>
      <w:r w:rsidR="00AF4412">
        <w:t xml:space="preserve"> </w:t>
      </w:r>
      <w:r w:rsidRPr="779DE0D8">
        <w:t>data</w:t>
      </w:r>
      <w:r w:rsidR="00AF4412">
        <w:t xml:space="preserve"> </w:t>
      </w:r>
      <w:r w:rsidRPr="779DE0D8">
        <w:t>up</w:t>
      </w:r>
      <w:r w:rsidR="00AF4412">
        <w:t xml:space="preserve"> </w:t>
      </w:r>
      <w:r w:rsidRPr="779DE0D8">
        <w:t>to</w:t>
      </w:r>
      <w:r w:rsidR="00AF4412">
        <w:t xml:space="preserve"> </w:t>
      </w:r>
      <w:r w:rsidRPr="779DE0D8">
        <w:t>January</w:t>
      </w:r>
      <w:r w:rsidR="00AF4412">
        <w:t xml:space="preserve"> </w:t>
      </w:r>
      <w:r w:rsidRPr="779DE0D8">
        <w:t>2022,</w:t>
      </w:r>
      <w:r w:rsidR="00AF4412">
        <w:t xml:space="preserve"> </w:t>
      </w:r>
      <w:r w:rsidRPr="779DE0D8">
        <w:t>which</w:t>
      </w:r>
      <w:r w:rsidR="00AF4412">
        <w:t xml:space="preserve"> </w:t>
      </w:r>
      <w:r w:rsidRPr="779DE0D8">
        <w:t>can</w:t>
      </w:r>
      <w:r w:rsidR="00AF4412">
        <w:t xml:space="preserve"> </w:t>
      </w:r>
      <w:r w:rsidRPr="779DE0D8">
        <w:t>limit</w:t>
      </w:r>
      <w:r w:rsidR="00AF4412">
        <w:t xml:space="preserve"> </w:t>
      </w:r>
      <w:r w:rsidRPr="779DE0D8">
        <w:t>its</w:t>
      </w:r>
      <w:r w:rsidR="00AF4412">
        <w:t xml:space="preserve"> </w:t>
      </w:r>
      <w:r w:rsidRPr="779DE0D8">
        <w:t>utility</w:t>
      </w:r>
      <w:r w:rsidR="00AF4412">
        <w:t xml:space="preserve"> </w:t>
      </w:r>
      <w:r w:rsidRPr="779DE0D8">
        <w:t>for</w:t>
      </w:r>
      <w:r w:rsidR="00AF4412">
        <w:t xml:space="preserve"> </w:t>
      </w:r>
      <w:r w:rsidRPr="779DE0D8">
        <w:t>more</w:t>
      </w:r>
      <w:r w:rsidR="00AF4412">
        <w:t xml:space="preserve"> </w:t>
      </w:r>
      <w:r w:rsidRPr="779DE0D8">
        <w:t>recent</w:t>
      </w:r>
      <w:r w:rsidR="00AF4412">
        <w:t xml:space="preserve"> </w:t>
      </w:r>
      <w:r w:rsidRPr="779DE0D8">
        <w:t>information.</w:t>
      </w:r>
      <w:r w:rsidR="00AF4412">
        <w:t xml:space="preserve"> </w:t>
      </w:r>
      <w:r w:rsidRPr="779DE0D8">
        <w:t>ChatGPT's</w:t>
      </w:r>
      <w:r w:rsidR="00AF4412">
        <w:t xml:space="preserve"> </w:t>
      </w:r>
      <w:r w:rsidRPr="779DE0D8">
        <w:t>ability</w:t>
      </w:r>
      <w:r w:rsidR="00AF4412">
        <w:t xml:space="preserve"> </w:t>
      </w:r>
      <w:r w:rsidRPr="779DE0D8">
        <w:t>to</w:t>
      </w:r>
      <w:r w:rsidR="00AF4412">
        <w:t xml:space="preserve"> </w:t>
      </w:r>
      <w:r w:rsidRPr="779DE0D8">
        <w:t>generate</w:t>
      </w:r>
      <w:r w:rsidR="00AF4412">
        <w:t xml:space="preserve"> </w:t>
      </w:r>
      <w:r w:rsidRPr="779DE0D8">
        <w:t>coherent</w:t>
      </w:r>
      <w:r w:rsidR="00AF4412">
        <w:t xml:space="preserve"> </w:t>
      </w:r>
      <w:r w:rsidRPr="779DE0D8">
        <w:t>and</w:t>
      </w:r>
      <w:r w:rsidR="00AF4412">
        <w:t xml:space="preserve"> </w:t>
      </w:r>
      <w:r w:rsidRPr="779DE0D8">
        <w:t>contextually</w:t>
      </w:r>
      <w:r w:rsidR="00AF4412">
        <w:t xml:space="preserve"> </w:t>
      </w:r>
      <w:r w:rsidRPr="779DE0D8">
        <w:t>relevant</w:t>
      </w:r>
      <w:r w:rsidR="00AF4412">
        <w:t xml:space="preserve"> </w:t>
      </w:r>
      <w:r w:rsidRPr="779DE0D8">
        <w:t>responses</w:t>
      </w:r>
      <w:r w:rsidR="00AF4412">
        <w:t xml:space="preserve"> </w:t>
      </w:r>
      <w:r w:rsidRPr="779DE0D8">
        <w:t>makes</w:t>
      </w:r>
      <w:r w:rsidR="00AF4412">
        <w:t xml:space="preserve"> </w:t>
      </w:r>
      <w:r w:rsidRPr="779DE0D8">
        <w:t>it</w:t>
      </w:r>
      <w:r w:rsidR="00AF4412">
        <w:t xml:space="preserve"> </w:t>
      </w:r>
      <w:r w:rsidRPr="779DE0D8">
        <w:t>highly</w:t>
      </w:r>
      <w:r w:rsidR="00AF4412">
        <w:t xml:space="preserve"> </w:t>
      </w:r>
      <w:r w:rsidRPr="779DE0D8">
        <w:t>effective</w:t>
      </w:r>
      <w:r w:rsidR="00AF4412">
        <w:t xml:space="preserve"> </w:t>
      </w:r>
      <w:r w:rsidRPr="779DE0D8">
        <w:t>for</w:t>
      </w:r>
      <w:r w:rsidR="00AF4412">
        <w:t xml:space="preserve"> </w:t>
      </w:r>
      <w:r w:rsidRPr="779DE0D8">
        <w:t>interactive</w:t>
      </w:r>
      <w:r w:rsidR="00AF4412">
        <w:t xml:space="preserve"> </w:t>
      </w:r>
      <w:r w:rsidRPr="779DE0D8">
        <w:t>applications.</w:t>
      </w:r>
      <w:r w:rsidR="00AF4412">
        <w:t xml:space="preserve"> </w:t>
      </w:r>
      <w:r w:rsidRPr="779DE0D8">
        <w:t>Its</w:t>
      </w:r>
      <w:r w:rsidR="00AF4412">
        <w:t xml:space="preserve"> </w:t>
      </w:r>
      <w:r w:rsidRPr="779DE0D8">
        <w:t>versatility</w:t>
      </w:r>
      <w:r w:rsidR="00AF4412">
        <w:t xml:space="preserve"> </w:t>
      </w:r>
      <w:r w:rsidRPr="779DE0D8">
        <w:t>allows</w:t>
      </w:r>
      <w:r w:rsidR="00AF4412">
        <w:t xml:space="preserve"> </w:t>
      </w:r>
      <w:r w:rsidRPr="779DE0D8">
        <w:t>it</w:t>
      </w:r>
      <w:r w:rsidR="00AF4412">
        <w:t xml:space="preserve"> </w:t>
      </w:r>
      <w:r w:rsidRPr="779DE0D8">
        <w:t>to</w:t>
      </w:r>
      <w:r w:rsidR="00AF4412">
        <w:t xml:space="preserve"> </w:t>
      </w:r>
      <w:r w:rsidRPr="779DE0D8">
        <w:t>handle</w:t>
      </w:r>
      <w:r w:rsidR="00AF4412">
        <w:t xml:space="preserve"> </w:t>
      </w:r>
      <w:r w:rsidRPr="779DE0D8">
        <w:t>a</w:t>
      </w:r>
      <w:r w:rsidR="00AF4412">
        <w:t xml:space="preserve"> </w:t>
      </w:r>
      <w:r w:rsidRPr="779DE0D8">
        <w:t>wide</w:t>
      </w:r>
      <w:r w:rsidR="00AF4412">
        <w:t xml:space="preserve"> </w:t>
      </w:r>
      <w:r w:rsidRPr="779DE0D8">
        <w:t>range</w:t>
      </w:r>
      <w:r w:rsidR="00AF4412">
        <w:t xml:space="preserve"> </w:t>
      </w:r>
      <w:r w:rsidRPr="779DE0D8">
        <w:t>of</w:t>
      </w:r>
      <w:r w:rsidR="00AF4412">
        <w:t xml:space="preserve"> </w:t>
      </w:r>
      <w:r w:rsidRPr="779DE0D8">
        <w:t>tasks,</w:t>
      </w:r>
      <w:r w:rsidR="00AF4412">
        <w:t xml:space="preserve"> </w:t>
      </w:r>
      <w:r w:rsidRPr="779DE0D8">
        <w:t>including</w:t>
      </w:r>
      <w:r w:rsidR="00AF4412">
        <w:t xml:space="preserve"> </w:t>
      </w:r>
      <w:r w:rsidRPr="779DE0D8">
        <w:t>composing</w:t>
      </w:r>
      <w:r w:rsidR="00AF4412">
        <w:t xml:space="preserve"> </w:t>
      </w:r>
      <w:r w:rsidRPr="779DE0D8">
        <w:t>emails,</w:t>
      </w:r>
      <w:r w:rsidR="00AF4412">
        <w:t xml:space="preserve"> </w:t>
      </w:r>
      <w:r w:rsidRPr="779DE0D8">
        <w:t>writing</w:t>
      </w:r>
      <w:r w:rsidR="00AF4412">
        <w:t xml:space="preserve"> </w:t>
      </w:r>
      <w:r w:rsidRPr="779DE0D8">
        <w:t>code</w:t>
      </w:r>
      <w:r w:rsidR="00AF4412">
        <w:t xml:space="preserve"> </w:t>
      </w:r>
      <w:r w:rsidRPr="779DE0D8">
        <w:t>snippets,</w:t>
      </w:r>
      <w:r w:rsidR="00AF4412">
        <w:t xml:space="preserve"> </w:t>
      </w:r>
      <w:r w:rsidRPr="779DE0D8">
        <w:t>and</w:t>
      </w:r>
      <w:r w:rsidR="00AF4412">
        <w:t xml:space="preserve"> </w:t>
      </w:r>
      <w:r w:rsidRPr="779DE0D8">
        <w:t>providing</w:t>
      </w:r>
      <w:r w:rsidR="00AF4412">
        <w:t xml:space="preserve"> </w:t>
      </w:r>
      <w:r w:rsidRPr="779DE0D8">
        <w:t>explanations</w:t>
      </w:r>
      <w:r w:rsidR="00AF4412">
        <w:t xml:space="preserve"> </w:t>
      </w:r>
      <w:r w:rsidRPr="779DE0D8">
        <w:t>on</w:t>
      </w:r>
      <w:r w:rsidR="00AF4412">
        <w:t xml:space="preserve"> </w:t>
      </w:r>
      <w:r w:rsidRPr="779DE0D8">
        <w:t>complex</w:t>
      </w:r>
      <w:r w:rsidR="00AF4412">
        <w:t xml:space="preserve"> </w:t>
      </w:r>
      <w:r w:rsidRPr="779DE0D8">
        <w:t>topics.</w:t>
      </w:r>
      <w:r w:rsidR="00AF4412">
        <w:t xml:space="preserve"> </w:t>
      </w:r>
      <w:r w:rsidRPr="779DE0D8">
        <w:t>The</w:t>
      </w:r>
      <w:r w:rsidR="00AF4412">
        <w:t xml:space="preserve"> </w:t>
      </w:r>
      <w:r w:rsidRPr="779DE0D8">
        <w:t>platform</w:t>
      </w:r>
      <w:r w:rsidR="00AF4412">
        <w:t xml:space="preserve"> </w:t>
      </w:r>
      <w:r w:rsidRPr="779DE0D8">
        <w:t>is</w:t>
      </w:r>
      <w:r w:rsidR="00AF4412">
        <w:t xml:space="preserve"> </w:t>
      </w:r>
      <w:r w:rsidRPr="779DE0D8">
        <w:t>user-friendly</w:t>
      </w:r>
      <w:r w:rsidR="00AF4412">
        <w:t xml:space="preserve"> </w:t>
      </w:r>
      <w:r w:rsidRPr="779DE0D8">
        <w:t>and</w:t>
      </w:r>
      <w:r w:rsidR="00AF4412">
        <w:t xml:space="preserve"> </w:t>
      </w:r>
      <w:r w:rsidRPr="779DE0D8">
        <w:t>accessible,</w:t>
      </w:r>
      <w:r w:rsidR="00AF4412">
        <w:t xml:space="preserve"> </w:t>
      </w:r>
      <w:r w:rsidRPr="779DE0D8">
        <w:t>making</w:t>
      </w:r>
      <w:r w:rsidR="00AF4412">
        <w:t xml:space="preserve"> </w:t>
      </w:r>
      <w:r w:rsidRPr="779DE0D8">
        <w:t>it</w:t>
      </w:r>
      <w:r w:rsidR="00AF4412">
        <w:t xml:space="preserve"> </w:t>
      </w:r>
      <w:r w:rsidRPr="779DE0D8">
        <w:t>a</w:t>
      </w:r>
      <w:r w:rsidR="00AF4412">
        <w:t xml:space="preserve"> </w:t>
      </w:r>
      <w:r w:rsidRPr="779DE0D8">
        <w:t>popular</w:t>
      </w:r>
      <w:r w:rsidR="00AF4412">
        <w:t xml:space="preserve"> </w:t>
      </w:r>
      <w:r w:rsidRPr="779DE0D8">
        <w:t>choice</w:t>
      </w:r>
      <w:r w:rsidR="00AF4412">
        <w:t xml:space="preserve"> </w:t>
      </w:r>
      <w:r w:rsidRPr="779DE0D8">
        <w:t>for</w:t>
      </w:r>
      <w:r w:rsidR="00AF4412">
        <w:t xml:space="preserve"> </w:t>
      </w:r>
      <w:r w:rsidRPr="779DE0D8">
        <w:t>both</w:t>
      </w:r>
      <w:r w:rsidR="00AF4412">
        <w:t xml:space="preserve"> </w:t>
      </w:r>
      <w:r w:rsidRPr="779DE0D8">
        <w:t>individual</w:t>
      </w:r>
      <w:r w:rsidR="00AF4412">
        <w:t xml:space="preserve"> </w:t>
      </w:r>
      <w:r w:rsidRPr="779DE0D8">
        <w:t>users</w:t>
      </w:r>
      <w:r w:rsidR="00AF4412">
        <w:t xml:space="preserve"> </w:t>
      </w:r>
      <w:r w:rsidRPr="779DE0D8">
        <w:t>and</w:t>
      </w:r>
      <w:r w:rsidR="00AF4412">
        <w:t xml:space="preserve"> </w:t>
      </w:r>
      <w:r w:rsidRPr="779DE0D8">
        <w:t>businesses.</w:t>
      </w:r>
      <w:r w:rsidR="00AF4412">
        <w:t xml:space="preserve"> </w:t>
      </w:r>
      <w:r w:rsidRPr="779DE0D8">
        <w:t>Its</w:t>
      </w:r>
      <w:r w:rsidR="00AF4412">
        <w:t xml:space="preserve"> </w:t>
      </w:r>
      <w:r w:rsidRPr="779DE0D8">
        <w:t>zero-shot</w:t>
      </w:r>
      <w:r w:rsidR="00AF4412">
        <w:t xml:space="preserve"> </w:t>
      </w:r>
      <w:r w:rsidRPr="779DE0D8">
        <w:t>learning</w:t>
      </w:r>
      <w:r w:rsidR="00AF4412">
        <w:t xml:space="preserve"> </w:t>
      </w:r>
      <w:r w:rsidRPr="779DE0D8">
        <w:t>ability</w:t>
      </w:r>
      <w:r w:rsidR="00AF4412">
        <w:t xml:space="preserve"> </w:t>
      </w:r>
      <w:r w:rsidRPr="779DE0D8">
        <w:t>enables</w:t>
      </w:r>
      <w:r w:rsidR="00AF4412">
        <w:t xml:space="preserve"> </w:t>
      </w:r>
      <w:r w:rsidRPr="779DE0D8">
        <w:t>it</w:t>
      </w:r>
      <w:r w:rsidR="00AF4412">
        <w:t xml:space="preserve"> </w:t>
      </w:r>
      <w:r w:rsidRPr="779DE0D8">
        <w:t>to</w:t>
      </w:r>
      <w:r w:rsidR="00AF4412">
        <w:t xml:space="preserve"> </w:t>
      </w:r>
      <w:r w:rsidRPr="779DE0D8">
        <w:t>provide</w:t>
      </w:r>
      <w:r w:rsidR="00AF4412">
        <w:t xml:space="preserve"> </w:t>
      </w:r>
      <w:r w:rsidRPr="779DE0D8">
        <w:t>solutions</w:t>
      </w:r>
      <w:r w:rsidR="00AF4412">
        <w:t xml:space="preserve"> </w:t>
      </w:r>
      <w:r w:rsidRPr="779DE0D8">
        <w:t>to</w:t>
      </w:r>
      <w:r w:rsidR="00AF4412">
        <w:t xml:space="preserve"> </w:t>
      </w:r>
      <w:r w:rsidRPr="779DE0D8">
        <w:t>problems</w:t>
      </w:r>
      <w:r w:rsidR="00AF4412">
        <w:t xml:space="preserve"> </w:t>
      </w:r>
      <w:r w:rsidRPr="779DE0D8">
        <w:t>it</w:t>
      </w:r>
      <w:r w:rsidR="00AF4412">
        <w:t xml:space="preserve"> </w:t>
      </w:r>
      <w:r w:rsidR="1BE854F1" w:rsidRPr="779DE0D8">
        <w:t>was</w:t>
      </w:r>
      <w:r w:rsidR="00AF4412">
        <w:t xml:space="preserve"> </w:t>
      </w:r>
      <w:r w:rsidR="1BE854F1" w:rsidRPr="779DE0D8">
        <w:t>not</w:t>
      </w:r>
      <w:r w:rsidR="00AF4412">
        <w:t xml:space="preserve"> </w:t>
      </w:r>
      <w:r w:rsidRPr="779DE0D8">
        <w:t>explicitly</w:t>
      </w:r>
      <w:r w:rsidR="00AF4412">
        <w:t xml:space="preserve"> </w:t>
      </w:r>
      <w:r w:rsidRPr="779DE0D8">
        <w:t>trained</w:t>
      </w:r>
      <w:r w:rsidR="00AF4412">
        <w:t xml:space="preserve"> </w:t>
      </w:r>
      <w:r w:rsidRPr="779DE0D8">
        <w:t>on,</w:t>
      </w:r>
      <w:r w:rsidR="00AF4412">
        <w:t xml:space="preserve"> </w:t>
      </w:r>
      <w:r w:rsidRPr="779DE0D8">
        <w:t>enhancing</w:t>
      </w:r>
      <w:r w:rsidR="00AF4412">
        <w:t xml:space="preserve"> </w:t>
      </w:r>
      <w:r w:rsidRPr="779DE0D8">
        <w:t>its</w:t>
      </w:r>
      <w:r w:rsidR="00AF4412">
        <w:t xml:space="preserve"> </w:t>
      </w:r>
      <w:r w:rsidRPr="779DE0D8">
        <w:t>utility</w:t>
      </w:r>
      <w:r w:rsidR="00AF4412">
        <w:t xml:space="preserve"> </w:t>
      </w:r>
      <w:r w:rsidRPr="779DE0D8">
        <w:t>in</w:t>
      </w:r>
      <w:r w:rsidR="00AF4412">
        <w:t xml:space="preserve"> </w:t>
      </w:r>
      <w:r w:rsidRPr="779DE0D8">
        <w:t>diverse</w:t>
      </w:r>
      <w:r w:rsidR="00AF4412">
        <w:t xml:space="preserve"> </w:t>
      </w:r>
      <w:r w:rsidRPr="779DE0D8">
        <w:t>applications.</w:t>
      </w:r>
    </w:p>
    <w:p w14:paraId="6E55A587" w14:textId="66C8F41D" w:rsidR="1511816C" w:rsidRDefault="1511816C" w:rsidP="004E7C78">
      <w:pPr>
        <w:rPr>
          <w:rFonts w:eastAsia="Times New Roman" w:cs="Times New Roman"/>
          <w:szCs w:val="24"/>
        </w:rPr>
      </w:pPr>
      <w:r w:rsidRPr="779DE0D8">
        <w:rPr>
          <w:rFonts w:eastAsia="Times New Roman" w:cs="Times New Roman"/>
          <w:szCs w:val="24"/>
        </w:rPr>
        <w:t>Despite</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many</w:t>
      </w:r>
      <w:r w:rsidR="00AF4412">
        <w:rPr>
          <w:rFonts w:eastAsia="Times New Roman" w:cs="Times New Roman"/>
          <w:szCs w:val="24"/>
        </w:rPr>
        <w:t xml:space="preserve"> </w:t>
      </w:r>
      <w:r w:rsidRPr="779DE0D8">
        <w:rPr>
          <w:rFonts w:eastAsia="Times New Roman" w:cs="Times New Roman"/>
          <w:szCs w:val="24"/>
        </w:rPr>
        <w:t>strengths,</w:t>
      </w:r>
      <w:r w:rsidR="00AF4412">
        <w:rPr>
          <w:rFonts w:eastAsia="Times New Roman" w:cs="Times New Roman"/>
          <w:szCs w:val="24"/>
        </w:rPr>
        <w:t xml:space="preserve"> </w:t>
      </w:r>
      <w:r w:rsidRPr="779DE0D8">
        <w:rPr>
          <w:rFonts w:eastAsia="Times New Roman" w:cs="Times New Roman"/>
          <w:szCs w:val="24"/>
        </w:rPr>
        <w:t>ChatGPT</w:t>
      </w:r>
      <w:r w:rsidR="00AF4412">
        <w:rPr>
          <w:rFonts w:eastAsia="Times New Roman" w:cs="Times New Roman"/>
          <w:szCs w:val="24"/>
        </w:rPr>
        <w:t xml:space="preserve"> </w:t>
      </w:r>
      <w:r w:rsidRPr="779DE0D8">
        <w:rPr>
          <w:rFonts w:eastAsia="Times New Roman" w:cs="Times New Roman"/>
          <w:szCs w:val="24"/>
        </w:rPr>
        <w:t>has</w:t>
      </w:r>
      <w:r w:rsidR="00AF4412">
        <w:rPr>
          <w:rFonts w:eastAsia="Times New Roman" w:cs="Times New Roman"/>
          <w:szCs w:val="24"/>
        </w:rPr>
        <w:t xml:space="preserve"> </w:t>
      </w:r>
      <w:r w:rsidRPr="779DE0D8">
        <w:rPr>
          <w:rFonts w:eastAsia="Times New Roman" w:cs="Times New Roman"/>
          <w:szCs w:val="24"/>
        </w:rPr>
        <w:t>limitations.</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knowledge</w:t>
      </w:r>
      <w:r w:rsidR="00AF4412">
        <w:rPr>
          <w:rFonts w:eastAsia="Times New Roman" w:cs="Times New Roman"/>
          <w:szCs w:val="24"/>
        </w:rPr>
        <w:t xml:space="preserve"> </w:t>
      </w:r>
      <w:r w:rsidRPr="779DE0D8">
        <w:rPr>
          <w:rFonts w:eastAsia="Times New Roman" w:cs="Times New Roman"/>
          <w:szCs w:val="24"/>
        </w:rPr>
        <w:t>is</w:t>
      </w:r>
      <w:r w:rsidR="00AF4412">
        <w:rPr>
          <w:rFonts w:eastAsia="Times New Roman" w:cs="Times New Roman"/>
          <w:szCs w:val="24"/>
        </w:rPr>
        <w:t xml:space="preserve"> </w:t>
      </w:r>
      <w:r w:rsidRPr="779DE0D8">
        <w:rPr>
          <w:rFonts w:eastAsia="Times New Roman" w:cs="Times New Roman"/>
          <w:szCs w:val="24"/>
        </w:rPr>
        <w:t>static,</w:t>
      </w:r>
      <w:r w:rsidR="00AF4412">
        <w:rPr>
          <w:rFonts w:eastAsia="Times New Roman" w:cs="Times New Roman"/>
          <w:szCs w:val="24"/>
        </w:rPr>
        <w:t xml:space="preserve"> </w:t>
      </w:r>
      <w:r w:rsidRPr="779DE0D8">
        <w:rPr>
          <w:rFonts w:eastAsia="Times New Roman" w:cs="Times New Roman"/>
          <w:szCs w:val="24"/>
        </w:rPr>
        <w:t>limited</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training</w:t>
      </w:r>
      <w:r w:rsidR="00AF4412">
        <w:rPr>
          <w:rFonts w:eastAsia="Times New Roman" w:cs="Times New Roman"/>
          <w:szCs w:val="24"/>
        </w:rPr>
        <w:t xml:space="preserve"> </w:t>
      </w:r>
      <w:r w:rsidRPr="779DE0D8">
        <w:rPr>
          <w:rFonts w:eastAsia="Times New Roman" w:cs="Times New Roman"/>
          <w:szCs w:val="24"/>
        </w:rPr>
        <w:t>data</w:t>
      </w:r>
      <w:r w:rsidR="00AF4412">
        <w:rPr>
          <w:rFonts w:eastAsia="Times New Roman" w:cs="Times New Roman"/>
          <w:szCs w:val="24"/>
        </w:rPr>
        <w:t xml:space="preserve"> </w:t>
      </w:r>
      <w:r w:rsidRPr="779DE0D8">
        <w:rPr>
          <w:rFonts w:eastAsia="Times New Roman" w:cs="Times New Roman"/>
          <w:szCs w:val="24"/>
        </w:rPr>
        <w:t>up</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January</w:t>
      </w:r>
      <w:r w:rsidR="00AF4412">
        <w:rPr>
          <w:rFonts w:eastAsia="Times New Roman" w:cs="Times New Roman"/>
          <w:szCs w:val="24"/>
        </w:rPr>
        <w:t xml:space="preserve"> </w:t>
      </w:r>
      <w:r w:rsidRPr="779DE0D8">
        <w:rPr>
          <w:rFonts w:eastAsia="Times New Roman" w:cs="Times New Roman"/>
          <w:szCs w:val="24"/>
        </w:rPr>
        <w:t>2022,</w:t>
      </w:r>
      <w:r w:rsidR="00AF4412">
        <w:rPr>
          <w:rFonts w:eastAsia="Times New Roman" w:cs="Times New Roman"/>
          <w:szCs w:val="24"/>
        </w:rPr>
        <w:t xml:space="preserve"> </w:t>
      </w:r>
      <w:r w:rsidRPr="779DE0D8">
        <w:rPr>
          <w:rFonts w:eastAsia="Times New Roman" w:cs="Times New Roman"/>
          <w:szCs w:val="24"/>
        </w:rPr>
        <w:t>which</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result</w:t>
      </w:r>
      <w:r w:rsidR="00AF4412">
        <w:rPr>
          <w:rFonts w:eastAsia="Times New Roman" w:cs="Times New Roman"/>
          <w:szCs w:val="24"/>
        </w:rPr>
        <w:t xml:space="preserve"> </w:t>
      </w:r>
      <w:r w:rsidRPr="779DE0D8">
        <w:rPr>
          <w:rFonts w:eastAsia="Times New Roman" w:cs="Times New Roman"/>
          <w:szCs w:val="24"/>
        </w:rPr>
        <w:t>in</w:t>
      </w:r>
      <w:r w:rsidR="00AF4412">
        <w:rPr>
          <w:rFonts w:eastAsia="Times New Roman" w:cs="Times New Roman"/>
          <w:szCs w:val="24"/>
        </w:rPr>
        <w:t xml:space="preserve"> </w:t>
      </w:r>
      <w:r w:rsidRPr="779DE0D8">
        <w:rPr>
          <w:rFonts w:eastAsia="Times New Roman" w:cs="Times New Roman"/>
          <w:szCs w:val="24"/>
        </w:rPr>
        <w:t>outdated</w:t>
      </w:r>
      <w:r w:rsidR="00AF4412">
        <w:rPr>
          <w:rFonts w:eastAsia="Times New Roman" w:cs="Times New Roman"/>
          <w:szCs w:val="24"/>
        </w:rPr>
        <w:t xml:space="preserve"> </w:t>
      </w:r>
      <w:r w:rsidRPr="779DE0D8">
        <w:rPr>
          <w:rFonts w:eastAsia="Times New Roman" w:cs="Times New Roman"/>
          <w:szCs w:val="24"/>
        </w:rPr>
        <w:t>or</w:t>
      </w:r>
      <w:r w:rsidR="00AF4412">
        <w:rPr>
          <w:rFonts w:eastAsia="Times New Roman" w:cs="Times New Roman"/>
          <w:szCs w:val="24"/>
        </w:rPr>
        <w:t xml:space="preserve"> </w:t>
      </w:r>
      <w:r w:rsidRPr="779DE0D8">
        <w:rPr>
          <w:rFonts w:eastAsia="Times New Roman" w:cs="Times New Roman"/>
          <w:szCs w:val="24"/>
        </w:rPr>
        <w:t>incomplete</w:t>
      </w:r>
      <w:r w:rsidR="00AF4412">
        <w:rPr>
          <w:rFonts w:eastAsia="Times New Roman" w:cs="Times New Roman"/>
          <w:szCs w:val="24"/>
        </w:rPr>
        <w:t xml:space="preserve"> </w:t>
      </w:r>
      <w:r w:rsidRPr="779DE0D8">
        <w:rPr>
          <w:rFonts w:eastAsia="Times New Roman" w:cs="Times New Roman"/>
          <w:szCs w:val="24"/>
        </w:rPr>
        <w:t>information.</w:t>
      </w:r>
      <w:r w:rsidR="00AF4412">
        <w:rPr>
          <w:rFonts w:eastAsia="Times New Roman" w:cs="Times New Roman"/>
          <w:szCs w:val="24"/>
        </w:rPr>
        <w:t xml:space="preserve"> </w:t>
      </w:r>
      <w:r w:rsidRPr="779DE0D8">
        <w:rPr>
          <w:rFonts w:eastAsia="Times New Roman" w:cs="Times New Roman"/>
          <w:szCs w:val="24"/>
        </w:rPr>
        <w:t>While</w:t>
      </w:r>
      <w:r w:rsidR="00AF4412">
        <w:rPr>
          <w:rFonts w:eastAsia="Times New Roman" w:cs="Times New Roman"/>
          <w:szCs w:val="24"/>
        </w:rPr>
        <w:t xml:space="preserve"> </w:t>
      </w:r>
      <w:r w:rsidRPr="779DE0D8">
        <w:rPr>
          <w:rFonts w:eastAsia="Times New Roman" w:cs="Times New Roman"/>
          <w:szCs w:val="24"/>
        </w:rPr>
        <w:t>often</w:t>
      </w:r>
      <w:r w:rsidR="00AF4412">
        <w:rPr>
          <w:rFonts w:eastAsia="Times New Roman" w:cs="Times New Roman"/>
          <w:szCs w:val="24"/>
        </w:rPr>
        <w:t xml:space="preserve"> </w:t>
      </w:r>
      <w:r w:rsidRPr="779DE0D8">
        <w:rPr>
          <w:rFonts w:eastAsia="Times New Roman" w:cs="Times New Roman"/>
          <w:szCs w:val="24"/>
        </w:rPr>
        <w:t>accurate,</w:t>
      </w:r>
      <w:r w:rsidR="00AF4412">
        <w:rPr>
          <w:rFonts w:eastAsia="Times New Roman" w:cs="Times New Roman"/>
          <w:szCs w:val="24"/>
        </w:rPr>
        <w:t xml:space="preserve"> </w:t>
      </w:r>
      <w:r w:rsidRPr="779DE0D8">
        <w:rPr>
          <w:rFonts w:eastAsia="Times New Roman" w:cs="Times New Roman"/>
          <w:szCs w:val="24"/>
        </w:rPr>
        <w:t>ChatGPT</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generate</w:t>
      </w:r>
      <w:r w:rsidR="00AF4412">
        <w:rPr>
          <w:rFonts w:eastAsia="Times New Roman" w:cs="Times New Roman"/>
          <w:szCs w:val="24"/>
        </w:rPr>
        <w:t xml:space="preserve"> </w:t>
      </w:r>
      <w:r w:rsidRPr="779DE0D8">
        <w:rPr>
          <w:rFonts w:eastAsia="Times New Roman" w:cs="Times New Roman"/>
          <w:szCs w:val="24"/>
        </w:rPr>
        <w:t>incorrect</w:t>
      </w:r>
      <w:r w:rsidR="00AF4412">
        <w:rPr>
          <w:rFonts w:eastAsia="Times New Roman" w:cs="Times New Roman"/>
          <w:szCs w:val="24"/>
        </w:rPr>
        <w:t xml:space="preserve"> </w:t>
      </w:r>
      <w:r w:rsidRPr="779DE0D8">
        <w:rPr>
          <w:rFonts w:eastAsia="Times New Roman" w:cs="Times New Roman"/>
          <w:szCs w:val="24"/>
        </w:rPr>
        <w:t>or</w:t>
      </w:r>
      <w:r w:rsidR="00AF4412">
        <w:rPr>
          <w:rFonts w:eastAsia="Times New Roman" w:cs="Times New Roman"/>
          <w:szCs w:val="24"/>
        </w:rPr>
        <w:t xml:space="preserve"> </w:t>
      </w:r>
      <w:r w:rsidRPr="779DE0D8">
        <w:rPr>
          <w:rFonts w:eastAsia="Times New Roman" w:cs="Times New Roman"/>
          <w:szCs w:val="24"/>
        </w:rPr>
        <w:t>nonsensical</w:t>
      </w:r>
      <w:r w:rsidR="00AF4412">
        <w:rPr>
          <w:rFonts w:eastAsia="Times New Roman" w:cs="Times New Roman"/>
          <w:szCs w:val="24"/>
        </w:rPr>
        <w:t xml:space="preserve"> </w:t>
      </w:r>
      <w:r w:rsidRPr="779DE0D8">
        <w:rPr>
          <w:rFonts w:eastAsia="Times New Roman" w:cs="Times New Roman"/>
          <w:szCs w:val="24"/>
        </w:rPr>
        <w:t>answers,</w:t>
      </w:r>
      <w:r w:rsidR="00AF4412">
        <w:rPr>
          <w:rFonts w:eastAsia="Times New Roman" w:cs="Times New Roman"/>
          <w:szCs w:val="24"/>
        </w:rPr>
        <w:t xml:space="preserve"> </w:t>
      </w:r>
      <w:r w:rsidRPr="779DE0D8">
        <w:rPr>
          <w:rFonts w:eastAsia="Times New Roman" w:cs="Times New Roman"/>
          <w:szCs w:val="24"/>
        </w:rPr>
        <w:t>requiring</w:t>
      </w:r>
      <w:r w:rsidR="00AF4412">
        <w:rPr>
          <w:rFonts w:eastAsia="Times New Roman" w:cs="Times New Roman"/>
          <w:szCs w:val="24"/>
        </w:rPr>
        <w:t xml:space="preserve"> </w:t>
      </w:r>
      <w:r w:rsidRPr="779DE0D8">
        <w:rPr>
          <w:rFonts w:eastAsia="Times New Roman" w:cs="Times New Roman"/>
          <w:szCs w:val="24"/>
        </w:rPr>
        <w:t>users</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verify</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responses.</w:t>
      </w:r>
      <w:r w:rsidR="00AF4412">
        <w:rPr>
          <w:rFonts w:eastAsia="Times New Roman" w:cs="Times New Roman"/>
          <w:szCs w:val="24"/>
        </w:rPr>
        <w:t xml:space="preserve"> </w:t>
      </w:r>
      <w:r w:rsidRPr="779DE0D8">
        <w:rPr>
          <w:rFonts w:eastAsia="Times New Roman" w:cs="Times New Roman"/>
          <w:szCs w:val="24"/>
        </w:rPr>
        <w:t>Additionally,</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quality</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ChatGPT's</w:t>
      </w:r>
      <w:r w:rsidR="00AF4412">
        <w:rPr>
          <w:rFonts w:eastAsia="Times New Roman" w:cs="Times New Roman"/>
          <w:szCs w:val="24"/>
        </w:rPr>
        <w:t xml:space="preserve"> </w:t>
      </w:r>
      <w:r w:rsidRPr="779DE0D8">
        <w:rPr>
          <w:rFonts w:eastAsia="Times New Roman" w:cs="Times New Roman"/>
          <w:szCs w:val="24"/>
        </w:rPr>
        <w:t>output</w:t>
      </w:r>
      <w:r w:rsidR="00AF4412">
        <w:rPr>
          <w:rFonts w:eastAsia="Times New Roman" w:cs="Times New Roman"/>
          <w:szCs w:val="24"/>
        </w:rPr>
        <w:t xml:space="preserve"> </w:t>
      </w:r>
      <w:r w:rsidRPr="779DE0D8">
        <w:rPr>
          <w:rFonts w:eastAsia="Times New Roman" w:cs="Times New Roman"/>
          <w:szCs w:val="24"/>
        </w:rPr>
        <w:t>heavily</w:t>
      </w:r>
      <w:r w:rsidR="00AF4412">
        <w:rPr>
          <w:rFonts w:eastAsia="Times New Roman" w:cs="Times New Roman"/>
          <w:szCs w:val="24"/>
        </w:rPr>
        <w:t xml:space="preserve"> </w:t>
      </w:r>
      <w:r w:rsidRPr="779DE0D8">
        <w:rPr>
          <w:rFonts w:eastAsia="Times New Roman" w:cs="Times New Roman"/>
          <w:szCs w:val="24"/>
        </w:rPr>
        <w:t>depends</w:t>
      </w:r>
      <w:r w:rsidR="00AF4412">
        <w:rPr>
          <w:rFonts w:eastAsia="Times New Roman" w:cs="Times New Roman"/>
          <w:szCs w:val="24"/>
        </w:rPr>
        <w:t xml:space="preserve"> </w:t>
      </w:r>
      <w:r w:rsidRPr="779DE0D8">
        <w:rPr>
          <w:rFonts w:eastAsia="Times New Roman" w:cs="Times New Roman"/>
          <w:szCs w:val="24"/>
        </w:rPr>
        <w:t>on</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clarity</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specificity</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input</w:t>
      </w:r>
      <w:r w:rsidR="00AF4412">
        <w:rPr>
          <w:rFonts w:eastAsia="Times New Roman" w:cs="Times New Roman"/>
          <w:szCs w:val="24"/>
        </w:rPr>
        <w:t xml:space="preserve"> </w:t>
      </w:r>
      <w:r w:rsidRPr="779DE0D8">
        <w:rPr>
          <w:rFonts w:eastAsia="Times New Roman" w:cs="Times New Roman"/>
          <w:szCs w:val="24"/>
        </w:rPr>
        <w:t>prompts.</w:t>
      </w:r>
      <w:r w:rsidR="00AF4412">
        <w:rPr>
          <w:rFonts w:eastAsia="Times New Roman" w:cs="Times New Roman"/>
          <w:szCs w:val="24"/>
        </w:rPr>
        <w:t xml:space="preserve"> </w:t>
      </w:r>
      <w:r w:rsidRPr="779DE0D8">
        <w:rPr>
          <w:rFonts w:eastAsia="Times New Roman" w:cs="Times New Roman"/>
          <w:szCs w:val="24"/>
        </w:rPr>
        <w:t>Over-reliance</w:t>
      </w:r>
      <w:r w:rsidR="00AF4412">
        <w:rPr>
          <w:rFonts w:eastAsia="Times New Roman" w:cs="Times New Roman"/>
          <w:szCs w:val="24"/>
        </w:rPr>
        <w:t xml:space="preserve"> </w:t>
      </w:r>
      <w:r w:rsidRPr="779DE0D8">
        <w:rPr>
          <w:rFonts w:eastAsia="Times New Roman" w:cs="Times New Roman"/>
          <w:szCs w:val="24"/>
        </w:rPr>
        <w:t>on</w:t>
      </w:r>
      <w:r w:rsidR="00AF4412">
        <w:rPr>
          <w:rFonts w:eastAsia="Times New Roman" w:cs="Times New Roman"/>
          <w:szCs w:val="24"/>
        </w:rPr>
        <w:t xml:space="preserve"> </w:t>
      </w:r>
      <w:r w:rsidRPr="779DE0D8">
        <w:rPr>
          <w:rFonts w:eastAsia="Times New Roman" w:cs="Times New Roman"/>
          <w:szCs w:val="24"/>
        </w:rPr>
        <w:t>ChatGPT</w:t>
      </w:r>
      <w:r w:rsidR="00AF4412">
        <w:rPr>
          <w:rFonts w:eastAsia="Times New Roman" w:cs="Times New Roman"/>
          <w:szCs w:val="24"/>
        </w:rPr>
        <w:t xml:space="preserve"> </w:t>
      </w:r>
      <w:r w:rsidRPr="779DE0D8">
        <w:rPr>
          <w:rFonts w:eastAsia="Times New Roman" w:cs="Times New Roman"/>
          <w:szCs w:val="24"/>
        </w:rPr>
        <w:t>without</w:t>
      </w:r>
      <w:r w:rsidR="00AF4412">
        <w:rPr>
          <w:rFonts w:eastAsia="Times New Roman" w:cs="Times New Roman"/>
          <w:szCs w:val="24"/>
        </w:rPr>
        <w:t xml:space="preserve"> </w:t>
      </w:r>
      <w:r w:rsidRPr="779DE0D8">
        <w:rPr>
          <w:rFonts w:eastAsia="Times New Roman" w:cs="Times New Roman"/>
          <w:szCs w:val="24"/>
        </w:rPr>
        <w:t>verifying</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information</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lead</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issues,</w:t>
      </w:r>
      <w:r w:rsidR="00AF4412">
        <w:rPr>
          <w:rFonts w:eastAsia="Times New Roman" w:cs="Times New Roman"/>
          <w:szCs w:val="24"/>
        </w:rPr>
        <w:t xml:space="preserve"> </w:t>
      </w:r>
      <w:r w:rsidRPr="779DE0D8">
        <w:rPr>
          <w:rFonts w:eastAsia="Times New Roman" w:cs="Times New Roman"/>
          <w:szCs w:val="24"/>
        </w:rPr>
        <w:t>especially</w:t>
      </w:r>
      <w:r w:rsidR="00AF4412">
        <w:rPr>
          <w:rFonts w:eastAsia="Times New Roman" w:cs="Times New Roman"/>
          <w:szCs w:val="24"/>
        </w:rPr>
        <w:t xml:space="preserve"> </w:t>
      </w:r>
      <w:r w:rsidRPr="779DE0D8">
        <w:rPr>
          <w:rFonts w:eastAsia="Times New Roman" w:cs="Times New Roman"/>
          <w:szCs w:val="24"/>
        </w:rPr>
        <w:t>in</w:t>
      </w:r>
      <w:r w:rsidR="00AF4412">
        <w:rPr>
          <w:rFonts w:eastAsia="Times New Roman" w:cs="Times New Roman"/>
          <w:szCs w:val="24"/>
        </w:rPr>
        <w:t xml:space="preserve"> </w:t>
      </w:r>
      <w:r w:rsidRPr="779DE0D8">
        <w:rPr>
          <w:rFonts w:eastAsia="Times New Roman" w:cs="Times New Roman"/>
          <w:szCs w:val="24"/>
        </w:rPr>
        <w:t>academic</w:t>
      </w:r>
      <w:r w:rsidR="00AF4412">
        <w:rPr>
          <w:rFonts w:eastAsia="Times New Roman" w:cs="Times New Roman"/>
          <w:szCs w:val="24"/>
        </w:rPr>
        <w:t xml:space="preserve"> </w:t>
      </w:r>
      <w:r w:rsidRPr="779DE0D8">
        <w:rPr>
          <w:rFonts w:eastAsia="Times New Roman" w:cs="Times New Roman"/>
          <w:szCs w:val="24"/>
        </w:rPr>
        <w:t>or</w:t>
      </w:r>
      <w:r w:rsidR="00AF4412">
        <w:rPr>
          <w:rFonts w:eastAsia="Times New Roman" w:cs="Times New Roman"/>
          <w:szCs w:val="24"/>
        </w:rPr>
        <w:t xml:space="preserve"> </w:t>
      </w:r>
      <w:r w:rsidRPr="779DE0D8">
        <w:rPr>
          <w:rFonts w:eastAsia="Times New Roman" w:cs="Times New Roman"/>
          <w:szCs w:val="24"/>
        </w:rPr>
        <w:t>professional</w:t>
      </w:r>
      <w:r w:rsidR="00AF4412">
        <w:rPr>
          <w:rFonts w:eastAsia="Times New Roman" w:cs="Times New Roman"/>
          <w:szCs w:val="24"/>
        </w:rPr>
        <w:t xml:space="preserve"> </w:t>
      </w:r>
      <w:r w:rsidRPr="779DE0D8">
        <w:rPr>
          <w:rFonts w:eastAsia="Times New Roman" w:cs="Times New Roman"/>
          <w:szCs w:val="24"/>
        </w:rPr>
        <w:t>settings</w:t>
      </w:r>
      <w:r w:rsidR="00AF4412">
        <w:rPr>
          <w:rFonts w:eastAsia="Times New Roman" w:cs="Times New Roman"/>
          <w:szCs w:val="24"/>
        </w:rPr>
        <w:t xml:space="preserve"> </w:t>
      </w:r>
      <w:r w:rsidRPr="779DE0D8">
        <w:rPr>
          <w:rFonts w:eastAsia="Times New Roman" w:cs="Times New Roman"/>
          <w:szCs w:val="24"/>
        </w:rPr>
        <w:t>where</w:t>
      </w:r>
      <w:r w:rsidR="00AF4412">
        <w:rPr>
          <w:rFonts w:eastAsia="Times New Roman" w:cs="Times New Roman"/>
          <w:szCs w:val="24"/>
        </w:rPr>
        <w:t xml:space="preserve"> </w:t>
      </w:r>
      <w:r w:rsidRPr="779DE0D8">
        <w:rPr>
          <w:rFonts w:eastAsia="Times New Roman" w:cs="Times New Roman"/>
          <w:szCs w:val="24"/>
        </w:rPr>
        <w:t>accuracy</w:t>
      </w:r>
      <w:r w:rsidR="00AF4412">
        <w:rPr>
          <w:rFonts w:eastAsia="Times New Roman" w:cs="Times New Roman"/>
          <w:szCs w:val="24"/>
        </w:rPr>
        <w:t xml:space="preserve"> </w:t>
      </w:r>
      <w:r w:rsidRPr="779DE0D8">
        <w:rPr>
          <w:rFonts w:eastAsia="Times New Roman" w:cs="Times New Roman"/>
          <w:szCs w:val="24"/>
        </w:rPr>
        <w:t>is</w:t>
      </w:r>
      <w:r w:rsidR="00AF4412">
        <w:rPr>
          <w:rFonts w:eastAsia="Times New Roman" w:cs="Times New Roman"/>
          <w:szCs w:val="24"/>
        </w:rPr>
        <w:t xml:space="preserve"> </w:t>
      </w:r>
      <w:r w:rsidRPr="779DE0D8">
        <w:rPr>
          <w:rFonts w:eastAsia="Times New Roman" w:cs="Times New Roman"/>
          <w:szCs w:val="24"/>
        </w:rPr>
        <w:t>paramount.</w:t>
      </w:r>
    </w:p>
    <w:p w14:paraId="405C39DF" w14:textId="22A0DBAB" w:rsidR="1511816C" w:rsidRDefault="004E7C78" w:rsidP="004E7C78">
      <w:pPr>
        <w:pStyle w:val="Heading2"/>
      </w:pPr>
      <w:bookmarkStart w:id="140" w:name="_Toc173503761"/>
      <w:r>
        <w:t xml:space="preserve">5.2 </w:t>
      </w:r>
      <w:r w:rsidR="1511816C" w:rsidRPr="779DE0D8">
        <w:t>Understanding</w:t>
      </w:r>
      <w:r w:rsidR="00AF4412">
        <w:t xml:space="preserve"> </w:t>
      </w:r>
      <w:r w:rsidR="1511816C" w:rsidRPr="779DE0D8">
        <w:t>Large</w:t>
      </w:r>
      <w:r w:rsidR="00AF4412">
        <w:t xml:space="preserve"> </w:t>
      </w:r>
      <w:r w:rsidR="1511816C" w:rsidRPr="779DE0D8">
        <w:t>Language</w:t>
      </w:r>
      <w:r w:rsidR="00AF4412">
        <w:t xml:space="preserve"> </w:t>
      </w:r>
      <w:r w:rsidR="1511816C" w:rsidRPr="779DE0D8">
        <w:t>Models</w:t>
      </w:r>
      <w:r w:rsidR="00AF4412">
        <w:t xml:space="preserve"> </w:t>
      </w:r>
      <w:r w:rsidR="1511816C" w:rsidRPr="779DE0D8">
        <w:t>(LLMs)</w:t>
      </w:r>
      <w:bookmarkEnd w:id="140"/>
    </w:p>
    <w:p w14:paraId="7F873B43" w14:textId="1FA35F46" w:rsidR="1511816C" w:rsidRDefault="1511816C" w:rsidP="004E7C78">
      <w:r w:rsidRPr="779DE0D8">
        <w:t>Large</w:t>
      </w:r>
      <w:r w:rsidR="00AF4412">
        <w:t xml:space="preserve"> </w:t>
      </w:r>
      <w:r w:rsidRPr="779DE0D8">
        <w:t>Language</w:t>
      </w:r>
      <w:r w:rsidR="00AF4412">
        <w:t xml:space="preserve"> </w:t>
      </w:r>
      <w:r w:rsidRPr="779DE0D8">
        <w:t>Models</w:t>
      </w:r>
      <w:r w:rsidR="00AF4412">
        <w:t xml:space="preserve"> </w:t>
      </w:r>
      <w:r w:rsidRPr="779DE0D8">
        <w:t>(LLMs)</w:t>
      </w:r>
      <w:r w:rsidR="00AF4412">
        <w:t xml:space="preserve"> </w:t>
      </w:r>
      <w:r w:rsidRPr="779DE0D8">
        <w:t>are</w:t>
      </w:r>
      <w:r w:rsidR="00AF4412">
        <w:t xml:space="preserve"> </w:t>
      </w:r>
      <w:r w:rsidRPr="779DE0D8">
        <w:t>at</w:t>
      </w:r>
      <w:r w:rsidR="00AF4412">
        <w:t xml:space="preserve"> </w:t>
      </w:r>
      <w:r w:rsidRPr="779DE0D8">
        <w:t>the</w:t>
      </w:r>
      <w:r w:rsidR="00AF4412">
        <w:t xml:space="preserve"> </w:t>
      </w:r>
      <w:r w:rsidRPr="779DE0D8">
        <w:t>heart</w:t>
      </w:r>
      <w:r w:rsidR="00AF4412">
        <w:t xml:space="preserve"> </w:t>
      </w:r>
      <w:r w:rsidRPr="779DE0D8">
        <w:t>of</w:t>
      </w:r>
      <w:r w:rsidR="00AF4412">
        <w:t xml:space="preserve"> </w:t>
      </w:r>
      <w:r w:rsidRPr="779DE0D8">
        <w:t>modern</w:t>
      </w:r>
      <w:r w:rsidR="00AF4412">
        <w:t xml:space="preserve"> </w:t>
      </w:r>
      <w:r w:rsidRPr="779DE0D8">
        <w:t>natural</w:t>
      </w:r>
      <w:r w:rsidR="00AF4412">
        <w:t xml:space="preserve"> </w:t>
      </w:r>
      <w:r w:rsidRPr="779DE0D8">
        <w:t>language</w:t>
      </w:r>
      <w:r w:rsidR="00AF4412">
        <w:t xml:space="preserve"> </w:t>
      </w:r>
      <w:r w:rsidRPr="779DE0D8">
        <w:t>processing</w:t>
      </w:r>
      <w:r w:rsidR="00AF4412">
        <w:t xml:space="preserve"> </w:t>
      </w:r>
      <w:r w:rsidRPr="779DE0D8">
        <w:t>tools</w:t>
      </w:r>
      <w:r w:rsidR="00AF4412">
        <w:t xml:space="preserve"> </w:t>
      </w:r>
      <w:r w:rsidRPr="779DE0D8">
        <w:t>like</w:t>
      </w:r>
      <w:r w:rsidR="00AF4412">
        <w:t xml:space="preserve"> </w:t>
      </w:r>
      <w:r w:rsidRPr="779DE0D8">
        <w:t>ChatGPT,</w:t>
      </w:r>
      <w:r w:rsidR="00AF4412">
        <w:t xml:space="preserve"> </w:t>
      </w:r>
      <w:r w:rsidRPr="779DE0D8">
        <w:t>Google</w:t>
      </w:r>
      <w:r w:rsidR="00AF4412">
        <w:t xml:space="preserve"> </w:t>
      </w:r>
      <w:r w:rsidRPr="779DE0D8">
        <w:t>Bard,</w:t>
      </w:r>
      <w:r w:rsidR="00AF4412">
        <w:t xml:space="preserve"> </w:t>
      </w:r>
      <w:r w:rsidRPr="779DE0D8">
        <w:t>and</w:t>
      </w:r>
      <w:r w:rsidR="00AF4412">
        <w:t xml:space="preserve"> </w:t>
      </w:r>
      <w:r w:rsidRPr="779DE0D8">
        <w:t>others.</w:t>
      </w:r>
      <w:r w:rsidR="00AF4412">
        <w:t xml:space="preserve"> </w:t>
      </w:r>
      <w:r w:rsidRPr="779DE0D8">
        <w:t>LLMs</w:t>
      </w:r>
      <w:r w:rsidR="00AF4412">
        <w:t xml:space="preserve"> </w:t>
      </w:r>
      <w:r w:rsidRPr="779DE0D8">
        <w:t>are</w:t>
      </w:r>
      <w:r w:rsidR="00AF4412">
        <w:t xml:space="preserve"> </w:t>
      </w:r>
      <w:r w:rsidRPr="779DE0D8">
        <w:t>designed</w:t>
      </w:r>
      <w:r w:rsidR="00AF4412">
        <w:t xml:space="preserve"> </w:t>
      </w:r>
      <w:r w:rsidRPr="779DE0D8">
        <w:t>to</w:t>
      </w:r>
      <w:r w:rsidR="00AF4412">
        <w:t xml:space="preserve"> </w:t>
      </w:r>
      <w:r w:rsidRPr="779DE0D8">
        <w:t>understand</w:t>
      </w:r>
      <w:r w:rsidR="00AF4412">
        <w:t xml:space="preserve"> </w:t>
      </w:r>
      <w:r w:rsidRPr="779DE0D8">
        <w:t>and</w:t>
      </w:r>
      <w:r w:rsidR="00AF4412">
        <w:t xml:space="preserve"> </w:t>
      </w:r>
      <w:r w:rsidRPr="779DE0D8">
        <w:t>generate</w:t>
      </w:r>
      <w:r w:rsidR="00AF4412">
        <w:t xml:space="preserve"> </w:t>
      </w:r>
      <w:r w:rsidRPr="779DE0D8">
        <w:t>human-like</w:t>
      </w:r>
      <w:r w:rsidR="00AF4412">
        <w:t xml:space="preserve"> </w:t>
      </w:r>
      <w:r w:rsidRPr="779DE0D8">
        <w:t>text</w:t>
      </w:r>
      <w:r w:rsidR="00AF4412">
        <w:t xml:space="preserve"> </w:t>
      </w:r>
      <w:r w:rsidRPr="779DE0D8">
        <w:t>based</w:t>
      </w:r>
      <w:r w:rsidR="00AF4412">
        <w:t xml:space="preserve"> </w:t>
      </w:r>
      <w:r w:rsidRPr="779DE0D8">
        <w:t>on</w:t>
      </w:r>
      <w:r w:rsidR="00AF4412">
        <w:t xml:space="preserve"> </w:t>
      </w:r>
      <w:r w:rsidRPr="779DE0D8">
        <w:t>vast</w:t>
      </w:r>
      <w:r w:rsidR="00AF4412">
        <w:t xml:space="preserve"> </w:t>
      </w:r>
      <w:r w:rsidRPr="779DE0D8">
        <w:t>amounts</w:t>
      </w:r>
      <w:r w:rsidR="00AF4412">
        <w:t xml:space="preserve"> </w:t>
      </w:r>
      <w:r w:rsidRPr="779DE0D8">
        <w:t>of</w:t>
      </w:r>
      <w:r w:rsidR="00AF4412">
        <w:t xml:space="preserve"> </w:t>
      </w:r>
      <w:r w:rsidRPr="779DE0D8">
        <w:t>training</w:t>
      </w:r>
      <w:r w:rsidR="00AF4412">
        <w:t xml:space="preserve"> </w:t>
      </w:r>
      <w:r w:rsidRPr="779DE0D8">
        <w:t>data.</w:t>
      </w:r>
      <w:r w:rsidR="00AF4412">
        <w:t xml:space="preserve"> </w:t>
      </w:r>
      <w:r w:rsidRPr="779DE0D8">
        <w:t>The</w:t>
      </w:r>
      <w:r w:rsidR="00AF4412">
        <w:t xml:space="preserve"> </w:t>
      </w:r>
      <w:r w:rsidRPr="779DE0D8">
        <w:t>most</w:t>
      </w:r>
      <w:r w:rsidR="00AF4412">
        <w:t xml:space="preserve"> </w:t>
      </w:r>
      <w:r w:rsidRPr="779DE0D8">
        <w:t>prominent</w:t>
      </w:r>
      <w:r w:rsidR="00AF4412">
        <w:t xml:space="preserve"> </w:t>
      </w:r>
      <w:r w:rsidRPr="779DE0D8">
        <w:t>LLMs,</w:t>
      </w:r>
      <w:r w:rsidR="00AF4412">
        <w:t xml:space="preserve"> </w:t>
      </w:r>
      <w:r w:rsidRPr="779DE0D8">
        <w:t>such</w:t>
      </w:r>
      <w:r w:rsidR="00AF4412">
        <w:t xml:space="preserve"> </w:t>
      </w:r>
      <w:r w:rsidRPr="779DE0D8">
        <w:t>as</w:t>
      </w:r>
      <w:r w:rsidR="00AF4412">
        <w:t xml:space="preserve"> </w:t>
      </w:r>
      <w:r w:rsidRPr="779DE0D8">
        <w:t>GPT-3,</w:t>
      </w:r>
      <w:r w:rsidR="00AF4412">
        <w:t xml:space="preserve"> </w:t>
      </w:r>
      <w:r w:rsidRPr="779DE0D8">
        <w:t>GPT-4,</w:t>
      </w:r>
      <w:r w:rsidR="00AF4412">
        <w:t xml:space="preserve"> </w:t>
      </w:r>
      <w:r w:rsidRPr="779DE0D8">
        <w:t>and</w:t>
      </w:r>
      <w:r w:rsidR="00AF4412">
        <w:t xml:space="preserve"> </w:t>
      </w:r>
      <w:r w:rsidRPr="779DE0D8">
        <w:t>PaLM</w:t>
      </w:r>
      <w:r w:rsidR="00AF4412">
        <w:t xml:space="preserve"> </w:t>
      </w:r>
      <w:r w:rsidRPr="779DE0D8">
        <w:t>2,</w:t>
      </w:r>
      <w:r w:rsidR="00AF4412">
        <w:t xml:space="preserve"> </w:t>
      </w:r>
      <w:r w:rsidRPr="779DE0D8">
        <w:t>have</w:t>
      </w:r>
      <w:r w:rsidR="00AF4412">
        <w:t xml:space="preserve"> </w:t>
      </w:r>
      <w:r w:rsidRPr="779DE0D8">
        <w:t>been</w:t>
      </w:r>
      <w:r w:rsidR="00AF4412">
        <w:t xml:space="preserve"> </w:t>
      </w:r>
      <w:r w:rsidRPr="779DE0D8">
        <w:t>developed</w:t>
      </w:r>
      <w:r w:rsidR="00AF4412">
        <w:t xml:space="preserve"> </w:t>
      </w:r>
      <w:r w:rsidRPr="779DE0D8">
        <w:t>through</w:t>
      </w:r>
      <w:r w:rsidR="00AF4412">
        <w:t xml:space="preserve"> </w:t>
      </w:r>
      <w:r w:rsidRPr="779DE0D8">
        <w:t>extensive</w:t>
      </w:r>
      <w:r w:rsidR="00AF4412">
        <w:t xml:space="preserve"> </w:t>
      </w:r>
      <w:r w:rsidRPr="779DE0D8">
        <w:t>training</w:t>
      </w:r>
      <w:r w:rsidR="00AF4412">
        <w:t xml:space="preserve"> </w:t>
      </w:r>
      <w:r w:rsidRPr="779DE0D8">
        <w:t>on</w:t>
      </w:r>
      <w:r w:rsidR="00AF4412">
        <w:t xml:space="preserve"> </w:t>
      </w:r>
      <w:r w:rsidRPr="779DE0D8">
        <w:t>diverse</w:t>
      </w:r>
      <w:r w:rsidR="00AF4412">
        <w:t xml:space="preserve"> </w:t>
      </w:r>
      <w:r w:rsidRPr="779DE0D8">
        <w:t>datasets,</w:t>
      </w:r>
      <w:r w:rsidR="00AF4412">
        <w:t xml:space="preserve"> </w:t>
      </w:r>
      <w:r w:rsidRPr="779DE0D8">
        <w:t>allowing</w:t>
      </w:r>
      <w:r w:rsidR="00AF4412">
        <w:t xml:space="preserve"> </w:t>
      </w:r>
      <w:r w:rsidRPr="779DE0D8">
        <w:t>them</w:t>
      </w:r>
      <w:r w:rsidR="00AF4412">
        <w:t xml:space="preserve"> </w:t>
      </w:r>
      <w:r w:rsidRPr="779DE0D8">
        <w:t>to</w:t>
      </w:r>
      <w:r w:rsidR="00AF4412">
        <w:t xml:space="preserve"> </w:t>
      </w:r>
      <w:r w:rsidRPr="779DE0D8">
        <w:t>handle</w:t>
      </w:r>
      <w:r w:rsidR="00AF4412">
        <w:t xml:space="preserve"> </w:t>
      </w:r>
      <w:r w:rsidRPr="779DE0D8">
        <w:t>a</w:t>
      </w:r>
      <w:r w:rsidR="00AF4412">
        <w:t xml:space="preserve"> </w:t>
      </w:r>
      <w:r w:rsidRPr="779DE0D8">
        <w:t>wide</w:t>
      </w:r>
      <w:r w:rsidR="00AF4412">
        <w:t xml:space="preserve"> </w:t>
      </w:r>
      <w:r w:rsidRPr="779DE0D8">
        <w:t>range</w:t>
      </w:r>
      <w:r w:rsidR="00AF4412">
        <w:t xml:space="preserve"> </w:t>
      </w:r>
      <w:r w:rsidRPr="779DE0D8">
        <w:t>of</w:t>
      </w:r>
      <w:r w:rsidR="00AF4412">
        <w:t xml:space="preserve"> </w:t>
      </w:r>
      <w:r w:rsidRPr="779DE0D8">
        <w:t>language</w:t>
      </w:r>
      <w:r w:rsidR="00AF4412">
        <w:t xml:space="preserve"> </w:t>
      </w:r>
      <w:r w:rsidRPr="779DE0D8">
        <w:t>tasks.</w:t>
      </w:r>
    </w:p>
    <w:p w14:paraId="72B4489B" w14:textId="19180814" w:rsidR="1511816C" w:rsidRDefault="1511816C" w:rsidP="004E7C78">
      <w:pPr>
        <w:rPr>
          <w:rFonts w:eastAsia="Times New Roman" w:cs="Times New Roman"/>
          <w:szCs w:val="24"/>
        </w:rPr>
      </w:pPr>
      <w:r w:rsidRPr="779DE0D8">
        <w:rPr>
          <w:rFonts w:eastAsia="Times New Roman" w:cs="Times New Roman"/>
          <w:szCs w:val="24"/>
        </w:rPr>
        <w:t>At</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base</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an</w:t>
      </w:r>
      <w:r w:rsidR="00AF4412">
        <w:rPr>
          <w:rFonts w:eastAsia="Times New Roman" w:cs="Times New Roman"/>
          <w:szCs w:val="24"/>
        </w:rPr>
        <w:t xml:space="preserve"> </w:t>
      </w:r>
      <w:r w:rsidRPr="779DE0D8">
        <w:rPr>
          <w:rFonts w:eastAsia="Times New Roman" w:cs="Times New Roman"/>
          <w:szCs w:val="24"/>
        </w:rPr>
        <w:t>LLM</w:t>
      </w:r>
      <w:r w:rsidR="00AF4412">
        <w:rPr>
          <w:rFonts w:eastAsia="Times New Roman" w:cs="Times New Roman"/>
          <w:szCs w:val="24"/>
        </w:rPr>
        <w:t xml:space="preserve"> </w:t>
      </w:r>
      <w:r w:rsidRPr="779DE0D8">
        <w:rPr>
          <w:rFonts w:eastAsia="Times New Roman" w:cs="Times New Roman"/>
          <w:szCs w:val="24"/>
        </w:rPr>
        <w:t>is</w:t>
      </w:r>
      <w:r w:rsidR="00AF4412">
        <w:rPr>
          <w:rFonts w:eastAsia="Times New Roman" w:cs="Times New Roman"/>
          <w:szCs w:val="24"/>
        </w:rPr>
        <w:t xml:space="preserve"> </w:t>
      </w:r>
      <w:r w:rsidRPr="779DE0D8">
        <w:rPr>
          <w:rFonts w:eastAsia="Times New Roman" w:cs="Times New Roman"/>
          <w:szCs w:val="24"/>
        </w:rPr>
        <w:t>a</w:t>
      </w:r>
      <w:r w:rsidR="00AF4412">
        <w:rPr>
          <w:rFonts w:eastAsia="Times New Roman" w:cs="Times New Roman"/>
          <w:szCs w:val="24"/>
        </w:rPr>
        <w:t xml:space="preserve"> </w:t>
      </w:r>
      <w:r w:rsidRPr="779DE0D8">
        <w:rPr>
          <w:rFonts w:eastAsia="Times New Roman" w:cs="Times New Roman"/>
          <w:szCs w:val="24"/>
        </w:rPr>
        <w:t>neural</w:t>
      </w:r>
      <w:r w:rsidR="00AF4412">
        <w:rPr>
          <w:rFonts w:eastAsia="Times New Roman" w:cs="Times New Roman"/>
          <w:szCs w:val="24"/>
        </w:rPr>
        <w:t xml:space="preserve"> </w:t>
      </w:r>
      <w:r w:rsidRPr="779DE0D8">
        <w:rPr>
          <w:rFonts w:eastAsia="Times New Roman" w:cs="Times New Roman"/>
          <w:szCs w:val="24"/>
        </w:rPr>
        <w:t>network.</w:t>
      </w:r>
      <w:r w:rsidR="00AF4412">
        <w:rPr>
          <w:rFonts w:eastAsia="Times New Roman" w:cs="Times New Roman"/>
          <w:szCs w:val="24"/>
        </w:rPr>
        <w:t xml:space="preserve"> </w:t>
      </w:r>
      <w:r w:rsidRPr="779DE0D8">
        <w:rPr>
          <w:rFonts w:eastAsia="Times New Roman" w:cs="Times New Roman"/>
          <w:szCs w:val="24"/>
        </w:rPr>
        <w:t>A</w:t>
      </w:r>
      <w:r w:rsidR="00AF4412">
        <w:rPr>
          <w:rFonts w:eastAsia="Times New Roman" w:cs="Times New Roman"/>
          <w:szCs w:val="24"/>
        </w:rPr>
        <w:t xml:space="preserve"> </w:t>
      </w:r>
      <w:r w:rsidRPr="779DE0D8">
        <w:rPr>
          <w:rFonts w:eastAsia="Times New Roman" w:cs="Times New Roman"/>
          <w:szCs w:val="24"/>
        </w:rPr>
        <w:t>neural</w:t>
      </w:r>
      <w:r w:rsidR="00AF4412">
        <w:rPr>
          <w:rFonts w:eastAsia="Times New Roman" w:cs="Times New Roman"/>
          <w:szCs w:val="24"/>
        </w:rPr>
        <w:t xml:space="preserve"> </w:t>
      </w:r>
      <w:r w:rsidRPr="779DE0D8">
        <w:rPr>
          <w:rFonts w:eastAsia="Times New Roman" w:cs="Times New Roman"/>
          <w:szCs w:val="24"/>
        </w:rPr>
        <w:t>network</w:t>
      </w:r>
      <w:r w:rsidR="00AF4412">
        <w:rPr>
          <w:rFonts w:eastAsia="Times New Roman" w:cs="Times New Roman"/>
          <w:szCs w:val="24"/>
        </w:rPr>
        <w:t xml:space="preserve"> </w:t>
      </w:r>
      <w:r w:rsidRPr="779DE0D8">
        <w:rPr>
          <w:rFonts w:eastAsia="Times New Roman" w:cs="Times New Roman"/>
          <w:szCs w:val="24"/>
        </w:rPr>
        <w:t>is</w:t>
      </w:r>
      <w:r w:rsidR="00AF4412">
        <w:rPr>
          <w:rFonts w:eastAsia="Times New Roman" w:cs="Times New Roman"/>
          <w:szCs w:val="24"/>
        </w:rPr>
        <w:t xml:space="preserve"> </w:t>
      </w:r>
      <w:r w:rsidRPr="779DE0D8">
        <w:rPr>
          <w:rFonts w:eastAsia="Times New Roman" w:cs="Times New Roman"/>
          <w:szCs w:val="24"/>
        </w:rPr>
        <w:t>a</w:t>
      </w:r>
      <w:r w:rsidR="00AF4412">
        <w:rPr>
          <w:rFonts w:eastAsia="Times New Roman" w:cs="Times New Roman"/>
          <w:szCs w:val="24"/>
        </w:rPr>
        <w:t xml:space="preserve"> </w:t>
      </w:r>
      <w:r w:rsidRPr="779DE0D8">
        <w:rPr>
          <w:rFonts w:eastAsia="Times New Roman" w:cs="Times New Roman"/>
          <w:szCs w:val="24"/>
        </w:rPr>
        <w:t>machine</w:t>
      </w:r>
      <w:r w:rsidR="00AF4412">
        <w:rPr>
          <w:rFonts w:eastAsia="Times New Roman" w:cs="Times New Roman"/>
          <w:szCs w:val="24"/>
        </w:rPr>
        <w:t xml:space="preserve"> </w:t>
      </w:r>
      <w:r w:rsidRPr="779DE0D8">
        <w:rPr>
          <w:rFonts w:eastAsia="Times New Roman" w:cs="Times New Roman"/>
          <w:szCs w:val="24"/>
        </w:rPr>
        <w:t>learning</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composed</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many</w:t>
      </w:r>
      <w:r w:rsidR="00AF4412">
        <w:rPr>
          <w:rFonts w:eastAsia="Times New Roman" w:cs="Times New Roman"/>
          <w:szCs w:val="24"/>
        </w:rPr>
        <w:t xml:space="preserve"> </w:t>
      </w:r>
      <w:r w:rsidRPr="779DE0D8">
        <w:rPr>
          <w:rFonts w:eastAsia="Times New Roman" w:cs="Times New Roman"/>
          <w:szCs w:val="24"/>
        </w:rPr>
        <w:t>interconnected</w:t>
      </w:r>
      <w:r w:rsidR="00AF4412">
        <w:rPr>
          <w:rFonts w:eastAsia="Times New Roman" w:cs="Times New Roman"/>
          <w:szCs w:val="24"/>
        </w:rPr>
        <w:t xml:space="preserve"> </w:t>
      </w:r>
      <w:r w:rsidRPr="779DE0D8">
        <w:rPr>
          <w:rFonts w:eastAsia="Times New Roman" w:cs="Times New Roman"/>
          <w:szCs w:val="24"/>
        </w:rPr>
        <w:t>neurons,</w:t>
      </w:r>
      <w:r w:rsidR="00AF4412">
        <w:rPr>
          <w:rFonts w:eastAsia="Times New Roman" w:cs="Times New Roman"/>
          <w:szCs w:val="24"/>
        </w:rPr>
        <w:t xml:space="preserve"> </w:t>
      </w:r>
      <w:r w:rsidRPr="779DE0D8">
        <w:rPr>
          <w:rFonts w:eastAsia="Times New Roman" w:cs="Times New Roman"/>
          <w:szCs w:val="24"/>
        </w:rPr>
        <w:t>each</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these</w:t>
      </w:r>
      <w:r w:rsidR="00AF4412">
        <w:rPr>
          <w:rFonts w:eastAsia="Times New Roman" w:cs="Times New Roman"/>
          <w:szCs w:val="24"/>
        </w:rPr>
        <w:t xml:space="preserve"> </w:t>
      </w:r>
      <w:r w:rsidRPr="779DE0D8">
        <w:rPr>
          <w:rFonts w:eastAsia="Times New Roman" w:cs="Times New Roman"/>
          <w:szCs w:val="24"/>
        </w:rPr>
        <w:t>being</w:t>
      </w:r>
      <w:r w:rsidR="00AF4412">
        <w:rPr>
          <w:rFonts w:eastAsia="Times New Roman" w:cs="Times New Roman"/>
          <w:szCs w:val="24"/>
        </w:rPr>
        <w:t xml:space="preserve"> </w:t>
      </w:r>
      <w:r w:rsidRPr="779DE0D8">
        <w:rPr>
          <w:rFonts w:eastAsia="Times New Roman" w:cs="Times New Roman"/>
          <w:szCs w:val="24"/>
        </w:rPr>
        <w:t>simple</w:t>
      </w:r>
      <w:r w:rsidR="00AF4412">
        <w:rPr>
          <w:rFonts w:eastAsia="Times New Roman" w:cs="Times New Roman"/>
          <w:szCs w:val="24"/>
        </w:rPr>
        <w:t xml:space="preserve"> </w:t>
      </w:r>
      <w:r w:rsidRPr="779DE0D8">
        <w:rPr>
          <w:rFonts w:eastAsia="Times New Roman" w:cs="Times New Roman"/>
          <w:szCs w:val="24"/>
        </w:rPr>
        <w:t>mathematical</w:t>
      </w:r>
      <w:r w:rsidR="00AF4412">
        <w:rPr>
          <w:rFonts w:eastAsia="Times New Roman" w:cs="Times New Roman"/>
          <w:szCs w:val="24"/>
        </w:rPr>
        <w:t xml:space="preserve"> </w:t>
      </w:r>
      <w:r w:rsidRPr="779DE0D8">
        <w:rPr>
          <w:rFonts w:eastAsia="Times New Roman" w:cs="Times New Roman"/>
          <w:szCs w:val="24"/>
        </w:rPr>
        <w:t>functions</w:t>
      </w:r>
      <w:r w:rsidR="00AF4412">
        <w:rPr>
          <w:rFonts w:eastAsia="Times New Roman" w:cs="Times New Roman"/>
          <w:szCs w:val="24"/>
        </w:rPr>
        <w:t xml:space="preserve"> </w:t>
      </w:r>
      <w:r w:rsidRPr="779DE0D8">
        <w:rPr>
          <w:rFonts w:eastAsia="Times New Roman" w:cs="Times New Roman"/>
          <w:szCs w:val="24"/>
        </w:rPr>
        <w:t>that</w:t>
      </w:r>
      <w:r w:rsidR="00AF4412">
        <w:rPr>
          <w:rFonts w:eastAsia="Times New Roman" w:cs="Times New Roman"/>
          <w:szCs w:val="24"/>
        </w:rPr>
        <w:t xml:space="preserve"> </w:t>
      </w:r>
      <w:r w:rsidRPr="779DE0D8">
        <w:rPr>
          <w:rFonts w:eastAsia="Times New Roman" w:cs="Times New Roman"/>
          <w:szCs w:val="24"/>
        </w:rPr>
        <w:t>process</w:t>
      </w:r>
      <w:r w:rsidR="00AF4412">
        <w:rPr>
          <w:rFonts w:eastAsia="Times New Roman" w:cs="Times New Roman"/>
          <w:szCs w:val="24"/>
        </w:rPr>
        <w:t xml:space="preserve"> </w:t>
      </w:r>
      <w:r w:rsidRPr="779DE0D8">
        <w:rPr>
          <w:rFonts w:eastAsia="Times New Roman" w:cs="Times New Roman"/>
          <w:szCs w:val="24"/>
        </w:rPr>
        <w:t>input</w:t>
      </w:r>
      <w:r w:rsidR="00AF4412">
        <w:rPr>
          <w:rFonts w:eastAsia="Times New Roman" w:cs="Times New Roman"/>
          <w:szCs w:val="24"/>
        </w:rPr>
        <w:t xml:space="preserve"> </w:t>
      </w:r>
      <w:r w:rsidRPr="779DE0D8">
        <w:rPr>
          <w:rFonts w:eastAsia="Times New Roman" w:cs="Times New Roman"/>
          <w:szCs w:val="24"/>
        </w:rPr>
        <w:t>data.</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strength</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connections</w:t>
      </w:r>
      <w:r w:rsidR="00AF4412">
        <w:rPr>
          <w:rFonts w:eastAsia="Times New Roman" w:cs="Times New Roman"/>
          <w:szCs w:val="24"/>
        </w:rPr>
        <w:t xml:space="preserve"> </w:t>
      </w:r>
      <w:r w:rsidRPr="779DE0D8">
        <w:rPr>
          <w:rFonts w:eastAsia="Times New Roman" w:cs="Times New Roman"/>
          <w:szCs w:val="24"/>
        </w:rPr>
        <w:t>between</w:t>
      </w:r>
      <w:r w:rsidR="00AF4412">
        <w:rPr>
          <w:rFonts w:eastAsia="Times New Roman" w:cs="Times New Roman"/>
          <w:szCs w:val="24"/>
        </w:rPr>
        <w:t xml:space="preserve"> </w:t>
      </w:r>
      <w:r w:rsidRPr="779DE0D8">
        <w:rPr>
          <w:rFonts w:eastAsia="Times New Roman" w:cs="Times New Roman"/>
          <w:szCs w:val="24"/>
        </w:rPr>
        <w:t>neurons</w:t>
      </w:r>
      <w:r w:rsidR="00AF4412">
        <w:rPr>
          <w:rFonts w:eastAsia="Times New Roman" w:cs="Times New Roman"/>
          <w:szCs w:val="24"/>
        </w:rPr>
        <w:t xml:space="preserve"> </w:t>
      </w:r>
      <w:r w:rsidRPr="779DE0D8">
        <w:rPr>
          <w:rFonts w:eastAsia="Times New Roman" w:cs="Times New Roman"/>
          <w:szCs w:val="24"/>
        </w:rPr>
        <w:t>is</w:t>
      </w:r>
      <w:r w:rsidR="00AF4412">
        <w:rPr>
          <w:rFonts w:eastAsia="Times New Roman" w:cs="Times New Roman"/>
          <w:szCs w:val="24"/>
        </w:rPr>
        <w:t xml:space="preserve"> </w:t>
      </w:r>
      <w:r w:rsidRPr="779DE0D8">
        <w:rPr>
          <w:rFonts w:eastAsia="Times New Roman" w:cs="Times New Roman"/>
          <w:szCs w:val="24"/>
        </w:rPr>
        <w:t>represented</w:t>
      </w:r>
      <w:r w:rsidR="00AF4412">
        <w:rPr>
          <w:rFonts w:eastAsia="Times New Roman" w:cs="Times New Roman"/>
          <w:szCs w:val="24"/>
        </w:rPr>
        <w:t xml:space="preserve"> </w:t>
      </w:r>
      <w:r w:rsidRPr="779DE0D8">
        <w:rPr>
          <w:rFonts w:eastAsia="Times New Roman" w:cs="Times New Roman"/>
          <w:szCs w:val="24"/>
        </w:rPr>
        <w:t>by</w:t>
      </w:r>
      <w:r w:rsidR="00AF4412">
        <w:rPr>
          <w:rFonts w:eastAsia="Times New Roman" w:cs="Times New Roman"/>
          <w:szCs w:val="24"/>
        </w:rPr>
        <w:t xml:space="preserve"> </w:t>
      </w:r>
      <w:r w:rsidRPr="779DE0D8">
        <w:rPr>
          <w:rFonts w:eastAsia="Times New Roman" w:cs="Times New Roman"/>
          <w:szCs w:val="24"/>
        </w:rPr>
        <w:t>numerical</w:t>
      </w:r>
      <w:r w:rsidR="00AF4412">
        <w:rPr>
          <w:rFonts w:eastAsia="Times New Roman" w:cs="Times New Roman"/>
          <w:szCs w:val="24"/>
        </w:rPr>
        <w:t xml:space="preserve"> </w:t>
      </w:r>
      <w:r w:rsidRPr="779DE0D8">
        <w:rPr>
          <w:rFonts w:eastAsia="Times New Roman" w:cs="Times New Roman"/>
          <w:szCs w:val="24"/>
        </w:rPr>
        <w:t>weights,</w:t>
      </w:r>
      <w:r w:rsidR="00AF4412">
        <w:rPr>
          <w:rFonts w:eastAsia="Times New Roman" w:cs="Times New Roman"/>
          <w:szCs w:val="24"/>
        </w:rPr>
        <w:t xml:space="preserve"> </w:t>
      </w:r>
      <w:r w:rsidRPr="779DE0D8">
        <w:rPr>
          <w:rFonts w:eastAsia="Times New Roman" w:cs="Times New Roman"/>
          <w:szCs w:val="24"/>
        </w:rPr>
        <w:t>determining</w:t>
      </w:r>
      <w:r w:rsidR="00AF4412">
        <w:rPr>
          <w:rFonts w:eastAsia="Times New Roman" w:cs="Times New Roman"/>
          <w:szCs w:val="24"/>
        </w:rPr>
        <w:t xml:space="preserve"> </w:t>
      </w:r>
      <w:r w:rsidRPr="779DE0D8">
        <w:rPr>
          <w:rFonts w:eastAsia="Times New Roman" w:cs="Times New Roman"/>
          <w:szCs w:val="24"/>
        </w:rPr>
        <w:t>how</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output</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one</w:t>
      </w:r>
      <w:r w:rsidR="00AF4412">
        <w:rPr>
          <w:rFonts w:eastAsia="Times New Roman" w:cs="Times New Roman"/>
          <w:szCs w:val="24"/>
        </w:rPr>
        <w:t xml:space="preserve"> </w:t>
      </w:r>
      <w:r w:rsidRPr="779DE0D8">
        <w:rPr>
          <w:rFonts w:eastAsia="Times New Roman" w:cs="Times New Roman"/>
          <w:szCs w:val="24"/>
        </w:rPr>
        <w:t>neuron</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be</w:t>
      </w:r>
      <w:r w:rsidR="00AF4412">
        <w:rPr>
          <w:rFonts w:eastAsia="Times New Roman" w:cs="Times New Roman"/>
          <w:szCs w:val="24"/>
        </w:rPr>
        <w:t xml:space="preserve"> </w:t>
      </w:r>
      <w:r w:rsidRPr="779DE0D8">
        <w:rPr>
          <w:rFonts w:eastAsia="Times New Roman" w:cs="Times New Roman"/>
          <w:szCs w:val="24"/>
        </w:rPr>
        <w:t>determined</w:t>
      </w:r>
      <w:r w:rsidR="00AF4412">
        <w:rPr>
          <w:rFonts w:eastAsia="Times New Roman" w:cs="Times New Roman"/>
          <w:szCs w:val="24"/>
        </w:rPr>
        <w:t xml:space="preserve"> </w:t>
      </w:r>
      <w:r w:rsidRPr="779DE0D8">
        <w:rPr>
          <w:rFonts w:eastAsia="Times New Roman" w:cs="Times New Roman"/>
          <w:szCs w:val="24"/>
        </w:rPr>
        <w:t>as</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input</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another.</w:t>
      </w:r>
      <w:r w:rsidR="00AF4412">
        <w:rPr>
          <w:rFonts w:eastAsia="Times New Roman" w:cs="Times New Roman"/>
          <w:szCs w:val="24"/>
        </w:rPr>
        <w:t xml:space="preserve"> </w:t>
      </w:r>
      <w:r w:rsidRPr="779DE0D8">
        <w:rPr>
          <w:rFonts w:eastAsia="Times New Roman" w:cs="Times New Roman"/>
          <w:szCs w:val="24"/>
        </w:rPr>
        <w:t>Neural</w:t>
      </w:r>
      <w:r w:rsidR="00AF4412">
        <w:rPr>
          <w:rFonts w:eastAsia="Times New Roman" w:cs="Times New Roman"/>
          <w:szCs w:val="24"/>
        </w:rPr>
        <w:t xml:space="preserve"> </w:t>
      </w:r>
      <w:r w:rsidRPr="779DE0D8">
        <w:rPr>
          <w:rFonts w:eastAsia="Times New Roman" w:cs="Times New Roman"/>
          <w:szCs w:val="24"/>
        </w:rPr>
        <w:t>networks</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vary</w:t>
      </w:r>
      <w:r w:rsidR="00AF4412">
        <w:rPr>
          <w:rFonts w:eastAsia="Times New Roman" w:cs="Times New Roman"/>
          <w:szCs w:val="24"/>
        </w:rPr>
        <w:t xml:space="preserve"> </w:t>
      </w:r>
      <w:r w:rsidRPr="779DE0D8">
        <w:rPr>
          <w:rFonts w:eastAsia="Times New Roman" w:cs="Times New Roman"/>
          <w:szCs w:val="24"/>
        </w:rPr>
        <w:lastRenderedPageBreak/>
        <w:t>in</w:t>
      </w:r>
      <w:r w:rsidR="00AF4412">
        <w:rPr>
          <w:rFonts w:eastAsia="Times New Roman" w:cs="Times New Roman"/>
          <w:szCs w:val="24"/>
        </w:rPr>
        <w:t xml:space="preserve"> </w:t>
      </w:r>
      <w:r w:rsidRPr="779DE0D8">
        <w:rPr>
          <w:rFonts w:eastAsia="Times New Roman" w:cs="Times New Roman"/>
          <w:szCs w:val="24"/>
        </w:rPr>
        <w:t>size;</w:t>
      </w:r>
      <w:r w:rsidR="00AF4412">
        <w:rPr>
          <w:rFonts w:eastAsia="Times New Roman" w:cs="Times New Roman"/>
          <w:szCs w:val="24"/>
        </w:rPr>
        <w:t xml:space="preserve"> </w:t>
      </w:r>
      <w:r w:rsidRPr="779DE0D8">
        <w:rPr>
          <w:rFonts w:eastAsia="Times New Roman" w:cs="Times New Roman"/>
          <w:szCs w:val="24"/>
        </w:rPr>
        <w:t>in</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case</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LLMs,</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network</w:t>
      </w:r>
      <w:r w:rsidR="00AF4412">
        <w:rPr>
          <w:rFonts w:eastAsia="Times New Roman" w:cs="Times New Roman"/>
          <w:szCs w:val="24"/>
        </w:rPr>
        <w:t xml:space="preserve"> </w:t>
      </w:r>
      <w:r w:rsidRPr="779DE0D8">
        <w:rPr>
          <w:rFonts w:eastAsia="Times New Roman" w:cs="Times New Roman"/>
          <w:szCs w:val="24"/>
        </w:rPr>
        <w:t>would</w:t>
      </w:r>
      <w:r w:rsidR="00AF4412">
        <w:rPr>
          <w:rFonts w:eastAsia="Times New Roman" w:cs="Times New Roman"/>
          <w:szCs w:val="24"/>
        </w:rPr>
        <w:t xml:space="preserve"> </w:t>
      </w:r>
      <w:r w:rsidRPr="779DE0D8">
        <w:rPr>
          <w:rFonts w:eastAsia="Times New Roman" w:cs="Times New Roman"/>
          <w:szCs w:val="24"/>
        </w:rPr>
        <w:t>be</w:t>
      </w:r>
      <w:r w:rsidR="00AF4412">
        <w:rPr>
          <w:rFonts w:eastAsia="Times New Roman" w:cs="Times New Roman"/>
          <w:szCs w:val="24"/>
        </w:rPr>
        <w:t xml:space="preserve"> </w:t>
      </w:r>
      <w:r w:rsidRPr="779DE0D8">
        <w:rPr>
          <w:rFonts w:eastAsia="Times New Roman" w:cs="Times New Roman"/>
          <w:szCs w:val="24"/>
        </w:rPr>
        <w:t>very</w:t>
      </w:r>
      <w:r w:rsidR="00AF4412">
        <w:rPr>
          <w:rFonts w:eastAsia="Times New Roman" w:cs="Times New Roman"/>
          <w:szCs w:val="24"/>
        </w:rPr>
        <w:t xml:space="preserve"> </w:t>
      </w:r>
      <w:r w:rsidRPr="779DE0D8">
        <w:rPr>
          <w:rFonts w:eastAsia="Times New Roman" w:cs="Times New Roman"/>
          <w:szCs w:val="24"/>
        </w:rPr>
        <w:t>large,</w:t>
      </w:r>
      <w:r w:rsidR="00AF4412">
        <w:rPr>
          <w:rFonts w:eastAsia="Times New Roman" w:cs="Times New Roman"/>
          <w:szCs w:val="24"/>
        </w:rPr>
        <w:t xml:space="preserve"> </w:t>
      </w:r>
      <w:r w:rsidRPr="779DE0D8">
        <w:rPr>
          <w:rFonts w:eastAsia="Times New Roman" w:cs="Times New Roman"/>
          <w:szCs w:val="24"/>
        </w:rPr>
        <w:t>containing</w:t>
      </w:r>
      <w:r w:rsidR="00AF4412">
        <w:rPr>
          <w:rFonts w:eastAsia="Times New Roman" w:cs="Times New Roman"/>
          <w:szCs w:val="24"/>
        </w:rPr>
        <w:t xml:space="preserve"> </w:t>
      </w:r>
      <w:r w:rsidRPr="779DE0D8">
        <w:rPr>
          <w:rFonts w:eastAsia="Times New Roman" w:cs="Times New Roman"/>
          <w:szCs w:val="24"/>
        </w:rPr>
        <w:t>millions</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neurons</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billions</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connections,</w:t>
      </w:r>
      <w:r w:rsidR="00AF4412">
        <w:rPr>
          <w:rFonts w:eastAsia="Times New Roman" w:cs="Times New Roman"/>
          <w:szCs w:val="24"/>
        </w:rPr>
        <w:t xml:space="preserve"> </w:t>
      </w:r>
      <w:r w:rsidRPr="779DE0D8">
        <w:rPr>
          <w:rFonts w:eastAsia="Times New Roman" w:cs="Times New Roman"/>
          <w:szCs w:val="24"/>
        </w:rPr>
        <w:t>each</w:t>
      </w:r>
      <w:r w:rsidR="00AF4412">
        <w:rPr>
          <w:rFonts w:eastAsia="Times New Roman" w:cs="Times New Roman"/>
          <w:szCs w:val="24"/>
        </w:rPr>
        <w:t xml:space="preserve"> </w:t>
      </w:r>
      <w:r w:rsidRPr="779DE0D8">
        <w:rPr>
          <w:rFonts w:eastAsia="Times New Roman" w:cs="Times New Roman"/>
          <w:szCs w:val="24"/>
        </w:rPr>
        <w:t>with</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own</w:t>
      </w:r>
      <w:r w:rsidR="00AF4412">
        <w:rPr>
          <w:rFonts w:eastAsia="Times New Roman" w:cs="Times New Roman"/>
          <w:szCs w:val="24"/>
        </w:rPr>
        <w:t xml:space="preserve"> </w:t>
      </w:r>
      <w:r w:rsidRPr="779DE0D8">
        <w:rPr>
          <w:rFonts w:eastAsia="Times New Roman" w:cs="Times New Roman"/>
          <w:szCs w:val="24"/>
        </w:rPr>
        <w:t>weight.</w:t>
      </w:r>
      <w:r w:rsidR="00AF4412">
        <w:rPr>
          <w:rFonts w:eastAsia="Times New Roman" w:cs="Times New Roman"/>
          <w:szCs w:val="24"/>
        </w:rPr>
        <w:t xml:space="preserve"> </w:t>
      </w:r>
      <w:r w:rsidRPr="779DE0D8">
        <w:rPr>
          <w:rFonts w:eastAsia="Times New Roman" w:cs="Times New Roman"/>
          <w:szCs w:val="24"/>
        </w:rPr>
        <w:t>With</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LLMs,</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program</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perform</w:t>
      </w:r>
      <w:r w:rsidR="00AF4412">
        <w:rPr>
          <w:rFonts w:eastAsia="Times New Roman" w:cs="Times New Roman"/>
          <w:szCs w:val="24"/>
        </w:rPr>
        <w:t xml:space="preserve"> </w:t>
      </w:r>
      <w:r w:rsidRPr="779DE0D8">
        <w:rPr>
          <w:rFonts w:eastAsia="Times New Roman" w:cs="Times New Roman"/>
          <w:szCs w:val="24"/>
        </w:rPr>
        <w:t>calculations</w:t>
      </w:r>
      <w:r w:rsidR="00AF4412">
        <w:rPr>
          <w:rFonts w:eastAsia="Times New Roman" w:cs="Times New Roman"/>
          <w:szCs w:val="24"/>
        </w:rPr>
        <w:t xml:space="preserve"> </w:t>
      </w:r>
      <w:r w:rsidRPr="779DE0D8">
        <w:rPr>
          <w:rFonts w:eastAsia="Times New Roman" w:cs="Times New Roman"/>
          <w:szCs w:val="24"/>
        </w:rPr>
        <w:t>on</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input</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decide</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output.</w:t>
      </w:r>
      <w:r w:rsidR="00AF4412">
        <w:rPr>
          <w:rFonts w:eastAsia="Times New Roman" w:cs="Times New Roman"/>
          <w:szCs w:val="24"/>
        </w:rPr>
        <w:t xml:space="preserve"> </w:t>
      </w:r>
      <w:r w:rsidR="3B70FC54" w:rsidRPr="779DE0D8">
        <w:rPr>
          <w:rFonts w:eastAsia="Times New Roman" w:cs="Times New Roman"/>
          <w:szCs w:val="24"/>
        </w:rPr>
        <w:t>Instead</w:t>
      </w:r>
      <w:r w:rsidR="00AF4412">
        <w:rPr>
          <w:rFonts w:eastAsia="Times New Roman" w:cs="Times New Roman"/>
          <w:szCs w:val="24"/>
        </w:rPr>
        <w:t xml:space="preserve"> </w:t>
      </w:r>
      <w:r w:rsidR="3B70FC54" w:rsidRPr="779DE0D8">
        <w:rPr>
          <w:rFonts w:eastAsia="Times New Roman" w:cs="Times New Roman"/>
          <w:szCs w:val="24"/>
        </w:rPr>
        <w:t>of</w:t>
      </w:r>
      <w:r w:rsidR="00AF4412">
        <w:rPr>
          <w:rFonts w:eastAsia="Times New Roman" w:cs="Times New Roman"/>
          <w:szCs w:val="24"/>
        </w:rPr>
        <w:t xml:space="preserve"> </w:t>
      </w:r>
      <w:r w:rsidR="3B70FC54" w:rsidRPr="779DE0D8">
        <w:rPr>
          <w:rFonts w:eastAsia="Times New Roman" w:cs="Times New Roman"/>
          <w:szCs w:val="24"/>
        </w:rPr>
        <w:t>having</w:t>
      </w:r>
      <w:r w:rsidR="00AF4412">
        <w:rPr>
          <w:rFonts w:eastAsia="Times New Roman" w:cs="Times New Roman"/>
          <w:szCs w:val="24"/>
        </w:rPr>
        <w:t xml:space="preserve"> </w:t>
      </w:r>
      <w:r w:rsidR="3B70FC54" w:rsidRPr="779DE0D8">
        <w:rPr>
          <w:rFonts w:eastAsia="Times New Roman" w:cs="Times New Roman"/>
          <w:szCs w:val="24"/>
        </w:rPr>
        <w:t>the</w:t>
      </w:r>
      <w:r w:rsidR="00AF4412">
        <w:rPr>
          <w:rFonts w:eastAsia="Times New Roman" w:cs="Times New Roman"/>
          <w:szCs w:val="24"/>
        </w:rPr>
        <w:t xml:space="preserve"> </w:t>
      </w:r>
      <w:r w:rsidR="3B70FC54" w:rsidRPr="779DE0D8">
        <w:rPr>
          <w:rFonts w:eastAsia="Times New Roman" w:cs="Times New Roman"/>
          <w:szCs w:val="24"/>
        </w:rPr>
        <w:t>instructions</w:t>
      </w:r>
      <w:r w:rsidR="00AF4412">
        <w:rPr>
          <w:rFonts w:eastAsia="Times New Roman" w:cs="Times New Roman"/>
          <w:szCs w:val="24"/>
        </w:rPr>
        <w:t xml:space="preserve"> </w:t>
      </w:r>
      <w:r w:rsidR="3B70FC54" w:rsidRPr="779DE0D8">
        <w:rPr>
          <w:rFonts w:eastAsia="Times New Roman" w:cs="Times New Roman"/>
          <w:szCs w:val="24"/>
        </w:rPr>
        <w:t>set</w:t>
      </w:r>
      <w:r w:rsidR="00AF4412">
        <w:rPr>
          <w:rFonts w:eastAsia="Times New Roman" w:cs="Times New Roman"/>
          <w:szCs w:val="24"/>
        </w:rPr>
        <w:t xml:space="preserve"> </w:t>
      </w:r>
      <w:r w:rsidR="3B70FC54" w:rsidRPr="779DE0D8">
        <w:rPr>
          <w:rFonts w:eastAsia="Times New Roman" w:cs="Times New Roman"/>
          <w:szCs w:val="24"/>
        </w:rPr>
        <w:t>in</w:t>
      </w:r>
      <w:r w:rsidR="00AF4412">
        <w:rPr>
          <w:rFonts w:eastAsia="Times New Roman" w:cs="Times New Roman"/>
          <w:szCs w:val="24"/>
        </w:rPr>
        <w:t xml:space="preserve"> </w:t>
      </w:r>
      <w:r w:rsidR="3B70FC54" w:rsidRPr="779DE0D8">
        <w:rPr>
          <w:rFonts w:eastAsia="Times New Roman" w:cs="Times New Roman"/>
          <w:szCs w:val="24"/>
        </w:rPr>
        <w:t>stone</w:t>
      </w:r>
      <w:r w:rsidR="00AF4412">
        <w:rPr>
          <w:rFonts w:eastAsia="Times New Roman" w:cs="Times New Roman"/>
          <w:szCs w:val="24"/>
        </w:rPr>
        <w:t xml:space="preserve"> </w:t>
      </w:r>
      <w:r w:rsidR="3B70FC54" w:rsidRPr="779DE0D8">
        <w:rPr>
          <w:rFonts w:eastAsia="Times New Roman" w:cs="Times New Roman"/>
          <w:szCs w:val="24"/>
        </w:rPr>
        <w:t>for</w:t>
      </w:r>
      <w:r w:rsidR="00AF4412">
        <w:rPr>
          <w:rFonts w:eastAsia="Times New Roman" w:cs="Times New Roman"/>
          <w:szCs w:val="24"/>
        </w:rPr>
        <w:t xml:space="preserve"> </w:t>
      </w:r>
      <w:r w:rsidR="3B70FC54" w:rsidRPr="779DE0D8">
        <w:rPr>
          <w:rFonts w:eastAsia="Times New Roman" w:cs="Times New Roman"/>
          <w:szCs w:val="24"/>
        </w:rPr>
        <w:t>the</w:t>
      </w:r>
      <w:r w:rsidR="00AF4412">
        <w:rPr>
          <w:rFonts w:eastAsia="Times New Roman" w:cs="Times New Roman"/>
          <w:szCs w:val="24"/>
        </w:rPr>
        <w:t xml:space="preserve"> </w:t>
      </w:r>
      <w:r w:rsidR="3B70FC54" w:rsidRPr="779DE0D8">
        <w:rPr>
          <w:rFonts w:eastAsia="Times New Roman" w:cs="Times New Roman"/>
          <w:szCs w:val="24"/>
        </w:rPr>
        <w:t>model</w:t>
      </w:r>
      <w:r w:rsidR="00AF4412">
        <w:rPr>
          <w:rFonts w:eastAsia="Times New Roman" w:cs="Times New Roman"/>
          <w:szCs w:val="24"/>
        </w:rPr>
        <w:t xml:space="preserve"> </w:t>
      </w:r>
      <w:r w:rsidR="3B70FC54" w:rsidRPr="779DE0D8">
        <w:rPr>
          <w:rFonts w:eastAsia="Times New Roman" w:cs="Times New Roman"/>
          <w:szCs w:val="24"/>
        </w:rPr>
        <w:t>to</w:t>
      </w:r>
      <w:r w:rsidR="00AF4412">
        <w:rPr>
          <w:rFonts w:eastAsia="Times New Roman" w:cs="Times New Roman"/>
          <w:szCs w:val="24"/>
        </w:rPr>
        <w:t xml:space="preserve"> </w:t>
      </w:r>
      <w:r w:rsidR="3B70FC54" w:rsidRPr="779DE0D8">
        <w:rPr>
          <w:rFonts w:eastAsia="Times New Roman" w:cs="Times New Roman"/>
          <w:szCs w:val="24"/>
        </w:rPr>
        <w:t>use,</w:t>
      </w:r>
      <w:r w:rsidR="00AF4412">
        <w:rPr>
          <w:rFonts w:eastAsia="Times New Roman" w:cs="Times New Roman"/>
          <w:szCs w:val="24"/>
        </w:rPr>
        <w:t xml:space="preserve"> </w:t>
      </w:r>
      <w:r w:rsidR="3B70FC54" w:rsidRPr="779DE0D8">
        <w:rPr>
          <w:rFonts w:eastAsia="Times New Roman" w:cs="Times New Roman"/>
          <w:szCs w:val="24"/>
        </w:rPr>
        <w:t>an</w:t>
      </w:r>
      <w:r w:rsidR="00AF4412">
        <w:rPr>
          <w:rFonts w:eastAsia="Times New Roman" w:cs="Times New Roman"/>
          <w:szCs w:val="24"/>
        </w:rPr>
        <w:t xml:space="preserve"> </w:t>
      </w:r>
      <w:r w:rsidR="3B70FC54" w:rsidRPr="779DE0D8">
        <w:rPr>
          <w:rFonts w:eastAsia="Times New Roman" w:cs="Times New Roman"/>
          <w:szCs w:val="24"/>
        </w:rPr>
        <w:t>algorithm</w:t>
      </w:r>
      <w:r w:rsidR="00AF4412">
        <w:rPr>
          <w:rFonts w:eastAsia="Times New Roman" w:cs="Times New Roman"/>
          <w:szCs w:val="24"/>
        </w:rPr>
        <w:t xml:space="preserve"> </w:t>
      </w:r>
      <w:r w:rsidR="3B70FC54" w:rsidRPr="779DE0D8">
        <w:rPr>
          <w:rFonts w:eastAsia="Times New Roman" w:cs="Times New Roman"/>
          <w:szCs w:val="24"/>
        </w:rPr>
        <w:t>reviews</w:t>
      </w:r>
      <w:r w:rsidR="00AF4412">
        <w:rPr>
          <w:rFonts w:eastAsia="Times New Roman" w:cs="Times New Roman"/>
          <w:szCs w:val="24"/>
        </w:rPr>
        <w:t xml:space="preserve"> </w:t>
      </w:r>
      <w:r w:rsidR="3B70FC54" w:rsidRPr="779DE0D8">
        <w:rPr>
          <w:rFonts w:eastAsia="Times New Roman" w:cs="Times New Roman"/>
          <w:szCs w:val="24"/>
        </w:rPr>
        <w:t>the</w:t>
      </w:r>
      <w:r w:rsidR="00AF4412">
        <w:rPr>
          <w:rFonts w:eastAsia="Times New Roman" w:cs="Times New Roman"/>
          <w:szCs w:val="24"/>
        </w:rPr>
        <w:t xml:space="preserve"> </w:t>
      </w:r>
      <w:r w:rsidR="3B70FC54" w:rsidRPr="779DE0D8">
        <w:rPr>
          <w:rFonts w:eastAsia="Times New Roman" w:cs="Times New Roman"/>
          <w:szCs w:val="24"/>
        </w:rPr>
        <w:t>large</w:t>
      </w:r>
      <w:r w:rsidR="00AF4412">
        <w:rPr>
          <w:rFonts w:eastAsia="Times New Roman" w:cs="Times New Roman"/>
          <w:szCs w:val="24"/>
        </w:rPr>
        <w:t xml:space="preserve"> </w:t>
      </w:r>
      <w:r w:rsidR="3B70FC54" w:rsidRPr="779DE0D8">
        <w:rPr>
          <w:rFonts w:eastAsia="Times New Roman" w:cs="Times New Roman"/>
          <w:szCs w:val="24"/>
        </w:rPr>
        <w:t>volume</w:t>
      </w:r>
      <w:r w:rsidR="00AF4412">
        <w:rPr>
          <w:rFonts w:eastAsia="Times New Roman" w:cs="Times New Roman"/>
          <w:szCs w:val="24"/>
        </w:rPr>
        <w:t xml:space="preserve"> </w:t>
      </w:r>
      <w:r w:rsidR="3B70FC54" w:rsidRPr="779DE0D8">
        <w:rPr>
          <w:rFonts w:eastAsia="Times New Roman" w:cs="Times New Roman"/>
          <w:szCs w:val="24"/>
        </w:rPr>
        <w:t>of</w:t>
      </w:r>
      <w:r w:rsidR="00AF4412">
        <w:rPr>
          <w:rFonts w:eastAsia="Times New Roman" w:cs="Times New Roman"/>
          <w:szCs w:val="24"/>
        </w:rPr>
        <w:t xml:space="preserve"> </w:t>
      </w:r>
      <w:r w:rsidR="3B70FC54" w:rsidRPr="779DE0D8">
        <w:rPr>
          <w:rFonts w:eastAsia="Times New Roman" w:cs="Times New Roman"/>
          <w:szCs w:val="24"/>
        </w:rPr>
        <w:t>existing</w:t>
      </w:r>
      <w:r w:rsidR="00AF4412">
        <w:rPr>
          <w:rFonts w:eastAsia="Times New Roman" w:cs="Times New Roman"/>
          <w:szCs w:val="24"/>
        </w:rPr>
        <w:t xml:space="preserve"> </w:t>
      </w:r>
      <w:r w:rsidR="3B70FC54" w:rsidRPr="779DE0D8">
        <w:rPr>
          <w:rFonts w:eastAsia="Times New Roman" w:cs="Times New Roman"/>
          <w:szCs w:val="24"/>
        </w:rPr>
        <w:t>data</w:t>
      </w:r>
      <w:r w:rsidR="00AF4412">
        <w:rPr>
          <w:rFonts w:eastAsia="Times New Roman" w:cs="Times New Roman"/>
          <w:szCs w:val="24"/>
        </w:rPr>
        <w:t xml:space="preserve"> </w:t>
      </w:r>
      <w:r w:rsidR="3B70FC54" w:rsidRPr="779DE0D8">
        <w:rPr>
          <w:rFonts w:eastAsia="Times New Roman" w:cs="Times New Roman"/>
          <w:szCs w:val="24"/>
        </w:rPr>
        <w:t>to</w:t>
      </w:r>
      <w:r w:rsidR="00AF4412">
        <w:rPr>
          <w:rFonts w:eastAsia="Times New Roman" w:cs="Times New Roman"/>
          <w:szCs w:val="24"/>
        </w:rPr>
        <w:t xml:space="preserve"> </w:t>
      </w:r>
      <w:r w:rsidR="3B70FC54" w:rsidRPr="779DE0D8">
        <w:rPr>
          <w:rFonts w:eastAsia="Times New Roman" w:cs="Times New Roman"/>
          <w:szCs w:val="24"/>
        </w:rPr>
        <w:t>define</w:t>
      </w:r>
      <w:r w:rsidR="00AF4412">
        <w:rPr>
          <w:rFonts w:eastAsia="Times New Roman" w:cs="Times New Roman"/>
          <w:szCs w:val="24"/>
        </w:rPr>
        <w:t xml:space="preserve"> </w:t>
      </w:r>
      <w:r w:rsidR="3B70FC54" w:rsidRPr="779DE0D8">
        <w:rPr>
          <w:rFonts w:eastAsia="Times New Roman" w:cs="Times New Roman"/>
          <w:szCs w:val="24"/>
        </w:rPr>
        <w:t>the</w:t>
      </w:r>
      <w:r w:rsidR="00AF4412">
        <w:rPr>
          <w:rFonts w:eastAsia="Times New Roman" w:cs="Times New Roman"/>
          <w:szCs w:val="24"/>
        </w:rPr>
        <w:t xml:space="preserve"> </w:t>
      </w:r>
      <w:r w:rsidR="3B70FC54"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As</w:t>
      </w:r>
      <w:r w:rsidR="00AF4412">
        <w:rPr>
          <w:rFonts w:eastAsia="Times New Roman" w:cs="Times New Roman"/>
          <w:szCs w:val="24"/>
        </w:rPr>
        <w:t xml:space="preserve"> </w:t>
      </w:r>
      <w:r w:rsidRPr="779DE0D8">
        <w:rPr>
          <w:rFonts w:eastAsia="Times New Roman" w:cs="Times New Roman"/>
          <w:szCs w:val="24"/>
        </w:rPr>
        <w:t>such,</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human</w:t>
      </w:r>
      <w:r w:rsidR="00AF4412">
        <w:rPr>
          <w:rFonts w:eastAsia="Times New Roman" w:cs="Times New Roman"/>
          <w:szCs w:val="24"/>
        </w:rPr>
        <w:t xml:space="preserve"> </w:t>
      </w:r>
      <w:r w:rsidRPr="779DE0D8">
        <w:rPr>
          <w:rFonts w:eastAsia="Times New Roman" w:cs="Times New Roman"/>
          <w:szCs w:val="24"/>
        </w:rPr>
        <w:t>programmers</w:t>
      </w:r>
      <w:r w:rsidR="00AF4412">
        <w:rPr>
          <w:rFonts w:eastAsia="Times New Roman" w:cs="Times New Roman"/>
          <w:szCs w:val="24"/>
        </w:rPr>
        <w:t xml:space="preserve"> </w:t>
      </w:r>
      <w:r w:rsidRPr="779DE0D8">
        <w:rPr>
          <w:rFonts w:eastAsia="Times New Roman" w:cs="Times New Roman"/>
          <w:szCs w:val="24"/>
        </w:rPr>
        <w:t>are</w:t>
      </w:r>
      <w:r w:rsidR="00AF4412">
        <w:rPr>
          <w:rFonts w:eastAsia="Times New Roman" w:cs="Times New Roman"/>
          <w:szCs w:val="24"/>
        </w:rPr>
        <w:t xml:space="preserve"> </w:t>
      </w:r>
      <w:r w:rsidRPr="779DE0D8">
        <w:rPr>
          <w:rFonts w:eastAsia="Times New Roman" w:cs="Times New Roman"/>
          <w:szCs w:val="24"/>
        </w:rPr>
        <w:t>not</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actual</w:t>
      </w:r>
      <w:r w:rsidR="00AF4412">
        <w:rPr>
          <w:rFonts w:eastAsia="Times New Roman" w:cs="Times New Roman"/>
          <w:szCs w:val="24"/>
        </w:rPr>
        <w:t xml:space="preserve"> </w:t>
      </w:r>
      <w:r w:rsidRPr="779DE0D8">
        <w:rPr>
          <w:rFonts w:eastAsia="Times New Roman" w:cs="Times New Roman"/>
          <w:szCs w:val="24"/>
        </w:rPr>
        <w:t>ones</w:t>
      </w:r>
      <w:r w:rsidR="00AF4412">
        <w:rPr>
          <w:rFonts w:eastAsia="Times New Roman" w:cs="Times New Roman"/>
          <w:szCs w:val="24"/>
        </w:rPr>
        <w:t xml:space="preserve"> </w:t>
      </w:r>
      <w:r w:rsidRPr="779DE0D8">
        <w:rPr>
          <w:rFonts w:eastAsia="Times New Roman" w:cs="Times New Roman"/>
          <w:szCs w:val="24"/>
        </w:rPr>
        <w:t>building</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instead,</w:t>
      </w:r>
      <w:r w:rsidR="00AF4412">
        <w:rPr>
          <w:rFonts w:eastAsia="Times New Roman" w:cs="Times New Roman"/>
          <w:szCs w:val="24"/>
        </w:rPr>
        <w:t xml:space="preserve"> </w:t>
      </w:r>
      <w:r w:rsidRPr="779DE0D8">
        <w:rPr>
          <w:rFonts w:eastAsia="Times New Roman" w:cs="Times New Roman"/>
          <w:szCs w:val="24"/>
        </w:rPr>
        <w:t>they</w:t>
      </w:r>
      <w:r w:rsidR="00AF4412">
        <w:rPr>
          <w:rFonts w:eastAsia="Times New Roman" w:cs="Times New Roman"/>
          <w:szCs w:val="24"/>
        </w:rPr>
        <w:t xml:space="preserve"> </w:t>
      </w:r>
      <w:r w:rsidRPr="779DE0D8">
        <w:rPr>
          <w:rFonts w:eastAsia="Times New Roman" w:cs="Times New Roman"/>
          <w:szCs w:val="24"/>
        </w:rPr>
        <w:t>build</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algorithm</w:t>
      </w:r>
      <w:r w:rsidR="00AF4412">
        <w:rPr>
          <w:rFonts w:eastAsia="Times New Roman" w:cs="Times New Roman"/>
          <w:szCs w:val="24"/>
        </w:rPr>
        <w:t xml:space="preserve"> </w:t>
      </w:r>
      <w:r w:rsidRPr="779DE0D8">
        <w:rPr>
          <w:rFonts w:eastAsia="Times New Roman" w:cs="Times New Roman"/>
          <w:szCs w:val="24"/>
        </w:rPr>
        <w:t>that</w:t>
      </w:r>
      <w:r w:rsidR="00AF4412">
        <w:rPr>
          <w:rFonts w:eastAsia="Times New Roman" w:cs="Times New Roman"/>
          <w:szCs w:val="24"/>
        </w:rPr>
        <w:t xml:space="preserve"> </w:t>
      </w:r>
      <w:r w:rsidRPr="779DE0D8">
        <w:rPr>
          <w:rFonts w:eastAsia="Times New Roman" w:cs="Times New Roman"/>
          <w:szCs w:val="24"/>
        </w:rPr>
        <w:t>then</w:t>
      </w:r>
      <w:r w:rsidR="00AF4412">
        <w:rPr>
          <w:rFonts w:eastAsia="Times New Roman" w:cs="Times New Roman"/>
          <w:szCs w:val="24"/>
        </w:rPr>
        <w:t xml:space="preserve"> </w:t>
      </w:r>
      <w:r w:rsidRPr="779DE0D8">
        <w:rPr>
          <w:rFonts w:eastAsia="Times New Roman" w:cs="Times New Roman"/>
          <w:szCs w:val="24"/>
        </w:rPr>
        <w:t>builds</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p>
    <w:p w14:paraId="1BEC2749" w14:textId="44C238C7" w:rsidR="1511816C" w:rsidRDefault="1511816C" w:rsidP="004E7C78">
      <w:pPr>
        <w:rPr>
          <w:rFonts w:eastAsia="Times New Roman" w:cs="Times New Roman"/>
          <w:szCs w:val="24"/>
        </w:rPr>
      </w:pPr>
      <w:r w:rsidRPr="779DE0D8">
        <w:rPr>
          <w:rFonts w:eastAsia="Times New Roman" w:cs="Times New Roman"/>
          <w:szCs w:val="24"/>
        </w:rPr>
        <w:t>When</w:t>
      </w:r>
      <w:r w:rsidR="00AF4412">
        <w:rPr>
          <w:rFonts w:eastAsia="Times New Roman" w:cs="Times New Roman"/>
          <w:szCs w:val="24"/>
        </w:rPr>
        <w:t xml:space="preserve"> </w:t>
      </w:r>
      <w:r w:rsidRPr="779DE0D8">
        <w:rPr>
          <w:rFonts w:eastAsia="Times New Roman" w:cs="Times New Roman"/>
          <w:szCs w:val="24"/>
        </w:rPr>
        <w:t>analyzing</w:t>
      </w:r>
      <w:r w:rsidR="00AF4412">
        <w:rPr>
          <w:rFonts w:eastAsia="Times New Roman" w:cs="Times New Roman"/>
          <w:szCs w:val="24"/>
        </w:rPr>
        <w:t xml:space="preserve"> </w:t>
      </w:r>
      <w:r w:rsidRPr="779DE0D8">
        <w:rPr>
          <w:rFonts w:eastAsia="Times New Roman" w:cs="Times New Roman"/>
          <w:szCs w:val="24"/>
        </w:rPr>
        <w:t>an</w:t>
      </w:r>
      <w:r w:rsidR="00AF4412">
        <w:rPr>
          <w:rFonts w:eastAsia="Times New Roman" w:cs="Times New Roman"/>
          <w:szCs w:val="24"/>
        </w:rPr>
        <w:t xml:space="preserve"> </w:t>
      </w:r>
      <w:r w:rsidRPr="779DE0D8">
        <w:rPr>
          <w:rFonts w:eastAsia="Times New Roman" w:cs="Times New Roman"/>
          <w:szCs w:val="24"/>
        </w:rPr>
        <w:t>LLM,</w:t>
      </w:r>
      <w:r w:rsidR="00AF4412">
        <w:rPr>
          <w:rFonts w:eastAsia="Times New Roman" w:cs="Times New Roman"/>
          <w:szCs w:val="24"/>
        </w:rPr>
        <w:t xml:space="preserve"> </w:t>
      </w:r>
      <w:r w:rsidRPr="779DE0D8">
        <w:rPr>
          <w:rFonts w:eastAsia="Times New Roman" w:cs="Times New Roman"/>
          <w:szCs w:val="24"/>
        </w:rPr>
        <w:t>programmers</w:t>
      </w:r>
      <w:r w:rsidR="00AF4412">
        <w:rPr>
          <w:rFonts w:eastAsia="Times New Roman" w:cs="Times New Roman"/>
          <w:szCs w:val="24"/>
        </w:rPr>
        <w:t xml:space="preserve"> </w:t>
      </w:r>
      <w:r w:rsidRPr="779DE0D8">
        <w:rPr>
          <w:rFonts w:eastAsia="Times New Roman" w:cs="Times New Roman"/>
          <w:szCs w:val="24"/>
        </w:rPr>
        <w:t>define</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model's</w:t>
      </w:r>
      <w:r w:rsidR="00AF4412">
        <w:rPr>
          <w:rFonts w:eastAsia="Times New Roman" w:cs="Times New Roman"/>
          <w:szCs w:val="24"/>
        </w:rPr>
        <w:t xml:space="preserve"> </w:t>
      </w:r>
      <w:r w:rsidRPr="779DE0D8">
        <w:rPr>
          <w:rFonts w:eastAsia="Times New Roman" w:cs="Times New Roman"/>
          <w:szCs w:val="24"/>
        </w:rPr>
        <w:t>architecture</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construction</w:t>
      </w:r>
      <w:r w:rsidR="00AF4412">
        <w:rPr>
          <w:rFonts w:eastAsia="Times New Roman" w:cs="Times New Roman"/>
          <w:szCs w:val="24"/>
        </w:rPr>
        <w:t xml:space="preserve"> </w:t>
      </w:r>
      <w:r w:rsidRPr="779DE0D8">
        <w:rPr>
          <w:rFonts w:eastAsia="Times New Roman" w:cs="Times New Roman"/>
          <w:szCs w:val="24"/>
        </w:rPr>
        <w:t>rules,</w:t>
      </w:r>
      <w:r w:rsidR="00AF4412">
        <w:rPr>
          <w:rFonts w:eastAsia="Times New Roman" w:cs="Times New Roman"/>
          <w:szCs w:val="24"/>
        </w:rPr>
        <w:t xml:space="preserve"> </w:t>
      </w:r>
      <w:r w:rsidRPr="779DE0D8">
        <w:rPr>
          <w:rFonts w:eastAsia="Times New Roman" w:cs="Times New Roman"/>
          <w:szCs w:val="24"/>
        </w:rPr>
        <w:t>but</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itself</w:t>
      </w:r>
      <w:r w:rsidR="00AF4412">
        <w:rPr>
          <w:rFonts w:eastAsia="Times New Roman" w:cs="Times New Roman"/>
          <w:szCs w:val="24"/>
        </w:rPr>
        <w:t xml:space="preserve"> </w:t>
      </w:r>
      <w:r w:rsidRPr="779DE0D8">
        <w:rPr>
          <w:rFonts w:eastAsia="Times New Roman" w:cs="Times New Roman"/>
          <w:szCs w:val="24"/>
        </w:rPr>
        <w:t>generates</w:t>
      </w:r>
      <w:r w:rsidR="00AF4412">
        <w:rPr>
          <w:rFonts w:eastAsia="Times New Roman" w:cs="Times New Roman"/>
          <w:szCs w:val="24"/>
        </w:rPr>
        <w:t xml:space="preserve"> </w:t>
      </w:r>
      <w:r w:rsidRPr="779DE0D8">
        <w:rPr>
          <w:rFonts w:eastAsia="Times New Roman" w:cs="Times New Roman"/>
          <w:szCs w:val="24"/>
        </w:rPr>
        <w:t>neurons,</w:t>
      </w:r>
      <w:r w:rsidR="00AF4412">
        <w:rPr>
          <w:rFonts w:eastAsia="Times New Roman" w:cs="Times New Roman"/>
          <w:szCs w:val="24"/>
        </w:rPr>
        <w:t xml:space="preserve"> </w:t>
      </w:r>
      <w:r w:rsidRPr="779DE0D8">
        <w:rPr>
          <w:rFonts w:eastAsia="Times New Roman" w:cs="Times New Roman"/>
          <w:szCs w:val="24"/>
        </w:rPr>
        <w:t>their</w:t>
      </w:r>
      <w:r w:rsidR="00AF4412">
        <w:rPr>
          <w:rFonts w:eastAsia="Times New Roman" w:cs="Times New Roman"/>
          <w:szCs w:val="24"/>
        </w:rPr>
        <w:t xml:space="preserve"> </w:t>
      </w:r>
      <w:r w:rsidRPr="779DE0D8">
        <w:rPr>
          <w:rFonts w:eastAsia="Times New Roman" w:cs="Times New Roman"/>
          <w:szCs w:val="24"/>
        </w:rPr>
        <w:t>connections,</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weight</w:t>
      </w:r>
      <w:r w:rsidR="00AF4412">
        <w:rPr>
          <w:rFonts w:eastAsia="Times New Roman" w:cs="Times New Roman"/>
          <w:szCs w:val="24"/>
        </w:rPr>
        <w:t xml:space="preserve"> </w:t>
      </w:r>
      <w:r w:rsidRPr="779DE0D8">
        <w:rPr>
          <w:rFonts w:eastAsia="Times New Roman" w:cs="Times New Roman"/>
          <w:szCs w:val="24"/>
        </w:rPr>
        <w:t>assigned</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these</w:t>
      </w:r>
      <w:r w:rsidR="00AF4412">
        <w:rPr>
          <w:rFonts w:eastAsia="Times New Roman" w:cs="Times New Roman"/>
          <w:szCs w:val="24"/>
        </w:rPr>
        <w:t xml:space="preserve"> </w:t>
      </w:r>
      <w:r w:rsidRPr="779DE0D8">
        <w:rPr>
          <w:rFonts w:eastAsia="Times New Roman" w:cs="Times New Roman"/>
          <w:szCs w:val="24"/>
        </w:rPr>
        <w:t>connections</w:t>
      </w:r>
      <w:r w:rsidR="00AF4412">
        <w:rPr>
          <w:rFonts w:eastAsia="Times New Roman" w:cs="Times New Roman"/>
          <w:szCs w:val="24"/>
        </w:rPr>
        <w:t xml:space="preserve"> </w:t>
      </w:r>
      <w:r w:rsidRPr="779DE0D8">
        <w:rPr>
          <w:rFonts w:eastAsia="Times New Roman" w:cs="Times New Roman"/>
          <w:szCs w:val="24"/>
        </w:rPr>
        <w:t>during</w:t>
      </w:r>
      <w:r w:rsidR="00AF4412">
        <w:rPr>
          <w:rFonts w:eastAsia="Times New Roman" w:cs="Times New Roman"/>
          <w:szCs w:val="24"/>
        </w:rPr>
        <w:t xml:space="preserve"> </w:t>
      </w:r>
      <w:r w:rsidRPr="779DE0D8">
        <w:rPr>
          <w:rFonts w:eastAsia="Times New Roman" w:cs="Times New Roman"/>
          <w:szCs w:val="24"/>
        </w:rPr>
        <w:t>a</w:t>
      </w:r>
      <w:r w:rsidR="00AF4412">
        <w:rPr>
          <w:rFonts w:eastAsia="Times New Roman" w:cs="Times New Roman"/>
          <w:szCs w:val="24"/>
        </w:rPr>
        <w:t xml:space="preserve"> </w:t>
      </w:r>
      <w:r w:rsidRPr="779DE0D8">
        <w:rPr>
          <w:rFonts w:eastAsia="Times New Roman" w:cs="Times New Roman"/>
          <w:szCs w:val="24"/>
        </w:rPr>
        <w:t>process</w:t>
      </w:r>
      <w:r w:rsidR="00AF4412">
        <w:rPr>
          <w:rFonts w:eastAsia="Times New Roman" w:cs="Times New Roman"/>
          <w:szCs w:val="24"/>
        </w:rPr>
        <w:t xml:space="preserve"> </w:t>
      </w:r>
      <w:r w:rsidRPr="779DE0D8">
        <w:rPr>
          <w:rFonts w:eastAsia="Times New Roman" w:cs="Times New Roman"/>
          <w:szCs w:val="24"/>
        </w:rPr>
        <w:t>called</w:t>
      </w:r>
      <w:r w:rsidR="00AF4412">
        <w:rPr>
          <w:rFonts w:eastAsia="Times New Roman" w:cs="Times New Roman"/>
          <w:szCs w:val="24"/>
        </w:rPr>
        <w:t xml:space="preserve"> </w:t>
      </w:r>
      <w:r w:rsidRPr="779DE0D8">
        <w:rPr>
          <w:rFonts w:eastAsia="Times New Roman" w:cs="Times New Roman"/>
          <w:szCs w:val="24"/>
        </w:rPr>
        <w:t>"training".</w:t>
      </w:r>
      <w:r w:rsidR="00AF4412">
        <w:rPr>
          <w:rFonts w:eastAsia="Times New Roman" w:cs="Times New Roman"/>
          <w:szCs w:val="24"/>
        </w:rPr>
        <w:t xml:space="preserve"> </w:t>
      </w:r>
      <w:r w:rsidRPr="779DE0D8">
        <w:rPr>
          <w:rFonts w:eastAsia="Times New Roman" w:cs="Times New Roman"/>
          <w:szCs w:val="24"/>
        </w:rPr>
        <w:t>During</w:t>
      </w:r>
      <w:r w:rsidR="00AF4412">
        <w:rPr>
          <w:rFonts w:eastAsia="Times New Roman" w:cs="Times New Roman"/>
          <w:szCs w:val="24"/>
        </w:rPr>
        <w:t xml:space="preserve"> </w:t>
      </w:r>
      <w:r w:rsidRPr="779DE0D8">
        <w:rPr>
          <w:rFonts w:eastAsia="Times New Roman" w:cs="Times New Roman"/>
          <w:szCs w:val="24"/>
        </w:rPr>
        <w:t>training,</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follows</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instructions</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then</w:t>
      </w:r>
      <w:r w:rsidR="00AF4412">
        <w:rPr>
          <w:rFonts w:eastAsia="Times New Roman" w:cs="Times New Roman"/>
          <w:szCs w:val="24"/>
        </w:rPr>
        <w:t xml:space="preserve"> </w:t>
      </w:r>
      <w:r w:rsidRPr="779DE0D8">
        <w:rPr>
          <w:rFonts w:eastAsia="Times New Roman" w:cs="Times New Roman"/>
          <w:szCs w:val="24"/>
        </w:rPr>
        <w:t>define</w:t>
      </w:r>
      <w:r w:rsidR="00AF4412">
        <w:rPr>
          <w:rFonts w:eastAsia="Times New Roman" w:cs="Times New Roman"/>
          <w:szCs w:val="24"/>
        </w:rPr>
        <w:t xml:space="preserve"> </w:t>
      </w:r>
      <w:r w:rsidRPr="779DE0D8">
        <w:rPr>
          <w:rFonts w:eastAsia="Times New Roman" w:cs="Times New Roman"/>
          <w:szCs w:val="24"/>
        </w:rPr>
        <w:t>these</w:t>
      </w:r>
      <w:r w:rsidR="00AF4412">
        <w:rPr>
          <w:rFonts w:eastAsia="Times New Roman" w:cs="Times New Roman"/>
          <w:szCs w:val="24"/>
        </w:rPr>
        <w:t xml:space="preserve"> </w:t>
      </w:r>
      <w:r w:rsidRPr="779DE0D8">
        <w:rPr>
          <w:rFonts w:eastAsia="Times New Roman" w:cs="Times New Roman"/>
          <w:szCs w:val="24"/>
        </w:rPr>
        <w:t>itself.</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training</w:t>
      </w:r>
      <w:r w:rsidR="00AF4412">
        <w:rPr>
          <w:rFonts w:eastAsia="Times New Roman" w:cs="Times New Roman"/>
          <w:szCs w:val="24"/>
        </w:rPr>
        <w:t xml:space="preserve"> </w:t>
      </w:r>
      <w:r w:rsidRPr="779DE0D8">
        <w:rPr>
          <w:rFonts w:eastAsia="Times New Roman" w:cs="Times New Roman"/>
          <w:szCs w:val="24"/>
        </w:rPr>
        <w:t>involves</w:t>
      </w:r>
      <w:r w:rsidR="00AF4412">
        <w:rPr>
          <w:rFonts w:eastAsia="Times New Roman" w:cs="Times New Roman"/>
          <w:szCs w:val="24"/>
        </w:rPr>
        <w:t xml:space="preserve"> </w:t>
      </w:r>
      <w:r w:rsidRPr="779DE0D8">
        <w:rPr>
          <w:rFonts w:eastAsia="Times New Roman" w:cs="Times New Roman"/>
          <w:szCs w:val="24"/>
        </w:rPr>
        <w:t>feeding</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large</w:t>
      </w:r>
      <w:r w:rsidR="00AF4412">
        <w:rPr>
          <w:rFonts w:eastAsia="Times New Roman" w:cs="Times New Roman"/>
          <w:szCs w:val="24"/>
        </w:rPr>
        <w:t xml:space="preserve"> </w:t>
      </w:r>
      <w:r w:rsidRPr="779DE0D8">
        <w:rPr>
          <w:rFonts w:eastAsia="Times New Roman" w:cs="Times New Roman"/>
          <w:szCs w:val="24"/>
        </w:rPr>
        <w:t>amounts</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text</w:t>
      </w:r>
      <w:r w:rsidR="00AF4412">
        <w:rPr>
          <w:rFonts w:eastAsia="Times New Roman" w:cs="Times New Roman"/>
          <w:szCs w:val="24"/>
        </w:rPr>
        <w:t xml:space="preserve"> </w:t>
      </w:r>
      <w:r w:rsidRPr="779DE0D8">
        <w:rPr>
          <w:rFonts w:eastAsia="Times New Roman" w:cs="Times New Roman"/>
          <w:szCs w:val="24"/>
        </w:rPr>
        <w:t>data,</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over</w:t>
      </w:r>
      <w:r w:rsidR="00AF4412">
        <w:rPr>
          <w:rFonts w:eastAsia="Times New Roman" w:cs="Times New Roman"/>
          <w:szCs w:val="24"/>
        </w:rPr>
        <w:t xml:space="preserve"> </w:t>
      </w:r>
      <w:r w:rsidRPr="779DE0D8">
        <w:rPr>
          <w:rFonts w:eastAsia="Times New Roman" w:cs="Times New Roman"/>
          <w:szCs w:val="24"/>
        </w:rPr>
        <w:t>time,</w:t>
      </w:r>
      <w:r w:rsidR="00AF4412">
        <w:rPr>
          <w:rFonts w:eastAsia="Times New Roman" w:cs="Times New Roman"/>
          <w:szCs w:val="24"/>
        </w:rPr>
        <w:t xml:space="preserve"> </w:t>
      </w:r>
      <w:r w:rsidRPr="779DE0D8">
        <w:rPr>
          <w:rFonts w:eastAsia="Times New Roman" w:cs="Times New Roman"/>
          <w:szCs w:val="24"/>
        </w:rPr>
        <w:t>through</w:t>
      </w:r>
      <w:r w:rsidR="00AF4412">
        <w:rPr>
          <w:rFonts w:eastAsia="Times New Roman" w:cs="Times New Roman"/>
          <w:szCs w:val="24"/>
        </w:rPr>
        <w:t xml:space="preserve"> </w:t>
      </w:r>
      <w:r w:rsidRPr="779DE0D8">
        <w:rPr>
          <w:rFonts w:eastAsia="Times New Roman" w:cs="Times New Roman"/>
          <w:szCs w:val="24"/>
        </w:rPr>
        <w:t>trial</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error</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constant</w:t>
      </w:r>
      <w:r w:rsidR="00AF4412">
        <w:rPr>
          <w:rFonts w:eastAsia="Times New Roman" w:cs="Times New Roman"/>
          <w:szCs w:val="24"/>
        </w:rPr>
        <w:t xml:space="preserve"> </w:t>
      </w:r>
      <w:r w:rsidRPr="779DE0D8">
        <w:rPr>
          <w:rFonts w:eastAsia="Times New Roman" w:cs="Times New Roman"/>
          <w:szCs w:val="24"/>
        </w:rPr>
        <w:t>comparison</w:t>
      </w:r>
      <w:r w:rsidR="00AF4412">
        <w:rPr>
          <w:rFonts w:eastAsia="Times New Roman" w:cs="Times New Roman"/>
          <w:szCs w:val="24"/>
        </w:rPr>
        <w:t xml:space="preserve"> </w:t>
      </w:r>
      <w:r w:rsidRPr="779DE0D8">
        <w:rPr>
          <w:rFonts w:eastAsia="Times New Roman" w:cs="Times New Roman"/>
          <w:szCs w:val="24"/>
        </w:rPr>
        <w:t>of</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output</w:t>
      </w:r>
      <w:r w:rsidR="00AF4412">
        <w:rPr>
          <w:rFonts w:eastAsia="Times New Roman" w:cs="Times New Roman"/>
          <w:szCs w:val="24"/>
        </w:rPr>
        <w:t xml:space="preserve"> </w:t>
      </w:r>
      <w:r w:rsidRPr="779DE0D8">
        <w:rPr>
          <w:rFonts w:eastAsia="Times New Roman" w:cs="Times New Roman"/>
          <w:szCs w:val="24"/>
        </w:rPr>
        <w:t>to</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input,</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continually</w:t>
      </w:r>
      <w:r w:rsidR="00AF4412">
        <w:rPr>
          <w:rFonts w:eastAsia="Times New Roman" w:cs="Times New Roman"/>
          <w:szCs w:val="24"/>
        </w:rPr>
        <w:t xml:space="preserve"> </w:t>
      </w:r>
      <w:r w:rsidRPr="779DE0D8">
        <w:rPr>
          <w:rFonts w:eastAsia="Times New Roman" w:cs="Times New Roman"/>
          <w:szCs w:val="24"/>
        </w:rPr>
        <w:t>improve</w:t>
      </w:r>
      <w:r w:rsidR="00AF4412">
        <w:rPr>
          <w:rFonts w:eastAsia="Times New Roman" w:cs="Times New Roman"/>
          <w:szCs w:val="24"/>
        </w:rPr>
        <w:t xml:space="preserve"> </w:t>
      </w:r>
      <w:r w:rsidRPr="779DE0D8">
        <w:rPr>
          <w:rFonts w:eastAsia="Times New Roman" w:cs="Times New Roman"/>
          <w:szCs w:val="24"/>
        </w:rPr>
        <w:t>its</w:t>
      </w:r>
      <w:r w:rsidR="00AF4412">
        <w:rPr>
          <w:rFonts w:eastAsia="Times New Roman" w:cs="Times New Roman"/>
          <w:szCs w:val="24"/>
        </w:rPr>
        <w:t xml:space="preserve"> </w:t>
      </w:r>
      <w:r w:rsidRPr="779DE0D8">
        <w:rPr>
          <w:rFonts w:eastAsia="Times New Roman" w:cs="Times New Roman"/>
          <w:szCs w:val="24"/>
        </w:rPr>
        <w:t>text</w:t>
      </w:r>
      <w:r w:rsidR="00AF4412">
        <w:rPr>
          <w:rFonts w:eastAsia="Times New Roman" w:cs="Times New Roman"/>
          <w:szCs w:val="24"/>
        </w:rPr>
        <w:t xml:space="preserve"> </w:t>
      </w:r>
      <w:r w:rsidRPr="779DE0D8">
        <w:rPr>
          <w:rFonts w:eastAsia="Times New Roman" w:cs="Times New Roman"/>
          <w:szCs w:val="24"/>
        </w:rPr>
        <w:t>generation.</w:t>
      </w:r>
      <w:r w:rsidR="00AF4412">
        <w:rPr>
          <w:rFonts w:eastAsia="Times New Roman" w:cs="Times New Roman"/>
          <w:szCs w:val="24"/>
        </w:rPr>
        <w:t xml:space="preserve"> </w:t>
      </w:r>
      <w:r w:rsidRPr="779DE0D8">
        <w:rPr>
          <w:rFonts w:eastAsia="Times New Roman" w:cs="Times New Roman"/>
          <w:szCs w:val="24"/>
        </w:rPr>
        <w:t>With</w:t>
      </w:r>
      <w:r w:rsidR="00AF4412">
        <w:rPr>
          <w:rFonts w:eastAsia="Times New Roman" w:cs="Times New Roman"/>
          <w:szCs w:val="24"/>
        </w:rPr>
        <w:t xml:space="preserve"> </w:t>
      </w:r>
      <w:r w:rsidRPr="779DE0D8">
        <w:rPr>
          <w:rFonts w:eastAsia="Times New Roman" w:cs="Times New Roman"/>
          <w:szCs w:val="24"/>
        </w:rPr>
        <w:t>sufficient</w:t>
      </w:r>
      <w:r w:rsidR="00AF4412">
        <w:rPr>
          <w:rFonts w:eastAsia="Times New Roman" w:cs="Times New Roman"/>
          <w:szCs w:val="24"/>
        </w:rPr>
        <w:t xml:space="preserve"> </w:t>
      </w:r>
      <w:r w:rsidRPr="779DE0D8">
        <w:rPr>
          <w:rFonts w:eastAsia="Times New Roman" w:cs="Times New Roman"/>
          <w:szCs w:val="24"/>
        </w:rPr>
        <w:t>computing</w:t>
      </w:r>
      <w:r w:rsidR="00AF4412">
        <w:rPr>
          <w:rFonts w:eastAsia="Times New Roman" w:cs="Times New Roman"/>
          <w:szCs w:val="24"/>
        </w:rPr>
        <w:t xml:space="preserve"> </w:t>
      </w:r>
      <w:r w:rsidRPr="779DE0D8">
        <w:rPr>
          <w:rFonts w:eastAsia="Times New Roman" w:cs="Times New Roman"/>
          <w:szCs w:val="24"/>
        </w:rPr>
        <w:t>resources</w:t>
      </w:r>
      <w:r w:rsidR="00AF4412">
        <w:rPr>
          <w:rFonts w:eastAsia="Times New Roman" w:cs="Times New Roman"/>
          <w:szCs w:val="24"/>
        </w:rPr>
        <w:t xml:space="preserve"> </w:t>
      </w:r>
      <w:r w:rsidRPr="779DE0D8">
        <w:rPr>
          <w:rFonts w:eastAsia="Times New Roman" w:cs="Times New Roman"/>
          <w:szCs w:val="24"/>
        </w:rPr>
        <w:t>and</w:t>
      </w:r>
      <w:r w:rsidR="00AF4412">
        <w:rPr>
          <w:rFonts w:eastAsia="Times New Roman" w:cs="Times New Roman"/>
          <w:szCs w:val="24"/>
        </w:rPr>
        <w:t xml:space="preserve"> </w:t>
      </w:r>
      <w:r w:rsidRPr="779DE0D8">
        <w:rPr>
          <w:rFonts w:eastAsia="Times New Roman" w:cs="Times New Roman"/>
          <w:szCs w:val="24"/>
        </w:rPr>
        <w:t>data,</w:t>
      </w:r>
      <w:r w:rsidR="00AF4412">
        <w:rPr>
          <w:rFonts w:eastAsia="Times New Roman" w:cs="Times New Roman"/>
          <w:szCs w:val="24"/>
        </w:rPr>
        <w:t xml:space="preserve"> </w:t>
      </w:r>
      <w:r w:rsidRPr="779DE0D8">
        <w:rPr>
          <w:rFonts w:eastAsia="Times New Roman" w:cs="Times New Roman"/>
          <w:szCs w:val="24"/>
        </w:rPr>
        <w:t>the</w:t>
      </w:r>
      <w:r w:rsidR="00AF4412">
        <w:rPr>
          <w:rFonts w:eastAsia="Times New Roman" w:cs="Times New Roman"/>
          <w:szCs w:val="24"/>
        </w:rPr>
        <w:t xml:space="preserve"> </w:t>
      </w:r>
      <w:r w:rsidRPr="779DE0D8">
        <w:rPr>
          <w:rFonts w:eastAsia="Times New Roman" w:cs="Times New Roman"/>
          <w:szCs w:val="24"/>
        </w:rPr>
        <w:t>model</w:t>
      </w:r>
      <w:r w:rsidR="00AF4412">
        <w:rPr>
          <w:rFonts w:eastAsia="Times New Roman" w:cs="Times New Roman"/>
          <w:szCs w:val="24"/>
        </w:rPr>
        <w:t xml:space="preserve"> </w:t>
      </w:r>
      <w:r w:rsidRPr="779DE0D8">
        <w:rPr>
          <w:rFonts w:eastAsia="Times New Roman" w:cs="Times New Roman"/>
          <w:szCs w:val="24"/>
        </w:rPr>
        <w:t>can</w:t>
      </w:r>
      <w:r w:rsidR="00AF4412">
        <w:rPr>
          <w:rFonts w:eastAsia="Times New Roman" w:cs="Times New Roman"/>
          <w:szCs w:val="24"/>
        </w:rPr>
        <w:t xml:space="preserve"> </w:t>
      </w:r>
      <w:r w:rsidRPr="779DE0D8">
        <w:rPr>
          <w:rFonts w:eastAsia="Times New Roman" w:cs="Times New Roman"/>
          <w:szCs w:val="24"/>
        </w:rPr>
        <w:t>produce</w:t>
      </w:r>
      <w:r w:rsidR="00AF4412">
        <w:rPr>
          <w:rFonts w:eastAsia="Times New Roman" w:cs="Times New Roman"/>
          <w:szCs w:val="24"/>
        </w:rPr>
        <w:t xml:space="preserve"> </w:t>
      </w:r>
      <w:r w:rsidRPr="779DE0D8">
        <w:rPr>
          <w:rFonts w:eastAsia="Times New Roman" w:cs="Times New Roman"/>
          <w:szCs w:val="24"/>
        </w:rPr>
        <w:t>text</w:t>
      </w:r>
      <w:r w:rsidR="00AF4412">
        <w:rPr>
          <w:rFonts w:eastAsia="Times New Roman" w:cs="Times New Roman"/>
          <w:szCs w:val="24"/>
        </w:rPr>
        <w:t xml:space="preserve"> </w:t>
      </w:r>
      <w:r w:rsidRPr="779DE0D8">
        <w:rPr>
          <w:rFonts w:eastAsia="Times New Roman" w:cs="Times New Roman"/>
          <w:szCs w:val="24"/>
        </w:rPr>
        <w:t>that</w:t>
      </w:r>
      <w:r w:rsidR="00AF4412">
        <w:rPr>
          <w:rFonts w:eastAsia="Times New Roman" w:cs="Times New Roman"/>
          <w:szCs w:val="24"/>
        </w:rPr>
        <w:t xml:space="preserve"> </w:t>
      </w:r>
      <w:r w:rsidRPr="779DE0D8">
        <w:rPr>
          <w:rFonts w:eastAsia="Times New Roman" w:cs="Times New Roman"/>
          <w:szCs w:val="24"/>
        </w:rPr>
        <w:t>is</w:t>
      </w:r>
      <w:r w:rsidR="00AF4412">
        <w:rPr>
          <w:rFonts w:eastAsia="Times New Roman" w:cs="Times New Roman"/>
          <w:szCs w:val="24"/>
        </w:rPr>
        <w:t xml:space="preserve"> </w:t>
      </w:r>
      <w:r w:rsidR="68F60B9A" w:rsidRPr="779DE0D8">
        <w:rPr>
          <w:rFonts w:eastAsia="Times New Roman" w:cs="Times New Roman"/>
          <w:szCs w:val="24"/>
        </w:rPr>
        <w:t>nearly</w:t>
      </w:r>
      <w:r w:rsidR="00AF4412">
        <w:rPr>
          <w:rFonts w:eastAsia="Times New Roman" w:cs="Times New Roman"/>
          <w:szCs w:val="24"/>
        </w:rPr>
        <w:t xml:space="preserve"> </w:t>
      </w:r>
      <w:r w:rsidRPr="779DE0D8">
        <w:rPr>
          <w:rFonts w:eastAsia="Times New Roman" w:cs="Times New Roman"/>
          <w:szCs w:val="24"/>
        </w:rPr>
        <w:t>indistinguishable</w:t>
      </w:r>
      <w:r w:rsidR="00AF4412">
        <w:rPr>
          <w:rFonts w:eastAsia="Times New Roman" w:cs="Times New Roman"/>
          <w:szCs w:val="24"/>
        </w:rPr>
        <w:t xml:space="preserve"> </w:t>
      </w:r>
      <w:r w:rsidRPr="779DE0D8">
        <w:rPr>
          <w:rFonts w:eastAsia="Times New Roman" w:cs="Times New Roman"/>
          <w:szCs w:val="24"/>
        </w:rPr>
        <w:t>from</w:t>
      </w:r>
      <w:r w:rsidR="00AF4412">
        <w:rPr>
          <w:rFonts w:eastAsia="Times New Roman" w:cs="Times New Roman"/>
          <w:szCs w:val="24"/>
        </w:rPr>
        <w:t xml:space="preserve"> </w:t>
      </w:r>
      <w:r w:rsidRPr="779DE0D8">
        <w:rPr>
          <w:rFonts w:eastAsia="Times New Roman" w:cs="Times New Roman"/>
          <w:szCs w:val="24"/>
        </w:rPr>
        <w:t>human</w:t>
      </w:r>
      <w:r w:rsidR="00AF4412">
        <w:rPr>
          <w:rFonts w:eastAsia="Times New Roman" w:cs="Times New Roman"/>
          <w:szCs w:val="24"/>
        </w:rPr>
        <w:t xml:space="preserve"> </w:t>
      </w:r>
      <w:r w:rsidRPr="779DE0D8">
        <w:rPr>
          <w:rFonts w:eastAsia="Times New Roman" w:cs="Times New Roman"/>
          <w:szCs w:val="24"/>
        </w:rPr>
        <w:t>writing.</w:t>
      </w:r>
    </w:p>
    <w:p w14:paraId="6342806E" w14:textId="094E79BC" w:rsidR="1511816C" w:rsidRDefault="004E7C78" w:rsidP="004E7C78">
      <w:pPr>
        <w:pStyle w:val="Heading3"/>
      </w:pPr>
      <w:bookmarkStart w:id="141" w:name="_Toc173503762"/>
      <w:r>
        <w:t xml:space="preserve">5.3 </w:t>
      </w:r>
      <w:r w:rsidR="1511816C" w:rsidRPr="779DE0D8">
        <w:t>Google</w:t>
      </w:r>
      <w:r w:rsidR="00AF4412">
        <w:t xml:space="preserve"> </w:t>
      </w:r>
      <w:r w:rsidR="1511816C" w:rsidRPr="779DE0D8">
        <w:t>Bard</w:t>
      </w:r>
      <w:bookmarkEnd w:id="141"/>
    </w:p>
    <w:p w14:paraId="77568039" w14:textId="503E9100" w:rsidR="1511816C" w:rsidRDefault="6BE3C2D2" w:rsidP="004E7C78">
      <w:r w:rsidRPr="25F80526">
        <w:t>Google</w:t>
      </w:r>
      <w:r w:rsidR="00AF4412">
        <w:t xml:space="preserve"> </w:t>
      </w:r>
      <w:r w:rsidRPr="25F80526">
        <w:t>Bard</w:t>
      </w:r>
      <w:r w:rsidR="00AF4412">
        <w:t xml:space="preserve"> </w:t>
      </w:r>
      <w:r w:rsidRPr="25F80526">
        <w:t>is</w:t>
      </w:r>
      <w:r w:rsidR="00AF4412">
        <w:t xml:space="preserve"> </w:t>
      </w:r>
      <w:r w:rsidRPr="25F80526">
        <w:t>an</w:t>
      </w:r>
      <w:r w:rsidR="00AF4412">
        <w:t xml:space="preserve"> </w:t>
      </w:r>
      <w:r w:rsidRPr="25F80526">
        <w:t>AI</w:t>
      </w:r>
      <w:r w:rsidR="00AF4412">
        <w:t xml:space="preserve"> </w:t>
      </w:r>
      <w:r w:rsidRPr="25F80526">
        <w:t>chatbot</w:t>
      </w:r>
      <w:r w:rsidR="00AF4412">
        <w:t xml:space="preserve"> </w:t>
      </w:r>
      <w:r w:rsidRPr="25F80526">
        <w:t>leveraging</w:t>
      </w:r>
      <w:r w:rsidR="00AF4412">
        <w:t xml:space="preserve"> </w:t>
      </w:r>
      <w:r w:rsidRPr="25F80526">
        <w:t>Google’s</w:t>
      </w:r>
      <w:r w:rsidR="00AF4412">
        <w:t xml:space="preserve"> </w:t>
      </w:r>
      <w:r w:rsidRPr="25F80526">
        <w:t>LaMDA</w:t>
      </w:r>
      <w:r w:rsidR="00AF4412">
        <w:t xml:space="preserve"> </w:t>
      </w:r>
      <w:r w:rsidRPr="25F80526">
        <w:t>(Language</w:t>
      </w:r>
      <w:r w:rsidR="00AF4412">
        <w:t xml:space="preserve"> </w:t>
      </w:r>
      <w:r w:rsidRPr="25F80526">
        <w:t>Model</w:t>
      </w:r>
      <w:r w:rsidR="00AF4412">
        <w:t xml:space="preserve"> </w:t>
      </w:r>
      <w:r w:rsidRPr="25F80526">
        <w:t>for</w:t>
      </w:r>
      <w:r w:rsidR="00AF4412">
        <w:t xml:space="preserve"> </w:t>
      </w:r>
      <w:r w:rsidRPr="25F80526">
        <w:t>Dialogue</w:t>
      </w:r>
      <w:r w:rsidR="00AF4412">
        <w:t xml:space="preserve"> </w:t>
      </w:r>
      <w:r w:rsidRPr="25F80526">
        <w:t>Applications)</w:t>
      </w:r>
      <w:r w:rsidR="00AF4412">
        <w:t xml:space="preserve"> </w:t>
      </w:r>
      <w:r w:rsidRPr="25F80526">
        <w:t>and</w:t>
      </w:r>
      <w:r w:rsidR="00AF4412">
        <w:t xml:space="preserve"> </w:t>
      </w:r>
      <w:r w:rsidRPr="25F80526">
        <w:t>PaLM</w:t>
      </w:r>
      <w:r w:rsidR="00AF4412">
        <w:t xml:space="preserve"> </w:t>
      </w:r>
      <w:r w:rsidRPr="25F80526">
        <w:t>2</w:t>
      </w:r>
      <w:r w:rsidR="00AF4412">
        <w:t xml:space="preserve"> </w:t>
      </w:r>
      <w:r w:rsidRPr="25F80526">
        <w:t>models.</w:t>
      </w:r>
      <w:r w:rsidR="00AF4412">
        <w:t xml:space="preserve"> </w:t>
      </w:r>
      <w:r w:rsidRPr="25F80526">
        <w:t>Bard</w:t>
      </w:r>
      <w:r w:rsidR="00AF4412">
        <w:t xml:space="preserve"> </w:t>
      </w:r>
      <w:r w:rsidRPr="25F80526">
        <w:t>aims</w:t>
      </w:r>
      <w:r w:rsidR="00AF4412">
        <w:t xml:space="preserve"> </w:t>
      </w:r>
      <w:r w:rsidRPr="25F80526">
        <w:t>to</w:t>
      </w:r>
      <w:r w:rsidR="00AF4412">
        <w:t xml:space="preserve"> </w:t>
      </w:r>
      <w:r w:rsidRPr="25F80526">
        <w:t>provide</w:t>
      </w:r>
      <w:r w:rsidR="00AF4412">
        <w:t xml:space="preserve"> </w:t>
      </w:r>
      <w:r w:rsidRPr="25F80526">
        <w:t>more</w:t>
      </w:r>
      <w:r w:rsidR="00AF4412">
        <w:t xml:space="preserve"> </w:t>
      </w:r>
      <w:r w:rsidRPr="25F80526">
        <w:t>accurate</w:t>
      </w:r>
      <w:r w:rsidR="00AF4412">
        <w:t xml:space="preserve"> </w:t>
      </w:r>
      <w:r w:rsidRPr="25F80526">
        <w:t>and</w:t>
      </w:r>
      <w:r w:rsidR="00AF4412">
        <w:t xml:space="preserve"> </w:t>
      </w:r>
      <w:r w:rsidRPr="25F80526">
        <w:t>up-to-date</w:t>
      </w:r>
      <w:r w:rsidR="00AF4412">
        <w:t xml:space="preserve"> </w:t>
      </w:r>
      <w:r w:rsidRPr="25F80526">
        <w:t>responses</w:t>
      </w:r>
      <w:r w:rsidR="00AF4412">
        <w:t xml:space="preserve"> </w:t>
      </w:r>
      <w:r w:rsidRPr="25F80526">
        <w:t>by</w:t>
      </w:r>
      <w:r w:rsidR="00AF4412">
        <w:t xml:space="preserve"> </w:t>
      </w:r>
      <w:r w:rsidRPr="25F80526">
        <w:t>accessing</w:t>
      </w:r>
      <w:r w:rsidR="00AF4412">
        <w:t xml:space="preserve"> </w:t>
      </w:r>
      <w:r w:rsidRPr="25F80526">
        <w:t>real-time</w:t>
      </w:r>
      <w:r w:rsidR="00AF4412">
        <w:t xml:space="preserve"> </w:t>
      </w:r>
      <w:r w:rsidRPr="25F80526">
        <w:t>internet</w:t>
      </w:r>
      <w:r w:rsidR="00AF4412">
        <w:t xml:space="preserve"> </w:t>
      </w:r>
      <w:r w:rsidRPr="25F80526">
        <w:t>data.</w:t>
      </w:r>
      <w:r w:rsidR="00AF4412">
        <w:t xml:space="preserve"> </w:t>
      </w:r>
      <w:r w:rsidRPr="25F80526">
        <w:t>Bard's</w:t>
      </w:r>
      <w:r w:rsidR="00AF4412">
        <w:t xml:space="preserve"> </w:t>
      </w:r>
      <w:r w:rsidRPr="25F80526">
        <w:t>ability</w:t>
      </w:r>
      <w:r w:rsidR="00AF4412">
        <w:t xml:space="preserve"> </w:t>
      </w:r>
      <w:r w:rsidRPr="25F80526">
        <w:t>to</w:t>
      </w:r>
      <w:r w:rsidR="00AF4412">
        <w:t xml:space="preserve"> </w:t>
      </w:r>
      <w:r w:rsidRPr="25F80526">
        <w:t>access</w:t>
      </w:r>
      <w:r w:rsidR="00AF4412">
        <w:t xml:space="preserve"> </w:t>
      </w:r>
      <w:r w:rsidRPr="25F80526">
        <w:t>current</w:t>
      </w:r>
      <w:r w:rsidR="00AF4412">
        <w:t xml:space="preserve"> </w:t>
      </w:r>
      <w:r w:rsidRPr="25F80526">
        <w:t>information</w:t>
      </w:r>
      <w:r w:rsidR="00AF4412">
        <w:t xml:space="preserve"> </w:t>
      </w:r>
      <w:r w:rsidRPr="25F80526">
        <w:t>from</w:t>
      </w:r>
      <w:r w:rsidR="00AF4412">
        <w:t xml:space="preserve"> </w:t>
      </w:r>
      <w:r w:rsidRPr="25F80526">
        <w:t>the</w:t>
      </w:r>
      <w:r w:rsidR="00AF4412">
        <w:t xml:space="preserve"> </w:t>
      </w:r>
      <w:r w:rsidRPr="25F80526">
        <w:t>internet</w:t>
      </w:r>
      <w:r w:rsidR="00AF4412">
        <w:t xml:space="preserve"> </w:t>
      </w:r>
      <w:r w:rsidRPr="25F80526">
        <w:t>ensures</w:t>
      </w:r>
      <w:r w:rsidR="00AF4412">
        <w:t xml:space="preserve"> </w:t>
      </w:r>
      <w:r w:rsidRPr="25F80526">
        <w:t>that</w:t>
      </w:r>
      <w:r w:rsidR="00AF4412">
        <w:t xml:space="preserve"> </w:t>
      </w:r>
      <w:r w:rsidRPr="25F80526">
        <w:t>its</w:t>
      </w:r>
      <w:r w:rsidR="00AF4412">
        <w:t xml:space="preserve"> </w:t>
      </w:r>
      <w:r w:rsidRPr="25F80526">
        <w:t>responses</w:t>
      </w:r>
      <w:r w:rsidR="00AF4412">
        <w:t xml:space="preserve"> </w:t>
      </w:r>
      <w:r w:rsidRPr="25F80526">
        <w:t>are</w:t>
      </w:r>
      <w:r w:rsidR="00AF4412">
        <w:t xml:space="preserve"> </w:t>
      </w:r>
      <w:r w:rsidRPr="25F80526">
        <w:t>up-to-date.</w:t>
      </w:r>
      <w:r w:rsidR="00AF4412">
        <w:t xml:space="preserve"> </w:t>
      </w:r>
      <w:r w:rsidRPr="25F80526">
        <w:t>Trained</w:t>
      </w:r>
      <w:r w:rsidR="00AF4412">
        <w:t xml:space="preserve"> </w:t>
      </w:r>
      <w:r w:rsidRPr="25F80526">
        <w:t>on</w:t>
      </w:r>
      <w:r w:rsidR="00AF4412">
        <w:t xml:space="preserve"> </w:t>
      </w:r>
      <w:r w:rsidRPr="25F80526">
        <w:t>a</w:t>
      </w:r>
      <w:r w:rsidR="00AF4412">
        <w:t xml:space="preserve"> </w:t>
      </w:r>
      <w:r w:rsidRPr="25F80526">
        <w:t>vast</w:t>
      </w:r>
      <w:r w:rsidR="00AF4412">
        <w:t xml:space="preserve"> </w:t>
      </w:r>
      <w:r w:rsidRPr="25F80526">
        <w:t>dataset,</w:t>
      </w:r>
      <w:r w:rsidR="00AF4412">
        <w:t xml:space="preserve"> </w:t>
      </w:r>
      <w:r w:rsidRPr="25F80526">
        <w:t>including</w:t>
      </w:r>
      <w:r w:rsidR="00AF4412">
        <w:t xml:space="preserve"> </w:t>
      </w:r>
      <w:r w:rsidRPr="25F80526">
        <w:t>code</w:t>
      </w:r>
      <w:r w:rsidR="00AF4412">
        <w:t xml:space="preserve"> </w:t>
      </w:r>
      <w:r w:rsidRPr="25F80526">
        <w:t>and</w:t>
      </w:r>
      <w:r w:rsidR="00AF4412">
        <w:t xml:space="preserve"> </w:t>
      </w:r>
      <w:r w:rsidRPr="25F80526">
        <w:t>text</w:t>
      </w:r>
      <w:r w:rsidR="00AF4412">
        <w:t xml:space="preserve"> </w:t>
      </w:r>
      <w:r w:rsidRPr="25F80526">
        <w:t>in</w:t>
      </w:r>
      <w:r w:rsidR="00AF4412">
        <w:t xml:space="preserve"> </w:t>
      </w:r>
      <w:r w:rsidRPr="25F80526">
        <w:t>multiple</w:t>
      </w:r>
      <w:r w:rsidR="00AF4412">
        <w:t xml:space="preserve"> </w:t>
      </w:r>
      <w:r w:rsidRPr="25F80526">
        <w:t>languages,</w:t>
      </w:r>
      <w:r w:rsidR="00AF4412">
        <w:t xml:space="preserve"> </w:t>
      </w:r>
      <w:r w:rsidRPr="25F80526">
        <w:t>Bard</w:t>
      </w:r>
      <w:r w:rsidR="00AF4412">
        <w:t xml:space="preserve"> </w:t>
      </w:r>
      <w:r w:rsidRPr="25F80526">
        <w:t>can</w:t>
      </w:r>
      <w:r w:rsidR="00AF4412">
        <w:t xml:space="preserve"> </w:t>
      </w:r>
      <w:r w:rsidRPr="25F80526">
        <w:t>handle</w:t>
      </w:r>
      <w:r w:rsidR="00AF4412">
        <w:t xml:space="preserve"> </w:t>
      </w:r>
      <w:r w:rsidRPr="25F80526">
        <w:t>diverse</w:t>
      </w:r>
      <w:r w:rsidR="00AF4412">
        <w:t xml:space="preserve"> </w:t>
      </w:r>
      <w:r w:rsidRPr="25F80526">
        <w:t>queries</w:t>
      </w:r>
      <w:r w:rsidR="00AF4412">
        <w:t xml:space="preserve"> </w:t>
      </w:r>
      <w:r w:rsidRPr="25F80526">
        <w:t>with</w:t>
      </w:r>
      <w:r w:rsidR="00AF4412">
        <w:t xml:space="preserve"> </w:t>
      </w:r>
      <w:r w:rsidRPr="25F80526">
        <w:t>high</w:t>
      </w:r>
      <w:r w:rsidR="00AF4412">
        <w:t xml:space="preserve"> </w:t>
      </w:r>
      <w:r w:rsidRPr="25F80526">
        <w:t>accuracy.</w:t>
      </w:r>
      <w:r w:rsidR="00AF4412">
        <w:t xml:space="preserve"> </w:t>
      </w:r>
      <w:r w:rsidRPr="25F80526">
        <w:t>PaLM</w:t>
      </w:r>
      <w:r w:rsidR="00AF4412">
        <w:t xml:space="preserve"> </w:t>
      </w:r>
      <w:r w:rsidRPr="25F80526">
        <w:t>2</w:t>
      </w:r>
      <w:r w:rsidR="00AF4412">
        <w:t xml:space="preserve"> </w:t>
      </w:r>
      <w:r w:rsidRPr="25F80526">
        <w:t>enhances</w:t>
      </w:r>
      <w:r w:rsidR="00AF4412">
        <w:t xml:space="preserve"> </w:t>
      </w:r>
      <w:r w:rsidRPr="25F80526">
        <w:t>Bard's</w:t>
      </w:r>
      <w:r w:rsidR="00AF4412">
        <w:t xml:space="preserve"> </w:t>
      </w:r>
      <w:r w:rsidRPr="25F80526">
        <w:t>capabilities</w:t>
      </w:r>
      <w:r w:rsidR="00AF4412">
        <w:t xml:space="preserve"> </w:t>
      </w:r>
      <w:r w:rsidRPr="25F80526">
        <w:t>in</w:t>
      </w:r>
      <w:r w:rsidR="00AF4412">
        <w:t xml:space="preserve"> </w:t>
      </w:r>
      <w:r w:rsidRPr="25F80526">
        <w:t>logic,</w:t>
      </w:r>
      <w:r w:rsidR="00AF4412">
        <w:t xml:space="preserve"> </w:t>
      </w:r>
      <w:r w:rsidRPr="25F80526">
        <w:t>reasoning,</w:t>
      </w:r>
      <w:r w:rsidR="00AF4412">
        <w:t xml:space="preserve"> </w:t>
      </w:r>
      <w:r w:rsidRPr="25F80526">
        <w:t>and</w:t>
      </w:r>
      <w:r w:rsidR="00AF4412">
        <w:t xml:space="preserve"> </w:t>
      </w:r>
      <w:r w:rsidRPr="25F80526">
        <w:t>speed,</w:t>
      </w:r>
      <w:r w:rsidR="00AF4412">
        <w:t xml:space="preserve"> </w:t>
      </w:r>
      <w:r w:rsidRPr="25F80526">
        <w:t>making</w:t>
      </w:r>
      <w:r w:rsidR="00AF4412">
        <w:t xml:space="preserve"> </w:t>
      </w:r>
      <w:r w:rsidRPr="25F80526">
        <w:t>it</w:t>
      </w:r>
      <w:r w:rsidR="00AF4412">
        <w:t xml:space="preserve"> </w:t>
      </w:r>
      <w:r w:rsidRPr="25F80526">
        <w:t>highly</w:t>
      </w:r>
      <w:r w:rsidR="00AF4412">
        <w:t xml:space="preserve"> </w:t>
      </w:r>
      <w:r w:rsidRPr="25F80526">
        <w:t>effective</w:t>
      </w:r>
      <w:r w:rsidR="00AF4412">
        <w:t xml:space="preserve"> </w:t>
      </w:r>
      <w:r w:rsidRPr="25F80526">
        <w:t>for</w:t>
      </w:r>
      <w:r w:rsidR="00AF4412">
        <w:t xml:space="preserve"> </w:t>
      </w:r>
      <w:r w:rsidRPr="25F80526">
        <w:t>complex</w:t>
      </w:r>
      <w:r w:rsidR="00AF4412">
        <w:t xml:space="preserve"> </w:t>
      </w:r>
      <w:r w:rsidRPr="25F80526">
        <w:t>queries.</w:t>
      </w:r>
      <w:r w:rsidR="00AF4412">
        <w:t xml:space="preserve"> </w:t>
      </w:r>
      <w:r w:rsidRPr="25F80526">
        <w:t>While</w:t>
      </w:r>
      <w:r w:rsidR="00AF4412">
        <w:t xml:space="preserve"> </w:t>
      </w:r>
      <w:r w:rsidRPr="25F80526">
        <w:t>Bard</w:t>
      </w:r>
      <w:r w:rsidR="00AF4412">
        <w:t xml:space="preserve"> </w:t>
      </w:r>
      <w:r w:rsidRPr="25F80526">
        <w:t>excels</w:t>
      </w:r>
      <w:r w:rsidR="00AF4412">
        <w:t xml:space="preserve"> </w:t>
      </w:r>
      <w:r w:rsidRPr="25F80526">
        <w:t>in</w:t>
      </w:r>
      <w:r w:rsidR="00AF4412">
        <w:t xml:space="preserve"> </w:t>
      </w:r>
      <w:r w:rsidRPr="25F80526">
        <w:t>accessing</w:t>
      </w:r>
      <w:r w:rsidR="00AF4412">
        <w:t xml:space="preserve"> </w:t>
      </w:r>
      <w:r w:rsidRPr="25F80526">
        <w:t>real-time</w:t>
      </w:r>
      <w:r w:rsidR="00AF4412">
        <w:t xml:space="preserve"> </w:t>
      </w:r>
      <w:r w:rsidRPr="25F80526">
        <w:t>data,</w:t>
      </w:r>
      <w:r w:rsidR="00AF4412">
        <w:t xml:space="preserve"> </w:t>
      </w:r>
      <w:r w:rsidRPr="25F80526">
        <w:t>its</w:t>
      </w:r>
      <w:r w:rsidR="00AF4412">
        <w:t xml:space="preserve"> </w:t>
      </w:r>
      <w:r w:rsidRPr="25F80526">
        <w:t>responses</w:t>
      </w:r>
      <w:r w:rsidR="00AF4412">
        <w:t xml:space="preserve"> </w:t>
      </w:r>
      <w:r w:rsidRPr="25F80526">
        <w:t>can</w:t>
      </w:r>
      <w:r w:rsidR="00AF4412">
        <w:t xml:space="preserve"> </w:t>
      </w:r>
      <w:r w:rsidRPr="25F80526">
        <w:t>sometimes</w:t>
      </w:r>
      <w:r w:rsidR="00AF4412">
        <w:t xml:space="preserve"> </w:t>
      </w:r>
      <w:r w:rsidRPr="25F80526">
        <w:t>be</w:t>
      </w:r>
      <w:r w:rsidR="00AF4412">
        <w:t xml:space="preserve"> </w:t>
      </w:r>
      <w:r w:rsidRPr="25F80526">
        <w:t>too</w:t>
      </w:r>
      <w:r w:rsidR="00AF4412">
        <w:t xml:space="preserve"> </w:t>
      </w:r>
      <w:r w:rsidRPr="25F80526">
        <w:t>broad</w:t>
      </w:r>
      <w:r w:rsidR="00AF4412">
        <w:t xml:space="preserve"> </w:t>
      </w:r>
      <w:r w:rsidRPr="25F80526">
        <w:t>or</w:t>
      </w:r>
      <w:r w:rsidR="00AF4412">
        <w:t xml:space="preserve"> </w:t>
      </w:r>
      <w:r w:rsidRPr="25F80526">
        <w:t>lack</w:t>
      </w:r>
      <w:r w:rsidR="00AF4412">
        <w:t xml:space="preserve"> </w:t>
      </w:r>
      <w:r w:rsidRPr="25F80526">
        <w:t>depth</w:t>
      </w:r>
      <w:r w:rsidR="00AF4412">
        <w:t xml:space="preserve"> </w:t>
      </w:r>
      <w:r w:rsidRPr="25F80526">
        <w:t>compared</w:t>
      </w:r>
      <w:r w:rsidR="00AF4412">
        <w:t xml:space="preserve"> </w:t>
      </w:r>
      <w:r w:rsidRPr="25F80526">
        <w:t>to</w:t>
      </w:r>
      <w:r w:rsidR="00AF4412">
        <w:t xml:space="preserve"> </w:t>
      </w:r>
      <w:r w:rsidRPr="25F80526">
        <w:t>specialized</w:t>
      </w:r>
      <w:r w:rsidR="00AF4412">
        <w:t xml:space="preserve"> </w:t>
      </w:r>
      <w:r w:rsidRPr="25F80526">
        <w:t>databases.</w:t>
      </w:r>
      <w:r w:rsidR="00AF4412">
        <w:t xml:space="preserve"> </w:t>
      </w:r>
      <w:r w:rsidRPr="25F80526">
        <w:t>The</w:t>
      </w:r>
      <w:r w:rsidR="00AF4412">
        <w:t xml:space="preserve"> </w:t>
      </w:r>
      <w:r w:rsidRPr="25F80526">
        <w:t>integration</w:t>
      </w:r>
      <w:r w:rsidR="00AF4412">
        <w:t xml:space="preserve"> </w:t>
      </w:r>
      <w:r w:rsidRPr="25F80526">
        <w:t>of</w:t>
      </w:r>
      <w:r w:rsidR="00AF4412">
        <w:t xml:space="preserve"> </w:t>
      </w:r>
      <w:r w:rsidRPr="25F80526">
        <w:t>multiple</w:t>
      </w:r>
      <w:r w:rsidR="00AF4412">
        <w:t xml:space="preserve"> </w:t>
      </w:r>
      <w:r w:rsidRPr="25F80526">
        <w:t>models</w:t>
      </w:r>
      <w:r w:rsidR="00AF4412">
        <w:t xml:space="preserve"> </w:t>
      </w:r>
      <w:r w:rsidRPr="25F80526">
        <w:t>can</w:t>
      </w:r>
      <w:r w:rsidR="00AF4412">
        <w:t xml:space="preserve"> </w:t>
      </w:r>
      <w:r w:rsidRPr="25F80526">
        <w:t>sometimes</w:t>
      </w:r>
      <w:r w:rsidR="00AF4412">
        <w:t xml:space="preserve"> </w:t>
      </w:r>
      <w:r w:rsidRPr="25F80526">
        <w:t>result</w:t>
      </w:r>
      <w:r w:rsidR="00AF4412">
        <w:t xml:space="preserve"> </w:t>
      </w:r>
      <w:r w:rsidRPr="25F80526">
        <w:t>in</w:t>
      </w:r>
      <w:r w:rsidR="00AF4412">
        <w:t xml:space="preserve"> </w:t>
      </w:r>
      <w:r w:rsidRPr="25F80526">
        <w:t>slower</w:t>
      </w:r>
      <w:r w:rsidR="00AF4412">
        <w:t xml:space="preserve"> </w:t>
      </w:r>
      <w:r w:rsidRPr="25F80526">
        <w:t>response</w:t>
      </w:r>
      <w:r w:rsidR="00AF4412">
        <w:t xml:space="preserve"> </w:t>
      </w:r>
      <w:r w:rsidRPr="25F80526">
        <w:t>times</w:t>
      </w:r>
      <w:r w:rsidR="00AF4412">
        <w:t xml:space="preserve"> </w:t>
      </w:r>
      <w:r w:rsidRPr="25F80526">
        <w:t>or</w:t>
      </w:r>
      <w:r w:rsidR="00AF4412">
        <w:t xml:space="preserve"> </w:t>
      </w:r>
      <w:r w:rsidRPr="25F80526">
        <w:t>inconsistencies</w:t>
      </w:r>
      <w:r w:rsidR="00AF4412">
        <w:t xml:space="preserve"> </w:t>
      </w:r>
      <w:r w:rsidRPr="25F80526">
        <w:t>in</w:t>
      </w:r>
      <w:r w:rsidR="00AF4412">
        <w:t xml:space="preserve"> </w:t>
      </w:r>
      <w:r w:rsidRPr="25F80526">
        <w:t>the</w:t>
      </w:r>
      <w:r w:rsidR="00AF4412">
        <w:t xml:space="preserve"> </w:t>
      </w:r>
      <w:r w:rsidRPr="25F80526">
        <w:t>answers</w:t>
      </w:r>
      <w:r w:rsidR="00AF4412">
        <w:t xml:space="preserve"> </w:t>
      </w:r>
      <w:r w:rsidRPr="25F80526">
        <w:t>provided.</w:t>
      </w:r>
    </w:p>
    <w:p w14:paraId="53A5BC37" w14:textId="679F9B2C" w:rsidR="1511816C" w:rsidRDefault="1511816C" w:rsidP="004E7C78">
      <w:r w:rsidRPr="779DE0D8">
        <w:t>Google</w:t>
      </w:r>
      <w:r w:rsidR="00AF4412">
        <w:t xml:space="preserve"> </w:t>
      </w:r>
      <w:r w:rsidRPr="779DE0D8">
        <w:t>Bard</w:t>
      </w:r>
      <w:r w:rsidR="00AF4412">
        <w:t xml:space="preserve"> </w:t>
      </w:r>
      <w:r w:rsidRPr="779DE0D8">
        <w:t>can</w:t>
      </w:r>
      <w:r w:rsidR="00AF4412">
        <w:t xml:space="preserve"> </w:t>
      </w:r>
      <w:r w:rsidRPr="779DE0D8">
        <w:t>provide</w:t>
      </w:r>
      <w:r w:rsidR="00AF4412">
        <w:t xml:space="preserve"> </w:t>
      </w:r>
      <w:r w:rsidRPr="779DE0D8">
        <w:t>real-time</w:t>
      </w:r>
      <w:r w:rsidR="00AF4412">
        <w:t xml:space="preserve"> </w:t>
      </w:r>
      <w:r w:rsidRPr="779DE0D8">
        <w:t>updates</w:t>
      </w:r>
      <w:r w:rsidR="00AF4412">
        <w:t xml:space="preserve"> </w:t>
      </w:r>
      <w:r w:rsidRPr="779DE0D8">
        <w:t>on</w:t>
      </w:r>
      <w:r w:rsidR="00AF4412">
        <w:t xml:space="preserve"> </w:t>
      </w:r>
      <w:r w:rsidRPr="779DE0D8">
        <w:t>scientific</w:t>
      </w:r>
      <w:r w:rsidR="00AF4412">
        <w:t xml:space="preserve"> </w:t>
      </w:r>
      <w:r w:rsidRPr="779DE0D8">
        <w:t>research,</w:t>
      </w:r>
      <w:r w:rsidR="00AF4412">
        <w:t xml:space="preserve"> </w:t>
      </w:r>
      <w:r w:rsidRPr="779DE0D8">
        <w:t>which</w:t>
      </w:r>
      <w:r w:rsidR="00AF4412">
        <w:t xml:space="preserve"> </w:t>
      </w:r>
      <w:r w:rsidRPr="779DE0D8">
        <w:t>is</w:t>
      </w:r>
      <w:r w:rsidR="00AF4412">
        <w:t xml:space="preserve"> </w:t>
      </w:r>
      <w:r w:rsidRPr="779DE0D8">
        <w:t>beneficial</w:t>
      </w:r>
      <w:r w:rsidR="00AF4412">
        <w:t xml:space="preserve"> </w:t>
      </w:r>
      <w:r w:rsidRPr="779DE0D8">
        <w:t>for</w:t>
      </w:r>
      <w:r w:rsidR="00AF4412">
        <w:t xml:space="preserve"> </w:t>
      </w:r>
      <w:r w:rsidRPr="779DE0D8">
        <w:t>projects</w:t>
      </w:r>
      <w:r w:rsidR="00AF4412">
        <w:t xml:space="preserve"> </w:t>
      </w:r>
      <w:r w:rsidRPr="779DE0D8">
        <w:t>requiring</w:t>
      </w:r>
      <w:r w:rsidR="00AF4412">
        <w:t xml:space="preserve"> </w:t>
      </w:r>
      <w:r w:rsidRPr="779DE0D8">
        <w:t>the</w:t>
      </w:r>
      <w:r w:rsidR="00AF4412">
        <w:t xml:space="preserve"> </w:t>
      </w:r>
      <w:r w:rsidRPr="779DE0D8">
        <w:t>latest</w:t>
      </w:r>
      <w:r w:rsidR="00AF4412">
        <w:t xml:space="preserve"> </w:t>
      </w:r>
      <w:r w:rsidRPr="779DE0D8">
        <w:t>data.</w:t>
      </w:r>
      <w:r w:rsidR="00AF4412">
        <w:t xml:space="preserve"> </w:t>
      </w:r>
      <w:r w:rsidRPr="779DE0D8">
        <w:t>For</w:t>
      </w:r>
      <w:r w:rsidR="00AF4412">
        <w:t xml:space="preserve"> </w:t>
      </w:r>
      <w:r w:rsidRPr="779DE0D8">
        <w:t>instance,</w:t>
      </w:r>
      <w:r w:rsidR="00AF4412">
        <w:t xml:space="preserve"> </w:t>
      </w:r>
      <w:r w:rsidRPr="779DE0D8">
        <w:t>in</w:t>
      </w:r>
      <w:r w:rsidR="00AF4412">
        <w:t xml:space="preserve"> </w:t>
      </w:r>
      <w:r w:rsidRPr="779DE0D8">
        <w:t>a</w:t>
      </w:r>
      <w:r w:rsidR="00AF4412">
        <w:t xml:space="preserve"> </w:t>
      </w:r>
      <w:r w:rsidRPr="779DE0D8">
        <w:t>senior</w:t>
      </w:r>
      <w:r w:rsidR="00AF4412">
        <w:t xml:space="preserve"> </w:t>
      </w:r>
      <w:r w:rsidRPr="779DE0D8">
        <w:t>design</w:t>
      </w:r>
      <w:r w:rsidR="00AF4412">
        <w:t xml:space="preserve"> </w:t>
      </w:r>
      <w:r w:rsidRPr="779DE0D8">
        <w:t>project</w:t>
      </w:r>
      <w:r w:rsidR="00AF4412">
        <w:t xml:space="preserve"> </w:t>
      </w:r>
      <w:r w:rsidRPr="779DE0D8">
        <w:t>focusing</w:t>
      </w:r>
      <w:r w:rsidR="00AF4412">
        <w:t xml:space="preserve"> </w:t>
      </w:r>
      <w:r w:rsidRPr="779DE0D8">
        <w:t>on</w:t>
      </w:r>
      <w:r w:rsidR="00AF4412">
        <w:t xml:space="preserve"> </w:t>
      </w:r>
      <w:r w:rsidRPr="779DE0D8">
        <w:t>cutting-edge</w:t>
      </w:r>
      <w:r w:rsidR="00AF4412">
        <w:t xml:space="preserve"> </w:t>
      </w:r>
      <w:r w:rsidRPr="779DE0D8">
        <w:t>technology,</w:t>
      </w:r>
      <w:r w:rsidR="00AF4412">
        <w:t xml:space="preserve"> </w:t>
      </w:r>
      <w:r w:rsidRPr="779DE0D8">
        <w:t>Bard’s</w:t>
      </w:r>
      <w:r w:rsidR="00AF4412">
        <w:t xml:space="preserve"> </w:t>
      </w:r>
      <w:r w:rsidRPr="779DE0D8">
        <w:t>ability</w:t>
      </w:r>
      <w:r w:rsidR="00AF4412">
        <w:t xml:space="preserve"> </w:t>
      </w:r>
      <w:r w:rsidRPr="779DE0D8">
        <w:t>to</w:t>
      </w:r>
      <w:r w:rsidR="00AF4412">
        <w:t xml:space="preserve"> </w:t>
      </w:r>
      <w:r w:rsidRPr="779DE0D8">
        <w:t>pull</w:t>
      </w:r>
      <w:r w:rsidR="00AF4412">
        <w:t xml:space="preserve"> </w:t>
      </w:r>
      <w:r w:rsidRPr="779DE0D8">
        <w:t>recent</w:t>
      </w:r>
      <w:r w:rsidR="00AF4412">
        <w:t xml:space="preserve"> </w:t>
      </w:r>
      <w:r w:rsidRPr="779DE0D8">
        <w:t>articles</w:t>
      </w:r>
      <w:r w:rsidR="00AF4412">
        <w:t xml:space="preserve"> </w:t>
      </w:r>
      <w:r w:rsidRPr="779DE0D8">
        <w:t>and</w:t>
      </w:r>
      <w:r w:rsidR="00AF4412">
        <w:t xml:space="preserve"> </w:t>
      </w:r>
      <w:r w:rsidRPr="779DE0D8">
        <w:t>studies</w:t>
      </w:r>
      <w:r w:rsidR="00AF4412">
        <w:t xml:space="preserve"> </w:t>
      </w:r>
      <w:r w:rsidRPr="779DE0D8">
        <w:t>can</w:t>
      </w:r>
      <w:r w:rsidR="00AF4412">
        <w:t xml:space="preserve"> </w:t>
      </w:r>
      <w:r w:rsidRPr="779DE0D8">
        <w:t>be</w:t>
      </w:r>
      <w:r w:rsidR="00AF4412">
        <w:t xml:space="preserve"> </w:t>
      </w:r>
      <w:r w:rsidRPr="779DE0D8">
        <w:t>invaluable.</w:t>
      </w:r>
    </w:p>
    <w:p w14:paraId="019FED1A" w14:textId="3B2804D7" w:rsidR="1511816C" w:rsidRDefault="004E7C78" w:rsidP="004E7C78">
      <w:pPr>
        <w:pStyle w:val="Heading3"/>
      </w:pPr>
      <w:bookmarkStart w:id="142" w:name="_Toc173503763"/>
      <w:r>
        <w:t xml:space="preserve">5.4 </w:t>
      </w:r>
      <w:r w:rsidR="1511816C" w:rsidRPr="779DE0D8">
        <w:t>HuggingChat</w:t>
      </w:r>
      <w:bookmarkEnd w:id="142"/>
    </w:p>
    <w:p w14:paraId="01F185AC" w14:textId="603CD532" w:rsidR="1511816C" w:rsidRDefault="1511816C" w:rsidP="004E7C78">
      <w:r w:rsidRPr="779DE0D8">
        <w:t>HuggingChat,</w:t>
      </w:r>
      <w:r w:rsidR="00AF4412">
        <w:t xml:space="preserve"> </w:t>
      </w:r>
      <w:r w:rsidRPr="779DE0D8">
        <w:t>powered</w:t>
      </w:r>
      <w:r w:rsidR="00AF4412">
        <w:t xml:space="preserve"> </w:t>
      </w:r>
      <w:r w:rsidRPr="779DE0D8">
        <w:t>by</w:t>
      </w:r>
      <w:r w:rsidR="00AF4412">
        <w:t xml:space="preserve"> </w:t>
      </w:r>
      <w:r w:rsidRPr="779DE0D8">
        <w:t>the</w:t>
      </w:r>
      <w:r w:rsidR="00AF4412">
        <w:t xml:space="preserve"> </w:t>
      </w:r>
      <w:r w:rsidRPr="779DE0D8">
        <w:t>BLOOM</w:t>
      </w:r>
      <w:r w:rsidR="00AF4412">
        <w:t xml:space="preserve"> </w:t>
      </w:r>
      <w:r w:rsidRPr="779DE0D8">
        <w:t>model,</w:t>
      </w:r>
      <w:r w:rsidR="00AF4412">
        <w:t xml:space="preserve"> </w:t>
      </w:r>
      <w:r w:rsidRPr="779DE0D8">
        <w:t>is</w:t>
      </w:r>
      <w:r w:rsidR="00AF4412">
        <w:t xml:space="preserve"> </w:t>
      </w:r>
      <w:r w:rsidRPr="779DE0D8">
        <w:t>known</w:t>
      </w:r>
      <w:r w:rsidR="00AF4412">
        <w:t xml:space="preserve"> </w:t>
      </w:r>
      <w:r w:rsidRPr="779DE0D8">
        <w:t>for</w:t>
      </w:r>
      <w:r w:rsidR="00AF4412">
        <w:t xml:space="preserve"> </w:t>
      </w:r>
      <w:r w:rsidRPr="779DE0D8">
        <w:t>its</w:t>
      </w:r>
      <w:r w:rsidR="00AF4412">
        <w:t xml:space="preserve"> </w:t>
      </w:r>
      <w:r w:rsidRPr="779DE0D8">
        <w:t>multilingual</w:t>
      </w:r>
      <w:r w:rsidR="00AF4412">
        <w:t xml:space="preserve"> </w:t>
      </w:r>
      <w:r w:rsidRPr="779DE0D8">
        <w:t>capabilities</w:t>
      </w:r>
      <w:r w:rsidR="00AF4412">
        <w:t xml:space="preserve"> </w:t>
      </w:r>
      <w:r w:rsidRPr="779DE0D8">
        <w:t>and</w:t>
      </w:r>
      <w:r w:rsidR="00AF4412">
        <w:t xml:space="preserve"> </w:t>
      </w:r>
      <w:r w:rsidRPr="779DE0D8">
        <w:t>open-source</w:t>
      </w:r>
      <w:r w:rsidR="00AF4412">
        <w:t xml:space="preserve"> </w:t>
      </w:r>
      <w:r w:rsidRPr="779DE0D8">
        <w:t>nature.</w:t>
      </w:r>
      <w:r w:rsidR="00AF4412">
        <w:t xml:space="preserve"> </w:t>
      </w:r>
      <w:r w:rsidRPr="779DE0D8">
        <w:t>It</w:t>
      </w:r>
      <w:r w:rsidR="00AF4412">
        <w:t xml:space="preserve"> </w:t>
      </w:r>
      <w:r w:rsidRPr="779DE0D8">
        <w:t>supports</w:t>
      </w:r>
      <w:r w:rsidR="00AF4412">
        <w:t xml:space="preserve"> </w:t>
      </w:r>
      <w:r w:rsidRPr="779DE0D8">
        <w:t>multiple</w:t>
      </w:r>
      <w:r w:rsidR="00AF4412">
        <w:t xml:space="preserve"> </w:t>
      </w:r>
      <w:r w:rsidRPr="779DE0D8">
        <w:t>languages</w:t>
      </w:r>
      <w:r w:rsidR="00AF4412">
        <w:t xml:space="preserve"> </w:t>
      </w:r>
      <w:r w:rsidRPr="779DE0D8">
        <w:t>and</w:t>
      </w:r>
      <w:r w:rsidR="00AF4412">
        <w:t xml:space="preserve"> </w:t>
      </w:r>
      <w:r w:rsidRPr="779DE0D8">
        <w:t>programming</w:t>
      </w:r>
      <w:r w:rsidR="00AF4412">
        <w:t xml:space="preserve"> </w:t>
      </w:r>
      <w:r w:rsidRPr="779DE0D8">
        <w:t>languages,</w:t>
      </w:r>
      <w:r w:rsidR="00AF4412">
        <w:t xml:space="preserve"> </w:t>
      </w:r>
      <w:r w:rsidRPr="779DE0D8">
        <w:t>making</w:t>
      </w:r>
      <w:r w:rsidR="00AF4412">
        <w:t xml:space="preserve"> </w:t>
      </w:r>
      <w:r w:rsidRPr="779DE0D8">
        <w:t>it</w:t>
      </w:r>
      <w:r w:rsidR="00AF4412">
        <w:t xml:space="preserve"> </w:t>
      </w:r>
      <w:r w:rsidRPr="779DE0D8">
        <w:t>a</w:t>
      </w:r>
      <w:r w:rsidR="00AF4412">
        <w:t xml:space="preserve"> </w:t>
      </w:r>
      <w:r w:rsidRPr="779DE0D8">
        <w:t>versatile</w:t>
      </w:r>
      <w:r w:rsidR="00AF4412">
        <w:t xml:space="preserve"> </w:t>
      </w:r>
      <w:r w:rsidRPr="779DE0D8">
        <w:t>tool</w:t>
      </w:r>
      <w:r w:rsidR="00AF4412">
        <w:t xml:space="preserve"> </w:t>
      </w:r>
      <w:r w:rsidRPr="779DE0D8">
        <w:t>for</w:t>
      </w:r>
      <w:r w:rsidR="00AF4412">
        <w:t xml:space="preserve"> </w:t>
      </w:r>
      <w:r w:rsidRPr="779DE0D8">
        <w:t>global</w:t>
      </w:r>
      <w:r w:rsidR="00AF4412">
        <w:t xml:space="preserve"> </w:t>
      </w:r>
      <w:r w:rsidRPr="779DE0D8">
        <w:t>applications.</w:t>
      </w:r>
      <w:r w:rsidR="00AF4412">
        <w:t xml:space="preserve"> </w:t>
      </w:r>
      <w:r w:rsidRPr="779DE0D8">
        <w:t>HuggingChat</w:t>
      </w:r>
      <w:r w:rsidR="00AF4412">
        <w:t xml:space="preserve"> </w:t>
      </w:r>
      <w:r w:rsidRPr="779DE0D8">
        <w:t>can</w:t>
      </w:r>
      <w:r w:rsidR="00AF4412">
        <w:t xml:space="preserve"> </w:t>
      </w:r>
      <w:r w:rsidRPr="779DE0D8">
        <w:t>generate</w:t>
      </w:r>
      <w:r w:rsidR="00AF4412">
        <w:t xml:space="preserve"> </w:t>
      </w:r>
      <w:r w:rsidRPr="779DE0D8">
        <w:t>content</w:t>
      </w:r>
      <w:r w:rsidR="00AF4412">
        <w:t xml:space="preserve"> </w:t>
      </w:r>
      <w:r w:rsidRPr="779DE0D8">
        <w:t>in</w:t>
      </w:r>
      <w:r w:rsidR="00AF4412">
        <w:t xml:space="preserve"> </w:t>
      </w:r>
      <w:r w:rsidRPr="779DE0D8">
        <w:t>46</w:t>
      </w:r>
      <w:r w:rsidR="00AF4412">
        <w:t xml:space="preserve"> </w:t>
      </w:r>
      <w:r w:rsidRPr="779DE0D8">
        <w:t>languages</w:t>
      </w:r>
      <w:r w:rsidR="00AF4412">
        <w:t xml:space="preserve"> </w:t>
      </w:r>
      <w:r w:rsidRPr="779DE0D8">
        <w:t>and</w:t>
      </w:r>
      <w:r w:rsidR="00AF4412">
        <w:t xml:space="preserve"> </w:t>
      </w:r>
      <w:r w:rsidRPr="779DE0D8">
        <w:t>13</w:t>
      </w:r>
      <w:r w:rsidR="00AF4412">
        <w:t xml:space="preserve"> </w:t>
      </w:r>
      <w:r w:rsidRPr="779DE0D8">
        <w:t>programming</w:t>
      </w:r>
      <w:r w:rsidR="00AF4412">
        <w:t xml:space="preserve"> </w:t>
      </w:r>
      <w:r w:rsidRPr="779DE0D8">
        <w:t>languages,</w:t>
      </w:r>
      <w:r w:rsidR="00AF4412">
        <w:t xml:space="preserve"> </w:t>
      </w:r>
      <w:r w:rsidRPr="779DE0D8">
        <w:t>making</w:t>
      </w:r>
      <w:r w:rsidR="00AF4412">
        <w:t xml:space="preserve"> </w:t>
      </w:r>
      <w:r w:rsidRPr="779DE0D8">
        <w:t>it</w:t>
      </w:r>
      <w:r w:rsidR="00AF4412">
        <w:t xml:space="preserve"> </w:t>
      </w:r>
      <w:r w:rsidRPr="779DE0D8">
        <w:t>ideal</w:t>
      </w:r>
      <w:r w:rsidR="00AF4412">
        <w:t xml:space="preserve"> </w:t>
      </w:r>
      <w:r w:rsidRPr="779DE0D8">
        <w:t>for</w:t>
      </w:r>
      <w:r w:rsidR="00AF4412">
        <w:t xml:space="preserve"> </w:t>
      </w:r>
      <w:r w:rsidRPr="779DE0D8">
        <w:t>international</w:t>
      </w:r>
      <w:r w:rsidR="00AF4412">
        <w:t xml:space="preserve"> </w:t>
      </w:r>
      <w:r w:rsidRPr="779DE0D8">
        <w:t>projects.</w:t>
      </w:r>
      <w:r w:rsidR="00AF4412">
        <w:t xml:space="preserve"> </w:t>
      </w:r>
      <w:r w:rsidRPr="779DE0D8">
        <w:t>The</w:t>
      </w:r>
      <w:r w:rsidR="00AF4412">
        <w:t xml:space="preserve"> </w:t>
      </w:r>
      <w:r w:rsidRPr="779DE0D8">
        <w:t>open-source</w:t>
      </w:r>
      <w:r w:rsidR="00AF4412">
        <w:t xml:space="preserve"> </w:t>
      </w:r>
      <w:r w:rsidRPr="779DE0D8">
        <w:t>nature</w:t>
      </w:r>
      <w:r w:rsidR="00AF4412">
        <w:t xml:space="preserve"> </w:t>
      </w:r>
      <w:r w:rsidRPr="779DE0D8">
        <w:t>promotes</w:t>
      </w:r>
      <w:r w:rsidR="00AF4412">
        <w:t xml:space="preserve"> </w:t>
      </w:r>
      <w:r w:rsidRPr="779DE0D8">
        <w:t>transparency</w:t>
      </w:r>
      <w:r w:rsidR="00AF4412">
        <w:t xml:space="preserve"> </w:t>
      </w:r>
      <w:r w:rsidRPr="779DE0D8">
        <w:t>and</w:t>
      </w:r>
      <w:r w:rsidR="00AF4412">
        <w:t xml:space="preserve"> </w:t>
      </w:r>
      <w:r w:rsidRPr="779DE0D8">
        <w:t>accessibility,</w:t>
      </w:r>
      <w:r w:rsidR="00AF4412">
        <w:t xml:space="preserve"> </w:t>
      </w:r>
      <w:r w:rsidRPr="779DE0D8">
        <w:t>allowing</w:t>
      </w:r>
      <w:r w:rsidR="00AF4412">
        <w:t xml:space="preserve"> </w:t>
      </w:r>
      <w:r w:rsidRPr="779DE0D8">
        <w:t>users</w:t>
      </w:r>
      <w:r w:rsidR="00AF4412">
        <w:t xml:space="preserve"> </w:t>
      </w:r>
      <w:r w:rsidRPr="779DE0D8">
        <w:t>to</w:t>
      </w:r>
      <w:r w:rsidR="00AF4412">
        <w:t xml:space="preserve"> </w:t>
      </w:r>
      <w:r w:rsidRPr="779DE0D8">
        <w:t>customize</w:t>
      </w:r>
      <w:r w:rsidR="00AF4412">
        <w:t xml:space="preserve"> </w:t>
      </w:r>
      <w:r w:rsidRPr="779DE0D8">
        <w:t>the</w:t>
      </w:r>
      <w:r w:rsidR="00AF4412">
        <w:t xml:space="preserve"> </w:t>
      </w:r>
      <w:r w:rsidRPr="779DE0D8">
        <w:t>model</w:t>
      </w:r>
      <w:r w:rsidR="00AF4412">
        <w:t xml:space="preserve"> </w:t>
      </w:r>
      <w:r w:rsidRPr="779DE0D8">
        <w:t>as</w:t>
      </w:r>
      <w:r w:rsidR="00AF4412">
        <w:t xml:space="preserve"> </w:t>
      </w:r>
      <w:r w:rsidRPr="779DE0D8">
        <w:t>needed.</w:t>
      </w:r>
      <w:r w:rsidR="00AF4412">
        <w:t xml:space="preserve"> </w:t>
      </w:r>
      <w:r w:rsidRPr="779DE0D8">
        <w:t>Regular</w:t>
      </w:r>
      <w:r w:rsidR="00AF4412">
        <w:t xml:space="preserve"> </w:t>
      </w:r>
      <w:r w:rsidRPr="779DE0D8">
        <w:t>updates</w:t>
      </w:r>
      <w:r w:rsidR="00AF4412">
        <w:t xml:space="preserve"> </w:t>
      </w:r>
      <w:r w:rsidRPr="779DE0D8">
        <w:t>ensure</w:t>
      </w:r>
      <w:r w:rsidR="00AF4412">
        <w:t xml:space="preserve"> </w:t>
      </w:r>
      <w:r w:rsidRPr="779DE0D8">
        <w:t>the</w:t>
      </w:r>
      <w:r w:rsidR="00AF4412">
        <w:t xml:space="preserve"> </w:t>
      </w:r>
      <w:r w:rsidRPr="779DE0D8">
        <w:t>model</w:t>
      </w:r>
      <w:r w:rsidR="00AF4412">
        <w:t xml:space="preserve"> </w:t>
      </w:r>
      <w:r w:rsidRPr="779DE0D8">
        <w:t>stays</w:t>
      </w:r>
      <w:r w:rsidR="00AF4412">
        <w:t xml:space="preserve"> </w:t>
      </w:r>
      <w:r w:rsidRPr="779DE0D8">
        <w:t>current</w:t>
      </w:r>
      <w:r w:rsidR="00AF4412">
        <w:t xml:space="preserve"> </w:t>
      </w:r>
      <w:r w:rsidRPr="779DE0D8">
        <w:t>with</w:t>
      </w:r>
      <w:r w:rsidR="00AF4412">
        <w:t xml:space="preserve"> </w:t>
      </w:r>
      <w:r w:rsidRPr="779DE0D8">
        <w:t>the</w:t>
      </w:r>
      <w:r w:rsidR="00AF4412">
        <w:t xml:space="preserve"> </w:t>
      </w:r>
      <w:r w:rsidRPr="779DE0D8">
        <w:t>latest</w:t>
      </w:r>
      <w:r w:rsidR="00AF4412">
        <w:t xml:space="preserve"> </w:t>
      </w:r>
      <w:r w:rsidRPr="779DE0D8">
        <w:t>information.</w:t>
      </w:r>
      <w:r w:rsidR="00AF4412">
        <w:t xml:space="preserve"> </w:t>
      </w:r>
      <w:r w:rsidRPr="779DE0D8">
        <w:t>Running</w:t>
      </w:r>
      <w:r w:rsidR="00AF4412">
        <w:t xml:space="preserve"> </w:t>
      </w:r>
      <w:r w:rsidRPr="779DE0D8">
        <w:t>such</w:t>
      </w:r>
      <w:r w:rsidR="00AF4412">
        <w:t xml:space="preserve"> </w:t>
      </w:r>
      <w:r w:rsidRPr="779DE0D8">
        <w:t>a</w:t>
      </w:r>
      <w:r w:rsidR="00AF4412">
        <w:t xml:space="preserve"> </w:t>
      </w:r>
      <w:r w:rsidRPr="779DE0D8">
        <w:t>large</w:t>
      </w:r>
      <w:r w:rsidR="00AF4412">
        <w:t xml:space="preserve"> </w:t>
      </w:r>
      <w:r w:rsidRPr="779DE0D8">
        <w:t>model</w:t>
      </w:r>
      <w:r w:rsidR="00AF4412">
        <w:t xml:space="preserve"> </w:t>
      </w:r>
      <w:r w:rsidRPr="779DE0D8">
        <w:t>requires</w:t>
      </w:r>
      <w:r w:rsidR="00AF4412">
        <w:t xml:space="preserve"> </w:t>
      </w:r>
      <w:r w:rsidRPr="779DE0D8">
        <w:t>significant</w:t>
      </w:r>
      <w:r w:rsidR="00AF4412">
        <w:t xml:space="preserve"> </w:t>
      </w:r>
      <w:r w:rsidRPr="779DE0D8">
        <w:t>computational</w:t>
      </w:r>
      <w:r w:rsidR="00AF4412">
        <w:t xml:space="preserve"> </w:t>
      </w:r>
      <w:r w:rsidRPr="779DE0D8">
        <w:t>resources,</w:t>
      </w:r>
      <w:r w:rsidR="00AF4412">
        <w:t xml:space="preserve"> </w:t>
      </w:r>
      <w:r w:rsidRPr="779DE0D8">
        <w:t>which</w:t>
      </w:r>
      <w:r w:rsidR="00AF4412">
        <w:t xml:space="preserve"> </w:t>
      </w:r>
      <w:r w:rsidRPr="779DE0D8">
        <w:t>can</w:t>
      </w:r>
      <w:r w:rsidR="00AF4412">
        <w:t xml:space="preserve"> </w:t>
      </w:r>
      <w:r w:rsidRPr="779DE0D8">
        <w:t>be</w:t>
      </w:r>
      <w:r w:rsidR="00AF4412">
        <w:t xml:space="preserve"> </w:t>
      </w:r>
      <w:r w:rsidRPr="779DE0D8">
        <w:t>a</w:t>
      </w:r>
      <w:r w:rsidR="00AF4412">
        <w:t xml:space="preserve"> </w:t>
      </w:r>
      <w:r w:rsidRPr="779DE0D8">
        <w:t>limitation</w:t>
      </w:r>
      <w:r w:rsidR="00AF4412">
        <w:t xml:space="preserve"> </w:t>
      </w:r>
      <w:r w:rsidRPr="779DE0D8">
        <w:t>for</w:t>
      </w:r>
      <w:r w:rsidR="00AF4412">
        <w:t xml:space="preserve"> </w:t>
      </w:r>
      <w:r w:rsidRPr="779DE0D8">
        <w:t>individual</w:t>
      </w:r>
      <w:r w:rsidR="00AF4412">
        <w:t xml:space="preserve"> </w:t>
      </w:r>
      <w:r w:rsidRPr="779DE0D8">
        <w:t>users</w:t>
      </w:r>
      <w:r w:rsidR="00AF4412">
        <w:t xml:space="preserve"> </w:t>
      </w:r>
      <w:r w:rsidRPr="779DE0D8">
        <w:t>or</w:t>
      </w:r>
      <w:r w:rsidR="00AF4412">
        <w:t xml:space="preserve"> </w:t>
      </w:r>
      <w:r w:rsidRPr="779DE0D8">
        <w:t>small</w:t>
      </w:r>
      <w:r w:rsidR="00AF4412">
        <w:t xml:space="preserve"> </w:t>
      </w:r>
      <w:r w:rsidRPr="779DE0D8">
        <w:t>businesses.</w:t>
      </w:r>
      <w:r w:rsidR="00AF4412">
        <w:t xml:space="preserve"> </w:t>
      </w:r>
      <w:r w:rsidRPr="779DE0D8">
        <w:lastRenderedPageBreak/>
        <w:t>Customizing</w:t>
      </w:r>
      <w:r w:rsidR="00AF4412">
        <w:t xml:space="preserve"> </w:t>
      </w:r>
      <w:r w:rsidRPr="779DE0D8">
        <w:t>and</w:t>
      </w:r>
      <w:r w:rsidR="00AF4412">
        <w:t xml:space="preserve"> </w:t>
      </w:r>
      <w:r w:rsidRPr="779DE0D8">
        <w:t>optimizing</w:t>
      </w:r>
      <w:r w:rsidR="00AF4412">
        <w:t xml:space="preserve"> </w:t>
      </w:r>
      <w:r w:rsidRPr="779DE0D8">
        <w:t>the</w:t>
      </w:r>
      <w:r w:rsidR="00AF4412">
        <w:t xml:space="preserve"> </w:t>
      </w:r>
      <w:r w:rsidRPr="779DE0D8">
        <w:t>open-source</w:t>
      </w:r>
      <w:r w:rsidR="00AF4412">
        <w:t xml:space="preserve"> </w:t>
      </w:r>
      <w:r w:rsidRPr="779DE0D8">
        <w:t>model</w:t>
      </w:r>
      <w:r w:rsidR="00AF4412">
        <w:t xml:space="preserve"> </w:t>
      </w:r>
      <w:r w:rsidRPr="779DE0D8">
        <w:t>may</w:t>
      </w:r>
      <w:r w:rsidR="00AF4412">
        <w:t xml:space="preserve"> </w:t>
      </w:r>
      <w:r w:rsidRPr="779DE0D8">
        <w:t>require</w:t>
      </w:r>
      <w:r w:rsidR="00AF4412">
        <w:t xml:space="preserve"> </w:t>
      </w:r>
      <w:r w:rsidRPr="779DE0D8">
        <w:t>advanced</w:t>
      </w:r>
      <w:r w:rsidR="00AF4412">
        <w:t xml:space="preserve"> </w:t>
      </w:r>
      <w:r w:rsidRPr="779DE0D8">
        <w:t>technical</w:t>
      </w:r>
      <w:r w:rsidR="00AF4412">
        <w:t xml:space="preserve"> </w:t>
      </w:r>
      <w:r w:rsidRPr="779DE0D8">
        <w:t>knowledge.</w:t>
      </w:r>
    </w:p>
    <w:p w14:paraId="53A633DD" w14:textId="6F956F7F" w:rsidR="1511816C" w:rsidRDefault="1511816C" w:rsidP="004E7C78">
      <w:r w:rsidRPr="779DE0D8">
        <w:t>HuggingChat</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in</w:t>
      </w:r>
      <w:r w:rsidR="00AF4412">
        <w:t xml:space="preserve"> </w:t>
      </w:r>
      <w:r w:rsidRPr="779DE0D8">
        <w:t>global</w:t>
      </w:r>
      <w:r w:rsidR="00AF4412">
        <w:t xml:space="preserve"> </w:t>
      </w:r>
      <w:r w:rsidRPr="779DE0D8">
        <w:t>customer</w:t>
      </w:r>
      <w:r w:rsidR="00AF4412">
        <w:t xml:space="preserve"> </w:t>
      </w:r>
      <w:r w:rsidRPr="779DE0D8">
        <w:t>support</w:t>
      </w:r>
      <w:r w:rsidR="00AF4412">
        <w:t xml:space="preserve"> </w:t>
      </w:r>
      <w:r w:rsidRPr="779DE0D8">
        <w:t>services,</w:t>
      </w:r>
      <w:r w:rsidR="00AF4412">
        <w:t xml:space="preserve"> </w:t>
      </w:r>
      <w:r w:rsidRPr="779DE0D8">
        <w:t>providing</w:t>
      </w:r>
      <w:r w:rsidR="00AF4412">
        <w:t xml:space="preserve"> </w:t>
      </w:r>
      <w:r w:rsidRPr="779DE0D8">
        <w:t>assistance</w:t>
      </w:r>
      <w:r w:rsidR="00AF4412">
        <w:t xml:space="preserve"> </w:t>
      </w:r>
      <w:r w:rsidRPr="779DE0D8">
        <w:t>in</w:t>
      </w:r>
      <w:r w:rsidR="00AF4412">
        <w:t xml:space="preserve"> </w:t>
      </w:r>
      <w:r w:rsidRPr="779DE0D8">
        <w:t>multiple</w:t>
      </w:r>
      <w:r w:rsidR="00AF4412">
        <w:t xml:space="preserve"> </w:t>
      </w:r>
      <w:r w:rsidRPr="779DE0D8">
        <w:t>languages.</w:t>
      </w:r>
      <w:r w:rsidR="00AF4412">
        <w:t xml:space="preserve"> </w:t>
      </w:r>
      <w:r w:rsidRPr="779DE0D8">
        <w:t>This</w:t>
      </w:r>
      <w:r w:rsidR="00AF4412">
        <w:t xml:space="preserve"> </w:t>
      </w:r>
      <w:r w:rsidRPr="779DE0D8">
        <w:t>is</w:t>
      </w:r>
      <w:r w:rsidR="00AF4412">
        <w:t xml:space="preserve"> </w:t>
      </w:r>
      <w:r w:rsidRPr="779DE0D8">
        <w:t>particularly</w:t>
      </w:r>
      <w:r w:rsidR="00AF4412">
        <w:t xml:space="preserve"> </w:t>
      </w:r>
      <w:r w:rsidRPr="779DE0D8">
        <w:t>useful</w:t>
      </w:r>
      <w:r w:rsidR="00AF4412">
        <w:t xml:space="preserve"> </w:t>
      </w:r>
      <w:r w:rsidRPr="779DE0D8">
        <w:t>for</w:t>
      </w:r>
      <w:r w:rsidR="00AF4412">
        <w:t xml:space="preserve"> </w:t>
      </w:r>
      <w:r w:rsidRPr="779DE0D8">
        <w:t>multinational</w:t>
      </w:r>
      <w:r w:rsidR="00AF4412">
        <w:t xml:space="preserve"> </w:t>
      </w:r>
      <w:r w:rsidRPr="779DE0D8">
        <w:t>companies</w:t>
      </w:r>
      <w:r w:rsidR="00AF4412">
        <w:t xml:space="preserve"> </w:t>
      </w:r>
      <w:r w:rsidRPr="779DE0D8">
        <w:t>that</w:t>
      </w:r>
      <w:r w:rsidR="00AF4412">
        <w:t xml:space="preserve"> </w:t>
      </w:r>
      <w:r w:rsidRPr="779DE0D8">
        <w:t>need</w:t>
      </w:r>
      <w:r w:rsidR="00AF4412">
        <w:t xml:space="preserve"> </w:t>
      </w:r>
      <w:r w:rsidRPr="779DE0D8">
        <w:t>to</w:t>
      </w:r>
      <w:r w:rsidR="00AF4412">
        <w:t xml:space="preserve"> </w:t>
      </w:r>
      <w:r w:rsidRPr="779DE0D8">
        <w:t>provide</w:t>
      </w:r>
      <w:r w:rsidR="00AF4412">
        <w:t xml:space="preserve"> </w:t>
      </w:r>
      <w:r w:rsidRPr="779DE0D8">
        <w:t>customer</w:t>
      </w:r>
      <w:r w:rsidR="00AF4412">
        <w:t xml:space="preserve"> </w:t>
      </w:r>
      <w:r w:rsidRPr="779DE0D8">
        <w:t>service</w:t>
      </w:r>
      <w:r w:rsidR="00AF4412">
        <w:t xml:space="preserve"> </w:t>
      </w:r>
      <w:r w:rsidRPr="779DE0D8">
        <w:t>in</w:t>
      </w:r>
      <w:r w:rsidR="00AF4412">
        <w:t xml:space="preserve"> </w:t>
      </w:r>
      <w:r w:rsidRPr="779DE0D8">
        <w:t>various</w:t>
      </w:r>
      <w:r w:rsidR="00AF4412">
        <w:t xml:space="preserve"> </w:t>
      </w:r>
      <w:r w:rsidRPr="779DE0D8">
        <w:t>languages.</w:t>
      </w:r>
    </w:p>
    <w:p w14:paraId="5B23F67B" w14:textId="00B01222" w:rsidR="1511816C" w:rsidRDefault="004E7C78" w:rsidP="004E7C78">
      <w:pPr>
        <w:pStyle w:val="Heading3"/>
        <w:rPr>
          <w:b w:val="0"/>
        </w:rPr>
      </w:pPr>
      <w:bookmarkStart w:id="143" w:name="_Toc173503764"/>
      <w:r>
        <w:t>5.5</w:t>
      </w:r>
      <w:r w:rsidR="00AF4412">
        <w:rPr>
          <w:b w:val="0"/>
        </w:rPr>
        <w:t xml:space="preserve"> </w:t>
      </w:r>
      <w:r w:rsidR="1511816C" w:rsidRPr="004E7C78">
        <w:t>WriteSonic</w:t>
      </w:r>
      <w:bookmarkEnd w:id="143"/>
    </w:p>
    <w:p w14:paraId="148EB352" w14:textId="623F306D" w:rsidR="1511816C" w:rsidRDefault="1511816C" w:rsidP="004E7C78">
      <w:r w:rsidRPr="779DE0D8">
        <w:t>WriteSonic</w:t>
      </w:r>
      <w:r w:rsidR="00AF4412">
        <w:t xml:space="preserve"> </w:t>
      </w:r>
      <w:r w:rsidRPr="779DE0D8">
        <w:t>specializes</w:t>
      </w:r>
      <w:r w:rsidR="00AF4412">
        <w:t xml:space="preserve"> </w:t>
      </w:r>
      <w:r w:rsidRPr="779DE0D8">
        <w:t>in</w:t>
      </w:r>
      <w:r w:rsidR="00AF4412">
        <w:t xml:space="preserve"> </w:t>
      </w:r>
      <w:r w:rsidRPr="779DE0D8">
        <w:t>content</w:t>
      </w:r>
      <w:r w:rsidR="00AF4412">
        <w:t xml:space="preserve"> </w:t>
      </w:r>
      <w:r w:rsidRPr="779DE0D8">
        <w:t>creation,</w:t>
      </w:r>
      <w:r w:rsidR="00AF4412">
        <w:t xml:space="preserve"> </w:t>
      </w:r>
      <w:r w:rsidRPr="779DE0D8">
        <w:t>particularly</w:t>
      </w:r>
      <w:r w:rsidR="00AF4412">
        <w:t xml:space="preserve"> </w:t>
      </w:r>
      <w:r w:rsidRPr="779DE0D8">
        <w:t>for</w:t>
      </w:r>
      <w:r w:rsidR="00AF4412">
        <w:t xml:space="preserve"> </w:t>
      </w:r>
      <w:r w:rsidRPr="779DE0D8">
        <w:t>marketing</w:t>
      </w:r>
      <w:r w:rsidR="00AF4412">
        <w:t xml:space="preserve"> </w:t>
      </w:r>
      <w:r w:rsidRPr="779DE0D8">
        <w:t>and</w:t>
      </w:r>
      <w:r w:rsidR="00AF4412">
        <w:t xml:space="preserve"> </w:t>
      </w:r>
      <w:r w:rsidRPr="779DE0D8">
        <w:t>SEO</w:t>
      </w:r>
      <w:r w:rsidR="00AF4412">
        <w:t xml:space="preserve"> </w:t>
      </w:r>
      <w:r w:rsidRPr="779DE0D8">
        <w:t>applications.</w:t>
      </w:r>
      <w:r w:rsidR="00AF4412">
        <w:t xml:space="preserve"> </w:t>
      </w:r>
      <w:r w:rsidRPr="779DE0D8">
        <w:t>It</w:t>
      </w:r>
      <w:r w:rsidR="00AF4412">
        <w:t xml:space="preserve"> </w:t>
      </w:r>
      <w:r w:rsidRPr="779DE0D8">
        <w:t>excels</w:t>
      </w:r>
      <w:r w:rsidR="00AF4412">
        <w:t xml:space="preserve"> </w:t>
      </w:r>
      <w:r w:rsidRPr="779DE0D8">
        <w:t>in</w:t>
      </w:r>
      <w:r w:rsidR="00AF4412">
        <w:t xml:space="preserve"> </w:t>
      </w:r>
      <w:r w:rsidRPr="779DE0D8">
        <w:t>generating</w:t>
      </w:r>
      <w:r w:rsidR="00AF4412">
        <w:t xml:space="preserve"> </w:t>
      </w:r>
      <w:r w:rsidRPr="779DE0D8">
        <w:t>high-quality,</w:t>
      </w:r>
      <w:r w:rsidR="00AF4412">
        <w:t xml:space="preserve"> </w:t>
      </w:r>
      <w:r w:rsidRPr="779DE0D8">
        <w:t>optimized</w:t>
      </w:r>
      <w:r w:rsidR="00AF4412">
        <w:t xml:space="preserve"> </w:t>
      </w:r>
      <w:r w:rsidRPr="779DE0D8">
        <w:t>content</w:t>
      </w:r>
      <w:r w:rsidR="00AF4412">
        <w:t xml:space="preserve"> </w:t>
      </w:r>
      <w:r w:rsidRPr="779DE0D8">
        <w:t>for</w:t>
      </w:r>
      <w:r w:rsidR="00AF4412">
        <w:t xml:space="preserve"> </w:t>
      </w:r>
      <w:r w:rsidRPr="779DE0D8">
        <w:t>blogs,</w:t>
      </w:r>
      <w:r w:rsidR="00AF4412">
        <w:t xml:space="preserve"> </w:t>
      </w:r>
      <w:r w:rsidRPr="779DE0D8">
        <w:t>ads,</w:t>
      </w:r>
      <w:r w:rsidR="00AF4412">
        <w:t xml:space="preserve"> </w:t>
      </w:r>
      <w:r w:rsidRPr="779DE0D8">
        <w:t>emails,</w:t>
      </w:r>
      <w:r w:rsidR="00AF4412">
        <w:t xml:space="preserve"> </w:t>
      </w:r>
      <w:r w:rsidRPr="779DE0D8">
        <w:t>and</w:t>
      </w:r>
      <w:r w:rsidR="00AF4412">
        <w:t xml:space="preserve"> </w:t>
      </w:r>
      <w:r w:rsidRPr="779DE0D8">
        <w:t>social</w:t>
      </w:r>
      <w:r w:rsidR="00AF4412">
        <w:t xml:space="preserve"> </w:t>
      </w:r>
      <w:r w:rsidRPr="779DE0D8">
        <w:t>media.</w:t>
      </w:r>
      <w:r w:rsidR="00AF4412">
        <w:t xml:space="preserve"> </w:t>
      </w:r>
      <w:r w:rsidRPr="779DE0D8">
        <w:t>WriteSonic</w:t>
      </w:r>
      <w:r w:rsidR="00AF4412">
        <w:t xml:space="preserve"> </w:t>
      </w:r>
      <w:r w:rsidRPr="779DE0D8">
        <w:t>produces</w:t>
      </w:r>
      <w:r w:rsidR="00AF4412">
        <w:t xml:space="preserve"> </w:t>
      </w:r>
      <w:r w:rsidRPr="779DE0D8">
        <w:t>SEO-friendly</w:t>
      </w:r>
      <w:r w:rsidR="00AF4412">
        <w:t xml:space="preserve"> </w:t>
      </w:r>
      <w:r w:rsidRPr="779DE0D8">
        <w:t>content,</w:t>
      </w:r>
      <w:r w:rsidR="00AF4412">
        <w:t xml:space="preserve"> </w:t>
      </w:r>
      <w:r w:rsidRPr="779DE0D8">
        <w:t>making</w:t>
      </w:r>
      <w:r w:rsidR="00AF4412">
        <w:t xml:space="preserve"> </w:t>
      </w:r>
      <w:r w:rsidRPr="779DE0D8">
        <w:t>it</w:t>
      </w:r>
      <w:r w:rsidR="00AF4412">
        <w:t xml:space="preserve"> </w:t>
      </w:r>
      <w:r w:rsidRPr="779DE0D8">
        <w:t>valuable</w:t>
      </w:r>
      <w:r w:rsidR="00AF4412">
        <w:t xml:space="preserve"> </w:t>
      </w:r>
      <w:r w:rsidRPr="779DE0D8">
        <w:t>for</w:t>
      </w:r>
      <w:r w:rsidR="00AF4412">
        <w:t xml:space="preserve"> </w:t>
      </w:r>
      <w:r w:rsidRPr="779DE0D8">
        <w:t>digital</w:t>
      </w:r>
      <w:r w:rsidR="00AF4412">
        <w:t xml:space="preserve"> </w:t>
      </w:r>
      <w:r w:rsidRPr="779DE0D8">
        <w:t>marketing</w:t>
      </w:r>
      <w:r w:rsidR="00AF4412">
        <w:t xml:space="preserve"> </w:t>
      </w:r>
      <w:r w:rsidRPr="779DE0D8">
        <w:t>strategies.</w:t>
      </w:r>
      <w:r w:rsidR="00AF4412">
        <w:t xml:space="preserve"> </w:t>
      </w:r>
      <w:r w:rsidRPr="779DE0D8">
        <w:t>The</w:t>
      </w:r>
      <w:r w:rsidR="00AF4412">
        <w:t xml:space="preserve"> </w:t>
      </w:r>
      <w:r w:rsidRPr="779DE0D8">
        <w:t>platform</w:t>
      </w:r>
      <w:r w:rsidR="00AF4412">
        <w:t xml:space="preserve"> </w:t>
      </w:r>
      <w:r w:rsidRPr="779DE0D8">
        <w:t>is</w:t>
      </w:r>
      <w:r w:rsidR="00AF4412">
        <w:t xml:space="preserve"> </w:t>
      </w:r>
      <w:r w:rsidRPr="779DE0D8">
        <w:t>designed</w:t>
      </w:r>
      <w:r w:rsidR="00AF4412">
        <w:t xml:space="preserve"> </w:t>
      </w:r>
      <w:r w:rsidRPr="779DE0D8">
        <w:t>for</w:t>
      </w:r>
      <w:r w:rsidR="00AF4412">
        <w:t xml:space="preserve"> </w:t>
      </w:r>
      <w:r w:rsidRPr="779DE0D8">
        <w:t>ease</w:t>
      </w:r>
      <w:r w:rsidR="00AF4412">
        <w:t xml:space="preserve"> </w:t>
      </w:r>
      <w:r w:rsidRPr="779DE0D8">
        <w:t>of</w:t>
      </w:r>
      <w:r w:rsidR="00AF4412">
        <w:t xml:space="preserve"> </w:t>
      </w:r>
      <w:r w:rsidRPr="779DE0D8">
        <w:t>use,</w:t>
      </w:r>
      <w:r w:rsidR="00AF4412">
        <w:t xml:space="preserve"> </w:t>
      </w:r>
      <w:r w:rsidRPr="779DE0D8">
        <w:t>allowing</w:t>
      </w:r>
      <w:r w:rsidR="00AF4412">
        <w:t xml:space="preserve"> </w:t>
      </w:r>
      <w:r w:rsidRPr="779DE0D8">
        <w:t>marketers</w:t>
      </w:r>
      <w:r w:rsidR="00AF4412">
        <w:t xml:space="preserve"> </w:t>
      </w:r>
      <w:r w:rsidRPr="779DE0D8">
        <w:t>to</w:t>
      </w:r>
      <w:r w:rsidR="00AF4412">
        <w:t xml:space="preserve"> </w:t>
      </w:r>
      <w:r w:rsidRPr="779DE0D8">
        <w:t>quickly</w:t>
      </w:r>
      <w:r w:rsidR="00AF4412">
        <w:t xml:space="preserve"> </w:t>
      </w:r>
      <w:r w:rsidRPr="779DE0D8">
        <w:t>generate</w:t>
      </w:r>
      <w:r w:rsidR="00AF4412">
        <w:t xml:space="preserve"> </w:t>
      </w:r>
      <w:r w:rsidRPr="779DE0D8">
        <w:t>content</w:t>
      </w:r>
      <w:r w:rsidR="00AF4412">
        <w:t xml:space="preserve"> </w:t>
      </w:r>
      <w:r w:rsidRPr="779DE0D8">
        <w:t>without</w:t>
      </w:r>
      <w:r w:rsidR="00AF4412">
        <w:t xml:space="preserve"> </w:t>
      </w:r>
      <w:r w:rsidRPr="779DE0D8">
        <w:t>extensive</w:t>
      </w:r>
      <w:r w:rsidR="00AF4412">
        <w:t xml:space="preserve"> </w:t>
      </w:r>
      <w:r w:rsidRPr="779DE0D8">
        <w:t>technical</w:t>
      </w:r>
      <w:r w:rsidR="00AF4412">
        <w:t xml:space="preserve"> </w:t>
      </w:r>
      <w:r w:rsidRPr="779DE0D8">
        <w:t>knowledge.</w:t>
      </w:r>
      <w:r w:rsidR="00AF4412">
        <w:t xml:space="preserve"> </w:t>
      </w:r>
      <w:r w:rsidRPr="779DE0D8">
        <w:t>WriteSonic</w:t>
      </w:r>
      <w:r w:rsidR="00AF4412">
        <w:t xml:space="preserve"> </w:t>
      </w:r>
      <w:r w:rsidRPr="779DE0D8">
        <w:t>offers</w:t>
      </w:r>
      <w:r w:rsidR="00AF4412">
        <w:t xml:space="preserve"> </w:t>
      </w:r>
      <w:r w:rsidRPr="779DE0D8">
        <w:t>competitive</w:t>
      </w:r>
      <w:r w:rsidR="00AF4412">
        <w:t xml:space="preserve"> </w:t>
      </w:r>
      <w:r w:rsidRPr="779DE0D8">
        <w:t>pricing</w:t>
      </w:r>
      <w:r w:rsidR="00AF4412">
        <w:t xml:space="preserve"> </w:t>
      </w:r>
      <w:r w:rsidRPr="779DE0D8">
        <w:t>plans,</w:t>
      </w:r>
      <w:r w:rsidR="00AF4412">
        <w:t xml:space="preserve"> </w:t>
      </w:r>
      <w:r w:rsidRPr="779DE0D8">
        <w:t>making</w:t>
      </w:r>
      <w:r w:rsidR="00AF4412">
        <w:t xml:space="preserve"> </w:t>
      </w:r>
      <w:r w:rsidRPr="779DE0D8">
        <w:t>it</w:t>
      </w:r>
      <w:r w:rsidR="00AF4412">
        <w:t xml:space="preserve"> </w:t>
      </w:r>
      <w:r w:rsidRPr="779DE0D8">
        <w:t>accessible</w:t>
      </w:r>
      <w:r w:rsidR="00AF4412">
        <w:t xml:space="preserve"> </w:t>
      </w:r>
      <w:r w:rsidRPr="779DE0D8">
        <w:t>for</w:t>
      </w:r>
      <w:r w:rsidR="00AF4412">
        <w:t xml:space="preserve"> </w:t>
      </w:r>
      <w:r w:rsidRPr="779DE0D8">
        <w:t>small</w:t>
      </w:r>
      <w:r w:rsidR="00AF4412">
        <w:t xml:space="preserve"> </w:t>
      </w:r>
      <w:r w:rsidRPr="779DE0D8">
        <w:t>businesses</w:t>
      </w:r>
      <w:r w:rsidR="00AF4412">
        <w:t xml:space="preserve"> </w:t>
      </w:r>
      <w:r w:rsidRPr="779DE0D8">
        <w:t>and</w:t>
      </w:r>
      <w:r w:rsidR="00AF4412">
        <w:t xml:space="preserve"> </w:t>
      </w:r>
      <w:r w:rsidRPr="779DE0D8">
        <w:t>individual</w:t>
      </w:r>
      <w:r w:rsidR="00AF4412">
        <w:t xml:space="preserve"> </w:t>
      </w:r>
      <w:r w:rsidRPr="779DE0D8">
        <w:t>marketers.</w:t>
      </w:r>
      <w:r w:rsidR="00AF4412">
        <w:t xml:space="preserve"> </w:t>
      </w:r>
      <w:r w:rsidRPr="779DE0D8">
        <w:t>While</w:t>
      </w:r>
      <w:r w:rsidR="00AF4412">
        <w:t xml:space="preserve"> </w:t>
      </w:r>
      <w:r w:rsidRPr="779DE0D8">
        <w:t>excellent</w:t>
      </w:r>
      <w:r w:rsidR="00AF4412">
        <w:t xml:space="preserve"> </w:t>
      </w:r>
      <w:r w:rsidRPr="779DE0D8">
        <w:t>for</w:t>
      </w:r>
      <w:r w:rsidR="00AF4412">
        <w:t xml:space="preserve"> </w:t>
      </w:r>
      <w:r w:rsidRPr="779DE0D8">
        <w:t>marketing</w:t>
      </w:r>
      <w:r w:rsidR="00AF4412">
        <w:t xml:space="preserve"> </w:t>
      </w:r>
      <w:r w:rsidRPr="779DE0D8">
        <w:t>content,</w:t>
      </w:r>
      <w:r w:rsidR="00AF4412">
        <w:t xml:space="preserve"> </w:t>
      </w:r>
      <w:r w:rsidRPr="779DE0D8">
        <w:t>WriteSonic</w:t>
      </w:r>
      <w:r w:rsidR="00AF4412">
        <w:t xml:space="preserve"> </w:t>
      </w:r>
      <w:r w:rsidRPr="779DE0D8">
        <w:t>is</w:t>
      </w:r>
      <w:r w:rsidR="00AF4412">
        <w:t xml:space="preserve"> </w:t>
      </w:r>
      <w:r w:rsidRPr="779DE0D8">
        <w:t>less</w:t>
      </w:r>
      <w:r w:rsidR="00AF4412">
        <w:t xml:space="preserve"> </w:t>
      </w:r>
      <w:r w:rsidRPr="779DE0D8">
        <w:t>effective</w:t>
      </w:r>
      <w:r w:rsidR="00AF4412">
        <w:t xml:space="preserve"> </w:t>
      </w:r>
      <w:r w:rsidRPr="779DE0D8">
        <w:t>for</w:t>
      </w:r>
      <w:r w:rsidR="00AF4412">
        <w:t xml:space="preserve"> </w:t>
      </w:r>
      <w:r w:rsidRPr="779DE0D8">
        <w:t>technical</w:t>
      </w:r>
      <w:r w:rsidR="00AF4412">
        <w:t xml:space="preserve"> </w:t>
      </w:r>
      <w:r w:rsidRPr="779DE0D8">
        <w:t>or</w:t>
      </w:r>
      <w:r w:rsidR="00AF4412">
        <w:t xml:space="preserve"> </w:t>
      </w:r>
      <w:r w:rsidRPr="779DE0D8">
        <w:t>academic</w:t>
      </w:r>
      <w:r w:rsidR="00AF4412">
        <w:t xml:space="preserve"> </w:t>
      </w:r>
      <w:r w:rsidRPr="779DE0D8">
        <w:t>applications.</w:t>
      </w:r>
      <w:r w:rsidR="00AF4412">
        <w:t xml:space="preserve"> </w:t>
      </w:r>
      <w:r w:rsidRPr="779DE0D8">
        <w:t>The</w:t>
      </w:r>
      <w:r w:rsidR="00AF4412">
        <w:t xml:space="preserve"> </w:t>
      </w:r>
      <w:r w:rsidRPr="779DE0D8">
        <w:t>template-based</w:t>
      </w:r>
      <w:r w:rsidR="00AF4412">
        <w:t xml:space="preserve"> </w:t>
      </w:r>
      <w:r w:rsidRPr="779DE0D8">
        <w:t>approach</w:t>
      </w:r>
      <w:r w:rsidR="00AF4412">
        <w:t xml:space="preserve"> </w:t>
      </w:r>
      <w:r w:rsidRPr="779DE0D8">
        <w:t>can</w:t>
      </w:r>
      <w:r w:rsidR="00AF4412">
        <w:t xml:space="preserve"> </w:t>
      </w:r>
      <w:r w:rsidRPr="779DE0D8">
        <w:t>lead</w:t>
      </w:r>
      <w:r w:rsidR="00AF4412">
        <w:t xml:space="preserve"> </w:t>
      </w:r>
      <w:r w:rsidRPr="779DE0D8">
        <w:t>to</w:t>
      </w:r>
      <w:r w:rsidR="00AF4412">
        <w:t xml:space="preserve"> </w:t>
      </w:r>
      <w:r w:rsidRPr="779DE0D8">
        <w:t>repetitive</w:t>
      </w:r>
      <w:r w:rsidR="00AF4412">
        <w:t xml:space="preserve"> </w:t>
      </w:r>
      <w:r w:rsidRPr="779DE0D8">
        <w:t>and</w:t>
      </w:r>
      <w:r w:rsidR="00AF4412">
        <w:t xml:space="preserve"> </w:t>
      </w:r>
      <w:r w:rsidRPr="779DE0D8">
        <w:t>generic</w:t>
      </w:r>
      <w:r w:rsidR="00AF4412">
        <w:t xml:space="preserve"> </w:t>
      </w:r>
      <w:r w:rsidRPr="779DE0D8">
        <w:t>content</w:t>
      </w:r>
      <w:r w:rsidR="00AF4412">
        <w:t xml:space="preserve"> </w:t>
      </w:r>
      <w:r w:rsidRPr="779DE0D8">
        <w:t>if</w:t>
      </w:r>
      <w:r w:rsidR="00AF4412">
        <w:t xml:space="preserve"> </w:t>
      </w:r>
      <w:r w:rsidRPr="779DE0D8">
        <w:t>not</w:t>
      </w:r>
      <w:r w:rsidR="00AF4412">
        <w:t xml:space="preserve"> </w:t>
      </w:r>
      <w:r w:rsidRPr="779DE0D8">
        <w:t>used</w:t>
      </w:r>
      <w:r w:rsidR="00AF4412">
        <w:t xml:space="preserve"> </w:t>
      </w:r>
      <w:r w:rsidRPr="779DE0D8">
        <w:t>creatively.</w:t>
      </w:r>
    </w:p>
    <w:p w14:paraId="4C58042B" w14:textId="55D85F75" w:rsidR="1511816C" w:rsidRDefault="1511816C" w:rsidP="004E7C78">
      <w:r w:rsidRPr="779DE0D8">
        <w:t>WriteSonic</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to</w:t>
      </w:r>
      <w:r w:rsidR="00AF4412">
        <w:t xml:space="preserve"> </w:t>
      </w:r>
      <w:r w:rsidRPr="779DE0D8">
        <w:t>generate</w:t>
      </w:r>
      <w:r w:rsidR="00AF4412">
        <w:t xml:space="preserve"> </w:t>
      </w:r>
      <w:r w:rsidRPr="779DE0D8">
        <w:t>product</w:t>
      </w:r>
      <w:r w:rsidR="00AF4412">
        <w:t xml:space="preserve"> </w:t>
      </w:r>
      <w:r w:rsidRPr="779DE0D8">
        <w:t>descriptions</w:t>
      </w:r>
      <w:r w:rsidR="00AF4412">
        <w:t xml:space="preserve"> </w:t>
      </w:r>
      <w:r w:rsidRPr="779DE0D8">
        <w:t>and</w:t>
      </w:r>
      <w:r w:rsidR="00AF4412">
        <w:t xml:space="preserve"> </w:t>
      </w:r>
      <w:r w:rsidRPr="779DE0D8">
        <w:t>marketing</w:t>
      </w:r>
      <w:r w:rsidR="00AF4412">
        <w:t xml:space="preserve"> </w:t>
      </w:r>
      <w:r w:rsidRPr="779DE0D8">
        <w:t>emails</w:t>
      </w:r>
      <w:r w:rsidR="00AF4412">
        <w:t xml:space="preserve"> </w:t>
      </w:r>
      <w:r w:rsidRPr="779DE0D8">
        <w:t>quickly.</w:t>
      </w:r>
      <w:r w:rsidR="00AF4412">
        <w:t xml:space="preserve"> </w:t>
      </w:r>
      <w:r w:rsidRPr="779DE0D8">
        <w:t>For</w:t>
      </w:r>
      <w:r w:rsidR="00AF4412">
        <w:t xml:space="preserve"> </w:t>
      </w:r>
      <w:r w:rsidRPr="779DE0D8">
        <w:t>example,</w:t>
      </w:r>
      <w:r w:rsidR="00AF4412">
        <w:t xml:space="preserve"> </w:t>
      </w:r>
      <w:r w:rsidRPr="779DE0D8">
        <w:t>an</w:t>
      </w:r>
      <w:r w:rsidR="00AF4412">
        <w:t xml:space="preserve"> </w:t>
      </w:r>
      <w:r w:rsidRPr="779DE0D8">
        <w:t>e-commerce</w:t>
      </w:r>
      <w:r w:rsidR="00AF4412">
        <w:t xml:space="preserve"> </w:t>
      </w:r>
      <w:r w:rsidRPr="779DE0D8">
        <w:t>company</w:t>
      </w:r>
      <w:r w:rsidR="00AF4412">
        <w:t xml:space="preserve"> </w:t>
      </w:r>
      <w:r w:rsidRPr="779DE0D8">
        <w:t>can</w:t>
      </w:r>
      <w:r w:rsidR="00AF4412">
        <w:t xml:space="preserve"> </w:t>
      </w:r>
      <w:r w:rsidRPr="779DE0D8">
        <w:t>use</w:t>
      </w:r>
      <w:r w:rsidR="00AF4412">
        <w:t xml:space="preserve"> </w:t>
      </w:r>
      <w:r w:rsidRPr="779DE0D8">
        <w:t>WriteSonic</w:t>
      </w:r>
      <w:r w:rsidR="00AF4412">
        <w:t xml:space="preserve"> </w:t>
      </w:r>
      <w:r w:rsidRPr="779DE0D8">
        <w:t>to</w:t>
      </w:r>
      <w:r w:rsidR="00AF4412">
        <w:t xml:space="preserve"> </w:t>
      </w:r>
      <w:r w:rsidRPr="779DE0D8">
        <w:t>create</w:t>
      </w:r>
      <w:r w:rsidR="00AF4412">
        <w:t xml:space="preserve"> </w:t>
      </w:r>
      <w:r w:rsidRPr="779DE0D8">
        <w:t>engaging</w:t>
      </w:r>
      <w:r w:rsidR="00AF4412">
        <w:t xml:space="preserve"> </w:t>
      </w:r>
      <w:r w:rsidRPr="779DE0D8">
        <w:t>product</w:t>
      </w:r>
      <w:r w:rsidR="00AF4412">
        <w:t xml:space="preserve"> </w:t>
      </w:r>
      <w:r w:rsidRPr="779DE0D8">
        <w:t>descriptions</w:t>
      </w:r>
      <w:r w:rsidR="00AF4412">
        <w:t xml:space="preserve"> </w:t>
      </w:r>
      <w:r w:rsidRPr="779DE0D8">
        <w:t>that</w:t>
      </w:r>
      <w:r w:rsidR="00AF4412">
        <w:t xml:space="preserve"> </w:t>
      </w:r>
      <w:r w:rsidRPr="779DE0D8">
        <w:t>improve</w:t>
      </w:r>
      <w:r w:rsidR="00AF4412">
        <w:t xml:space="preserve"> </w:t>
      </w:r>
      <w:r w:rsidRPr="779DE0D8">
        <w:t>search</w:t>
      </w:r>
      <w:r w:rsidR="00AF4412">
        <w:t xml:space="preserve"> </w:t>
      </w:r>
      <w:r w:rsidRPr="779DE0D8">
        <w:t>engine</w:t>
      </w:r>
      <w:r w:rsidR="00AF4412">
        <w:t xml:space="preserve"> </w:t>
      </w:r>
      <w:r w:rsidRPr="779DE0D8">
        <w:t>rankings</w:t>
      </w:r>
      <w:r w:rsidR="00AF4412">
        <w:t xml:space="preserve"> </w:t>
      </w:r>
      <w:r w:rsidRPr="779DE0D8">
        <w:t>and</w:t>
      </w:r>
      <w:r w:rsidR="00AF4412">
        <w:t xml:space="preserve"> </w:t>
      </w:r>
      <w:r w:rsidRPr="779DE0D8">
        <w:t>attract</w:t>
      </w:r>
      <w:r w:rsidR="00AF4412">
        <w:t xml:space="preserve"> </w:t>
      </w:r>
      <w:r w:rsidRPr="779DE0D8">
        <w:t>customers.</w:t>
      </w:r>
    </w:p>
    <w:p w14:paraId="20BE7654" w14:textId="3F820AE0" w:rsidR="1511816C" w:rsidRDefault="004E7C78" w:rsidP="004E7C78">
      <w:pPr>
        <w:pStyle w:val="Heading3"/>
        <w:rPr>
          <w:b w:val="0"/>
        </w:rPr>
      </w:pPr>
      <w:bookmarkStart w:id="144" w:name="_Toc173503765"/>
      <w:r>
        <w:t>5.6</w:t>
      </w:r>
      <w:r w:rsidR="00AF4412">
        <w:rPr>
          <w:b w:val="0"/>
        </w:rPr>
        <w:t xml:space="preserve"> </w:t>
      </w:r>
      <w:r w:rsidR="1511816C" w:rsidRPr="779DE0D8">
        <w:t>Bing</w:t>
      </w:r>
      <w:r w:rsidR="00AF4412">
        <w:rPr>
          <w:b w:val="0"/>
        </w:rPr>
        <w:t xml:space="preserve"> </w:t>
      </w:r>
      <w:r w:rsidR="1511816C" w:rsidRPr="779DE0D8">
        <w:t>AI</w:t>
      </w:r>
      <w:bookmarkEnd w:id="144"/>
    </w:p>
    <w:p w14:paraId="02B45999" w14:textId="467E8F09" w:rsidR="1511816C" w:rsidRDefault="1511816C" w:rsidP="004E7C78">
      <w:r w:rsidRPr="779DE0D8">
        <w:t>Bing</w:t>
      </w:r>
      <w:r w:rsidR="00AF4412">
        <w:t xml:space="preserve"> </w:t>
      </w:r>
      <w:r w:rsidRPr="779DE0D8">
        <w:t>AI</w:t>
      </w:r>
      <w:r w:rsidR="00AF4412">
        <w:t xml:space="preserve"> </w:t>
      </w:r>
      <w:r w:rsidRPr="779DE0D8">
        <w:t>utilizes</w:t>
      </w:r>
      <w:r w:rsidR="00AF4412">
        <w:t xml:space="preserve"> </w:t>
      </w:r>
      <w:r w:rsidRPr="779DE0D8">
        <w:t>OpenAI’s</w:t>
      </w:r>
      <w:r w:rsidR="00AF4412">
        <w:t xml:space="preserve"> </w:t>
      </w:r>
      <w:r w:rsidRPr="779DE0D8">
        <w:t>GPT-4</w:t>
      </w:r>
      <w:r w:rsidR="00AF4412">
        <w:t xml:space="preserve"> </w:t>
      </w:r>
      <w:r w:rsidRPr="779DE0D8">
        <w:t>and</w:t>
      </w:r>
      <w:r w:rsidR="00AF4412">
        <w:t xml:space="preserve"> </w:t>
      </w:r>
      <w:r w:rsidRPr="779DE0D8">
        <w:t>DALL-E</w:t>
      </w:r>
      <w:r w:rsidR="00AF4412">
        <w:t xml:space="preserve"> </w:t>
      </w:r>
      <w:r w:rsidRPr="779DE0D8">
        <w:t>2</w:t>
      </w:r>
      <w:r w:rsidR="00AF4412">
        <w:t xml:space="preserve"> </w:t>
      </w:r>
      <w:r w:rsidRPr="779DE0D8">
        <w:t>for</w:t>
      </w:r>
      <w:r w:rsidR="00AF4412">
        <w:t xml:space="preserve"> </w:t>
      </w:r>
      <w:r w:rsidRPr="779DE0D8">
        <w:t>text</w:t>
      </w:r>
      <w:r w:rsidR="00AF4412">
        <w:t xml:space="preserve"> </w:t>
      </w:r>
      <w:r w:rsidRPr="779DE0D8">
        <w:t>and</w:t>
      </w:r>
      <w:r w:rsidR="00AF4412">
        <w:t xml:space="preserve"> </w:t>
      </w:r>
      <w:r w:rsidRPr="779DE0D8">
        <w:t>image</w:t>
      </w:r>
      <w:r w:rsidR="00AF4412">
        <w:t xml:space="preserve"> </w:t>
      </w:r>
      <w:r w:rsidRPr="779DE0D8">
        <w:t>generation,</w:t>
      </w:r>
      <w:r w:rsidR="00AF4412">
        <w:t xml:space="preserve"> </w:t>
      </w:r>
      <w:r w:rsidRPr="779DE0D8">
        <w:t>respectively.</w:t>
      </w:r>
      <w:r w:rsidR="00AF4412">
        <w:t xml:space="preserve"> </w:t>
      </w:r>
      <w:r w:rsidRPr="779DE0D8">
        <w:t>It</w:t>
      </w:r>
      <w:r w:rsidR="00AF4412">
        <w:t xml:space="preserve"> </w:t>
      </w:r>
      <w:r w:rsidRPr="779DE0D8">
        <w:t>integrates</w:t>
      </w:r>
      <w:r w:rsidR="00AF4412">
        <w:t xml:space="preserve"> </w:t>
      </w:r>
      <w:r w:rsidRPr="779DE0D8">
        <w:t>these</w:t>
      </w:r>
      <w:r w:rsidR="00AF4412">
        <w:t xml:space="preserve"> </w:t>
      </w:r>
      <w:r w:rsidRPr="779DE0D8">
        <w:t>capabilities</w:t>
      </w:r>
      <w:r w:rsidR="00AF4412">
        <w:t xml:space="preserve"> </w:t>
      </w:r>
      <w:r w:rsidRPr="779DE0D8">
        <w:t>into</w:t>
      </w:r>
      <w:r w:rsidR="00AF4412">
        <w:t xml:space="preserve"> </w:t>
      </w:r>
      <w:r w:rsidRPr="779DE0D8">
        <w:t>its</w:t>
      </w:r>
      <w:r w:rsidR="00AF4412">
        <w:t xml:space="preserve"> </w:t>
      </w:r>
      <w:r w:rsidRPr="779DE0D8">
        <w:t>search</w:t>
      </w:r>
      <w:r w:rsidR="00AF4412">
        <w:t xml:space="preserve"> </w:t>
      </w:r>
      <w:r w:rsidRPr="779DE0D8">
        <w:t>engine</w:t>
      </w:r>
      <w:r w:rsidR="00AF4412">
        <w:t xml:space="preserve"> </w:t>
      </w:r>
      <w:r w:rsidRPr="779DE0D8">
        <w:t>to</w:t>
      </w:r>
      <w:r w:rsidR="00AF4412">
        <w:t xml:space="preserve"> </w:t>
      </w:r>
      <w:r w:rsidRPr="779DE0D8">
        <w:t>provide</w:t>
      </w:r>
      <w:r w:rsidR="00AF4412">
        <w:t xml:space="preserve"> </w:t>
      </w:r>
      <w:r w:rsidRPr="779DE0D8">
        <w:t>comprehensive</w:t>
      </w:r>
      <w:r w:rsidR="00AF4412">
        <w:t xml:space="preserve"> </w:t>
      </w:r>
      <w:r w:rsidRPr="779DE0D8">
        <w:t>answers</w:t>
      </w:r>
      <w:r w:rsidR="00AF4412">
        <w:t xml:space="preserve"> </w:t>
      </w:r>
      <w:r w:rsidRPr="779DE0D8">
        <w:t>with</w:t>
      </w:r>
      <w:r w:rsidR="00AF4412">
        <w:t xml:space="preserve"> </w:t>
      </w:r>
      <w:r w:rsidRPr="779DE0D8">
        <w:t>multimedia</w:t>
      </w:r>
      <w:r w:rsidR="00AF4412">
        <w:t xml:space="preserve"> </w:t>
      </w:r>
      <w:r w:rsidRPr="779DE0D8">
        <w:t>support.</w:t>
      </w:r>
      <w:r w:rsidR="00AF4412">
        <w:t xml:space="preserve"> </w:t>
      </w:r>
      <w:r w:rsidRPr="779DE0D8">
        <w:t>Bing</w:t>
      </w:r>
      <w:r w:rsidR="00AF4412">
        <w:t xml:space="preserve"> </w:t>
      </w:r>
      <w:r w:rsidRPr="779DE0D8">
        <w:t>AI</w:t>
      </w:r>
      <w:r w:rsidR="00AF4412">
        <w:t xml:space="preserve"> </w:t>
      </w:r>
      <w:r w:rsidRPr="779DE0D8">
        <w:t>can</w:t>
      </w:r>
      <w:r w:rsidR="00AF4412">
        <w:t xml:space="preserve"> </w:t>
      </w:r>
      <w:r w:rsidRPr="779DE0D8">
        <w:t>generate</w:t>
      </w:r>
      <w:r w:rsidR="00AF4412">
        <w:t xml:space="preserve"> </w:t>
      </w:r>
      <w:r w:rsidRPr="779DE0D8">
        <w:t>text</w:t>
      </w:r>
      <w:r w:rsidR="00AF4412">
        <w:t xml:space="preserve"> </w:t>
      </w:r>
      <w:r w:rsidRPr="779DE0D8">
        <w:t>and</w:t>
      </w:r>
      <w:r w:rsidR="00AF4412">
        <w:t xml:space="preserve"> </w:t>
      </w:r>
      <w:r w:rsidRPr="779DE0D8">
        <w:t>images,</w:t>
      </w:r>
      <w:r w:rsidR="00AF4412">
        <w:t xml:space="preserve"> </w:t>
      </w:r>
      <w:r w:rsidRPr="779DE0D8">
        <w:t>offering</w:t>
      </w:r>
      <w:r w:rsidR="00AF4412">
        <w:t xml:space="preserve"> </w:t>
      </w:r>
      <w:r w:rsidRPr="779DE0D8">
        <w:t>a</w:t>
      </w:r>
      <w:r w:rsidR="00AF4412">
        <w:t xml:space="preserve"> </w:t>
      </w:r>
      <w:r w:rsidRPr="779DE0D8">
        <w:t>unique</w:t>
      </w:r>
      <w:r w:rsidR="00AF4412">
        <w:t xml:space="preserve"> </w:t>
      </w:r>
      <w:r w:rsidRPr="779DE0D8">
        <w:t>advantage</w:t>
      </w:r>
      <w:r w:rsidR="00AF4412">
        <w:t xml:space="preserve"> </w:t>
      </w:r>
      <w:r w:rsidRPr="779DE0D8">
        <w:t>for</w:t>
      </w:r>
      <w:r w:rsidR="00AF4412">
        <w:t xml:space="preserve"> </w:t>
      </w:r>
      <w:r w:rsidRPr="779DE0D8">
        <w:t>creative</w:t>
      </w:r>
      <w:r w:rsidR="00AF4412">
        <w:t xml:space="preserve"> </w:t>
      </w:r>
      <w:r w:rsidRPr="779DE0D8">
        <w:t>projects</w:t>
      </w:r>
      <w:r w:rsidR="00AF4412">
        <w:t xml:space="preserve"> </w:t>
      </w:r>
      <w:r w:rsidRPr="779DE0D8">
        <w:t>and</w:t>
      </w:r>
      <w:r w:rsidR="00AF4412">
        <w:t xml:space="preserve"> </w:t>
      </w:r>
      <w:r w:rsidRPr="779DE0D8">
        <w:t>presentations.</w:t>
      </w:r>
      <w:r w:rsidR="00AF4412">
        <w:t xml:space="preserve"> </w:t>
      </w:r>
      <w:r w:rsidRPr="779DE0D8">
        <w:t>It</w:t>
      </w:r>
      <w:r w:rsidR="00AF4412">
        <w:t xml:space="preserve"> </w:t>
      </w:r>
      <w:r w:rsidRPr="779DE0D8">
        <w:t>provides</w:t>
      </w:r>
      <w:r w:rsidR="00AF4412">
        <w:t xml:space="preserve"> </w:t>
      </w:r>
      <w:r w:rsidRPr="779DE0D8">
        <w:t>citations</w:t>
      </w:r>
      <w:r w:rsidR="00AF4412">
        <w:t xml:space="preserve"> </w:t>
      </w:r>
      <w:r w:rsidRPr="779DE0D8">
        <w:t>and</w:t>
      </w:r>
      <w:r w:rsidR="00AF4412">
        <w:t xml:space="preserve"> </w:t>
      </w:r>
      <w:r w:rsidRPr="779DE0D8">
        <w:t>sources,</w:t>
      </w:r>
      <w:r w:rsidR="00AF4412">
        <w:t xml:space="preserve"> </w:t>
      </w:r>
      <w:r w:rsidRPr="779DE0D8">
        <w:t>ensuring</w:t>
      </w:r>
      <w:r w:rsidR="00AF4412">
        <w:t xml:space="preserve"> </w:t>
      </w:r>
      <w:r w:rsidRPr="779DE0D8">
        <w:t>the</w:t>
      </w:r>
      <w:r w:rsidR="00AF4412">
        <w:t xml:space="preserve"> </w:t>
      </w:r>
      <w:r w:rsidRPr="779DE0D8">
        <w:t>reliability</w:t>
      </w:r>
      <w:r w:rsidR="00AF4412">
        <w:t xml:space="preserve"> </w:t>
      </w:r>
      <w:r w:rsidRPr="779DE0D8">
        <w:t>of</w:t>
      </w:r>
      <w:r w:rsidR="00AF4412">
        <w:t xml:space="preserve"> </w:t>
      </w:r>
      <w:r w:rsidRPr="779DE0D8">
        <w:t>the</w:t>
      </w:r>
      <w:r w:rsidR="00AF4412">
        <w:t xml:space="preserve"> </w:t>
      </w:r>
      <w:r w:rsidRPr="779DE0D8">
        <w:t>information.</w:t>
      </w:r>
      <w:r w:rsidR="00AF4412">
        <w:t xml:space="preserve"> </w:t>
      </w:r>
      <w:r w:rsidRPr="779DE0D8">
        <w:t>The</w:t>
      </w:r>
      <w:r w:rsidR="00AF4412">
        <w:t xml:space="preserve"> </w:t>
      </w:r>
      <w:r w:rsidRPr="779DE0D8">
        <w:t>platform</w:t>
      </w:r>
      <w:r w:rsidR="00AF4412">
        <w:t xml:space="preserve"> </w:t>
      </w:r>
      <w:r w:rsidRPr="779DE0D8">
        <w:t>remains</w:t>
      </w:r>
      <w:r w:rsidR="00AF4412">
        <w:t xml:space="preserve"> </w:t>
      </w:r>
      <w:r w:rsidRPr="779DE0D8">
        <w:t>free,</w:t>
      </w:r>
      <w:r w:rsidR="00AF4412">
        <w:t xml:space="preserve"> </w:t>
      </w:r>
      <w:r w:rsidRPr="779DE0D8">
        <w:t>making</w:t>
      </w:r>
      <w:r w:rsidR="00AF4412">
        <w:t xml:space="preserve"> </w:t>
      </w:r>
      <w:r w:rsidRPr="779DE0D8">
        <w:t>it</w:t>
      </w:r>
      <w:r w:rsidR="00AF4412">
        <w:t xml:space="preserve"> </w:t>
      </w:r>
      <w:r w:rsidRPr="779DE0D8">
        <w:t>accessible</w:t>
      </w:r>
      <w:r w:rsidR="00AF4412">
        <w:t xml:space="preserve"> </w:t>
      </w:r>
      <w:r w:rsidRPr="779DE0D8">
        <w:t>to</w:t>
      </w:r>
      <w:r w:rsidR="00AF4412">
        <w:t xml:space="preserve"> </w:t>
      </w:r>
      <w:r w:rsidRPr="779DE0D8">
        <w:t>a</w:t>
      </w:r>
      <w:r w:rsidR="00AF4412">
        <w:t xml:space="preserve"> </w:t>
      </w:r>
      <w:r w:rsidRPr="779DE0D8">
        <w:t>wide</w:t>
      </w:r>
      <w:r w:rsidR="00AF4412">
        <w:t xml:space="preserve"> </w:t>
      </w:r>
      <w:r w:rsidRPr="779DE0D8">
        <w:t>audience.</w:t>
      </w:r>
      <w:r w:rsidR="00AF4412">
        <w:t xml:space="preserve"> </w:t>
      </w:r>
      <w:r w:rsidRPr="779DE0D8">
        <w:t>There</w:t>
      </w:r>
      <w:r w:rsidR="00AF4412">
        <w:t xml:space="preserve"> </w:t>
      </w:r>
      <w:r w:rsidRPr="779DE0D8">
        <w:t>is</w:t>
      </w:r>
      <w:r w:rsidR="00AF4412">
        <w:t xml:space="preserve"> </w:t>
      </w:r>
      <w:r w:rsidRPr="779DE0D8">
        <w:t>a</w:t>
      </w:r>
      <w:r w:rsidR="00AF4412">
        <w:t xml:space="preserve"> </w:t>
      </w:r>
      <w:r w:rsidRPr="779DE0D8">
        <w:t>limited</w:t>
      </w:r>
      <w:r w:rsidR="00AF4412">
        <w:t xml:space="preserve"> </w:t>
      </w:r>
      <w:r w:rsidRPr="779DE0D8">
        <w:t>number</w:t>
      </w:r>
      <w:r w:rsidR="00AF4412">
        <w:t xml:space="preserve"> </w:t>
      </w:r>
      <w:r w:rsidRPr="779DE0D8">
        <w:t>of</w:t>
      </w:r>
      <w:r w:rsidR="00AF4412">
        <w:t xml:space="preserve"> </w:t>
      </w:r>
      <w:r w:rsidRPr="779DE0D8">
        <w:t>prompts</w:t>
      </w:r>
      <w:r w:rsidR="00AF4412">
        <w:t xml:space="preserve"> </w:t>
      </w:r>
      <w:r w:rsidRPr="779DE0D8">
        <w:t>per</w:t>
      </w:r>
      <w:r w:rsidR="00AF4412">
        <w:t xml:space="preserve"> </w:t>
      </w:r>
      <w:r w:rsidRPr="779DE0D8">
        <w:t>session,</w:t>
      </w:r>
      <w:r w:rsidR="00AF4412">
        <w:t xml:space="preserve"> </w:t>
      </w:r>
      <w:r w:rsidRPr="779DE0D8">
        <w:t>which</w:t>
      </w:r>
      <w:r w:rsidR="00AF4412">
        <w:t xml:space="preserve"> </w:t>
      </w:r>
      <w:r w:rsidRPr="779DE0D8">
        <w:t>can</w:t>
      </w:r>
      <w:r w:rsidR="00AF4412">
        <w:t xml:space="preserve"> </w:t>
      </w:r>
      <w:r w:rsidRPr="779DE0D8">
        <w:t>restrict</w:t>
      </w:r>
      <w:r w:rsidR="00AF4412">
        <w:t xml:space="preserve"> </w:t>
      </w:r>
      <w:r w:rsidRPr="779DE0D8">
        <w:t>extensive</w:t>
      </w:r>
      <w:r w:rsidR="00AF4412">
        <w:t xml:space="preserve"> </w:t>
      </w:r>
      <w:r w:rsidRPr="779DE0D8">
        <w:t>usage.</w:t>
      </w:r>
      <w:r w:rsidR="00AF4412">
        <w:t xml:space="preserve"> </w:t>
      </w:r>
      <w:r w:rsidRPr="779DE0D8">
        <w:t>The</w:t>
      </w:r>
      <w:r w:rsidR="00AF4412">
        <w:t xml:space="preserve"> </w:t>
      </w:r>
      <w:r w:rsidRPr="779DE0D8">
        <w:t>integration</w:t>
      </w:r>
      <w:r w:rsidR="00AF4412">
        <w:t xml:space="preserve"> </w:t>
      </w:r>
      <w:r w:rsidRPr="779DE0D8">
        <w:t>of</w:t>
      </w:r>
      <w:r w:rsidR="00AF4412">
        <w:t xml:space="preserve"> </w:t>
      </w:r>
      <w:r w:rsidRPr="779DE0D8">
        <w:t>multiple</w:t>
      </w:r>
      <w:r w:rsidR="00AF4412">
        <w:t xml:space="preserve"> </w:t>
      </w:r>
      <w:r w:rsidRPr="779DE0D8">
        <w:t>models</w:t>
      </w:r>
      <w:r w:rsidR="00AF4412">
        <w:t xml:space="preserve"> </w:t>
      </w:r>
      <w:r w:rsidRPr="779DE0D8">
        <w:t>can</w:t>
      </w:r>
      <w:r w:rsidR="00AF4412">
        <w:t xml:space="preserve"> </w:t>
      </w:r>
      <w:r w:rsidRPr="779DE0D8">
        <w:t>result</w:t>
      </w:r>
      <w:r w:rsidR="00AF4412">
        <w:t xml:space="preserve"> </w:t>
      </w:r>
      <w:r w:rsidRPr="779DE0D8">
        <w:t>in</w:t>
      </w:r>
      <w:r w:rsidR="00AF4412">
        <w:t xml:space="preserve"> </w:t>
      </w:r>
      <w:r w:rsidRPr="779DE0D8">
        <w:t>slower</w:t>
      </w:r>
      <w:r w:rsidR="00AF4412">
        <w:t xml:space="preserve"> </w:t>
      </w:r>
      <w:r w:rsidRPr="779DE0D8">
        <w:t>response</w:t>
      </w:r>
      <w:r w:rsidR="00AF4412">
        <w:t xml:space="preserve"> </w:t>
      </w:r>
      <w:r w:rsidRPr="779DE0D8">
        <w:t>times.</w:t>
      </w:r>
    </w:p>
    <w:p w14:paraId="671A7001" w14:textId="1F09BC1B" w:rsidR="1511816C" w:rsidRDefault="1511816C" w:rsidP="004E7C78">
      <w:r w:rsidRPr="779DE0D8">
        <w:t>Bing</w:t>
      </w:r>
      <w:r w:rsidR="00AF4412">
        <w:t xml:space="preserve"> </w:t>
      </w:r>
      <w:r w:rsidRPr="779DE0D8">
        <w:t>AI</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to</w:t>
      </w:r>
      <w:r w:rsidR="00AF4412">
        <w:t xml:space="preserve"> </w:t>
      </w:r>
      <w:r w:rsidRPr="779DE0D8">
        <w:t>create</w:t>
      </w:r>
      <w:r w:rsidR="00AF4412">
        <w:t xml:space="preserve"> </w:t>
      </w:r>
      <w:r w:rsidRPr="779DE0D8">
        <w:t>visual</w:t>
      </w:r>
      <w:r w:rsidR="00AF4412">
        <w:t xml:space="preserve"> </w:t>
      </w:r>
      <w:r w:rsidRPr="779DE0D8">
        <w:t>content</w:t>
      </w:r>
      <w:r w:rsidR="00AF4412">
        <w:t xml:space="preserve"> </w:t>
      </w:r>
      <w:r w:rsidRPr="779DE0D8">
        <w:t>for</w:t>
      </w:r>
      <w:r w:rsidR="00AF4412">
        <w:t xml:space="preserve"> </w:t>
      </w:r>
      <w:r w:rsidRPr="779DE0D8">
        <w:t>presentations</w:t>
      </w:r>
      <w:r w:rsidR="00AF4412">
        <w:t xml:space="preserve"> </w:t>
      </w:r>
      <w:r w:rsidRPr="779DE0D8">
        <w:t>alongside</w:t>
      </w:r>
      <w:r w:rsidR="00AF4412">
        <w:t xml:space="preserve"> </w:t>
      </w:r>
      <w:r w:rsidRPr="779DE0D8">
        <w:t>textual</w:t>
      </w:r>
      <w:r w:rsidR="00AF4412">
        <w:t xml:space="preserve"> </w:t>
      </w:r>
      <w:r w:rsidRPr="779DE0D8">
        <w:t>information.</w:t>
      </w:r>
      <w:r w:rsidR="00AF4412">
        <w:t xml:space="preserve"> </w:t>
      </w:r>
      <w:r w:rsidRPr="779DE0D8">
        <w:t>For</w:t>
      </w:r>
      <w:r w:rsidR="00AF4412">
        <w:t xml:space="preserve"> </w:t>
      </w:r>
      <w:r w:rsidRPr="779DE0D8">
        <w:t>instance,</w:t>
      </w:r>
      <w:r w:rsidR="00AF4412">
        <w:t xml:space="preserve"> </w:t>
      </w:r>
      <w:r w:rsidRPr="779DE0D8">
        <w:t>a</w:t>
      </w:r>
      <w:r w:rsidR="00AF4412">
        <w:t xml:space="preserve"> </w:t>
      </w:r>
      <w:r w:rsidRPr="779DE0D8">
        <w:t>marketing</w:t>
      </w:r>
      <w:r w:rsidR="00AF4412">
        <w:t xml:space="preserve"> </w:t>
      </w:r>
      <w:r w:rsidRPr="779DE0D8">
        <w:t>team</w:t>
      </w:r>
      <w:r w:rsidR="00AF4412">
        <w:t xml:space="preserve"> </w:t>
      </w:r>
      <w:r w:rsidRPr="779DE0D8">
        <w:t>can</w:t>
      </w:r>
      <w:r w:rsidR="00AF4412">
        <w:t xml:space="preserve"> </w:t>
      </w:r>
      <w:r w:rsidRPr="779DE0D8">
        <w:t>use</w:t>
      </w:r>
      <w:r w:rsidR="00AF4412">
        <w:t xml:space="preserve"> </w:t>
      </w:r>
      <w:r w:rsidRPr="779DE0D8">
        <w:t>Bing</w:t>
      </w:r>
      <w:r w:rsidR="00AF4412">
        <w:t xml:space="preserve"> </w:t>
      </w:r>
      <w:r w:rsidRPr="779DE0D8">
        <w:t>AI</w:t>
      </w:r>
      <w:r w:rsidR="00AF4412">
        <w:t xml:space="preserve"> </w:t>
      </w:r>
      <w:r w:rsidRPr="779DE0D8">
        <w:t>to</w:t>
      </w:r>
      <w:r w:rsidR="00AF4412">
        <w:t xml:space="preserve"> </w:t>
      </w:r>
      <w:r w:rsidRPr="779DE0D8">
        <w:t>generate</w:t>
      </w:r>
      <w:r w:rsidR="00AF4412">
        <w:t xml:space="preserve"> </w:t>
      </w:r>
      <w:r w:rsidRPr="779DE0D8">
        <w:t>both</w:t>
      </w:r>
      <w:r w:rsidR="00AF4412">
        <w:t xml:space="preserve"> </w:t>
      </w:r>
      <w:r w:rsidRPr="779DE0D8">
        <w:t>text</w:t>
      </w:r>
      <w:r w:rsidR="00AF4412">
        <w:t xml:space="preserve"> </w:t>
      </w:r>
      <w:r w:rsidRPr="779DE0D8">
        <w:t>and</w:t>
      </w:r>
      <w:r w:rsidR="00AF4412">
        <w:t xml:space="preserve"> </w:t>
      </w:r>
      <w:r w:rsidRPr="779DE0D8">
        <w:t>images</w:t>
      </w:r>
      <w:r w:rsidR="00AF4412">
        <w:t xml:space="preserve"> </w:t>
      </w:r>
      <w:r w:rsidRPr="779DE0D8">
        <w:t>for</w:t>
      </w:r>
      <w:r w:rsidR="00AF4412">
        <w:t xml:space="preserve"> </w:t>
      </w:r>
      <w:r w:rsidRPr="779DE0D8">
        <w:t>a</w:t>
      </w:r>
      <w:r w:rsidR="00AF4412">
        <w:t xml:space="preserve"> </w:t>
      </w:r>
      <w:r w:rsidRPr="779DE0D8">
        <w:t>new</w:t>
      </w:r>
      <w:r w:rsidR="00AF4412">
        <w:t xml:space="preserve"> </w:t>
      </w:r>
      <w:r w:rsidRPr="779DE0D8">
        <w:t>campaign,</w:t>
      </w:r>
      <w:r w:rsidR="00AF4412">
        <w:t xml:space="preserve"> </w:t>
      </w:r>
      <w:r w:rsidRPr="779DE0D8">
        <w:t>streamlining</w:t>
      </w:r>
      <w:r w:rsidR="00AF4412">
        <w:t xml:space="preserve"> </w:t>
      </w:r>
      <w:r w:rsidRPr="779DE0D8">
        <w:t>the</w:t>
      </w:r>
      <w:r w:rsidR="00AF4412">
        <w:t xml:space="preserve"> </w:t>
      </w:r>
      <w:r w:rsidRPr="779DE0D8">
        <w:t>creative</w:t>
      </w:r>
      <w:r w:rsidR="00AF4412">
        <w:t xml:space="preserve"> </w:t>
      </w:r>
      <w:r w:rsidRPr="779DE0D8">
        <w:t>process.</w:t>
      </w:r>
    </w:p>
    <w:p w14:paraId="6C9A5CE1" w14:textId="526D2A5D" w:rsidR="1511816C" w:rsidRDefault="004E7C78" w:rsidP="004E7C78">
      <w:pPr>
        <w:pStyle w:val="Heading3"/>
        <w:rPr>
          <w:b w:val="0"/>
        </w:rPr>
      </w:pPr>
      <w:bookmarkStart w:id="145" w:name="_Toc173503766"/>
      <w:r>
        <w:t>5.7</w:t>
      </w:r>
      <w:r w:rsidR="00AF4412">
        <w:rPr>
          <w:b w:val="0"/>
        </w:rPr>
        <w:t xml:space="preserve"> </w:t>
      </w:r>
      <w:r w:rsidR="1511816C" w:rsidRPr="779DE0D8">
        <w:t>Claude</w:t>
      </w:r>
      <w:bookmarkEnd w:id="145"/>
    </w:p>
    <w:p w14:paraId="72741779" w14:textId="36E1129B" w:rsidR="1511816C" w:rsidRDefault="1511816C" w:rsidP="004E7C78">
      <w:r w:rsidRPr="779DE0D8">
        <w:t>Claude,</w:t>
      </w:r>
      <w:r w:rsidR="00AF4412">
        <w:t xml:space="preserve"> </w:t>
      </w:r>
      <w:r w:rsidRPr="779DE0D8">
        <w:t>developed</w:t>
      </w:r>
      <w:r w:rsidR="00AF4412">
        <w:t xml:space="preserve"> </w:t>
      </w:r>
      <w:r w:rsidRPr="779DE0D8">
        <w:t>by</w:t>
      </w:r>
      <w:r w:rsidR="00AF4412">
        <w:t xml:space="preserve"> </w:t>
      </w:r>
      <w:r w:rsidRPr="779DE0D8">
        <w:t>Anthropic,</w:t>
      </w:r>
      <w:r w:rsidR="00AF4412">
        <w:t xml:space="preserve"> </w:t>
      </w:r>
      <w:r w:rsidRPr="779DE0D8">
        <w:t>emphasizes</w:t>
      </w:r>
      <w:r w:rsidR="00AF4412">
        <w:t xml:space="preserve"> </w:t>
      </w:r>
      <w:r w:rsidRPr="779DE0D8">
        <w:t>ethical</w:t>
      </w:r>
      <w:r w:rsidR="00AF4412">
        <w:t xml:space="preserve"> </w:t>
      </w:r>
      <w:r w:rsidRPr="779DE0D8">
        <w:t>AI</w:t>
      </w:r>
      <w:r w:rsidR="00AF4412">
        <w:t xml:space="preserve"> </w:t>
      </w:r>
      <w:r w:rsidRPr="779DE0D8">
        <w:t>principles</w:t>
      </w:r>
      <w:r w:rsidR="00AF4412">
        <w:t xml:space="preserve"> </w:t>
      </w:r>
      <w:r w:rsidRPr="779DE0D8">
        <w:t>to</w:t>
      </w:r>
      <w:r w:rsidR="00AF4412">
        <w:t xml:space="preserve"> </w:t>
      </w:r>
      <w:r w:rsidRPr="779DE0D8">
        <w:t>ensure</w:t>
      </w:r>
      <w:r w:rsidR="00AF4412">
        <w:t xml:space="preserve"> </w:t>
      </w:r>
      <w:r w:rsidRPr="779DE0D8">
        <w:t>safe</w:t>
      </w:r>
      <w:r w:rsidR="00AF4412">
        <w:t xml:space="preserve"> </w:t>
      </w:r>
      <w:r w:rsidRPr="779DE0D8">
        <w:t>and</w:t>
      </w:r>
      <w:r w:rsidR="00AF4412">
        <w:t xml:space="preserve"> </w:t>
      </w:r>
      <w:r w:rsidRPr="779DE0D8">
        <w:t>useful</w:t>
      </w:r>
      <w:r w:rsidR="00AF4412">
        <w:t xml:space="preserve"> </w:t>
      </w:r>
      <w:r w:rsidRPr="779DE0D8">
        <w:t>interactions.</w:t>
      </w:r>
      <w:r w:rsidR="00AF4412">
        <w:t xml:space="preserve"> </w:t>
      </w:r>
      <w:r w:rsidRPr="779DE0D8">
        <w:t>It</w:t>
      </w:r>
      <w:r w:rsidR="00AF4412">
        <w:t xml:space="preserve"> </w:t>
      </w:r>
      <w:r w:rsidRPr="779DE0D8">
        <w:t>has</w:t>
      </w:r>
      <w:r w:rsidR="00AF4412">
        <w:t xml:space="preserve"> </w:t>
      </w:r>
      <w:r w:rsidRPr="779DE0D8">
        <w:t>two</w:t>
      </w:r>
      <w:r w:rsidR="00AF4412">
        <w:t xml:space="preserve"> </w:t>
      </w:r>
      <w:r w:rsidRPr="779DE0D8">
        <w:t>versions:</w:t>
      </w:r>
      <w:r w:rsidR="00AF4412">
        <w:t xml:space="preserve"> </w:t>
      </w:r>
      <w:r w:rsidRPr="779DE0D8">
        <w:t>Claude</w:t>
      </w:r>
      <w:r w:rsidR="00AF4412">
        <w:t xml:space="preserve"> </w:t>
      </w:r>
      <w:r w:rsidRPr="779DE0D8">
        <w:t>Instant</w:t>
      </w:r>
      <w:r w:rsidR="00AF4412">
        <w:t xml:space="preserve"> </w:t>
      </w:r>
      <w:r w:rsidRPr="779DE0D8">
        <w:t>and</w:t>
      </w:r>
      <w:r w:rsidR="00AF4412">
        <w:t xml:space="preserve"> </w:t>
      </w:r>
      <w:r w:rsidRPr="779DE0D8">
        <w:t>Claude</w:t>
      </w:r>
      <w:r w:rsidR="00AF4412">
        <w:t xml:space="preserve"> </w:t>
      </w:r>
      <w:r w:rsidRPr="779DE0D8">
        <w:t>2,</w:t>
      </w:r>
      <w:r w:rsidR="00AF4412">
        <w:t xml:space="preserve"> </w:t>
      </w:r>
      <w:r w:rsidRPr="779DE0D8">
        <w:t>tailored</w:t>
      </w:r>
      <w:r w:rsidR="00AF4412">
        <w:t xml:space="preserve"> </w:t>
      </w:r>
      <w:r w:rsidRPr="779DE0D8">
        <w:t>for</w:t>
      </w:r>
      <w:r w:rsidR="00AF4412">
        <w:t xml:space="preserve"> </w:t>
      </w:r>
      <w:r w:rsidRPr="779DE0D8">
        <w:t>different</w:t>
      </w:r>
      <w:r w:rsidR="00AF4412">
        <w:t xml:space="preserve"> </w:t>
      </w:r>
      <w:r w:rsidRPr="779DE0D8">
        <w:t>needs.</w:t>
      </w:r>
      <w:r w:rsidR="00AF4412">
        <w:t xml:space="preserve"> </w:t>
      </w:r>
      <w:r w:rsidRPr="779DE0D8">
        <w:t>Claude</w:t>
      </w:r>
      <w:r w:rsidR="00AF4412">
        <w:t xml:space="preserve"> </w:t>
      </w:r>
      <w:r w:rsidRPr="779DE0D8">
        <w:t>is</w:t>
      </w:r>
      <w:r w:rsidR="00AF4412">
        <w:t xml:space="preserve"> </w:t>
      </w:r>
      <w:r w:rsidRPr="779DE0D8">
        <w:t>designed</w:t>
      </w:r>
      <w:r w:rsidR="00AF4412">
        <w:t xml:space="preserve"> </w:t>
      </w:r>
      <w:r w:rsidRPr="779DE0D8">
        <w:t>to</w:t>
      </w:r>
      <w:r w:rsidR="00AF4412">
        <w:t xml:space="preserve"> </w:t>
      </w:r>
      <w:r w:rsidRPr="779DE0D8">
        <w:t>provide</w:t>
      </w:r>
      <w:r w:rsidR="00AF4412">
        <w:t xml:space="preserve"> </w:t>
      </w:r>
      <w:r w:rsidRPr="779DE0D8">
        <w:t>honest</w:t>
      </w:r>
      <w:r w:rsidR="00AF4412">
        <w:t xml:space="preserve"> </w:t>
      </w:r>
      <w:r w:rsidRPr="779DE0D8">
        <w:t>and</w:t>
      </w:r>
      <w:r w:rsidR="00AF4412">
        <w:t xml:space="preserve"> </w:t>
      </w:r>
      <w:r w:rsidRPr="779DE0D8">
        <w:t>harmless</w:t>
      </w:r>
      <w:r w:rsidR="00AF4412">
        <w:t xml:space="preserve"> </w:t>
      </w:r>
      <w:r w:rsidRPr="779DE0D8">
        <w:t>answers,</w:t>
      </w:r>
      <w:r w:rsidR="00AF4412">
        <w:t xml:space="preserve"> </w:t>
      </w:r>
      <w:r w:rsidRPr="779DE0D8">
        <w:t>enhancing</w:t>
      </w:r>
      <w:r w:rsidR="00AF4412">
        <w:t xml:space="preserve"> </w:t>
      </w:r>
      <w:r w:rsidRPr="779DE0D8">
        <w:t>trust</w:t>
      </w:r>
      <w:r w:rsidR="00AF4412">
        <w:t xml:space="preserve"> </w:t>
      </w:r>
      <w:r w:rsidRPr="779DE0D8">
        <w:t>in</w:t>
      </w:r>
      <w:r w:rsidR="00AF4412">
        <w:t xml:space="preserve"> </w:t>
      </w:r>
      <w:r w:rsidRPr="779DE0D8">
        <w:t>its</w:t>
      </w:r>
      <w:r w:rsidR="00AF4412">
        <w:t xml:space="preserve"> </w:t>
      </w:r>
      <w:r w:rsidRPr="779DE0D8">
        <w:t>use.</w:t>
      </w:r>
      <w:r w:rsidR="00AF4412">
        <w:t xml:space="preserve"> </w:t>
      </w:r>
      <w:r w:rsidRPr="779DE0D8">
        <w:t>It</w:t>
      </w:r>
      <w:r w:rsidR="00AF4412">
        <w:t xml:space="preserve"> </w:t>
      </w:r>
      <w:r w:rsidRPr="779DE0D8">
        <w:t>excels</w:t>
      </w:r>
      <w:r w:rsidR="00AF4412">
        <w:t xml:space="preserve"> </w:t>
      </w:r>
      <w:r w:rsidRPr="779DE0D8">
        <w:t>in</w:t>
      </w:r>
      <w:r w:rsidR="00AF4412">
        <w:t xml:space="preserve"> </w:t>
      </w:r>
      <w:r w:rsidRPr="779DE0D8">
        <w:t>deep</w:t>
      </w:r>
      <w:r w:rsidR="00AF4412">
        <w:t xml:space="preserve"> </w:t>
      </w:r>
      <w:r w:rsidRPr="779DE0D8">
        <w:t>technical</w:t>
      </w:r>
      <w:r w:rsidR="00AF4412">
        <w:t xml:space="preserve"> </w:t>
      </w:r>
      <w:r w:rsidRPr="779DE0D8">
        <w:t>content</w:t>
      </w:r>
      <w:r w:rsidR="00AF4412">
        <w:t xml:space="preserve"> </w:t>
      </w:r>
      <w:r w:rsidRPr="779DE0D8">
        <w:t>understanding</w:t>
      </w:r>
      <w:r w:rsidR="00AF4412">
        <w:t xml:space="preserve"> </w:t>
      </w:r>
      <w:r w:rsidRPr="779DE0D8">
        <w:t>and</w:t>
      </w:r>
      <w:r w:rsidR="00AF4412">
        <w:t xml:space="preserve"> </w:t>
      </w:r>
      <w:r w:rsidRPr="779DE0D8">
        <w:t>optimized</w:t>
      </w:r>
      <w:r w:rsidR="00AF4412">
        <w:t xml:space="preserve"> </w:t>
      </w:r>
      <w:r w:rsidRPr="779DE0D8">
        <w:t>code</w:t>
      </w:r>
      <w:r w:rsidR="00AF4412">
        <w:t xml:space="preserve"> </w:t>
      </w:r>
      <w:r w:rsidRPr="779DE0D8">
        <w:t>generation.</w:t>
      </w:r>
      <w:r w:rsidR="00AF4412">
        <w:t xml:space="preserve"> </w:t>
      </w:r>
      <w:r w:rsidRPr="779DE0D8">
        <w:t>Claude</w:t>
      </w:r>
      <w:r w:rsidR="00AF4412">
        <w:t xml:space="preserve"> </w:t>
      </w:r>
      <w:r w:rsidRPr="779DE0D8">
        <w:t>supports</w:t>
      </w:r>
      <w:r w:rsidR="00AF4412">
        <w:t xml:space="preserve"> </w:t>
      </w:r>
      <w:r w:rsidRPr="779DE0D8">
        <w:t>the</w:t>
      </w:r>
      <w:r w:rsidR="00AF4412">
        <w:t xml:space="preserve"> </w:t>
      </w:r>
      <w:r w:rsidRPr="779DE0D8">
        <w:t>creation</w:t>
      </w:r>
      <w:r w:rsidR="00AF4412">
        <w:t xml:space="preserve"> </w:t>
      </w:r>
      <w:r w:rsidRPr="779DE0D8">
        <w:t>of</w:t>
      </w:r>
      <w:r w:rsidR="00AF4412">
        <w:t xml:space="preserve"> </w:t>
      </w:r>
      <w:r w:rsidRPr="779DE0D8">
        <w:t>downstream</w:t>
      </w:r>
      <w:r w:rsidR="00AF4412">
        <w:t xml:space="preserve"> </w:t>
      </w:r>
      <w:r w:rsidRPr="779DE0D8">
        <w:t>applications</w:t>
      </w:r>
      <w:r w:rsidR="00AF4412">
        <w:t xml:space="preserve"> </w:t>
      </w:r>
      <w:r w:rsidRPr="779DE0D8">
        <w:t>through</w:t>
      </w:r>
      <w:r w:rsidR="00AF4412">
        <w:t xml:space="preserve"> </w:t>
      </w:r>
      <w:r w:rsidRPr="779DE0D8">
        <w:t>its</w:t>
      </w:r>
      <w:r w:rsidR="00AF4412">
        <w:t xml:space="preserve"> </w:t>
      </w:r>
      <w:r w:rsidRPr="779DE0D8">
        <w:t>API.</w:t>
      </w:r>
      <w:r w:rsidR="00AF4412">
        <w:t xml:space="preserve"> </w:t>
      </w:r>
      <w:r w:rsidRPr="779DE0D8">
        <w:t>The</w:t>
      </w:r>
      <w:r w:rsidR="00AF4412">
        <w:t xml:space="preserve"> </w:t>
      </w:r>
      <w:r w:rsidRPr="779DE0D8">
        <w:t>focus</w:t>
      </w:r>
      <w:r w:rsidR="00AF4412">
        <w:t xml:space="preserve"> </w:t>
      </w:r>
      <w:r w:rsidRPr="779DE0D8">
        <w:t>on</w:t>
      </w:r>
      <w:r w:rsidR="00AF4412">
        <w:t xml:space="preserve"> </w:t>
      </w:r>
      <w:r w:rsidRPr="779DE0D8">
        <w:t>ethical</w:t>
      </w:r>
      <w:r w:rsidR="00AF4412">
        <w:t xml:space="preserve"> </w:t>
      </w:r>
      <w:r w:rsidRPr="779DE0D8">
        <w:t>responses</w:t>
      </w:r>
      <w:r w:rsidR="00AF4412">
        <w:t xml:space="preserve"> </w:t>
      </w:r>
      <w:r w:rsidRPr="779DE0D8">
        <w:t>can</w:t>
      </w:r>
      <w:r w:rsidR="00AF4412">
        <w:t xml:space="preserve"> </w:t>
      </w:r>
      <w:r w:rsidRPr="779DE0D8">
        <w:t>sometimes</w:t>
      </w:r>
      <w:r w:rsidR="00AF4412">
        <w:t xml:space="preserve"> </w:t>
      </w:r>
      <w:r w:rsidRPr="779DE0D8">
        <w:t>limit</w:t>
      </w:r>
      <w:r w:rsidR="00AF4412">
        <w:t xml:space="preserve"> </w:t>
      </w:r>
      <w:r w:rsidRPr="779DE0D8">
        <w:t>the</w:t>
      </w:r>
      <w:r w:rsidR="00AF4412">
        <w:t xml:space="preserve"> </w:t>
      </w:r>
      <w:r w:rsidRPr="779DE0D8">
        <w:t>depth</w:t>
      </w:r>
      <w:r w:rsidR="00AF4412">
        <w:t xml:space="preserve"> </w:t>
      </w:r>
      <w:r w:rsidRPr="779DE0D8">
        <w:t>or</w:t>
      </w:r>
      <w:r w:rsidR="00AF4412">
        <w:t xml:space="preserve"> </w:t>
      </w:r>
      <w:r w:rsidRPr="779DE0D8">
        <w:t>creativity</w:t>
      </w:r>
      <w:r w:rsidR="00AF4412">
        <w:t xml:space="preserve"> </w:t>
      </w:r>
      <w:r w:rsidRPr="779DE0D8">
        <w:t>of</w:t>
      </w:r>
      <w:r w:rsidR="00AF4412">
        <w:t xml:space="preserve"> </w:t>
      </w:r>
      <w:r w:rsidRPr="779DE0D8">
        <w:t>the</w:t>
      </w:r>
      <w:r w:rsidR="00AF4412">
        <w:t xml:space="preserve"> </w:t>
      </w:r>
      <w:r w:rsidRPr="779DE0D8">
        <w:t>output.</w:t>
      </w:r>
      <w:r w:rsidR="00AF4412">
        <w:t xml:space="preserve"> </w:t>
      </w:r>
      <w:r w:rsidRPr="779DE0D8">
        <w:t>Claude</w:t>
      </w:r>
      <w:r w:rsidR="00AF4412">
        <w:t xml:space="preserve"> </w:t>
      </w:r>
      <w:r w:rsidRPr="779DE0D8">
        <w:t>is</w:t>
      </w:r>
      <w:r w:rsidR="00AF4412">
        <w:t xml:space="preserve"> </w:t>
      </w:r>
      <w:r w:rsidRPr="779DE0D8">
        <w:t>best</w:t>
      </w:r>
      <w:r w:rsidR="00AF4412">
        <w:t xml:space="preserve"> </w:t>
      </w:r>
      <w:r w:rsidRPr="779DE0D8">
        <w:t>suited</w:t>
      </w:r>
      <w:r w:rsidR="00AF4412">
        <w:t xml:space="preserve"> </w:t>
      </w:r>
      <w:r w:rsidRPr="779DE0D8">
        <w:t>for</w:t>
      </w:r>
      <w:r w:rsidR="00AF4412">
        <w:t xml:space="preserve"> </w:t>
      </w:r>
      <w:r w:rsidRPr="779DE0D8">
        <w:t>technical</w:t>
      </w:r>
      <w:r w:rsidR="00AF4412">
        <w:t xml:space="preserve"> </w:t>
      </w:r>
      <w:r w:rsidRPr="779DE0D8">
        <w:t>applications</w:t>
      </w:r>
      <w:r w:rsidR="00AF4412">
        <w:t xml:space="preserve"> </w:t>
      </w:r>
      <w:r w:rsidRPr="779DE0D8">
        <w:t>and</w:t>
      </w:r>
      <w:r w:rsidR="00AF4412">
        <w:t xml:space="preserve"> </w:t>
      </w:r>
      <w:r w:rsidRPr="779DE0D8">
        <w:t>less</w:t>
      </w:r>
      <w:r w:rsidR="00AF4412">
        <w:t xml:space="preserve"> </w:t>
      </w:r>
      <w:r w:rsidRPr="779DE0D8">
        <w:t>effective</w:t>
      </w:r>
      <w:r w:rsidR="00AF4412">
        <w:t xml:space="preserve"> </w:t>
      </w:r>
      <w:r w:rsidRPr="779DE0D8">
        <w:t>for</w:t>
      </w:r>
      <w:r w:rsidR="00AF4412">
        <w:t xml:space="preserve"> </w:t>
      </w:r>
      <w:r w:rsidRPr="779DE0D8">
        <w:t>general</w:t>
      </w:r>
      <w:r w:rsidR="00AF4412">
        <w:t xml:space="preserve"> </w:t>
      </w:r>
      <w:r w:rsidRPr="779DE0D8">
        <w:t>content</w:t>
      </w:r>
      <w:r w:rsidR="00AF4412">
        <w:t xml:space="preserve"> </w:t>
      </w:r>
      <w:r w:rsidRPr="779DE0D8">
        <w:t>creation.</w:t>
      </w:r>
    </w:p>
    <w:p w14:paraId="1B6E6CB6" w14:textId="5A0E2E27" w:rsidR="1511816C" w:rsidRDefault="1511816C" w:rsidP="004E7C78">
      <w:r w:rsidRPr="779DE0D8">
        <w:lastRenderedPageBreak/>
        <w:t>Claude</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for</w:t>
      </w:r>
      <w:r w:rsidR="00AF4412">
        <w:t xml:space="preserve"> </w:t>
      </w:r>
      <w:r w:rsidRPr="779DE0D8">
        <w:t>developing</w:t>
      </w:r>
      <w:r w:rsidR="00AF4412">
        <w:t xml:space="preserve"> </w:t>
      </w:r>
      <w:r w:rsidRPr="779DE0D8">
        <w:t>AI-driven</w:t>
      </w:r>
      <w:r w:rsidR="00AF4412">
        <w:t xml:space="preserve"> </w:t>
      </w:r>
      <w:r w:rsidRPr="779DE0D8">
        <w:t>applications</w:t>
      </w:r>
      <w:r w:rsidR="00AF4412">
        <w:t xml:space="preserve"> </w:t>
      </w:r>
      <w:r w:rsidRPr="779DE0D8">
        <w:t>with</w:t>
      </w:r>
      <w:r w:rsidR="00AF4412">
        <w:t xml:space="preserve"> </w:t>
      </w:r>
      <w:r w:rsidRPr="779DE0D8">
        <w:t>a</w:t>
      </w:r>
      <w:r w:rsidR="00AF4412">
        <w:t xml:space="preserve"> </w:t>
      </w:r>
      <w:r w:rsidRPr="779DE0D8">
        <w:t>focus</w:t>
      </w:r>
      <w:r w:rsidR="00AF4412">
        <w:t xml:space="preserve"> </w:t>
      </w:r>
      <w:r w:rsidRPr="779DE0D8">
        <w:t>on</w:t>
      </w:r>
      <w:r w:rsidR="00AF4412">
        <w:t xml:space="preserve"> </w:t>
      </w:r>
      <w:r w:rsidRPr="779DE0D8">
        <w:t>ethical</w:t>
      </w:r>
      <w:r w:rsidR="00AF4412">
        <w:t xml:space="preserve"> </w:t>
      </w:r>
      <w:r w:rsidRPr="779DE0D8">
        <w:t>considerations.</w:t>
      </w:r>
      <w:r w:rsidR="00AF4412">
        <w:t xml:space="preserve"> </w:t>
      </w:r>
      <w:r w:rsidRPr="779DE0D8">
        <w:t>For</w:t>
      </w:r>
      <w:r w:rsidR="00AF4412">
        <w:t xml:space="preserve"> </w:t>
      </w:r>
      <w:r w:rsidRPr="779DE0D8">
        <w:t>instance,</w:t>
      </w:r>
      <w:r w:rsidR="00AF4412">
        <w:t xml:space="preserve"> </w:t>
      </w:r>
      <w:r w:rsidRPr="779DE0D8">
        <w:t>a</w:t>
      </w:r>
      <w:r w:rsidR="00AF4412">
        <w:t xml:space="preserve"> </w:t>
      </w:r>
      <w:r w:rsidRPr="779DE0D8">
        <w:t>healthcare</w:t>
      </w:r>
      <w:r w:rsidR="00AF4412">
        <w:t xml:space="preserve"> </w:t>
      </w:r>
      <w:r w:rsidRPr="779DE0D8">
        <w:t>company</w:t>
      </w:r>
      <w:r w:rsidR="00AF4412">
        <w:t xml:space="preserve"> </w:t>
      </w:r>
      <w:r w:rsidRPr="779DE0D8">
        <w:t>might</w:t>
      </w:r>
      <w:r w:rsidR="00AF4412">
        <w:t xml:space="preserve"> </w:t>
      </w:r>
      <w:r w:rsidRPr="779DE0D8">
        <w:t>use</w:t>
      </w:r>
      <w:r w:rsidR="00AF4412">
        <w:t xml:space="preserve"> </w:t>
      </w:r>
      <w:r w:rsidRPr="779DE0D8">
        <w:t>Claude</w:t>
      </w:r>
      <w:r w:rsidR="00AF4412">
        <w:t xml:space="preserve"> </w:t>
      </w:r>
      <w:r w:rsidRPr="779DE0D8">
        <w:t>to</w:t>
      </w:r>
      <w:r w:rsidR="00AF4412">
        <w:t xml:space="preserve"> </w:t>
      </w:r>
      <w:r w:rsidRPr="779DE0D8">
        <w:t>ensure</w:t>
      </w:r>
      <w:r w:rsidR="00AF4412">
        <w:t xml:space="preserve"> </w:t>
      </w:r>
      <w:r w:rsidRPr="779DE0D8">
        <w:t>that</w:t>
      </w:r>
      <w:r w:rsidR="00AF4412">
        <w:t xml:space="preserve"> </w:t>
      </w:r>
      <w:r w:rsidRPr="779DE0D8">
        <w:t>their</w:t>
      </w:r>
      <w:r w:rsidR="00AF4412">
        <w:t xml:space="preserve"> </w:t>
      </w:r>
      <w:r w:rsidRPr="779DE0D8">
        <w:t>AI</w:t>
      </w:r>
      <w:r w:rsidR="00AF4412">
        <w:t xml:space="preserve"> </w:t>
      </w:r>
      <w:r w:rsidRPr="779DE0D8">
        <w:t>applications</w:t>
      </w:r>
      <w:r w:rsidR="00AF4412">
        <w:t xml:space="preserve"> </w:t>
      </w:r>
      <w:r w:rsidRPr="779DE0D8">
        <w:t>adhere</w:t>
      </w:r>
      <w:r w:rsidR="00AF4412">
        <w:t xml:space="preserve"> </w:t>
      </w:r>
      <w:r w:rsidRPr="779DE0D8">
        <w:t>to</w:t>
      </w:r>
      <w:r w:rsidR="00AF4412">
        <w:t xml:space="preserve"> </w:t>
      </w:r>
      <w:r w:rsidRPr="779DE0D8">
        <w:t>strict</w:t>
      </w:r>
      <w:r w:rsidR="00AF4412">
        <w:t xml:space="preserve"> </w:t>
      </w:r>
      <w:r w:rsidRPr="779DE0D8">
        <w:t>ethical</w:t>
      </w:r>
      <w:r w:rsidR="00AF4412">
        <w:t xml:space="preserve"> </w:t>
      </w:r>
      <w:r w:rsidRPr="779DE0D8">
        <w:t>guidelines.</w:t>
      </w:r>
    </w:p>
    <w:p w14:paraId="57D747D9" w14:textId="5403384C" w:rsidR="1511816C" w:rsidRDefault="00006E50" w:rsidP="00006E50">
      <w:pPr>
        <w:pStyle w:val="Heading3"/>
        <w:rPr>
          <w:b w:val="0"/>
        </w:rPr>
      </w:pPr>
      <w:bookmarkStart w:id="146" w:name="_Toc173503767"/>
      <w:r>
        <w:t>5.8</w:t>
      </w:r>
      <w:r w:rsidR="00AF4412">
        <w:rPr>
          <w:b w:val="0"/>
        </w:rPr>
        <w:t xml:space="preserve"> </w:t>
      </w:r>
      <w:r w:rsidR="1511816C" w:rsidRPr="779DE0D8">
        <w:t>Perplexity</w:t>
      </w:r>
      <w:bookmarkEnd w:id="146"/>
    </w:p>
    <w:p w14:paraId="5B1F6871" w14:textId="571D24AE" w:rsidR="1511816C" w:rsidRDefault="1511816C" w:rsidP="00006E50">
      <w:r w:rsidRPr="779DE0D8">
        <w:t>Perplexity</w:t>
      </w:r>
      <w:r w:rsidR="00AF4412">
        <w:t xml:space="preserve"> </w:t>
      </w:r>
      <w:r w:rsidRPr="779DE0D8">
        <w:t>AI</w:t>
      </w:r>
      <w:r w:rsidR="00AF4412">
        <w:t xml:space="preserve"> </w:t>
      </w:r>
      <w:r w:rsidRPr="779DE0D8">
        <w:t>is</w:t>
      </w:r>
      <w:r w:rsidR="00AF4412">
        <w:t xml:space="preserve"> </w:t>
      </w:r>
      <w:r w:rsidRPr="779DE0D8">
        <w:t>another</w:t>
      </w:r>
      <w:r w:rsidR="00AF4412">
        <w:t xml:space="preserve"> </w:t>
      </w:r>
      <w:r w:rsidRPr="779DE0D8">
        <w:t>alternative</w:t>
      </w:r>
      <w:r w:rsidR="00AF4412">
        <w:t xml:space="preserve"> </w:t>
      </w:r>
      <w:r w:rsidRPr="779DE0D8">
        <w:t>to</w:t>
      </w:r>
      <w:r w:rsidR="00AF4412">
        <w:t xml:space="preserve"> </w:t>
      </w:r>
      <w:r w:rsidRPr="779DE0D8">
        <w:t>ChatGPT,</w:t>
      </w:r>
      <w:r w:rsidR="00AF4412">
        <w:t xml:space="preserve"> </w:t>
      </w:r>
      <w:r w:rsidRPr="779DE0D8">
        <w:t>known</w:t>
      </w:r>
      <w:r w:rsidR="00AF4412">
        <w:t xml:space="preserve"> </w:t>
      </w:r>
      <w:r w:rsidRPr="779DE0D8">
        <w:t>for</w:t>
      </w:r>
      <w:r w:rsidR="00AF4412">
        <w:t xml:space="preserve"> </w:t>
      </w:r>
      <w:r w:rsidRPr="779DE0D8">
        <w:t>its</w:t>
      </w:r>
      <w:r w:rsidR="00AF4412">
        <w:t xml:space="preserve"> </w:t>
      </w:r>
      <w:r w:rsidRPr="779DE0D8">
        <w:t>minimalist,</w:t>
      </w:r>
      <w:r w:rsidR="00AF4412">
        <w:t xml:space="preserve"> </w:t>
      </w:r>
      <w:r w:rsidRPr="779DE0D8">
        <w:t>dark-themed</w:t>
      </w:r>
      <w:r w:rsidR="00AF4412">
        <w:t xml:space="preserve"> </w:t>
      </w:r>
      <w:r w:rsidRPr="779DE0D8">
        <w:t>interface</w:t>
      </w:r>
      <w:r w:rsidR="00AF4412">
        <w:t xml:space="preserve"> </w:t>
      </w:r>
      <w:r w:rsidRPr="779DE0D8">
        <w:t>and</w:t>
      </w:r>
      <w:r w:rsidR="00AF4412">
        <w:t xml:space="preserve"> </w:t>
      </w:r>
      <w:r w:rsidRPr="779DE0D8">
        <w:t>its</w:t>
      </w:r>
      <w:r w:rsidR="00AF4412">
        <w:t xml:space="preserve"> </w:t>
      </w:r>
      <w:r w:rsidRPr="779DE0D8">
        <w:t>focus</w:t>
      </w:r>
      <w:r w:rsidR="00AF4412">
        <w:t xml:space="preserve"> </w:t>
      </w:r>
      <w:r w:rsidRPr="779DE0D8">
        <w:t>on</w:t>
      </w:r>
      <w:r w:rsidR="00AF4412">
        <w:t xml:space="preserve"> </w:t>
      </w:r>
      <w:r w:rsidRPr="779DE0D8">
        <w:t>solving</w:t>
      </w:r>
      <w:r w:rsidR="00AF4412">
        <w:t xml:space="preserve"> </w:t>
      </w:r>
      <w:r w:rsidRPr="779DE0D8">
        <w:t>authenticity</w:t>
      </w:r>
      <w:r w:rsidR="00AF4412">
        <w:t xml:space="preserve"> </w:t>
      </w:r>
      <w:r w:rsidRPr="779DE0D8">
        <w:t>issues</w:t>
      </w:r>
      <w:r w:rsidR="00AF4412">
        <w:t xml:space="preserve"> </w:t>
      </w:r>
      <w:r w:rsidRPr="779DE0D8">
        <w:t>in</w:t>
      </w:r>
      <w:r w:rsidR="00AF4412">
        <w:t xml:space="preserve"> </w:t>
      </w:r>
      <w:r w:rsidRPr="779DE0D8">
        <w:t>AI</w:t>
      </w:r>
      <w:r w:rsidR="00AF4412">
        <w:t xml:space="preserve"> </w:t>
      </w:r>
      <w:r w:rsidRPr="779DE0D8">
        <w:t>responses.</w:t>
      </w:r>
      <w:r w:rsidR="00AF4412">
        <w:t xml:space="preserve"> </w:t>
      </w:r>
      <w:r w:rsidRPr="779DE0D8">
        <w:t>Perplexity</w:t>
      </w:r>
      <w:r w:rsidR="00AF4412">
        <w:t xml:space="preserve"> </w:t>
      </w:r>
      <w:r w:rsidRPr="779DE0D8">
        <w:t>is</w:t>
      </w:r>
      <w:r w:rsidR="00AF4412">
        <w:t xml:space="preserve"> </w:t>
      </w:r>
      <w:r w:rsidRPr="779DE0D8">
        <w:t>designed</w:t>
      </w:r>
      <w:r w:rsidR="00AF4412">
        <w:t xml:space="preserve"> </w:t>
      </w:r>
      <w:r w:rsidRPr="779DE0D8">
        <w:t>to</w:t>
      </w:r>
      <w:r w:rsidR="00AF4412">
        <w:t xml:space="preserve"> </w:t>
      </w:r>
      <w:r w:rsidRPr="779DE0D8">
        <w:t>address</w:t>
      </w:r>
      <w:r w:rsidR="00AF4412">
        <w:t xml:space="preserve"> </w:t>
      </w:r>
      <w:r w:rsidRPr="779DE0D8">
        <w:t>common</w:t>
      </w:r>
      <w:r w:rsidR="00AF4412">
        <w:t xml:space="preserve"> </w:t>
      </w:r>
      <w:r w:rsidRPr="779DE0D8">
        <w:t>issues</w:t>
      </w:r>
      <w:r w:rsidR="00AF4412">
        <w:t xml:space="preserve"> </w:t>
      </w:r>
      <w:r w:rsidRPr="779DE0D8">
        <w:t>with</w:t>
      </w:r>
      <w:r w:rsidR="00AF4412">
        <w:t xml:space="preserve"> </w:t>
      </w:r>
      <w:r w:rsidRPr="779DE0D8">
        <w:t>AI-generated</w:t>
      </w:r>
      <w:r w:rsidR="00AF4412">
        <w:t xml:space="preserve"> </w:t>
      </w:r>
      <w:r w:rsidRPr="779DE0D8">
        <w:t>content,</w:t>
      </w:r>
      <w:r w:rsidR="00AF4412">
        <w:t xml:space="preserve"> </w:t>
      </w:r>
      <w:r w:rsidRPr="779DE0D8">
        <w:t>ensuring</w:t>
      </w:r>
      <w:r w:rsidR="00AF4412">
        <w:t xml:space="preserve"> </w:t>
      </w:r>
      <w:r w:rsidRPr="779DE0D8">
        <w:t>more</w:t>
      </w:r>
      <w:r w:rsidR="00AF4412">
        <w:t xml:space="preserve"> </w:t>
      </w:r>
      <w:r w:rsidRPr="779DE0D8">
        <w:t>reliable</w:t>
      </w:r>
      <w:r w:rsidR="00AF4412">
        <w:t xml:space="preserve"> </w:t>
      </w:r>
      <w:r w:rsidRPr="779DE0D8">
        <w:t>outputs.</w:t>
      </w:r>
      <w:r w:rsidR="00AF4412">
        <w:t xml:space="preserve"> </w:t>
      </w:r>
      <w:r w:rsidRPr="779DE0D8">
        <w:t>The</w:t>
      </w:r>
      <w:r w:rsidR="00AF4412">
        <w:t xml:space="preserve"> </w:t>
      </w:r>
      <w:r w:rsidRPr="779DE0D8">
        <w:t>dark-themed</w:t>
      </w:r>
      <w:r w:rsidR="00AF4412">
        <w:t xml:space="preserve"> </w:t>
      </w:r>
      <w:r w:rsidRPr="779DE0D8">
        <w:t>interface</w:t>
      </w:r>
      <w:r w:rsidR="00AF4412">
        <w:t xml:space="preserve"> </w:t>
      </w:r>
      <w:r w:rsidRPr="779DE0D8">
        <w:t>is</w:t>
      </w:r>
      <w:r w:rsidR="00AF4412">
        <w:t xml:space="preserve"> </w:t>
      </w:r>
      <w:r w:rsidRPr="779DE0D8">
        <w:t>popular</w:t>
      </w:r>
      <w:r w:rsidR="00AF4412">
        <w:t xml:space="preserve"> </w:t>
      </w:r>
      <w:r w:rsidRPr="779DE0D8">
        <w:t>among</w:t>
      </w:r>
      <w:r w:rsidR="00AF4412">
        <w:t xml:space="preserve"> </w:t>
      </w:r>
      <w:r w:rsidRPr="779DE0D8">
        <w:t>users,</w:t>
      </w:r>
      <w:r w:rsidR="00AF4412">
        <w:t xml:space="preserve"> </w:t>
      </w:r>
      <w:r w:rsidRPr="779DE0D8">
        <w:t>providing</w:t>
      </w:r>
      <w:r w:rsidR="00AF4412">
        <w:t xml:space="preserve"> </w:t>
      </w:r>
      <w:r w:rsidRPr="779DE0D8">
        <w:t>a</w:t>
      </w:r>
      <w:r w:rsidR="00AF4412">
        <w:t xml:space="preserve"> </w:t>
      </w:r>
      <w:r w:rsidRPr="779DE0D8">
        <w:t>visually</w:t>
      </w:r>
      <w:r w:rsidR="00AF4412">
        <w:t xml:space="preserve"> </w:t>
      </w:r>
      <w:r w:rsidRPr="779DE0D8">
        <w:t>appealing</w:t>
      </w:r>
      <w:r w:rsidR="00AF4412">
        <w:t xml:space="preserve"> </w:t>
      </w:r>
      <w:r w:rsidRPr="779DE0D8">
        <w:t>experience.</w:t>
      </w:r>
      <w:r w:rsidR="00AF4412">
        <w:t xml:space="preserve"> </w:t>
      </w:r>
      <w:r w:rsidRPr="779DE0D8">
        <w:t>It</w:t>
      </w:r>
      <w:r w:rsidR="00AF4412">
        <w:t xml:space="preserve"> </w:t>
      </w:r>
      <w:r w:rsidRPr="779DE0D8">
        <w:t>provides</w:t>
      </w:r>
      <w:r w:rsidR="00AF4412">
        <w:t xml:space="preserve"> </w:t>
      </w:r>
      <w:r w:rsidRPr="779DE0D8">
        <w:t>citations</w:t>
      </w:r>
      <w:r w:rsidR="00AF4412">
        <w:t xml:space="preserve"> </w:t>
      </w:r>
      <w:r w:rsidRPr="779DE0D8">
        <w:t>for</w:t>
      </w:r>
      <w:r w:rsidR="00AF4412">
        <w:t xml:space="preserve"> </w:t>
      </w:r>
      <w:r w:rsidRPr="779DE0D8">
        <w:t>its</w:t>
      </w:r>
      <w:r w:rsidR="00AF4412">
        <w:t xml:space="preserve"> </w:t>
      </w:r>
      <w:r w:rsidRPr="779DE0D8">
        <w:t>answers,</w:t>
      </w:r>
      <w:r w:rsidR="00AF4412">
        <w:t xml:space="preserve"> </w:t>
      </w:r>
      <w:r w:rsidRPr="779DE0D8">
        <w:t>enhancing</w:t>
      </w:r>
      <w:r w:rsidR="00AF4412">
        <w:t xml:space="preserve"> </w:t>
      </w:r>
      <w:r w:rsidRPr="779DE0D8">
        <w:t>the</w:t>
      </w:r>
      <w:r w:rsidR="00AF4412">
        <w:t xml:space="preserve"> </w:t>
      </w:r>
      <w:r w:rsidRPr="779DE0D8">
        <w:t>credibility</w:t>
      </w:r>
      <w:r w:rsidR="00AF4412">
        <w:t xml:space="preserve"> </w:t>
      </w:r>
      <w:r w:rsidRPr="779DE0D8">
        <w:t>of</w:t>
      </w:r>
      <w:r w:rsidR="00AF4412">
        <w:t xml:space="preserve"> </w:t>
      </w:r>
      <w:r w:rsidRPr="779DE0D8">
        <w:t>the</w:t>
      </w:r>
      <w:r w:rsidR="00AF4412">
        <w:t xml:space="preserve"> </w:t>
      </w:r>
      <w:r w:rsidRPr="779DE0D8">
        <w:t>information.</w:t>
      </w:r>
      <w:r w:rsidR="00AF4412">
        <w:t xml:space="preserve"> </w:t>
      </w:r>
      <w:r w:rsidRPr="779DE0D8">
        <w:t>The</w:t>
      </w:r>
      <w:r w:rsidR="00AF4412">
        <w:t xml:space="preserve"> </w:t>
      </w:r>
      <w:r w:rsidRPr="779DE0D8">
        <w:t>free</w:t>
      </w:r>
      <w:r w:rsidR="00AF4412">
        <w:t xml:space="preserve"> </w:t>
      </w:r>
      <w:r w:rsidRPr="779DE0D8">
        <w:t>version</w:t>
      </w:r>
      <w:r w:rsidR="00AF4412">
        <w:t xml:space="preserve"> </w:t>
      </w:r>
      <w:r w:rsidRPr="779DE0D8">
        <w:t>is</w:t>
      </w:r>
      <w:r w:rsidR="00AF4412">
        <w:t xml:space="preserve"> </w:t>
      </w:r>
      <w:r w:rsidRPr="779DE0D8">
        <w:t>based</w:t>
      </w:r>
      <w:r w:rsidR="00AF4412">
        <w:t xml:space="preserve"> </w:t>
      </w:r>
      <w:r w:rsidRPr="779DE0D8">
        <w:t>on</w:t>
      </w:r>
      <w:r w:rsidR="00AF4412">
        <w:t xml:space="preserve"> </w:t>
      </w:r>
      <w:r w:rsidRPr="779DE0D8">
        <w:t>GPT-3,</w:t>
      </w:r>
      <w:r w:rsidR="00AF4412">
        <w:t xml:space="preserve"> </w:t>
      </w:r>
      <w:r w:rsidRPr="779DE0D8">
        <w:t>which</w:t>
      </w:r>
      <w:r w:rsidR="00AF4412">
        <w:t xml:space="preserve"> </w:t>
      </w:r>
      <w:r w:rsidRPr="779DE0D8">
        <w:t>may</w:t>
      </w:r>
      <w:r w:rsidR="00AF4412">
        <w:t xml:space="preserve"> </w:t>
      </w:r>
      <w:r w:rsidRPr="779DE0D8">
        <w:t>limit</w:t>
      </w:r>
      <w:r w:rsidR="00AF4412">
        <w:t xml:space="preserve"> </w:t>
      </w:r>
      <w:r w:rsidRPr="779DE0D8">
        <w:t>its</w:t>
      </w:r>
      <w:r w:rsidR="00AF4412">
        <w:t xml:space="preserve"> </w:t>
      </w:r>
      <w:r w:rsidRPr="779DE0D8">
        <w:t>capabilities</w:t>
      </w:r>
      <w:r w:rsidR="00AF4412">
        <w:t xml:space="preserve"> </w:t>
      </w:r>
      <w:r w:rsidRPr="779DE0D8">
        <w:t>compared</w:t>
      </w:r>
      <w:r w:rsidR="00AF4412">
        <w:t xml:space="preserve"> </w:t>
      </w:r>
      <w:r w:rsidRPr="779DE0D8">
        <w:t>to</w:t>
      </w:r>
      <w:r w:rsidR="00AF4412">
        <w:t xml:space="preserve"> </w:t>
      </w:r>
      <w:r w:rsidRPr="779DE0D8">
        <w:t>newer</w:t>
      </w:r>
      <w:r w:rsidR="00AF4412">
        <w:t xml:space="preserve"> </w:t>
      </w:r>
      <w:r w:rsidRPr="779DE0D8">
        <w:t>models.</w:t>
      </w:r>
      <w:r w:rsidR="00AF4412">
        <w:t xml:space="preserve"> </w:t>
      </w:r>
      <w:r w:rsidRPr="779DE0D8">
        <w:t>The</w:t>
      </w:r>
      <w:r w:rsidR="00AF4412">
        <w:t xml:space="preserve"> </w:t>
      </w:r>
      <w:r w:rsidRPr="779DE0D8">
        <w:t>most</w:t>
      </w:r>
      <w:r w:rsidR="00AF4412">
        <w:t xml:space="preserve"> </w:t>
      </w:r>
      <w:r w:rsidRPr="779DE0D8">
        <w:t>advanced</w:t>
      </w:r>
      <w:r w:rsidR="00AF4412">
        <w:t xml:space="preserve"> </w:t>
      </w:r>
      <w:r w:rsidRPr="779DE0D8">
        <w:t>capabilities</w:t>
      </w:r>
      <w:r w:rsidR="00AF4412">
        <w:t xml:space="preserve"> </w:t>
      </w:r>
      <w:r w:rsidRPr="779DE0D8">
        <w:t>are</w:t>
      </w:r>
      <w:r w:rsidR="00AF4412">
        <w:t xml:space="preserve"> </w:t>
      </w:r>
      <w:r w:rsidRPr="779DE0D8">
        <w:t>reserved</w:t>
      </w:r>
      <w:r w:rsidR="00AF4412">
        <w:t xml:space="preserve"> </w:t>
      </w:r>
      <w:r w:rsidRPr="779DE0D8">
        <w:t>for</w:t>
      </w:r>
      <w:r w:rsidR="00AF4412">
        <w:t xml:space="preserve"> </w:t>
      </w:r>
      <w:r w:rsidRPr="779DE0D8">
        <w:t>the</w:t>
      </w:r>
      <w:r w:rsidR="00AF4412">
        <w:t xml:space="preserve"> </w:t>
      </w:r>
      <w:r w:rsidRPr="779DE0D8">
        <w:t>premium</w:t>
      </w:r>
      <w:r w:rsidR="00AF4412">
        <w:t xml:space="preserve"> </w:t>
      </w:r>
      <w:r w:rsidRPr="779DE0D8">
        <w:t>version,</w:t>
      </w:r>
      <w:r w:rsidR="00AF4412">
        <w:t xml:space="preserve"> </w:t>
      </w:r>
      <w:r w:rsidRPr="779DE0D8">
        <w:t>limiting</w:t>
      </w:r>
      <w:r w:rsidR="00AF4412">
        <w:t xml:space="preserve"> </w:t>
      </w:r>
      <w:r w:rsidRPr="779DE0D8">
        <w:t>access</w:t>
      </w:r>
      <w:r w:rsidR="00AF4412">
        <w:t xml:space="preserve"> </w:t>
      </w:r>
      <w:r w:rsidRPr="779DE0D8">
        <w:t>for</w:t>
      </w:r>
      <w:r w:rsidR="00AF4412">
        <w:t xml:space="preserve"> </w:t>
      </w:r>
      <w:r w:rsidRPr="779DE0D8">
        <w:t>free</w:t>
      </w:r>
      <w:r w:rsidR="00AF4412">
        <w:t xml:space="preserve"> </w:t>
      </w:r>
      <w:r w:rsidRPr="779DE0D8">
        <w:t>users.</w:t>
      </w:r>
    </w:p>
    <w:p w14:paraId="34244701" w14:textId="746B865C" w:rsidR="1511816C" w:rsidRDefault="1511816C" w:rsidP="00006E50">
      <w:r w:rsidRPr="779DE0D8">
        <w:t>Perplexity</w:t>
      </w:r>
      <w:r w:rsidR="00AF4412">
        <w:t xml:space="preserve"> </w:t>
      </w:r>
      <w:r w:rsidRPr="779DE0D8">
        <w:t>AI</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for</w:t>
      </w:r>
      <w:r w:rsidR="00AF4412">
        <w:t xml:space="preserve"> </w:t>
      </w:r>
      <w:r w:rsidRPr="779DE0D8">
        <w:t>academic</w:t>
      </w:r>
      <w:r w:rsidR="00AF4412">
        <w:t xml:space="preserve"> </w:t>
      </w:r>
      <w:r w:rsidRPr="779DE0D8">
        <w:t>research,</w:t>
      </w:r>
      <w:r w:rsidR="00AF4412">
        <w:t xml:space="preserve"> </w:t>
      </w:r>
      <w:r w:rsidRPr="779DE0D8">
        <w:t>providing</w:t>
      </w:r>
      <w:r w:rsidR="00AF4412">
        <w:t xml:space="preserve"> </w:t>
      </w:r>
      <w:r w:rsidRPr="779DE0D8">
        <w:t>reliable</w:t>
      </w:r>
      <w:r w:rsidR="00AF4412">
        <w:t xml:space="preserve"> </w:t>
      </w:r>
      <w:r w:rsidRPr="779DE0D8">
        <w:t>and</w:t>
      </w:r>
      <w:r w:rsidR="00AF4412">
        <w:t xml:space="preserve"> </w:t>
      </w:r>
      <w:r w:rsidRPr="779DE0D8">
        <w:t>cited</w:t>
      </w:r>
      <w:r w:rsidR="00AF4412">
        <w:t xml:space="preserve"> </w:t>
      </w:r>
      <w:r w:rsidRPr="779DE0D8">
        <w:t>information.</w:t>
      </w:r>
      <w:r w:rsidR="00AF4412">
        <w:t xml:space="preserve"> </w:t>
      </w:r>
      <w:r w:rsidRPr="779DE0D8">
        <w:t>For</w:t>
      </w:r>
      <w:r w:rsidR="00AF4412">
        <w:t xml:space="preserve"> </w:t>
      </w:r>
      <w:r w:rsidRPr="779DE0D8">
        <w:t>example,</w:t>
      </w:r>
      <w:r w:rsidR="00AF4412">
        <w:t xml:space="preserve"> </w:t>
      </w:r>
      <w:r w:rsidRPr="779DE0D8">
        <w:t>a</w:t>
      </w:r>
      <w:r w:rsidR="00AF4412">
        <w:t xml:space="preserve"> </w:t>
      </w:r>
      <w:r w:rsidRPr="779DE0D8">
        <w:t>student</w:t>
      </w:r>
      <w:r w:rsidR="00AF4412">
        <w:t xml:space="preserve"> </w:t>
      </w:r>
      <w:r w:rsidRPr="779DE0D8">
        <w:t>working</w:t>
      </w:r>
      <w:r w:rsidR="00AF4412">
        <w:t xml:space="preserve"> </w:t>
      </w:r>
      <w:r w:rsidRPr="779DE0D8">
        <w:t>on</w:t>
      </w:r>
      <w:r w:rsidR="00AF4412">
        <w:t xml:space="preserve"> </w:t>
      </w:r>
      <w:r w:rsidRPr="779DE0D8">
        <w:t>a</w:t>
      </w:r>
      <w:r w:rsidR="00AF4412">
        <w:t xml:space="preserve"> </w:t>
      </w:r>
      <w:r w:rsidRPr="779DE0D8">
        <w:t>research</w:t>
      </w:r>
      <w:r w:rsidR="00AF4412">
        <w:t xml:space="preserve"> </w:t>
      </w:r>
      <w:r w:rsidRPr="779DE0D8">
        <w:t>paper</w:t>
      </w:r>
      <w:r w:rsidR="00AF4412">
        <w:t xml:space="preserve"> </w:t>
      </w:r>
      <w:r w:rsidRPr="779DE0D8">
        <w:t>can</w:t>
      </w:r>
      <w:r w:rsidR="00AF4412">
        <w:t xml:space="preserve"> </w:t>
      </w:r>
      <w:r w:rsidRPr="779DE0D8">
        <w:t>use</w:t>
      </w:r>
      <w:r w:rsidR="00AF4412">
        <w:t xml:space="preserve"> </w:t>
      </w:r>
      <w:r w:rsidRPr="779DE0D8">
        <w:t>Perplexity</w:t>
      </w:r>
      <w:r w:rsidR="00AF4412">
        <w:t xml:space="preserve"> </w:t>
      </w:r>
      <w:r w:rsidRPr="779DE0D8">
        <w:t>to</w:t>
      </w:r>
      <w:r w:rsidR="00AF4412">
        <w:t xml:space="preserve"> </w:t>
      </w:r>
      <w:r w:rsidRPr="779DE0D8">
        <w:t>gather</w:t>
      </w:r>
      <w:r w:rsidR="00AF4412">
        <w:t xml:space="preserve"> </w:t>
      </w:r>
      <w:r w:rsidRPr="779DE0D8">
        <w:t>credible</w:t>
      </w:r>
      <w:r w:rsidR="00AF4412">
        <w:t xml:space="preserve"> </w:t>
      </w:r>
      <w:r w:rsidRPr="779DE0D8">
        <w:t>sources</w:t>
      </w:r>
      <w:r w:rsidR="00AF4412">
        <w:t xml:space="preserve"> </w:t>
      </w:r>
      <w:r w:rsidRPr="779DE0D8">
        <w:t>and</w:t>
      </w:r>
      <w:r w:rsidR="00AF4412">
        <w:t xml:space="preserve"> </w:t>
      </w:r>
      <w:r w:rsidRPr="779DE0D8">
        <w:t>information.</w:t>
      </w:r>
    </w:p>
    <w:p w14:paraId="29D573A6" w14:textId="774AE3BD" w:rsidR="1511816C" w:rsidRPr="00006E50" w:rsidRDefault="00006E50" w:rsidP="00006E50">
      <w:pPr>
        <w:pStyle w:val="Heading3"/>
      </w:pPr>
      <w:bookmarkStart w:id="147" w:name="_Toc173503768"/>
      <w:r>
        <w:t>5.9</w:t>
      </w:r>
      <w:r w:rsidR="1511816C" w:rsidRPr="779DE0D8">
        <w:t>.</w:t>
      </w:r>
      <w:r w:rsidR="00AF4412">
        <w:rPr>
          <w:b w:val="0"/>
        </w:rPr>
        <w:t xml:space="preserve"> </w:t>
      </w:r>
      <w:r w:rsidR="1511816C" w:rsidRPr="779DE0D8">
        <w:t>ChatSonic</w:t>
      </w:r>
      <w:bookmarkEnd w:id="147"/>
    </w:p>
    <w:p w14:paraId="11439055" w14:textId="343093A9" w:rsidR="1511816C" w:rsidRDefault="1511816C" w:rsidP="00006E50">
      <w:r w:rsidRPr="779DE0D8">
        <w:t>ChatSonic,</w:t>
      </w:r>
      <w:r w:rsidR="00AF4412">
        <w:t xml:space="preserve"> </w:t>
      </w:r>
      <w:r w:rsidRPr="779DE0D8">
        <w:t>powered</w:t>
      </w:r>
      <w:r w:rsidR="00AF4412">
        <w:t xml:space="preserve"> </w:t>
      </w:r>
      <w:r w:rsidRPr="779DE0D8">
        <w:t>by</w:t>
      </w:r>
      <w:r w:rsidR="00AF4412">
        <w:t xml:space="preserve"> </w:t>
      </w:r>
      <w:r w:rsidRPr="779DE0D8">
        <w:t>GPT-4</w:t>
      </w:r>
      <w:r w:rsidR="00AF4412">
        <w:t xml:space="preserve"> </w:t>
      </w:r>
      <w:r w:rsidRPr="779DE0D8">
        <w:t>and</w:t>
      </w:r>
      <w:r w:rsidR="00AF4412">
        <w:t xml:space="preserve"> </w:t>
      </w:r>
      <w:r w:rsidRPr="779DE0D8">
        <w:t>Google’s</w:t>
      </w:r>
      <w:r w:rsidR="00AF4412">
        <w:t xml:space="preserve"> </w:t>
      </w:r>
      <w:r w:rsidRPr="779DE0D8">
        <w:t>search</w:t>
      </w:r>
      <w:r w:rsidR="00AF4412">
        <w:t xml:space="preserve"> </w:t>
      </w:r>
      <w:r w:rsidRPr="779DE0D8">
        <w:t>engine,</w:t>
      </w:r>
      <w:r w:rsidR="00AF4412">
        <w:t xml:space="preserve"> </w:t>
      </w:r>
      <w:r w:rsidRPr="779DE0D8">
        <w:t>offers</w:t>
      </w:r>
      <w:r w:rsidR="00AF4412">
        <w:t xml:space="preserve"> </w:t>
      </w:r>
      <w:r w:rsidRPr="779DE0D8">
        <w:t>conversational</w:t>
      </w:r>
      <w:r w:rsidR="00AF4412">
        <w:t xml:space="preserve"> </w:t>
      </w:r>
      <w:r w:rsidRPr="779DE0D8">
        <w:t>and</w:t>
      </w:r>
      <w:r w:rsidR="00AF4412">
        <w:t xml:space="preserve"> </w:t>
      </w:r>
      <w:r w:rsidRPr="779DE0D8">
        <w:t>multimodal</w:t>
      </w:r>
      <w:r w:rsidR="00AF4412">
        <w:t xml:space="preserve"> </w:t>
      </w:r>
      <w:r w:rsidRPr="779DE0D8">
        <w:t>responses.</w:t>
      </w:r>
      <w:r w:rsidR="00AF4412">
        <w:t xml:space="preserve"> </w:t>
      </w:r>
      <w:r w:rsidRPr="779DE0D8">
        <w:t>It</w:t>
      </w:r>
      <w:r w:rsidR="00AF4412">
        <w:t xml:space="preserve"> </w:t>
      </w:r>
      <w:r w:rsidRPr="779DE0D8">
        <w:t>is</w:t>
      </w:r>
      <w:r w:rsidR="00AF4412">
        <w:t xml:space="preserve"> </w:t>
      </w:r>
      <w:r w:rsidRPr="779DE0D8">
        <w:t>designed</w:t>
      </w:r>
      <w:r w:rsidR="00AF4412">
        <w:t xml:space="preserve"> </w:t>
      </w:r>
      <w:r w:rsidRPr="779DE0D8">
        <w:t>for</w:t>
      </w:r>
      <w:r w:rsidR="00AF4412">
        <w:t xml:space="preserve"> </w:t>
      </w:r>
      <w:r w:rsidRPr="779DE0D8">
        <w:t>content</w:t>
      </w:r>
      <w:r w:rsidR="00AF4412">
        <w:t xml:space="preserve"> </w:t>
      </w:r>
      <w:r w:rsidRPr="779DE0D8">
        <w:t>creation</w:t>
      </w:r>
      <w:r w:rsidR="00AF4412">
        <w:t xml:space="preserve"> </w:t>
      </w:r>
      <w:r w:rsidRPr="779DE0D8">
        <w:t>and</w:t>
      </w:r>
      <w:r w:rsidR="00AF4412">
        <w:t xml:space="preserve"> </w:t>
      </w:r>
      <w:r w:rsidRPr="779DE0D8">
        <w:t>creative</w:t>
      </w:r>
      <w:r w:rsidR="00AF4412">
        <w:t xml:space="preserve"> </w:t>
      </w:r>
      <w:r w:rsidRPr="779DE0D8">
        <w:t>tasks.</w:t>
      </w:r>
      <w:r w:rsidR="00AF4412">
        <w:t xml:space="preserve"> </w:t>
      </w:r>
      <w:r w:rsidRPr="779DE0D8">
        <w:t>ChatSonic</w:t>
      </w:r>
      <w:r w:rsidR="00AF4412">
        <w:t xml:space="preserve"> </w:t>
      </w:r>
      <w:r w:rsidRPr="779DE0D8">
        <w:t>accesses</w:t>
      </w:r>
      <w:r w:rsidR="00AF4412">
        <w:t xml:space="preserve"> </w:t>
      </w:r>
      <w:r w:rsidRPr="779DE0D8">
        <w:t>real-time</w:t>
      </w:r>
      <w:r w:rsidR="00AF4412">
        <w:t xml:space="preserve"> </w:t>
      </w:r>
      <w:r w:rsidRPr="779DE0D8">
        <w:t>data,</w:t>
      </w:r>
      <w:r w:rsidR="00AF4412">
        <w:t xml:space="preserve"> </w:t>
      </w:r>
      <w:r w:rsidRPr="779DE0D8">
        <w:t>providing</w:t>
      </w:r>
      <w:r w:rsidR="00AF4412">
        <w:t xml:space="preserve"> </w:t>
      </w:r>
      <w:r w:rsidRPr="779DE0D8">
        <w:t>current</w:t>
      </w:r>
      <w:r w:rsidR="00AF4412">
        <w:t xml:space="preserve"> </w:t>
      </w:r>
      <w:r w:rsidRPr="779DE0D8">
        <w:t>and</w:t>
      </w:r>
      <w:r w:rsidR="00AF4412">
        <w:t xml:space="preserve"> </w:t>
      </w:r>
      <w:r w:rsidRPr="779DE0D8">
        <w:t>relevant</w:t>
      </w:r>
      <w:r w:rsidR="00AF4412">
        <w:t xml:space="preserve"> </w:t>
      </w:r>
      <w:r w:rsidRPr="779DE0D8">
        <w:t>information.</w:t>
      </w:r>
      <w:r w:rsidR="00AF4412">
        <w:t xml:space="preserve"> </w:t>
      </w:r>
      <w:r w:rsidRPr="779DE0D8">
        <w:t>It</w:t>
      </w:r>
      <w:r w:rsidR="00AF4412">
        <w:t xml:space="preserve"> </w:t>
      </w:r>
      <w:r w:rsidRPr="779DE0D8">
        <w:t>offers</w:t>
      </w:r>
      <w:r w:rsidR="00AF4412">
        <w:t xml:space="preserve"> </w:t>
      </w:r>
      <w:r w:rsidRPr="779DE0D8">
        <w:t>personalized</w:t>
      </w:r>
      <w:r w:rsidR="00AF4412">
        <w:t xml:space="preserve"> </w:t>
      </w:r>
      <w:r w:rsidRPr="779DE0D8">
        <w:t>answers</w:t>
      </w:r>
      <w:r w:rsidR="00AF4412">
        <w:t xml:space="preserve"> </w:t>
      </w:r>
      <w:r w:rsidRPr="779DE0D8">
        <w:t>based</w:t>
      </w:r>
      <w:r w:rsidR="00AF4412">
        <w:t xml:space="preserve"> </w:t>
      </w:r>
      <w:r w:rsidRPr="779DE0D8">
        <w:t>on</w:t>
      </w:r>
      <w:r w:rsidR="00AF4412">
        <w:t xml:space="preserve"> </w:t>
      </w:r>
      <w:r w:rsidRPr="779DE0D8">
        <w:t>user</w:t>
      </w:r>
      <w:r w:rsidR="00AF4412">
        <w:t xml:space="preserve"> </w:t>
      </w:r>
      <w:r w:rsidRPr="779DE0D8">
        <w:t>profiles</w:t>
      </w:r>
      <w:r w:rsidR="00AF4412">
        <w:t xml:space="preserve"> </w:t>
      </w:r>
      <w:r w:rsidRPr="779DE0D8">
        <w:t>and</w:t>
      </w:r>
      <w:r w:rsidR="00AF4412">
        <w:t xml:space="preserve"> </w:t>
      </w:r>
      <w:r w:rsidRPr="779DE0D8">
        <w:t>avatars.</w:t>
      </w:r>
      <w:r w:rsidR="00AF4412">
        <w:t xml:space="preserve"> </w:t>
      </w:r>
      <w:r w:rsidRPr="779DE0D8">
        <w:t>ChatSonic</w:t>
      </w:r>
      <w:r w:rsidR="00AF4412">
        <w:t xml:space="preserve"> </w:t>
      </w:r>
      <w:r w:rsidRPr="779DE0D8">
        <w:t>supports</w:t>
      </w:r>
      <w:r w:rsidR="00AF4412">
        <w:t xml:space="preserve"> </w:t>
      </w:r>
      <w:r w:rsidRPr="779DE0D8">
        <w:t>text,</w:t>
      </w:r>
      <w:r w:rsidR="00AF4412">
        <w:t xml:space="preserve"> </w:t>
      </w:r>
      <w:r w:rsidRPr="779DE0D8">
        <w:t>image,</w:t>
      </w:r>
      <w:r w:rsidR="00AF4412">
        <w:t xml:space="preserve"> </w:t>
      </w:r>
      <w:r w:rsidRPr="779DE0D8">
        <w:t>and</w:t>
      </w:r>
      <w:r w:rsidR="00AF4412">
        <w:t xml:space="preserve"> </w:t>
      </w:r>
      <w:r w:rsidRPr="779DE0D8">
        <w:t>conversational</w:t>
      </w:r>
      <w:r w:rsidR="00AF4412">
        <w:t xml:space="preserve"> </w:t>
      </w:r>
      <w:r w:rsidRPr="779DE0D8">
        <w:t>outputs,</w:t>
      </w:r>
      <w:r w:rsidR="00AF4412">
        <w:t xml:space="preserve"> </w:t>
      </w:r>
      <w:r w:rsidRPr="779DE0D8">
        <w:t>enhancing</w:t>
      </w:r>
      <w:r w:rsidR="00AF4412">
        <w:t xml:space="preserve"> </w:t>
      </w:r>
      <w:r w:rsidRPr="779DE0D8">
        <w:t>versatility.</w:t>
      </w:r>
      <w:r w:rsidR="00AF4412">
        <w:t xml:space="preserve"> </w:t>
      </w:r>
      <w:r w:rsidRPr="779DE0D8">
        <w:t>The</w:t>
      </w:r>
      <w:r w:rsidR="00AF4412">
        <w:t xml:space="preserve"> </w:t>
      </w:r>
      <w:r w:rsidRPr="779DE0D8">
        <w:t>UI</w:t>
      </w:r>
      <w:r w:rsidR="00AF4412">
        <w:t xml:space="preserve"> </w:t>
      </w:r>
      <w:r w:rsidRPr="779DE0D8">
        <w:t>can</w:t>
      </w:r>
      <w:r w:rsidR="00AF4412">
        <w:t xml:space="preserve"> </w:t>
      </w:r>
      <w:r w:rsidRPr="779DE0D8">
        <w:t>be</w:t>
      </w:r>
      <w:r w:rsidR="00AF4412">
        <w:t xml:space="preserve"> </w:t>
      </w:r>
      <w:r w:rsidRPr="779DE0D8">
        <w:t>overwhelming</w:t>
      </w:r>
      <w:r w:rsidR="00AF4412">
        <w:t xml:space="preserve"> </w:t>
      </w:r>
      <w:r w:rsidRPr="779DE0D8">
        <w:t>for</w:t>
      </w:r>
      <w:r w:rsidR="00AF4412">
        <w:t xml:space="preserve"> </w:t>
      </w:r>
      <w:r w:rsidRPr="779DE0D8">
        <w:t>new</w:t>
      </w:r>
      <w:r w:rsidR="00AF4412">
        <w:t xml:space="preserve"> </w:t>
      </w:r>
      <w:r w:rsidRPr="779DE0D8">
        <w:t>users,</w:t>
      </w:r>
      <w:r w:rsidR="00AF4412">
        <w:t xml:space="preserve"> </w:t>
      </w:r>
      <w:r w:rsidRPr="779DE0D8">
        <w:t>detracting</w:t>
      </w:r>
      <w:r w:rsidR="00AF4412">
        <w:t xml:space="preserve"> </w:t>
      </w:r>
      <w:r w:rsidRPr="779DE0D8">
        <w:t>from</w:t>
      </w:r>
      <w:r w:rsidR="00AF4412">
        <w:t xml:space="preserve"> </w:t>
      </w:r>
      <w:r w:rsidRPr="779DE0D8">
        <w:t>the</w:t>
      </w:r>
      <w:r w:rsidR="00AF4412">
        <w:t xml:space="preserve"> </w:t>
      </w:r>
      <w:r w:rsidRPr="779DE0D8">
        <w:t>overall</w:t>
      </w:r>
      <w:r w:rsidR="00AF4412">
        <w:t xml:space="preserve"> </w:t>
      </w:r>
      <w:r w:rsidRPr="779DE0D8">
        <w:t>experience.</w:t>
      </w:r>
      <w:r w:rsidR="00AF4412">
        <w:t xml:space="preserve"> </w:t>
      </w:r>
      <w:r w:rsidRPr="779DE0D8">
        <w:t>The</w:t>
      </w:r>
      <w:r w:rsidR="00AF4412">
        <w:t xml:space="preserve"> </w:t>
      </w:r>
      <w:r w:rsidRPr="779DE0D8">
        <w:t>free</w:t>
      </w:r>
      <w:r w:rsidR="00AF4412">
        <w:t xml:space="preserve"> </w:t>
      </w:r>
      <w:r w:rsidRPr="779DE0D8">
        <w:t>version</w:t>
      </w:r>
      <w:r w:rsidR="00AF4412">
        <w:t xml:space="preserve"> </w:t>
      </w:r>
      <w:r w:rsidRPr="779DE0D8">
        <w:t>has</w:t>
      </w:r>
      <w:r w:rsidR="00AF4412">
        <w:t xml:space="preserve"> </w:t>
      </w:r>
      <w:r w:rsidRPr="779DE0D8">
        <w:t>a</w:t>
      </w:r>
      <w:r w:rsidR="00AF4412">
        <w:t xml:space="preserve"> </w:t>
      </w:r>
      <w:r w:rsidRPr="779DE0D8">
        <w:t>monthly</w:t>
      </w:r>
      <w:r w:rsidR="00AF4412">
        <w:t xml:space="preserve"> </w:t>
      </w:r>
      <w:r w:rsidRPr="779DE0D8">
        <w:t>word</w:t>
      </w:r>
      <w:r w:rsidR="00AF4412">
        <w:t xml:space="preserve"> </w:t>
      </w:r>
      <w:r w:rsidRPr="779DE0D8">
        <w:t>limit,</w:t>
      </w:r>
      <w:r w:rsidR="00AF4412">
        <w:t xml:space="preserve"> </w:t>
      </w:r>
      <w:r w:rsidRPr="779DE0D8">
        <w:t>restricting</w:t>
      </w:r>
      <w:r w:rsidR="00AF4412">
        <w:t xml:space="preserve"> </w:t>
      </w:r>
      <w:r w:rsidRPr="779DE0D8">
        <w:t>extensive</w:t>
      </w:r>
      <w:r w:rsidR="00AF4412">
        <w:t xml:space="preserve"> </w:t>
      </w:r>
      <w:r w:rsidRPr="779DE0D8">
        <w:t>use</w:t>
      </w:r>
      <w:r w:rsidR="00AF4412">
        <w:t xml:space="preserve"> </w:t>
      </w:r>
      <w:r w:rsidRPr="779DE0D8">
        <w:t>without</w:t>
      </w:r>
      <w:r w:rsidR="00AF4412">
        <w:t xml:space="preserve"> </w:t>
      </w:r>
      <w:r w:rsidRPr="779DE0D8">
        <w:t>a</w:t>
      </w:r>
      <w:r w:rsidR="00AF4412">
        <w:t xml:space="preserve"> </w:t>
      </w:r>
      <w:r w:rsidRPr="779DE0D8">
        <w:t>subscription.</w:t>
      </w:r>
    </w:p>
    <w:p w14:paraId="76148E80" w14:textId="1D65747C" w:rsidR="1511816C" w:rsidRDefault="1511816C" w:rsidP="00006E50">
      <w:r w:rsidRPr="779DE0D8">
        <w:t>ChatSonic</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for</w:t>
      </w:r>
      <w:r w:rsidR="00AF4412">
        <w:t xml:space="preserve"> </w:t>
      </w:r>
      <w:r w:rsidRPr="779DE0D8">
        <w:t>social</w:t>
      </w:r>
      <w:r w:rsidR="00AF4412">
        <w:t xml:space="preserve"> </w:t>
      </w:r>
      <w:r w:rsidRPr="779DE0D8">
        <w:t>media</w:t>
      </w:r>
      <w:r w:rsidR="00AF4412">
        <w:t xml:space="preserve"> </w:t>
      </w:r>
      <w:r w:rsidRPr="779DE0D8">
        <w:t>content</w:t>
      </w:r>
      <w:r w:rsidR="00AF4412">
        <w:t xml:space="preserve"> </w:t>
      </w:r>
      <w:r w:rsidRPr="779DE0D8">
        <w:t>creation,</w:t>
      </w:r>
      <w:r w:rsidR="00AF4412">
        <w:t xml:space="preserve"> </w:t>
      </w:r>
      <w:r w:rsidRPr="779DE0D8">
        <w:t>generating</w:t>
      </w:r>
      <w:r w:rsidR="00AF4412">
        <w:t xml:space="preserve"> </w:t>
      </w:r>
      <w:r w:rsidRPr="779DE0D8">
        <w:t>posts</w:t>
      </w:r>
      <w:r w:rsidR="00AF4412">
        <w:t xml:space="preserve"> </w:t>
      </w:r>
      <w:r w:rsidRPr="779DE0D8">
        <w:t>and</w:t>
      </w:r>
      <w:r w:rsidR="00AF4412">
        <w:t xml:space="preserve"> </w:t>
      </w:r>
      <w:r w:rsidRPr="779DE0D8">
        <w:t>images.</w:t>
      </w:r>
      <w:r w:rsidR="00AF4412">
        <w:t xml:space="preserve"> </w:t>
      </w:r>
      <w:r w:rsidRPr="779DE0D8">
        <w:t>For</w:t>
      </w:r>
      <w:r w:rsidR="00AF4412">
        <w:t xml:space="preserve"> </w:t>
      </w:r>
      <w:r w:rsidRPr="779DE0D8">
        <w:t>example,</w:t>
      </w:r>
      <w:r w:rsidR="00AF4412">
        <w:t xml:space="preserve"> </w:t>
      </w:r>
      <w:r w:rsidRPr="779DE0D8">
        <w:t>a</w:t>
      </w:r>
      <w:r w:rsidR="00AF4412">
        <w:t xml:space="preserve"> </w:t>
      </w:r>
      <w:r w:rsidRPr="779DE0D8">
        <w:t>social</w:t>
      </w:r>
      <w:r w:rsidR="00AF4412">
        <w:t xml:space="preserve"> </w:t>
      </w:r>
      <w:r w:rsidRPr="779DE0D8">
        <w:t>media</w:t>
      </w:r>
      <w:r w:rsidR="00AF4412">
        <w:t xml:space="preserve"> </w:t>
      </w:r>
      <w:r w:rsidRPr="779DE0D8">
        <w:t>manager</w:t>
      </w:r>
      <w:r w:rsidR="00AF4412">
        <w:t xml:space="preserve"> </w:t>
      </w:r>
      <w:r w:rsidRPr="779DE0D8">
        <w:t>can</w:t>
      </w:r>
      <w:r w:rsidR="00AF4412">
        <w:t xml:space="preserve"> </w:t>
      </w:r>
      <w:r w:rsidRPr="779DE0D8">
        <w:t>use</w:t>
      </w:r>
      <w:r w:rsidR="00AF4412">
        <w:t xml:space="preserve"> </w:t>
      </w:r>
      <w:r w:rsidRPr="779DE0D8">
        <w:t>ChatSonic</w:t>
      </w:r>
      <w:r w:rsidR="00AF4412">
        <w:t xml:space="preserve"> </w:t>
      </w:r>
      <w:r w:rsidRPr="779DE0D8">
        <w:t>to</w:t>
      </w:r>
      <w:r w:rsidR="00AF4412">
        <w:t xml:space="preserve"> </w:t>
      </w:r>
      <w:r w:rsidRPr="779DE0D8">
        <w:t>create</w:t>
      </w:r>
      <w:r w:rsidR="00AF4412">
        <w:t xml:space="preserve"> </w:t>
      </w:r>
      <w:r w:rsidRPr="779DE0D8">
        <w:t>engaging</w:t>
      </w:r>
      <w:r w:rsidR="00AF4412">
        <w:t xml:space="preserve"> </w:t>
      </w:r>
      <w:r w:rsidRPr="779DE0D8">
        <w:t>posts</w:t>
      </w:r>
      <w:r w:rsidR="00AF4412">
        <w:t xml:space="preserve"> </w:t>
      </w:r>
      <w:r w:rsidRPr="779DE0D8">
        <w:t>that</w:t>
      </w:r>
      <w:r w:rsidR="00AF4412">
        <w:t xml:space="preserve"> </w:t>
      </w:r>
      <w:r w:rsidRPr="779DE0D8">
        <w:t>include</w:t>
      </w:r>
      <w:r w:rsidR="00AF4412">
        <w:t xml:space="preserve"> </w:t>
      </w:r>
      <w:r w:rsidRPr="779DE0D8">
        <w:t>both</w:t>
      </w:r>
      <w:r w:rsidR="00AF4412">
        <w:t xml:space="preserve"> </w:t>
      </w:r>
      <w:r w:rsidRPr="779DE0D8">
        <w:t>text</w:t>
      </w:r>
      <w:r w:rsidR="00AF4412">
        <w:t xml:space="preserve"> </w:t>
      </w:r>
      <w:r w:rsidRPr="779DE0D8">
        <w:t>and</w:t>
      </w:r>
      <w:r w:rsidR="00AF4412">
        <w:t xml:space="preserve"> </w:t>
      </w:r>
      <w:r w:rsidRPr="779DE0D8">
        <w:t>visuals.</w:t>
      </w:r>
    </w:p>
    <w:p w14:paraId="3923E597" w14:textId="7D650EE2" w:rsidR="1511816C" w:rsidRDefault="00006E50" w:rsidP="00006E50">
      <w:pPr>
        <w:pStyle w:val="Heading3"/>
        <w:rPr>
          <w:b w:val="0"/>
        </w:rPr>
      </w:pPr>
      <w:bookmarkStart w:id="148" w:name="_Toc173503769"/>
      <w:r>
        <w:t>5.10</w:t>
      </w:r>
      <w:r w:rsidR="00AF4412">
        <w:rPr>
          <w:b w:val="0"/>
        </w:rPr>
        <w:t xml:space="preserve"> </w:t>
      </w:r>
      <w:r w:rsidR="1511816C" w:rsidRPr="779DE0D8">
        <w:t>Poe</w:t>
      </w:r>
      <w:bookmarkEnd w:id="148"/>
    </w:p>
    <w:p w14:paraId="0D73254A" w14:textId="2C8DE9B6" w:rsidR="1511816C" w:rsidRDefault="1511816C" w:rsidP="00006E50">
      <w:r w:rsidRPr="779DE0D8">
        <w:t>Poe,</w:t>
      </w:r>
      <w:r w:rsidR="00AF4412">
        <w:t xml:space="preserve"> </w:t>
      </w:r>
      <w:r w:rsidRPr="779DE0D8">
        <w:t>developed</w:t>
      </w:r>
      <w:r w:rsidR="00AF4412">
        <w:t xml:space="preserve"> </w:t>
      </w:r>
      <w:r w:rsidRPr="779DE0D8">
        <w:t>by</w:t>
      </w:r>
      <w:r w:rsidR="00AF4412">
        <w:t xml:space="preserve"> </w:t>
      </w:r>
      <w:r w:rsidRPr="779DE0D8">
        <w:t>Quora,</w:t>
      </w:r>
      <w:r w:rsidR="00AF4412">
        <w:t xml:space="preserve"> </w:t>
      </w:r>
      <w:r w:rsidRPr="779DE0D8">
        <w:t>integrates</w:t>
      </w:r>
      <w:r w:rsidR="00AF4412">
        <w:t xml:space="preserve"> </w:t>
      </w:r>
      <w:r w:rsidRPr="779DE0D8">
        <w:t>multiple</w:t>
      </w:r>
      <w:r w:rsidR="00AF4412">
        <w:t xml:space="preserve"> </w:t>
      </w:r>
      <w:r w:rsidRPr="779DE0D8">
        <w:t>LLMs</w:t>
      </w:r>
      <w:r w:rsidR="00AF4412">
        <w:t xml:space="preserve"> </w:t>
      </w:r>
      <w:r w:rsidRPr="779DE0D8">
        <w:t>to</w:t>
      </w:r>
      <w:r w:rsidR="00AF4412">
        <w:t xml:space="preserve"> </w:t>
      </w:r>
      <w:r w:rsidRPr="779DE0D8">
        <w:t>provide</w:t>
      </w:r>
      <w:r w:rsidR="00AF4412">
        <w:t xml:space="preserve"> </w:t>
      </w:r>
      <w:r w:rsidRPr="779DE0D8">
        <w:t>comprehensive</w:t>
      </w:r>
      <w:r w:rsidR="00AF4412">
        <w:t xml:space="preserve"> </w:t>
      </w:r>
      <w:r w:rsidRPr="779DE0D8">
        <w:t>and</w:t>
      </w:r>
      <w:r w:rsidR="00AF4412">
        <w:t xml:space="preserve"> </w:t>
      </w:r>
      <w:r w:rsidRPr="779DE0D8">
        <w:t>accurate</w:t>
      </w:r>
      <w:r w:rsidR="00AF4412">
        <w:t xml:space="preserve"> </w:t>
      </w:r>
      <w:r w:rsidRPr="779DE0D8">
        <w:t>answers.</w:t>
      </w:r>
      <w:r w:rsidR="00AF4412">
        <w:t xml:space="preserve"> </w:t>
      </w:r>
      <w:r w:rsidRPr="779DE0D8">
        <w:t>It</w:t>
      </w:r>
      <w:r w:rsidR="00AF4412">
        <w:t xml:space="preserve"> </w:t>
      </w:r>
      <w:r w:rsidRPr="779DE0D8">
        <w:t>is</w:t>
      </w:r>
      <w:r w:rsidR="00AF4412">
        <w:t xml:space="preserve"> </w:t>
      </w:r>
      <w:r w:rsidRPr="779DE0D8">
        <w:t>designed</w:t>
      </w:r>
      <w:r w:rsidR="00AF4412">
        <w:t xml:space="preserve"> </w:t>
      </w:r>
      <w:r w:rsidRPr="779DE0D8">
        <w:t>for</w:t>
      </w:r>
      <w:r w:rsidR="00AF4412">
        <w:t xml:space="preserve"> </w:t>
      </w:r>
      <w:r w:rsidRPr="779DE0D8">
        <w:t>speed</w:t>
      </w:r>
      <w:r w:rsidR="00AF4412">
        <w:t xml:space="preserve"> </w:t>
      </w:r>
      <w:r w:rsidRPr="779DE0D8">
        <w:t>and</w:t>
      </w:r>
      <w:r w:rsidR="00AF4412">
        <w:t xml:space="preserve"> </w:t>
      </w:r>
      <w:r w:rsidRPr="779DE0D8">
        <w:t>user</w:t>
      </w:r>
      <w:r w:rsidR="00AF4412">
        <w:t xml:space="preserve"> </w:t>
      </w:r>
      <w:r w:rsidRPr="779DE0D8">
        <w:t>convenience.</w:t>
      </w:r>
      <w:r w:rsidR="00AF4412">
        <w:t xml:space="preserve"> </w:t>
      </w:r>
      <w:r w:rsidRPr="779DE0D8">
        <w:t>Poe</w:t>
      </w:r>
      <w:r w:rsidR="00AF4412">
        <w:t xml:space="preserve"> </w:t>
      </w:r>
      <w:r w:rsidRPr="779DE0D8">
        <w:t>utilizes</w:t>
      </w:r>
      <w:r w:rsidR="00AF4412">
        <w:t xml:space="preserve"> </w:t>
      </w:r>
      <w:r w:rsidRPr="779DE0D8">
        <w:t>various</w:t>
      </w:r>
      <w:r w:rsidR="00AF4412">
        <w:t xml:space="preserve"> </w:t>
      </w:r>
      <w:r w:rsidRPr="779DE0D8">
        <w:t>models</w:t>
      </w:r>
      <w:r w:rsidR="00AF4412">
        <w:t xml:space="preserve"> </w:t>
      </w:r>
      <w:r w:rsidRPr="779DE0D8">
        <w:t>for</w:t>
      </w:r>
      <w:r w:rsidR="00AF4412">
        <w:t xml:space="preserve"> </w:t>
      </w:r>
      <w:r w:rsidRPr="779DE0D8">
        <w:t>a</w:t>
      </w:r>
      <w:r w:rsidR="00AF4412">
        <w:t xml:space="preserve"> </w:t>
      </w:r>
      <w:r w:rsidRPr="779DE0D8">
        <w:t>diverse</w:t>
      </w:r>
      <w:r w:rsidR="00AF4412">
        <w:t xml:space="preserve"> </w:t>
      </w:r>
      <w:r w:rsidRPr="779DE0D8">
        <w:t>range</w:t>
      </w:r>
      <w:r w:rsidR="00AF4412">
        <w:t xml:space="preserve"> </w:t>
      </w:r>
      <w:r w:rsidRPr="779DE0D8">
        <w:t>of</w:t>
      </w:r>
      <w:r w:rsidR="00AF4412">
        <w:t xml:space="preserve"> </w:t>
      </w:r>
      <w:r w:rsidRPr="779DE0D8">
        <w:t>responses,</w:t>
      </w:r>
      <w:r w:rsidR="00AF4412">
        <w:t xml:space="preserve"> </w:t>
      </w:r>
      <w:r w:rsidRPr="779DE0D8">
        <w:t>enhancing</w:t>
      </w:r>
      <w:r w:rsidR="00AF4412">
        <w:t xml:space="preserve"> </w:t>
      </w:r>
      <w:r w:rsidRPr="779DE0D8">
        <w:t>accuracy</w:t>
      </w:r>
      <w:r w:rsidR="00AF4412">
        <w:t xml:space="preserve"> </w:t>
      </w:r>
      <w:r w:rsidRPr="779DE0D8">
        <w:t>and</w:t>
      </w:r>
      <w:r w:rsidR="00AF4412">
        <w:t xml:space="preserve"> </w:t>
      </w:r>
      <w:r w:rsidRPr="779DE0D8">
        <w:t>relevance.</w:t>
      </w:r>
      <w:r w:rsidR="00AF4412">
        <w:t xml:space="preserve"> </w:t>
      </w:r>
      <w:r w:rsidRPr="779DE0D8">
        <w:t>It</w:t>
      </w:r>
      <w:r w:rsidR="00AF4412">
        <w:t xml:space="preserve"> </w:t>
      </w:r>
      <w:r w:rsidRPr="779DE0D8">
        <w:t>allows</w:t>
      </w:r>
      <w:r w:rsidR="00AF4412">
        <w:t xml:space="preserve"> </w:t>
      </w:r>
      <w:r w:rsidRPr="779DE0D8">
        <w:t>users</w:t>
      </w:r>
      <w:r w:rsidR="00AF4412">
        <w:t xml:space="preserve"> </w:t>
      </w:r>
      <w:r w:rsidRPr="779DE0D8">
        <w:t>to</w:t>
      </w:r>
      <w:r w:rsidR="00AF4412">
        <w:t xml:space="preserve"> </w:t>
      </w:r>
      <w:r w:rsidRPr="779DE0D8">
        <w:t>create</w:t>
      </w:r>
      <w:r w:rsidR="00AF4412">
        <w:t xml:space="preserve"> </w:t>
      </w:r>
      <w:r w:rsidRPr="779DE0D8">
        <w:t>personalized</w:t>
      </w:r>
      <w:r w:rsidR="00AF4412">
        <w:t xml:space="preserve"> </w:t>
      </w:r>
      <w:r w:rsidRPr="779DE0D8">
        <w:t>chatbots,</w:t>
      </w:r>
      <w:r w:rsidR="00AF4412">
        <w:t xml:space="preserve"> </w:t>
      </w:r>
      <w:r w:rsidRPr="779DE0D8">
        <w:t>tailoring</w:t>
      </w:r>
      <w:r w:rsidR="00AF4412">
        <w:t xml:space="preserve"> </w:t>
      </w:r>
      <w:r w:rsidRPr="779DE0D8">
        <w:t>the</w:t>
      </w:r>
      <w:r w:rsidR="00AF4412">
        <w:t xml:space="preserve"> </w:t>
      </w:r>
      <w:r w:rsidRPr="779DE0D8">
        <w:t>interaction</w:t>
      </w:r>
      <w:r w:rsidR="00AF4412">
        <w:t xml:space="preserve"> </w:t>
      </w:r>
      <w:r w:rsidRPr="779DE0D8">
        <w:t>to</w:t>
      </w:r>
      <w:r w:rsidR="00AF4412">
        <w:t xml:space="preserve"> </w:t>
      </w:r>
      <w:r w:rsidRPr="779DE0D8">
        <w:t>specific</w:t>
      </w:r>
      <w:r w:rsidR="00AF4412">
        <w:t xml:space="preserve"> </w:t>
      </w:r>
      <w:r w:rsidRPr="779DE0D8">
        <w:t>needs.</w:t>
      </w:r>
      <w:r w:rsidR="00AF4412">
        <w:t xml:space="preserve"> </w:t>
      </w:r>
      <w:r w:rsidRPr="779DE0D8">
        <w:t>Poe</w:t>
      </w:r>
      <w:r w:rsidR="00AF4412">
        <w:t xml:space="preserve"> </w:t>
      </w:r>
      <w:r w:rsidRPr="779DE0D8">
        <w:t>is</w:t>
      </w:r>
      <w:r w:rsidR="00AF4412">
        <w:t xml:space="preserve"> </w:t>
      </w:r>
      <w:r w:rsidRPr="779DE0D8">
        <w:t>known</w:t>
      </w:r>
      <w:r w:rsidR="00AF4412">
        <w:t xml:space="preserve"> </w:t>
      </w:r>
      <w:r w:rsidRPr="779DE0D8">
        <w:t>for</w:t>
      </w:r>
      <w:r w:rsidR="00AF4412">
        <w:t xml:space="preserve"> </w:t>
      </w:r>
      <w:r w:rsidRPr="779DE0D8">
        <w:t>its</w:t>
      </w:r>
      <w:r w:rsidR="00AF4412">
        <w:t xml:space="preserve"> </w:t>
      </w:r>
      <w:r w:rsidRPr="779DE0D8">
        <w:t>quick</w:t>
      </w:r>
      <w:r w:rsidR="00AF4412">
        <w:t xml:space="preserve"> </w:t>
      </w:r>
      <w:r w:rsidRPr="779DE0D8">
        <w:t>response</w:t>
      </w:r>
      <w:r w:rsidR="00AF4412">
        <w:t xml:space="preserve"> </w:t>
      </w:r>
      <w:r w:rsidRPr="779DE0D8">
        <w:t>times</w:t>
      </w:r>
      <w:r w:rsidR="00AF4412">
        <w:t xml:space="preserve"> </w:t>
      </w:r>
      <w:r w:rsidRPr="779DE0D8">
        <w:t>and</w:t>
      </w:r>
      <w:r w:rsidR="00AF4412">
        <w:t xml:space="preserve"> </w:t>
      </w:r>
      <w:r w:rsidRPr="779DE0D8">
        <w:t>efficient</w:t>
      </w:r>
      <w:r w:rsidR="00AF4412">
        <w:t xml:space="preserve"> </w:t>
      </w:r>
      <w:r w:rsidRPr="779DE0D8">
        <w:t>performance.</w:t>
      </w:r>
      <w:r w:rsidR="00AF4412">
        <w:t xml:space="preserve"> </w:t>
      </w:r>
      <w:r w:rsidRPr="779DE0D8">
        <w:t>The</w:t>
      </w:r>
      <w:r w:rsidR="00AF4412">
        <w:t xml:space="preserve"> </w:t>
      </w:r>
      <w:r w:rsidRPr="779DE0D8">
        <w:t>most</w:t>
      </w:r>
      <w:r w:rsidR="00AF4412">
        <w:t xml:space="preserve"> </w:t>
      </w:r>
      <w:r w:rsidRPr="779DE0D8">
        <w:t>advanced</w:t>
      </w:r>
      <w:r w:rsidR="00AF4412">
        <w:t xml:space="preserve"> </w:t>
      </w:r>
      <w:r w:rsidRPr="779DE0D8">
        <w:t>capabilities</w:t>
      </w:r>
      <w:r w:rsidR="00AF4412">
        <w:t xml:space="preserve"> </w:t>
      </w:r>
      <w:r w:rsidRPr="779DE0D8">
        <w:t>are</w:t>
      </w:r>
      <w:r w:rsidR="00AF4412">
        <w:t xml:space="preserve"> </w:t>
      </w:r>
      <w:r w:rsidRPr="779DE0D8">
        <w:t>reserved</w:t>
      </w:r>
      <w:r w:rsidR="00AF4412">
        <w:t xml:space="preserve"> </w:t>
      </w:r>
      <w:r w:rsidRPr="779DE0D8">
        <w:t>for</w:t>
      </w:r>
      <w:r w:rsidR="00AF4412">
        <w:t xml:space="preserve"> </w:t>
      </w:r>
      <w:r w:rsidRPr="779DE0D8">
        <w:t>the</w:t>
      </w:r>
      <w:r w:rsidR="00AF4412">
        <w:t xml:space="preserve"> </w:t>
      </w:r>
      <w:r w:rsidRPr="779DE0D8">
        <w:t>premium</w:t>
      </w:r>
      <w:r w:rsidR="00AF4412">
        <w:t xml:space="preserve"> </w:t>
      </w:r>
      <w:r w:rsidRPr="779DE0D8">
        <w:t>version,</w:t>
      </w:r>
      <w:r w:rsidR="00AF4412">
        <w:t xml:space="preserve"> </w:t>
      </w:r>
      <w:r w:rsidRPr="779DE0D8">
        <w:t>limiting</w:t>
      </w:r>
      <w:r w:rsidR="00AF4412">
        <w:t xml:space="preserve"> </w:t>
      </w:r>
      <w:r w:rsidRPr="779DE0D8">
        <w:t>access</w:t>
      </w:r>
      <w:r w:rsidR="00AF4412">
        <w:t xml:space="preserve"> </w:t>
      </w:r>
      <w:r w:rsidRPr="779DE0D8">
        <w:t>for</w:t>
      </w:r>
      <w:r w:rsidR="00AF4412">
        <w:t xml:space="preserve"> </w:t>
      </w:r>
      <w:r w:rsidRPr="779DE0D8">
        <w:t>free</w:t>
      </w:r>
      <w:r w:rsidR="00AF4412">
        <w:t xml:space="preserve"> </w:t>
      </w:r>
      <w:r w:rsidRPr="779DE0D8">
        <w:t>users.</w:t>
      </w:r>
      <w:r w:rsidR="00AF4412">
        <w:t xml:space="preserve"> </w:t>
      </w:r>
      <w:r w:rsidRPr="779DE0D8">
        <w:t>Effectiveness</w:t>
      </w:r>
      <w:r w:rsidR="00AF4412">
        <w:t xml:space="preserve"> </w:t>
      </w:r>
      <w:r w:rsidRPr="779DE0D8">
        <w:t>can</w:t>
      </w:r>
      <w:r w:rsidR="00AF4412">
        <w:t xml:space="preserve"> </w:t>
      </w:r>
      <w:r w:rsidRPr="779DE0D8">
        <w:t>vary</w:t>
      </w:r>
      <w:r w:rsidR="00AF4412">
        <w:t xml:space="preserve"> </w:t>
      </w:r>
      <w:r w:rsidRPr="779DE0D8">
        <w:t>based</w:t>
      </w:r>
      <w:r w:rsidR="00AF4412">
        <w:t xml:space="preserve"> </w:t>
      </w:r>
      <w:r w:rsidRPr="779DE0D8">
        <w:t>on</w:t>
      </w:r>
      <w:r w:rsidR="00AF4412">
        <w:t xml:space="preserve"> </w:t>
      </w:r>
      <w:r w:rsidRPr="779DE0D8">
        <w:t>the</w:t>
      </w:r>
      <w:r w:rsidR="00AF4412">
        <w:t xml:space="preserve"> </w:t>
      </w:r>
      <w:r w:rsidRPr="779DE0D8">
        <w:t>user’s</w:t>
      </w:r>
      <w:r w:rsidR="00AF4412">
        <w:t xml:space="preserve"> </w:t>
      </w:r>
      <w:r w:rsidRPr="779DE0D8">
        <w:t>ability</w:t>
      </w:r>
      <w:r w:rsidR="00AF4412">
        <w:t xml:space="preserve"> </w:t>
      </w:r>
      <w:r w:rsidRPr="779DE0D8">
        <w:t>to</w:t>
      </w:r>
      <w:r w:rsidR="00AF4412">
        <w:t xml:space="preserve"> </w:t>
      </w:r>
      <w:r w:rsidRPr="779DE0D8">
        <w:t>craft</w:t>
      </w:r>
      <w:r w:rsidR="00AF4412">
        <w:t xml:space="preserve"> </w:t>
      </w:r>
      <w:r w:rsidRPr="779DE0D8">
        <w:t>precise</w:t>
      </w:r>
      <w:r w:rsidR="00AF4412">
        <w:t xml:space="preserve"> </w:t>
      </w:r>
      <w:r w:rsidRPr="779DE0D8">
        <w:t>and</w:t>
      </w:r>
      <w:r w:rsidR="00AF4412">
        <w:t xml:space="preserve"> </w:t>
      </w:r>
      <w:r w:rsidRPr="779DE0D8">
        <w:t>clear</w:t>
      </w:r>
      <w:r w:rsidR="00AF4412">
        <w:t xml:space="preserve"> </w:t>
      </w:r>
      <w:r w:rsidRPr="779DE0D8">
        <w:t>prompts.</w:t>
      </w:r>
    </w:p>
    <w:p w14:paraId="65C247EE" w14:textId="657D8B0D" w:rsidR="1511816C" w:rsidRDefault="1511816C" w:rsidP="00006E50">
      <w:r w:rsidRPr="779DE0D8">
        <w:t>Poe</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to</w:t>
      </w:r>
      <w:r w:rsidR="00AF4412">
        <w:t xml:space="preserve"> </w:t>
      </w:r>
      <w:r w:rsidRPr="779DE0D8">
        <w:t>develop</w:t>
      </w:r>
      <w:r w:rsidR="00AF4412">
        <w:t xml:space="preserve"> </w:t>
      </w:r>
      <w:r w:rsidRPr="779DE0D8">
        <w:t>educational</w:t>
      </w:r>
      <w:r w:rsidR="00AF4412">
        <w:t xml:space="preserve"> </w:t>
      </w:r>
      <w:r w:rsidRPr="779DE0D8">
        <w:t>chatbots</w:t>
      </w:r>
      <w:r w:rsidR="00AF4412">
        <w:t xml:space="preserve"> </w:t>
      </w:r>
      <w:r w:rsidRPr="779DE0D8">
        <w:t>for</w:t>
      </w:r>
      <w:r w:rsidR="00AF4412">
        <w:t xml:space="preserve"> </w:t>
      </w:r>
      <w:r w:rsidRPr="779DE0D8">
        <w:t>personalized</w:t>
      </w:r>
      <w:r w:rsidR="00AF4412">
        <w:t xml:space="preserve"> </w:t>
      </w:r>
      <w:r w:rsidRPr="779DE0D8">
        <w:t>learning</w:t>
      </w:r>
      <w:r w:rsidR="00AF4412">
        <w:t xml:space="preserve"> </w:t>
      </w:r>
      <w:r w:rsidRPr="779DE0D8">
        <w:t>experiences.</w:t>
      </w:r>
      <w:r w:rsidR="00AF4412">
        <w:t xml:space="preserve"> </w:t>
      </w:r>
      <w:r w:rsidRPr="779DE0D8">
        <w:t>For</w:t>
      </w:r>
      <w:r w:rsidR="00AF4412">
        <w:t xml:space="preserve"> </w:t>
      </w:r>
      <w:r w:rsidRPr="779DE0D8">
        <w:t>instance,</w:t>
      </w:r>
      <w:r w:rsidR="00AF4412">
        <w:t xml:space="preserve"> </w:t>
      </w:r>
      <w:r w:rsidRPr="779DE0D8">
        <w:t>an</w:t>
      </w:r>
      <w:r w:rsidR="00AF4412">
        <w:t xml:space="preserve"> </w:t>
      </w:r>
      <w:r w:rsidRPr="779DE0D8">
        <w:t>online</w:t>
      </w:r>
      <w:r w:rsidR="00AF4412">
        <w:t xml:space="preserve"> </w:t>
      </w:r>
      <w:r w:rsidRPr="779DE0D8">
        <w:t>education</w:t>
      </w:r>
      <w:r w:rsidR="00AF4412">
        <w:t xml:space="preserve"> </w:t>
      </w:r>
      <w:r w:rsidRPr="779DE0D8">
        <w:t>platform</w:t>
      </w:r>
      <w:r w:rsidR="00AF4412">
        <w:t xml:space="preserve"> </w:t>
      </w:r>
      <w:r w:rsidRPr="779DE0D8">
        <w:t>can</w:t>
      </w:r>
      <w:r w:rsidR="00AF4412">
        <w:t xml:space="preserve"> </w:t>
      </w:r>
      <w:r w:rsidRPr="779DE0D8">
        <w:t>use</w:t>
      </w:r>
      <w:r w:rsidR="00AF4412">
        <w:t xml:space="preserve"> </w:t>
      </w:r>
      <w:r w:rsidRPr="779DE0D8">
        <w:t>Poe</w:t>
      </w:r>
      <w:r w:rsidR="00AF4412">
        <w:t xml:space="preserve"> </w:t>
      </w:r>
      <w:r w:rsidRPr="779DE0D8">
        <w:t>to</w:t>
      </w:r>
      <w:r w:rsidR="00AF4412">
        <w:t xml:space="preserve"> </w:t>
      </w:r>
      <w:r w:rsidRPr="779DE0D8">
        <w:t>create</w:t>
      </w:r>
      <w:r w:rsidR="00AF4412">
        <w:t xml:space="preserve"> </w:t>
      </w:r>
      <w:r w:rsidRPr="779DE0D8">
        <w:t>a</w:t>
      </w:r>
      <w:r w:rsidR="00AF4412">
        <w:t xml:space="preserve"> </w:t>
      </w:r>
      <w:r w:rsidRPr="779DE0D8">
        <w:t>chatbot</w:t>
      </w:r>
      <w:r w:rsidR="00AF4412">
        <w:t xml:space="preserve"> </w:t>
      </w:r>
      <w:r w:rsidRPr="779DE0D8">
        <w:t>that</w:t>
      </w:r>
      <w:r w:rsidR="00AF4412">
        <w:t xml:space="preserve"> </w:t>
      </w:r>
      <w:r w:rsidRPr="779DE0D8">
        <w:t>helps</w:t>
      </w:r>
      <w:r w:rsidR="00AF4412">
        <w:t xml:space="preserve"> </w:t>
      </w:r>
      <w:r w:rsidRPr="779DE0D8">
        <w:t>students</w:t>
      </w:r>
      <w:r w:rsidR="00AF4412">
        <w:t xml:space="preserve"> </w:t>
      </w:r>
      <w:r w:rsidRPr="779DE0D8">
        <w:t>with</w:t>
      </w:r>
      <w:r w:rsidR="00AF4412">
        <w:t xml:space="preserve"> </w:t>
      </w:r>
      <w:r w:rsidRPr="779DE0D8">
        <w:t>their</w:t>
      </w:r>
      <w:r w:rsidR="00AF4412">
        <w:t xml:space="preserve"> </w:t>
      </w:r>
      <w:r w:rsidRPr="779DE0D8">
        <w:t>coursework.</w:t>
      </w:r>
    </w:p>
    <w:p w14:paraId="230553D1" w14:textId="51BD3177" w:rsidR="1511816C" w:rsidRDefault="00006E50" w:rsidP="00006E50">
      <w:pPr>
        <w:pStyle w:val="Heading3"/>
        <w:rPr>
          <w:b w:val="0"/>
        </w:rPr>
      </w:pPr>
      <w:bookmarkStart w:id="149" w:name="_Toc173503770"/>
      <w:r>
        <w:lastRenderedPageBreak/>
        <w:t>5.</w:t>
      </w:r>
      <w:r w:rsidR="1511816C" w:rsidRPr="779DE0D8">
        <w:t>1</w:t>
      </w:r>
      <w:r>
        <w:t>1</w:t>
      </w:r>
      <w:r w:rsidR="00AF4412">
        <w:rPr>
          <w:b w:val="0"/>
        </w:rPr>
        <w:t xml:space="preserve"> </w:t>
      </w:r>
      <w:r w:rsidR="1511816C" w:rsidRPr="779DE0D8">
        <w:t>Pi</w:t>
      </w:r>
      <w:bookmarkEnd w:id="149"/>
    </w:p>
    <w:p w14:paraId="0008528C" w14:textId="0C310ACA" w:rsidR="1511816C" w:rsidRDefault="6BE3C2D2" w:rsidP="00006E50">
      <w:r w:rsidRPr="25F80526">
        <w:t>Pi,</w:t>
      </w:r>
      <w:r w:rsidR="00AF4412">
        <w:t xml:space="preserve"> </w:t>
      </w:r>
      <w:r w:rsidRPr="25F80526">
        <w:t>or</w:t>
      </w:r>
      <w:r w:rsidR="00AF4412">
        <w:t xml:space="preserve"> </w:t>
      </w:r>
      <w:r w:rsidRPr="25F80526">
        <w:t>Personal</w:t>
      </w:r>
      <w:r w:rsidR="00AF4412">
        <w:t xml:space="preserve"> </w:t>
      </w:r>
      <w:r w:rsidRPr="25F80526">
        <w:t>Intelligence,</w:t>
      </w:r>
      <w:r w:rsidR="00AF4412">
        <w:t xml:space="preserve"> </w:t>
      </w:r>
      <w:r w:rsidRPr="25F80526">
        <w:t>by</w:t>
      </w:r>
      <w:r w:rsidR="00AF4412">
        <w:t xml:space="preserve"> </w:t>
      </w:r>
      <w:r w:rsidRPr="25F80526">
        <w:t>Inflection</w:t>
      </w:r>
      <w:r w:rsidR="00AF4412">
        <w:t xml:space="preserve"> </w:t>
      </w:r>
      <w:r w:rsidRPr="25F80526">
        <w:t>AI,</w:t>
      </w:r>
      <w:r w:rsidR="00AF4412">
        <w:t xml:space="preserve"> </w:t>
      </w:r>
      <w:r w:rsidRPr="25F80526">
        <w:t>is</w:t>
      </w:r>
      <w:r w:rsidR="00AF4412">
        <w:t xml:space="preserve"> </w:t>
      </w:r>
      <w:r w:rsidRPr="25F80526">
        <w:t>a</w:t>
      </w:r>
      <w:r w:rsidR="00AF4412">
        <w:t xml:space="preserve"> </w:t>
      </w:r>
      <w:r w:rsidRPr="25F80526">
        <w:t>personalized</w:t>
      </w:r>
      <w:r w:rsidR="00AF4412">
        <w:t xml:space="preserve"> </w:t>
      </w:r>
      <w:r w:rsidRPr="25F80526">
        <w:t>AI</w:t>
      </w:r>
      <w:r w:rsidR="00AF4412">
        <w:t xml:space="preserve"> </w:t>
      </w:r>
      <w:r w:rsidRPr="25F80526">
        <w:t>assistant</w:t>
      </w:r>
      <w:r w:rsidR="00AF4412">
        <w:t xml:space="preserve"> </w:t>
      </w:r>
      <w:r w:rsidRPr="25F80526">
        <w:t>designed</w:t>
      </w:r>
      <w:r w:rsidR="00AF4412">
        <w:t xml:space="preserve"> </w:t>
      </w:r>
      <w:r w:rsidRPr="25F80526">
        <w:t>for</w:t>
      </w:r>
      <w:r w:rsidR="00AF4412">
        <w:t xml:space="preserve"> </w:t>
      </w:r>
      <w:r w:rsidRPr="25F80526">
        <w:t>individual</w:t>
      </w:r>
      <w:r w:rsidR="00AF4412">
        <w:t xml:space="preserve"> </w:t>
      </w:r>
      <w:r w:rsidRPr="25F80526">
        <w:t>users.</w:t>
      </w:r>
      <w:r w:rsidR="00AF4412">
        <w:t xml:space="preserve"> </w:t>
      </w:r>
      <w:r w:rsidRPr="25F80526">
        <w:t>It</w:t>
      </w:r>
      <w:r w:rsidR="00AF4412">
        <w:t xml:space="preserve"> </w:t>
      </w:r>
      <w:r w:rsidRPr="25F80526">
        <w:t>is</w:t>
      </w:r>
      <w:r w:rsidR="00AF4412">
        <w:t xml:space="preserve"> </w:t>
      </w:r>
      <w:r w:rsidRPr="25F80526">
        <w:t>geared</w:t>
      </w:r>
      <w:r w:rsidR="00AF4412">
        <w:t xml:space="preserve"> </w:t>
      </w:r>
      <w:r w:rsidRPr="25F80526">
        <w:t>towards</w:t>
      </w:r>
      <w:r w:rsidR="00AF4412">
        <w:t xml:space="preserve"> </w:t>
      </w:r>
      <w:r w:rsidRPr="25F80526">
        <w:t>providing</w:t>
      </w:r>
      <w:r w:rsidR="00AF4412">
        <w:t xml:space="preserve"> </w:t>
      </w:r>
      <w:r w:rsidRPr="25F80526">
        <w:t>supportive</w:t>
      </w:r>
      <w:r w:rsidR="00AF4412">
        <w:t xml:space="preserve"> </w:t>
      </w:r>
      <w:r w:rsidRPr="25F80526">
        <w:t>and</w:t>
      </w:r>
      <w:r w:rsidR="00AF4412">
        <w:t xml:space="preserve"> </w:t>
      </w:r>
      <w:r w:rsidRPr="25F80526">
        <w:t>smart</w:t>
      </w:r>
      <w:r w:rsidR="00AF4412">
        <w:t xml:space="preserve"> </w:t>
      </w:r>
      <w:r w:rsidRPr="25F80526">
        <w:t>interactions.</w:t>
      </w:r>
      <w:r w:rsidR="00AF4412">
        <w:t xml:space="preserve"> </w:t>
      </w:r>
      <w:r w:rsidRPr="25F80526">
        <w:t>Pi</w:t>
      </w:r>
      <w:r w:rsidR="00AF4412">
        <w:t xml:space="preserve"> </w:t>
      </w:r>
      <w:r w:rsidRPr="25F80526">
        <w:t>tailors</w:t>
      </w:r>
      <w:r w:rsidR="00AF4412">
        <w:t xml:space="preserve"> </w:t>
      </w:r>
      <w:r w:rsidRPr="25F80526">
        <w:t>responses</w:t>
      </w:r>
      <w:r w:rsidR="00AF4412">
        <w:t xml:space="preserve"> </w:t>
      </w:r>
      <w:r w:rsidRPr="25F80526">
        <w:t>based</w:t>
      </w:r>
      <w:r w:rsidR="00AF4412">
        <w:t xml:space="preserve"> </w:t>
      </w:r>
      <w:r w:rsidRPr="25F80526">
        <w:t>on</w:t>
      </w:r>
      <w:r w:rsidR="00AF4412">
        <w:t xml:space="preserve"> </w:t>
      </w:r>
      <w:r w:rsidRPr="25F80526">
        <w:t>user</w:t>
      </w:r>
      <w:r w:rsidR="00AF4412">
        <w:t xml:space="preserve"> </w:t>
      </w:r>
      <w:r w:rsidRPr="25F80526">
        <w:t>interests</w:t>
      </w:r>
      <w:r w:rsidR="00AF4412">
        <w:t xml:space="preserve"> </w:t>
      </w:r>
      <w:r w:rsidRPr="25F80526">
        <w:t>and</w:t>
      </w:r>
      <w:r w:rsidR="00AF4412">
        <w:t xml:space="preserve"> </w:t>
      </w:r>
      <w:r w:rsidRPr="25F80526">
        <w:t>preferences,</w:t>
      </w:r>
      <w:r w:rsidR="00AF4412">
        <w:t xml:space="preserve"> </w:t>
      </w:r>
      <w:r w:rsidRPr="25F80526">
        <w:t>enhancing</w:t>
      </w:r>
      <w:r w:rsidR="00AF4412">
        <w:t xml:space="preserve"> </w:t>
      </w:r>
      <w:r w:rsidRPr="25F80526">
        <w:t>user</w:t>
      </w:r>
      <w:r w:rsidR="00AF4412">
        <w:t xml:space="preserve"> </w:t>
      </w:r>
      <w:r w:rsidRPr="25F80526">
        <w:t>engagement.</w:t>
      </w:r>
      <w:r w:rsidR="00AF4412">
        <w:t xml:space="preserve"> </w:t>
      </w:r>
      <w:r w:rsidRPr="25F80526">
        <w:t>It</w:t>
      </w:r>
      <w:r w:rsidR="00AF4412">
        <w:t xml:space="preserve"> </w:t>
      </w:r>
      <w:r w:rsidRPr="25F80526">
        <w:t>is</w:t>
      </w:r>
      <w:r w:rsidR="00AF4412">
        <w:t xml:space="preserve"> </w:t>
      </w:r>
      <w:r w:rsidRPr="25F80526">
        <w:t>accessible</w:t>
      </w:r>
      <w:r w:rsidR="00AF4412">
        <w:t xml:space="preserve"> </w:t>
      </w:r>
      <w:r w:rsidRPr="25F80526">
        <w:t>through</w:t>
      </w:r>
      <w:r w:rsidR="00AF4412">
        <w:t xml:space="preserve"> </w:t>
      </w:r>
      <w:r w:rsidRPr="25F80526">
        <w:t>various</w:t>
      </w:r>
      <w:r w:rsidR="00AF4412">
        <w:t xml:space="preserve"> </w:t>
      </w:r>
      <w:r w:rsidRPr="25F80526">
        <w:t>social</w:t>
      </w:r>
      <w:r w:rsidR="00AF4412">
        <w:t xml:space="preserve"> </w:t>
      </w:r>
      <w:r w:rsidRPr="25F80526">
        <w:t>media</w:t>
      </w:r>
      <w:r w:rsidR="00AF4412">
        <w:t xml:space="preserve"> </w:t>
      </w:r>
      <w:r w:rsidRPr="25F80526">
        <w:t>platforms</w:t>
      </w:r>
      <w:r w:rsidR="00AF4412">
        <w:t xml:space="preserve"> </w:t>
      </w:r>
      <w:r w:rsidRPr="25F80526">
        <w:t>and</w:t>
      </w:r>
      <w:r w:rsidR="00AF4412">
        <w:t xml:space="preserve"> </w:t>
      </w:r>
      <w:r w:rsidRPr="25F80526">
        <w:t>its</w:t>
      </w:r>
      <w:r w:rsidR="00AF4412">
        <w:t xml:space="preserve"> </w:t>
      </w:r>
      <w:r w:rsidRPr="25F80526">
        <w:t>own</w:t>
      </w:r>
      <w:r w:rsidR="00AF4412">
        <w:t xml:space="preserve"> </w:t>
      </w:r>
      <w:r w:rsidRPr="25F80526">
        <w:t>iOS</w:t>
      </w:r>
      <w:r w:rsidR="00AF4412">
        <w:t xml:space="preserve"> </w:t>
      </w:r>
      <w:r w:rsidRPr="25F80526">
        <w:t>app.</w:t>
      </w:r>
      <w:r w:rsidR="00AF4412">
        <w:t xml:space="preserve"> </w:t>
      </w:r>
      <w:r w:rsidRPr="25F80526">
        <w:t>Pi</w:t>
      </w:r>
      <w:r w:rsidR="00AF4412">
        <w:t xml:space="preserve"> </w:t>
      </w:r>
      <w:r w:rsidRPr="25F80526">
        <w:t>supports</w:t>
      </w:r>
      <w:r w:rsidR="00AF4412">
        <w:t xml:space="preserve"> </w:t>
      </w:r>
      <w:r w:rsidRPr="25F80526">
        <w:t>verbal</w:t>
      </w:r>
      <w:r w:rsidR="00AF4412">
        <w:t xml:space="preserve"> </w:t>
      </w:r>
      <w:r w:rsidRPr="25F80526">
        <w:t>interaction,</w:t>
      </w:r>
      <w:r w:rsidR="00AF4412">
        <w:t xml:space="preserve"> </w:t>
      </w:r>
      <w:r w:rsidRPr="25F80526">
        <w:t>making</w:t>
      </w:r>
      <w:r w:rsidR="00AF4412">
        <w:t xml:space="preserve"> </w:t>
      </w:r>
      <w:r w:rsidRPr="25F80526">
        <w:t>it</w:t>
      </w:r>
      <w:r w:rsidR="00AF4412">
        <w:t xml:space="preserve"> </w:t>
      </w:r>
      <w:r w:rsidRPr="25F80526">
        <w:t>similar</w:t>
      </w:r>
      <w:r w:rsidR="00AF4412">
        <w:t xml:space="preserve"> </w:t>
      </w:r>
      <w:r w:rsidRPr="25F80526">
        <w:t>to</w:t>
      </w:r>
      <w:r w:rsidR="00AF4412">
        <w:t xml:space="preserve"> </w:t>
      </w:r>
      <w:r w:rsidRPr="25F80526">
        <w:t>virtual</w:t>
      </w:r>
      <w:r w:rsidR="00AF4412">
        <w:t xml:space="preserve"> </w:t>
      </w:r>
      <w:r w:rsidRPr="25F80526">
        <w:t>assistants</w:t>
      </w:r>
      <w:r w:rsidR="00AF4412">
        <w:t xml:space="preserve"> </w:t>
      </w:r>
      <w:r w:rsidRPr="25F80526">
        <w:t>like</w:t>
      </w:r>
      <w:r w:rsidR="00AF4412">
        <w:t xml:space="preserve"> </w:t>
      </w:r>
      <w:r w:rsidRPr="25F80526">
        <w:t>Siri</w:t>
      </w:r>
      <w:r w:rsidR="00AF4412">
        <w:t xml:space="preserve"> </w:t>
      </w:r>
      <w:r w:rsidRPr="25F80526">
        <w:t>and</w:t>
      </w:r>
      <w:r w:rsidR="00AF4412">
        <w:t xml:space="preserve"> </w:t>
      </w:r>
      <w:r w:rsidRPr="25F80526">
        <w:t>Google</w:t>
      </w:r>
      <w:r w:rsidR="00AF4412">
        <w:t xml:space="preserve"> </w:t>
      </w:r>
      <w:r w:rsidRPr="25F80526">
        <w:t>Assistant.</w:t>
      </w:r>
      <w:r w:rsidR="00AF4412">
        <w:t xml:space="preserve"> </w:t>
      </w:r>
      <w:r w:rsidRPr="25F80526">
        <w:t>Pi</w:t>
      </w:r>
      <w:r w:rsidR="00AF4412">
        <w:t xml:space="preserve"> </w:t>
      </w:r>
      <w:r w:rsidRPr="25F80526">
        <w:t>struggles</w:t>
      </w:r>
      <w:r w:rsidR="00AF4412">
        <w:t xml:space="preserve"> </w:t>
      </w:r>
      <w:r w:rsidRPr="25F80526">
        <w:t>with</w:t>
      </w:r>
      <w:r w:rsidR="00AF4412">
        <w:t xml:space="preserve"> </w:t>
      </w:r>
      <w:r w:rsidRPr="25F80526">
        <w:t>languages</w:t>
      </w:r>
      <w:r w:rsidR="00AF4412">
        <w:t xml:space="preserve"> </w:t>
      </w:r>
      <w:r w:rsidRPr="25F80526">
        <w:t>other</w:t>
      </w:r>
      <w:r w:rsidR="00AF4412">
        <w:t xml:space="preserve"> </w:t>
      </w:r>
      <w:r w:rsidRPr="25F80526">
        <w:t>than</w:t>
      </w:r>
      <w:r w:rsidR="00AF4412">
        <w:t xml:space="preserve"> </w:t>
      </w:r>
      <w:r w:rsidRPr="25F80526">
        <w:t>English,</w:t>
      </w:r>
      <w:r w:rsidR="00AF4412">
        <w:t xml:space="preserve"> </w:t>
      </w:r>
      <w:r w:rsidRPr="25F80526">
        <w:t>limiting</w:t>
      </w:r>
      <w:r w:rsidR="00AF4412">
        <w:t xml:space="preserve"> </w:t>
      </w:r>
      <w:r w:rsidRPr="25F80526">
        <w:t>its</w:t>
      </w:r>
      <w:r w:rsidR="00AF4412">
        <w:t xml:space="preserve"> </w:t>
      </w:r>
      <w:r w:rsidRPr="25F80526">
        <w:t>usability</w:t>
      </w:r>
      <w:r w:rsidR="00AF4412">
        <w:t xml:space="preserve"> </w:t>
      </w:r>
      <w:r w:rsidRPr="25F80526">
        <w:t>for</w:t>
      </w:r>
      <w:r w:rsidR="00AF4412">
        <w:t xml:space="preserve"> </w:t>
      </w:r>
      <w:r w:rsidRPr="25F80526">
        <w:t>non-English</w:t>
      </w:r>
      <w:r w:rsidR="00AF4412">
        <w:t xml:space="preserve"> </w:t>
      </w:r>
      <w:r w:rsidRPr="25F80526">
        <w:t>speakers.</w:t>
      </w:r>
      <w:r w:rsidR="00AF4412">
        <w:t xml:space="preserve"> </w:t>
      </w:r>
      <w:r w:rsidRPr="25F80526">
        <w:t>Currently</w:t>
      </w:r>
      <w:r w:rsidR="00AF4412">
        <w:t xml:space="preserve"> </w:t>
      </w:r>
      <w:r w:rsidRPr="25F80526">
        <w:t>only</w:t>
      </w:r>
      <w:r w:rsidR="00AF4412">
        <w:t xml:space="preserve"> </w:t>
      </w:r>
      <w:r w:rsidRPr="25F80526">
        <w:t>available</w:t>
      </w:r>
      <w:r w:rsidR="00AF4412">
        <w:t xml:space="preserve"> </w:t>
      </w:r>
      <w:r w:rsidRPr="25F80526">
        <w:t>to</w:t>
      </w:r>
      <w:r w:rsidR="00AF4412">
        <w:t xml:space="preserve"> </w:t>
      </w:r>
      <w:r w:rsidRPr="25F80526">
        <w:t>Apple</w:t>
      </w:r>
      <w:r w:rsidR="00AF4412">
        <w:t xml:space="preserve"> </w:t>
      </w:r>
      <w:r w:rsidRPr="25F80526">
        <w:t>users,</w:t>
      </w:r>
      <w:r w:rsidR="00AF4412">
        <w:t xml:space="preserve"> </w:t>
      </w:r>
      <w:r w:rsidRPr="25F80526">
        <w:t>restricting</w:t>
      </w:r>
      <w:r w:rsidR="00AF4412">
        <w:t xml:space="preserve"> </w:t>
      </w:r>
      <w:r w:rsidRPr="25F80526">
        <w:t>access</w:t>
      </w:r>
      <w:r w:rsidR="00AF4412">
        <w:t xml:space="preserve"> </w:t>
      </w:r>
      <w:r w:rsidRPr="25F80526">
        <w:t>for</w:t>
      </w:r>
      <w:r w:rsidR="00AF4412">
        <w:t xml:space="preserve"> </w:t>
      </w:r>
      <w:r w:rsidRPr="25F80526">
        <w:t>a</w:t>
      </w:r>
      <w:r w:rsidR="00AF4412">
        <w:t xml:space="preserve"> </w:t>
      </w:r>
      <w:r w:rsidRPr="25F80526">
        <w:t>broader</w:t>
      </w:r>
      <w:r w:rsidR="00AF4412">
        <w:t xml:space="preserve"> </w:t>
      </w:r>
      <w:r w:rsidRPr="25F80526">
        <w:t>audience.</w:t>
      </w:r>
    </w:p>
    <w:p w14:paraId="15AF235A" w14:textId="7B081989" w:rsidR="1511816C" w:rsidRDefault="1511816C" w:rsidP="00006E50">
      <w:r w:rsidRPr="779DE0D8">
        <w:t>Pi</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as</w:t>
      </w:r>
      <w:r w:rsidR="00AF4412">
        <w:t xml:space="preserve"> </w:t>
      </w:r>
      <w:r w:rsidRPr="779DE0D8">
        <w:t>a</w:t>
      </w:r>
      <w:r w:rsidR="00AF4412">
        <w:t xml:space="preserve"> </w:t>
      </w:r>
      <w:r w:rsidRPr="779DE0D8">
        <w:t>virtual</w:t>
      </w:r>
      <w:r w:rsidR="00AF4412">
        <w:t xml:space="preserve"> </w:t>
      </w:r>
      <w:r w:rsidRPr="779DE0D8">
        <w:t>assistant</w:t>
      </w:r>
      <w:r w:rsidR="00AF4412">
        <w:t xml:space="preserve"> </w:t>
      </w:r>
      <w:r w:rsidRPr="779DE0D8">
        <w:t>for</w:t>
      </w:r>
      <w:r w:rsidR="00AF4412">
        <w:t xml:space="preserve"> </w:t>
      </w:r>
      <w:r w:rsidRPr="779DE0D8">
        <w:t>managing</w:t>
      </w:r>
      <w:r w:rsidR="00AF4412">
        <w:t xml:space="preserve"> </w:t>
      </w:r>
      <w:r w:rsidRPr="779DE0D8">
        <w:t>daily</w:t>
      </w:r>
      <w:r w:rsidR="00AF4412">
        <w:t xml:space="preserve"> </w:t>
      </w:r>
      <w:r w:rsidRPr="779DE0D8">
        <w:t>tasks</w:t>
      </w:r>
      <w:r w:rsidR="00AF4412">
        <w:t xml:space="preserve"> </w:t>
      </w:r>
      <w:r w:rsidRPr="779DE0D8">
        <w:t>and</w:t>
      </w:r>
      <w:r w:rsidR="00AF4412">
        <w:t xml:space="preserve"> </w:t>
      </w:r>
      <w:r w:rsidRPr="779DE0D8">
        <w:t>reminders.</w:t>
      </w:r>
      <w:r w:rsidR="00AF4412">
        <w:t xml:space="preserve"> </w:t>
      </w:r>
      <w:r w:rsidRPr="779DE0D8">
        <w:t>For</w:t>
      </w:r>
      <w:r w:rsidR="00AF4412">
        <w:t xml:space="preserve"> </w:t>
      </w:r>
      <w:r w:rsidRPr="779DE0D8">
        <w:t>instance,</w:t>
      </w:r>
      <w:r w:rsidR="00AF4412">
        <w:t xml:space="preserve"> </w:t>
      </w:r>
      <w:r w:rsidRPr="779DE0D8">
        <w:t>an</w:t>
      </w:r>
      <w:r w:rsidR="00AF4412">
        <w:t xml:space="preserve"> </w:t>
      </w:r>
      <w:r w:rsidRPr="779DE0D8">
        <w:t>individual</w:t>
      </w:r>
      <w:r w:rsidR="00AF4412">
        <w:t xml:space="preserve"> </w:t>
      </w:r>
      <w:r w:rsidRPr="779DE0D8">
        <w:t>can</w:t>
      </w:r>
      <w:r w:rsidR="00AF4412">
        <w:t xml:space="preserve"> </w:t>
      </w:r>
      <w:r w:rsidRPr="779DE0D8">
        <w:t>use</w:t>
      </w:r>
      <w:r w:rsidR="00AF4412">
        <w:t xml:space="preserve"> </w:t>
      </w:r>
      <w:r w:rsidRPr="779DE0D8">
        <w:t>Pi</w:t>
      </w:r>
      <w:r w:rsidR="00AF4412">
        <w:t xml:space="preserve"> </w:t>
      </w:r>
      <w:r w:rsidRPr="779DE0D8">
        <w:t>to</w:t>
      </w:r>
      <w:r w:rsidR="00AF4412">
        <w:t xml:space="preserve"> </w:t>
      </w:r>
      <w:r w:rsidRPr="779DE0D8">
        <w:t>schedule</w:t>
      </w:r>
      <w:r w:rsidR="00AF4412">
        <w:t xml:space="preserve"> </w:t>
      </w:r>
      <w:r w:rsidRPr="779DE0D8">
        <w:t>appointments,</w:t>
      </w:r>
      <w:r w:rsidR="00AF4412">
        <w:t xml:space="preserve"> </w:t>
      </w:r>
      <w:r w:rsidRPr="779DE0D8">
        <w:t>set</w:t>
      </w:r>
      <w:r w:rsidR="00AF4412">
        <w:t xml:space="preserve"> </w:t>
      </w:r>
      <w:r w:rsidRPr="779DE0D8">
        <w:t>reminders,</w:t>
      </w:r>
      <w:r w:rsidR="00AF4412">
        <w:t xml:space="preserve"> </w:t>
      </w:r>
      <w:r w:rsidRPr="779DE0D8">
        <w:t>and</w:t>
      </w:r>
      <w:r w:rsidR="00AF4412">
        <w:t xml:space="preserve"> </w:t>
      </w:r>
      <w:r w:rsidRPr="779DE0D8">
        <w:t>receive</w:t>
      </w:r>
      <w:r w:rsidR="00AF4412">
        <w:t xml:space="preserve"> </w:t>
      </w:r>
      <w:r w:rsidRPr="779DE0D8">
        <w:t>personalized</w:t>
      </w:r>
      <w:r w:rsidR="00AF4412">
        <w:t xml:space="preserve"> </w:t>
      </w:r>
      <w:r w:rsidRPr="779DE0D8">
        <w:t>recommendations.</w:t>
      </w:r>
    </w:p>
    <w:p w14:paraId="2EA15898" w14:textId="13CFB1CF" w:rsidR="1511816C" w:rsidRDefault="00006E50" w:rsidP="00006E50">
      <w:pPr>
        <w:pStyle w:val="Heading3"/>
        <w:rPr>
          <w:b w:val="0"/>
        </w:rPr>
      </w:pPr>
      <w:bookmarkStart w:id="150" w:name="_Toc173503771"/>
      <w:r>
        <w:t>5</w:t>
      </w:r>
      <w:r w:rsidR="1511816C" w:rsidRPr="779DE0D8">
        <w:t>.</w:t>
      </w:r>
      <w:r>
        <w:t>12</w:t>
      </w:r>
      <w:r w:rsidR="00AF4412">
        <w:rPr>
          <w:b w:val="0"/>
        </w:rPr>
        <w:t xml:space="preserve"> </w:t>
      </w:r>
      <w:r w:rsidR="1511816C" w:rsidRPr="779DE0D8">
        <w:t>Amazon</w:t>
      </w:r>
      <w:r w:rsidR="00AF4412">
        <w:rPr>
          <w:b w:val="0"/>
        </w:rPr>
        <w:t xml:space="preserve"> </w:t>
      </w:r>
      <w:r w:rsidR="1511816C" w:rsidRPr="00006E50">
        <w:t>CodeWhisperer</w:t>
      </w:r>
      <w:bookmarkEnd w:id="150"/>
    </w:p>
    <w:p w14:paraId="1F93AAF8" w14:textId="567AE375" w:rsidR="1511816C" w:rsidRDefault="1511816C" w:rsidP="00006E50">
      <w:r w:rsidRPr="779DE0D8">
        <w:t>Amazon</w:t>
      </w:r>
      <w:r w:rsidR="00AF4412">
        <w:t xml:space="preserve"> </w:t>
      </w:r>
      <w:r w:rsidRPr="779DE0D8">
        <w:t>CodeWhisperer</w:t>
      </w:r>
      <w:r w:rsidR="00AF4412">
        <w:t xml:space="preserve"> </w:t>
      </w:r>
      <w:r w:rsidRPr="779DE0D8">
        <w:t>is</w:t>
      </w:r>
      <w:r w:rsidR="00AF4412">
        <w:t xml:space="preserve"> </w:t>
      </w:r>
      <w:r w:rsidRPr="779DE0D8">
        <w:t>a</w:t>
      </w:r>
      <w:r w:rsidR="00AF4412">
        <w:t xml:space="preserve"> </w:t>
      </w:r>
      <w:r w:rsidRPr="779DE0D8">
        <w:t>coding</w:t>
      </w:r>
      <w:r w:rsidR="00AF4412">
        <w:t xml:space="preserve"> </w:t>
      </w:r>
      <w:r w:rsidRPr="779DE0D8">
        <w:t>assistant</w:t>
      </w:r>
      <w:r w:rsidR="00AF4412">
        <w:t xml:space="preserve"> </w:t>
      </w:r>
      <w:r w:rsidRPr="779DE0D8">
        <w:t>designed</w:t>
      </w:r>
      <w:r w:rsidR="00AF4412">
        <w:t xml:space="preserve"> </w:t>
      </w:r>
      <w:r w:rsidRPr="779DE0D8">
        <w:t>to</w:t>
      </w:r>
      <w:r w:rsidR="00AF4412">
        <w:t xml:space="preserve"> </w:t>
      </w:r>
      <w:r w:rsidRPr="779DE0D8">
        <w:t>help</w:t>
      </w:r>
      <w:r w:rsidR="00AF4412">
        <w:t xml:space="preserve"> </w:t>
      </w:r>
      <w:r w:rsidRPr="779DE0D8">
        <w:t>developers</w:t>
      </w:r>
      <w:r w:rsidR="00AF4412">
        <w:t xml:space="preserve"> </w:t>
      </w:r>
      <w:r w:rsidRPr="779DE0D8">
        <w:t>with</w:t>
      </w:r>
      <w:r w:rsidR="00AF4412">
        <w:t xml:space="preserve"> </w:t>
      </w:r>
      <w:r w:rsidRPr="779DE0D8">
        <w:t>code</w:t>
      </w:r>
      <w:r w:rsidR="00AF4412">
        <w:t xml:space="preserve"> </w:t>
      </w:r>
      <w:r w:rsidRPr="779DE0D8">
        <w:t>generation</w:t>
      </w:r>
      <w:r w:rsidR="00AF4412">
        <w:t xml:space="preserve"> </w:t>
      </w:r>
      <w:r w:rsidRPr="779DE0D8">
        <w:t>and</w:t>
      </w:r>
      <w:r w:rsidR="00AF4412">
        <w:t xml:space="preserve"> </w:t>
      </w:r>
      <w:r w:rsidRPr="779DE0D8">
        <w:t>security</w:t>
      </w:r>
      <w:r w:rsidR="00AF4412">
        <w:t xml:space="preserve"> </w:t>
      </w:r>
      <w:r w:rsidRPr="779DE0D8">
        <w:t>checks.</w:t>
      </w:r>
      <w:r w:rsidR="00AF4412">
        <w:t xml:space="preserve"> </w:t>
      </w:r>
      <w:r w:rsidRPr="779DE0D8">
        <w:t>It</w:t>
      </w:r>
      <w:r w:rsidR="00AF4412">
        <w:t xml:space="preserve"> </w:t>
      </w:r>
      <w:r w:rsidRPr="779DE0D8">
        <w:t>is</w:t>
      </w:r>
      <w:r w:rsidR="00AF4412">
        <w:t xml:space="preserve"> </w:t>
      </w:r>
      <w:r w:rsidRPr="779DE0D8">
        <w:t>particularly</w:t>
      </w:r>
      <w:r w:rsidR="00AF4412">
        <w:t xml:space="preserve"> </w:t>
      </w:r>
      <w:r w:rsidRPr="779DE0D8">
        <w:t>useful</w:t>
      </w:r>
      <w:r w:rsidR="00AF4412">
        <w:t xml:space="preserve"> </w:t>
      </w:r>
      <w:r w:rsidRPr="779DE0D8">
        <w:t>for</w:t>
      </w:r>
      <w:r w:rsidR="00AF4412">
        <w:t xml:space="preserve"> </w:t>
      </w:r>
      <w:r w:rsidRPr="779DE0D8">
        <w:t>those</w:t>
      </w:r>
      <w:r w:rsidR="00AF4412">
        <w:t xml:space="preserve"> </w:t>
      </w:r>
      <w:r w:rsidRPr="779DE0D8">
        <w:t>working</w:t>
      </w:r>
      <w:r w:rsidR="00AF4412">
        <w:t xml:space="preserve"> </w:t>
      </w:r>
      <w:r w:rsidRPr="779DE0D8">
        <w:t>with</w:t>
      </w:r>
      <w:r w:rsidR="00AF4412">
        <w:t xml:space="preserve"> </w:t>
      </w:r>
      <w:r w:rsidRPr="779DE0D8">
        <w:t>Amazon</w:t>
      </w:r>
      <w:r w:rsidR="00AF4412">
        <w:t xml:space="preserve"> </w:t>
      </w:r>
      <w:r w:rsidRPr="779DE0D8">
        <w:t>Web</w:t>
      </w:r>
      <w:r w:rsidR="00AF4412">
        <w:t xml:space="preserve"> </w:t>
      </w:r>
      <w:r w:rsidRPr="779DE0D8">
        <w:t>Services</w:t>
      </w:r>
      <w:r w:rsidR="00AF4412">
        <w:t xml:space="preserve"> </w:t>
      </w:r>
      <w:r w:rsidRPr="779DE0D8">
        <w:t>(AWS).</w:t>
      </w:r>
      <w:r w:rsidR="00AF4412">
        <w:t xml:space="preserve"> </w:t>
      </w:r>
      <w:r w:rsidRPr="779DE0D8">
        <w:t>Amazon</w:t>
      </w:r>
      <w:r w:rsidR="00AF4412">
        <w:t xml:space="preserve"> </w:t>
      </w:r>
      <w:r w:rsidRPr="779DE0D8">
        <w:t>CodeWhisperer</w:t>
      </w:r>
      <w:r w:rsidR="00AF4412">
        <w:t xml:space="preserve"> </w:t>
      </w:r>
      <w:r w:rsidRPr="779DE0D8">
        <w:t>provides</w:t>
      </w:r>
      <w:r w:rsidR="00AF4412">
        <w:t xml:space="preserve"> </w:t>
      </w:r>
      <w:r w:rsidRPr="779DE0D8">
        <w:t>recommendations</w:t>
      </w:r>
      <w:r w:rsidR="00AF4412">
        <w:t xml:space="preserve"> </w:t>
      </w:r>
      <w:r w:rsidRPr="779DE0D8">
        <w:t>and</w:t>
      </w:r>
      <w:r w:rsidR="00AF4412">
        <w:t xml:space="preserve"> </w:t>
      </w:r>
      <w:r w:rsidRPr="779DE0D8">
        <w:t>code</w:t>
      </w:r>
      <w:r w:rsidR="00AF4412">
        <w:t xml:space="preserve"> </w:t>
      </w:r>
      <w:r w:rsidRPr="779DE0D8">
        <w:t>snippets,</w:t>
      </w:r>
      <w:r w:rsidR="00AF4412">
        <w:t xml:space="preserve"> </w:t>
      </w:r>
      <w:r w:rsidRPr="779DE0D8">
        <w:t>streamlining</w:t>
      </w:r>
      <w:r w:rsidR="00AF4412">
        <w:t xml:space="preserve"> </w:t>
      </w:r>
      <w:r w:rsidRPr="779DE0D8">
        <w:t>the</w:t>
      </w:r>
      <w:r w:rsidR="00AF4412">
        <w:t xml:space="preserve"> </w:t>
      </w:r>
      <w:r w:rsidRPr="779DE0D8">
        <w:t>development</w:t>
      </w:r>
      <w:r w:rsidR="00AF4412">
        <w:t xml:space="preserve"> </w:t>
      </w:r>
      <w:r w:rsidRPr="779DE0D8">
        <w:t>process.</w:t>
      </w:r>
      <w:r w:rsidR="00AF4412">
        <w:t xml:space="preserve"> </w:t>
      </w:r>
      <w:r w:rsidRPr="779DE0D8">
        <w:t>It</w:t>
      </w:r>
      <w:r w:rsidR="00AF4412">
        <w:t xml:space="preserve"> </w:t>
      </w:r>
      <w:r w:rsidRPr="779DE0D8">
        <w:t>includes</w:t>
      </w:r>
      <w:r w:rsidR="00AF4412">
        <w:t xml:space="preserve"> </w:t>
      </w:r>
      <w:r w:rsidRPr="779DE0D8">
        <w:t>built-in</w:t>
      </w:r>
      <w:r w:rsidR="00AF4412">
        <w:t xml:space="preserve"> </w:t>
      </w:r>
      <w:r w:rsidRPr="779DE0D8">
        <w:t>security</w:t>
      </w:r>
      <w:r w:rsidR="00AF4412">
        <w:t xml:space="preserve"> </w:t>
      </w:r>
      <w:r w:rsidRPr="779DE0D8">
        <w:t>features,</w:t>
      </w:r>
      <w:r w:rsidR="00AF4412">
        <w:t xml:space="preserve"> </w:t>
      </w:r>
      <w:r w:rsidRPr="779DE0D8">
        <w:t>enhancing</w:t>
      </w:r>
      <w:r w:rsidR="00AF4412">
        <w:t xml:space="preserve"> </w:t>
      </w:r>
      <w:r w:rsidRPr="779DE0D8">
        <w:t>code</w:t>
      </w:r>
      <w:r w:rsidR="00AF4412">
        <w:t xml:space="preserve"> </w:t>
      </w:r>
      <w:r w:rsidRPr="779DE0D8">
        <w:t>reliability</w:t>
      </w:r>
      <w:r w:rsidR="00AF4412">
        <w:t xml:space="preserve"> </w:t>
      </w:r>
      <w:r w:rsidRPr="779DE0D8">
        <w:t>and</w:t>
      </w:r>
      <w:r w:rsidR="00AF4412">
        <w:t xml:space="preserve"> </w:t>
      </w:r>
      <w:r w:rsidRPr="779DE0D8">
        <w:t>safety.</w:t>
      </w:r>
      <w:r w:rsidR="00AF4412">
        <w:t xml:space="preserve"> </w:t>
      </w:r>
      <w:r w:rsidRPr="779DE0D8">
        <w:t>The</w:t>
      </w:r>
      <w:r w:rsidR="00AF4412">
        <w:t xml:space="preserve"> </w:t>
      </w:r>
      <w:r w:rsidRPr="779DE0D8">
        <w:t>tool</w:t>
      </w:r>
      <w:r w:rsidR="00AF4412">
        <w:t xml:space="preserve"> </w:t>
      </w:r>
      <w:r w:rsidRPr="779DE0D8">
        <w:t>integrates</w:t>
      </w:r>
      <w:r w:rsidR="00AF4412">
        <w:t xml:space="preserve"> </w:t>
      </w:r>
      <w:r w:rsidRPr="779DE0D8">
        <w:t>well</w:t>
      </w:r>
      <w:r w:rsidR="00AF4412">
        <w:t xml:space="preserve"> </w:t>
      </w:r>
      <w:r w:rsidRPr="779DE0D8">
        <w:t>with</w:t>
      </w:r>
      <w:r w:rsidR="00AF4412">
        <w:t xml:space="preserve"> </w:t>
      </w:r>
      <w:r w:rsidRPr="779DE0D8">
        <w:t>popular</w:t>
      </w:r>
      <w:r w:rsidR="00AF4412">
        <w:t xml:space="preserve"> </w:t>
      </w:r>
      <w:r w:rsidRPr="779DE0D8">
        <w:t>IDEs</w:t>
      </w:r>
      <w:r w:rsidR="00AF4412">
        <w:t xml:space="preserve"> </w:t>
      </w:r>
      <w:r w:rsidRPr="779DE0D8">
        <w:t>like</w:t>
      </w:r>
      <w:r w:rsidR="00AF4412">
        <w:t xml:space="preserve"> </w:t>
      </w:r>
      <w:r w:rsidRPr="779DE0D8">
        <w:t>JupyterLab</w:t>
      </w:r>
      <w:r w:rsidR="00AF4412">
        <w:t xml:space="preserve"> </w:t>
      </w:r>
      <w:r w:rsidRPr="779DE0D8">
        <w:t>and</w:t>
      </w:r>
      <w:r w:rsidR="00AF4412">
        <w:t xml:space="preserve"> </w:t>
      </w:r>
      <w:r w:rsidRPr="779DE0D8">
        <w:t>VS</w:t>
      </w:r>
      <w:r w:rsidR="00AF4412">
        <w:t xml:space="preserve"> </w:t>
      </w:r>
      <w:r w:rsidRPr="779DE0D8">
        <w:t>Code.</w:t>
      </w:r>
      <w:r w:rsidR="00AF4412">
        <w:t xml:space="preserve"> </w:t>
      </w:r>
      <w:r w:rsidRPr="779DE0D8">
        <w:t>Amazon</w:t>
      </w:r>
      <w:r w:rsidR="00AF4412">
        <w:t xml:space="preserve"> </w:t>
      </w:r>
      <w:r w:rsidRPr="779DE0D8">
        <w:t>CodeWhisperer</w:t>
      </w:r>
      <w:r w:rsidR="00AF4412">
        <w:t xml:space="preserve"> </w:t>
      </w:r>
      <w:r w:rsidRPr="779DE0D8">
        <w:t>is</w:t>
      </w:r>
      <w:r w:rsidR="00AF4412">
        <w:t xml:space="preserve"> </w:t>
      </w:r>
      <w:r w:rsidRPr="779DE0D8">
        <w:t>best</w:t>
      </w:r>
      <w:r w:rsidR="00AF4412">
        <w:t xml:space="preserve"> </w:t>
      </w:r>
      <w:r w:rsidRPr="779DE0D8">
        <w:t>suited</w:t>
      </w:r>
      <w:r w:rsidR="00AF4412">
        <w:t xml:space="preserve"> </w:t>
      </w:r>
      <w:r w:rsidRPr="779DE0D8">
        <w:t>for</w:t>
      </w:r>
      <w:r w:rsidR="00AF4412">
        <w:t xml:space="preserve"> </w:t>
      </w:r>
      <w:r w:rsidRPr="779DE0D8">
        <w:t>users</w:t>
      </w:r>
      <w:r w:rsidR="00AF4412">
        <w:t xml:space="preserve"> </w:t>
      </w:r>
      <w:r w:rsidRPr="779DE0D8">
        <w:t>heavily</w:t>
      </w:r>
      <w:r w:rsidR="00AF4412">
        <w:t xml:space="preserve"> </w:t>
      </w:r>
      <w:r w:rsidRPr="779DE0D8">
        <w:t>involved</w:t>
      </w:r>
      <w:r w:rsidR="00AF4412">
        <w:t xml:space="preserve"> </w:t>
      </w:r>
      <w:r w:rsidRPr="779DE0D8">
        <w:t>with</w:t>
      </w:r>
      <w:r w:rsidR="00AF4412">
        <w:t xml:space="preserve"> </w:t>
      </w:r>
      <w:r w:rsidRPr="779DE0D8">
        <w:t>AWS,</w:t>
      </w:r>
      <w:r w:rsidR="00AF4412">
        <w:t xml:space="preserve"> </w:t>
      </w:r>
      <w:r w:rsidRPr="779DE0D8">
        <w:t>limiting</w:t>
      </w:r>
      <w:r w:rsidR="00AF4412">
        <w:t xml:space="preserve"> </w:t>
      </w:r>
      <w:r w:rsidRPr="779DE0D8">
        <w:t>its</w:t>
      </w:r>
      <w:r w:rsidR="00AF4412">
        <w:t xml:space="preserve"> </w:t>
      </w:r>
      <w:r w:rsidRPr="779DE0D8">
        <w:t>appeal</w:t>
      </w:r>
      <w:r w:rsidR="00AF4412">
        <w:t xml:space="preserve"> </w:t>
      </w:r>
      <w:r w:rsidRPr="779DE0D8">
        <w:t>to</w:t>
      </w:r>
      <w:r w:rsidR="00AF4412">
        <w:t xml:space="preserve"> </w:t>
      </w:r>
      <w:r w:rsidRPr="779DE0D8">
        <w:t>a</w:t>
      </w:r>
      <w:r w:rsidR="00AF4412">
        <w:t xml:space="preserve"> </w:t>
      </w:r>
      <w:r w:rsidRPr="779DE0D8">
        <w:t>broader</w:t>
      </w:r>
      <w:r w:rsidR="00AF4412">
        <w:t xml:space="preserve"> </w:t>
      </w:r>
      <w:r w:rsidRPr="779DE0D8">
        <w:t>developer</w:t>
      </w:r>
      <w:r w:rsidR="00AF4412">
        <w:t xml:space="preserve"> </w:t>
      </w:r>
      <w:r w:rsidRPr="779DE0D8">
        <w:t>audience.</w:t>
      </w:r>
      <w:r w:rsidR="00AF4412">
        <w:t xml:space="preserve"> </w:t>
      </w:r>
      <w:r w:rsidRPr="779DE0D8">
        <w:t>It</w:t>
      </w:r>
      <w:r w:rsidR="00AF4412">
        <w:t xml:space="preserve"> </w:t>
      </w:r>
      <w:r w:rsidRPr="779DE0D8">
        <w:t>may</w:t>
      </w:r>
      <w:r w:rsidR="00AF4412">
        <w:t xml:space="preserve"> </w:t>
      </w:r>
      <w:r w:rsidRPr="779DE0D8">
        <w:t>require</w:t>
      </w:r>
      <w:r w:rsidR="00AF4412">
        <w:t xml:space="preserve"> </w:t>
      </w:r>
      <w:r w:rsidRPr="779DE0D8">
        <w:t>some</w:t>
      </w:r>
      <w:r w:rsidR="00AF4412">
        <w:t xml:space="preserve"> </w:t>
      </w:r>
      <w:r w:rsidRPr="779DE0D8">
        <w:t>learning</w:t>
      </w:r>
      <w:r w:rsidR="00AF4412">
        <w:t xml:space="preserve"> </w:t>
      </w:r>
      <w:r w:rsidRPr="779DE0D8">
        <w:t>to</w:t>
      </w:r>
      <w:r w:rsidR="00AF4412">
        <w:t xml:space="preserve"> </w:t>
      </w:r>
      <w:r w:rsidRPr="779DE0D8">
        <w:t>fully</w:t>
      </w:r>
      <w:r w:rsidR="00AF4412">
        <w:t xml:space="preserve"> </w:t>
      </w:r>
      <w:r w:rsidRPr="779DE0D8">
        <w:t>utilize</w:t>
      </w:r>
      <w:r w:rsidR="00AF4412">
        <w:t xml:space="preserve"> </w:t>
      </w:r>
      <w:r w:rsidRPr="779DE0D8">
        <w:t>its</w:t>
      </w:r>
      <w:r w:rsidR="00AF4412">
        <w:t xml:space="preserve"> </w:t>
      </w:r>
      <w:r w:rsidRPr="779DE0D8">
        <w:t>capabilities,</w:t>
      </w:r>
      <w:r w:rsidR="00AF4412">
        <w:t xml:space="preserve"> </w:t>
      </w:r>
      <w:r w:rsidRPr="779DE0D8">
        <w:t>especially</w:t>
      </w:r>
      <w:r w:rsidR="00AF4412">
        <w:t xml:space="preserve"> </w:t>
      </w:r>
      <w:r w:rsidRPr="779DE0D8">
        <w:t>for</w:t>
      </w:r>
      <w:r w:rsidR="00AF4412">
        <w:t xml:space="preserve"> </w:t>
      </w:r>
      <w:r w:rsidRPr="779DE0D8">
        <w:t>non-AWS</w:t>
      </w:r>
      <w:r w:rsidR="00AF4412">
        <w:t xml:space="preserve"> </w:t>
      </w:r>
      <w:r w:rsidRPr="779DE0D8">
        <w:t>users.</w:t>
      </w:r>
    </w:p>
    <w:p w14:paraId="7D6424F4" w14:textId="61A49A74" w:rsidR="1511816C" w:rsidRDefault="1511816C" w:rsidP="00006E50">
      <w:r w:rsidRPr="779DE0D8">
        <w:t>Amazon</w:t>
      </w:r>
      <w:r w:rsidR="00AF4412">
        <w:t xml:space="preserve"> </w:t>
      </w:r>
      <w:r w:rsidRPr="779DE0D8">
        <w:t>CodeWhisperer</w:t>
      </w:r>
      <w:r w:rsidR="00AF4412">
        <w:t xml:space="preserve"> </w:t>
      </w:r>
      <w:r w:rsidRPr="779DE0D8">
        <w:t>can</w:t>
      </w:r>
      <w:r w:rsidR="00AF4412">
        <w:t xml:space="preserve"> </w:t>
      </w:r>
      <w:r w:rsidRPr="779DE0D8">
        <w:t>assist</w:t>
      </w:r>
      <w:r w:rsidR="00AF4412">
        <w:t xml:space="preserve"> </w:t>
      </w:r>
      <w:r w:rsidRPr="779DE0D8">
        <w:t>in</w:t>
      </w:r>
      <w:r w:rsidR="00AF4412">
        <w:t xml:space="preserve"> </w:t>
      </w:r>
      <w:r w:rsidRPr="779DE0D8">
        <w:t>developing</w:t>
      </w:r>
      <w:r w:rsidR="00AF4412">
        <w:t xml:space="preserve"> </w:t>
      </w:r>
      <w:r w:rsidRPr="779DE0D8">
        <w:t>secure</w:t>
      </w:r>
      <w:r w:rsidR="00AF4412">
        <w:t xml:space="preserve"> </w:t>
      </w:r>
      <w:r w:rsidRPr="779DE0D8">
        <w:t>applications</w:t>
      </w:r>
      <w:r w:rsidR="00AF4412">
        <w:t xml:space="preserve"> </w:t>
      </w:r>
      <w:r w:rsidRPr="779DE0D8">
        <w:t>on</w:t>
      </w:r>
      <w:r w:rsidR="00AF4412">
        <w:t xml:space="preserve"> </w:t>
      </w:r>
      <w:r w:rsidRPr="779DE0D8">
        <w:t>the</w:t>
      </w:r>
      <w:r w:rsidR="00AF4412">
        <w:t xml:space="preserve"> </w:t>
      </w:r>
      <w:r w:rsidRPr="779DE0D8">
        <w:t>AWS</w:t>
      </w:r>
      <w:r w:rsidR="00AF4412">
        <w:t xml:space="preserve"> </w:t>
      </w:r>
      <w:r w:rsidRPr="779DE0D8">
        <w:t>platform.</w:t>
      </w:r>
      <w:r w:rsidR="00AF4412">
        <w:t xml:space="preserve"> </w:t>
      </w:r>
      <w:r w:rsidRPr="779DE0D8">
        <w:t>For</w:t>
      </w:r>
      <w:r w:rsidR="00AF4412">
        <w:t xml:space="preserve"> </w:t>
      </w:r>
      <w:r w:rsidRPr="779DE0D8">
        <w:t>instance,</w:t>
      </w:r>
      <w:r w:rsidR="00AF4412">
        <w:t xml:space="preserve"> </w:t>
      </w:r>
      <w:r w:rsidRPr="779DE0D8">
        <w:t>a</w:t>
      </w:r>
      <w:r w:rsidR="00AF4412">
        <w:t xml:space="preserve"> </w:t>
      </w:r>
      <w:r w:rsidRPr="779DE0D8">
        <w:t>developer</w:t>
      </w:r>
      <w:r w:rsidR="00AF4412">
        <w:t xml:space="preserve"> </w:t>
      </w:r>
      <w:r w:rsidRPr="779DE0D8">
        <w:t>working</w:t>
      </w:r>
      <w:r w:rsidR="00AF4412">
        <w:t xml:space="preserve"> </w:t>
      </w:r>
      <w:r w:rsidRPr="779DE0D8">
        <w:t>on</w:t>
      </w:r>
      <w:r w:rsidR="00AF4412">
        <w:t xml:space="preserve"> </w:t>
      </w:r>
      <w:r w:rsidRPr="779DE0D8">
        <w:t>an</w:t>
      </w:r>
      <w:r w:rsidR="00AF4412">
        <w:t xml:space="preserve"> </w:t>
      </w:r>
      <w:r w:rsidRPr="779DE0D8">
        <w:t>AWS-based</w:t>
      </w:r>
      <w:r w:rsidR="00AF4412">
        <w:t xml:space="preserve"> </w:t>
      </w:r>
      <w:r w:rsidRPr="779DE0D8">
        <w:t>project</w:t>
      </w:r>
      <w:r w:rsidR="00AF4412">
        <w:t xml:space="preserve"> </w:t>
      </w:r>
      <w:r w:rsidRPr="779DE0D8">
        <w:t>can</w:t>
      </w:r>
      <w:r w:rsidR="00AF4412">
        <w:t xml:space="preserve"> </w:t>
      </w:r>
      <w:r w:rsidRPr="779DE0D8">
        <w:t>use</w:t>
      </w:r>
      <w:r w:rsidR="00AF4412">
        <w:t xml:space="preserve"> </w:t>
      </w:r>
      <w:r w:rsidRPr="779DE0D8">
        <w:t>CodeWhisperer</w:t>
      </w:r>
      <w:r w:rsidR="00AF4412">
        <w:t xml:space="preserve"> </w:t>
      </w:r>
      <w:r w:rsidRPr="779DE0D8">
        <w:t>to</w:t>
      </w:r>
      <w:r w:rsidR="00AF4412">
        <w:t xml:space="preserve"> </w:t>
      </w:r>
      <w:r w:rsidRPr="779DE0D8">
        <w:t>ensure</w:t>
      </w:r>
      <w:r w:rsidR="00AF4412">
        <w:t xml:space="preserve"> </w:t>
      </w:r>
      <w:r w:rsidRPr="779DE0D8">
        <w:t>their</w:t>
      </w:r>
      <w:r w:rsidR="00AF4412">
        <w:t xml:space="preserve"> </w:t>
      </w:r>
      <w:r w:rsidRPr="779DE0D8">
        <w:t>code</w:t>
      </w:r>
      <w:r w:rsidR="00AF4412">
        <w:t xml:space="preserve"> </w:t>
      </w:r>
      <w:r w:rsidRPr="779DE0D8">
        <w:t>is</w:t>
      </w:r>
      <w:r w:rsidR="00AF4412">
        <w:t xml:space="preserve"> </w:t>
      </w:r>
      <w:r w:rsidRPr="779DE0D8">
        <w:t>secure</w:t>
      </w:r>
      <w:r w:rsidR="00AF4412">
        <w:t xml:space="preserve"> </w:t>
      </w:r>
      <w:r w:rsidRPr="779DE0D8">
        <w:t>and</w:t>
      </w:r>
      <w:r w:rsidR="00AF4412">
        <w:t xml:space="preserve"> </w:t>
      </w:r>
      <w:r w:rsidRPr="779DE0D8">
        <w:t>efficient.</w:t>
      </w:r>
    </w:p>
    <w:p w14:paraId="2CF59BFF" w14:textId="5521F728" w:rsidR="1511816C" w:rsidRDefault="00006E50" w:rsidP="00006E50">
      <w:pPr>
        <w:pStyle w:val="Heading3"/>
        <w:rPr>
          <w:b w:val="0"/>
        </w:rPr>
      </w:pPr>
      <w:bookmarkStart w:id="151" w:name="_Toc173503772"/>
      <w:r>
        <w:t>5.13</w:t>
      </w:r>
      <w:r w:rsidR="00AF4412">
        <w:rPr>
          <w:b w:val="0"/>
        </w:rPr>
        <w:t xml:space="preserve"> </w:t>
      </w:r>
      <w:r w:rsidR="1511816C" w:rsidRPr="779DE0D8">
        <w:t>Jasper</w:t>
      </w:r>
      <w:r w:rsidR="00AF4412">
        <w:rPr>
          <w:b w:val="0"/>
        </w:rPr>
        <w:t xml:space="preserve"> </w:t>
      </w:r>
      <w:r w:rsidR="1511816C" w:rsidRPr="779DE0D8">
        <w:t>AI</w:t>
      </w:r>
      <w:bookmarkEnd w:id="151"/>
    </w:p>
    <w:p w14:paraId="290C4CFD" w14:textId="29C35906" w:rsidR="1511816C" w:rsidRDefault="1511816C" w:rsidP="00006E50">
      <w:r w:rsidRPr="779DE0D8">
        <w:t>Jasper</w:t>
      </w:r>
      <w:r w:rsidR="00AF4412">
        <w:t xml:space="preserve"> </w:t>
      </w:r>
      <w:r w:rsidRPr="779DE0D8">
        <w:t>AI</w:t>
      </w:r>
      <w:r w:rsidR="00AF4412">
        <w:t xml:space="preserve"> </w:t>
      </w:r>
      <w:r w:rsidRPr="779DE0D8">
        <w:t>is</w:t>
      </w:r>
      <w:r w:rsidR="00AF4412">
        <w:t xml:space="preserve"> </w:t>
      </w:r>
      <w:r w:rsidRPr="779DE0D8">
        <w:t>a</w:t>
      </w:r>
      <w:r w:rsidR="00AF4412">
        <w:t xml:space="preserve"> </w:t>
      </w:r>
      <w:r w:rsidRPr="779DE0D8">
        <w:t>conversational</w:t>
      </w:r>
      <w:r w:rsidR="00AF4412">
        <w:t xml:space="preserve"> </w:t>
      </w:r>
      <w:r w:rsidRPr="779DE0D8">
        <w:t>AI</w:t>
      </w:r>
      <w:r w:rsidR="00AF4412">
        <w:t xml:space="preserve"> </w:t>
      </w:r>
      <w:r w:rsidRPr="779DE0D8">
        <w:t>platform</w:t>
      </w:r>
      <w:r w:rsidR="00AF4412">
        <w:t xml:space="preserve"> </w:t>
      </w:r>
      <w:r w:rsidRPr="779DE0D8">
        <w:t>designed</w:t>
      </w:r>
      <w:r w:rsidR="00AF4412">
        <w:t xml:space="preserve"> </w:t>
      </w:r>
      <w:r w:rsidRPr="779DE0D8">
        <w:t>for</w:t>
      </w:r>
      <w:r w:rsidR="00AF4412">
        <w:t xml:space="preserve"> </w:t>
      </w:r>
      <w:r w:rsidRPr="779DE0D8">
        <w:t>marketing</w:t>
      </w:r>
      <w:r w:rsidR="00AF4412">
        <w:t xml:space="preserve"> </w:t>
      </w:r>
      <w:r w:rsidRPr="779DE0D8">
        <w:t>and</w:t>
      </w:r>
      <w:r w:rsidR="00AF4412">
        <w:t xml:space="preserve"> </w:t>
      </w:r>
      <w:r w:rsidRPr="779DE0D8">
        <w:t>SEO</w:t>
      </w:r>
      <w:r w:rsidR="00AF4412">
        <w:t xml:space="preserve"> </w:t>
      </w:r>
      <w:r w:rsidRPr="779DE0D8">
        <w:t>applications.</w:t>
      </w:r>
      <w:r w:rsidR="00AF4412">
        <w:t xml:space="preserve"> </w:t>
      </w:r>
      <w:r w:rsidRPr="779DE0D8">
        <w:t>It</w:t>
      </w:r>
      <w:r w:rsidR="00AF4412">
        <w:t xml:space="preserve"> </w:t>
      </w:r>
      <w:r w:rsidRPr="779DE0D8">
        <w:t>helps</w:t>
      </w:r>
      <w:r w:rsidR="00AF4412">
        <w:t xml:space="preserve"> </w:t>
      </w:r>
      <w:r w:rsidRPr="779DE0D8">
        <w:t>businesses</w:t>
      </w:r>
      <w:r w:rsidR="00AF4412">
        <w:t xml:space="preserve"> </w:t>
      </w:r>
      <w:r w:rsidRPr="779DE0D8">
        <w:t>create</w:t>
      </w:r>
      <w:r w:rsidR="00AF4412">
        <w:t xml:space="preserve"> </w:t>
      </w:r>
      <w:r w:rsidRPr="779DE0D8">
        <w:t>consistent,</w:t>
      </w:r>
      <w:r w:rsidR="00AF4412">
        <w:t xml:space="preserve"> </w:t>
      </w:r>
      <w:r w:rsidRPr="779DE0D8">
        <w:t>high-quality</w:t>
      </w:r>
      <w:r w:rsidR="00AF4412">
        <w:t xml:space="preserve"> </w:t>
      </w:r>
      <w:r w:rsidRPr="779DE0D8">
        <w:t>content</w:t>
      </w:r>
      <w:r w:rsidR="00AF4412">
        <w:t xml:space="preserve"> </w:t>
      </w:r>
      <w:r w:rsidRPr="779DE0D8">
        <w:t>across</w:t>
      </w:r>
      <w:r w:rsidR="00AF4412">
        <w:t xml:space="preserve"> </w:t>
      </w:r>
      <w:r w:rsidRPr="779DE0D8">
        <w:t>various</w:t>
      </w:r>
      <w:r w:rsidR="00AF4412">
        <w:t xml:space="preserve"> </w:t>
      </w:r>
      <w:r w:rsidRPr="779DE0D8">
        <w:t>channels.</w:t>
      </w:r>
      <w:r w:rsidR="00AF4412">
        <w:t xml:space="preserve"> </w:t>
      </w:r>
      <w:r w:rsidRPr="779DE0D8">
        <w:t>Jasper</w:t>
      </w:r>
      <w:r w:rsidR="00AF4412">
        <w:t xml:space="preserve"> </w:t>
      </w:r>
      <w:r w:rsidRPr="779DE0D8">
        <w:t>AI</w:t>
      </w:r>
      <w:r w:rsidR="00AF4412">
        <w:t xml:space="preserve"> </w:t>
      </w:r>
      <w:r w:rsidRPr="779DE0D8">
        <w:t>excels</w:t>
      </w:r>
      <w:r w:rsidR="00AF4412">
        <w:t xml:space="preserve"> </w:t>
      </w:r>
      <w:r w:rsidRPr="779DE0D8">
        <w:t>in</w:t>
      </w:r>
      <w:r w:rsidR="00AF4412">
        <w:t xml:space="preserve"> </w:t>
      </w:r>
      <w:r w:rsidRPr="779DE0D8">
        <w:t>generating</w:t>
      </w:r>
      <w:r w:rsidR="00AF4412">
        <w:t xml:space="preserve"> </w:t>
      </w:r>
      <w:r w:rsidRPr="779DE0D8">
        <w:t>marketing</w:t>
      </w:r>
      <w:r w:rsidR="00AF4412">
        <w:t xml:space="preserve"> </w:t>
      </w:r>
      <w:r w:rsidRPr="779DE0D8">
        <w:t>content,</w:t>
      </w:r>
      <w:r w:rsidR="00AF4412">
        <w:t xml:space="preserve"> </w:t>
      </w:r>
      <w:r w:rsidRPr="779DE0D8">
        <w:t>including</w:t>
      </w:r>
      <w:r w:rsidR="00AF4412">
        <w:t xml:space="preserve"> </w:t>
      </w:r>
      <w:r w:rsidRPr="779DE0D8">
        <w:t>blog</w:t>
      </w:r>
      <w:r w:rsidR="00AF4412">
        <w:t xml:space="preserve"> </w:t>
      </w:r>
      <w:r w:rsidRPr="779DE0D8">
        <w:t>posts,</w:t>
      </w:r>
      <w:r w:rsidR="00AF4412">
        <w:t xml:space="preserve"> </w:t>
      </w:r>
      <w:r w:rsidRPr="779DE0D8">
        <w:t>ads,</w:t>
      </w:r>
      <w:r w:rsidR="00AF4412">
        <w:t xml:space="preserve"> </w:t>
      </w:r>
      <w:r w:rsidRPr="779DE0D8">
        <w:t>and</w:t>
      </w:r>
      <w:r w:rsidR="00AF4412">
        <w:t xml:space="preserve"> </w:t>
      </w:r>
      <w:r w:rsidRPr="779DE0D8">
        <w:t>social</w:t>
      </w:r>
      <w:r w:rsidR="00AF4412">
        <w:t xml:space="preserve"> </w:t>
      </w:r>
      <w:r w:rsidRPr="779DE0D8">
        <w:t>media</w:t>
      </w:r>
      <w:r w:rsidR="00AF4412">
        <w:t xml:space="preserve"> </w:t>
      </w:r>
      <w:r w:rsidRPr="779DE0D8">
        <w:t>posts.</w:t>
      </w:r>
      <w:r w:rsidR="00AF4412">
        <w:t xml:space="preserve"> </w:t>
      </w:r>
      <w:r w:rsidRPr="779DE0D8">
        <w:t>The</w:t>
      </w:r>
      <w:r w:rsidR="00AF4412">
        <w:t xml:space="preserve"> </w:t>
      </w:r>
      <w:r w:rsidRPr="779DE0D8">
        <w:t>platform</w:t>
      </w:r>
      <w:r w:rsidR="00AF4412">
        <w:t xml:space="preserve"> </w:t>
      </w:r>
      <w:r w:rsidRPr="779DE0D8">
        <w:t>understands</w:t>
      </w:r>
      <w:r w:rsidR="00AF4412">
        <w:t xml:space="preserve"> </w:t>
      </w:r>
      <w:r w:rsidRPr="779DE0D8">
        <w:t>over</w:t>
      </w:r>
      <w:r w:rsidR="00AF4412">
        <w:t xml:space="preserve"> </w:t>
      </w:r>
      <w:r w:rsidRPr="779DE0D8">
        <w:t>30</w:t>
      </w:r>
      <w:r w:rsidR="00AF4412">
        <w:t xml:space="preserve"> </w:t>
      </w:r>
      <w:r w:rsidRPr="779DE0D8">
        <w:t>languages,</w:t>
      </w:r>
      <w:r w:rsidR="00AF4412">
        <w:t xml:space="preserve"> </w:t>
      </w:r>
      <w:r w:rsidRPr="779DE0D8">
        <w:t>making</w:t>
      </w:r>
      <w:r w:rsidR="00AF4412">
        <w:t xml:space="preserve"> </w:t>
      </w:r>
      <w:r w:rsidRPr="779DE0D8">
        <w:t>it</w:t>
      </w:r>
      <w:r w:rsidR="00AF4412">
        <w:t xml:space="preserve"> </w:t>
      </w:r>
      <w:r w:rsidRPr="779DE0D8">
        <w:t>suitable</w:t>
      </w:r>
      <w:r w:rsidR="00AF4412">
        <w:t xml:space="preserve"> </w:t>
      </w:r>
      <w:r w:rsidRPr="779DE0D8">
        <w:t>for</w:t>
      </w:r>
      <w:r w:rsidR="00AF4412">
        <w:t xml:space="preserve"> </w:t>
      </w:r>
      <w:r w:rsidRPr="779DE0D8">
        <w:t>global</w:t>
      </w:r>
      <w:r w:rsidR="00AF4412">
        <w:t xml:space="preserve"> </w:t>
      </w:r>
      <w:r w:rsidRPr="779DE0D8">
        <w:t>marketing</w:t>
      </w:r>
      <w:r w:rsidR="00AF4412">
        <w:t xml:space="preserve"> </w:t>
      </w:r>
      <w:r w:rsidRPr="779DE0D8">
        <w:t>campaigns.</w:t>
      </w:r>
      <w:r w:rsidR="00AF4412">
        <w:t xml:space="preserve"> </w:t>
      </w:r>
      <w:r w:rsidRPr="779DE0D8">
        <w:t>Jasper</w:t>
      </w:r>
      <w:r w:rsidR="00AF4412">
        <w:t xml:space="preserve"> </w:t>
      </w:r>
      <w:r w:rsidRPr="779DE0D8">
        <w:t>AI</w:t>
      </w:r>
      <w:r w:rsidR="00AF4412">
        <w:t xml:space="preserve"> </w:t>
      </w:r>
      <w:r w:rsidRPr="779DE0D8">
        <w:t>adapts</w:t>
      </w:r>
      <w:r w:rsidR="00AF4412">
        <w:t xml:space="preserve"> </w:t>
      </w:r>
      <w:r w:rsidRPr="779DE0D8">
        <w:t>to</w:t>
      </w:r>
      <w:r w:rsidR="00AF4412">
        <w:t xml:space="preserve"> </w:t>
      </w:r>
      <w:r w:rsidRPr="779DE0D8">
        <w:t>the</w:t>
      </w:r>
      <w:r w:rsidR="00AF4412">
        <w:t xml:space="preserve"> </w:t>
      </w:r>
      <w:r w:rsidRPr="779DE0D8">
        <w:t>user’s</w:t>
      </w:r>
      <w:r w:rsidR="00AF4412">
        <w:t xml:space="preserve"> </w:t>
      </w:r>
      <w:r w:rsidRPr="779DE0D8">
        <w:t>voice</w:t>
      </w:r>
      <w:r w:rsidR="00AF4412">
        <w:t xml:space="preserve"> </w:t>
      </w:r>
      <w:r w:rsidRPr="779DE0D8">
        <w:t>and</w:t>
      </w:r>
      <w:r w:rsidR="00AF4412">
        <w:t xml:space="preserve"> </w:t>
      </w:r>
      <w:r w:rsidRPr="779DE0D8">
        <w:t>maintains</w:t>
      </w:r>
      <w:r w:rsidR="00AF4412">
        <w:t xml:space="preserve"> </w:t>
      </w:r>
      <w:r w:rsidRPr="779DE0D8">
        <w:t>tone</w:t>
      </w:r>
      <w:r w:rsidR="00AF4412">
        <w:t xml:space="preserve"> </w:t>
      </w:r>
      <w:r w:rsidRPr="779DE0D8">
        <w:t>consistency</w:t>
      </w:r>
      <w:r w:rsidR="00AF4412">
        <w:t xml:space="preserve"> </w:t>
      </w:r>
      <w:r w:rsidRPr="779DE0D8">
        <w:t>across</w:t>
      </w:r>
      <w:r w:rsidR="00AF4412">
        <w:t xml:space="preserve"> </w:t>
      </w:r>
      <w:r w:rsidRPr="779DE0D8">
        <w:t>different</w:t>
      </w:r>
      <w:r w:rsidR="00AF4412">
        <w:t xml:space="preserve"> </w:t>
      </w:r>
      <w:r w:rsidRPr="779DE0D8">
        <w:t>content</w:t>
      </w:r>
      <w:r w:rsidR="00AF4412">
        <w:t xml:space="preserve"> </w:t>
      </w:r>
      <w:r w:rsidRPr="779DE0D8">
        <w:t>pieces.</w:t>
      </w:r>
      <w:r w:rsidR="00AF4412">
        <w:t xml:space="preserve"> </w:t>
      </w:r>
      <w:r w:rsidRPr="779DE0D8">
        <w:t>There</w:t>
      </w:r>
      <w:r w:rsidR="00AF4412">
        <w:t xml:space="preserve"> </w:t>
      </w:r>
      <w:r w:rsidRPr="779DE0D8">
        <w:t>is</w:t>
      </w:r>
      <w:r w:rsidR="00AF4412">
        <w:t xml:space="preserve"> </w:t>
      </w:r>
      <w:r w:rsidRPr="779DE0D8">
        <w:t>no</w:t>
      </w:r>
      <w:r w:rsidR="00AF4412">
        <w:t xml:space="preserve"> </w:t>
      </w:r>
      <w:r w:rsidRPr="779DE0D8">
        <w:t>free</w:t>
      </w:r>
      <w:r w:rsidR="00AF4412">
        <w:t xml:space="preserve"> </w:t>
      </w:r>
      <w:r w:rsidRPr="779DE0D8">
        <w:t>version</w:t>
      </w:r>
      <w:r w:rsidR="00AF4412">
        <w:t xml:space="preserve"> </w:t>
      </w:r>
      <w:r w:rsidRPr="779DE0D8">
        <w:t>available,</w:t>
      </w:r>
      <w:r w:rsidR="00AF4412">
        <w:t xml:space="preserve"> </w:t>
      </w:r>
      <w:r w:rsidRPr="779DE0D8">
        <w:t>which</w:t>
      </w:r>
      <w:r w:rsidR="00AF4412">
        <w:t xml:space="preserve"> </w:t>
      </w:r>
      <w:r w:rsidRPr="779DE0D8">
        <w:t>can</w:t>
      </w:r>
      <w:r w:rsidR="00AF4412">
        <w:t xml:space="preserve"> </w:t>
      </w:r>
      <w:r w:rsidRPr="779DE0D8">
        <w:t>be</w:t>
      </w:r>
      <w:r w:rsidR="00AF4412">
        <w:t xml:space="preserve"> </w:t>
      </w:r>
      <w:r w:rsidRPr="779DE0D8">
        <w:t>a</w:t>
      </w:r>
      <w:r w:rsidR="00AF4412">
        <w:t xml:space="preserve"> </w:t>
      </w:r>
      <w:r w:rsidRPr="779DE0D8">
        <w:t>barrier</w:t>
      </w:r>
      <w:r w:rsidR="00AF4412">
        <w:t xml:space="preserve"> </w:t>
      </w:r>
      <w:r w:rsidRPr="779DE0D8">
        <w:t>for</w:t>
      </w:r>
      <w:r w:rsidR="00AF4412">
        <w:t xml:space="preserve"> </w:t>
      </w:r>
      <w:r w:rsidRPr="779DE0D8">
        <w:t>small</w:t>
      </w:r>
      <w:r w:rsidR="00AF4412">
        <w:t xml:space="preserve"> </w:t>
      </w:r>
      <w:r w:rsidRPr="779DE0D8">
        <w:t>businesses</w:t>
      </w:r>
      <w:r w:rsidR="00AF4412">
        <w:t xml:space="preserve"> </w:t>
      </w:r>
      <w:r w:rsidRPr="779DE0D8">
        <w:t>or</w:t>
      </w:r>
      <w:r w:rsidR="00AF4412">
        <w:t xml:space="preserve"> </w:t>
      </w:r>
      <w:r w:rsidRPr="779DE0D8">
        <w:t>individual</w:t>
      </w:r>
      <w:r w:rsidR="00AF4412">
        <w:t xml:space="preserve"> </w:t>
      </w:r>
      <w:r w:rsidRPr="779DE0D8">
        <w:t>users.</w:t>
      </w:r>
      <w:r w:rsidR="00AF4412">
        <w:t xml:space="preserve"> </w:t>
      </w:r>
      <w:r w:rsidRPr="779DE0D8">
        <w:t>Generated</w:t>
      </w:r>
      <w:r w:rsidR="00AF4412">
        <w:t xml:space="preserve"> </w:t>
      </w:r>
      <w:r w:rsidRPr="779DE0D8">
        <w:t>content</w:t>
      </w:r>
      <w:r w:rsidR="00AF4412">
        <w:t xml:space="preserve"> </w:t>
      </w:r>
      <w:r w:rsidRPr="779DE0D8">
        <w:t>often</w:t>
      </w:r>
      <w:r w:rsidR="00AF4412">
        <w:t xml:space="preserve"> </w:t>
      </w:r>
      <w:r w:rsidRPr="779DE0D8">
        <w:t>requires</w:t>
      </w:r>
      <w:r w:rsidR="00AF4412">
        <w:t xml:space="preserve"> </w:t>
      </w:r>
      <w:r w:rsidRPr="779DE0D8">
        <w:t>additional</w:t>
      </w:r>
      <w:r w:rsidR="00AF4412">
        <w:t xml:space="preserve"> </w:t>
      </w:r>
      <w:r w:rsidRPr="779DE0D8">
        <w:t>fact-checking</w:t>
      </w:r>
      <w:r w:rsidR="00AF4412">
        <w:t xml:space="preserve"> </w:t>
      </w:r>
      <w:r w:rsidRPr="779DE0D8">
        <w:t>to</w:t>
      </w:r>
      <w:r w:rsidR="00AF4412">
        <w:t xml:space="preserve"> </w:t>
      </w:r>
      <w:r w:rsidRPr="779DE0D8">
        <w:t>ensure</w:t>
      </w:r>
      <w:r w:rsidR="00AF4412">
        <w:t xml:space="preserve"> </w:t>
      </w:r>
      <w:r w:rsidRPr="779DE0D8">
        <w:t>accuracy.</w:t>
      </w:r>
    </w:p>
    <w:p w14:paraId="455C0FD8" w14:textId="518DD9BB" w:rsidR="1511816C" w:rsidRDefault="1511816C" w:rsidP="00006E50">
      <w:r w:rsidRPr="779DE0D8">
        <w:t>Jasper</w:t>
      </w:r>
      <w:r w:rsidR="00AF4412">
        <w:t xml:space="preserve"> </w:t>
      </w:r>
      <w:r w:rsidRPr="779DE0D8">
        <w:t>AI</w:t>
      </w:r>
      <w:r w:rsidR="00AF4412">
        <w:t xml:space="preserve"> </w:t>
      </w:r>
      <w:r w:rsidRPr="779DE0D8">
        <w:t>can</w:t>
      </w:r>
      <w:r w:rsidR="00AF4412">
        <w:t xml:space="preserve"> </w:t>
      </w:r>
      <w:r w:rsidRPr="779DE0D8">
        <w:t>be</w:t>
      </w:r>
      <w:r w:rsidR="00AF4412">
        <w:t xml:space="preserve"> </w:t>
      </w:r>
      <w:r w:rsidRPr="779DE0D8">
        <w:t>used</w:t>
      </w:r>
      <w:r w:rsidR="00AF4412">
        <w:t xml:space="preserve"> </w:t>
      </w:r>
      <w:r w:rsidRPr="779DE0D8">
        <w:t>to</w:t>
      </w:r>
      <w:r w:rsidR="00AF4412">
        <w:t xml:space="preserve"> </w:t>
      </w:r>
      <w:r w:rsidRPr="779DE0D8">
        <w:t>create</w:t>
      </w:r>
      <w:r w:rsidR="00AF4412">
        <w:t xml:space="preserve"> </w:t>
      </w:r>
      <w:r w:rsidRPr="779DE0D8">
        <w:t>SEO-optimized</w:t>
      </w:r>
      <w:r w:rsidR="00AF4412">
        <w:t xml:space="preserve"> </w:t>
      </w:r>
      <w:r w:rsidRPr="779DE0D8">
        <w:t>blog</w:t>
      </w:r>
      <w:r w:rsidR="00AF4412">
        <w:t xml:space="preserve"> </w:t>
      </w:r>
      <w:r w:rsidRPr="779DE0D8">
        <w:t>posts</w:t>
      </w:r>
      <w:r w:rsidR="00AF4412">
        <w:t xml:space="preserve"> </w:t>
      </w:r>
      <w:r w:rsidRPr="779DE0D8">
        <w:t>for</w:t>
      </w:r>
      <w:r w:rsidR="00AF4412">
        <w:t xml:space="preserve"> </w:t>
      </w:r>
      <w:r w:rsidRPr="779DE0D8">
        <w:t>a</w:t>
      </w:r>
      <w:r w:rsidR="00AF4412">
        <w:t xml:space="preserve"> </w:t>
      </w:r>
      <w:r w:rsidRPr="779DE0D8">
        <w:t>company’s</w:t>
      </w:r>
      <w:r w:rsidR="00AF4412">
        <w:t xml:space="preserve"> </w:t>
      </w:r>
      <w:r w:rsidRPr="779DE0D8">
        <w:t>website.</w:t>
      </w:r>
      <w:r w:rsidR="00AF4412">
        <w:t xml:space="preserve"> </w:t>
      </w:r>
      <w:r w:rsidRPr="779DE0D8">
        <w:t>For</w:t>
      </w:r>
      <w:r w:rsidR="00AF4412">
        <w:t xml:space="preserve"> </w:t>
      </w:r>
      <w:r w:rsidRPr="779DE0D8">
        <w:t>example,</w:t>
      </w:r>
      <w:r w:rsidR="00AF4412">
        <w:t xml:space="preserve"> </w:t>
      </w:r>
      <w:r w:rsidRPr="779DE0D8">
        <w:t>a</w:t>
      </w:r>
      <w:r w:rsidR="00AF4412">
        <w:t xml:space="preserve"> </w:t>
      </w:r>
      <w:r w:rsidRPr="779DE0D8">
        <w:t>content</w:t>
      </w:r>
      <w:r w:rsidR="00AF4412">
        <w:t xml:space="preserve"> </w:t>
      </w:r>
      <w:r w:rsidRPr="779DE0D8">
        <w:t>manager</w:t>
      </w:r>
      <w:r w:rsidR="00AF4412">
        <w:t xml:space="preserve"> </w:t>
      </w:r>
      <w:r w:rsidRPr="779DE0D8">
        <w:t>can</w:t>
      </w:r>
      <w:r w:rsidR="00AF4412">
        <w:t xml:space="preserve"> </w:t>
      </w:r>
      <w:r w:rsidRPr="779DE0D8">
        <w:t>use</w:t>
      </w:r>
      <w:r w:rsidR="00AF4412">
        <w:t xml:space="preserve"> </w:t>
      </w:r>
      <w:r w:rsidRPr="779DE0D8">
        <w:t>Jasper</w:t>
      </w:r>
      <w:r w:rsidR="00AF4412">
        <w:t xml:space="preserve"> </w:t>
      </w:r>
      <w:r w:rsidRPr="779DE0D8">
        <w:t>AI</w:t>
      </w:r>
      <w:r w:rsidR="00AF4412">
        <w:t xml:space="preserve"> </w:t>
      </w:r>
      <w:r w:rsidRPr="779DE0D8">
        <w:t>to</w:t>
      </w:r>
      <w:r w:rsidR="00AF4412">
        <w:t xml:space="preserve"> </w:t>
      </w:r>
      <w:r w:rsidRPr="779DE0D8">
        <w:t>generate</w:t>
      </w:r>
      <w:r w:rsidR="00AF4412">
        <w:t xml:space="preserve"> </w:t>
      </w:r>
      <w:r w:rsidRPr="779DE0D8">
        <w:t>engaging</w:t>
      </w:r>
      <w:r w:rsidR="00AF4412">
        <w:t xml:space="preserve"> </w:t>
      </w:r>
      <w:r w:rsidRPr="779DE0D8">
        <w:t>and</w:t>
      </w:r>
      <w:r w:rsidR="00AF4412">
        <w:t xml:space="preserve"> </w:t>
      </w:r>
      <w:r w:rsidRPr="779DE0D8">
        <w:t>well-optimized</w:t>
      </w:r>
      <w:r w:rsidR="00AF4412">
        <w:t xml:space="preserve"> </w:t>
      </w:r>
      <w:r w:rsidRPr="779DE0D8">
        <w:t>articles</w:t>
      </w:r>
      <w:r w:rsidR="00AF4412">
        <w:t xml:space="preserve"> </w:t>
      </w:r>
      <w:r w:rsidRPr="779DE0D8">
        <w:t>that</w:t>
      </w:r>
      <w:r w:rsidR="00AF4412">
        <w:t xml:space="preserve"> </w:t>
      </w:r>
      <w:r w:rsidRPr="779DE0D8">
        <w:t>improve</w:t>
      </w:r>
      <w:r w:rsidR="00AF4412">
        <w:t xml:space="preserve"> </w:t>
      </w:r>
      <w:r w:rsidRPr="779DE0D8">
        <w:t>the</w:t>
      </w:r>
      <w:r w:rsidR="00AF4412">
        <w:t xml:space="preserve"> </w:t>
      </w:r>
      <w:r w:rsidRPr="779DE0D8">
        <w:t>site’s</w:t>
      </w:r>
      <w:r w:rsidR="00AF4412">
        <w:t xml:space="preserve"> </w:t>
      </w:r>
      <w:r w:rsidRPr="779DE0D8">
        <w:t>search</w:t>
      </w:r>
      <w:r w:rsidR="00AF4412">
        <w:t xml:space="preserve"> </w:t>
      </w:r>
      <w:r w:rsidRPr="779DE0D8">
        <w:t>engine</w:t>
      </w:r>
      <w:r w:rsidR="00AF4412">
        <w:t xml:space="preserve"> </w:t>
      </w:r>
      <w:r w:rsidRPr="779DE0D8">
        <w:t>ranking.</w:t>
      </w:r>
    </w:p>
    <w:p w14:paraId="3378DA53" w14:textId="3BF22FE7" w:rsidR="1511816C" w:rsidRDefault="001A3F48" w:rsidP="001A3F48">
      <w:pPr>
        <w:pStyle w:val="Heading3"/>
        <w:rPr>
          <w:b w:val="0"/>
        </w:rPr>
      </w:pPr>
      <w:bookmarkStart w:id="152" w:name="_Toc173503773"/>
      <w:r>
        <w:t xml:space="preserve">5.14 </w:t>
      </w:r>
      <w:r w:rsidR="1511816C" w:rsidRPr="779DE0D8">
        <w:t>Conclusion</w:t>
      </w:r>
      <w:bookmarkEnd w:id="152"/>
    </w:p>
    <w:p w14:paraId="25FA5389" w14:textId="7A19A21B" w:rsidR="1511816C" w:rsidRPr="001A3F48" w:rsidRDefault="1511816C" w:rsidP="001A3F48">
      <w:r w:rsidRPr="001A3F48">
        <w:t>AI-driven</w:t>
      </w:r>
      <w:r w:rsidR="00AF4412" w:rsidRPr="001A3F48">
        <w:t xml:space="preserve"> </w:t>
      </w:r>
      <w:r w:rsidRPr="001A3F48">
        <w:t>natural</w:t>
      </w:r>
      <w:r w:rsidR="00AF4412" w:rsidRPr="001A3F48">
        <w:t xml:space="preserve"> </w:t>
      </w:r>
      <w:r w:rsidRPr="001A3F48">
        <w:t>language</w:t>
      </w:r>
      <w:r w:rsidR="00AF4412" w:rsidRPr="001A3F48">
        <w:t xml:space="preserve"> </w:t>
      </w:r>
      <w:r w:rsidRPr="001A3F48">
        <w:t>processing</w:t>
      </w:r>
      <w:r w:rsidR="00AF4412" w:rsidRPr="001A3F48">
        <w:t xml:space="preserve"> </w:t>
      </w:r>
      <w:r w:rsidRPr="001A3F48">
        <w:t>platforms</w:t>
      </w:r>
      <w:r w:rsidR="00AF4412" w:rsidRPr="001A3F48">
        <w:t xml:space="preserve"> </w:t>
      </w:r>
      <w:r w:rsidRPr="001A3F48">
        <w:t>offer</w:t>
      </w:r>
      <w:r w:rsidR="00AF4412" w:rsidRPr="001A3F48">
        <w:t xml:space="preserve"> </w:t>
      </w:r>
      <w:r w:rsidRPr="001A3F48">
        <w:t>a</w:t>
      </w:r>
      <w:r w:rsidR="00AF4412" w:rsidRPr="001A3F48">
        <w:t xml:space="preserve"> </w:t>
      </w:r>
      <w:r w:rsidRPr="001A3F48">
        <w:t>range</w:t>
      </w:r>
      <w:r w:rsidR="00AF4412" w:rsidRPr="001A3F48">
        <w:t xml:space="preserve"> </w:t>
      </w:r>
      <w:r w:rsidRPr="001A3F48">
        <w:t>of</w:t>
      </w:r>
      <w:r w:rsidR="00AF4412" w:rsidRPr="001A3F48">
        <w:t xml:space="preserve"> </w:t>
      </w:r>
      <w:r w:rsidRPr="001A3F48">
        <w:t>capabilities</w:t>
      </w:r>
      <w:r w:rsidR="00AF4412" w:rsidRPr="001A3F48">
        <w:t xml:space="preserve"> </w:t>
      </w:r>
      <w:r w:rsidRPr="001A3F48">
        <w:t>and</w:t>
      </w:r>
      <w:r w:rsidR="00AF4412" w:rsidRPr="001A3F48">
        <w:t xml:space="preserve"> </w:t>
      </w:r>
      <w:r w:rsidRPr="001A3F48">
        <w:t>features,</w:t>
      </w:r>
      <w:r w:rsidR="00AF4412" w:rsidRPr="001A3F48">
        <w:t xml:space="preserve"> </w:t>
      </w:r>
      <w:r w:rsidRPr="001A3F48">
        <w:t>each</w:t>
      </w:r>
      <w:r w:rsidR="00AF4412" w:rsidRPr="001A3F48">
        <w:t xml:space="preserve"> </w:t>
      </w:r>
      <w:r w:rsidRPr="001A3F48">
        <w:t>tailored</w:t>
      </w:r>
      <w:r w:rsidR="00AF4412" w:rsidRPr="001A3F48">
        <w:t xml:space="preserve"> </w:t>
      </w:r>
      <w:r w:rsidRPr="001A3F48">
        <w:t>to</w:t>
      </w:r>
      <w:r w:rsidR="00AF4412" w:rsidRPr="001A3F48">
        <w:t xml:space="preserve"> </w:t>
      </w:r>
      <w:r w:rsidRPr="001A3F48">
        <w:t>different</w:t>
      </w:r>
      <w:r w:rsidR="00AF4412" w:rsidRPr="001A3F48">
        <w:t xml:space="preserve"> </w:t>
      </w:r>
      <w:r w:rsidRPr="001A3F48">
        <w:t>applications</w:t>
      </w:r>
      <w:r w:rsidR="00AF4412" w:rsidRPr="001A3F48">
        <w:t xml:space="preserve"> </w:t>
      </w:r>
      <w:r w:rsidRPr="001A3F48">
        <w:t>and</w:t>
      </w:r>
      <w:r w:rsidR="00AF4412" w:rsidRPr="001A3F48">
        <w:t xml:space="preserve"> </w:t>
      </w:r>
      <w:r w:rsidRPr="001A3F48">
        <w:t>user</w:t>
      </w:r>
      <w:r w:rsidR="00AF4412" w:rsidRPr="001A3F48">
        <w:t xml:space="preserve"> </w:t>
      </w:r>
      <w:r w:rsidRPr="001A3F48">
        <w:t>needs.</w:t>
      </w:r>
      <w:r w:rsidR="00AF4412" w:rsidRPr="001A3F48">
        <w:t xml:space="preserve"> </w:t>
      </w:r>
      <w:r w:rsidRPr="001A3F48">
        <w:t>ChatGPT</w:t>
      </w:r>
      <w:r w:rsidR="00AF4412" w:rsidRPr="001A3F48">
        <w:t xml:space="preserve"> </w:t>
      </w:r>
      <w:r w:rsidRPr="001A3F48">
        <w:lastRenderedPageBreak/>
        <w:t>stands</w:t>
      </w:r>
      <w:r w:rsidR="00AF4412" w:rsidRPr="001A3F48">
        <w:t xml:space="preserve"> </w:t>
      </w:r>
      <w:r w:rsidRPr="001A3F48">
        <w:t>out</w:t>
      </w:r>
      <w:r w:rsidR="00AF4412" w:rsidRPr="001A3F48">
        <w:t xml:space="preserve"> </w:t>
      </w:r>
      <w:r w:rsidRPr="001A3F48">
        <w:t>for</w:t>
      </w:r>
      <w:r w:rsidR="00AF4412" w:rsidRPr="001A3F48">
        <w:t xml:space="preserve"> </w:t>
      </w:r>
      <w:r w:rsidRPr="001A3F48">
        <w:t>its</w:t>
      </w:r>
      <w:r w:rsidR="00AF4412" w:rsidRPr="001A3F48">
        <w:t xml:space="preserve"> </w:t>
      </w:r>
      <w:r w:rsidRPr="001A3F48">
        <w:t>conversational</w:t>
      </w:r>
      <w:r w:rsidR="00AF4412" w:rsidRPr="001A3F48">
        <w:t xml:space="preserve"> </w:t>
      </w:r>
      <w:r w:rsidRPr="001A3F48">
        <w:t>abilities</w:t>
      </w:r>
      <w:r w:rsidR="00AF4412" w:rsidRPr="001A3F48">
        <w:t xml:space="preserve"> </w:t>
      </w:r>
      <w:r w:rsidRPr="001A3F48">
        <w:t>and</w:t>
      </w:r>
      <w:r w:rsidR="00AF4412" w:rsidRPr="001A3F48">
        <w:t xml:space="preserve"> </w:t>
      </w:r>
      <w:r w:rsidRPr="001A3F48">
        <w:t>versatility,</w:t>
      </w:r>
      <w:r w:rsidR="00AF4412" w:rsidRPr="001A3F48">
        <w:t xml:space="preserve"> </w:t>
      </w:r>
      <w:r w:rsidRPr="001A3F48">
        <w:t>while</w:t>
      </w:r>
      <w:r w:rsidR="00AF4412" w:rsidRPr="001A3F48">
        <w:t xml:space="preserve"> </w:t>
      </w:r>
      <w:r w:rsidRPr="001A3F48">
        <w:t>platforms</w:t>
      </w:r>
      <w:r w:rsidR="00AF4412" w:rsidRPr="001A3F48">
        <w:t xml:space="preserve"> </w:t>
      </w:r>
      <w:r w:rsidRPr="001A3F48">
        <w:t>like</w:t>
      </w:r>
      <w:r w:rsidR="00AF4412" w:rsidRPr="001A3F48">
        <w:t xml:space="preserve"> </w:t>
      </w:r>
      <w:r w:rsidRPr="001A3F48">
        <w:t>Google</w:t>
      </w:r>
      <w:r w:rsidR="00AF4412" w:rsidRPr="001A3F48">
        <w:t xml:space="preserve"> </w:t>
      </w:r>
      <w:r w:rsidRPr="001A3F48">
        <w:t>Bard</w:t>
      </w:r>
      <w:r w:rsidR="00AF4412" w:rsidRPr="001A3F48">
        <w:t xml:space="preserve"> </w:t>
      </w:r>
      <w:r w:rsidRPr="001A3F48">
        <w:t>and</w:t>
      </w:r>
      <w:r w:rsidR="00AF4412" w:rsidRPr="001A3F48">
        <w:t xml:space="preserve"> </w:t>
      </w:r>
      <w:r w:rsidRPr="001A3F48">
        <w:t>HuggingChat</w:t>
      </w:r>
      <w:r w:rsidR="00AF4412" w:rsidRPr="001A3F48">
        <w:t xml:space="preserve"> </w:t>
      </w:r>
      <w:r w:rsidRPr="001A3F48">
        <w:t>offer</w:t>
      </w:r>
      <w:r w:rsidR="00AF4412" w:rsidRPr="001A3F48">
        <w:t xml:space="preserve"> </w:t>
      </w:r>
      <w:r w:rsidRPr="001A3F48">
        <w:t>real-time</w:t>
      </w:r>
      <w:r w:rsidR="00AF4412" w:rsidRPr="001A3F48">
        <w:t xml:space="preserve"> </w:t>
      </w:r>
      <w:r w:rsidRPr="001A3F48">
        <w:t>updates</w:t>
      </w:r>
      <w:r w:rsidR="00AF4412" w:rsidRPr="001A3F48">
        <w:t xml:space="preserve"> </w:t>
      </w:r>
      <w:r w:rsidRPr="001A3F48">
        <w:t>and</w:t>
      </w:r>
      <w:r w:rsidR="00AF4412" w:rsidRPr="001A3F48">
        <w:t xml:space="preserve"> </w:t>
      </w:r>
      <w:r w:rsidRPr="001A3F48">
        <w:t>multilingual</w:t>
      </w:r>
      <w:r w:rsidR="00AF4412" w:rsidRPr="001A3F48">
        <w:t xml:space="preserve"> </w:t>
      </w:r>
      <w:r w:rsidRPr="001A3F48">
        <w:t>support,</w:t>
      </w:r>
      <w:r w:rsidR="00AF4412" w:rsidRPr="001A3F48">
        <w:t xml:space="preserve"> </w:t>
      </w:r>
      <w:r w:rsidRPr="001A3F48">
        <w:t>respectively.</w:t>
      </w:r>
      <w:r w:rsidR="00AF4412" w:rsidRPr="001A3F48">
        <w:t xml:space="preserve"> </w:t>
      </w:r>
      <w:r w:rsidRPr="001A3F48">
        <w:t>Specialized</w:t>
      </w:r>
      <w:r w:rsidR="00AF4412" w:rsidRPr="001A3F48">
        <w:t xml:space="preserve"> </w:t>
      </w:r>
      <w:r w:rsidRPr="001A3F48">
        <w:t>tools</w:t>
      </w:r>
      <w:r w:rsidR="00AF4412" w:rsidRPr="001A3F48">
        <w:t xml:space="preserve"> </w:t>
      </w:r>
      <w:r w:rsidRPr="001A3F48">
        <w:t>like</w:t>
      </w:r>
      <w:r w:rsidR="00AF4412" w:rsidRPr="001A3F48">
        <w:t xml:space="preserve"> </w:t>
      </w:r>
      <w:r w:rsidRPr="001A3F48">
        <w:t>WriteSonic</w:t>
      </w:r>
      <w:r w:rsidR="00AF4412" w:rsidRPr="001A3F48">
        <w:t xml:space="preserve"> </w:t>
      </w:r>
      <w:r w:rsidRPr="001A3F48">
        <w:t>and</w:t>
      </w:r>
      <w:r w:rsidR="00AF4412" w:rsidRPr="001A3F48">
        <w:t xml:space="preserve"> </w:t>
      </w:r>
      <w:r w:rsidRPr="001A3F48">
        <w:t>Amazon</w:t>
      </w:r>
      <w:r w:rsidR="00AF4412" w:rsidRPr="001A3F48">
        <w:t xml:space="preserve"> </w:t>
      </w:r>
      <w:r w:rsidRPr="001A3F48">
        <w:t>CodeWhisperer</w:t>
      </w:r>
      <w:r w:rsidR="00AF4412" w:rsidRPr="001A3F48">
        <w:t xml:space="preserve"> </w:t>
      </w:r>
      <w:r w:rsidRPr="001A3F48">
        <w:t>cater</w:t>
      </w:r>
      <w:r w:rsidR="00AF4412" w:rsidRPr="001A3F48">
        <w:t xml:space="preserve"> </w:t>
      </w:r>
      <w:r w:rsidRPr="001A3F48">
        <w:t>to</w:t>
      </w:r>
      <w:r w:rsidR="00AF4412" w:rsidRPr="001A3F48">
        <w:t xml:space="preserve"> </w:t>
      </w:r>
      <w:r w:rsidRPr="001A3F48">
        <w:t>specific</w:t>
      </w:r>
      <w:r w:rsidR="00AF4412" w:rsidRPr="001A3F48">
        <w:t xml:space="preserve"> </w:t>
      </w:r>
      <w:r w:rsidRPr="001A3F48">
        <w:t>domains</w:t>
      </w:r>
      <w:r w:rsidR="00AF4412" w:rsidRPr="001A3F48">
        <w:t xml:space="preserve"> </w:t>
      </w:r>
      <w:r w:rsidRPr="001A3F48">
        <w:t>such</w:t>
      </w:r>
      <w:r w:rsidR="00AF4412" w:rsidRPr="001A3F48">
        <w:t xml:space="preserve"> </w:t>
      </w:r>
      <w:r w:rsidRPr="001A3F48">
        <w:t>as</w:t>
      </w:r>
      <w:r w:rsidR="00AF4412" w:rsidRPr="001A3F48">
        <w:t xml:space="preserve"> </w:t>
      </w:r>
      <w:r w:rsidRPr="001A3F48">
        <w:t>marketing</w:t>
      </w:r>
      <w:r w:rsidR="00AF4412" w:rsidRPr="001A3F48">
        <w:t xml:space="preserve"> </w:t>
      </w:r>
      <w:r w:rsidRPr="001A3F48">
        <w:t>and</w:t>
      </w:r>
      <w:r w:rsidR="00AF4412" w:rsidRPr="001A3F48">
        <w:t xml:space="preserve"> </w:t>
      </w:r>
      <w:r w:rsidRPr="001A3F48">
        <w:t>coding.</w:t>
      </w:r>
      <w:r w:rsidR="00AF4412" w:rsidRPr="001A3F48">
        <w:t xml:space="preserve"> </w:t>
      </w:r>
      <w:r w:rsidRPr="001A3F48">
        <w:t>The</w:t>
      </w:r>
      <w:r w:rsidR="00AF4412" w:rsidRPr="001A3F48">
        <w:t xml:space="preserve"> </w:t>
      </w:r>
      <w:r w:rsidRPr="001A3F48">
        <w:t>choice</w:t>
      </w:r>
      <w:r w:rsidR="00AF4412" w:rsidRPr="001A3F48">
        <w:t xml:space="preserve"> </w:t>
      </w:r>
      <w:r w:rsidRPr="001A3F48">
        <w:t>of</w:t>
      </w:r>
      <w:r w:rsidR="00AF4412" w:rsidRPr="001A3F48">
        <w:t xml:space="preserve"> </w:t>
      </w:r>
      <w:r w:rsidRPr="001A3F48">
        <w:t>platform</w:t>
      </w:r>
      <w:r w:rsidR="00AF4412" w:rsidRPr="001A3F48">
        <w:t xml:space="preserve"> </w:t>
      </w:r>
      <w:r w:rsidRPr="001A3F48">
        <w:t>ultimately</w:t>
      </w:r>
      <w:r w:rsidR="00AF4412" w:rsidRPr="001A3F48">
        <w:t xml:space="preserve"> </w:t>
      </w:r>
      <w:r w:rsidRPr="001A3F48">
        <w:t>depends</w:t>
      </w:r>
      <w:r w:rsidR="00AF4412" w:rsidRPr="001A3F48">
        <w:t xml:space="preserve"> </w:t>
      </w:r>
      <w:r w:rsidRPr="001A3F48">
        <w:t>on</w:t>
      </w:r>
      <w:r w:rsidR="00AF4412" w:rsidRPr="001A3F48">
        <w:t xml:space="preserve"> </w:t>
      </w:r>
      <w:r w:rsidRPr="001A3F48">
        <w:t>the</w:t>
      </w:r>
      <w:r w:rsidR="00AF4412" w:rsidRPr="001A3F48">
        <w:t xml:space="preserve"> </w:t>
      </w:r>
      <w:r w:rsidRPr="001A3F48">
        <w:t>specific</w:t>
      </w:r>
      <w:r w:rsidR="00AF4412" w:rsidRPr="001A3F48">
        <w:t xml:space="preserve"> </w:t>
      </w:r>
      <w:r w:rsidRPr="001A3F48">
        <w:t>requirements</w:t>
      </w:r>
      <w:r w:rsidR="00AF4412" w:rsidRPr="001A3F48">
        <w:t xml:space="preserve"> </w:t>
      </w:r>
      <w:r w:rsidRPr="001A3F48">
        <w:t>of</w:t>
      </w:r>
      <w:r w:rsidR="00AF4412" w:rsidRPr="001A3F48">
        <w:t xml:space="preserve"> </w:t>
      </w:r>
      <w:r w:rsidRPr="001A3F48">
        <w:t>the</w:t>
      </w:r>
      <w:r w:rsidR="00AF4412" w:rsidRPr="001A3F48">
        <w:t xml:space="preserve"> </w:t>
      </w:r>
      <w:r w:rsidRPr="001A3F48">
        <w:t>user</w:t>
      </w:r>
      <w:r w:rsidR="00AF4412" w:rsidRPr="001A3F48">
        <w:t xml:space="preserve"> </w:t>
      </w:r>
      <w:r w:rsidRPr="001A3F48">
        <w:t>or</w:t>
      </w:r>
      <w:r w:rsidR="00AF4412" w:rsidRPr="001A3F48">
        <w:t xml:space="preserve"> </w:t>
      </w:r>
      <w:r w:rsidRPr="001A3F48">
        <w:t>project,</w:t>
      </w:r>
      <w:r w:rsidR="00AF4412" w:rsidRPr="001A3F48">
        <w:t xml:space="preserve"> </w:t>
      </w:r>
      <w:r w:rsidRPr="001A3F48">
        <w:t>balancing</w:t>
      </w:r>
      <w:r w:rsidR="00AF4412" w:rsidRPr="001A3F48">
        <w:t xml:space="preserve"> </w:t>
      </w:r>
      <w:r w:rsidRPr="001A3F48">
        <w:t>factors</w:t>
      </w:r>
      <w:r w:rsidR="00AF4412" w:rsidRPr="001A3F48">
        <w:t xml:space="preserve"> </w:t>
      </w:r>
      <w:r w:rsidRPr="001A3F48">
        <w:t>such</w:t>
      </w:r>
      <w:r w:rsidR="00AF4412" w:rsidRPr="001A3F48">
        <w:t xml:space="preserve"> </w:t>
      </w:r>
      <w:r w:rsidRPr="001A3F48">
        <w:t>as</w:t>
      </w:r>
      <w:r w:rsidR="00AF4412" w:rsidRPr="001A3F48">
        <w:t xml:space="preserve"> </w:t>
      </w:r>
      <w:r w:rsidRPr="001A3F48">
        <w:t>accuracy,</w:t>
      </w:r>
      <w:r w:rsidR="00AF4412" w:rsidRPr="001A3F48">
        <w:t xml:space="preserve"> </w:t>
      </w:r>
      <w:r w:rsidRPr="001A3F48">
        <w:t>up-to-date</w:t>
      </w:r>
      <w:r w:rsidR="00AF4412" w:rsidRPr="001A3F48">
        <w:t xml:space="preserve"> </w:t>
      </w:r>
      <w:r w:rsidRPr="001A3F48">
        <w:t>information,</w:t>
      </w:r>
      <w:r w:rsidR="00AF4412" w:rsidRPr="001A3F48">
        <w:t xml:space="preserve"> </w:t>
      </w:r>
      <w:r w:rsidRPr="001A3F48">
        <w:t>ease</w:t>
      </w:r>
      <w:r w:rsidR="00AF4412" w:rsidRPr="001A3F48">
        <w:t xml:space="preserve"> </w:t>
      </w:r>
      <w:r w:rsidRPr="001A3F48">
        <w:t>of</w:t>
      </w:r>
      <w:r w:rsidR="00AF4412" w:rsidRPr="001A3F48">
        <w:t xml:space="preserve"> </w:t>
      </w:r>
      <w:r w:rsidRPr="001A3F48">
        <w:t>use,</w:t>
      </w:r>
      <w:r w:rsidR="00AF4412" w:rsidRPr="001A3F48">
        <w:t xml:space="preserve"> </w:t>
      </w:r>
      <w:r w:rsidRPr="001A3F48">
        <w:t>and</w:t>
      </w:r>
      <w:r w:rsidR="00AF4412" w:rsidRPr="001A3F48">
        <w:t xml:space="preserve"> </w:t>
      </w:r>
      <w:r w:rsidRPr="001A3F48">
        <w:t>cost.</w:t>
      </w:r>
    </w:p>
    <w:p w14:paraId="0BF3CC27" w14:textId="0322A9E9" w:rsidR="1878CCE2" w:rsidRPr="001A3F48" w:rsidRDefault="49526D70" w:rsidP="001A3F48">
      <w:r w:rsidRPr="001A3F48">
        <w:t>This</w:t>
      </w:r>
      <w:r w:rsidR="00AF4412" w:rsidRPr="001A3F48">
        <w:t xml:space="preserve"> </w:t>
      </w:r>
      <w:r w:rsidRPr="001A3F48">
        <w:t>comprehensive</w:t>
      </w:r>
      <w:r w:rsidR="00AF4412" w:rsidRPr="001A3F48">
        <w:t xml:space="preserve"> </w:t>
      </w:r>
      <w:r w:rsidRPr="001A3F48">
        <w:t>comparison</w:t>
      </w:r>
      <w:r w:rsidR="00AF4412" w:rsidRPr="001A3F48">
        <w:t xml:space="preserve"> </w:t>
      </w:r>
      <w:r w:rsidRPr="001A3F48">
        <w:t>highlights</w:t>
      </w:r>
      <w:r w:rsidR="00AF4412" w:rsidRPr="001A3F48">
        <w:t xml:space="preserve"> </w:t>
      </w:r>
      <w:r w:rsidRPr="001A3F48">
        <w:t>the</w:t>
      </w:r>
      <w:r w:rsidR="00AF4412" w:rsidRPr="001A3F48">
        <w:t xml:space="preserve"> </w:t>
      </w:r>
      <w:r w:rsidRPr="001A3F48">
        <w:t>diverse</w:t>
      </w:r>
      <w:r w:rsidR="00AF4412" w:rsidRPr="001A3F48">
        <w:t xml:space="preserve"> </w:t>
      </w:r>
      <w:r w:rsidRPr="001A3F48">
        <w:t>landscape</w:t>
      </w:r>
      <w:r w:rsidR="00AF4412" w:rsidRPr="001A3F48">
        <w:t xml:space="preserve"> </w:t>
      </w:r>
      <w:r w:rsidRPr="001A3F48">
        <w:t>of</w:t>
      </w:r>
      <w:r w:rsidR="00AF4412" w:rsidRPr="001A3F48">
        <w:t xml:space="preserve"> </w:t>
      </w:r>
      <w:r w:rsidRPr="001A3F48">
        <w:t>AI</w:t>
      </w:r>
      <w:r w:rsidR="00AF4412" w:rsidRPr="001A3F48">
        <w:t xml:space="preserve"> </w:t>
      </w:r>
      <w:r w:rsidRPr="001A3F48">
        <w:t>platforms,</w:t>
      </w:r>
      <w:r w:rsidR="00AF4412" w:rsidRPr="001A3F48">
        <w:t xml:space="preserve"> </w:t>
      </w:r>
      <w:r w:rsidRPr="001A3F48">
        <w:t>emphasizing</w:t>
      </w:r>
      <w:r w:rsidR="00AF4412" w:rsidRPr="001A3F48">
        <w:t xml:space="preserve"> </w:t>
      </w:r>
      <w:r w:rsidRPr="001A3F48">
        <w:t>the</w:t>
      </w:r>
      <w:r w:rsidR="00AF4412" w:rsidRPr="001A3F48">
        <w:t xml:space="preserve"> </w:t>
      </w:r>
      <w:r w:rsidRPr="001A3F48">
        <w:t>importance</w:t>
      </w:r>
      <w:r w:rsidR="00AF4412" w:rsidRPr="001A3F48">
        <w:t xml:space="preserve"> </w:t>
      </w:r>
      <w:r w:rsidRPr="001A3F48">
        <w:t>of</w:t>
      </w:r>
      <w:r w:rsidR="00AF4412" w:rsidRPr="001A3F48">
        <w:t xml:space="preserve"> </w:t>
      </w:r>
      <w:r w:rsidRPr="001A3F48">
        <w:t>selecting</w:t>
      </w:r>
      <w:r w:rsidR="00AF4412" w:rsidRPr="001A3F48">
        <w:t xml:space="preserve"> </w:t>
      </w:r>
      <w:r w:rsidRPr="001A3F48">
        <w:t>the</w:t>
      </w:r>
      <w:r w:rsidR="00AF4412" w:rsidRPr="001A3F48">
        <w:t xml:space="preserve"> </w:t>
      </w:r>
      <w:r w:rsidRPr="001A3F48">
        <w:t>right</w:t>
      </w:r>
      <w:r w:rsidR="00AF4412" w:rsidRPr="001A3F48">
        <w:t xml:space="preserve"> </w:t>
      </w:r>
      <w:r w:rsidRPr="001A3F48">
        <w:t>tool</w:t>
      </w:r>
      <w:r w:rsidR="00AF4412" w:rsidRPr="001A3F48">
        <w:t xml:space="preserve"> </w:t>
      </w:r>
      <w:r w:rsidRPr="001A3F48">
        <w:t>for</w:t>
      </w:r>
      <w:r w:rsidR="00AF4412" w:rsidRPr="001A3F48">
        <w:t xml:space="preserve"> </w:t>
      </w:r>
      <w:r w:rsidRPr="001A3F48">
        <w:t>the</w:t>
      </w:r>
      <w:r w:rsidR="00AF4412" w:rsidRPr="001A3F48">
        <w:t xml:space="preserve"> </w:t>
      </w:r>
      <w:r w:rsidRPr="001A3F48">
        <w:t>right</w:t>
      </w:r>
      <w:r w:rsidR="00AF4412" w:rsidRPr="001A3F48">
        <w:t xml:space="preserve"> </w:t>
      </w:r>
      <w:r w:rsidRPr="001A3F48">
        <w:t>task</w:t>
      </w:r>
      <w:r w:rsidR="00AF4412" w:rsidRPr="001A3F48">
        <w:t xml:space="preserve"> </w:t>
      </w:r>
      <w:r w:rsidRPr="001A3F48">
        <w:t>to</w:t>
      </w:r>
      <w:r w:rsidR="00AF4412" w:rsidRPr="001A3F48">
        <w:t xml:space="preserve"> </w:t>
      </w:r>
      <w:r w:rsidRPr="001A3F48">
        <w:t>maximize</w:t>
      </w:r>
      <w:r w:rsidR="00AF4412" w:rsidRPr="001A3F48">
        <w:t xml:space="preserve"> </w:t>
      </w:r>
      <w:r w:rsidRPr="001A3F48">
        <w:t>productivity</w:t>
      </w:r>
      <w:r w:rsidR="00AF4412" w:rsidRPr="001A3F48">
        <w:t xml:space="preserve"> </w:t>
      </w:r>
      <w:r w:rsidRPr="001A3F48">
        <w:t>and</w:t>
      </w:r>
      <w:r w:rsidR="00AF4412" w:rsidRPr="001A3F48">
        <w:t xml:space="preserve"> </w:t>
      </w:r>
      <w:r w:rsidRPr="001A3F48">
        <w:t>effectiveness.</w:t>
      </w:r>
      <w:r w:rsidR="00AF4412" w:rsidRPr="001A3F48">
        <w:t xml:space="preserve"> </w:t>
      </w:r>
      <w:r w:rsidRPr="001A3F48">
        <w:t>The</w:t>
      </w:r>
      <w:r w:rsidR="00AF4412" w:rsidRPr="001A3F48">
        <w:t xml:space="preserve"> </w:t>
      </w:r>
      <w:r w:rsidRPr="001A3F48">
        <w:t>inclusion</w:t>
      </w:r>
      <w:r w:rsidR="00AF4412" w:rsidRPr="001A3F48">
        <w:t xml:space="preserve"> </w:t>
      </w:r>
      <w:r w:rsidRPr="001A3F48">
        <w:t>of</w:t>
      </w:r>
      <w:r w:rsidR="00AF4412" w:rsidRPr="001A3F48">
        <w:t xml:space="preserve"> </w:t>
      </w:r>
      <w:r w:rsidRPr="001A3F48">
        <w:t>Large</w:t>
      </w:r>
      <w:r w:rsidR="00AF4412" w:rsidRPr="001A3F48">
        <w:t xml:space="preserve"> </w:t>
      </w:r>
      <w:r w:rsidRPr="001A3F48">
        <w:t>Language</w:t>
      </w:r>
      <w:r w:rsidR="00AF4412" w:rsidRPr="001A3F48">
        <w:t xml:space="preserve"> </w:t>
      </w:r>
      <w:r w:rsidRPr="001A3F48">
        <w:t>Models</w:t>
      </w:r>
      <w:r w:rsidR="00AF4412" w:rsidRPr="001A3F48">
        <w:t xml:space="preserve"> </w:t>
      </w:r>
      <w:r w:rsidRPr="001A3F48">
        <w:t>(LLMs)</w:t>
      </w:r>
      <w:r w:rsidR="00AF4412" w:rsidRPr="001A3F48">
        <w:t xml:space="preserve"> </w:t>
      </w:r>
      <w:r w:rsidRPr="001A3F48">
        <w:t>in</w:t>
      </w:r>
      <w:r w:rsidR="00AF4412" w:rsidRPr="001A3F48">
        <w:t xml:space="preserve"> </w:t>
      </w:r>
      <w:r w:rsidRPr="001A3F48">
        <w:t>the</w:t>
      </w:r>
      <w:r w:rsidR="00AF4412" w:rsidRPr="001A3F48">
        <w:t xml:space="preserve"> </w:t>
      </w:r>
      <w:r w:rsidRPr="001A3F48">
        <w:t>analysis</w:t>
      </w:r>
      <w:r w:rsidR="00AF4412" w:rsidRPr="001A3F48">
        <w:t xml:space="preserve"> </w:t>
      </w:r>
      <w:r w:rsidRPr="001A3F48">
        <w:t>underscores</w:t>
      </w:r>
      <w:r w:rsidR="00AF4412" w:rsidRPr="001A3F48">
        <w:t xml:space="preserve"> </w:t>
      </w:r>
      <w:r w:rsidRPr="001A3F48">
        <w:t>their</w:t>
      </w:r>
      <w:r w:rsidR="00AF4412" w:rsidRPr="001A3F48">
        <w:t xml:space="preserve"> </w:t>
      </w:r>
      <w:r w:rsidRPr="001A3F48">
        <w:t>foundational</w:t>
      </w:r>
      <w:r w:rsidR="00AF4412" w:rsidRPr="001A3F48">
        <w:t xml:space="preserve"> </w:t>
      </w:r>
      <w:r w:rsidRPr="001A3F48">
        <w:t>role</w:t>
      </w:r>
      <w:r w:rsidR="00AF4412" w:rsidRPr="001A3F48">
        <w:t xml:space="preserve"> </w:t>
      </w:r>
      <w:r w:rsidRPr="001A3F48">
        <w:t>in</w:t>
      </w:r>
      <w:r w:rsidR="00AF4412" w:rsidRPr="001A3F48">
        <w:t xml:space="preserve"> </w:t>
      </w:r>
      <w:r w:rsidRPr="001A3F48">
        <w:t>enabling</w:t>
      </w:r>
      <w:r w:rsidR="00AF4412" w:rsidRPr="001A3F48">
        <w:t xml:space="preserve"> </w:t>
      </w:r>
      <w:r w:rsidRPr="001A3F48">
        <w:t>these</w:t>
      </w:r>
      <w:r w:rsidR="00AF4412" w:rsidRPr="001A3F48">
        <w:t xml:space="preserve"> </w:t>
      </w:r>
      <w:r w:rsidRPr="001A3F48">
        <w:t>AI</w:t>
      </w:r>
      <w:r w:rsidR="00AF4412" w:rsidRPr="001A3F48">
        <w:t xml:space="preserve"> </w:t>
      </w:r>
      <w:r w:rsidRPr="001A3F48">
        <w:t>tools</w:t>
      </w:r>
      <w:r w:rsidR="00AF4412" w:rsidRPr="001A3F48">
        <w:t xml:space="preserve"> </w:t>
      </w:r>
      <w:r w:rsidRPr="001A3F48">
        <w:t>to</w:t>
      </w:r>
      <w:r w:rsidR="00AF4412" w:rsidRPr="001A3F48">
        <w:t xml:space="preserve"> </w:t>
      </w:r>
      <w:r w:rsidRPr="001A3F48">
        <w:t>process</w:t>
      </w:r>
      <w:r w:rsidR="00AF4412" w:rsidRPr="001A3F48">
        <w:t xml:space="preserve"> </w:t>
      </w:r>
      <w:r w:rsidRPr="001A3F48">
        <w:t>and</w:t>
      </w:r>
      <w:r w:rsidR="00AF4412" w:rsidRPr="001A3F48">
        <w:t xml:space="preserve"> </w:t>
      </w:r>
      <w:r w:rsidRPr="001A3F48">
        <w:t>generate</w:t>
      </w:r>
      <w:r w:rsidR="00AF4412" w:rsidRPr="001A3F48">
        <w:t xml:space="preserve"> </w:t>
      </w:r>
      <w:r w:rsidRPr="001A3F48">
        <w:t>human-like</w:t>
      </w:r>
      <w:r w:rsidR="00AF4412" w:rsidRPr="001A3F48">
        <w:t xml:space="preserve"> </w:t>
      </w:r>
      <w:r w:rsidRPr="001A3F48">
        <w:t>text,</w:t>
      </w:r>
      <w:r w:rsidR="00AF4412" w:rsidRPr="001A3F48">
        <w:t xml:space="preserve"> </w:t>
      </w:r>
      <w:r w:rsidRPr="001A3F48">
        <w:t>demonstrating</w:t>
      </w:r>
      <w:r w:rsidR="00AF4412" w:rsidRPr="001A3F48">
        <w:t xml:space="preserve"> </w:t>
      </w:r>
      <w:r w:rsidRPr="001A3F48">
        <w:t>the</w:t>
      </w:r>
      <w:r w:rsidR="00AF4412" w:rsidRPr="001A3F48">
        <w:t xml:space="preserve"> </w:t>
      </w:r>
      <w:r w:rsidRPr="001A3F48">
        <w:t>advancements</w:t>
      </w:r>
      <w:r w:rsidR="00AF4412" w:rsidRPr="001A3F48">
        <w:t xml:space="preserve"> </w:t>
      </w:r>
      <w:r w:rsidRPr="001A3F48">
        <w:t>and</w:t>
      </w:r>
      <w:r w:rsidR="00AF4412" w:rsidRPr="001A3F48">
        <w:t xml:space="preserve"> </w:t>
      </w:r>
      <w:r w:rsidRPr="001A3F48">
        <w:t>potential</w:t>
      </w:r>
      <w:r w:rsidR="00AF4412" w:rsidRPr="001A3F48">
        <w:t xml:space="preserve"> </w:t>
      </w:r>
      <w:r w:rsidRPr="001A3F48">
        <w:t>of</w:t>
      </w:r>
      <w:r w:rsidR="00AF4412" w:rsidRPr="001A3F48">
        <w:t xml:space="preserve"> </w:t>
      </w:r>
      <w:r w:rsidRPr="001A3F48">
        <w:t>AI</w:t>
      </w:r>
      <w:r w:rsidR="00AF4412" w:rsidRPr="001A3F48">
        <w:t xml:space="preserve"> </w:t>
      </w:r>
      <w:r w:rsidRPr="001A3F48">
        <w:t>in</w:t>
      </w:r>
      <w:r w:rsidR="00AF4412" w:rsidRPr="001A3F48">
        <w:t xml:space="preserve"> </w:t>
      </w:r>
      <w:r w:rsidRPr="001A3F48">
        <w:t>various</w:t>
      </w:r>
      <w:r w:rsidR="00AF4412" w:rsidRPr="001A3F48">
        <w:t xml:space="preserve"> </w:t>
      </w:r>
      <w:r w:rsidRPr="001A3F48">
        <w:t>fields.</w:t>
      </w:r>
    </w:p>
    <w:p w14:paraId="70016B7E" w14:textId="77777777" w:rsidR="001A3F48" w:rsidRDefault="001A3F48">
      <w:pPr>
        <w:spacing w:after="160" w:line="259" w:lineRule="auto"/>
        <w:ind w:firstLine="0"/>
        <w:jc w:val="left"/>
        <w:rPr>
          <w:rFonts w:eastAsiaTheme="majorEastAsia" w:cstheme="majorBidi"/>
          <w:b/>
          <w:sz w:val="40"/>
          <w:szCs w:val="40"/>
        </w:rPr>
      </w:pPr>
      <w:bookmarkStart w:id="153" w:name="_Toc582926875"/>
      <w:r>
        <w:br w:type="page"/>
      </w:r>
    </w:p>
    <w:p w14:paraId="46F90C43" w14:textId="5B769A11" w:rsidR="1878CCE2" w:rsidRDefault="24E7E718" w:rsidP="001A3F48">
      <w:pPr>
        <w:pStyle w:val="Heading1"/>
      </w:pPr>
      <w:bookmarkStart w:id="154" w:name="_Toc173503774"/>
      <w:r w:rsidRPr="326AF165">
        <w:lastRenderedPageBreak/>
        <w:t>Chapter</w:t>
      </w:r>
      <w:r w:rsidR="00AF4412">
        <w:t xml:space="preserve"> </w:t>
      </w:r>
      <w:r w:rsidRPr="326AF165">
        <w:t>6</w:t>
      </w:r>
      <w:r w:rsidR="00AF4412">
        <w:t xml:space="preserve"> </w:t>
      </w:r>
      <w:r w:rsidRPr="326AF165">
        <w:t>Hardware</w:t>
      </w:r>
      <w:r w:rsidR="00AF4412">
        <w:t xml:space="preserve"> </w:t>
      </w:r>
      <w:r w:rsidRPr="326AF165">
        <w:t>Design</w:t>
      </w:r>
      <w:bookmarkEnd w:id="153"/>
      <w:bookmarkEnd w:id="154"/>
    </w:p>
    <w:p w14:paraId="24E6B694" w14:textId="2BCBB567" w:rsidR="001D6EBF" w:rsidRPr="001D6EBF" w:rsidRDefault="00753C7B" w:rsidP="001D6EBF">
      <w:r w:rsidRPr="00753C7B">
        <w:t>The hardware design chapter gives a detailed description and illustration of essential aspects surrounding the designing of the PCB required to supply power to various external optical components and establishing communication network to a computer. This section gives a basic illustration of components configurations and process in which they are associated to each other. The PCB will serve as the central processing device that is responsible for controlling and executing program command so that the system can be fully operationally. All optical components are designed in a linear segment so that all the components can fit in a display housing case for demonstration during the live demo in the fall. The hardware design consists of various calculations of existing circuit design that are integrated to achieve a specific power output and functionality. A PC device will also be attached outside the housing displayed connected via USB port cable that is responsible for allocating initial power to the PCB which is interconnected to the optical components. A LED display device is also visible outside the housing which will be utilize to illustrate the different levels of concentration from samples that are observed and analyzed by the optical components.</w:t>
      </w:r>
    </w:p>
    <w:p w14:paraId="60602338" w14:textId="5B2EEE82" w:rsidR="310C3332" w:rsidRDefault="4EEE3967" w:rsidP="001D6EBF">
      <w:pPr>
        <w:pStyle w:val="Heading2"/>
        <w:rPr>
          <w:b w:val="0"/>
        </w:rPr>
      </w:pPr>
      <w:bookmarkStart w:id="155" w:name="_Toc173503775"/>
      <w:r w:rsidRPr="326AF165">
        <w:t>6.1</w:t>
      </w:r>
      <w:r w:rsidR="00AF4412">
        <w:rPr>
          <w:b w:val="0"/>
        </w:rPr>
        <w:t xml:space="preserve"> </w:t>
      </w:r>
      <w:r w:rsidRPr="001D6EBF">
        <w:t>PCB</w:t>
      </w:r>
      <w:r w:rsidR="00AF4412">
        <w:rPr>
          <w:b w:val="0"/>
        </w:rPr>
        <w:t xml:space="preserve"> </w:t>
      </w:r>
      <w:r w:rsidRPr="326AF165">
        <w:t>Design</w:t>
      </w:r>
      <w:r w:rsidR="00AF4412">
        <w:rPr>
          <w:b w:val="0"/>
        </w:rPr>
        <w:t xml:space="preserve"> </w:t>
      </w:r>
      <w:r w:rsidRPr="326AF165">
        <w:t>Integration</w:t>
      </w:r>
      <w:bookmarkEnd w:id="155"/>
    </w:p>
    <w:p w14:paraId="03A939FB" w14:textId="568E65BE" w:rsidR="310C3332" w:rsidRDefault="4EEE3967" w:rsidP="00B43D65">
      <w:r w:rsidRPr="326AF165">
        <w:t>The</w:t>
      </w:r>
      <w:r w:rsidR="00AF4412">
        <w:t xml:space="preserve"> </w:t>
      </w:r>
      <w:r w:rsidRPr="326AF165">
        <w:t>PCB</w:t>
      </w:r>
      <w:r w:rsidR="00AF4412">
        <w:t xml:space="preserve"> </w:t>
      </w:r>
      <w:r w:rsidRPr="326AF165">
        <w:t>functions</w:t>
      </w:r>
      <w:r w:rsidR="00AF4412">
        <w:t xml:space="preserve"> </w:t>
      </w:r>
      <w:r w:rsidRPr="326AF165">
        <w:t>as</w:t>
      </w:r>
      <w:r w:rsidR="00AF4412">
        <w:t xml:space="preserve"> </w:t>
      </w:r>
      <w:r w:rsidRPr="326AF165">
        <w:t>the</w:t>
      </w:r>
      <w:r w:rsidR="00AF4412">
        <w:t xml:space="preserve"> </w:t>
      </w:r>
      <w:r w:rsidRPr="326AF165">
        <w:t>main</w:t>
      </w:r>
      <w:r w:rsidR="00AF4412">
        <w:t xml:space="preserve"> </w:t>
      </w:r>
      <w:r w:rsidRPr="326AF165">
        <w:t>interface</w:t>
      </w:r>
      <w:r w:rsidR="00AF4412">
        <w:t xml:space="preserve"> </w:t>
      </w:r>
      <w:r w:rsidRPr="326AF165">
        <w:t>communication</w:t>
      </w:r>
      <w:r w:rsidR="00AF4412">
        <w:t xml:space="preserve"> </w:t>
      </w:r>
      <w:r w:rsidRPr="326AF165">
        <w:t>for</w:t>
      </w:r>
      <w:r w:rsidR="00AF4412">
        <w:t xml:space="preserve"> </w:t>
      </w:r>
      <w:r w:rsidRPr="326AF165">
        <w:t>the</w:t>
      </w:r>
      <w:r w:rsidR="00AF4412">
        <w:t xml:space="preserve"> </w:t>
      </w:r>
      <w:r w:rsidRPr="326AF165">
        <w:t>display</w:t>
      </w:r>
      <w:r w:rsidR="00AF4412">
        <w:t xml:space="preserve"> </w:t>
      </w:r>
      <w:r w:rsidRPr="326AF165">
        <w:t>screen</w:t>
      </w:r>
      <w:r w:rsidR="00AF4412">
        <w:t xml:space="preserve"> </w:t>
      </w:r>
      <w:r w:rsidRPr="326AF165">
        <w:t>which</w:t>
      </w:r>
      <w:r w:rsidR="00AF4412">
        <w:t xml:space="preserve"> </w:t>
      </w:r>
      <w:r w:rsidRPr="326AF165">
        <w:t>will</w:t>
      </w:r>
      <w:r w:rsidR="00AF4412">
        <w:t xml:space="preserve"> </w:t>
      </w:r>
      <w:r w:rsidRPr="326AF165">
        <w:t>be</w:t>
      </w:r>
      <w:r w:rsidR="00AF4412">
        <w:t xml:space="preserve"> </w:t>
      </w:r>
      <w:r w:rsidRPr="326AF165">
        <w:t>crucial</w:t>
      </w:r>
      <w:r w:rsidR="00AF4412">
        <w:t xml:space="preserve"> </w:t>
      </w:r>
      <w:r w:rsidRPr="326AF165">
        <w:t>for</w:t>
      </w:r>
      <w:r w:rsidR="00AF4412">
        <w:t xml:space="preserve"> </w:t>
      </w:r>
      <w:r w:rsidRPr="326AF165">
        <w:t>showing</w:t>
      </w:r>
      <w:r w:rsidR="00AF4412">
        <w:t xml:space="preserve"> </w:t>
      </w:r>
      <w:r w:rsidRPr="326AF165">
        <w:t>the</w:t>
      </w:r>
      <w:r w:rsidR="00AF4412">
        <w:t xml:space="preserve"> </w:t>
      </w:r>
      <w:r w:rsidRPr="326AF165">
        <w:t>results</w:t>
      </w:r>
      <w:r w:rsidR="00AF4412">
        <w:t xml:space="preserve"> </w:t>
      </w:r>
      <w:r w:rsidRPr="326AF165">
        <w:t>obtained</w:t>
      </w:r>
      <w:r w:rsidR="00AF4412">
        <w:t xml:space="preserve"> </w:t>
      </w:r>
      <w:r w:rsidRPr="326AF165">
        <w:t>from</w:t>
      </w:r>
      <w:r w:rsidR="00AF4412">
        <w:t xml:space="preserve"> </w:t>
      </w:r>
      <w:r w:rsidRPr="326AF165">
        <w:t>the</w:t>
      </w:r>
      <w:r w:rsidR="00AF4412">
        <w:t xml:space="preserve"> </w:t>
      </w:r>
      <w:r w:rsidRPr="326AF165">
        <w:t>samples</w:t>
      </w:r>
      <w:r w:rsidR="00AF4412">
        <w:t xml:space="preserve"> </w:t>
      </w:r>
      <w:r w:rsidRPr="326AF165">
        <w:t>during</w:t>
      </w:r>
      <w:r w:rsidR="00AF4412">
        <w:t xml:space="preserve"> </w:t>
      </w:r>
      <w:r w:rsidRPr="326AF165">
        <w:t>and</w:t>
      </w:r>
      <w:r w:rsidR="00AF4412">
        <w:t xml:space="preserve"> </w:t>
      </w:r>
      <w:r w:rsidRPr="326AF165">
        <w:t>post</w:t>
      </w:r>
      <w:r w:rsidR="00AF4412">
        <w:t xml:space="preserve"> </w:t>
      </w:r>
      <w:r w:rsidRPr="326AF165">
        <w:t>trials.</w:t>
      </w:r>
      <w:r w:rsidR="00AF4412">
        <w:t xml:space="preserve"> </w:t>
      </w:r>
      <w:r w:rsidRPr="326AF165">
        <w:t>A</w:t>
      </w:r>
      <w:r w:rsidR="00AF4412">
        <w:t xml:space="preserve"> </w:t>
      </w:r>
      <w:r w:rsidRPr="326AF165">
        <w:t>communication</w:t>
      </w:r>
      <w:r w:rsidR="00AF4412">
        <w:t xml:space="preserve"> </w:t>
      </w:r>
      <w:r w:rsidRPr="326AF165">
        <w:t>link</w:t>
      </w:r>
      <w:r w:rsidR="00AF4412">
        <w:t xml:space="preserve"> </w:t>
      </w:r>
      <w:r w:rsidRPr="326AF165">
        <w:t>must</w:t>
      </w:r>
      <w:r w:rsidR="00AF4412">
        <w:t xml:space="preserve"> </w:t>
      </w:r>
      <w:r w:rsidRPr="326AF165">
        <w:t>first</w:t>
      </w:r>
      <w:r w:rsidR="00AF4412">
        <w:t xml:space="preserve"> </w:t>
      </w:r>
      <w:r w:rsidRPr="326AF165">
        <w:t>be</w:t>
      </w:r>
      <w:r w:rsidR="00AF4412">
        <w:t xml:space="preserve"> </w:t>
      </w:r>
      <w:r w:rsidRPr="326AF165">
        <w:t>established</w:t>
      </w:r>
      <w:r w:rsidR="00AF4412">
        <w:t xml:space="preserve"> </w:t>
      </w:r>
      <w:r w:rsidRPr="326AF165">
        <w:t>through</w:t>
      </w:r>
      <w:r w:rsidR="00AF4412">
        <w:t xml:space="preserve"> </w:t>
      </w:r>
      <w:r w:rsidRPr="326AF165">
        <w:t>a</w:t>
      </w:r>
      <w:r w:rsidR="00AF4412">
        <w:t xml:space="preserve"> </w:t>
      </w:r>
      <w:r w:rsidRPr="326AF165">
        <w:t>Universal</w:t>
      </w:r>
      <w:r w:rsidR="00AF4412">
        <w:t xml:space="preserve"> </w:t>
      </w:r>
      <w:r w:rsidRPr="326AF165">
        <w:t>Serial</w:t>
      </w:r>
      <w:r w:rsidR="00AF4412">
        <w:t xml:space="preserve"> </w:t>
      </w:r>
      <w:r w:rsidRPr="326AF165">
        <w:t>Bus</w:t>
      </w:r>
      <w:r w:rsidR="00AF4412">
        <w:t xml:space="preserve"> </w:t>
      </w:r>
      <w:r w:rsidRPr="326AF165">
        <w:t>connection</w:t>
      </w:r>
      <w:r w:rsidR="00AF4412">
        <w:t xml:space="preserve"> </w:t>
      </w:r>
      <w:r w:rsidRPr="326AF165">
        <w:t>that</w:t>
      </w:r>
      <w:r w:rsidR="00AF4412">
        <w:t xml:space="preserve"> </w:t>
      </w:r>
      <w:r w:rsidRPr="326AF165">
        <w:t>sends</w:t>
      </w:r>
      <w:r w:rsidR="00AF4412">
        <w:t xml:space="preserve"> </w:t>
      </w:r>
      <w:r w:rsidRPr="326AF165">
        <w:t>data</w:t>
      </w:r>
      <w:r w:rsidR="00AF4412">
        <w:t xml:space="preserve"> </w:t>
      </w:r>
      <w:r w:rsidRPr="326AF165">
        <w:t>to</w:t>
      </w:r>
      <w:r w:rsidR="00AF4412">
        <w:t xml:space="preserve"> </w:t>
      </w:r>
      <w:r w:rsidRPr="326AF165">
        <w:t>a</w:t>
      </w:r>
      <w:r w:rsidR="00AF4412">
        <w:t xml:space="preserve"> </w:t>
      </w:r>
      <w:r w:rsidRPr="326AF165">
        <w:t>microcontroller</w:t>
      </w:r>
      <w:r w:rsidR="00AF4412">
        <w:t xml:space="preserve"> </w:t>
      </w:r>
      <w:r w:rsidRPr="326AF165">
        <w:t>at</w:t>
      </w:r>
      <w:r w:rsidR="00AF4412">
        <w:t xml:space="preserve"> </w:t>
      </w:r>
      <w:r w:rsidRPr="326AF165">
        <w:t>a</w:t>
      </w:r>
      <w:r w:rsidR="00AF4412">
        <w:t xml:space="preserve"> </w:t>
      </w:r>
      <w:r w:rsidRPr="326AF165">
        <w:t>low-frequency</w:t>
      </w:r>
      <w:r w:rsidR="00AF4412">
        <w:t xml:space="preserve"> </w:t>
      </w:r>
      <w:r w:rsidRPr="326AF165">
        <w:t>signal</w:t>
      </w:r>
      <w:r w:rsidR="00AF4412">
        <w:t xml:space="preserve"> </w:t>
      </w:r>
      <w:r w:rsidRPr="326AF165">
        <w:t>and</w:t>
      </w:r>
      <w:r w:rsidR="00AF4412">
        <w:t xml:space="preserve"> </w:t>
      </w:r>
      <w:r w:rsidRPr="326AF165">
        <w:t>back</w:t>
      </w:r>
      <w:r w:rsidR="00AF4412">
        <w:t xml:space="preserve"> </w:t>
      </w:r>
      <w:r w:rsidRPr="326AF165">
        <w:t>to</w:t>
      </w:r>
      <w:r w:rsidR="00AF4412">
        <w:t xml:space="preserve"> </w:t>
      </w:r>
      <w:r w:rsidRPr="326AF165">
        <w:t>the</w:t>
      </w:r>
      <w:r w:rsidR="00AF4412">
        <w:t xml:space="preserve"> </w:t>
      </w:r>
      <w:r w:rsidRPr="326AF165">
        <w:t>display</w:t>
      </w:r>
      <w:r w:rsidR="00AF4412">
        <w:t xml:space="preserve"> </w:t>
      </w:r>
      <w:r w:rsidRPr="326AF165">
        <w:t>screen</w:t>
      </w:r>
      <w:r w:rsidR="00AF4412">
        <w:t xml:space="preserve"> </w:t>
      </w:r>
      <w:r w:rsidRPr="326AF165">
        <w:t>utilizing</w:t>
      </w:r>
      <w:r w:rsidR="00AF4412">
        <w:t xml:space="preserve"> </w:t>
      </w:r>
      <w:r w:rsidRPr="326AF165">
        <w:t>a</w:t>
      </w:r>
      <w:r w:rsidR="00AF4412">
        <w:t xml:space="preserve"> </w:t>
      </w:r>
      <w:r w:rsidRPr="326AF165">
        <w:t>built-in</w:t>
      </w:r>
      <w:r w:rsidR="00AF4412">
        <w:t xml:space="preserve"> </w:t>
      </w:r>
      <w:r w:rsidRPr="326AF165">
        <w:t>or</w:t>
      </w:r>
      <w:r w:rsidR="00AF4412">
        <w:t xml:space="preserve"> </w:t>
      </w:r>
      <w:r w:rsidRPr="326AF165">
        <w:t>added</w:t>
      </w:r>
      <w:r w:rsidR="00AF4412">
        <w:t xml:space="preserve"> </w:t>
      </w:r>
      <w:r w:rsidRPr="326AF165">
        <w:t>Bluetooth</w:t>
      </w:r>
      <w:r w:rsidR="00AF4412">
        <w:t xml:space="preserve"> </w:t>
      </w:r>
      <w:r w:rsidRPr="326AF165">
        <w:t>module</w:t>
      </w:r>
      <w:r w:rsidR="00AF4412">
        <w:t xml:space="preserve"> </w:t>
      </w:r>
      <w:r w:rsidRPr="326AF165">
        <w:t>or</w:t>
      </w:r>
      <w:r w:rsidR="00AF4412">
        <w:t xml:space="preserve"> </w:t>
      </w:r>
      <w:r w:rsidRPr="326AF165">
        <w:t>integrated</w:t>
      </w:r>
      <w:r w:rsidR="00AF4412">
        <w:t xml:space="preserve"> </w:t>
      </w:r>
      <w:r w:rsidRPr="326AF165">
        <w:t>on</w:t>
      </w:r>
      <w:r w:rsidR="00AF4412">
        <w:t xml:space="preserve"> </w:t>
      </w:r>
      <w:r w:rsidRPr="326AF165">
        <w:t>the</w:t>
      </w:r>
      <w:r w:rsidR="00AF4412">
        <w:t xml:space="preserve"> </w:t>
      </w:r>
      <w:r w:rsidRPr="326AF165">
        <w:t>PCB.</w:t>
      </w:r>
      <w:r w:rsidR="00AF4412">
        <w:t xml:space="preserve"> </w:t>
      </w:r>
      <w:r w:rsidRPr="326AF165">
        <w:t>The</w:t>
      </w:r>
      <w:r w:rsidR="00AF4412">
        <w:t xml:space="preserve"> </w:t>
      </w:r>
      <w:r w:rsidRPr="326AF165">
        <w:t>PC</w:t>
      </w:r>
      <w:r w:rsidR="00AF4412">
        <w:t xml:space="preserve"> </w:t>
      </w:r>
      <w:r w:rsidRPr="326AF165">
        <w:t>interface</w:t>
      </w:r>
      <w:r w:rsidR="00AF4412">
        <w:t xml:space="preserve"> </w:t>
      </w:r>
      <w:r w:rsidRPr="326AF165">
        <w:t>connection</w:t>
      </w:r>
      <w:r w:rsidR="00AF4412">
        <w:t xml:space="preserve"> </w:t>
      </w:r>
      <w:r w:rsidRPr="326AF165">
        <w:t>uploads</w:t>
      </w:r>
      <w:r w:rsidR="00AF4412">
        <w:t xml:space="preserve"> </w:t>
      </w:r>
      <w:r w:rsidRPr="326AF165">
        <w:t>instructions</w:t>
      </w:r>
      <w:r w:rsidR="00AF4412">
        <w:t xml:space="preserve"> </w:t>
      </w:r>
      <w:r w:rsidRPr="326AF165">
        <w:t>to</w:t>
      </w:r>
      <w:r w:rsidR="00AF4412">
        <w:t xml:space="preserve"> </w:t>
      </w:r>
      <w:r w:rsidRPr="326AF165">
        <w:t>the</w:t>
      </w:r>
      <w:r w:rsidR="00AF4412">
        <w:t xml:space="preserve"> </w:t>
      </w:r>
      <w:r w:rsidRPr="326AF165">
        <w:t>MCU</w:t>
      </w:r>
      <w:r w:rsidR="00AF4412">
        <w:t xml:space="preserve"> </w:t>
      </w:r>
      <w:r w:rsidRPr="326AF165">
        <w:t>by</w:t>
      </w:r>
      <w:r w:rsidR="00AF4412">
        <w:t xml:space="preserve"> </w:t>
      </w:r>
      <w:r w:rsidRPr="326AF165">
        <w:t>sending</w:t>
      </w:r>
      <w:r w:rsidR="00AF4412">
        <w:t xml:space="preserve"> </w:t>
      </w:r>
      <w:r w:rsidRPr="326AF165">
        <w:t>code</w:t>
      </w:r>
      <w:r w:rsidR="00AF4412">
        <w:t xml:space="preserve"> </w:t>
      </w:r>
      <w:r w:rsidRPr="326AF165">
        <w:t>from</w:t>
      </w:r>
      <w:r w:rsidR="00AF4412">
        <w:t xml:space="preserve"> </w:t>
      </w:r>
      <w:r w:rsidRPr="326AF165">
        <w:t>the</w:t>
      </w:r>
      <w:r w:rsidR="00AF4412">
        <w:t xml:space="preserve"> </w:t>
      </w:r>
      <w:r w:rsidRPr="326AF165">
        <w:t>PC</w:t>
      </w:r>
      <w:r w:rsidR="00AF4412">
        <w:t xml:space="preserve"> </w:t>
      </w:r>
      <w:r w:rsidRPr="326AF165">
        <w:t>using</w:t>
      </w:r>
      <w:r w:rsidR="00AF4412">
        <w:t xml:space="preserve"> </w:t>
      </w:r>
      <w:r w:rsidRPr="326AF165">
        <w:t>Arduino</w:t>
      </w:r>
      <w:r w:rsidR="00AF4412">
        <w:t xml:space="preserve"> </w:t>
      </w:r>
      <w:r w:rsidRPr="326AF165">
        <w:t>IDE</w:t>
      </w:r>
      <w:r w:rsidR="00AF4412">
        <w:t xml:space="preserve"> </w:t>
      </w:r>
      <w:r w:rsidRPr="326AF165">
        <w:t>software</w:t>
      </w:r>
      <w:r w:rsidR="00AF4412">
        <w:t xml:space="preserve"> </w:t>
      </w:r>
      <w:r w:rsidRPr="326AF165">
        <w:t>and</w:t>
      </w:r>
      <w:r w:rsidR="00AF4412">
        <w:t xml:space="preserve"> </w:t>
      </w:r>
      <w:r w:rsidRPr="326AF165">
        <w:t>completing</w:t>
      </w:r>
      <w:r w:rsidR="00AF4412">
        <w:t xml:space="preserve"> </w:t>
      </w:r>
      <w:r w:rsidRPr="326AF165">
        <w:t>the</w:t>
      </w:r>
      <w:r w:rsidR="00AF4412">
        <w:t xml:space="preserve"> </w:t>
      </w:r>
      <w:r w:rsidRPr="326AF165">
        <w:t>executed</w:t>
      </w:r>
      <w:r w:rsidR="00AF4412">
        <w:t xml:space="preserve"> </w:t>
      </w:r>
      <w:r w:rsidRPr="326AF165">
        <w:t>operations</w:t>
      </w:r>
      <w:r w:rsidR="00AF4412">
        <w:t xml:space="preserve"> </w:t>
      </w:r>
      <w:r w:rsidRPr="326AF165">
        <w:t>results</w:t>
      </w:r>
      <w:r w:rsidR="00AF4412">
        <w:t xml:space="preserve"> </w:t>
      </w:r>
      <w:r w:rsidRPr="326AF165">
        <w:t>in</w:t>
      </w:r>
      <w:r w:rsidR="00AF4412">
        <w:t xml:space="preserve"> </w:t>
      </w:r>
      <w:r w:rsidRPr="326AF165">
        <w:t>instructions</w:t>
      </w:r>
      <w:r w:rsidR="00AF4412">
        <w:t xml:space="preserve"> </w:t>
      </w:r>
      <w:r w:rsidRPr="326AF165">
        <w:t>being</w:t>
      </w:r>
      <w:r w:rsidR="00AF4412">
        <w:t xml:space="preserve"> </w:t>
      </w:r>
      <w:r w:rsidRPr="326AF165">
        <w:t>sent</w:t>
      </w:r>
      <w:r w:rsidR="00AF4412">
        <w:t xml:space="preserve"> </w:t>
      </w:r>
      <w:r w:rsidRPr="326AF165">
        <w:t>to</w:t>
      </w:r>
      <w:r w:rsidR="00AF4412">
        <w:t xml:space="preserve"> </w:t>
      </w:r>
      <w:r w:rsidRPr="326AF165">
        <w:t>the</w:t>
      </w:r>
      <w:r w:rsidR="00AF4412">
        <w:t xml:space="preserve"> </w:t>
      </w:r>
      <w:r w:rsidRPr="326AF165">
        <w:t>photo</w:t>
      </w:r>
      <w:r w:rsidR="00AF4412">
        <w:t xml:space="preserve"> </w:t>
      </w:r>
      <w:r w:rsidRPr="326AF165">
        <w:t>detector</w:t>
      </w:r>
      <w:r w:rsidR="00AF4412">
        <w:t xml:space="preserve"> </w:t>
      </w:r>
      <w:r w:rsidRPr="326AF165">
        <w:t>which</w:t>
      </w:r>
      <w:r w:rsidR="00AF4412">
        <w:t xml:space="preserve"> </w:t>
      </w:r>
      <w:r w:rsidRPr="326AF165">
        <w:t>will</w:t>
      </w:r>
      <w:r w:rsidR="00AF4412">
        <w:t xml:space="preserve"> </w:t>
      </w:r>
      <w:r w:rsidRPr="326AF165">
        <w:t>analyze</w:t>
      </w:r>
      <w:r w:rsidR="00AF4412">
        <w:t xml:space="preserve"> </w:t>
      </w:r>
      <w:r w:rsidRPr="326AF165">
        <w:t>samples</w:t>
      </w:r>
      <w:r w:rsidR="00AF4412">
        <w:t xml:space="preserve"> </w:t>
      </w:r>
      <w:r w:rsidRPr="326AF165">
        <w:t>in</w:t>
      </w:r>
      <w:r w:rsidR="00AF4412">
        <w:t xml:space="preserve"> </w:t>
      </w:r>
      <w:r w:rsidRPr="326AF165">
        <w:t>the</w:t>
      </w:r>
      <w:r w:rsidR="00AF4412">
        <w:t xml:space="preserve"> </w:t>
      </w:r>
      <w:r w:rsidRPr="326AF165">
        <w:t>test</w:t>
      </w:r>
      <w:r w:rsidR="00AF4412">
        <w:t xml:space="preserve"> </w:t>
      </w:r>
      <w:r w:rsidRPr="326AF165">
        <w:t>tubes</w:t>
      </w:r>
      <w:r w:rsidR="00AF4412">
        <w:t xml:space="preserve"> </w:t>
      </w:r>
      <w:r w:rsidRPr="326AF165">
        <w:t>and</w:t>
      </w:r>
      <w:r w:rsidR="00AF4412">
        <w:t xml:space="preserve"> </w:t>
      </w:r>
      <w:r w:rsidRPr="326AF165">
        <w:t>then</w:t>
      </w:r>
      <w:r w:rsidR="00AF4412">
        <w:t xml:space="preserve"> </w:t>
      </w:r>
      <w:r w:rsidRPr="326AF165">
        <w:t>send</w:t>
      </w:r>
      <w:r w:rsidR="00AF4412">
        <w:t xml:space="preserve"> </w:t>
      </w:r>
      <w:r w:rsidRPr="326AF165">
        <w:t>the</w:t>
      </w:r>
      <w:r w:rsidR="00AF4412">
        <w:t xml:space="preserve"> </w:t>
      </w:r>
      <w:r w:rsidRPr="326AF165">
        <w:t>collected</w:t>
      </w:r>
      <w:r w:rsidR="00AF4412">
        <w:t xml:space="preserve"> </w:t>
      </w:r>
      <w:r w:rsidRPr="326AF165">
        <w:t>data</w:t>
      </w:r>
      <w:r w:rsidR="00AF4412">
        <w:t xml:space="preserve"> </w:t>
      </w:r>
      <w:r w:rsidRPr="326AF165">
        <w:t>back</w:t>
      </w:r>
      <w:r w:rsidR="00AF4412">
        <w:t xml:space="preserve"> </w:t>
      </w:r>
      <w:r w:rsidRPr="326AF165">
        <w:t>to</w:t>
      </w:r>
      <w:r w:rsidR="00AF4412">
        <w:t xml:space="preserve"> </w:t>
      </w:r>
      <w:r w:rsidRPr="326AF165">
        <w:t>MCU</w:t>
      </w:r>
      <w:r w:rsidR="00AF4412">
        <w:t xml:space="preserve"> </w:t>
      </w:r>
      <w:r w:rsidRPr="326AF165">
        <w:t>to</w:t>
      </w:r>
      <w:r w:rsidR="00AF4412">
        <w:t xml:space="preserve"> </w:t>
      </w:r>
      <w:r w:rsidRPr="326AF165">
        <w:t>be</w:t>
      </w:r>
      <w:r w:rsidR="00AF4412">
        <w:t xml:space="preserve"> </w:t>
      </w:r>
      <w:r w:rsidRPr="326AF165">
        <w:t>transferred</w:t>
      </w:r>
      <w:r w:rsidR="00AF4412">
        <w:t xml:space="preserve"> </w:t>
      </w:r>
      <w:r w:rsidRPr="326AF165">
        <w:t>wirelessly</w:t>
      </w:r>
      <w:r w:rsidR="00AF4412">
        <w:t xml:space="preserve"> </w:t>
      </w:r>
      <w:r w:rsidRPr="326AF165">
        <w:t>to</w:t>
      </w:r>
      <w:r w:rsidR="00AF4412">
        <w:t xml:space="preserve"> </w:t>
      </w:r>
      <w:r w:rsidRPr="326AF165">
        <w:t>the</w:t>
      </w:r>
      <w:r w:rsidR="00AF4412">
        <w:t xml:space="preserve"> </w:t>
      </w:r>
      <w:r w:rsidRPr="326AF165">
        <w:t>display</w:t>
      </w:r>
      <w:r w:rsidR="00AF4412">
        <w:t xml:space="preserve"> </w:t>
      </w:r>
      <w:r w:rsidR="4A443283" w:rsidRPr="326AF165">
        <w:t>screen</w:t>
      </w:r>
      <w:r w:rsidRPr="326AF165">
        <w:t>.</w:t>
      </w:r>
      <w:r w:rsidR="000032F6">
        <w:t xml:space="preserve"> The diagram below should a graphically re</w:t>
      </w:r>
      <w:r w:rsidR="00370E34">
        <w:t xml:space="preserve">presentation of  </w:t>
      </w:r>
      <w:r w:rsidR="0013322E">
        <w:t>order</w:t>
      </w:r>
      <w:r w:rsidR="00370E34">
        <w:t xml:space="preserve"> of process for how the components will be intercon</w:t>
      </w:r>
      <w:r w:rsidR="0013322E">
        <w:t>nected to each other.</w:t>
      </w:r>
      <w:r w:rsidR="00AF4412">
        <w:t xml:space="preserve"> </w:t>
      </w:r>
    </w:p>
    <w:p w14:paraId="02205893" w14:textId="028BBFC8" w:rsidR="00B43D65" w:rsidRDefault="00B43D65" w:rsidP="00B43D65">
      <w:r>
        <w:rPr>
          <w:noProof/>
          <w:shd w:val="clear" w:color="auto" w:fill="E6E6E6"/>
        </w:rPr>
        <w:lastRenderedPageBreak/>
        <w:drawing>
          <wp:anchor distT="0" distB="0" distL="114300" distR="114300" simplePos="0" relativeHeight="251658240" behindDoc="0" locked="0" layoutInCell="1" allowOverlap="1" wp14:anchorId="0B747DEC" wp14:editId="0BF9BDD0">
            <wp:simplePos x="0" y="0"/>
            <wp:positionH relativeFrom="column">
              <wp:posOffset>857250</wp:posOffset>
            </wp:positionH>
            <wp:positionV relativeFrom="paragraph">
              <wp:posOffset>243840</wp:posOffset>
            </wp:positionV>
            <wp:extent cx="4262120" cy="6000750"/>
            <wp:effectExtent l="0" t="0" r="5080" b="0"/>
            <wp:wrapTopAndBottom/>
            <wp:docPr id="261445244" name="Picture 2614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262120" cy="6000750"/>
                    </a:xfrm>
                    <a:prstGeom prst="rect">
                      <a:avLst/>
                    </a:prstGeom>
                  </pic:spPr>
                </pic:pic>
              </a:graphicData>
            </a:graphic>
            <wp14:sizeRelH relativeFrom="page">
              <wp14:pctWidth>0</wp14:pctWidth>
            </wp14:sizeRelH>
            <wp14:sizeRelV relativeFrom="page">
              <wp14:pctHeight>0</wp14:pctHeight>
            </wp14:sizeRelV>
          </wp:anchor>
        </w:drawing>
      </w:r>
    </w:p>
    <w:p w14:paraId="498B3E76" w14:textId="37ACBD33" w:rsidR="310C3332" w:rsidRDefault="4EEE3967" w:rsidP="00A17ECF">
      <w:pPr>
        <w:pStyle w:val="Caption"/>
      </w:pPr>
      <w:r w:rsidRPr="326AF165">
        <w:t>Figure</w:t>
      </w:r>
      <w:r w:rsidR="00AF4412">
        <w:t xml:space="preserve"> </w:t>
      </w:r>
      <w:r w:rsidR="5667D031" w:rsidRPr="326AF165">
        <w:t>13</w:t>
      </w:r>
      <w:r w:rsidRPr="326AF165">
        <w:t>:</w:t>
      </w:r>
      <w:r w:rsidR="00AF4412">
        <w:t xml:space="preserve"> </w:t>
      </w:r>
      <w:r w:rsidRPr="326AF165">
        <w:t>Hardware</w:t>
      </w:r>
      <w:r w:rsidR="00AF4412">
        <w:t xml:space="preserve"> </w:t>
      </w:r>
      <w:r w:rsidRPr="326AF165">
        <w:t>integration</w:t>
      </w:r>
      <w:r w:rsidR="00AF4412">
        <w:t xml:space="preserve"> </w:t>
      </w:r>
      <w:r w:rsidRPr="00A17ECF">
        <w:t>and</w:t>
      </w:r>
      <w:r w:rsidR="00AF4412">
        <w:t xml:space="preserve"> </w:t>
      </w:r>
      <w:r w:rsidRPr="326AF165">
        <w:t>process</w:t>
      </w:r>
      <w:r w:rsidR="00AF4412">
        <w:t xml:space="preserve"> </w:t>
      </w:r>
      <w:r w:rsidRPr="326AF165">
        <w:t>of</w:t>
      </w:r>
      <w:r w:rsidR="00AF4412">
        <w:t xml:space="preserve"> </w:t>
      </w:r>
      <w:r w:rsidRPr="326AF165">
        <w:t>operation.</w:t>
      </w:r>
    </w:p>
    <w:p w14:paraId="7859EE68" w14:textId="18E88136" w:rsidR="310C3332" w:rsidRDefault="4EEE3967" w:rsidP="001D6EBF">
      <w:pPr>
        <w:pStyle w:val="Heading2"/>
        <w:rPr>
          <w:b w:val="0"/>
        </w:rPr>
      </w:pPr>
      <w:bookmarkStart w:id="156" w:name="_Toc173503776"/>
      <w:r w:rsidRPr="326AF165">
        <w:t>6.2</w:t>
      </w:r>
      <w:r w:rsidR="00AF4412">
        <w:rPr>
          <w:b w:val="0"/>
        </w:rPr>
        <w:t xml:space="preserve"> </w:t>
      </w:r>
      <w:r w:rsidRPr="001D6EBF">
        <w:t>Power</w:t>
      </w:r>
      <w:r w:rsidR="00AF4412">
        <w:rPr>
          <w:b w:val="0"/>
        </w:rPr>
        <w:t xml:space="preserve"> </w:t>
      </w:r>
      <w:r w:rsidRPr="326AF165">
        <w:t>Supply</w:t>
      </w:r>
      <w:bookmarkEnd w:id="156"/>
    </w:p>
    <w:p w14:paraId="6C4BB11B" w14:textId="6F6F65C9" w:rsidR="310C3332" w:rsidRDefault="4EEE3967" w:rsidP="001D6EBF">
      <w:pPr>
        <w:pStyle w:val="Heading3"/>
      </w:pPr>
      <w:bookmarkStart w:id="157" w:name="_Toc173503777"/>
      <w:r w:rsidRPr="326AF165">
        <w:t>6.2.1</w:t>
      </w:r>
      <w:r w:rsidR="00AF4412">
        <w:rPr>
          <w:b w:val="0"/>
        </w:rPr>
        <w:t xml:space="preserve"> </w:t>
      </w:r>
      <w:r w:rsidRPr="326AF165">
        <w:t>PC</w:t>
      </w:r>
      <w:r w:rsidR="00AF4412">
        <w:rPr>
          <w:b w:val="0"/>
        </w:rPr>
        <w:t xml:space="preserve"> </w:t>
      </w:r>
      <w:r w:rsidRPr="326AF165">
        <w:t>Power</w:t>
      </w:r>
      <w:r w:rsidR="00AF4412">
        <w:rPr>
          <w:b w:val="0"/>
        </w:rPr>
        <w:t xml:space="preserve"> </w:t>
      </w:r>
      <w:r w:rsidRPr="001D6EBF">
        <w:t>Supply</w:t>
      </w:r>
      <w:bookmarkEnd w:id="157"/>
    </w:p>
    <w:p w14:paraId="4F53F361" w14:textId="1088CEA0" w:rsidR="310C3332" w:rsidRDefault="32503582" w:rsidP="006D7404">
      <w:r w:rsidRPr="326AF165">
        <w:t>The</w:t>
      </w:r>
      <w:r w:rsidR="00AF4412">
        <w:t xml:space="preserve"> </w:t>
      </w:r>
      <w:r w:rsidRPr="326AF165">
        <w:t>system</w:t>
      </w:r>
      <w:r w:rsidR="00AF4412">
        <w:t xml:space="preserve"> </w:t>
      </w:r>
      <w:r w:rsidRPr="326AF165">
        <w:t>power</w:t>
      </w:r>
      <w:r w:rsidR="00AF4412">
        <w:t xml:space="preserve"> </w:t>
      </w:r>
      <w:r w:rsidRPr="326AF165">
        <w:t>distribution</w:t>
      </w:r>
      <w:r w:rsidR="00AF4412">
        <w:t xml:space="preserve"> </w:t>
      </w:r>
      <w:r w:rsidRPr="326AF165">
        <w:t>source</w:t>
      </w:r>
      <w:r w:rsidR="00AF4412">
        <w:t xml:space="preserve"> </w:t>
      </w:r>
      <w:r w:rsidRPr="326AF165">
        <w:t>will</w:t>
      </w:r>
      <w:r w:rsidR="00AF4412">
        <w:t xml:space="preserve"> </w:t>
      </w:r>
      <w:r w:rsidRPr="326AF165">
        <w:t>be</w:t>
      </w:r>
      <w:r w:rsidR="00AF4412">
        <w:t xml:space="preserve"> </w:t>
      </w:r>
      <w:r w:rsidRPr="326AF165">
        <w:t>supplied</w:t>
      </w:r>
      <w:r w:rsidR="00AF4412">
        <w:t xml:space="preserve"> </w:t>
      </w:r>
      <w:r w:rsidRPr="326AF165">
        <w:t>mainly</w:t>
      </w:r>
      <w:r w:rsidR="00AF4412">
        <w:t xml:space="preserve"> </w:t>
      </w:r>
      <w:r w:rsidRPr="326AF165">
        <w:t>by</w:t>
      </w:r>
      <w:r w:rsidR="00AF4412">
        <w:t xml:space="preserve"> </w:t>
      </w:r>
      <w:r w:rsidRPr="326AF165">
        <w:t>the</w:t>
      </w:r>
      <w:r w:rsidR="00AF4412">
        <w:t xml:space="preserve"> </w:t>
      </w:r>
      <w:r w:rsidRPr="326AF165">
        <w:t>PC</w:t>
      </w:r>
      <w:r w:rsidR="00AF4412">
        <w:t xml:space="preserve"> </w:t>
      </w:r>
      <w:r w:rsidRPr="326AF165">
        <w:t>used</w:t>
      </w:r>
      <w:r w:rsidR="00AF4412">
        <w:t xml:space="preserve"> </w:t>
      </w:r>
      <w:r w:rsidRPr="326AF165">
        <w:t>to</w:t>
      </w:r>
      <w:r w:rsidR="00AF4412">
        <w:t xml:space="preserve"> </w:t>
      </w:r>
      <w:r w:rsidRPr="326AF165">
        <w:t>program</w:t>
      </w:r>
      <w:r w:rsidR="00AF4412">
        <w:t xml:space="preserve"> </w:t>
      </w:r>
      <w:r w:rsidRPr="326AF165">
        <w:t>the</w:t>
      </w:r>
      <w:r w:rsidR="00AF4412">
        <w:t xml:space="preserve"> </w:t>
      </w:r>
      <w:r w:rsidRPr="326AF165">
        <w:t>microcontroller</w:t>
      </w:r>
      <w:r w:rsidR="00AF4412">
        <w:t xml:space="preserve"> </w:t>
      </w:r>
      <w:r w:rsidRPr="326AF165">
        <w:t>and</w:t>
      </w:r>
      <w:r w:rsidR="00AF4412">
        <w:t xml:space="preserve"> </w:t>
      </w:r>
      <w:r w:rsidRPr="326AF165">
        <w:t>execute</w:t>
      </w:r>
      <w:r w:rsidR="00AF4412">
        <w:t xml:space="preserve"> </w:t>
      </w:r>
      <w:r w:rsidRPr="326AF165">
        <w:t>commands</w:t>
      </w:r>
      <w:r w:rsidR="00AF4412">
        <w:t xml:space="preserve"> </w:t>
      </w:r>
      <w:r w:rsidRPr="326AF165">
        <w:t>to</w:t>
      </w:r>
      <w:r w:rsidR="00AF4412">
        <w:t xml:space="preserve"> </w:t>
      </w:r>
      <w:r w:rsidRPr="326AF165">
        <w:t>the</w:t>
      </w:r>
      <w:r w:rsidR="00AF4412">
        <w:t xml:space="preserve"> </w:t>
      </w:r>
      <w:r w:rsidRPr="326AF165">
        <w:t>optical</w:t>
      </w:r>
      <w:r w:rsidR="00AF4412">
        <w:t xml:space="preserve"> </w:t>
      </w:r>
      <w:r w:rsidRPr="326AF165">
        <w:t>photo</w:t>
      </w:r>
      <w:r w:rsidR="00AF4412">
        <w:t xml:space="preserve"> </w:t>
      </w:r>
      <w:r w:rsidRPr="326AF165">
        <w:t>detection</w:t>
      </w:r>
      <w:r w:rsidR="00AF4412">
        <w:t xml:space="preserve"> </w:t>
      </w:r>
      <w:r w:rsidRPr="326AF165">
        <w:t>system.</w:t>
      </w:r>
      <w:r w:rsidR="00AF4412">
        <w:t xml:space="preserve"> </w:t>
      </w:r>
      <w:r w:rsidR="4EEE3967" w:rsidRPr="326AF165">
        <w:t>The</w:t>
      </w:r>
      <w:r w:rsidR="00AF4412">
        <w:t xml:space="preserve"> </w:t>
      </w:r>
      <w:r w:rsidR="4EEE3967" w:rsidRPr="326AF165">
        <w:t>design</w:t>
      </w:r>
      <w:r w:rsidR="00AF4412">
        <w:t xml:space="preserve"> </w:t>
      </w:r>
      <w:r w:rsidR="4EEE3967" w:rsidRPr="326AF165">
        <w:t>choice</w:t>
      </w:r>
      <w:r w:rsidR="00AF4412">
        <w:t xml:space="preserve"> </w:t>
      </w:r>
      <w:r w:rsidR="4EEE3967" w:rsidRPr="326AF165">
        <w:t>for</w:t>
      </w:r>
      <w:r w:rsidR="00AF4412">
        <w:t xml:space="preserve"> </w:t>
      </w:r>
      <w:r w:rsidR="4EEE3967" w:rsidRPr="326AF165">
        <w:t>leading</w:t>
      </w:r>
      <w:r w:rsidR="00AF4412">
        <w:t xml:space="preserve"> </w:t>
      </w:r>
      <w:r w:rsidR="4EEE3967" w:rsidRPr="326AF165">
        <w:t>with</w:t>
      </w:r>
      <w:r w:rsidR="00AF4412">
        <w:t xml:space="preserve"> </w:t>
      </w:r>
      <w:r w:rsidR="4EEE3967" w:rsidRPr="326AF165">
        <w:t>a</w:t>
      </w:r>
      <w:r w:rsidR="00AF4412">
        <w:t xml:space="preserve"> </w:t>
      </w:r>
      <w:r w:rsidR="4EEE3967" w:rsidRPr="326AF165">
        <w:t>PC</w:t>
      </w:r>
      <w:r w:rsidR="00AF4412">
        <w:t xml:space="preserve"> </w:t>
      </w:r>
      <w:r w:rsidR="4EEE3967" w:rsidRPr="326AF165">
        <w:t>power</w:t>
      </w:r>
      <w:r w:rsidR="00AF4412">
        <w:t xml:space="preserve"> </w:t>
      </w:r>
      <w:r w:rsidR="4EEE3967" w:rsidRPr="326AF165">
        <w:t>supply</w:t>
      </w:r>
      <w:r w:rsidR="00AF4412">
        <w:t xml:space="preserve"> </w:t>
      </w:r>
      <w:r w:rsidR="4EEE3967" w:rsidRPr="326AF165">
        <w:t>and</w:t>
      </w:r>
      <w:r w:rsidR="00AF4412">
        <w:t xml:space="preserve"> </w:t>
      </w:r>
      <w:r w:rsidR="4EEE3967" w:rsidRPr="326AF165">
        <w:t>not</w:t>
      </w:r>
      <w:r w:rsidR="00AF4412">
        <w:t xml:space="preserve"> </w:t>
      </w:r>
      <w:r w:rsidR="4EEE3967" w:rsidRPr="326AF165">
        <w:t>utilizing</w:t>
      </w:r>
      <w:r w:rsidR="00AF4412">
        <w:t xml:space="preserve"> </w:t>
      </w:r>
      <w:r w:rsidR="4EEE3967" w:rsidRPr="326AF165">
        <w:t>an</w:t>
      </w:r>
      <w:r w:rsidR="00AF4412">
        <w:t xml:space="preserve"> </w:t>
      </w:r>
      <w:r w:rsidR="4EEE3967" w:rsidRPr="326AF165">
        <w:t>external</w:t>
      </w:r>
      <w:r w:rsidR="00AF4412">
        <w:t xml:space="preserve"> </w:t>
      </w:r>
      <w:r w:rsidR="4EEE3967" w:rsidRPr="326AF165">
        <w:t>source</w:t>
      </w:r>
      <w:r w:rsidR="00AF4412">
        <w:t xml:space="preserve"> </w:t>
      </w:r>
      <w:r w:rsidR="4EEE3967" w:rsidRPr="326AF165">
        <w:t>will</w:t>
      </w:r>
      <w:r w:rsidR="00AF4412">
        <w:t xml:space="preserve"> </w:t>
      </w:r>
      <w:r w:rsidR="4EEE3967" w:rsidRPr="326AF165">
        <w:t>place</w:t>
      </w:r>
      <w:r w:rsidR="00AF4412">
        <w:t xml:space="preserve"> </w:t>
      </w:r>
      <w:r w:rsidR="4EEE3967" w:rsidRPr="326AF165">
        <w:t>various</w:t>
      </w:r>
      <w:r w:rsidR="00AF4412">
        <w:t xml:space="preserve"> </w:t>
      </w:r>
      <w:r w:rsidR="4EEE3967" w:rsidRPr="326AF165">
        <w:t>constraints</w:t>
      </w:r>
      <w:r w:rsidR="00AF4412">
        <w:t xml:space="preserve"> </w:t>
      </w:r>
      <w:r w:rsidR="4EEE3967" w:rsidRPr="326AF165">
        <w:t>such</w:t>
      </w:r>
      <w:r w:rsidR="00AF4412">
        <w:t xml:space="preserve"> </w:t>
      </w:r>
      <w:r w:rsidR="4EEE3967" w:rsidRPr="326AF165">
        <w:t>as</w:t>
      </w:r>
      <w:r w:rsidR="00AF4412">
        <w:t xml:space="preserve"> </w:t>
      </w:r>
      <w:r w:rsidR="4EEE3967" w:rsidRPr="326AF165">
        <w:t>power</w:t>
      </w:r>
      <w:r w:rsidR="00AF4412">
        <w:t xml:space="preserve"> </w:t>
      </w:r>
      <w:r w:rsidR="4EEE3967" w:rsidRPr="326AF165">
        <w:t>delivery</w:t>
      </w:r>
      <w:r w:rsidR="00AF4412">
        <w:t xml:space="preserve"> </w:t>
      </w:r>
      <w:r w:rsidR="4EEE3967" w:rsidRPr="326AF165">
        <w:t>restrictions</w:t>
      </w:r>
      <w:r w:rsidR="00AF4412">
        <w:t xml:space="preserve"> </w:t>
      </w:r>
      <w:r w:rsidR="4EEE3967" w:rsidRPr="326AF165">
        <w:t>on</w:t>
      </w:r>
      <w:r w:rsidR="00AF4412">
        <w:t xml:space="preserve"> </w:t>
      </w:r>
      <w:r w:rsidR="4EEE3967" w:rsidRPr="326AF165">
        <w:t>the</w:t>
      </w:r>
      <w:r w:rsidR="00AF4412">
        <w:t xml:space="preserve"> </w:t>
      </w:r>
      <w:r w:rsidR="4EEE3967" w:rsidRPr="326AF165">
        <w:t>PCB</w:t>
      </w:r>
      <w:r w:rsidR="00AF4412">
        <w:t xml:space="preserve"> </w:t>
      </w:r>
      <w:r w:rsidR="4EEE3967" w:rsidRPr="326AF165">
        <w:t>board.</w:t>
      </w:r>
      <w:r w:rsidR="00AF4412">
        <w:t xml:space="preserve"> </w:t>
      </w:r>
      <w:r w:rsidR="4EEE3967" w:rsidRPr="326AF165">
        <w:t>The</w:t>
      </w:r>
      <w:r w:rsidR="00AF4412">
        <w:t xml:space="preserve"> </w:t>
      </w:r>
      <w:r w:rsidR="4EEE3967" w:rsidRPr="326AF165">
        <w:t>limitation</w:t>
      </w:r>
      <w:r w:rsidR="00AF4412">
        <w:t xml:space="preserve"> </w:t>
      </w:r>
      <w:r w:rsidR="4EEE3967" w:rsidRPr="326AF165">
        <w:t>of</w:t>
      </w:r>
      <w:r w:rsidR="00AF4412">
        <w:t xml:space="preserve"> </w:t>
      </w:r>
      <w:r w:rsidR="4EEE3967" w:rsidRPr="326AF165">
        <w:t>using</w:t>
      </w:r>
      <w:r w:rsidR="00AF4412">
        <w:t xml:space="preserve"> </w:t>
      </w:r>
      <w:r w:rsidR="4EEE3967" w:rsidRPr="326AF165">
        <w:t>a</w:t>
      </w:r>
      <w:r w:rsidR="00AF4412">
        <w:t xml:space="preserve"> </w:t>
      </w:r>
      <w:r w:rsidR="4EEE3967" w:rsidRPr="326AF165">
        <w:t>PC</w:t>
      </w:r>
      <w:r w:rsidR="00AF4412">
        <w:t xml:space="preserve"> </w:t>
      </w:r>
      <w:r w:rsidR="4EEE3967" w:rsidRPr="326AF165">
        <w:t>power</w:t>
      </w:r>
      <w:r w:rsidR="00AF4412">
        <w:t xml:space="preserve"> </w:t>
      </w:r>
      <w:r w:rsidR="4EEE3967" w:rsidRPr="326AF165">
        <w:t>supply</w:t>
      </w:r>
      <w:r w:rsidR="00AF4412">
        <w:t xml:space="preserve"> </w:t>
      </w:r>
      <w:r w:rsidR="4EEE3967" w:rsidRPr="326AF165">
        <w:t>will</w:t>
      </w:r>
      <w:r w:rsidR="00AF4412">
        <w:t xml:space="preserve"> </w:t>
      </w:r>
      <w:r w:rsidR="4EEE3967" w:rsidRPr="326AF165">
        <w:t>force</w:t>
      </w:r>
      <w:r w:rsidR="00AF4412">
        <w:t xml:space="preserve"> </w:t>
      </w:r>
      <w:r w:rsidR="4EEE3967" w:rsidRPr="326AF165">
        <w:lastRenderedPageBreak/>
        <w:t>the</w:t>
      </w:r>
      <w:r w:rsidR="00AF4412">
        <w:t xml:space="preserve"> </w:t>
      </w:r>
      <w:r w:rsidR="4EEE3967" w:rsidRPr="326AF165">
        <w:t>integration</w:t>
      </w:r>
      <w:r w:rsidR="00AF4412">
        <w:t xml:space="preserve"> </w:t>
      </w:r>
      <w:r w:rsidR="4EEE3967" w:rsidRPr="326AF165">
        <w:t>of</w:t>
      </w:r>
      <w:r w:rsidR="00AF4412">
        <w:t xml:space="preserve"> </w:t>
      </w:r>
      <w:r w:rsidR="4EEE3967" w:rsidRPr="326AF165">
        <w:t>incorporating</w:t>
      </w:r>
      <w:r w:rsidR="00AF4412">
        <w:t xml:space="preserve"> </w:t>
      </w:r>
      <w:r w:rsidR="4EEE3967" w:rsidRPr="326AF165">
        <w:t>boost-buck</w:t>
      </w:r>
      <w:r w:rsidR="00AF4412">
        <w:t xml:space="preserve"> </w:t>
      </w:r>
      <w:r w:rsidR="4EEE3967" w:rsidRPr="326AF165">
        <w:t>voltage</w:t>
      </w:r>
      <w:r w:rsidR="00AF4412">
        <w:t xml:space="preserve"> </w:t>
      </w:r>
      <w:r w:rsidR="4EEE3967" w:rsidRPr="326AF165">
        <w:t>regulators</w:t>
      </w:r>
      <w:r w:rsidR="00AF4412">
        <w:t xml:space="preserve"> </w:t>
      </w:r>
      <w:r w:rsidR="4EEE3967" w:rsidRPr="326AF165">
        <w:t>capable</w:t>
      </w:r>
      <w:r w:rsidR="00AF4412">
        <w:t xml:space="preserve"> </w:t>
      </w:r>
      <w:r w:rsidR="4EEE3967" w:rsidRPr="326AF165">
        <w:t>of</w:t>
      </w:r>
      <w:r w:rsidR="00AF4412">
        <w:t xml:space="preserve"> </w:t>
      </w:r>
      <w:r w:rsidR="4EEE3967" w:rsidRPr="326AF165">
        <w:t>stepping</w:t>
      </w:r>
      <w:r w:rsidR="00AF4412">
        <w:t xml:space="preserve"> </w:t>
      </w:r>
      <w:r w:rsidR="4EEE3967" w:rsidRPr="326AF165">
        <w:t>up</w:t>
      </w:r>
      <w:r w:rsidR="00AF4412">
        <w:t xml:space="preserve"> </w:t>
      </w:r>
      <w:r w:rsidR="4EEE3967" w:rsidRPr="326AF165">
        <w:t>the</w:t>
      </w:r>
      <w:r w:rsidR="00AF4412">
        <w:t xml:space="preserve"> </w:t>
      </w:r>
      <w:r w:rsidR="4EEE3967" w:rsidRPr="326AF165">
        <w:t>power</w:t>
      </w:r>
      <w:r w:rsidR="00AF4412">
        <w:t xml:space="preserve"> </w:t>
      </w:r>
      <w:r w:rsidR="4EEE3967" w:rsidRPr="326AF165">
        <w:t>in</w:t>
      </w:r>
      <w:r w:rsidR="00AF4412">
        <w:t xml:space="preserve"> </w:t>
      </w:r>
      <w:r w:rsidR="4EEE3967" w:rsidRPr="326AF165">
        <w:t>various</w:t>
      </w:r>
      <w:r w:rsidR="00AF4412">
        <w:t xml:space="preserve"> </w:t>
      </w:r>
      <w:r w:rsidR="4EEE3967" w:rsidRPr="326AF165">
        <w:t>sections</w:t>
      </w:r>
      <w:r w:rsidR="00AF4412">
        <w:t xml:space="preserve"> </w:t>
      </w:r>
      <w:r w:rsidR="4EEE3967" w:rsidRPr="326AF165">
        <w:t>on</w:t>
      </w:r>
      <w:r w:rsidR="00AF4412">
        <w:t xml:space="preserve"> </w:t>
      </w:r>
      <w:r w:rsidR="4EEE3967" w:rsidRPr="326AF165">
        <w:t>the</w:t>
      </w:r>
      <w:r w:rsidR="00AF4412">
        <w:t xml:space="preserve"> </w:t>
      </w:r>
      <w:r w:rsidR="4EEE3967" w:rsidRPr="326AF165">
        <w:t>board</w:t>
      </w:r>
      <w:r w:rsidR="00AF4412">
        <w:t xml:space="preserve"> </w:t>
      </w:r>
      <w:r w:rsidR="4EEE3967" w:rsidRPr="326AF165">
        <w:t>to</w:t>
      </w:r>
      <w:r w:rsidR="00AF4412">
        <w:t xml:space="preserve"> </w:t>
      </w:r>
      <w:r w:rsidR="4EEE3967" w:rsidRPr="326AF165">
        <w:t>meet</w:t>
      </w:r>
      <w:r w:rsidR="00AF4412">
        <w:t xml:space="preserve"> </w:t>
      </w:r>
      <w:r w:rsidR="4EEE3967" w:rsidRPr="326AF165">
        <w:t>the</w:t>
      </w:r>
      <w:r w:rsidR="00AF4412">
        <w:t xml:space="preserve"> </w:t>
      </w:r>
      <w:r w:rsidR="4EEE3967" w:rsidRPr="326AF165">
        <w:t>power</w:t>
      </w:r>
      <w:r w:rsidR="00AF4412">
        <w:t xml:space="preserve"> </w:t>
      </w:r>
      <w:r w:rsidR="4EEE3967" w:rsidRPr="326AF165">
        <w:t>demands</w:t>
      </w:r>
      <w:r w:rsidR="00AF4412">
        <w:t xml:space="preserve"> </w:t>
      </w:r>
      <w:r w:rsidR="4EEE3967" w:rsidRPr="326AF165">
        <w:t>for</w:t>
      </w:r>
      <w:r w:rsidR="00AF4412">
        <w:t xml:space="preserve"> </w:t>
      </w:r>
      <w:r w:rsidR="4EEE3967" w:rsidRPr="326AF165">
        <w:t>specific</w:t>
      </w:r>
      <w:r w:rsidR="00AF4412">
        <w:t xml:space="preserve"> </w:t>
      </w:r>
      <w:r w:rsidR="4EEE3967" w:rsidRPr="326AF165">
        <w:t>components.</w:t>
      </w:r>
      <w:r w:rsidR="00AF4412">
        <w:t xml:space="preserve"> </w:t>
      </w:r>
      <w:r w:rsidR="4EEE3967" w:rsidRPr="326AF165">
        <w:t>Subsequently,</w:t>
      </w:r>
      <w:r w:rsidR="00AF4412">
        <w:t xml:space="preserve"> </w:t>
      </w:r>
      <w:r w:rsidR="4EEE3967" w:rsidRPr="326AF165">
        <w:t>the</w:t>
      </w:r>
      <w:r w:rsidR="00AF4412">
        <w:t xml:space="preserve"> </w:t>
      </w:r>
      <w:r w:rsidR="4EEE3967" w:rsidRPr="326AF165">
        <w:t>photo</w:t>
      </w:r>
      <w:r w:rsidR="00AF4412">
        <w:t xml:space="preserve"> </w:t>
      </w:r>
      <w:r w:rsidR="4EEE3967" w:rsidRPr="326AF165">
        <w:t>detector</w:t>
      </w:r>
      <w:r w:rsidR="00AF4412">
        <w:t xml:space="preserve"> </w:t>
      </w:r>
      <w:r w:rsidR="4EEE3967" w:rsidRPr="326AF165">
        <w:t>and</w:t>
      </w:r>
      <w:r w:rsidR="00AF4412">
        <w:t xml:space="preserve"> </w:t>
      </w:r>
      <w:r w:rsidR="4EEE3967" w:rsidRPr="326AF165">
        <w:t>optical</w:t>
      </w:r>
      <w:r w:rsidR="00AF4412">
        <w:t xml:space="preserve"> </w:t>
      </w:r>
      <w:r w:rsidR="4EEE3967" w:rsidRPr="326AF165">
        <w:t>laser</w:t>
      </w:r>
      <w:r w:rsidR="00AF4412">
        <w:t xml:space="preserve"> </w:t>
      </w:r>
      <w:r w:rsidR="4EEE3967" w:rsidRPr="326AF165">
        <w:t>used</w:t>
      </w:r>
      <w:r w:rsidR="00AF4412">
        <w:t xml:space="preserve"> </w:t>
      </w:r>
      <w:r w:rsidR="4EEE3967" w:rsidRPr="326AF165">
        <w:t>in</w:t>
      </w:r>
      <w:r w:rsidR="00AF4412">
        <w:t xml:space="preserve"> </w:t>
      </w:r>
      <w:r w:rsidR="4EEE3967" w:rsidRPr="326AF165">
        <w:t>the</w:t>
      </w:r>
      <w:r w:rsidR="00AF4412">
        <w:t xml:space="preserve"> </w:t>
      </w:r>
      <w:r w:rsidR="4EEE3967" w:rsidRPr="326AF165">
        <w:t>project</w:t>
      </w:r>
      <w:r w:rsidR="00AF4412">
        <w:t xml:space="preserve"> </w:t>
      </w:r>
      <w:r w:rsidR="4EEE3967" w:rsidRPr="326AF165">
        <w:t>are</w:t>
      </w:r>
      <w:r w:rsidR="00AF4412">
        <w:t xml:space="preserve"> </w:t>
      </w:r>
      <w:r w:rsidR="4EEE3967" w:rsidRPr="326AF165">
        <w:t>low</w:t>
      </w:r>
      <w:r w:rsidR="00AF4412">
        <w:t xml:space="preserve"> </w:t>
      </w:r>
      <w:r w:rsidR="4EEE3967" w:rsidRPr="326AF165">
        <w:t>power</w:t>
      </w:r>
      <w:r w:rsidR="00AF4412">
        <w:t xml:space="preserve"> </w:t>
      </w:r>
      <w:r w:rsidR="4EEE3967" w:rsidRPr="326AF165">
        <w:t>components</w:t>
      </w:r>
      <w:r w:rsidR="00AF4412">
        <w:t xml:space="preserve"> </w:t>
      </w:r>
      <w:r w:rsidR="4EEE3967" w:rsidRPr="326AF165">
        <w:t>which</w:t>
      </w:r>
      <w:r w:rsidR="00AF4412">
        <w:t xml:space="preserve"> </w:t>
      </w:r>
      <w:r w:rsidR="4EEE3967" w:rsidRPr="326AF165">
        <w:t>alleviates</w:t>
      </w:r>
      <w:r w:rsidR="00AF4412">
        <w:t xml:space="preserve"> </w:t>
      </w:r>
      <w:r w:rsidR="4EEE3967" w:rsidRPr="326AF165">
        <w:t>any</w:t>
      </w:r>
      <w:r w:rsidR="00AF4412">
        <w:t xml:space="preserve"> </w:t>
      </w:r>
      <w:r w:rsidR="4EEE3967" w:rsidRPr="326AF165">
        <w:t>alarming</w:t>
      </w:r>
      <w:r w:rsidR="00AF4412">
        <w:t xml:space="preserve"> </w:t>
      </w:r>
      <w:r w:rsidR="4EEE3967" w:rsidRPr="326AF165">
        <w:t>concerns</w:t>
      </w:r>
      <w:r w:rsidR="00AF4412">
        <w:t xml:space="preserve"> </w:t>
      </w:r>
      <w:r w:rsidR="4EEE3967" w:rsidRPr="326AF165">
        <w:t>regarding</w:t>
      </w:r>
      <w:r w:rsidR="00AF4412">
        <w:t xml:space="preserve"> </w:t>
      </w:r>
      <w:r w:rsidR="6738976D" w:rsidRPr="326AF165">
        <w:t>efficiency</w:t>
      </w:r>
      <w:r w:rsidR="00AF4412">
        <w:t xml:space="preserve"> </w:t>
      </w:r>
      <w:r w:rsidR="4EEE3967" w:rsidRPr="326AF165">
        <w:t>of</w:t>
      </w:r>
      <w:r w:rsidR="00AF4412">
        <w:t xml:space="preserve"> </w:t>
      </w:r>
      <w:r w:rsidR="4EEE3967" w:rsidRPr="326AF165">
        <w:t>the</w:t>
      </w:r>
      <w:r w:rsidR="00AF4412">
        <w:t xml:space="preserve"> </w:t>
      </w:r>
      <w:r w:rsidR="4EEE3967" w:rsidRPr="326AF165">
        <w:t>PCB</w:t>
      </w:r>
      <w:r w:rsidR="00AF4412">
        <w:t xml:space="preserve"> </w:t>
      </w:r>
      <w:r w:rsidR="4EEE3967" w:rsidRPr="326AF165">
        <w:t>power</w:t>
      </w:r>
      <w:r w:rsidR="00AF4412">
        <w:t xml:space="preserve"> </w:t>
      </w:r>
      <w:r w:rsidR="4EEE3967" w:rsidRPr="326AF165">
        <w:t>delivery.</w:t>
      </w:r>
      <w:r w:rsidR="00AF4412">
        <w:t xml:space="preserve"> </w:t>
      </w:r>
    </w:p>
    <w:p w14:paraId="1F228720" w14:textId="77777777" w:rsidR="00441F77" w:rsidRDefault="22C294DD" w:rsidP="00441F77">
      <w:pPr>
        <w:pStyle w:val="NoSpacing"/>
      </w:pPr>
      <w:r>
        <w:rPr>
          <w:noProof/>
          <w:shd w:val="clear" w:color="auto" w:fill="E6E6E6"/>
        </w:rPr>
        <w:drawing>
          <wp:inline distT="0" distB="0" distL="0" distR="0" wp14:anchorId="364D6CE9" wp14:editId="3A7DADAD">
            <wp:extent cx="5486400" cy="1600200"/>
            <wp:effectExtent l="0" t="0" r="0" b="0"/>
            <wp:docPr id="2080724855" name="Picture 208072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600200"/>
                    </a:xfrm>
                    <a:prstGeom prst="rect">
                      <a:avLst/>
                    </a:prstGeom>
                  </pic:spPr>
                </pic:pic>
              </a:graphicData>
            </a:graphic>
          </wp:inline>
        </w:drawing>
      </w:r>
    </w:p>
    <w:p w14:paraId="09D991F9" w14:textId="3F46EDEE" w:rsidR="310C3332" w:rsidRDefault="22C294DD" w:rsidP="00441F77">
      <w:pPr>
        <w:pStyle w:val="Caption"/>
      </w:pPr>
      <w:r w:rsidRPr="326AF165">
        <w:t>F</w:t>
      </w:r>
      <w:r w:rsidR="4EEE3967" w:rsidRPr="326AF165">
        <w:t>igure</w:t>
      </w:r>
      <w:r w:rsidR="00AF4412">
        <w:t xml:space="preserve"> </w:t>
      </w:r>
      <w:r w:rsidR="1874E09A" w:rsidRPr="326AF165">
        <w:t>14</w:t>
      </w:r>
      <w:r w:rsidR="4EEE3967" w:rsidRPr="326AF165">
        <w:t>:</w:t>
      </w:r>
      <w:r w:rsidR="00AF4412">
        <w:t xml:space="preserve"> </w:t>
      </w:r>
      <w:r w:rsidR="4EEE3967" w:rsidRPr="326AF165">
        <w:t>Illustrate</w:t>
      </w:r>
      <w:r w:rsidR="00AF4412">
        <w:t xml:space="preserve"> </w:t>
      </w:r>
      <w:r w:rsidR="4EEE3967" w:rsidRPr="326AF165">
        <w:t>Power</w:t>
      </w:r>
      <w:r w:rsidR="00AF4412">
        <w:t xml:space="preserve"> </w:t>
      </w:r>
      <w:r w:rsidR="4EEE3967" w:rsidRPr="326AF165">
        <w:t>and</w:t>
      </w:r>
      <w:r w:rsidR="00AF4412">
        <w:t xml:space="preserve"> </w:t>
      </w:r>
      <w:r w:rsidR="4EEE3967" w:rsidRPr="326AF165">
        <w:t>data</w:t>
      </w:r>
      <w:r w:rsidR="00AF4412">
        <w:t xml:space="preserve"> </w:t>
      </w:r>
      <w:r w:rsidR="4EEE3967" w:rsidRPr="326AF165">
        <w:t>Connection</w:t>
      </w:r>
      <w:r w:rsidR="00AF4412">
        <w:t xml:space="preserve"> </w:t>
      </w:r>
      <w:r w:rsidR="4EEE3967" w:rsidRPr="326AF165">
        <w:t>to</w:t>
      </w:r>
      <w:r w:rsidR="00AF4412">
        <w:t xml:space="preserve"> </w:t>
      </w:r>
      <w:r w:rsidR="4EEE3967" w:rsidRPr="326AF165">
        <w:t>Printed</w:t>
      </w:r>
      <w:r w:rsidR="00AF4412">
        <w:t xml:space="preserve"> </w:t>
      </w:r>
      <w:r w:rsidR="4EEE3967" w:rsidRPr="326AF165">
        <w:t>Circuit</w:t>
      </w:r>
      <w:r w:rsidR="00AF4412">
        <w:t xml:space="preserve"> </w:t>
      </w:r>
      <w:r w:rsidR="4EEE3967" w:rsidRPr="326AF165">
        <w:t>Board</w:t>
      </w:r>
      <w:r w:rsidR="6DB3416C" w:rsidRPr="326AF165">
        <w:t>.</w:t>
      </w:r>
      <w:r w:rsidR="006D7404">
        <w:t xml:space="preserve"> Generated using </w:t>
      </w:r>
      <w:r w:rsidR="001D6EBF" w:rsidRPr="00441F77">
        <w:t>Microsoft</w:t>
      </w:r>
      <w:r w:rsidR="001D6EBF">
        <w:t xml:space="preserve"> word.</w:t>
      </w:r>
    </w:p>
    <w:p w14:paraId="4C9EEF14" w14:textId="38223960" w:rsidR="310C3332" w:rsidRDefault="4EEE3967" w:rsidP="000935C7">
      <w:pPr>
        <w:pStyle w:val="Heading2"/>
        <w:rPr>
          <w:b w:val="0"/>
        </w:rPr>
      </w:pPr>
      <w:bookmarkStart w:id="158" w:name="_Toc173503778"/>
      <w:r w:rsidRPr="326AF165">
        <w:t>6.3</w:t>
      </w:r>
      <w:r w:rsidR="00AF4412">
        <w:rPr>
          <w:b w:val="0"/>
        </w:rPr>
        <w:t xml:space="preserve"> </w:t>
      </w:r>
      <w:r w:rsidRPr="326AF165">
        <w:t>Voltage</w:t>
      </w:r>
      <w:r w:rsidR="00AF4412">
        <w:rPr>
          <w:b w:val="0"/>
        </w:rPr>
        <w:t xml:space="preserve"> </w:t>
      </w:r>
      <w:r w:rsidRPr="000935C7">
        <w:t>Regulator</w:t>
      </w:r>
      <w:r w:rsidR="00AF4412">
        <w:rPr>
          <w:b w:val="0"/>
        </w:rPr>
        <w:t xml:space="preserve"> </w:t>
      </w:r>
      <w:r w:rsidRPr="326AF165">
        <w:t>design</w:t>
      </w:r>
      <w:bookmarkEnd w:id="158"/>
    </w:p>
    <w:p w14:paraId="6762889D" w14:textId="4A039F8B" w:rsidR="310C3332" w:rsidRDefault="4EEE3967" w:rsidP="00ED33E4">
      <w:r w:rsidRPr="326AF165">
        <w:t>The</w:t>
      </w:r>
      <w:r w:rsidR="00AF4412">
        <w:t xml:space="preserve"> </w:t>
      </w:r>
      <w:r w:rsidRPr="326AF165">
        <w:t>voltage</w:t>
      </w:r>
      <w:r w:rsidR="00AF4412">
        <w:t xml:space="preserve"> </w:t>
      </w:r>
      <w:r w:rsidRPr="326AF165">
        <w:t>regulator</w:t>
      </w:r>
      <w:r w:rsidR="00AF4412">
        <w:t xml:space="preserve"> </w:t>
      </w:r>
      <w:r w:rsidRPr="326AF165">
        <w:t>design</w:t>
      </w:r>
      <w:r w:rsidR="00AF4412">
        <w:t xml:space="preserve"> </w:t>
      </w:r>
      <w:r w:rsidRPr="326AF165">
        <w:t>and</w:t>
      </w:r>
      <w:r w:rsidR="00AF4412">
        <w:t xml:space="preserve"> </w:t>
      </w:r>
      <w:r w:rsidRPr="326AF165">
        <w:t>calibration</w:t>
      </w:r>
      <w:r w:rsidR="00AF4412">
        <w:t xml:space="preserve"> </w:t>
      </w:r>
      <w:r w:rsidRPr="326AF165">
        <w:t>will</w:t>
      </w:r>
      <w:r w:rsidR="00AF4412">
        <w:t xml:space="preserve"> </w:t>
      </w:r>
      <w:r w:rsidRPr="326AF165">
        <w:t>be</w:t>
      </w:r>
      <w:r w:rsidR="00AF4412">
        <w:t xml:space="preserve"> </w:t>
      </w:r>
      <w:r w:rsidRPr="326AF165">
        <w:t>an</w:t>
      </w:r>
      <w:r w:rsidR="00AF4412">
        <w:t xml:space="preserve"> </w:t>
      </w:r>
      <w:r w:rsidRPr="326AF165">
        <w:t>important</w:t>
      </w:r>
      <w:r w:rsidR="00AF4412">
        <w:t xml:space="preserve"> </w:t>
      </w:r>
      <w:r w:rsidRPr="326AF165">
        <w:t>part</w:t>
      </w:r>
      <w:r w:rsidR="00AF4412">
        <w:t xml:space="preserve"> </w:t>
      </w:r>
      <w:r w:rsidRPr="326AF165">
        <w:t>to</w:t>
      </w:r>
      <w:r w:rsidR="00AF4412">
        <w:t xml:space="preserve"> </w:t>
      </w:r>
      <w:r w:rsidRPr="326AF165">
        <w:t>designing</w:t>
      </w:r>
      <w:r w:rsidR="00AF4412">
        <w:t xml:space="preserve"> </w:t>
      </w:r>
      <w:r w:rsidRPr="326AF165">
        <w:t>a</w:t>
      </w:r>
      <w:r w:rsidR="00AF4412">
        <w:t xml:space="preserve"> </w:t>
      </w:r>
      <w:r w:rsidRPr="326AF165">
        <w:t>successful</w:t>
      </w:r>
      <w:r w:rsidR="00AF4412">
        <w:t xml:space="preserve"> </w:t>
      </w:r>
      <w:r w:rsidRPr="326AF165">
        <w:t>PCB</w:t>
      </w:r>
      <w:r w:rsidR="00AF4412">
        <w:t xml:space="preserve"> </w:t>
      </w:r>
      <w:r w:rsidRPr="326AF165">
        <w:t>layout.</w:t>
      </w:r>
      <w:r w:rsidR="00AF4412">
        <w:t xml:space="preserve"> </w:t>
      </w:r>
      <w:r w:rsidRPr="326AF165">
        <w:t>Linear</w:t>
      </w:r>
      <w:r w:rsidR="00AF4412">
        <w:t xml:space="preserve"> </w:t>
      </w:r>
      <w:r w:rsidRPr="326AF165">
        <w:t>regulators</w:t>
      </w:r>
      <w:r w:rsidR="00AF4412">
        <w:t xml:space="preserve"> </w:t>
      </w:r>
      <w:r w:rsidRPr="326AF165">
        <w:t>normally</w:t>
      </w:r>
      <w:r w:rsidR="00AF4412">
        <w:t xml:space="preserve"> </w:t>
      </w:r>
      <w:r w:rsidRPr="326AF165">
        <w:t>have</w:t>
      </w:r>
      <w:r w:rsidR="00AF4412">
        <w:t xml:space="preserve"> </w:t>
      </w:r>
      <w:r w:rsidRPr="326AF165">
        <w:t>a</w:t>
      </w:r>
      <w:r w:rsidR="00AF4412">
        <w:t xml:space="preserve"> </w:t>
      </w:r>
      <w:r w:rsidRPr="326AF165">
        <w:t>fixed</w:t>
      </w:r>
      <w:r w:rsidR="00AF4412">
        <w:t xml:space="preserve"> </w:t>
      </w:r>
      <w:r w:rsidRPr="326AF165">
        <w:t>voltage</w:t>
      </w:r>
      <w:r w:rsidR="00AF4412">
        <w:t xml:space="preserve"> </w:t>
      </w:r>
      <w:r w:rsidRPr="326AF165">
        <w:t>that</w:t>
      </w:r>
      <w:r w:rsidR="00AF4412">
        <w:t xml:space="preserve"> </w:t>
      </w:r>
      <w:r w:rsidRPr="326AF165">
        <w:t>is</w:t>
      </w:r>
      <w:r w:rsidR="00AF4412">
        <w:t xml:space="preserve"> </w:t>
      </w:r>
      <w:r w:rsidRPr="326AF165">
        <w:t>regulated</w:t>
      </w:r>
      <w:r w:rsidR="00AF4412">
        <w:t xml:space="preserve"> </w:t>
      </w:r>
      <w:r w:rsidRPr="326AF165">
        <w:t>regardless</w:t>
      </w:r>
      <w:r w:rsidR="00AF4412">
        <w:t xml:space="preserve"> </w:t>
      </w:r>
      <w:r w:rsidRPr="326AF165">
        <w:t>of</w:t>
      </w:r>
      <w:r w:rsidR="00AF4412">
        <w:t xml:space="preserve"> </w:t>
      </w:r>
      <w:r w:rsidRPr="326AF165">
        <w:t>the</w:t>
      </w:r>
      <w:r w:rsidR="00AF4412">
        <w:t xml:space="preserve"> </w:t>
      </w:r>
      <w:r w:rsidRPr="326AF165">
        <w:t>load</w:t>
      </w:r>
      <w:r w:rsidR="00AF4412">
        <w:t xml:space="preserve"> </w:t>
      </w:r>
      <w:r w:rsidRPr="326AF165">
        <w:t>applied.</w:t>
      </w:r>
      <w:r w:rsidR="00AF4412">
        <w:t xml:space="preserve"> </w:t>
      </w:r>
      <w:r w:rsidRPr="326AF165">
        <w:t>A</w:t>
      </w:r>
      <w:r w:rsidR="00AF4412">
        <w:t xml:space="preserve"> </w:t>
      </w:r>
      <w:r w:rsidRPr="326AF165">
        <w:t>design</w:t>
      </w:r>
      <w:r w:rsidR="00AF4412">
        <w:t xml:space="preserve"> </w:t>
      </w:r>
      <w:r w:rsidRPr="326AF165">
        <w:t>circuit</w:t>
      </w:r>
      <w:r w:rsidR="00AF4412">
        <w:t xml:space="preserve"> </w:t>
      </w:r>
      <w:r w:rsidRPr="326AF165">
        <w:t>consisting</w:t>
      </w:r>
      <w:r w:rsidR="00AF4412">
        <w:t xml:space="preserve"> </w:t>
      </w:r>
      <w:r w:rsidRPr="326AF165">
        <w:t>of</w:t>
      </w:r>
      <w:r w:rsidR="00AF4412">
        <w:t xml:space="preserve"> </w:t>
      </w:r>
      <w:r w:rsidRPr="326AF165">
        <w:t>suitable</w:t>
      </w:r>
      <w:r w:rsidR="00AF4412">
        <w:t xml:space="preserve"> </w:t>
      </w:r>
      <w:r w:rsidRPr="326AF165">
        <w:t>capacitor</w:t>
      </w:r>
      <w:r w:rsidR="4B9C9E70" w:rsidRPr="326AF165">
        <w:t>s</w:t>
      </w:r>
      <w:r w:rsidR="00AF4412">
        <w:t xml:space="preserve"> </w:t>
      </w:r>
      <w:r w:rsidRPr="326AF165">
        <w:t>re</w:t>
      </w:r>
      <w:r w:rsidR="00AF4412">
        <w:t xml:space="preserve"> </w:t>
      </w:r>
      <w:r w:rsidRPr="326AF165">
        <w:t>required</w:t>
      </w:r>
      <w:r w:rsidR="00AF4412">
        <w:t xml:space="preserve"> </w:t>
      </w:r>
      <w:r w:rsidRPr="326AF165">
        <w:t>to</w:t>
      </w:r>
      <w:r w:rsidR="00AF4412">
        <w:t xml:space="preserve"> </w:t>
      </w:r>
      <w:r w:rsidRPr="326AF165">
        <w:t>meet</w:t>
      </w:r>
      <w:r w:rsidR="00AF4412">
        <w:t xml:space="preserve"> </w:t>
      </w:r>
      <w:r w:rsidRPr="326AF165">
        <w:t>the</w:t>
      </w:r>
      <w:r w:rsidR="00AF4412">
        <w:t xml:space="preserve"> </w:t>
      </w:r>
      <w:r w:rsidR="04B51C26" w:rsidRPr="326AF165">
        <w:t>specifications</w:t>
      </w:r>
      <w:r w:rsidR="00AF4412">
        <w:t xml:space="preserve"> </w:t>
      </w:r>
      <w:r w:rsidRPr="326AF165">
        <w:t>of</w:t>
      </w:r>
      <w:r w:rsidR="00AF4412">
        <w:t xml:space="preserve"> </w:t>
      </w:r>
      <w:r w:rsidRPr="326AF165">
        <w:t>the</w:t>
      </w:r>
      <w:r w:rsidR="00AF4412">
        <w:t xml:space="preserve"> </w:t>
      </w:r>
      <w:r w:rsidRPr="326AF165">
        <w:t>various</w:t>
      </w:r>
      <w:r w:rsidR="00AF4412">
        <w:t xml:space="preserve"> </w:t>
      </w:r>
      <w:r w:rsidR="668CC126" w:rsidRPr="326AF165">
        <w:t>regulators</w:t>
      </w:r>
      <w:r w:rsidRPr="326AF165">
        <w:t>.</w:t>
      </w:r>
      <w:r w:rsidR="00AF4412">
        <w:t xml:space="preserve"> </w:t>
      </w:r>
      <w:r w:rsidRPr="326AF165">
        <w:t>A</w:t>
      </w:r>
      <w:r w:rsidR="00AF4412">
        <w:t xml:space="preserve"> </w:t>
      </w:r>
      <w:r w:rsidRPr="326AF165">
        <w:t>Linear</w:t>
      </w:r>
      <w:r w:rsidR="00AF4412">
        <w:t xml:space="preserve"> </w:t>
      </w:r>
      <w:r w:rsidRPr="326AF165">
        <w:t>regulator</w:t>
      </w:r>
      <w:r w:rsidR="00AF4412">
        <w:t xml:space="preserve"> </w:t>
      </w:r>
      <w:r w:rsidRPr="326AF165">
        <w:t>will</w:t>
      </w:r>
      <w:r w:rsidR="00AF4412">
        <w:t xml:space="preserve"> </w:t>
      </w:r>
      <w:r w:rsidRPr="326AF165">
        <w:t>be</w:t>
      </w:r>
      <w:r w:rsidR="00AF4412">
        <w:t xml:space="preserve"> </w:t>
      </w:r>
      <w:r w:rsidRPr="326AF165">
        <w:t>incorporated</w:t>
      </w:r>
      <w:r w:rsidR="00AF4412">
        <w:t xml:space="preserve"> </w:t>
      </w:r>
      <w:r w:rsidRPr="326AF165">
        <w:t>on</w:t>
      </w:r>
      <w:r w:rsidR="00AF4412">
        <w:t xml:space="preserve"> </w:t>
      </w:r>
      <w:r w:rsidRPr="326AF165">
        <w:t>the</w:t>
      </w:r>
      <w:r w:rsidR="00AF4412">
        <w:t xml:space="preserve"> </w:t>
      </w:r>
      <w:r w:rsidRPr="326AF165">
        <w:t>board</w:t>
      </w:r>
      <w:r w:rsidR="00AF4412">
        <w:t xml:space="preserve"> </w:t>
      </w:r>
      <w:r w:rsidRPr="326AF165">
        <w:t>to</w:t>
      </w:r>
      <w:r w:rsidR="00AF4412">
        <w:t xml:space="preserve"> </w:t>
      </w:r>
      <w:r w:rsidRPr="326AF165">
        <w:t>regulate</w:t>
      </w:r>
      <w:r w:rsidR="00AF4412">
        <w:t xml:space="preserve"> </w:t>
      </w:r>
      <w:r w:rsidRPr="326AF165">
        <w:t>the</w:t>
      </w:r>
      <w:r w:rsidR="00AF4412">
        <w:t xml:space="preserve"> </w:t>
      </w:r>
      <w:r w:rsidRPr="326AF165">
        <w:t>incoming</w:t>
      </w:r>
      <w:r w:rsidR="00AF4412">
        <w:t xml:space="preserve"> </w:t>
      </w:r>
      <w:r w:rsidRPr="326AF165">
        <w:t>voltage</w:t>
      </w:r>
      <w:r w:rsidR="00AF4412">
        <w:t xml:space="preserve"> </w:t>
      </w:r>
      <w:r w:rsidRPr="326AF165">
        <w:t>and</w:t>
      </w:r>
      <w:r w:rsidR="00AF4412">
        <w:t xml:space="preserve"> </w:t>
      </w:r>
      <w:r w:rsidRPr="326AF165">
        <w:t>will</w:t>
      </w:r>
      <w:r w:rsidR="00AF4412">
        <w:t xml:space="preserve"> </w:t>
      </w:r>
      <w:r w:rsidRPr="326AF165">
        <w:t>serve</w:t>
      </w:r>
      <w:r w:rsidR="00AF4412">
        <w:t xml:space="preserve"> </w:t>
      </w:r>
      <w:r w:rsidRPr="326AF165">
        <w:t>as</w:t>
      </w:r>
      <w:r w:rsidR="00AF4412">
        <w:t xml:space="preserve"> </w:t>
      </w:r>
      <w:r w:rsidRPr="326AF165">
        <w:t>the</w:t>
      </w:r>
      <w:r w:rsidR="00AF4412">
        <w:t xml:space="preserve"> </w:t>
      </w:r>
      <w:r w:rsidRPr="326AF165">
        <w:t>primary</w:t>
      </w:r>
      <w:r w:rsidR="00AF4412">
        <w:t xml:space="preserve"> </w:t>
      </w:r>
      <w:r w:rsidRPr="326AF165">
        <w:t>power</w:t>
      </w:r>
      <w:r w:rsidR="00AF4412">
        <w:t xml:space="preserve"> </w:t>
      </w:r>
      <w:r w:rsidRPr="326AF165">
        <w:t>delivery</w:t>
      </w:r>
      <w:r w:rsidR="00AF4412">
        <w:t xml:space="preserve"> </w:t>
      </w:r>
      <w:r w:rsidRPr="326AF165">
        <w:t>regulator</w:t>
      </w:r>
      <w:r w:rsidR="00AF4412">
        <w:t xml:space="preserve"> </w:t>
      </w:r>
      <w:r w:rsidRPr="326AF165">
        <w:t>for</w:t>
      </w:r>
      <w:r w:rsidR="00AF4412">
        <w:t xml:space="preserve"> </w:t>
      </w:r>
      <w:r w:rsidRPr="326AF165">
        <w:t>the</w:t>
      </w:r>
      <w:r w:rsidR="00AF4412">
        <w:t xml:space="preserve"> </w:t>
      </w:r>
      <w:r w:rsidRPr="326AF165">
        <w:t>PCB.</w:t>
      </w:r>
      <w:r w:rsidR="00AF4412">
        <w:t xml:space="preserve"> </w:t>
      </w:r>
      <w:r w:rsidRPr="326AF165">
        <w:t>The</w:t>
      </w:r>
      <w:r w:rsidR="00AF4412">
        <w:t xml:space="preserve"> </w:t>
      </w:r>
      <w:r w:rsidRPr="326AF165">
        <w:t>LM7805T</w:t>
      </w:r>
      <w:r w:rsidR="00AF4412">
        <w:t xml:space="preserve"> </w:t>
      </w:r>
      <w:r w:rsidRPr="326AF165">
        <w:t>linear</w:t>
      </w:r>
      <w:r w:rsidR="00AF4412">
        <w:t xml:space="preserve"> </w:t>
      </w:r>
      <w:r w:rsidRPr="326AF165">
        <w:t>voltage</w:t>
      </w:r>
      <w:r w:rsidR="00AF4412">
        <w:t xml:space="preserve"> </w:t>
      </w:r>
      <w:r w:rsidRPr="326AF165">
        <w:t>regulator</w:t>
      </w:r>
      <w:r w:rsidR="00AF4412">
        <w:t xml:space="preserve"> </w:t>
      </w:r>
      <w:r w:rsidRPr="326AF165">
        <w:t>was</w:t>
      </w:r>
      <w:r w:rsidR="00AF4412">
        <w:t xml:space="preserve"> </w:t>
      </w:r>
      <w:r w:rsidRPr="326AF165">
        <w:t>used</w:t>
      </w:r>
      <w:r w:rsidR="00AF4412">
        <w:t xml:space="preserve"> </w:t>
      </w:r>
      <w:r w:rsidRPr="326AF165">
        <w:t>as</w:t>
      </w:r>
      <w:r w:rsidR="00AF4412">
        <w:t xml:space="preserve"> </w:t>
      </w:r>
      <w:r w:rsidRPr="326AF165">
        <w:t>a</w:t>
      </w:r>
      <w:r w:rsidR="00AF4412">
        <w:t xml:space="preserve"> </w:t>
      </w:r>
      <w:r w:rsidRPr="326AF165">
        <w:t>testing</w:t>
      </w:r>
      <w:r w:rsidR="00AF4412">
        <w:t xml:space="preserve"> </w:t>
      </w:r>
      <w:r w:rsidRPr="326AF165">
        <w:t>regulator</w:t>
      </w:r>
      <w:r w:rsidR="00AF4412">
        <w:t xml:space="preserve"> </w:t>
      </w:r>
      <w:r w:rsidRPr="326AF165">
        <w:t>to</w:t>
      </w:r>
      <w:r w:rsidR="00AF4412">
        <w:t xml:space="preserve"> </w:t>
      </w:r>
      <w:r w:rsidRPr="326AF165">
        <w:t>examine</w:t>
      </w:r>
      <w:r w:rsidR="00AF4412">
        <w:t xml:space="preserve"> </w:t>
      </w:r>
      <w:r w:rsidRPr="326AF165">
        <w:t>and</w:t>
      </w:r>
      <w:r w:rsidR="00AF4412">
        <w:t xml:space="preserve"> </w:t>
      </w:r>
      <w:r w:rsidRPr="326AF165">
        <w:t>observe</w:t>
      </w:r>
      <w:r w:rsidR="00AF4412">
        <w:t xml:space="preserve"> </w:t>
      </w:r>
      <w:r w:rsidRPr="326AF165">
        <w:t>changes</w:t>
      </w:r>
      <w:r w:rsidR="00AF4412">
        <w:t xml:space="preserve"> </w:t>
      </w:r>
      <w:r w:rsidRPr="326AF165">
        <w:t>in</w:t>
      </w:r>
      <w:r w:rsidR="00AF4412">
        <w:t xml:space="preserve"> </w:t>
      </w:r>
      <w:r w:rsidRPr="326AF165">
        <w:t>output</w:t>
      </w:r>
      <w:r w:rsidR="00AF4412">
        <w:t xml:space="preserve"> </w:t>
      </w:r>
      <w:r w:rsidRPr="326AF165">
        <w:t>performance</w:t>
      </w:r>
      <w:r w:rsidR="00AF4412">
        <w:t xml:space="preserve"> </w:t>
      </w:r>
      <w:r w:rsidRPr="326AF165">
        <w:t>when</w:t>
      </w:r>
      <w:r w:rsidR="00AF4412">
        <w:t xml:space="preserve"> </w:t>
      </w:r>
      <w:r w:rsidRPr="326AF165">
        <w:t>various</w:t>
      </w:r>
      <w:r w:rsidR="00AF4412">
        <w:t xml:space="preserve"> </w:t>
      </w:r>
      <w:r w:rsidRPr="326AF165">
        <w:t>load</w:t>
      </w:r>
      <w:r w:rsidR="00AF4412">
        <w:t xml:space="preserve"> </w:t>
      </w:r>
      <w:r w:rsidRPr="326AF165">
        <w:t>outside</w:t>
      </w:r>
      <w:r w:rsidR="00AF4412">
        <w:t xml:space="preserve"> </w:t>
      </w:r>
      <w:r w:rsidRPr="326AF165">
        <w:t>of</w:t>
      </w:r>
      <w:r w:rsidR="00AF4412">
        <w:t xml:space="preserve"> </w:t>
      </w:r>
      <w:r w:rsidRPr="326AF165">
        <w:t>the</w:t>
      </w:r>
      <w:r w:rsidR="00AF4412">
        <w:t xml:space="preserve"> </w:t>
      </w:r>
      <w:r w:rsidRPr="326AF165">
        <w:t>recommended</w:t>
      </w:r>
      <w:r w:rsidR="00AF4412">
        <w:t xml:space="preserve"> </w:t>
      </w:r>
      <w:r w:rsidRPr="326AF165">
        <w:t>values</w:t>
      </w:r>
      <w:r w:rsidR="00AF4412">
        <w:t xml:space="preserve"> </w:t>
      </w:r>
      <w:r w:rsidRPr="326AF165">
        <w:t>were</w:t>
      </w:r>
      <w:r w:rsidR="00AF4412">
        <w:t xml:space="preserve"> </w:t>
      </w:r>
      <w:r w:rsidRPr="326AF165">
        <w:t>applied.</w:t>
      </w:r>
      <w:r w:rsidR="00AF4412">
        <w:t xml:space="preserve"> </w:t>
      </w:r>
      <w:r w:rsidRPr="326AF165">
        <w:t>Additionally,</w:t>
      </w:r>
      <w:r w:rsidR="00AF4412">
        <w:t xml:space="preserve"> </w:t>
      </w:r>
      <w:r w:rsidRPr="326AF165">
        <w:t>experiments</w:t>
      </w:r>
      <w:r w:rsidR="00AF4412">
        <w:t xml:space="preserve"> </w:t>
      </w:r>
      <w:r w:rsidRPr="326AF165">
        <w:t>were</w:t>
      </w:r>
      <w:r w:rsidR="00AF4412">
        <w:t xml:space="preserve"> </w:t>
      </w:r>
      <w:r w:rsidRPr="326AF165">
        <w:t>conducted</w:t>
      </w:r>
      <w:r w:rsidR="00AF4412">
        <w:t xml:space="preserve"> </w:t>
      </w:r>
      <w:r w:rsidRPr="326AF165">
        <w:t>to</w:t>
      </w:r>
      <w:r w:rsidR="00AF4412">
        <w:t xml:space="preserve"> </w:t>
      </w:r>
      <w:r w:rsidRPr="326AF165">
        <w:t>observe</w:t>
      </w:r>
      <w:r w:rsidR="00AF4412">
        <w:t xml:space="preserve"> </w:t>
      </w:r>
      <w:r w:rsidRPr="326AF165">
        <w:t>how</w:t>
      </w:r>
      <w:r w:rsidR="00AF4412">
        <w:t xml:space="preserve"> </w:t>
      </w:r>
      <w:r w:rsidRPr="326AF165">
        <w:t>the</w:t>
      </w:r>
      <w:r w:rsidR="00AF4412">
        <w:t xml:space="preserve"> </w:t>
      </w:r>
      <w:r w:rsidRPr="326AF165">
        <w:t>regulator</w:t>
      </w:r>
      <w:r w:rsidR="00AF4412">
        <w:t xml:space="preserve"> </w:t>
      </w:r>
      <w:r w:rsidRPr="326AF165">
        <w:t>would</w:t>
      </w:r>
      <w:r w:rsidR="00AF4412">
        <w:t xml:space="preserve"> </w:t>
      </w:r>
      <w:r w:rsidRPr="326AF165">
        <w:t>perform</w:t>
      </w:r>
      <w:r w:rsidR="00AF4412">
        <w:t xml:space="preserve"> </w:t>
      </w:r>
      <w:r w:rsidRPr="326AF165">
        <w:t>when</w:t>
      </w:r>
      <w:r w:rsidR="00AF4412">
        <w:t xml:space="preserve"> </w:t>
      </w:r>
      <w:r w:rsidRPr="326AF165">
        <w:t>an</w:t>
      </w:r>
      <w:r w:rsidR="00AF4412">
        <w:t xml:space="preserve"> </w:t>
      </w:r>
      <w:r w:rsidRPr="326AF165">
        <w:t>incorrect</w:t>
      </w:r>
      <w:r w:rsidR="00AF4412">
        <w:t xml:space="preserve"> </w:t>
      </w:r>
      <w:r w:rsidRPr="326AF165">
        <w:t>input</w:t>
      </w:r>
      <w:r w:rsidR="00AF4412">
        <w:t xml:space="preserve"> </w:t>
      </w:r>
      <w:r w:rsidRPr="326AF165">
        <w:t>voltage</w:t>
      </w:r>
      <w:r w:rsidR="00AF4412">
        <w:t xml:space="preserve"> </w:t>
      </w:r>
      <w:r w:rsidRPr="326AF165">
        <w:t>was</w:t>
      </w:r>
      <w:r w:rsidR="00AF4412">
        <w:t xml:space="preserve"> </w:t>
      </w:r>
      <w:r w:rsidRPr="326AF165">
        <w:t>applied.</w:t>
      </w:r>
      <w:r w:rsidR="00AF4412">
        <w:t xml:space="preserve"> </w:t>
      </w:r>
      <w:r w:rsidRPr="326AF165">
        <w:t>The</w:t>
      </w:r>
      <w:r w:rsidR="00AF4412">
        <w:t xml:space="preserve"> </w:t>
      </w:r>
      <w:r w:rsidRPr="326AF165">
        <w:t>following</w:t>
      </w:r>
      <w:r w:rsidR="00AF4412">
        <w:t xml:space="preserve"> </w:t>
      </w:r>
      <w:r w:rsidRPr="326AF165">
        <w:t>images</w:t>
      </w:r>
      <w:r w:rsidR="00AF4412">
        <w:t xml:space="preserve"> </w:t>
      </w:r>
      <w:r w:rsidRPr="326AF165">
        <w:t>shows</w:t>
      </w:r>
      <w:r w:rsidR="00AF4412">
        <w:t xml:space="preserve"> </w:t>
      </w:r>
      <w:r w:rsidRPr="326AF165">
        <w:t>experimental</w:t>
      </w:r>
      <w:r w:rsidR="00AF4412">
        <w:t xml:space="preserve"> </w:t>
      </w:r>
      <w:r w:rsidRPr="326AF165">
        <w:t>values</w:t>
      </w:r>
      <w:r w:rsidR="00AF4412">
        <w:t xml:space="preserve"> </w:t>
      </w:r>
      <w:r w:rsidRPr="326AF165">
        <w:t>of</w:t>
      </w:r>
      <w:r w:rsidR="00AF4412">
        <w:t xml:space="preserve"> </w:t>
      </w:r>
      <w:r w:rsidRPr="326AF165">
        <w:t>trials</w:t>
      </w:r>
      <w:r w:rsidR="00AF4412">
        <w:t xml:space="preserve"> </w:t>
      </w:r>
      <w:r w:rsidRPr="326AF165">
        <w:t>conducted</w:t>
      </w:r>
      <w:r w:rsidR="00AF4412">
        <w:t xml:space="preserve"> </w:t>
      </w:r>
      <w:r w:rsidRPr="326AF165">
        <w:t>to</w:t>
      </w:r>
      <w:r w:rsidR="00AF4412">
        <w:t xml:space="preserve"> </w:t>
      </w:r>
      <w:r w:rsidRPr="326AF165">
        <w:t>verify</w:t>
      </w:r>
      <w:r w:rsidR="00AF4412">
        <w:t xml:space="preserve"> </w:t>
      </w:r>
      <w:r w:rsidRPr="326AF165">
        <w:t>functionality</w:t>
      </w:r>
      <w:r w:rsidR="00AF4412">
        <w:t xml:space="preserve"> </w:t>
      </w:r>
      <w:r w:rsidRPr="326AF165">
        <w:t>of</w:t>
      </w:r>
      <w:r w:rsidR="00AF4412">
        <w:t xml:space="preserve"> </w:t>
      </w:r>
      <w:r w:rsidRPr="326AF165">
        <w:t>the</w:t>
      </w:r>
      <w:r w:rsidR="00AF4412">
        <w:t xml:space="preserve"> </w:t>
      </w:r>
      <w:r w:rsidRPr="326AF165">
        <w:t>regulator</w:t>
      </w:r>
      <w:r w:rsidR="00AF4412">
        <w:t xml:space="preserve"> </w:t>
      </w:r>
      <w:r w:rsidRPr="326AF165">
        <w:t>under</w:t>
      </w:r>
      <w:r w:rsidR="00AF4412">
        <w:t xml:space="preserve"> </w:t>
      </w:r>
      <w:r w:rsidRPr="326AF165">
        <w:t>specified</w:t>
      </w:r>
      <w:r w:rsidR="00AF4412">
        <w:t xml:space="preserve"> </w:t>
      </w:r>
      <w:r w:rsidRPr="326AF165">
        <w:t>conditions.</w:t>
      </w:r>
      <w:r w:rsidR="00CB1311">
        <w:t xml:space="preserve"> [16]</w:t>
      </w:r>
    </w:p>
    <w:p w14:paraId="0979CC96" w14:textId="77777777" w:rsidR="0048341D" w:rsidRPr="0048341D" w:rsidRDefault="0048341D" w:rsidP="00ED33E4">
      <w:pPr>
        <w:spacing w:after="0"/>
        <w:ind w:firstLine="0"/>
      </w:pPr>
      <w:r w:rsidRPr="0048341D">
        <w:rPr>
          <w:noProof/>
        </w:rPr>
        <w:lastRenderedPageBreak/>
        <w:drawing>
          <wp:inline distT="0" distB="0" distL="0" distR="0" wp14:anchorId="215F0308" wp14:editId="4CFF20F0">
            <wp:extent cx="5486038" cy="4886960"/>
            <wp:effectExtent l="0" t="0" r="635" b="8890"/>
            <wp:docPr id="978063939"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283"/>
                    <a:stretch/>
                  </pic:blipFill>
                  <pic:spPr bwMode="auto">
                    <a:xfrm>
                      <a:off x="0" y="0"/>
                      <a:ext cx="5486400" cy="4887283"/>
                    </a:xfrm>
                    <a:prstGeom prst="rect">
                      <a:avLst/>
                    </a:prstGeom>
                    <a:noFill/>
                    <a:ln>
                      <a:noFill/>
                    </a:ln>
                    <a:extLst>
                      <a:ext uri="{53640926-AAD7-44D8-BBD7-CCE9431645EC}">
                        <a14:shadowObscured xmlns:a14="http://schemas.microsoft.com/office/drawing/2010/main"/>
                      </a:ext>
                    </a:extLst>
                  </pic:spPr>
                </pic:pic>
              </a:graphicData>
            </a:graphic>
          </wp:inline>
        </w:drawing>
      </w:r>
    </w:p>
    <w:p w14:paraId="20AA4B52" w14:textId="17AF7102" w:rsidR="0048341D" w:rsidRPr="0048341D" w:rsidRDefault="0048341D" w:rsidP="009E6CB0">
      <w:pPr>
        <w:pStyle w:val="Caption"/>
      </w:pPr>
      <w:r w:rsidRPr="0048341D">
        <w:t xml:space="preserve">Figure </w:t>
      </w:r>
      <w:r w:rsidR="00BF40C7">
        <w:t>15</w:t>
      </w:r>
      <w:r w:rsidRPr="0048341D">
        <w:t>: Circuit design for Linear Regulator</w:t>
      </w:r>
    </w:p>
    <w:p w14:paraId="40183E70" w14:textId="77777777" w:rsidR="0048341D" w:rsidRPr="0048341D" w:rsidRDefault="0048341D" w:rsidP="009E6CB0">
      <w:r w:rsidRPr="0048341D">
        <w:t xml:space="preserve">Figure illustrate a LM340 linear voltage regulator design circuit belonging to the Texas instrument family consisting of a monolithic 3-terminal positive orientation device. This regulator was selected because of the similar specification and design parameter of the linear regulator used in the PCB design. The testing behind this experiment was to observe and analyze the fluctuation in voltage and current if any when a load was added to the output. Firstly, it was crucial to set up a trial version of this circuit on the breadboard to verify the regulator was functioning as intended before design a PCB and sending it off to the manufacturer for fabrication. Secondly, the datasheet for components can often be misleading and physically verifying the approximated values provided in the circuit specification list is correct is the best and most optimal solution for fixing small regulation issues, unwanted noise or preventing additional spending due to poor pre-testing. All the testing were conducted using a multimeter, load testing equipment, a DC power supply, wires, capacitors and resistors as indicated in the circuit design presented in the data sheet typical schematic layout accessible in the senior design lab. </w:t>
      </w:r>
    </w:p>
    <w:p w14:paraId="7D202A9F" w14:textId="77777777" w:rsidR="0048341D" w:rsidRPr="0048341D" w:rsidRDefault="0048341D" w:rsidP="009E6CB0">
      <w:r w:rsidRPr="0048341D">
        <w:lastRenderedPageBreak/>
        <w:t>The idea was to observe the volage changes on the multimeter when adjusting the load on the respective device from 100mA to 1.5A which linear regulator is rated for. If the voltage displayed in the multimeter drops off by large margin, then it was safe to assume that the regulator was not working as intended. Furthermore, we could assume that one of three situations regarding the failure of the linear regulator. First the regulator itself was fault and was not operating as intended. Next, it would be a byproduct of poor estimated values in the capacitor and resistor selection needed to regulate the voltage effectively. Lastly, Additional components may be required to achieve desired results. Thess three assumptions were the guidelines imposed during the testing and evaluation of the linear regulator ability to function correctly.</w:t>
      </w:r>
    </w:p>
    <w:p w14:paraId="56101118" w14:textId="77777777" w:rsidR="0048341D" w:rsidRPr="0048341D" w:rsidRDefault="0048341D" w:rsidP="009E6CB0">
      <w:pPr>
        <w:pStyle w:val="NoSpacing"/>
        <w:spacing w:before="120"/>
      </w:pPr>
      <w:r w:rsidRPr="0048341D">
        <w:rPr>
          <w:noProof/>
        </w:rPr>
        <w:drawing>
          <wp:inline distT="0" distB="0" distL="0" distR="0" wp14:anchorId="19B9D520" wp14:editId="11C904C5">
            <wp:extent cx="5495816" cy="3200400"/>
            <wp:effectExtent l="0" t="0" r="0" b="0"/>
            <wp:docPr id="927210549" name="Picture 3"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0549" name="Picture 3" descr="A close-up of a machi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816" cy="3200400"/>
                    </a:xfrm>
                    <a:prstGeom prst="rect">
                      <a:avLst/>
                    </a:prstGeom>
                    <a:noFill/>
                    <a:ln>
                      <a:noFill/>
                    </a:ln>
                  </pic:spPr>
                </pic:pic>
              </a:graphicData>
            </a:graphic>
          </wp:inline>
        </w:drawing>
      </w:r>
    </w:p>
    <w:p w14:paraId="416C9EF5" w14:textId="4E6CCDDC" w:rsidR="0048341D" w:rsidRPr="0048341D" w:rsidRDefault="0048341D" w:rsidP="009E6CB0">
      <w:pPr>
        <w:pStyle w:val="Caption"/>
      </w:pPr>
      <w:r w:rsidRPr="0048341D">
        <w:t xml:space="preserve">Figure </w:t>
      </w:r>
      <w:r w:rsidR="00BF40C7">
        <w:t>16</w:t>
      </w:r>
      <w:r w:rsidRPr="0048341D">
        <w:t>: Regulated expected voltage value with applied load.</w:t>
      </w:r>
    </w:p>
    <w:p w14:paraId="7F1B03A7" w14:textId="77777777" w:rsidR="0048341D" w:rsidRPr="0048341D" w:rsidRDefault="0048341D" w:rsidP="009E6CB0">
      <w:r w:rsidRPr="0048341D">
        <w:t xml:space="preserve">Figure 16 a regulated voltage at max load applied and displaying the intended rated output specifications stated in the datasheet. Random load values ranging from .100mA to 1.5 A were selected to analyze how much change if any was observed. The initial circuit design consisted of only two capacitors one valued at .22uF and the other being .1uF. The .1uF capacitor was used mainly for helping with transient response which can impact the impedance of the circuit design leading to RF development. As the load would increase the voltage on the multimeter did not drop below 5V. however, during the higher loads applied it was observed that the voltage would slightly decrease close to 5V flat. This led to concluding that higher loads tents to decrease the value in the linear regulator output if enough is applied. This experiment was a successful trial and provided valuable insights about what capacitors would be ideal to use in the PCB design. The voltage and load current had an inverse relationship in the values when more load was applied the output would slightly decrease if it was approaching the max </w:t>
      </w:r>
      <w:r w:rsidRPr="0048341D">
        <w:lastRenderedPageBreak/>
        <w:t>rated load stated on the data sheet. Additionally, analysis for heat dissipation by touching the capacitors for high heat traces was conducted to see how if cooling method were needed to be implemented in on the board layout.</w:t>
      </w:r>
    </w:p>
    <w:p w14:paraId="4A681807" w14:textId="77777777" w:rsidR="0048341D" w:rsidRPr="0048341D" w:rsidRDefault="0048341D" w:rsidP="00846164">
      <w:pPr>
        <w:spacing w:after="0"/>
        <w:ind w:firstLine="0"/>
        <w:jc w:val="center"/>
      </w:pPr>
      <w:r w:rsidRPr="0048341D">
        <w:rPr>
          <w:noProof/>
        </w:rPr>
        <w:drawing>
          <wp:inline distT="0" distB="0" distL="0" distR="0" wp14:anchorId="588081DA" wp14:editId="423D68C6">
            <wp:extent cx="5486400" cy="2829792"/>
            <wp:effectExtent l="0" t="0" r="0" b="8890"/>
            <wp:docPr id="741916215" name="Picture 5" descr="A close-up of several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16215" name="Picture 5" descr="A close-up of several electronic devic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829792"/>
                    </a:xfrm>
                    <a:prstGeom prst="rect">
                      <a:avLst/>
                    </a:prstGeom>
                    <a:noFill/>
                    <a:ln>
                      <a:noFill/>
                    </a:ln>
                  </pic:spPr>
                </pic:pic>
              </a:graphicData>
            </a:graphic>
          </wp:inline>
        </w:drawing>
      </w:r>
    </w:p>
    <w:p w14:paraId="166E8FD9" w14:textId="21A94BDE" w:rsidR="0048341D" w:rsidRPr="0048341D" w:rsidRDefault="0048341D" w:rsidP="009E6CB0">
      <w:pPr>
        <w:pStyle w:val="Caption"/>
      </w:pPr>
      <w:r w:rsidRPr="0048341D">
        <w:t xml:space="preserve">Figure </w:t>
      </w:r>
      <w:r w:rsidR="00BF40C7">
        <w:t>17</w:t>
      </w:r>
      <w:r w:rsidRPr="0048341D">
        <w:t>: Unregulated voltage with incorrect applied input</w:t>
      </w:r>
    </w:p>
    <w:p w14:paraId="2A91405D" w14:textId="77777777" w:rsidR="0048341D" w:rsidRPr="0048341D" w:rsidRDefault="0048341D" w:rsidP="00ED33E4">
      <w:r w:rsidRPr="0048341D">
        <w:t>The final figure presented shows an example of what would be if load outside the ratings of datasheet specification was applied to the circuit board. As indicated by the values present, the voltage regulator could not regulate a load outside its perimeters and resulted in a failure in the output, which dropped about twenty percent decreasing the efficiency greatly. The major takeaway from this experiment was that linear regulators have a restricted range of operation and design constraints that must be followed to achieve a functional regulator. The circuit completely failed which is evident by the massive drop off in voltage displayed on the multimeter. Design choice revolving around regulators must be taken into consideration when creating a circuit design that supposed to reduce or boost the output.</w:t>
      </w:r>
    </w:p>
    <w:p w14:paraId="179A64F2" w14:textId="6A250DCB" w:rsidR="310C3332" w:rsidRDefault="4EEE3967" w:rsidP="00ED33E4">
      <w:pPr>
        <w:pStyle w:val="Heading2"/>
        <w:rPr>
          <w:b w:val="0"/>
        </w:rPr>
      </w:pPr>
      <w:bookmarkStart w:id="159" w:name="_Toc173503779"/>
      <w:r w:rsidRPr="326AF165">
        <w:t>6.4</w:t>
      </w:r>
      <w:r w:rsidR="00AF4412">
        <w:rPr>
          <w:b w:val="0"/>
        </w:rPr>
        <w:t xml:space="preserve"> </w:t>
      </w:r>
      <w:r w:rsidRPr="326AF165">
        <w:t>PCB</w:t>
      </w:r>
      <w:r w:rsidR="00AF4412">
        <w:rPr>
          <w:b w:val="0"/>
        </w:rPr>
        <w:t xml:space="preserve"> </w:t>
      </w:r>
      <w:r w:rsidRPr="00ED33E4">
        <w:t>Manufacturing</w:t>
      </w:r>
      <w:r w:rsidR="00AF4412">
        <w:rPr>
          <w:b w:val="0"/>
        </w:rPr>
        <w:t xml:space="preserve"> </w:t>
      </w:r>
      <w:r w:rsidRPr="326AF165">
        <w:t>Capabilities</w:t>
      </w:r>
      <w:bookmarkEnd w:id="159"/>
    </w:p>
    <w:p w14:paraId="3FB63CC3" w14:textId="6CCFD229" w:rsidR="310C3332" w:rsidRDefault="4EEE3967" w:rsidP="00ED33E4">
      <w:r w:rsidRPr="326AF165">
        <w:t>The</w:t>
      </w:r>
      <w:r w:rsidR="00AF4412">
        <w:t xml:space="preserve"> </w:t>
      </w:r>
      <w:r w:rsidRPr="326AF165">
        <w:t>JLCPCB</w:t>
      </w:r>
      <w:r w:rsidR="00AF4412">
        <w:t xml:space="preserve"> </w:t>
      </w:r>
      <w:r w:rsidRPr="326AF165">
        <w:t>manufacturing</w:t>
      </w:r>
      <w:r w:rsidR="00AF4412">
        <w:t xml:space="preserve"> </w:t>
      </w:r>
      <w:r w:rsidRPr="326AF165">
        <w:t>specifications</w:t>
      </w:r>
      <w:r w:rsidR="00AF4412">
        <w:t xml:space="preserve"> </w:t>
      </w:r>
      <w:r w:rsidRPr="326AF165">
        <w:t>are</w:t>
      </w:r>
      <w:r w:rsidR="00AF4412">
        <w:t xml:space="preserve"> </w:t>
      </w:r>
      <w:r w:rsidRPr="326AF165">
        <w:t>a</w:t>
      </w:r>
      <w:r w:rsidR="00AF4412">
        <w:t xml:space="preserve"> </w:t>
      </w:r>
      <w:r w:rsidRPr="326AF165">
        <w:t>key</w:t>
      </w:r>
      <w:r w:rsidR="00AF4412">
        <w:t xml:space="preserve"> </w:t>
      </w:r>
      <w:r w:rsidRPr="326AF165">
        <w:t>aspect</w:t>
      </w:r>
      <w:r w:rsidR="00AF4412">
        <w:t xml:space="preserve"> </w:t>
      </w:r>
      <w:r w:rsidRPr="326AF165">
        <w:t>to</w:t>
      </w:r>
      <w:r w:rsidR="00AF4412">
        <w:t xml:space="preserve"> </w:t>
      </w:r>
      <w:r w:rsidRPr="326AF165">
        <w:t>consider</w:t>
      </w:r>
      <w:r w:rsidR="00AF4412">
        <w:t xml:space="preserve"> </w:t>
      </w:r>
      <w:r w:rsidRPr="326AF165">
        <w:t>when</w:t>
      </w:r>
      <w:r w:rsidR="00AF4412">
        <w:t xml:space="preserve"> </w:t>
      </w:r>
      <w:r w:rsidRPr="326AF165">
        <w:t>designing</w:t>
      </w:r>
      <w:r w:rsidR="00AF4412">
        <w:t xml:space="preserve"> </w:t>
      </w:r>
      <w:r w:rsidRPr="326AF165">
        <w:t>parameters</w:t>
      </w:r>
      <w:r w:rsidR="00AF4412">
        <w:t xml:space="preserve"> </w:t>
      </w:r>
      <w:r w:rsidRPr="326AF165">
        <w:t>that</w:t>
      </w:r>
      <w:r w:rsidR="00AF4412">
        <w:t xml:space="preserve"> </w:t>
      </w:r>
      <w:r w:rsidRPr="326AF165">
        <w:t>clarify</w:t>
      </w:r>
      <w:r w:rsidR="00AF4412">
        <w:t xml:space="preserve"> </w:t>
      </w:r>
      <w:r w:rsidRPr="326AF165">
        <w:t>criteria</w:t>
      </w:r>
      <w:r w:rsidR="00AF4412">
        <w:t xml:space="preserve"> </w:t>
      </w:r>
      <w:r w:rsidRPr="326AF165">
        <w:t>and</w:t>
      </w:r>
      <w:r w:rsidR="00AF4412">
        <w:t xml:space="preserve"> </w:t>
      </w:r>
      <w:r w:rsidRPr="326AF165">
        <w:t>constraints</w:t>
      </w:r>
      <w:r w:rsidR="00AF4412">
        <w:t xml:space="preserve"> </w:t>
      </w:r>
      <w:r w:rsidRPr="326AF165">
        <w:t>for</w:t>
      </w:r>
      <w:r w:rsidR="00AF4412">
        <w:t xml:space="preserve"> </w:t>
      </w:r>
      <w:r w:rsidRPr="326AF165">
        <w:t>acceptable</w:t>
      </w:r>
      <w:r w:rsidR="00AF4412">
        <w:t xml:space="preserve"> </w:t>
      </w:r>
      <w:r w:rsidRPr="326AF165">
        <w:t>schematic</w:t>
      </w:r>
      <w:r w:rsidR="00AF4412">
        <w:t xml:space="preserve"> </w:t>
      </w:r>
      <w:r w:rsidRPr="326AF165">
        <w:t>layout</w:t>
      </w:r>
      <w:r w:rsidR="00AF4412">
        <w:t xml:space="preserve"> </w:t>
      </w:r>
      <w:r w:rsidRPr="326AF165">
        <w:t>design</w:t>
      </w:r>
      <w:r w:rsidR="00AF4412">
        <w:t xml:space="preserve"> </w:t>
      </w:r>
      <w:r w:rsidRPr="326AF165">
        <w:t>for</w:t>
      </w:r>
      <w:r w:rsidR="00AF4412">
        <w:t xml:space="preserve"> </w:t>
      </w:r>
      <w:r w:rsidRPr="326AF165">
        <w:t>the</w:t>
      </w:r>
      <w:r w:rsidR="00AF4412">
        <w:t xml:space="preserve"> </w:t>
      </w:r>
      <w:r w:rsidRPr="326AF165">
        <w:t>PCB.</w:t>
      </w:r>
      <w:r w:rsidR="00AF4412">
        <w:t xml:space="preserve"> </w:t>
      </w:r>
      <w:r w:rsidRPr="326AF165">
        <w:t>The</w:t>
      </w:r>
      <w:r w:rsidR="00AF4412">
        <w:t xml:space="preserve"> </w:t>
      </w:r>
      <w:r w:rsidRPr="326AF165">
        <w:t>PCB</w:t>
      </w:r>
      <w:r w:rsidR="00AF4412">
        <w:t xml:space="preserve"> </w:t>
      </w:r>
      <w:r w:rsidRPr="326AF165">
        <w:t>layout</w:t>
      </w:r>
      <w:r w:rsidR="00AF4412">
        <w:t xml:space="preserve"> </w:t>
      </w:r>
      <w:r w:rsidRPr="326AF165">
        <w:t>will</w:t>
      </w:r>
      <w:r w:rsidR="00AF4412">
        <w:t xml:space="preserve"> </w:t>
      </w:r>
      <w:r w:rsidRPr="326AF165">
        <w:t>feature</w:t>
      </w:r>
      <w:r w:rsidR="00AF4412">
        <w:t xml:space="preserve"> </w:t>
      </w:r>
      <w:r w:rsidRPr="326AF165">
        <w:t>two</w:t>
      </w:r>
      <w:r w:rsidR="00AF4412">
        <w:t xml:space="preserve"> </w:t>
      </w:r>
      <w:r w:rsidRPr="326AF165">
        <w:t>single-sided</w:t>
      </w:r>
      <w:r w:rsidR="00AF4412">
        <w:t xml:space="preserve"> </w:t>
      </w:r>
      <w:r w:rsidRPr="326AF165">
        <w:t>layers-top</w:t>
      </w:r>
      <w:r w:rsidR="00AF4412">
        <w:t xml:space="preserve"> </w:t>
      </w:r>
      <w:r w:rsidRPr="326AF165">
        <w:t>layers</w:t>
      </w:r>
      <w:r w:rsidR="00AF4412">
        <w:t xml:space="preserve"> </w:t>
      </w:r>
      <w:r w:rsidRPr="326AF165">
        <w:t>consisting</w:t>
      </w:r>
      <w:r w:rsidR="00AF4412">
        <w:t xml:space="preserve"> </w:t>
      </w:r>
      <w:r w:rsidRPr="326AF165">
        <w:t>of</w:t>
      </w:r>
      <w:r w:rsidR="00AF4412">
        <w:t xml:space="preserve"> </w:t>
      </w:r>
      <w:r w:rsidRPr="326AF165">
        <w:t>all</w:t>
      </w:r>
      <w:r w:rsidR="00AF4412">
        <w:t xml:space="preserve"> </w:t>
      </w:r>
      <w:r w:rsidRPr="326AF165">
        <w:t>electrical</w:t>
      </w:r>
      <w:r w:rsidR="00AF4412">
        <w:t xml:space="preserve"> </w:t>
      </w:r>
      <w:r w:rsidRPr="326AF165">
        <w:t>components,</w:t>
      </w:r>
      <w:r w:rsidR="00AF4412">
        <w:t xml:space="preserve"> </w:t>
      </w:r>
      <w:r w:rsidRPr="326AF165">
        <w:t>and</w:t>
      </w:r>
      <w:r w:rsidR="00AF4412">
        <w:t xml:space="preserve"> </w:t>
      </w:r>
      <w:r w:rsidRPr="326AF165">
        <w:t>the</w:t>
      </w:r>
      <w:r w:rsidR="00AF4412">
        <w:t xml:space="preserve"> </w:t>
      </w:r>
      <w:r w:rsidRPr="326AF165">
        <w:t>bottom</w:t>
      </w:r>
      <w:r w:rsidR="00AF4412">
        <w:t xml:space="preserve"> </w:t>
      </w:r>
      <w:r w:rsidRPr="326AF165">
        <w:t>layer</w:t>
      </w:r>
      <w:r w:rsidR="00AF4412">
        <w:t xml:space="preserve"> </w:t>
      </w:r>
      <w:r w:rsidRPr="326AF165">
        <w:t>will</w:t>
      </w:r>
      <w:r w:rsidR="00AF4412">
        <w:t xml:space="preserve"> </w:t>
      </w:r>
      <w:r w:rsidRPr="326AF165">
        <w:t>be</w:t>
      </w:r>
      <w:r w:rsidR="00AF4412">
        <w:t xml:space="preserve"> </w:t>
      </w:r>
      <w:r w:rsidRPr="326AF165">
        <w:t>solely</w:t>
      </w:r>
      <w:r w:rsidR="00AF4412">
        <w:t xml:space="preserve"> </w:t>
      </w:r>
      <w:r w:rsidRPr="326AF165">
        <w:t>for</w:t>
      </w:r>
      <w:r w:rsidR="00AF4412">
        <w:t xml:space="preserve"> </w:t>
      </w:r>
      <w:r w:rsidRPr="326AF165">
        <w:t>grounding</w:t>
      </w:r>
      <w:r w:rsidR="00AF4412">
        <w:t xml:space="preserve"> </w:t>
      </w:r>
      <w:r w:rsidRPr="326AF165">
        <w:t>connections.</w:t>
      </w:r>
      <w:r w:rsidR="00AF4412">
        <w:t xml:space="preserve"> </w:t>
      </w:r>
      <w:r w:rsidRPr="326AF165">
        <w:t>JLCPCB</w:t>
      </w:r>
      <w:r w:rsidR="00AF4412">
        <w:t xml:space="preserve"> </w:t>
      </w:r>
      <w:r w:rsidRPr="326AF165">
        <w:t>Manufacturing</w:t>
      </w:r>
      <w:r w:rsidR="00AF4412">
        <w:t xml:space="preserve"> </w:t>
      </w:r>
      <w:r w:rsidRPr="326AF165">
        <w:t>&amp;</w:t>
      </w:r>
      <w:r w:rsidR="00AF4412">
        <w:t xml:space="preserve"> </w:t>
      </w:r>
      <w:r w:rsidRPr="326AF165">
        <w:t>Assembly</w:t>
      </w:r>
      <w:r w:rsidR="00AF4412">
        <w:t xml:space="preserve"> </w:t>
      </w:r>
      <w:r w:rsidRPr="326AF165">
        <w:t>Capabilities</w:t>
      </w:r>
      <w:r w:rsidR="00AF4412">
        <w:t xml:space="preserve"> </w:t>
      </w:r>
      <w:r w:rsidRPr="326AF165">
        <w:t>lists</w:t>
      </w:r>
      <w:r w:rsidR="00AF4412">
        <w:t xml:space="preserve"> </w:t>
      </w:r>
      <w:r w:rsidRPr="326AF165">
        <w:t>the</w:t>
      </w:r>
      <w:r w:rsidR="00AF4412">
        <w:t xml:space="preserve"> </w:t>
      </w:r>
      <w:r w:rsidRPr="326AF165">
        <w:t>following</w:t>
      </w:r>
      <w:r w:rsidR="00AF4412">
        <w:t xml:space="preserve"> </w:t>
      </w:r>
      <w:r w:rsidRPr="326AF165">
        <w:t>parameters</w:t>
      </w:r>
      <w:r w:rsidR="00AF4412">
        <w:t xml:space="preserve"> </w:t>
      </w:r>
      <w:r w:rsidRPr="326AF165">
        <w:t>for</w:t>
      </w:r>
      <w:r w:rsidR="00AF4412">
        <w:t xml:space="preserve"> </w:t>
      </w:r>
      <w:r w:rsidRPr="326AF165">
        <w:t>PCB</w:t>
      </w:r>
      <w:r w:rsidR="00AF4412">
        <w:t xml:space="preserve"> </w:t>
      </w:r>
      <w:r w:rsidRPr="326AF165">
        <w:t>fabrication</w:t>
      </w:r>
      <w:r w:rsidR="00AF4412">
        <w:t xml:space="preserve"> </w:t>
      </w:r>
      <w:r w:rsidRPr="326AF165">
        <w:t>and</w:t>
      </w:r>
      <w:r w:rsidR="00AF4412">
        <w:t xml:space="preserve"> </w:t>
      </w:r>
      <w:r w:rsidRPr="326AF165">
        <w:t>assembly:</w:t>
      </w:r>
      <w:r w:rsidR="00AF4412">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70"/>
        <w:gridCol w:w="2871"/>
        <w:gridCol w:w="2899"/>
      </w:tblGrid>
      <w:tr w:rsidR="326AF165" w:rsidRPr="0009408D" w14:paraId="0B620EE3" w14:textId="77777777" w:rsidTr="326AF165">
        <w:trPr>
          <w:trHeight w:val="285"/>
        </w:trPr>
        <w:tc>
          <w:tcPr>
            <w:tcW w:w="8640" w:type="dxa"/>
            <w:gridSpan w:val="3"/>
            <w:tcBorders>
              <w:top w:val="single" w:sz="8" w:space="0" w:color="auto"/>
              <w:left w:val="single" w:sz="8" w:space="0" w:color="auto"/>
              <w:bottom w:val="single" w:sz="8" w:space="0" w:color="auto"/>
              <w:right w:val="single" w:sz="8" w:space="0" w:color="auto"/>
            </w:tcBorders>
          </w:tcPr>
          <w:p w14:paraId="2929BEE5" w14:textId="030BBD34" w:rsidR="326AF165" w:rsidRPr="0009408D" w:rsidRDefault="326AF165" w:rsidP="0009408D">
            <w:pPr>
              <w:pStyle w:val="NoSpacing"/>
              <w:rPr>
                <w:sz w:val="22"/>
              </w:rPr>
            </w:pPr>
            <w:r w:rsidRPr="0009408D">
              <w:rPr>
                <w:sz w:val="22"/>
              </w:rPr>
              <w:t>Table</w:t>
            </w:r>
            <w:r w:rsidR="00AF4412" w:rsidRPr="0009408D">
              <w:rPr>
                <w:sz w:val="22"/>
              </w:rPr>
              <w:t xml:space="preserve"> </w:t>
            </w:r>
            <w:r w:rsidRPr="0009408D">
              <w:rPr>
                <w:sz w:val="22"/>
              </w:rPr>
              <w:t>#:</w:t>
            </w:r>
            <w:r w:rsidR="00AF4412" w:rsidRPr="0009408D">
              <w:rPr>
                <w:sz w:val="22"/>
              </w:rPr>
              <w:t xml:space="preserve"> </w:t>
            </w:r>
            <w:r w:rsidRPr="0009408D">
              <w:rPr>
                <w:sz w:val="22"/>
              </w:rPr>
              <w:t>PCB</w:t>
            </w:r>
            <w:r w:rsidR="00AF4412" w:rsidRPr="0009408D">
              <w:rPr>
                <w:sz w:val="22"/>
              </w:rPr>
              <w:t xml:space="preserve"> </w:t>
            </w:r>
            <w:r w:rsidRPr="0009408D">
              <w:rPr>
                <w:sz w:val="22"/>
              </w:rPr>
              <w:t>Assembly</w:t>
            </w:r>
            <w:r w:rsidR="00AF4412" w:rsidRPr="0009408D">
              <w:rPr>
                <w:sz w:val="22"/>
              </w:rPr>
              <w:t xml:space="preserve"> </w:t>
            </w:r>
            <w:r w:rsidRPr="0009408D">
              <w:rPr>
                <w:sz w:val="22"/>
              </w:rPr>
              <w:t>Capabilities</w:t>
            </w:r>
          </w:p>
        </w:tc>
      </w:tr>
      <w:tr w:rsidR="326AF165" w:rsidRPr="0009408D" w14:paraId="00BA2D86"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0D5EBFA5" w14:textId="0C3247A6" w:rsidR="326AF165" w:rsidRPr="0009408D" w:rsidRDefault="326AF165" w:rsidP="0009408D">
            <w:pPr>
              <w:pStyle w:val="NoSpacing"/>
              <w:rPr>
                <w:sz w:val="22"/>
              </w:rPr>
            </w:pPr>
            <w:r w:rsidRPr="0009408D">
              <w:rPr>
                <w:sz w:val="22"/>
              </w:rPr>
              <w:t>Features</w:t>
            </w:r>
            <w:r w:rsidR="00AF4412" w:rsidRPr="0009408D">
              <w:rPr>
                <w:sz w:val="22"/>
              </w:rPr>
              <w:t xml:space="preserve"> </w:t>
            </w:r>
          </w:p>
        </w:tc>
        <w:tc>
          <w:tcPr>
            <w:tcW w:w="2871" w:type="dxa"/>
            <w:tcBorders>
              <w:top w:val="nil"/>
              <w:left w:val="single" w:sz="8" w:space="0" w:color="auto"/>
              <w:bottom w:val="single" w:sz="8" w:space="0" w:color="auto"/>
              <w:right w:val="single" w:sz="8" w:space="0" w:color="auto"/>
            </w:tcBorders>
          </w:tcPr>
          <w:p w14:paraId="68971829" w14:textId="30F54915" w:rsidR="326AF165" w:rsidRPr="0009408D" w:rsidRDefault="326AF165" w:rsidP="0009408D">
            <w:pPr>
              <w:pStyle w:val="NoSpacing"/>
              <w:rPr>
                <w:sz w:val="22"/>
              </w:rPr>
            </w:pPr>
            <w:r w:rsidRPr="0009408D">
              <w:rPr>
                <w:sz w:val="22"/>
              </w:rPr>
              <w:t>Economic</w:t>
            </w:r>
            <w:r w:rsidR="00AF4412" w:rsidRPr="0009408D">
              <w:rPr>
                <w:sz w:val="22"/>
              </w:rPr>
              <w:t xml:space="preserve"> </w:t>
            </w:r>
            <w:r w:rsidRPr="0009408D">
              <w:rPr>
                <w:sz w:val="22"/>
              </w:rPr>
              <w:t>PCBA</w:t>
            </w:r>
            <w:r w:rsidR="00AF4412" w:rsidRPr="0009408D">
              <w:rPr>
                <w:sz w:val="22"/>
              </w:rPr>
              <w:t xml:space="preserve"> </w:t>
            </w:r>
          </w:p>
        </w:tc>
        <w:tc>
          <w:tcPr>
            <w:tcW w:w="2899" w:type="dxa"/>
            <w:tcBorders>
              <w:top w:val="nil"/>
              <w:left w:val="single" w:sz="8" w:space="0" w:color="auto"/>
              <w:bottom w:val="single" w:sz="8" w:space="0" w:color="auto"/>
              <w:right w:val="single" w:sz="8" w:space="0" w:color="auto"/>
            </w:tcBorders>
          </w:tcPr>
          <w:p w14:paraId="5878A814" w14:textId="4DD6862E" w:rsidR="326AF165" w:rsidRPr="0009408D" w:rsidRDefault="326AF165" w:rsidP="0009408D">
            <w:pPr>
              <w:pStyle w:val="NoSpacing"/>
              <w:rPr>
                <w:sz w:val="22"/>
              </w:rPr>
            </w:pPr>
            <w:r w:rsidRPr="0009408D">
              <w:rPr>
                <w:sz w:val="22"/>
              </w:rPr>
              <w:t>Standard</w:t>
            </w:r>
            <w:r w:rsidR="00AF4412" w:rsidRPr="0009408D">
              <w:rPr>
                <w:sz w:val="22"/>
              </w:rPr>
              <w:t xml:space="preserve"> </w:t>
            </w:r>
            <w:r w:rsidRPr="0009408D">
              <w:rPr>
                <w:sz w:val="22"/>
              </w:rPr>
              <w:t>PCBA</w:t>
            </w:r>
          </w:p>
        </w:tc>
      </w:tr>
      <w:tr w:rsidR="326AF165" w:rsidRPr="0009408D" w14:paraId="531008B1"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01974736" w14:textId="5846AA3D" w:rsidR="326AF165" w:rsidRPr="0009408D" w:rsidRDefault="326AF165" w:rsidP="0009408D">
            <w:pPr>
              <w:pStyle w:val="NoSpacing"/>
              <w:rPr>
                <w:sz w:val="22"/>
              </w:rPr>
            </w:pPr>
            <w:r w:rsidRPr="0009408D">
              <w:rPr>
                <w:sz w:val="22"/>
              </w:rPr>
              <w:t>Assembly</w:t>
            </w:r>
            <w:r w:rsidR="00AF4412" w:rsidRPr="0009408D">
              <w:rPr>
                <w:sz w:val="22"/>
              </w:rPr>
              <w:t xml:space="preserve"> </w:t>
            </w:r>
            <w:r w:rsidRPr="0009408D">
              <w:rPr>
                <w:sz w:val="22"/>
              </w:rPr>
              <w:t>Types</w:t>
            </w:r>
          </w:p>
        </w:tc>
        <w:tc>
          <w:tcPr>
            <w:tcW w:w="2871" w:type="dxa"/>
            <w:tcBorders>
              <w:top w:val="single" w:sz="8" w:space="0" w:color="auto"/>
              <w:left w:val="single" w:sz="8" w:space="0" w:color="auto"/>
              <w:bottom w:val="single" w:sz="8" w:space="0" w:color="auto"/>
              <w:right w:val="single" w:sz="8" w:space="0" w:color="auto"/>
            </w:tcBorders>
          </w:tcPr>
          <w:p w14:paraId="2AC769D8" w14:textId="1F0AE948" w:rsidR="326AF165" w:rsidRPr="0009408D" w:rsidRDefault="326AF165" w:rsidP="0009408D">
            <w:pPr>
              <w:pStyle w:val="NoSpacing"/>
              <w:rPr>
                <w:sz w:val="22"/>
              </w:rPr>
            </w:pPr>
            <w:r w:rsidRPr="0009408D">
              <w:rPr>
                <w:sz w:val="22"/>
              </w:rPr>
              <w:t>Single</w:t>
            </w:r>
            <w:r w:rsidR="00AF4412" w:rsidRPr="0009408D">
              <w:rPr>
                <w:sz w:val="22"/>
              </w:rPr>
              <w:t xml:space="preserve"> </w:t>
            </w:r>
            <w:r w:rsidRPr="0009408D">
              <w:rPr>
                <w:sz w:val="22"/>
              </w:rPr>
              <w:t>sided</w:t>
            </w:r>
            <w:r w:rsidR="00AF4412" w:rsidRPr="0009408D">
              <w:rPr>
                <w:sz w:val="22"/>
              </w:rPr>
              <w:t xml:space="preserve"> </w:t>
            </w:r>
            <w:r w:rsidRPr="0009408D">
              <w:rPr>
                <w:sz w:val="22"/>
              </w:rPr>
              <w:t>placement</w:t>
            </w:r>
            <w:r w:rsidR="00AF4412" w:rsidRPr="0009408D">
              <w:rPr>
                <w:sz w:val="22"/>
              </w:rPr>
              <w:t xml:space="preserve"> </w:t>
            </w:r>
            <w:r w:rsidRPr="0009408D">
              <w:rPr>
                <w:sz w:val="22"/>
              </w:rPr>
              <w:t>(SMT/Thru-hole)</w:t>
            </w:r>
          </w:p>
        </w:tc>
        <w:tc>
          <w:tcPr>
            <w:tcW w:w="2899" w:type="dxa"/>
            <w:tcBorders>
              <w:top w:val="single" w:sz="8" w:space="0" w:color="auto"/>
              <w:left w:val="single" w:sz="8" w:space="0" w:color="auto"/>
              <w:bottom w:val="single" w:sz="8" w:space="0" w:color="auto"/>
              <w:right w:val="single" w:sz="8" w:space="0" w:color="auto"/>
            </w:tcBorders>
          </w:tcPr>
          <w:p w14:paraId="42AA5D1B" w14:textId="208A3ADC" w:rsidR="326AF165" w:rsidRPr="0009408D" w:rsidRDefault="326AF165" w:rsidP="0009408D">
            <w:pPr>
              <w:pStyle w:val="NoSpacing"/>
              <w:rPr>
                <w:sz w:val="22"/>
              </w:rPr>
            </w:pPr>
            <w:r w:rsidRPr="0009408D">
              <w:rPr>
                <w:sz w:val="22"/>
              </w:rPr>
              <w:t>Single</w:t>
            </w:r>
            <w:r w:rsidR="00AF4412" w:rsidRPr="0009408D">
              <w:rPr>
                <w:sz w:val="22"/>
              </w:rPr>
              <w:t xml:space="preserve"> </w:t>
            </w:r>
            <w:r w:rsidRPr="0009408D">
              <w:rPr>
                <w:sz w:val="22"/>
              </w:rPr>
              <w:t>&amp;</w:t>
            </w:r>
            <w:r w:rsidR="00AF4412" w:rsidRPr="0009408D">
              <w:rPr>
                <w:sz w:val="22"/>
              </w:rPr>
              <w:t xml:space="preserve"> </w:t>
            </w:r>
            <w:r w:rsidRPr="0009408D">
              <w:rPr>
                <w:sz w:val="22"/>
              </w:rPr>
              <w:t>double</w:t>
            </w:r>
            <w:r w:rsidR="00AF4412" w:rsidRPr="0009408D">
              <w:rPr>
                <w:sz w:val="22"/>
              </w:rPr>
              <w:t xml:space="preserve"> </w:t>
            </w:r>
            <w:r w:rsidRPr="0009408D">
              <w:rPr>
                <w:sz w:val="22"/>
              </w:rPr>
              <w:t>sided</w:t>
            </w:r>
            <w:r w:rsidR="00AF4412" w:rsidRPr="0009408D">
              <w:rPr>
                <w:sz w:val="22"/>
              </w:rPr>
              <w:t xml:space="preserve"> </w:t>
            </w:r>
            <w:r w:rsidRPr="0009408D">
              <w:rPr>
                <w:sz w:val="22"/>
              </w:rPr>
              <w:t>placement</w:t>
            </w:r>
            <w:r w:rsidR="00AF4412" w:rsidRPr="0009408D">
              <w:rPr>
                <w:sz w:val="22"/>
              </w:rPr>
              <w:t xml:space="preserve"> </w:t>
            </w:r>
            <w:r w:rsidRPr="0009408D">
              <w:rPr>
                <w:sz w:val="22"/>
              </w:rPr>
              <w:t>(SMT/Thru-hole)</w:t>
            </w:r>
          </w:p>
        </w:tc>
      </w:tr>
      <w:tr w:rsidR="326AF165" w:rsidRPr="0009408D" w14:paraId="65B3296C"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4A194890" w14:textId="245D01F9" w:rsidR="326AF165" w:rsidRPr="0009408D" w:rsidRDefault="326AF165" w:rsidP="0009408D">
            <w:pPr>
              <w:pStyle w:val="NoSpacing"/>
              <w:rPr>
                <w:sz w:val="22"/>
              </w:rPr>
            </w:pPr>
            <w:r w:rsidRPr="0009408D">
              <w:rPr>
                <w:sz w:val="22"/>
              </w:rPr>
              <w:lastRenderedPageBreak/>
              <w:t>PCB</w:t>
            </w:r>
            <w:r w:rsidR="00AF4412" w:rsidRPr="0009408D">
              <w:rPr>
                <w:sz w:val="22"/>
              </w:rPr>
              <w:t xml:space="preserve"> </w:t>
            </w:r>
            <w:r w:rsidRPr="0009408D">
              <w:rPr>
                <w:sz w:val="22"/>
              </w:rPr>
              <w:t>Layer</w:t>
            </w:r>
          </w:p>
        </w:tc>
        <w:tc>
          <w:tcPr>
            <w:tcW w:w="2871" w:type="dxa"/>
            <w:tcBorders>
              <w:top w:val="single" w:sz="8" w:space="0" w:color="auto"/>
              <w:left w:val="single" w:sz="8" w:space="0" w:color="auto"/>
              <w:bottom w:val="single" w:sz="8" w:space="0" w:color="auto"/>
              <w:right w:val="single" w:sz="8" w:space="0" w:color="auto"/>
            </w:tcBorders>
          </w:tcPr>
          <w:p w14:paraId="77A7A707" w14:textId="640B4362" w:rsidR="326AF165" w:rsidRPr="0009408D" w:rsidRDefault="326AF165" w:rsidP="0009408D">
            <w:pPr>
              <w:pStyle w:val="NoSpacing"/>
              <w:rPr>
                <w:sz w:val="22"/>
              </w:rPr>
            </w:pPr>
            <w:r w:rsidRPr="0009408D">
              <w:rPr>
                <w:sz w:val="22"/>
              </w:rPr>
              <w:t>2,4,6</w:t>
            </w:r>
            <w:r w:rsidR="00AF4412" w:rsidRPr="0009408D">
              <w:rPr>
                <w:sz w:val="22"/>
              </w:rPr>
              <w:t xml:space="preserve"> </w:t>
            </w:r>
            <w:r w:rsidRPr="0009408D">
              <w:rPr>
                <w:sz w:val="22"/>
              </w:rPr>
              <w:t>layers</w:t>
            </w:r>
          </w:p>
        </w:tc>
        <w:tc>
          <w:tcPr>
            <w:tcW w:w="2899" w:type="dxa"/>
            <w:tcBorders>
              <w:top w:val="single" w:sz="8" w:space="0" w:color="auto"/>
              <w:left w:val="single" w:sz="8" w:space="0" w:color="auto"/>
              <w:bottom w:val="single" w:sz="8" w:space="0" w:color="auto"/>
              <w:right w:val="single" w:sz="8" w:space="0" w:color="auto"/>
            </w:tcBorders>
          </w:tcPr>
          <w:p w14:paraId="52DB9748" w14:textId="6804BB37" w:rsidR="326AF165" w:rsidRPr="0009408D" w:rsidRDefault="326AF165" w:rsidP="0009408D">
            <w:pPr>
              <w:pStyle w:val="NoSpacing"/>
              <w:rPr>
                <w:sz w:val="22"/>
              </w:rPr>
            </w:pPr>
            <w:r w:rsidRPr="0009408D">
              <w:rPr>
                <w:sz w:val="22"/>
              </w:rPr>
              <w:t>1-20</w:t>
            </w:r>
            <w:r w:rsidR="00AF4412" w:rsidRPr="0009408D">
              <w:rPr>
                <w:sz w:val="22"/>
              </w:rPr>
              <w:t xml:space="preserve"> </w:t>
            </w:r>
            <w:r w:rsidRPr="0009408D">
              <w:rPr>
                <w:sz w:val="22"/>
              </w:rPr>
              <w:t>layers</w:t>
            </w:r>
          </w:p>
        </w:tc>
      </w:tr>
      <w:tr w:rsidR="326AF165" w:rsidRPr="0009408D" w14:paraId="11049150"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0FAEB24B" w14:textId="67128021" w:rsidR="326AF165" w:rsidRPr="0009408D" w:rsidRDefault="326AF165" w:rsidP="0009408D">
            <w:pPr>
              <w:pStyle w:val="NoSpacing"/>
              <w:rPr>
                <w:sz w:val="22"/>
              </w:rPr>
            </w:pPr>
            <w:r w:rsidRPr="0009408D">
              <w:rPr>
                <w:sz w:val="22"/>
              </w:rPr>
              <w:t>Thickness</w:t>
            </w:r>
          </w:p>
        </w:tc>
        <w:tc>
          <w:tcPr>
            <w:tcW w:w="2871" w:type="dxa"/>
            <w:tcBorders>
              <w:top w:val="single" w:sz="8" w:space="0" w:color="auto"/>
              <w:left w:val="single" w:sz="8" w:space="0" w:color="auto"/>
              <w:bottom w:val="single" w:sz="8" w:space="0" w:color="auto"/>
              <w:right w:val="single" w:sz="8" w:space="0" w:color="auto"/>
            </w:tcBorders>
          </w:tcPr>
          <w:p w14:paraId="4B508B9B" w14:textId="08F8847D" w:rsidR="326AF165" w:rsidRPr="0009408D" w:rsidRDefault="326AF165" w:rsidP="0009408D">
            <w:pPr>
              <w:pStyle w:val="NoSpacing"/>
              <w:rPr>
                <w:sz w:val="22"/>
              </w:rPr>
            </w:pPr>
            <w:r w:rsidRPr="0009408D">
              <w:rPr>
                <w:sz w:val="22"/>
              </w:rPr>
              <w:t>0.8mm</w:t>
            </w:r>
            <w:r w:rsidR="00AF4412" w:rsidRPr="0009408D">
              <w:rPr>
                <w:sz w:val="22"/>
              </w:rPr>
              <w:t xml:space="preserve"> </w:t>
            </w:r>
            <w:r w:rsidRPr="0009408D">
              <w:rPr>
                <w:sz w:val="22"/>
              </w:rPr>
              <w:t>-</w:t>
            </w:r>
            <w:r w:rsidR="00AF4412" w:rsidRPr="0009408D">
              <w:rPr>
                <w:sz w:val="22"/>
              </w:rPr>
              <w:t xml:space="preserve"> </w:t>
            </w:r>
            <w:r w:rsidRPr="0009408D">
              <w:rPr>
                <w:sz w:val="22"/>
              </w:rPr>
              <w:t>1.6mm</w:t>
            </w:r>
          </w:p>
        </w:tc>
        <w:tc>
          <w:tcPr>
            <w:tcW w:w="2899" w:type="dxa"/>
            <w:tcBorders>
              <w:top w:val="single" w:sz="8" w:space="0" w:color="auto"/>
              <w:left w:val="single" w:sz="8" w:space="0" w:color="auto"/>
              <w:bottom w:val="single" w:sz="8" w:space="0" w:color="auto"/>
              <w:right w:val="single" w:sz="8" w:space="0" w:color="auto"/>
            </w:tcBorders>
          </w:tcPr>
          <w:p w14:paraId="67DF9DDE" w14:textId="09FBA5B9" w:rsidR="326AF165" w:rsidRPr="0009408D" w:rsidRDefault="326AF165" w:rsidP="0009408D">
            <w:pPr>
              <w:pStyle w:val="NoSpacing"/>
              <w:rPr>
                <w:sz w:val="22"/>
              </w:rPr>
            </w:pPr>
            <w:r w:rsidRPr="0009408D">
              <w:rPr>
                <w:sz w:val="22"/>
              </w:rPr>
              <w:t>0.4mm</w:t>
            </w:r>
            <w:r w:rsidR="00AF4412" w:rsidRPr="0009408D">
              <w:rPr>
                <w:sz w:val="22"/>
              </w:rPr>
              <w:t xml:space="preserve"> </w:t>
            </w:r>
            <w:r w:rsidRPr="0009408D">
              <w:rPr>
                <w:sz w:val="22"/>
              </w:rPr>
              <w:t>-</w:t>
            </w:r>
            <w:r w:rsidR="00AF4412" w:rsidRPr="0009408D">
              <w:rPr>
                <w:sz w:val="22"/>
              </w:rPr>
              <w:t xml:space="preserve"> </w:t>
            </w:r>
            <w:r w:rsidRPr="0009408D">
              <w:rPr>
                <w:sz w:val="22"/>
              </w:rPr>
              <w:t>2.0mm</w:t>
            </w:r>
          </w:p>
        </w:tc>
      </w:tr>
      <w:tr w:rsidR="326AF165" w:rsidRPr="0009408D" w14:paraId="603D2129"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7E70C71E" w14:textId="45E59859" w:rsidR="326AF165" w:rsidRPr="0009408D" w:rsidRDefault="326AF165" w:rsidP="0009408D">
            <w:pPr>
              <w:pStyle w:val="NoSpacing"/>
              <w:rPr>
                <w:sz w:val="22"/>
              </w:rPr>
            </w:pPr>
            <w:r w:rsidRPr="0009408D">
              <w:rPr>
                <w:sz w:val="22"/>
              </w:rPr>
              <w:t>Dimension</w:t>
            </w:r>
          </w:p>
        </w:tc>
        <w:tc>
          <w:tcPr>
            <w:tcW w:w="2871" w:type="dxa"/>
            <w:tcBorders>
              <w:top w:val="single" w:sz="8" w:space="0" w:color="auto"/>
              <w:left w:val="single" w:sz="8" w:space="0" w:color="auto"/>
              <w:bottom w:val="single" w:sz="8" w:space="0" w:color="auto"/>
              <w:right w:val="single" w:sz="8" w:space="0" w:color="auto"/>
            </w:tcBorders>
          </w:tcPr>
          <w:p w14:paraId="3FFAE0E7" w14:textId="65AE397E" w:rsidR="326AF165" w:rsidRPr="0009408D" w:rsidRDefault="326AF165" w:rsidP="0009408D">
            <w:pPr>
              <w:pStyle w:val="NoSpacing"/>
              <w:rPr>
                <w:sz w:val="22"/>
              </w:rPr>
            </w:pPr>
            <w:r w:rsidRPr="0009408D">
              <w:rPr>
                <w:sz w:val="22"/>
              </w:rPr>
              <w:t>Single</w:t>
            </w:r>
            <w:r w:rsidR="00AF4412" w:rsidRPr="0009408D">
              <w:rPr>
                <w:sz w:val="22"/>
              </w:rPr>
              <w:t xml:space="preserve"> </w:t>
            </w:r>
            <w:r w:rsidRPr="0009408D">
              <w:rPr>
                <w:sz w:val="22"/>
              </w:rPr>
              <w:t>PCB</w:t>
            </w:r>
            <w:r w:rsidR="00AF4412" w:rsidRPr="0009408D">
              <w:rPr>
                <w:sz w:val="22"/>
              </w:rPr>
              <w:t xml:space="preserve"> </w:t>
            </w:r>
            <w:r w:rsidRPr="0009408D">
              <w:rPr>
                <w:sz w:val="22"/>
              </w:rPr>
              <w:t>Size:</w:t>
            </w:r>
          </w:p>
          <w:p w14:paraId="0965978E" w14:textId="6EB6AEFF" w:rsidR="326AF165" w:rsidRPr="0009408D" w:rsidRDefault="326AF165" w:rsidP="0009408D">
            <w:pPr>
              <w:pStyle w:val="NoSpacing"/>
              <w:rPr>
                <w:sz w:val="22"/>
              </w:rPr>
            </w:pPr>
            <w:r w:rsidRPr="0009408D">
              <w:rPr>
                <w:sz w:val="22"/>
              </w:rPr>
              <w:t>10x10mm</w:t>
            </w:r>
            <w:r w:rsidR="00AF4412" w:rsidRPr="0009408D">
              <w:rPr>
                <w:sz w:val="22"/>
              </w:rPr>
              <w:t xml:space="preserve"> </w:t>
            </w:r>
            <w:r w:rsidRPr="0009408D">
              <w:rPr>
                <w:sz w:val="22"/>
              </w:rPr>
              <w:t>–</w:t>
            </w:r>
            <w:r w:rsidR="00AF4412" w:rsidRPr="0009408D">
              <w:rPr>
                <w:sz w:val="22"/>
              </w:rPr>
              <w:t xml:space="preserve"> </w:t>
            </w:r>
            <w:r w:rsidRPr="0009408D">
              <w:rPr>
                <w:sz w:val="22"/>
              </w:rPr>
              <w:t>470x500mm</w:t>
            </w:r>
          </w:p>
          <w:p w14:paraId="6E6BF795" w14:textId="333C35D2" w:rsidR="326AF165" w:rsidRPr="0009408D" w:rsidRDefault="326AF165" w:rsidP="0009408D">
            <w:pPr>
              <w:pStyle w:val="NoSpacing"/>
              <w:rPr>
                <w:sz w:val="22"/>
              </w:rPr>
            </w:pPr>
            <w:r w:rsidRPr="0009408D">
              <w:rPr>
                <w:sz w:val="22"/>
              </w:rPr>
              <w:t>PCB</w:t>
            </w:r>
            <w:r w:rsidR="00AF4412" w:rsidRPr="0009408D">
              <w:rPr>
                <w:sz w:val="22"/>
              </w:rPr>
              <w:t xml:space="preserve"> </w:t>
            </w:r>
            <w:r w:rsidRPr="0009408D">
              <w:rPr>
                <w:sz w:val="22"/>
              </w:rPr>
              <w:t>Panel</w:t>
            </w:r>
            <w:r w:rsidR="00AF4412" w:rsidRPr="0009408D">
              <w:rPr>
                <w:sz w:val="22"/>
              </w:rPr>
              <w:t xml:space="preserve"> </w:t>
            </w:r>
            <w:r w:rsidRPr="0009408D">
              <w:rPr>
                <w:sz w:val="22"/>
              </w:rPr>
              <w:t>Size:</w:t>
            </w:r>
          </w:p>
          <w:p w14:paraId="15A214C6" w14:textId="5156B294" w:rsidR="326AF165" w:rsidRPr="0009408D" w:rsidRDefault="326AF165" w:rsidP="0009408D">
            <w:pPr>
              <w:pStyle w:val="NoSpacing"/>
              <w:rPr>
                <w:sz w:val="22"/>
              </w:rPr>
            </w:pPr>
            <w:r w:rsidRPr="0009408D">
              <w:rPr>
                <w:sz w:val="22"/>
              </w:rPr>
              <w:t>10x10mm</w:t>
            </w:r>
            <w:r w:rsidR="00AF4412" w:rsidRPr="0009408D">
              <w:rPr>
                <w:sz w:val="22"/>
              </w:rPr>
              <w:t xml:space="preserve"> </w:t>
            </w:r>
            <w:r w:rsidRPr="0009408D">
              <w:rPr>
                <w:sz w:val="22"/>
              </w:rPr>
              <w:t>–</w:t>
            </w:r>
            <w:r w:rsidR="00AF4412" w:rsidRPr="0009408D">
              <w:rPr>
                <w:sz w:val="22"/>
              </w:rPr>
              <w:t xml:space="preserve"> </w:t>
            </w:r>
            <w:r w:rsidRPr="0009408D">
              <w:rPr>
                <w:sz w:val="22"/>
              </w:rPr>
              <w:t>250x250mm</w:t>
            </w:r>
          </w:p>
        </w:tc>
        <w:tc>
          <w:tcPr>
            <w:tcW w:w="2899" w:type="dxa"/>
            <w:tcBorders>
              <w:top w:val="single" w:sz="8" w:space="0" w:color="auto"/>
              <w:left w:val="single" w:sz="8" w:space="0" w:color="auto"/>
              <w:bottom w:val="single" w:sz="8" w:space="0" w:color="auto"/>
              <w:right w:val="single" w:sz="8" w:space="0" w:color="auto"/>
            </w:tcBorders>
          </w:tcPr>
          <w:p w14:paraId="58657FA8" w14:textId="2F4E5092" w:rsidR="326AF165" w:rsidRPr="0009408D" w:rsidRDefault="326AF165" w:rsidP="0009408D">
            <w:pPr>
              <w:pStyle w:val="NoSpacing"/>
              <w:rPr>
                <w:sz w:val="22"/>
              </w:rPr>
            </w:pPr>
            <w:r w:rsidRPr="0009408D">
              <w:rPr>
                <w:sz w:val="22"/>
              </w:rPr>
              <w:t>Single</w:t>
            </w:r>
            <w:r w:rsidR="00AF4412" w:rsidRPr="0009408D">
              <w:rPr>
                <w:sz w:val="22"/>
              </w:rPr>
              <w:t xml:space="preserve"> </w:t>
            </w:r>
            <w:r w:rsidRPr="0009408D">
              <w:rPr>
                <w:sz w:val="22"/>
              </w:rPr>
              <w:t>PCB</w:t>
            </w:r>
            <w:r w:rsidR="00AF4412" w:rsidRPr="0009408D">
              <w:rPr>
                <w:sz w:val="22"/>
              </w:rPr>
              <w:t xml:space="preserve"> </w:t>
            </w:r>
            <w:r w:rsidRPr="0009408D">
              <w:rPr>
                <w:sz w:val="22"/>
              </w:rPr>
              <w:t>Size:</w:t>
            </w:r>
          </w:p>
          <w:p w14:paraId="08A85E76" w14:textId="64303DF9" w:rsidR="326AF165" w:rsidRPr="0009408D" w:rsidRDefault="326AF165" w:rsidP="0009408D">
            <w:pPr>
              <w:pStyle w:val="NoSpacing"/>
              <w:rPr>
                <w:sz w:val="22"/>
              </w:rPr>
            </w:pPr>
            <w:r w:rsidRPr="0009408D">
              <w:rPr>
                <w:sz w:val="22"/>
              </w:rPr>
              <w:t>70x70mm</w:t>
            </w:r>
            <w:r w:rsidR="00AF4412" w:rsidRPr="0009408D">
              <w:rPr>
                <w:sz w:val="22"/>
              </w:rPr>
              <w:t xml:space="preserve"> </w:t>
            </w:r>
            <w:r w:rsidRPr="0009408D">
              <w:rPr>
                <w:sz w:val="22"/>
              </w:rPr>
              <w:t>–</w:t>
            </w:r>
            <w:r w:rsidR="00AF4412" w:rsidRPr="0009408D">
              <w:rPr>
                <w:sz w:val="22"/>
              </w:rPr>
              <w:t xml:space="preserve"> </w:t>
            </w:r>
            <w:r w:rsidRPr="0009408D">
              <w:rPr>
                <w:sz w:val="22"/>
              </w:rPr>
              <w:t>460x500mm</w:t>
            </w:r>
          </w:p>
          <w:p w14:paraId="60FAF4E7" w14:textId="1E954FA0" w:rsidR="326AF165" w:rsidRPr="0009408D" w:rsidRDefault="326AF165" w:rsidP="0009408D">
            <w:pPr>
              <w:pStyle w:val="NoSpacing"/>
              <w:rPr>
                <w:sz w:val="22"/>
              </w:rPr>
            </w:pPr>
            <w:r w:rsidRPr="0009408D">
              <w:rPr>
                <w:sz w:val="22"/>
              </w:rPr>
              <w:t>PCB</w:t>
            </w:r>
            <w:r w:rsidR="00AF4412" w:rsidRPr="0009408D">
              <w:rPr>
                <w:sz w:val="22"/>
              </w:rPr>
              <w:t xml:space="preserve"> </w:t>
            </w:r>
            <w:r w:rsidRPr="0009408D">
              <w:rPr>
                <w:sz w:val="22"/>
              </w:rPr>
              <w:t>Panel</w:t>
            </w:r>
            <w:r w:rsidR="00AF4412" w:rsidRPr="0009408D">
              <w:rPr>
                <w:sz w:val="22"/>
              </w:rPr>
              <w:t xml:space="preserve"> </w:t>
            </w:r>
            <w:r w:rsidRPr="0009408D">
              <w:rPr>
                <w:sz w:val="22"/>
              </w:rPr>
              <w:t>Size:</w:t>
            </w:r>
          </w:p>
          <w:p w14:paraId="11836101" w14:textId="1A23C2F6" w:rsidR="326AF165" w:rsidRPr="0009408D" w:rsidRDefault="326AF165" w:rsidP="0009408D">
            <w:pPr>
              <w:pStyle w:val="NoSpacing"/>
              <w:rPr>
                <w:sz w:val="22"/>
              </w:rPr>
            </w:pPr>
            <w:r w:rsidRPr="0009408D">
              <w:rPr>
                <w:sz w:val="22"/>
              </w:rPr>
              <w:t>70x70mm</w:t>
            </w:r>
            <w:r w:rsidR="00AF4412" w:rsidRPr="0009408D">
              <w:rPr>
                <w:sz w:val="22"/>
              </w:rPr>
              <w:t xml:space="preserve"> </w:t>
            </w:r>
            <w:r w:rsidRPr="0009408D">
              <w:rPr>
                <w:sz w:val="22"/>
              </w:rPr>
              <w:t>–</w:t>
            </w:r>
            <w:r w:rsidR="00AF4412" w:rsidRPr="0009408D">
              <w:rPr>
                <w:sz w:val="22"/>
              </w:rPr>
              <w:t xml:space="preserve"> </w:t>
            </w:r>
            <w:r w:rsidRPr="0009408D">
              <w:rPr>
                <w:sz w:val="22"/>
              </w:rPr>
              <w:t>250x250mm</w:t>
            </w:r>
          </w:p>
        </w:tc>
      </w:tr>
      <w:tr w:rsidR="326AF165" w:rsidRPr="0009408D" w14:paraId="073F1CEC"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3984C52E" w14:textId="046B34A9" w:rsidR="326AF165" w:rsidRPr="0009408D" w:rsidRDefault="326AF165" w:rsidP="0009408D">
            <w:pPr>
              <w:pStyle w:val="NoSpacing"/>
              <w:rPr>
                <w:sz w:val="22"/>
              </w:rPr>
            </w:pPr>
            <w:r w:rsidRPr="0009408D">
              <w:rPr>
                <w:sz w:val="22"/>
              </w:rPr>
              <w:t>Order</w:t>
            </w:r>
            <w:r w:rsidR="00AF4412" w:rsidRPr="0009408D">
              <w:rPr>
                <w:sz w:val="22"/>
              </w:rPr>
              <w:t xml:space="preserve"> </w:t>
            </w:r>
            <w:r w:rsidRPr="0009408D">
              <w:rPr>
                <w:sz w:val="22"/>
              </w:rPr>
              <w:t>Volume</w:t>
            </w:r>
          </w:p>
        </w:tc>
        <w:tc>
          <w:tcPr>
            <w:tcW w:w="2871" w:type="dxa"/>
            <w:tcBorders>
              <w:top w:val="single" w:sz="8" w:space="0" w:color="auto"/>
              <w:left w:val="single" w:sz="8" w:space="0" w:color="auto"/>
              <w:bottom w:val="single" w:sz="8" w:space="0" w:color="auto"/>
              <w:right w:val="single" w:sz="8" w:space="0" w:color="auto"/>
            </w:tcBorders>
          </w:tcPr>
          <w:p w14:paraId="3A29B37A" w14:textId="038CA00E" w:rsidR="326AF165" w:rsidRPr="0009408D" w:rsidRDefault="326AF165" w:rsidP="0009408D">
            <w:pPr>
              <w:pStyle w:val="NoSpacing"/>
              <w:rPr>
                <w:sz w:val="22"/>
              </w:rPr>
            </w:pPr>
            <w:r w:rsidRPr="0009408D">
              <w:rPr>
                <w:sz w:val="22"/>
              </w:rPr>
              <w:t>2-50</w:t>
            </w:r>
            <w:r w:rsidR="00AF4412" w:rsidRPr="0009408D">
              <w:rPr>
                <w:sz w:val="22"/>
              </w:rPr>
              <w:t xml:space="preserve"> </w:t>
            </w:r>
            <w:r w:rsidRPr="0009408D">
              <w:rPr>
                <w:sz w:val="22"/>
              </w:rPr>
              <w:t>pcs</w:t>
            </w:r>
          </w:p>
        </w:tc>
        <w:tc>
          <w:tcPr>
            <w:tcW w:w="2899" w:type="dxa"/>
            <w:tcBorders>
              <w:top w:val="single" w:sz="8" w:space="0" w:color="auto"/>
              <w:left w:val="single" w:sz="8" w:space="0" w:color="auto"/>
              <w:bottom w:val="single" w:sz="8" w:space="0" w:color="auto"/>
              <w:right w:val="single" w:sz="8" w:space="0" w:color="auto"/>
            </w:tcBorders>
          </w:tcPr>
          <w:p w14:paraId="4CAA12DB" w14:textId="1B9F35A5" w:rsidR="326AF165" w:rsidRPr="0009408D" w:rsidRDefault="326AF165" w:rsidP="0009408D">
            <w:pPr>
              <w:pStyle w:val="NoSpacing"/>
              <w:rPr>
                <w:sz w:val="22"/>
              </w:rPr>
            </w:pPr>
            <w:r w:rsidRPr="0009408D">
              <w:rPr>
                <w:sz w:val="22"/>
              </w:rPr>
              <w:t>2-80000</w:t>
            </w:r>
            <w:r w:rsidR="00AF4412" w:rsidRPr="0009408D">
              <w:rPr>
                <w:sz w:val="22"/>
              </w:rPr>
              <w:t xml:space="preserve"> </w:t>
            </w:r>
            <w:r w:rsidRPr="0009408D">
              <w:rPr>
                <w:sz w:val="22"/>
              </w:rPr>
              <w:t>pcs</w:t>
            </w:r>
          </w:p>
        </w:tc>
      </w:tr>
      <w:tr w:rsidR="326AF165" w:rsidRPr="0009408D" w14:paraId="1C81CBF7"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77A4D25A" w14:textId="4CD6BB97" w:rsidR="326AF165" w:rsidRPr="0009408D" w:rsidRDefault="326AF165" w:rsidP="0009408D">
            <w:pPr>
              <w:pStyle w:val="NoSpacing"/>
              <w:rPr>
                <w:sz w:val="22"/>
              </w:rPr>
            </w:pPr>
            <w:r w:rsidRPr="0009408D">
              <w:rPr>
                <w:sz w:val="22"/>
              </w:rPr>
              <w:t>Minimum</w:t>
            </w:r>
            <w:r w:rsidR="00AF4412" w:rsidRPr="0009408D">
              <w:rPr>
                <w:sz w:val="22"/>
              </w:rPr>
              <w:t xml:space="preserve"> </w:t>
            </w:r>
            <w:r w:rsidRPr="0009408D">
              <w:rPr>
                <w:sz w:val="22"/>
              </w:rPr>
              <w:t>Package</w:t>
            </w:r>
          </w:p>
        </w:tc>
        <w:tc>
          <w:tcPr>
            <w:tcW w:w="2871" w:type="dxa"/>
            <w:tcBorders>
              <w:top w:val="single" w:sz="8" w:space="0" w:color="auto"/>
              <w:left w:val="single" w:sz="8" w:space="0" w:color="auto"/>
              <w:bottom w:val="single" w:sz="8" w:space="0" w:color="auto"/>
              <w:right w:val="single" w:sz="8" w:space="0" w:color="auto"/>
            </w:tcBorders>
          </w:tcPr>
          <w:p w14:paraId="2E156310" w14:textId="4D3BE501" w:rsidR="326AF165" w:rsidRPr="0009408D" w:rsidRDefault="326AF165" w:rsidP="0009408D">
            <w:pPr>
              <w:pStyle w:val="NoSpacing"/>
              <w:rPr>
                <w:sz w:val="22"/>
              </w:rPr>
            </w:pPr>
            <w:r w:rsidRPr="0009408D">
              <w:rPr>
                <w:sz w:val="22"/>
              </w:rPr>
              <w:t>0402</w:t>
            </w:r>
          </w:p>
        </w:tc>
        <w:tc>
          <w:tcPr>
            <w:tcW w:w="2899" w:type="dxa"/>
            <w:tcBorders>
              <w:top w:val="single" w:sz="8" w:space="0" w:color="auto"/>
              <w:left w:val="single" w:sz="8" w:space="0" w:color="auto"/>
              <w:bottom w:val="single" w:sz="8" w:space="0" w:color="auto"/>
              <w:right w:val="single" w:sz="8" w:space="0" w:color="auto"/>
            </w:tcBorders>
          </w:tcPr>
          <w:p w14:paraId="261FB765" w14:textId="307F47EC" w:rsidR="326AF165" w:rsidRPr="0009408D" w:rsidRDefault="326AF165" w:rsidP="0009408D">
            <w:pPr>
              <w:pStyle w:val="NoSpacing"/>
              <w:rPr>
                <w:sz w:val="22"/>
              </w:rPr>
            </w:pPr>
            <w:r w:rsidRPr="0009408D">
              <w:rPr>
                <w:sz w:val="22"/>
              </w:rPr>
              <w:t>0201</w:t>
            </w:r>
          </w:p>
        </w:tc>
      </w:tr>
      <w:tr w:rsidR="326AF165" w:rsidRPr="0009408D" w14:paraId="73BEE2D0"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7A21142D" w14:textId="1A09EECE" w:rsidR="326AF165" w:rsidRPr="0009408D" w:rsidRDefault="326AF165" w:rsidP="0009408D">
            <w:pPr>
              <w:pStyle w:val="NoSpacing"/>
              <w:rPr>
                <w:sz w:val="22"/>
              </w:rPr>
            </w:pPr>
            <w:r w:rsidRPr="0009408D">
              <w:rPr>
                <w:sz w:val="22"/>
              </w:rPr>
              <w:t>Minimum</w:t>
            </w:r>
            <w:r w:rsidR="00AF4412" w:rsidRPr="0009408D">
              <w:rPr>
                <w:sz w:val="22"/>
              </w:rPr>
              <w:t xml:space="preserve"> </w:t>
            </w:r>
            <w:r w:rsidRPr="0009408D">
              <w:rPr>
                <w:sz w:val="22"/>
              </w:rPr>
              <w:t>IC</w:t>
            </w:r>
            <w:r w:rsidR="00AF4412" w:rsidRPr="0009408D">
              <w:rPr>
                <w:sz w:val="22"/>
              </w:rPr>
              <w:t xml:space="preserve"> </w:t>
            </w:r>
            <w:r w:rsidRPr="0009408D">
              <w:rPr>
                <w:sz w:val="22"/>
              </w:rPr>
              <w:t>Pin</w:t>
            </w:r>
            <w:r w:rsidR="00AF4412" w:rsidRPr="0009408D">
              <w:rPr>
                <w:sz w:val="22"/>
              </w:rPr>
              <w:t xml:space="preserve"> </w:t>
            </w:r>
            <w:r w:rsidRPr="0009408D">
              <w:rPr>
                <w:sz w:val="22"/>
              </w:rPr>
              <w:t>Spacing</w:t>
            </w:r>
          </w:p>
        </w:tc>
        <w:tc>
          <w:tcPr>
            <w:tcW w:w="2871" w:type="dxa"/>
            <w:tcBorders>
              <w:top w:val="single" w:sz="8" w:space="0" w:color="auto"/>
              <w:left w:val="single" w:sz="8" w:space="0" w:color="auto"/>
              <w:bottom w:val="single" w:sz="8" w:space="0" w:color="auto"/>
              <w:right w:val="single" w:sz="8" w:space="0" w:color="auto"/>
            </w:tcBorders>
          </w:tcPr>
          <w:p w14:paraId="31B5CDD6" w14:textId="23D971AF" w:rsidR="326AF165" w:rsidRPr="0009408D" w:rsidRDefault="326AF165" w:rsidP="0009408D">
            <w:pPr>
              <w:pStyle w:val="NoSpacing"/>
              <w:rPr>
                <w:sz w:val="22"/>
              </w:rPr>
            </w:pPr>
            <w:r w:rsidRPr="0009408D">
              <w:rPr>
                <w:sz w:val="22"/>
              </w:rPr>
              <w:t>0.4mm</w:t>
            </w:r>
          </w:p>
        </w:tc>
        <w:tc>
          <w:tcPr>
            <w:tcW w:w="2899" w:type="dxa"/>
            <w:tcBorders>
              <w:top w:val="single" w:sz="8" w:space="0" w:color="auto"/>
              <w:left w:val="single" w:sz="8" w:space="0" w:color="auto"/>
              <w:bottom w:val="single" w:sz="8" w:space="0" w:color="auto"/>
              <w:right w:val="single" w:sz="8" w:space="0" w:color="auto"/>
            </w:tcBorders>
          </w:tcPr>
          <w:p w14:paraId="6C4D7681" w14:textId="7A2A0264" w:rsidR="326AF165" w:rsidRPr="0009408D" w:rsidRDefault="326AF165" w:rsidP="0009408D">
            <w:pPr>
              <w:pStyle w:val="NoSpacing"/>
              <w:rPr>
                <w:sz w:val="22"/>
              </w:rPr>
            </w:pPr>
            <w:r w:rsidRPr="0009408D">
              <w:rPr>
                <w:sz w:val="22"/>
              </w:rPr>
              <w:t>0.35mm</w:t>
            </w:r>
          </w:p>
        </w:tc>
      </w:tr>
      <w:tr w:rsidR="326AF165" w:rsidRPr="0009408D" w14:paraId="4C26D646"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48464D6A" w14:textId="58391695" w:rsidR="326AF165" w:rsidRPr="0009408D" w:rsidRDefault="326AF165" w:rsidP="0009408D">
            <w:pPr>
              <w:pStyle w:val="NoSpacing"/>
              <w:rPr>
                <w:sz w:val="22"/>
              </w:rPr>
            </w:pPr>
            <w:r w:rsidRPr="0009408D">
              <w:rPr>
                <w:sz w:val="22"/>
              </w:rPr>
              <w:t>Minimum</w:t>
            </w:r>
            <w:r w:rsidR="00AF4412" w:rsidRPr="0009408D">
              <w:rPr>
                <w:sz w:val="22"/>
              </w:rPr>
              <w:t xml:space="preserve"> </w:t>
            </w:r>
            <w:r w:rsidRPr="0009408D">
              <w:rPr>
                <w:sz w:val="22"/>
              </w:rPr>
              <w:t>BGA</w:t>
            </w:r>
            <w:r w:rsidR="00AF4412" w:rsidRPr="0009408D">
              <w:rPr>
                <w:sz w:val="22"/>
              </w:rPr>
              <w:t xml:space="preserve"> </w:t>
            </w:r>
            <w:r w:rsidRPr="0009408D">
              <w:rPr>
                <w:sz w:val="22"/>
              </w:rPr>
              <w:t>Spacing</w:t>
            </w:r>
          </w:p>
        </w:tc>
        <w:tc>
          <w:tcPr>
            <w:tcW w:w="2871" w:type="dxa"/>
            <w:tcBorders>
              <w:top w:val="single" w:sz="8" w:space="0" w:color="auto"/>
              <w:left w:val="single" w:sz="8" w:space="0" w:color="auto"/>
              <w:bottom w:val="single" w:sz="8" w:space="0" w:color="auto"/>
              <w:right w:val="single" w:sz="8" w:space="0" w:color="auto"/>
            </w:tcBorders>
          </w:tcPr>
          <w:p w14:paraId="6E2D97E1" w14:textId="7F95C158" w:rsidR="326AF165" w:rsidRPr="0009408D" w:rsidRDefault="326AF165" w:rsidP="0009408D">
            <w:pPr>
              <w:pStyle w:val="NoSpacing"/>
              <w:rPr>
                <w:sz w:val="22"/>
              </w:rPr>
            </w:pPr>
            <w:r w:rsidRPr="0009408D">
              <w:rPr>
                <w:sz w:val="22"/>
              </w:rPr>
              <w:t>0.5mm</w:t>
            </w:r>
            <w:r w:rsidR="00AF4412" w:rsidRPr="0009408D">
              <w:rPr>
                <w:sz w:val="22"/>
              </w:rPr>
              <w:t xml:space="preserve"> </w:t>
            </w:r>
            <w:r w:rsidRPr="0009408D">
              <w:rPr>
                <w:sz w:val="22"/>
              </w:rPr>
              <w:t>(center</w:t>
            </w:r>
            <w:r w:rsidR="00AF4412" w:rsidRPr="0009408D">
              <w:rPr>
                <w:sz w:val="22"/>
              </w:rPr>
              <w:t xml:space="preserve"> </w:t>
            </w:r>
            <w:r w:rsidRPr="0009408D">
              <w:rPr>
                <w:sz w:val="22"/>
              </w:rPr>
              <w:t>to</w:t>
            </w:r>
            <w:r w:rsidR="00AF4412" w:rsidRPr="0009408D">
              <w:rPr>
                <w:sz w:val="22"/>
              </w:rPr>
              <w:t xml:space="preserve"> </w:t>
            </w:r>
            <w:r w:rsidRPr="0009408D">
              <w:rPr>
                <w:sz w:val="22"/>
              </w:rPr>
              <w:t>center)</w:t>
            </w:r>
          </w:p>
        </w:tc>
        <w:tc>
          <w:tcPr>
            <w:tcW w:w="2899" w:type="dxa"/>
            <w:tcBorders>
              <w:top w:val="single" w:sz="8" w:space="0" w:color="auto"/>
              <w:left w:val="single" w:sz="8" w:space="0" w:color="auto"/>
              <w:bottom w:val="single" w:sz="8" w:space="0" w:color="auto"/>
              <w:right w:val="single" w:sz="8" w:space="0" w:color="auto"/>
            </w:tcBorders>
          </w:tcPr>
          <w:p w14:paraId="2C61663F" w14:textId="5189D3DD" w:rsidR="326AF165" w:rsidRPr="0009408D" w:rsidRDefault="326AF165" w:rsidP="0009408D">
            <w:pPr>
              <w:pStyle w:val="NoSpacing"/>
              <w:rPr>
                <w:sz w:val="22"/>
              </w:rPr>
            </w:pPr>
            <w:r w:rsidRPr="0009408D">
              <w:rPr>
                <w:sz w:val="22"/>
              </w:rPr>
              <w:t>0.35mm</w:t>
            </w:r>
            <w:r w:rsidR="00AF4412" w:rsidRPr="0009408D">
              <w:rPr>
                <w:sz w:val="22"/>
              </w:rPr>
              <w:t xml:space="preserve"> </w:t>
            </w:r>
            <w:r w:rsidRPr="0009408D">
              <w:rPr>
                <w:sz w:val="22"/>
              </w:rPr>
              <w:t>(center</w:t>
            </w:r>
            <w:r w:rsidR="00AF4412" w:rsidRPr="0009408D">
              <w:rPr>
                <w:sz w:val="22"/>
              </w:rPr>
              <w:t xml:space="preserve"> </w:t>
            </w:r>
            <w:r w:rsidRPr="0009408D">
              <w:rPr>
                <w:sz w:val="22"/>
              </w:rPr>
              <w:t>to</w:t>
            </w:r>
            <w:r w:rsidR="00AF4412" w:rsidRPr="0009408D">
              <w:rPr>
                <w:sz w:val="22"/>
              </w:rPr>
              <w:t xml:space="preserve"> </w:t>
            </w:r>
            <w:r w:rsidRPr="0009408D">
              <w:rPr>
                <w:sz w:val="22"/>
              </w:rPr>
              <w:t>center)</w:t>
            </w:r>
          </w:p>
        </w:tc>
      </w:tr>
      <w:tr w:rsidR="326AF165" w:rsidRPr="0009408D" w14:paraId="221B533B"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4C7ADCE5" w14:textId="7F89EC31" w:rsidR="326AF165" w:rsidRPr="0009408D" w:rsidRDefault="326AF165" w:rsidP="0009408D">
            <w:pPr>
              <w:pStyle w:val="NoSpacing"/>
              <w:rPr>
                <w:sz w:val="22"/>
              </w:rPr>
            </w:pPr>
            <w:r w:rsidRPr="0009408D">
              <w:rPr>
                <w:sz w:val="22"/>
              </w:rPr>
              <w:t>Reflow</w:t>
            </w:r>
            <w:r w:rsidR="00AF4412" w:rsidRPr="0009408D">
              <w:rPr>
                <w:sz w:val="22"/>
              </w:rPr>
              <w:t xml:space="preserve"> </w:t>
            </w:r>
            <w:r w:rsidRPr="0009408D">
              <w:rPr>
                <w:sz w:val="22"/>
              </w:rPr>
              <w:t>Temperature</w:t>
            </w:r>
          </w:p>
        </w:tc>
        <w:tc>
          <w:tcPr>
            <w:tcW w:w="2871" w:type="dxa"/>
            <w:tcBorders>
              <w:top w:val="single" w:sz="8" w:space="0" w:color="auto"/>
              <w:left w:val="single" w:sz="8" w:space="0" w:color="auto"/>
              <w:bottom w:val="single" w:sz="8" w:space="0" w:color="auto"/>
              <w:right w:val="single" w:sz="8" w:space="0" w:color="auto"/>
            </w:tcBorders>
          </w:tcPr>
          <w:p w14:paraId="1A03ABBD" w14:textId="6B8CADEF" w:rsidR="326AF165" w:rsidRPr="0009408D" w:rsidRDefault="326AF165" w:rsidP="0009408D">
            <w:pPr>
              <w:pStyle w:val="NoSpacing"/>
              <w:rPr>
                <w:sz w:val="22"/>
              </w:rPr>
            </w:pPr>
            <w:r w:rsidRPr="0009408D">
              <w:rPr>
                <w:sz w:val="22"/>
              </w:rPr>
              <w:t>255+/-5</w:t>
            </w:r>
          </w:p>
        </w:tc>
        <w:tc>
          <w:tcPr>
            <w:tcW w:w="2899" w:type="dxa"/>
            <w:tcBorders>
              <w:top w:val="single" w:sz="8" w:space="0" w:color="auto"/>
              <w:left w:val="single" w:sz="8" w:space="0" w:color="auto"/>
              <w:bottom w:val="single" w:sz="8" w:space="0" w:color="auto"/>
              <w:right w:val="single" w:sz="8" w:space="0" w:color="auto"/>
            </w:tcBorders>
          </w:tcPr>
          <w:p w14:paraId="19743985" w14:textId="0E656945" w:rsidR="326AF165" w:rsidRPr="0009408D" w:rsidRDefault="326AF165" w:rsidP="0009408D">
            <w:pPr>
              <w:pStyle w:val="NoSpacing"/>
              <w:rPr>
                <w:sz w:val="22"/>
              </w:rPr>
            </w:pPr>
            <w:r w:rsidRPr="0009408D">
              <w:rPr>
                <w:sz w:val="22"/>
              </w:rPr>
              <w:t>240+/-5</w:t>
            </w:r>
          </w:p>
        </w:tc>
      </w:tr>
      <w:tr w:rsidR="326AF165" w:rsidRPr="0009408D" w14:paraId="4D565247" w14:textId="77777777" w:rsidTr="326AF165">
        <w:trPr>
          <w:trHeight w:val="285"/>
        </w:trPr>
        <w:tc>
          <w:tcPr>
            <w:tcW w:w="2870" w:type="dxa"/>
            <w:tcBorders>
              <w:top w:val="single" w:sz="8" w:space="0" w:color="auto"/>
              <w:left w:val="single" w:sz="8" w:space="0" w:color="auto"/>
              <w:bottom w:val="single" w:sz="8" w:space="0" w:color="auto"/>
              <w:right w:val="single" w:sz="8" w:space="0" w:color="auto"/>
            </w:tcBorders>
          </w:tcPr>
          <w:p w14:paraId="6454F3E3" w14:textId="004984A6" w:rsidR="326AF165" w:rsidRPr="0009408D" w:rsidRDefault="326AF165" w:rsidP="0009408D">
            <w:pPr>
              <w:pStyle w:val="NoSpacing"/>
              <w:rPr>
                <w:sz w:val="22"/>
              </w:rPr>
            </w:pPr>
            <w:r w:rsidRPr="0009408D">
              <w:rPr>
                <w:sz w:val="22"/>
              </w:rPr>
              <w:t>Build</w:t>
            </w:r>
            <w:r w:rsidR="00AF4412" w:rsidRPr="0009408D">
              <w:rPr>
                <w:sz w:val="22"/>
              </w:rPr>
              <w:t xml:space="preserve"> </w:t>
            </w:r>
            <w:r w:rsidRPr="0009408D">
              <w:rPr>
                <w:sz w:val="22"/>
              </w:rPr>
              <w:t>Time</w:t>
            </w:r>
          </w:p>
        </w:tc>
        <w:tc>
          <w:tcPr>
            <w:tcW w:w="2871" w:type="dxa"/>
            <w:tcBorders>
              <w:top w:val="single" w:sz="8" w:space="0" w:color="auto"/>
              <w:left w:val="single" w:sz="8" w:space="0" w:color="auto"/>
              <w:bottom w:val="single" w:sz="8" w:space="0" w:color="auto"/>
              <w:right w:val="single" w:sz="8" w:space="0" w:color="auto"/>
            </w:tcBorders>
          </w:tcPr>
          <w:p w14:paraId="661EAD7A" w14:textId="094E2422" w:rsidR="326AF165" w:rsidRPr="0009408D" w:rsidRDefault="326AF165" w:rsidP="0009408D">
            <w:pPr>
              <w:pStyle w:val="NoSpacing"/>
              <w:rPr>
                <w:sz w:val="22"/>
              </w:rPr>
            </w:pPr>
            <w:r w:rsidRPr="0009408D">
              <w:rPr>
                <w:sz w:val="22"/>
              </w:rPr>
              <w:t>1-3</w:t>
            </w:r>
            <w:r w:rsidR="00AF4412" w:rsidRPr="0009408D">
              <w:rPr>
                <w:sz w:val="22"/>
              </w:rPr>
              <w:t xml:space="preserve"> </w:t>
            </w:r>
            <w:r w:rsidRPr="0009408D">
              <w:rPr>
                <w:sz w:val="22"/>
              </w:rPr>
              <w:t>days</w:t>
            </w:r>
          </w:p>
        </w:tc>
        <w:tc>
          <w:tcPr>
            <w:tcW w:w="2899" w:type="dxa"/>
            <w:tcBorders>
              <w:top w:val="single" w:sz="8" w:space="0" w:color="auto"/>
              <w:left w:val="single" w:sz="8" w:space="0" w:color="auto"/>
              <w:bottom w:val="single" w:sz="8" w:space="0" w:color="auto"/>
              <w:right w:val="single" w:sz="8" w:space="0" w:color="auto"/>
            </w:tcBorders>
          </w:tcPr>
          <w:p w14:paraId="279E98EF" w14:textId="7023B4A4" w:rsidR="326AF165" w:rsidRPr="0009408D" w:rsidRDefault="326AF165" w:rsidP="0009408D">
            <w:pPr>
              <w:pStyle w:val="NoSpacing"/>
              <w:rPr>
                <w:sz w:val="22"/>
              </w:rPr>
            </w:pPr>
            <w:r w:rsidRPr="0009408D">
              <w:rPr>
                <w:sz w:val="22"/>
              </w:rPr>
              <w:t>4+</w:t>
            </w:r>
            <w:r w:rsidR="00AF4412" w:rsidRPr="0009408D">
              <w:rPr>
                <w:sz w:val="22"/>
              </w:rPr>
              <w:t xml:space="preserve"> </w:t>
            </w:r>
            <w:r w:rsidRPr="0009408D">
              <w:rPr>
                <w:sz w:val="22"/>
              </w:rPr>
              <w:t>days</w:t>
            </w:r>
          </w:p>
        </w:tc>
      </w:tr>
    </w:tbl>
    <w:p w14:paraId="3ED57EBB" w14:textId="423767C1" w:rsidR="310C3332" w:rsidRDefault="4EEE3967" w:rsidP="0009408D">
      <w:pPr>
        <w:pStyle w:val="Heading2"/>
      </w:pPr>
      <w:bookmarkStart w:id="160" w:name="_Toc173503780"/>
      <w:r w:rsidRPr="326AF165">
        <w:t>6.5</w:t>
      </w:r>
      <w:r w:rsidR="00AF4412">
        <w:t xml:space="preserve"> </w:t>
      </w:r>
      <w:r w:rsidRPr="0009408D">
        <w:t>Housing</w:t>
      </w:r>
      <w:bookmarkEnd w:id="160"/>
    </w:p>
    <w:p w14:paraId="7007A230" w14:textId="63628A58" w:rsidR="310C3332" w:rsidRDefault="6E3569AC" w:rsidP="0009408D">
      <w:r w:rsidRPr="326AF165">
        <w:t>The</w:t>
      </w:r>
      <w:r w:rsidR="00AF4412">
        <w:t xml:space="preserve"> </w:t>
      </w:r>
      <w:r w:rsidRPr="326AF165">
        <w:t>system</w:t>
      </w:r>
      <w:r w:rsidR="00AF4412">
        <w:t xml:space="preserve"> </w:t>
      </w:r>
      <w:r w:rsidRPr="326AF165">
        <w:t>will</w:t>
      </w:r>
      <w:r w:rsidR="00AF4412">
        <w:t xml:space="preserve"> </w:t>
      </w:r>
      <w:r w:rsidRPr="326AF165">
        <w:t>be</w:t>
      </w:r>
      <w:r w:rsidR="00AF4412">
        <w:t xml:space="preserve"> </w:t>
      </w:r>
      <w:r w:rsidRPr="326AF165">
        <w:t>configured</w:t>
      </w:r>
      <w:r w:rsidR="00AF4412">
        <w:t xml:space="preserve"> </w:t>
      </w:r>
      <w:r w:rsidRPr="326AF165">
        <w:t>to</w:t>
      </w:r>
      <w:r w:rsidR="00AF4412">
        <w:t xml:space="preserve"> </w:t>
      </w:r>
      <w:r w:rsidRPr="326AF165">
        <w:t>a</w:t>
      </w:r>
      <w:r w:rsidR="00AF4412">
        <w:t xml:space="preserve"> </w:t>
      </w:r>
      <w:r w:rsidRPr="326AF165">
        <w:t>housing</w:t>
      </w:r>
      <w:r w:rsidR="00AF4412">
        <w:t xml:space="preserve"> </w:t>
      </w:r>
      <w:r w:rsidRPr="326AF165">
        <w:t>structure</w:t>
      </w:r>
      <w:r w:rsidR="00AF4412">
        <w:t xml:space="preserve"> </w:t>
      </w:r>
      <w:r w:rsidRPr="326AF165">
        <w:t>made</w:t>
      </w:r>
      <w:r w:rsidR="00AF4412">
        <w:t xml:space="preserve"> </w:t>
      </w:r>
      <w:r w:rsidRPr="326AF165">
        <w:t>of</w:t>
      </w:r>
      <w:r w:rsidR="00AF4412">
        <w:t xml:space="preserve"> </w:t>
      </w:r>
      <w:r w:rsidRPr="326AF165">
        <w:t>material</w:t>
      </w:r>
      <w:r w:rsidR="00AF4412">
        <w:t xml:space="preserve"> </w:t>
      </w:r>
      <w:r w:rsidRPr="326AF165">
        <w:t>sensitive</w:t>
      </w:r>
      <w:r w:rsidR="00AF4412">
        <w:t xml:space="preserve"> </w:t>
      </w:r>
      <w:r w:rsidRPr="326AF165">
        <w:t>to</w:t>
      </w:r>
      <w:r w:rsidR="00AF4412">
        <w:t xml:space="preserve"> </w:t>
      </w:r>
      <w:r w:rsidRPr="326AF165">
        <w:t>all</w:t>
      </w:r>
      <w:r w:rsidR="00AF4412">
        <w:t xml:space="preserve"> </w:t>
      </w:r>
      <w:r w:rsidRPr="326AF165">
        <w:t>optical</w:t>
      </w:r>
      <w:r w:rsidR="00AF4412">
        <w:t xml:space="preserve"> </w:t>
      </w:r>
      <w:r w:rsidRPr="326AF165">
        <w:t>and</w:t>
      </w:r>
      <w:r w:rsidR="00AF4412">
        <w:t xml:space="preserve"> </w:t>
      </w:r>
      <w:r w:rsidRPr="326AF165">
        <w:t>electrical</w:t>
      </w:r>
      <w:r w:rsidR="00AF4412">
        <w:t xml:space="preserve"> </w:t>
      </w:r>
      <w:r w:rsidRPr="326AF165">
        <w:t>hardware</w:t>
      </w:r>
      <w:r w:rsidR="00AF4412">
        <w:t xml:space="preserve"> </w:t>
      </w:r>
      <w:r w:rsidRPr="326AF165">
        <w:t>components.</w:t>
      </w:r>
      <w:r w:rsidR="00AF4412">
        <w:t xml:space="preserve"> </w:t>
      </w:r>
      <w:r w:rsidR="4EEE3967" w:rsidRPr="326AF165">
        <w:t>Sensitivity</w:t>
      </w:r>
      <w:r w:rsidR="00AF4412">
        <w:t xml:space="preserve"> </w:t>
      </w:r>
      <w:r w:rsidR="4EEE3967" w:rsidRPr="326AF165">
        <w:t>will</w:t>
      </w:r>
      <w:r w:rsidR="00AF4412">
        <w:t xml:space="preserve"> </w:t>
      </w:r>
      <w:r w:rsidR="4EEE3967" w:rsidRPr="326AF165">
        <w:t>be</w:t>
      </w:r>
      <w:r w:rsidR="00AF4412">
        <w:t xml:space="preserve"> </w:t>
      </w:r>
      <w:r w:rsidR="4EEE3967" w:rsidRPr="326AF165">
        <w:t>a</w:t>
      </w:r>
      <w:r w:rsidR="00AF4412">
        <w:t xml:space="preserve"> </w:t>
      </w:r>
      <w:r w:rsidR="4EEE3967" w:rsidRPr="326AF165">
        <w:t>key</w:t>
      </w:r>
      <w:r w:rsidR="00AF4412">
        <w:t xml:space="preserve"> </w:t>
      </w:r>
      <w:r w:rsidR="4EEE3967" w:rsidRPr="326AF165">
        <w:t>factor</w:t>
      </w:r>
      <w:r w:rsidR="00AF4412">
        <w:t xml:space="preserve"> </w:t>
      </w:r>
      <w:r w:rsidR="4EEE3967" w:rsidRPr="326AF165">
        <w:t>in</w:t>
      </w:r>
      <w:r w:rsidR="00AF4412">
        <w:t xml:space="preserve"> </w:t>
      </w:r>
      <w:r w:rsidR="4EEE3967" w:rsidRPr="326AF165">
        <w:t>selecting</w:t>
      </w:r>
      <w:r w:rsidR="00AF4412">
        <w:t xml:space="preserve"> </w:t>
      </w:r>
      <w:r w:rsidR="4EEE3967" w:rsidRPr="326AF165">
        <w:t>and</w:t>
      </w:r>
      <w:r w:rsidR="00AF4412">
        <w:t xml:space="preserve"> </w:t>
      </w:r>
      <w:r w:rsidR="4EEE3967" w:rsidRPr="326AF165">
        <w:t>designing</w:t>
      </w:r>
      <w:r w:rsidR="00AF4412">
        <w:t xml:space="preserve"> </w:t>
      </w:r>
      <w:r w:rsidR="4EEE3967" w:rsidRPr="326AF165">
        <w:t>the</w:t>
      </w:r>
      <w:r w:rsidR="00AF4412">
        <w:t xml:space="preserve"> </w:t>
      </w:r>
      <w:r w:rsidR="4EEE3967" w:rsidRPr="326AF165">
        <w:t>structure</w:t>
      </w:r>
      <w:r w:rsidR="00AF4412">
        <w:t xml:space="preserve"> </w:t>
      </w:r>
      <w:r w:rsidR="4EEE3967" w:rsidRPr="326AF165">
        <w:t>to</w:t>
      </w:r>
      <w:r w:rsidR="00AF4412">
        <w:t xml:space="preserve"> </w:t>
      </w:r>
      <w:r w:rsidR="4EEE3967" w:rsidRPr="326AF165">
        <w:t>avoid</w:t>
      </w:r>
      <w:r w:rsidR="00AF4412">
        <w:t xml:space="preserve"> </w:t>
      </w:r>
      <w:r w:rsidR="4EEE3967" w:rsidRPr="326AF165">
        <w:t>any</w:t>
      </w:r>
      <w:r w:rsidR="00AF4412">
        <w:t xml:space="preserve"> </w:t>
      </w:r>
      <w:r w:rsidR="4EEE3967" w:rsidRPr="326AF165">
        <w:t>disruption</w:t>
      </w:r>
      <w:r w:rsidR="00AF4412">
        <w:t xml:space="preserve"> </w:t>
      </w:r>
      <w:r w:rsidR="4EEE3967" w:rsidRPr="326AF165">
        <w:t>when</w:t>
      </w:r>
      <w:r w:rsidR="00AF4412">
        <w:t xml:space="preserve"> </w:t>
      </w:r>
      <w:r w:rsidR="4EEE3967" w:rsidRPr="326AF165">
        <w:t>operating</w:t>
      </w:r>
      <w:r w:rsidR="00AF4412">
        <w:t xml:space="preserve"> </w:t>
      </w:r>
      <w:r w:rsidR="4EEE3967" w:rsidRPr="326AF165">
        <w:t>any</w:t>
      </w:r>
      <w:r w:rsidR="00AF4412">
        <w:t xml:space="preserve"> </w:t>
      </w:r>
      <w:r w:rsidR="4EEE3967" w:rsidRPr="326AF165">
        <w:t>optical</w:t>
      </w:r>
      <w:r w:rsidR="00AF4412">
        <w:t xml:space="preserve"> </w:t>
      </w:r>
      <w:r w:rsidR="4EEE3967" w:rsidRPr="326AF165">
        <w:t>components.</w:t>
      </w:r>
      <w:r w:rsidR="00AF4412">
        <w:t xml:space="preserve"> </w:t>
      </w:r>
      <w:r w:rsidR="4EEE3967" w:rsidRPr="326AF165">
        <w:t>Weight</w:t>
      </w:r>
      <w:r w:rsidR="00AF4412">
        <w:t xml:space="preserve"> </w:t>
      </w:r>
      <w:r w:rsidR="4EEE3967" w:rsidRPr="326AF165">
        <w:t>distribution</w:t>
      </w:r>
      <w:r w:rsidR="00AF4412">
        <w:t xml:space="preserve"> </w:t>
      </w:r>
      <w:r w:rsidR="4EEE3967" w:rsidRPr="326AF165">
        <w:t>must</w:t>
      </w:r>
      <w:r w:rsidR="00AF4412">
        <w:t xml:space="preserve"> </w:t>
      </w:r>
      <w:r w:rsidR="4EEE3967" w:rsidRPr="326AF165">
        <w:t>be</w:t>
      </w:r>
      <w:r w:rsidR="00AF4412">
        <w:t xml:space="preserve"> </w:t>
      </w:r>
      <w:r w:rsidR="4EEE3967" w:rsidRPr="326AF165">
        <w:t>proportional</w:t>
      </w:r>
      <w:r w:rsidR="00AF4412">
        <w:t xml:space="preserve"> </w:t>
      </w:r>
      <w:r w:rsidR="4EEE3967" w:rsidRPr="326AF165">
        <w:t>throughout</w:t>
      </w:r>
      <w:r w:rsidR="00AF4412">
        <w:t xml:space="preserve"> </w:t>
      </w:r>
      <w:r w:rsidR="4EEE3967" w:rsidRPr="326AF165">
        <w:t>the</w:t>
      </w:r>
      <w:r w:rsidR="00AF4412">
        <w:t xml:space="preserve"> </w:t>
      </w:r>
      <w:r w:rsidR="4EEE3967" w:rsidRPr="326AF165">
        <w:t>entire</w:t>
      </w:r>
      <w:r w:rsidR="00AF4412">
        <w:t xml:space="preserve"> </w:t>
      </w:r>
      <w:r w:rsidR="4EEE3967" w:rsidRPr="326AF165">
        <w:t>casing</w:t>
      </w:r>
      <w:r w:rsidR="00AF4412">
        <w:t xml:space="preserve"> </w:t>
      </w:r>
      <w:r w:rsidR="4EEE3967" w:rsidRPr="326AF165">
        <w:t>which</w:t>
      </w:r>
      <w:r w:rsidR="00AF4412">
        <w:t xml:space="preserve"> </w:t>
      </w:r>
      <w:r w:rsidR="4EEE3967" w:rsidRPr="326AF165">
        <w:t>will</w:t>
      </w:r>
      <w:r w:rsidR="00AF4412">
        <w:t xml:space="preserve"> </w:t>
      </w:r>
      <w:r w:rsidR="4EEE3967" w:rsidRPr="326AF165">
        <w:t>require</w:t>
      </w:r>
      <w:r w:rsidR="00AF4412">
        <w:t xml:space="preserve"> </w:t>
      </w:r>
      <w:r w:rsidR="4EEE3967" w:rsidRPr="326AF165">
        <w:t>repositioning</w:t>
      </w:r>
      <w:r w:rsidR="00AF4412">
        <w:t xml:space="preserve"> </w:t>
      </w:r>
      <w:r w:rsidR="4EEE3967" w:rsidRPr="326AF165">
        <w:t>of</w:t>
      </w:r>
      <w:r w:rsidR="00AF4412">
        <w:t xml:space="preserve"> </w:t>
      </w:r>
      <w:r w:rsidR="4EEE3967" w:rsidRPr="326AF165">
        <w:t>various</w:t>
      </w:r>
      <w:r w:rsidR="00AF4412">
        <w:t xml:space="preserve"> </w:t>
      </w:r>
      <w:r w:rsidR="4EEE3967" w:rsidRPr="326AF165">
        <w:t>hardware.</w:t>
      </w:r>
      <w:r w:rsidR="00AF4412">
        <w:t xml:space="preserve"> </w:t>
      </w:r>
      <w:r w:rsidR="4EEE3967" w:rsidRPr="326AF165">
        <w:t>Portability</w:t>
      </w:r>
      <w:r w:rsidR="00AF4412">
        <w:t xml:space="preserve"> </w:t>
      </w:r>
      <w:r w:rsidR="4EEE3967" w:rsidRPr="326AF165">
        <w:t>is</w:t>
      </w:r>
      <w:r w:rsidR="00AF4412">
        <w:t xml:space="preserve"> </w:t>
      </w:r>
      <w:r w:rsidR="4EEE3967" w:rsidRPr="326AF165">
        <w:t>also</w:t>
      </w:r>
      <w:r w:rsidR="00AF4412">
        <w:t xml:space="preserve"> </w:t>
      </w:r>
      <w:r w:rsidR="4EEE3967" w:rsidRPr="326AF165">
        <w:t>important</w:t>
      </w:r>
      <w:r w:rsidR="00AF4412">
        <w:t xml:space="preserve"> </w:t>
      </w:r>
      <w:r w:rsidR="4EEE3967" w:rsidRPr="326AF165">
        <w:t>to</w:t>
      </w:r>
      <w:r w:rsidR="00AF4412">
        <w:t xml:space="preserve"> </w:t>
      </w:r>
      <w:r w:rsidR="4EEE3967" w:rsidRPr="326AF165">
        <w:t>consider</w:t>
      </w:r>
      <w:r w:rsidR="00AF4412">
        <w:t xml:space="preserve"> </w:t>
      </w:r>
      <w:r w:rsidR="4EEE3967" w:rsidRPr="326AF165">
        <w:t>in</w:t>
      </w:r>
      <w:r w:rsidR="00AF4412">
        <w:t xml:space="preserve"> </w:t>
      </w:r>
      <w:r w:rsidR="4EEE3967" w:rsidRPr="326AF165">
        <w:t>the</w:t>
      </w:r>
      <w:r w:rsidR="00AF4412">
        <w:t xml:space="preserve"> </w:t>
      </w:r>
      <w:r w:rsidR="4EEE3967" w:rsidRPr="326AF165">
        <w:t>design</w:t>
      </w:r>
      <w:r w:rsidR="00AF4412">
        <w:t xml:space="preserve"> </w:t>
      </w:r>
      <w:r w:rsidR="4EEE3967" w:rsidRPr="326AF165">
        <w:t>process</w:t>
      </w:r>
      <w:r w:rsidR="00AF4412">
        <w:t xml:space="preserve"> </w:t>
      </w:r>
      <w:r w:rsidR="4EEE3967" w:rsidRPr="326AF165">
        <w:t>since</w:t>
      </w:r>
      <w:r w:rsidR="00AF4412">
        <w:t xml:space="preserve"> </w:t>
      </w:r>
      <w:r w:rsidR="4EEE3967" w:rsidRPr="326AF165">
        <w:t>the</w:t>
      </w:r>
      <w:r w:rsidR="00AF4412">
        <w:t xml:space="preserve"> </w:t>
      </w:r>
      <w:r w:rsidR="4EEE3967" w:rsidRPr="326AF165">
        <w:t>final</w:t>
      </w:r>
      <w:r w:rsidR="00AF4412">
        <w:t xml:space="preserve"> </w:t>
      </w:r>
      <w:r w:rsidR="4EEE3967" w:rsidRPr="326AF165">
        <w:t>project</w:t>
      </w:r>
      <w:r w:rsidR="00AF4412">
        <w:t xml:space="preserve"> </w:t>
      </w:r>
      <w:r w:rsidR="4EEE3967" w:rsidRPr="326AF165">
        <w:t>must</w:t>
      </w:r>
      <w:r w:rsidR="00AF4412">
        <w:t xml:space="preserve"> </w:t>
      </w:r>
      <w:r w:rsidR="4EEE3967" w:rsidRPr="326AF165">
        <w:t>be</w:t>
      </w:r>
      <w:r w:rsidR="00AF4412">
        <w:t xml:space="preserve"> </w:t>
      </w:r>
      <w:r w:rsidR="4EEE3967" w:rsidRPr="326AF165">
        <w:t>demonstrated</w:t>
      </w:r>
      <w:r w:rsidR="00AF4412">
        <w:t xml:space="preserve"> </w:t>
      </w:r>
      <w:r w:rsidR="4EEE3967" w:rsidRPr="326AF165">
        <w:t>in</w:t>
      </w:r>
      <w:r w:rsidR="00AF4412">
        <w:t xml:space="preserve"> </w:t>
      </w:r>
      <w:r w:rsidR="4EEE3967" w:rsidRPr="326AF165">
        <w:t>a</w:t>
      </w:r>
      <w:r w:rsidR="00AF4412">
        <w:t xml:space="preserve"> </w:t>
      </w:r>
      <w:r w:rsidR="4EEE3967" w:rsidRPr="326AF165">
        <w:t>specified</w:t>
      </w:r>
      <w:r w:rsidR="00AF4412">
        <w:t xml:space="preserve"> </w:t>
      </w:r>
      <w:r w:rsidR="4EEE3967" w:rsidRPr="326AF165">
        <w:t>location</w:t>
      </w:r>
      <w:r w:rsidR="00AF4412">
        <w:t xml:space="preserve"> </w:t>
      </w:r>
      <w:r w:rsidR="4EEE3967" w:rsidRPr="326AF165">
        <w:t>which</w:t>
      </w:r>
      <w:r w:rsidR="00AF4412">
        <w:t xml:space="preserve"> </w:t>
      </w:r>
      <w:r w:rsidR="4EEE3967" w:rsidRPr="326AF165">
        <w:t>will</w:t>
      </w:r>
      <w:r w:rsidR="00AF4412">
        <w:t xml:space="preserve"> </w:t>
      </w:r>
      <w:r w:rsidR="4EEE3967" w:rsidRPr="326AF165">
        <w:t>require</w:t>
      </w:r>
      <w:r w:rsidR="00AF4412">
        <w:t xml:space="preserve"> </w:t>
      </w:r>
      <w:r w:rsidR="4EEE3967" w:rsidRPr="326AF165">
        <w:t>transporting</w:t>
      </w:r>
      <w:r w:rsidR="00AF4412">
        <w:t xml:space="preserve"> </w:t>
      </w:r>
      <w:r w:rsidR="4EEE3967" w:rsidRPr="326AF165">
        <w:t>the</w:t>
      </w:r>
      <w:r w:rsidR="00AF4412">
        <w:t xml:space="preserve"> </w:t>
      </w:r>
      <w:r w:rsidR="4EEE3967" w:rsidRPr="326AF165">
        <w:t>housing.</w:t>
      </w:r>
      <w:r w:rsidR="00AF4412">
        <w:t xml:space="preserve"> </w:t>
      </w:r>
      <w:r w:rsidR="4EEE3967" w:rsidRPr="326AF165">
        <w:t>The</w:t>
      </w:r>
      <w:r w:rsidR="00AF4412">
        <w:t xml:space="preserve"> </w:t>
      </w:r>
      <w:r w:rsidR="4EEE3967" w:rsidRPr="326AF165">
        <w:t>platform</w:t>
      </w:r>
      <w:r w:rsidR="00AF4412">
        <w:t xml:space="preserve"> </w:t>
      </w:r>
      <w:r w:rsidR="4EEE3967" w:rsidRPr="326AF165">
        <w:t>will</w:t>
      </w:r>
      <w:r w:rsidR="00AF4412">
        <w:t xml:space="preserve"> </w:t>
      </w:r>
      <w:r w:rsidR="4EEE3967" w:rsidRPr="326AF165">
        <w:t>most</w:t>
      </w:r>
      <w:r w:rsidR="00AF4412">
        <w:t xml:space="preserve"> </w:t>
      </w:r>
      <w:r w:rsidR="4EEE3967" w:rsidRPr="326AF165">
        <w:t>likely</w:t>
      </w:r>
      <w:r w:rsidR="00AF4412">
        <w:t xml:space="preserve"> </w:t>
      </w:r>
      <w:r w:rsidR="4EEE3967" w:rsidRPr="326AF165">
        <w:t>consist</w:t>
      </w:r>
      <w:r w:rsidR="00AF4412">
        <w:t xml:space="preserve"> </w:t>
      </w:r>
      <w:r w:rsidR="4EEE3967" w:rsidRPr="326AF165">
        <w:t>of</w:t>
      </w:r>
      <w:r w:rsidR="00AF4412">
        <w:t xml:space="preserve"> </w:t>
      </w:r>
      <w:r w:rsidR="4EEE3967" w:rsidRPr="326AF165">
        <w:t>metal</w:t>
      </w:r>
      <w:r w:rsidR="00AF4412">
        <w:t xml:space="preserve"> </w:t>
      </w:r>
      <w:r w:rsidR="4EEE3967" w:rsidRPr="326AF165">
        <w:t>or</w:t>
      </w:r>
      <w:r w:rsidR="00AF4412">
        <w:t xml:space="preserve"> </w:t>
      </w:r>
      <w:r w:rsidR="4EEE3967" w:rsidRPr="326AF165">
        <w:t>optical</w:t>
      </w:r>
      <w:r w:rsidR="00AF4412">
        <w:t xml:space="preserve"> </w:t>
      </w:r>
      <w:r w:rsidR="4EEE3967" w:rsidRPr="326AF165">
        <w:t>breadboard</w:t>
      </w:r>
      <w:r w:rsidR="00AF4412">
        <w:t xml:space="preserve"> </w:t>
      </w:r>
      <w:r w:rsidR="4EEE3967" w:rsidRPr="326AF165">
        <w:t>to</w:t>
      </w:r>
      <w:r w:rsidR="00AF4412">
        <w:t xml:space="preserve"> </w:t>
      </w:r>
      <w:r w:rsidR="4EEE3967" w:rsidRPr="326AF165">
        <w:t>ensure</w:t>
      </w:r>
      <w:r w:rsidR="00AF4412">
        <w:t xml:space="preserve"> </w:t>
      </w:r>
      <w:r w:rsidR="4EEE3967" w:rsidRPr="326AF165">
        <w:t>all</w:t>
      </w:r>
      <w:r w:rsidR="00AF4412">
        <w:t xml:space="preserve"> </w:t>
      </w:r>
      <w:r w:rsidR="4EEE3967" w:rsidRPr="326AF165">
        <w:t>optical</w:t>
      </w:r>
      <w:r w:rsidR="00AF4412">
        <w:t xml:space="preserve"> </w:t>
      </w:r>
      <w:r w:rsidR="4EEE3967" w:rsidRPr="326AF165">
        <w:t>components</w:t>
      </w:r>
      <w:r w:rsidR="00AF4412">
        <w:t xml:space="preserve"> </w:t>
      </w:r>
      <w:r w:rsidR="4EEE3967" w:rsidRPr="326AF165">
        <w:t>are</w:t>
      </w:r>
      <w:r w:rsidR="00AF4412">
        <w:t xml:space="preserve"> </w:t>
      </w:r>
      <w:r w:rsidR="4EEE3967" w:rsidRPr="326AF165">
        <w:t>firmly</w:t>
      </w:r>
      <w:r w:rsidR="00AF4412">
        <w:t xml:space="preserve"> </w:t>
      </w:r>
      <w:r w:rsidR="4EEE3967" w:rsidRPr="326AF165">
        <w:t>stationary.</w:t>
      </w:r>
      <w:r w:rsidR="00AF4412">
        <w:t xml:space="preserve"> </w:t>
      </w:r>
      <w:r w:rsidR="4EEE3967" w:rsidRPr="326AF165">
        <w:t>The</w:t>
      </w:r>
      <w:r w:rsidR="00AF4412">
        <w:t xml:space="preserve"> </w:t>
      </w:r>
      <w:r w:rsidR="4EEE3967" w:rsidRPr="326AF165">
        <w:t>walls</w:t>
      </w:r>
      <w:r w:rsidR="00AF4412">
        <w:t xml:space="preserve"> </w:t>
      </w:r>
      <w:r w:rsidR="4EEE3967" w:rsidRPr="326AF165">
        <w:t>should</w:t>
      </w:r>
      <w:r w:rsidR="00AF4412">
        <w:t xml:space="preserve"> </w:t>
      </w:r>
      <w:r w:rsidR="4EEE3967" w:rsidRPr="326AF165">
        <w:t>be</w:t>
      </w:r>
      <w:r w:rsidR="00AF4412">
        <w:t xml:space="preserve"> </w:t>
      </w:r>
      <w:r w:rsidR="4EEE3967" w:rsidRPr="326AF165">
        <w:t>constructed</w:t>
      </w:r>
      <w:r w:rsidR="00AF4412">
        <w:t xml:space="preserve"> </w:t>
      </w:r>
      <w:r w:rsidR="4EEE3967" w:rsidRPr="326AF165">
        <w:t>using</w:t>
      </w:r>
      <w:r w:rsidR="00AF4412">
        <w:t xml:space="preserve"> </w:t>
      </w:r>
      <w:r w:rsidR="4EEE3967" w:rsidRPr="326AF165">
        <w:t>wood</w:t>
      </w:r>
      <w:r w:rsidR="00AF4412">
        <w:t xml:space="preserve"> </w:t>
      </w:r>
      <w:r w:rsidR="4EEE3967" w:rsidRPr="326AF165">
        <w:t>or</w:t>
      </w:r>
      <w:r w:rsidR="00AF4412">
        <w:t xml:space="preserve"> </w:t>
      </w:r>
      <w:r w:rsidR="4EEE3967" w:rsidRPr="326AF165">
        <w:t>clear</w:t>
      </w:r>
      <w:r w:rsidR="00AF4412">
        <w:t xml:space="preserve"> </w:t>
      </w:r>
      <w:r w:rsidR="4EEE3967" w:rsidRPr="326AF165">
        <w:t>acrylic</w:t>
      </w:r>
      <w:r w:rsidR="00AF4412">
        <w:t xml:space="preserve"> </w:t>
      </w:r>
      <w:r w:rsidR="4EEE3967" w:rsidRPr="326AF165">
        <w:t>material</w:t>
      </w:r>
      <w:r w:rsidR="00AF4412">
        <w:t xml:space="preserve"> </w:t>
      </w:r>
      <w:r w:rsidR="4EEE3967" w:rsidRPr="326AF165">
        <w:t>so</w:t>
      </w:r>
      <w:r w:rsidR="00AF4412">
        <w:t xml:space="preserve"> </w:t>
      </w:r>
      <w:r w:rsidR="4EEE3967" w:rsidRPr="326AF165">
        <w:t>that</w:t>
      </w:r>
      <w:r w:rsidR="00AF4412">
        <w:t xml:space="preserve"> </w:t>
      </w:r>
      <w:r w:rsidR="577FB505" w:rsidRPr="326AF165">
        <w:t>it</w:t>
      </w:r>
      <w:r w:rsidR="00AF4412">
        <w:t xml:space="preserve"> </w:t>
      </w:r>
      <w:r w:rsidR="577FB505" w:rsidRPr="326AF165">
        <w:t>is</w:t>
      </w:r>
      <w:r w:rsidR="00AF4412">
        <w:t xml:space="preserve"> </w:t>
      </w:r>
      <w:r w:rsidR="4EEE3967" w:rsidRPr="326AF165">
        <w:t>easy</w:t>
      </w:r>
      <w:r w:rsidR="00AF4412">
        <w:t xml:space="preserve"> </w:t>
      </w:r>
      <w:r w:rsidR="4EEE3967" w:rsidRPr="326AF165">
        <w:t>to</w:t>
      </w:r>
      <w:r w:rsidR="00AF4412">
        <w:t xml:space="preserve"> </w:t>
      </w:r>
      <w:r w:rsidR="4EEE3967" w:rsidRPr="326AF165">
        <w:t>display</w:t>
      </w:r>
      <w:r w:rsidR="00AF4412">
        <w:t xml:space="preserve"> </w:t>
      </w:r>
      <w:r w:rsidR="4EEE3967" w:rsidRPr="326AF165">
        <w:t>during</w:t>
      </w:r>
      <w:r w:rsidR="00AF4412">
        <w:t xml:space="preserve"> </w:t>
      </w:r>
      <w:r w:rsidR="4EEE3967" w:rsidRPr="326AF165">
        <w:t>the</w:t>
      </w:r>
      <w:r w:rsidR="00AF4412">
        <w:t xml:space="preserve"> </w:t>
      </w:r>
      <w:r w:rsidR="4EEE3967" w:rsidRPr="326AF165">
        <w:t>review</w:t>
      </w:r>
      <w:r w:rsidR="00AF4412">
        <w:t xml:space="preserve"> </w:t>
      </w:r>
      <w:r w:rsidR="4EEE3967" w:rsidRPr="326AF165">
        <w:t>process.</w:t>
      </w:r>
      <w:r w:rsidR="00AF4412">
        <w:t xml:space="preserve"> </w:t>
      </w:r>
      <w:r w:rsidR="345172BE" w:rsidRPr="326AF165">
        <w:t>Also,</w:t>
      </w:r>
      <w:r w:rsidR="00AF4412">
        <w:t xml:space="preserve"> </w:t>
      </w:r>
      <w:r w:rsidR="345172BE" w:rsidRPr="326AF165">
        <w:t>shields</w:t>
      </w:r>
      <w:r w:rsidR="00AF4412">
        <w:t xml:space="preserve"> </w:t>
      </w:r>
      <w:r w:rsidR="345172BE" w:rsidRPr="326AF165">
        <w:t>may</w:t>
      </w:r>
      <w:r w:rsidR="00AF4412">
        <w:t xml:space="preserve"> </w:t>
      </w:r>
      <w:r w:rsidR="345172BE" w:rsidRPr="326AF165">
        <w:t>be</w:t>
      </w:r>
      <w:r w:rsidR="00AF4412">
        <w:t xml:space="preserve"> </w:t>
      </w:r>
      <w:r w:rsidR="345172BE" w:rsidRPr="326AF165">
        <w:t>used</w:t>
      </w:r>
      <w:r w:rsidR="00AF4412">
        <w:t xml:space="preserve"> </w:t>
      </w:r>
      <w:r w:rsidR="345172BE" w:rsidRPr="326AF165">
        <w:t>to</w:t>
      </w:r>
      <w:r w:rsidR="00AF4412">
        <w:t xml:space="preserve"> </w:t>
      </w:r>
      <w:r w:rsidR="345172BE" w:rsidRPr="326AF165">
        <w:t>prevent</w:t>
      </w:r>
      <w:r w:rsidR="00AF4412">
        <w:t xml:space="preserve"> </w:t>
      </w:r>
      <w:r w:rsidR="345172BE" w:rsidRPr="326AF165">
        <w:t>external</w:t>
      </w:r>
      <w:r w:rsidR="00AF4412">
        <w:t xml:space="preserve"> </w:t>
      </w:r>
      <w:r w:rsidR="345172BE" w:rsidRPr="326AF165">
        <w:t>interference</w:t>
      </w:r>
      <w:r w:rsidR="00AF4412">
        <w:t xml:space="preserve"> </w:t>
      </w:r>
      <w:r w:rsidR="345172BE" w:rsidRPr="326AF165">
        <w:t>to</w:t>
      </w:r>
      <w:r w:rsidR="00AF4412">
        <w:t xml:space="preserve"> </w:t>
      </w:r>
      <w:r w:rsidR="345172BE" w:rsidRPr="326AF165">
        <w:t>the</w:t>
      </w:r>
      <w:r w:rsidR="00AF4412">
        <w:t xml:space="preserve"> </w:t>
      </w:r>
      <w:r w:rsidR="345172BE" w:rsidRPr="326AF165">
        <w:t>system</w:t>
      </w:r>
      <w:r w:rsidR="00AF4412">
        <w:t xml:space="preserve"> </w:t>
      </w:r>
      <w:r w:rsidR="345172BE" w:rsidRPr="326AF165">
        <w:t>during</w:t>
      </w:r>
      <w:r w:rsidR="00AF4412">
        <w:t xml:space="preserve"> </w:t>
      </w:r>
      <w:r w:rsidR="345172BE" w:rsidRPr="326AF165">
        <w:t>operation.</w:t>
      </w:r>
    </w:p>
    <w:p w14:paraId="5564A6E6" w14:textId="77777777" w:rsidR="00B93610" w:rsidRDefault="00B93610" w:rsidP="00ED33E4">
      <w:pPr>
        <w:rPr>
          <w:sz w:val="40"/>
          <w:szCs w:val="40"/>
        </w:rPr>
      </w:pPr>
      <w:r>
        <w:br w:type="page"/>
      </w:r>
    </w:p>
    <w:p w14:paraId="20B1E498" w14:textId="2DA95D14" w:rsidR="310C3332" w:rsidRDefault="1E2BFD85" w:rsidP="326AF165">
      <w:pPr>
        <w:pStyle w:val="Heading1"/>
        <w:spacing w:line="257" w:lineRule="auto"/>
        <w:rPr>
          <w:rFonts w:eastAsia="Times New Roman" w:cs="Times New Roman"/>
          <w:b w:val="0"/>
          <w:bCs/>
          <w:color w:val="000000" w:themeColor="text1"/>
        </w:rPr>
      </w:pPr>
      <w:bookmarkStart w:id="161" w:name="_Toc173503781"/>
      <w:r w:rsidRPr="326AF165">
        <w:rPr>
          <w:rFonts w:eastAsia="Times New Roman" w:cs="Times New Roman"/>
          <w:bCs/>
          <w:color w:val="000000" w:themeColor="text1"/>
        </w:rPr>
        <w:lastRenderedPageBreak/>
        <w:t>Chapter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7</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Software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Design</w:t>
      </w:r>
      <w:bookmarkEnd w:id="161"/>
    </w:p>
    <w:p w14:paraId="27FD2DDE" w14:textId="77777777" w:rsidR="00407072" w:rsidRPr="00407072" w:rsidRDefault="00407072" w:rsidP="00407072">
      <w:r w:rsidRPr="00407072">
        <w:t>This chapter examines the FLOW (Fluoride Level Observation in Drinking Water) device's complex software architecture. The software design is a key component that makes it possible to measure the fluoride content of drinking water with efficiency and accuracy. We start by going over the system's modular design, which consists of parts for signal processing, data gathering, and calibration. The seamless integration of these modules guarantees accurate sensor readings from the device. </w:t>
      </w:r>
    </w:p>
    <w:p w14:paraId="36D55505" w14:textId="77777777" w:rsidR="00407072" w:rsidRPr="00407072" w:rsidRDefault="00407072" w:rsidP="00407072">
      <w:r w:rsidRPr="00407072">
        <w:t>The algorithms for determining fluoride concentrations are next covered in detail, with an emphasis on the computational methods and mathematical models that are utilized to translate raw sensor data into useful conclusions. Also, the program has an easy-to-use interface for technical and general users, offering readable and unambiguous displays of fluoride levels and system status. </w:t>
      </w:r>
    </w:p>
    <w:p w14:paraId="312B8393" w14:textId="77777777" w:rsidR="00407072" w:rsidRPr="00407072" w:rsidRDefault="00407072" w:rsidP="00407072">
      <w:r w:rsidRPr="00407072">
        <w:t>Enabling the device to send data to external systems for additional analysis or remote monitoring is another important topic discussed in this chapter: wireless communication protocols. To maintain the precision and dependability of measurements, we also talk about the system's error handling and diagnostics strategy. For helping users find and fix problems, these features include alarms, automatic checks, and troubleshooting instructions. </w:t>
      </w:r>
    </w:p>
    <w:p w14:paraId="6D636150" w14:textId="77777777" w:rsidR="00407072" w:rsidRPr="00407072" w:rsidRDefault="00407072" w:rsidP="00407072">
      <w:r w:rsidRPr="00407072">
        <w:t>The FLOW device's software design considerations are thoroughly covered in this chapter, guaranteeing that the device is a trustworthy instrument for protecting public health via efficient water quality monitoring</w:t>
      </w:r>
    </w:p>
    <w:p w14:paraId="4B03515F" w14:textId="737AE360" w:rsidR="310C3332" w:rsidRDefault="56C322BC" w:rsidP="00407072">
      <w:pPr>
        <w:pStyle w:val="Heading2"/>
      </w:pPr>
      <w:bookmarkStart w:id="162" w:name="_Toc173503782"/>
      <w:r w:rsidRPr="326AF165">
        <w:t>7.1</w:t>
      </w:r>
      <w:r w:rsidR="00AF4412">
        <w:t xml:space="preserve"> </w:t>
      </w:r>
      <w:r w:rsidR="385F67CC" w:rsidRPr="326AF165">
        <w:t>Overall</w:t>
      </w:r>
      <w:r w:rsidR="00AF4412">
        <w:t xml:space="preserve"> </w:t>
      </w:r>
      <w:r w:rsidR="385F67CC" w:rsidRPr="326AF165">
        <w:t>Software</w:t>
      </w:r>
      <w:r w:rsidR="00AF4412">
        <w:t xml:space="preserve"> </w:t>
      </w:r>
      <w:r w:rsidR="385F67CC" w:rsidRPr="326AF165">
        <w:t>Design</w:t>
      </w:r>
      <w:bookmarkEnd w:id="162"/>
    </w:p>
    <w:p w14:paraId="70EAE2AE" w14:textId="3370DEA3" w:rsidR="310C3332" w:rsidRDefault="385F67CC" w:rsidP="00407072">
      <w:r w:rsidRPr="326AF165">
        <w:t>Our</w:t>
      </w:r>
      <w:r w:rsidR="00AF4412">
        <w:t xml:space="preserve"> </w:t>
      </w:r>
      <w:r w:rsidRPr="326AF165">
        <w:t>project</w:t>
      </w:r>
      <w:r w:rsidR="00AF4412">
        <w:t xml:space="preserve"> </w:t>
      </w:r>
      <w:r w:rsidRPr="326AF165">
        <w:t>focuses</w:t>
      </w:r>
      <w:r w:rsidR="00AF4412">
        <w:t xml:space="preserve"> </w:t>
      </w:r>
      <w:r w:rsidRPr="326AF165">
        <w:t>on</w:t>
      </w:r>
      <w:r w:rsidR="00AF4412">
        <w:t xml:space="preserve"> </w:t>
      </w:r>
      <w:r w:rsidRPr="326AF165">
        <w:t>developing</w:t>
      </w:r>
      <w:r w:rsidR="00AF4412">
        <w:t xml:space="preserve"> </w:t>
      </w:r>
      <w:r w:rsidRPr="326AF165">
        <w:t>a</w:t>
      </w:r>
      <w:r w:rsidR="00AF4412">
        <w:t xml:space="preserve"> </w:t>
      </w:r>
      <w:r w:rsidRPr="326AF165">
        <w:t>software</w:t>
      </w:r>
      <w:r w:rsidR="00AF4412">
        <w:t xml:space="preserve"> </w:t>
      </w:r>
      <w:r w:rsidRPr="326AF165">
        <w:t>system</w:t>
      </w:r>
      <w:r w:rsidR="00AF4412">
        <w:t xml:space="preserve"> </w:t>
      </w:r>
      <w:r w:rsidRPr="326AF165">
        <w:t>for</w:t>
      </w:r>
      <w:r w:rsidR="00AF4412">
        <w:t xml:space="preserve"> </w:t>
      </w:r>
      <w:r w:rsidRPr="326AF165">
        <w:t>the</w:t>
      </w:r>
      <w:r w:rsidR="00AF4412">
        <w:t xml:space="preserve"> </w:t>
      </w:r>
      <w:r w:rsidRPr="326AF165">
        <w:t>FLOW</w:t>
      </w:r>
      <w:r w:rsidR="00AF4412">
        <w:t xml:space="preserve"> </w:t>
      </w:r>
      <w:r w:rsidRPr="326AF165">
        <w:t>(Fluoride</w:t>
      </w:r>
      <w:r w:rsidR="00AF4412">
        <w:t xml:space="preserve"> </w:t>
      </w:r>
      <w:r w:rsidRPr="326AF165">
        <w:t>Level</w:t>
      </w:r>
      <w:r w:rsidR="00AF4412">
        <w:t xml:space="preserve"> </w:t>
      </w:r>
      <w:r w:rsidRPr="326AF165">
        <w:t>Observation,</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device,</w:t>
      </w:r>
      <w:r w:rsidR="00AF4412">
        <w:t xml:space="preserve"> </w:t>
      </w:r>
      <w:r w:rsidRPr="326AF165">
        <w:t>which</w:t>
      </w:r>
      <w:r w:rsidR="00AF4412">
        <w:t xml:space="preserve"> </w:t>
      </w:r>
      <w:r w:rsidRPr="326AF165">
        <w:t>utilizes</w:t>
      </w:r>
      <w:r w:rsidR="00AF4412">
        <w:t xml:space="preserve"> </w:t>
      </w:r>
      <w:r w:rsidRPr="326AF165">
        <w:t>fluorescence</w:t>
      </w:r>
      <w:r w:rsidR="00AF4412">
        <w:t xml:space="preserve"> </w:t>
      </w:r>
      <w:r w:rsidRPr="326AF165">
        <w:t>spectroscopy</w:t>
      </w:r>
      <w:r w:rsidR="00AF4412">
        <w:t xml:space="preserve"> </w:t>
      </w:r>
      <w:r w:rsidRPr="326AF165">
        <w:t>to</w:t>
      </w:r>
      <w:r w:rsidR="00AF4412">
        <w:t xml:space="preserve"> </w:t>
      </w:r>
      <w:r w:rsidRPr="326AF165">
        <w:t>measure</w:t>
      </w:r>
      <w:r w:rsidR="00AF4412">
        <w:t xml:space="preserve"> </w:t>
      </w:r>
      <w:r w:rsidRPr="326AF165">
        <w:t>levels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The</w:t>
      </w:r>
      <w:r w:rsidR="00AF4412">
        <w:t xml:space="preserve"> </w:t>
      </w:r>
      <w:r w:rsidRPr="326AF165">
        <w:t>software</w:t>
      </w:r>
      <w:r w:rsidR="00AF4412">
        <w:t xml:space="preserve"> </w:t>
      </w:r>
      <w:r w:rsidRPr="326AF165">
        <w:t>structure</w:t>
      </w:r>
      <w:r w:rsidR="00AF4412">
        <w:t xml:space="preserve"> </w:t>
      </w:r>
      <w:r w:rsidRPr="326AF165">
        <w:t>seamlessly</w:t>
      </w:r>
      <w:r w:rsidR="00AF4412">
        <w:t xml:space="preserve"> </w:t>
      </w:r>
      <w:r w:rsidRPr="326AF165">
        <w:t>integrates</w:t>
      </w:r>
      <w:r w:rsidR="00AF4412">
        <w:t xml:space="preserve"> </w:t>
      </w:r>
      <w:r w:rsidRPr="326AF165">
        <w:t>modules</w:t>
      </w:r>
      <w:r w:rsidR="00AF4412">
        <w:t xml:space="preserve"> </w:t>
      </w:r>
      <w:r w:rsidRPr="326AF165">
        <w:t>to</w:t>
      </w:r>
      <w:r w:rsidR="00AF4412">
        <w:t xml:space="preserve"> </w:t>
      </w:r>
      <w:r w:rsidRPr="326AF165">
        <w:t>ensure</w:t>
      </w:r>
      <w:r w:rsidR="00AF4412">
        <w:t xml:space="preserve"> </w:t>
      </w:r>
      <w:r w:rsidRPr="326AF165">
        <w:t>data</w:t>
      </w:r>
      <w:r w:rsidR="00AF4412">
        <w:t xml:space="preserve"> </w:t>
      </w:r>
      <w:r w:rsidRPr="326AF165">
        <w:t>collection,</w:t>
      </w:r>
      <w:r w:rsidR="00AF4412">
        <w:t xml:space="preserve"> </w:t>
      </w:r>
      <w:r w:rsidRPr="326AF165">
        <w:t>processing</w:t>
      </w:r>
      <w:r w:rsidR="00AF4412">
        <w:t xml:space="preserve"> </w:t>
      </w:r>
      <w:r w:rsidRPr="326AF165">
        <w:t>and</w:t>
      </w:r>
      <w:r w:rsidR="00AF4412">
        <w:t xml:space="preserve"> </w:t>
      </w:r>
      <w:r w:rsidRPr="326AF165">
        <w:t>presentation.</w:t>
      </w:r>
      <w:r w:rsidR="00AF4412">
        <w:t xml:space="preserve"> </w:t>
      </w:r>
      <w:r w:rsidRPr="326AF165">
        <w:t>These</w:t>
      </w:r>
      <w:r w:rsidR="00AF4412">
        <w:t xml:space="preserve"> </w:t>
      </w:r>
      <w:r w:rsidRPr="326AF165">
        <w:t>modules</w:t>
      </w:r>
      <w:r w:rsidR="00AF4412">
        <w:t xml:space="preserve"> </w:t>
      </w:r>
      <w:r w:rsidRPr="326AF165">
        <w:t>include</w:t>
      </w:r>
      <w:r w:rsidR="00AF4412">
        <w:t xml:space="preserve"> </w:t>
      </w:r>
      <w:r w:rsidRPr="326AF165">
        <w:t>data</w:t>
      </w:r>
      <w:r w:rsidR="00AF4412">
        <w:t xml:space="preserve"> </w:t>
      </w:r>
      <w:r w:rsidRPr="326AF165">
        <w:t>acquisition,</w:t>
      </w:r>
      <w:r w:rsidR="00AF4412">
        <w:t xml:space="preserve"> </w:t>
      </w:r>
      <w:r w:rsidRPr="326AF165">
        <w:t>signal</w:t>
      </w:r>
      <w:r w:rsidR="00AF4412">
        <w:t xml:space="preserve"> </w:t>
      </w:r>
      <w:r w:rsidRPr="326AF165">
        <w:t>processing,</w:t>
      </w:r>
      <w:r w:rsidR="00AF4412">
        <w:t xml:space="preserve"> </w:t>
      </w:r>
      <w:r w:rsidRPr="326AF165">
        <w:t>calibration,</w:t>
      </w:r>
      <w:r w:rsidR="00AF4412">
        <w:t xml:space="preserve"> </w:t>
      </w:r>
      <w:r w:rsidRPr="326AF165">
        <w:t>concentration</w:t>
      </w:r>
      <w:r w:rsidR="00AF4412">
        <w:t xml:space="preserve"> </w:t>
      </w:r>
      <w:r w:rsidRPr="326AF165">
        <w:t>calculation,</w:t>
      </w:r>
      <w:r w:rsidR="00AF4412">
        <w:t xml:space="preserve"> </w:t>
      </w:r>
      <w:r w:rsidRPr="326AF165">
        <w:t>data</w:t>
      </w:r>
      <w:r w:rsidR="00AF4412">
        <w:t xml:space="preserve"> </w:t>
      </w:r>
      <w:r w:rsidRPr="326AF165">
        <w:t>display,</w:t>
      </w:r>
      <w:r w:rsidR="00AF4412">
        <w:t xml:space="preserve"> </w:t>
      </w:r>
      <w:r w:rsidRPr="326AF165">
        <w:t>wireless</w:t>
      </w:r>
      <w:r w:rsidR="00AF4412">
        <w:t xml:space="preserve"> </w:t>
      </w:r>
      <w:r w:rsidRPr="326AF165">
        <w:t>communication</w:t>
      </w:r>
      <w:r w:rsidR="00AF4412">
        <w:t xml:space="preserve"> </w:t>
      </w:r>
      <w:r w:rsidRPr="326AF165">
        <w:t>and</w:t>
      </w:r>
      <w:r w:rsidR="00AF4412">
        <w:t xml:space="preserve"> </w:t>
      </w:r>
      <w:r w:rsidRPr="326AF165">
        <w:t>error</w:t>
      </w:r>
      <w:r w:rsidR="00AF4412">
        <w:t xml:space="preserve"> </w:t>
      </w:r>
      <w:r w:rsidRPr="326AF165">
        <w:t>handling</w:t>
      </w:r>
      <w:r w:rsidR="00AF4412">
        <w:t xml:space="preserve"> </w:t>
      </w:r>
      <w:r w:rsidRPr="326AF165">
        <w:t>and</w:t>
      </w:r>
      <w:r w:rsidR="00AF4412">
        <w:t xml:space="preserve"> </w:t>
      </w:r>
      <w:r w:rsidRPr="326AF165">
        <w:t>diagnostics.</w:t>
      </w:r>
    </w:p>
    <w:p w14:paraId="2673D064" w14:textId="08C19B2C"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initial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critical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acquisition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interacts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directly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indicating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samples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employs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Digital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Converter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format.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Proper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crucial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digitizing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incorporate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reduction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techniques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shielding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sources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clean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captured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p>
    <w:p w14:paraId="3FDC05B3" w14:textId="51AA1F9F"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essential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filtering,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amplifying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extract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values.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Utilizing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filtering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algorithms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moving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filters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remove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amplification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sensitivity.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must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lastRenderedPageBreak/>
        <w:t>precisely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reflect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foundation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calculations.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employ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methods,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averaging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reduce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background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consistent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results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different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environments.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keep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calculate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average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smoother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further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approach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minimizing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impact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averaged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ADC.</w:t>
      </w:r>
    </w:p>
    <w:p w14:paraId="583093E4" w14:textId="6BC01455"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6253C346"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known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establishes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relationship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between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interpretation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guaranteeing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easily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following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predefined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steps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receive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reminders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recalibrate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periodically.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recorded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known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linear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polynomial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p>
    <w:p w14:paraId="2FED1ABE" w14:textId="4E557958"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calculation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segment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utilizes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ascertain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p>
    <w:p w14:paraId="588AD5DF" w14:textId="3011CB73"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information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utilizes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formulas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interpret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determine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precisely.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precision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redundant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values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differences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examination.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437E99F5" w:rsidRPr="326AF165">
        <w:rPr>
          <w:rFonts w:eastAsia="Times New Roman" w:cs="Times New Roman"/>
          <w:color w:val="000000" w:themeColor="text1"/>
          <w:szCs w:val="24"/>
        </w:rPr>
        <w:t>example,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significantly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varies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values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recalibrate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p>
    <w:p w14:paraId="76D29363" w14:textId="7DE24CBB" w:rsidR="310C3332" w:rsidRDefault="43AA891F" w:rsidP="00407072">
      <w:pPr>
        <w:rPr>
          <w:rFonts w:eastAsia="Times New Roman" w:cs="Times New Roman"/>
          <w:color w:val="000000" w:themeColor="text1"/>
          <w:szCs w:val="24"/>
        </w:rPr>
      </w:pPr>
      <w:r w:rsidRPr="326AF165">
        <w:rPr>
          <w:rFonts w:eastAsia="Times New Roman" w:cs="Times New Roman"/>
          <w:color w:val="000000" w:themeColor="text1"/>
          <w:szCs w:val="24"/>
        </w:rPr>
        <w:t>Presenting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findings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clearly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falls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under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responsibility.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part</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interacts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show</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assists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measuring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processes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they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use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without</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technical</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knowledge.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includes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updating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organizing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output</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format</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providing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cues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during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various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stages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improve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readability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lighting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adjustable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brightness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settings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contrast</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modes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offered</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exhibit</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results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along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units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(mg/L)</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including</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extra</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details,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battery</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status</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connection</w:t>
      </w:r>
      <w:r w:rsidR="00AF4412">
        <w:rPr>
          <w:rFonts w:eastAsia="Times New Roman" w:cs="Times New Roman"/>
          <w:color w:val="000000" w:themeColor="text1"/>
          <w:szCs w:val="24"/>
        </w:rPr>
        <w:t xml:space="preserve"> </w:t>
      </w:r>
      <w:r w:rsidR="385F67CC" w:rsidRPr="326AF165">
        <w:rPr>
          <w:rFonts w:eastAsia="Times New Roman" w:cs="Times New Roman"/>
          <w:color w:val="000000" w:themeColor="text1"/>
          <w:szCs w:val="24"/>
        </w:rPr>
        <w:t>indicators.</w:t>
      </w:r>
    </w:p>
    <w:p w14:paraId="43855E3B" w14:textId="1DEDC7AA"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wireless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allows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enabling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transfer,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mobile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computer.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easier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remotely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implementing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Energy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protocols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between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external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Dealing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problems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interference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drops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essential.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reconnect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lastRenderedPageBreak/>
        <w:t>capabilities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strength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indicators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effectively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Moreover,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encryption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pairing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protocols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safeguard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privacy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broadcasting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presence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companion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exporting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logs.</w:t>
      </w:r>
    </w:p>
    <w:p w14:paraId="197EA21B" w14:textId="3947A3BC"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Effective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diagnostics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key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3B31AE76" w:rsidRPr="326AF165">
        <w:rPr>
          <w:rFonts w:eastAsia="Times New Roman" w:cs="Times New Roman"/>
          <w:color w:val="000000" w:themeColor="text1"/>
          <w:szCs w:val="24"/>
        </w:rPr>
        <w: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robustness.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w:t>
      </w:r>
      <w:r w:rsidR="388EA2F7" w:rsidRPr="326AF165">
        <w:rPr>
          <w:rFonts w:eastAsia="Times New Roman" w:cs="Times New Roman"/>
          <w:color w:val="000000" w:themeColor="text1"/>
          <w:szCs w:val="24"/>
        </w:rPr>
        <w:t>le</w:t>
      </w:r>
      <w:r w:rsidR="00AF4412">
        <w:rPr>
          <w:rFonts w:eastAsia="Times New Roman" w:cs="Times New Roman"/>
          <w:color w:val="000000" w:themeColor="text1"/>
          <w:szCs w:val="24"/>
        </w:rPr>
        <w:t xml:space="preserve"> </w:t>
      </w:r>
      <w:r w:rsidR="388EA2F7" w:rsidRPr="326AF165">
        <w:rPr>
          <w:rFonts w:eastAsia="Times New Roman" w:cs="Times New Roman"/>
          <w:color w:val="000000" w:themeColor="text1"/>
          <w:szCs w:val="24"/>
        </w:rPr>
        <w:t>h</w:t>
      </w:r>
      <w:r w:rsidRPr="326AF165">
        <w:rPr>
          <w:rFonts w:eastAsia="Times New Roman" w:cs="Times New Roman"/>
          <w:color w:val="000000" w:themeColor="text1"/>
          <w:szCs w:val="24"/>
        </w:rPr>
        <w:t>andles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proper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various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incorporates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routines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notifications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Comprehensive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diagnostic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routines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0FB8CB01"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malfunctions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failures.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consistently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EAFCFE1" w:rsidRPr="326AF165">
        <w:rPr>
          <w:rFonts w:eastAsia="Times New Roman" w:cs="Times New Roman"/>
          <w:color w:val="000000" w:themeColor="text1"/>
          <w:szCs w:val="24"/>
        </w:rPr>
        <w:t>system's</w:t>
      </w:r>
      <w:r w:rsidR="00AF4412">
        <w:rPr>
          <w:rFonts w:eastAsia="Times New Roman" w:cs="Times New Roman"/>
          <w:color w:val="000000" w:themeColor="text1"/>
          <w:szCs w:val="24"/>
        </w:rPr>
        <w:t xml:space="preserve"> </w:t>
      </w:r>
      <w:r w:rsidR="37E67C0D" w:rsidRPr="326AF165">
        <w:rPr>
          <w:rFonts w:eastAsia="Times New Roman" w:cs="Times New Roman"/>
          <w:color w:val="000000" w:themeColor="text1"/>
          <w:szCs w:val="24"/>
        </w:rPr>
        <w:t>wellbeing</w:t>
      </w:r>
      <w:r w:rsidR="00AF4412">
        <w:rPr>
          <w:rFonts w:eastAsia="Times New Roman" w:cs="Times New Roman"/>
          <w:color w:val="000000" w:themeColor="text1"/>
          <w:szCs w:val="24"/>
        </w:rPr>
        <w:t xml:space="preserve"> </w:t>
      </w:r>
      <w:r w:rsidR="7074BC36"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7074BC36"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w:t>
      </w:r>
      <w:r w:rsidR="656BA0E3" w:rsidRPr="326AF165">
        <w:rPr>
          <w:rFonts w:eastAsia="Times New Roman" w:cs="Times New Roman"/>
          <w:color w:val="000000" w:themeColor="text1"/>
          <w:szCs w:val="24"/>
        </w:rPr>
        <w:t>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irregularities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24366F15" w:rsidRPr="326AF165">
        <w:rPr>
          <w:rFonts w:eastAsia="Times New Roman" w:cs="Times New Roman"/>
          <w:color w:val="000000" w:themeColor="text1"/>
          <w:szCs w:val="24"/>
        </w:rPr>
        <w:t>guide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troubleshoot.</w:t>
      </w:r>
      <w:r w:rsidR="00AF4412">
        <w:rPr>
          <w:rFonts w:eastAsia="Times New Roman" w:cs="Times New Roman"/>
          <w:color w:val="000000" w:themeColor="text1"/>
          <w:szCs w:val="24"/>
        </w:rPr>
        <w:t xml:space="preserve"> </w:t>
      </w:r>
      <w:r w:rsidR="6D13242D" w:rsidRPr="326AF165">
        <w:rPr>
          <w:rFonts w:eastAsia="Times New Roman" w:cs="Times New Roman"/>
          <w:color w:val="000000" w:themeColor="text1"/>
          <w:szCs w:val="24"/>
        </w:rPr>
        <w:t>Moreover,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document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operational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settings</w:t>
      </w:r>
      <w:r w:rsidR="00AF4412">
        <w:rPr>
          <w:rFonts w:eastAsia="Times New Roman" w:cs="Times New Roman"/>
          <w:color w:val="000000" w:themeColor="text1"/>
          <w:szCs w:val="24"/>
        </w:rPr>
        <w:t xml:space="preserve"> </w:t>
      </w:r>
      <w:r w:rsidR="39A97B73" w:rsidRPr="326AF165">
        <w:rPr>
          <w:rFonts w:eastAsia="Times New Roman" w:cs="Times New Roman"/>
          <w:color w:val="000000" w:themeColor="text1"/>
          <w:szCs w:val="24"/>
        </w:rPr>
        <w:t>facilitating</w:t>
      </w:r>
      <w:r w:rsidR="00AF4412">
        <w:rPr>
          <w:rFonts w:eastAsia="Times New Roman" w:cs="Times New Roman"/>
          <w:color w:val="000000" w:themeColor="text1"/>
          <w:szCs w:val="24"/>
        </w:rPr>
        <w:t xml:space="preserve"> </w:t>
      </w:r>
      <w:r w:rsidR="1B5272AD" w:rsidRPr="326AF165">
        <w:rPr>
          <w:rFonts w:eastAsia="Times New Roman" w:cs="Times New Roman"/>
          <w:color w:val="000000" w:themeColor="text1"/>
          <w:szCs w:val="24"/>
        </w:rPr>
        <w:t>in-depth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debugging.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20FA861C" w:rsidRPr="326AF165">
        <w:rPr>
          <w:rFonts w:eastAsia="Times New Roman" w:cs="Times New Roman"/>
          <w:color w:val="000000" w:themeColor="text1"/>
          <w:szCs w:val="24"/>
        </w:rPr>
        <w:t>instance,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range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incident.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Notify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inspect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recalibrate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p>
    <w:p w14:paraId="4BC3D82D" w14:textId="66D3C9C2"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Bringing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together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planning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embedded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microcontroller,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ESP32,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coordinator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overseeing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activities.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microcontroller.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elements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stimulation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drivers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elements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control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scheduler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ESP32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oversee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task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execution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quick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responses.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strategy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enables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prioritization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tasks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collection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seamlessly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interactions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architecture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structured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modularity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expandability.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developed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independently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defined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method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debugging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allowing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individual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validated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before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p>
    <w:p w14:paraId="6B66DB4D" w14:textId="61E3DE70"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framework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allows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improvements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upgrading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protocols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keep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adaptable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changing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approach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structure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separates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hardware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easier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scale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70CA5843" w:rsidRPr="326AF165">
        <w:rPr>
          <w:rFonts w:eastAsia="Times New Roman" w:cs="Times New Roman"/>
          <w:color w:val="000000" w:themeColor="text1"/>
          <w:szCs w:val="24"/>
        </w:rPr>
        <w:t>code,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facilitating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capabilities.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Apart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elements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522F8FEF" w:rsidRPr="326AF165">
        <w:rPr>
          <w:rFonts w:eastAsia="Times New Roman" w:cs="Times New Roman"/>
          <w:color w:val="000000" w:themeColor="text1"/>
          <w:szCs w:val="24"/>
        </w:rPr>
        <w:t>example,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introduce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walks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tuning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Context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specific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assistance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tooltips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grasp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configurations.</w:t>
      </w:r>
      <w:r w:rsidR="00AF4412">
        <w:rPr>
          <w:rFonts w:eastAsia="Times New Roman" w:cs="Times New Roman"/>
          <w:color w:val="000000" w:themeColor="text1"/>
          <w:szCs w:val="24"/>
        </w:rPr>
        <w:t xml:space="preserve"> </w:t>
      </w:r>
      <w:r w:rsidR="5B7BF062" w:rsidRPr="326AF165">
        <w:rPr>
          <w:rFonts w:eastAsia="Times New Roman" w:cs="Times New Roman"/>
          <w:color w:val="000000" w:themeColor="text1"/>
          <w:szCs w:val="24"/>
        </w:rPr>
        <w:t>Additionally,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visualization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trend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graphs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histograms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trends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itself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companion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mobile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flexibility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examination.</w:t>
      </w:r>
    </w:p>
    <w:p w14:paraId="0FFDF8E9" w14:textId="75634265"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procedures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implemented.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Unit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verify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05F40589"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independently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cooperation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between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lastRenderedPageBreak/>
        <w:t>replicate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world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scenarios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across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utilize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automated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frameworks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whenever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possible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simplify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guarantee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coverage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paths.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element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Considering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sensitivity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156B0B82"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establish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safeguard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against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breaches.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implementing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mechanisms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conducting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firmware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encryption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storage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adopt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pairing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authentication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protocols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prevent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connections.</w:t>
      </w:r>
      <w:r w:rsidR="00AF4412">
        <w:rPr>
          <w:rFonts w:eastAsia="Times New Roman" w:cs="Times New Roman"/>
          <w:color w:val="000000" w:themeColor="text1"/>
          <w:szCs w:val="24"/>
        </w:rPr>
        <w:t xml:space="preserve"> </w:t>
      </w:r>
      <w:r w:rsidR="3AF7BE9B" w:rsidRPr="326AF165">
        <w:rPr>
          <w:rFonts w:eastAsia="Times New Roman" w:cs="Times New Roman"/>
          <w:color w:val="000000" w:themeColor="text1"/>
          <w:szCs w:val="24"/>
        </w:rPr>
        <w:t>Furthermore,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regularly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identified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vulnerabilities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security.</w:t>
      </w:r>
    </w:p>
    <w:p w14:paraId="1C3D7187" w14:textId="24AC1EFB" w:rsidR="310C3332" w:rsidRDefault="385F67CC" w:rsidP="00407072">
      <w:pPr>
        <w:rPr>
          <w:rFonts w:eastAsia="Times New Roman" w:cs="Times New Roman"/>
          <w:color w:val="000000" w:themeColor="text1"/>
          <w:szCs w:val="24"/>
        </w:rPr>
      </w:pPr>
      <w:r w:rsidRPr="326AF165">
        <w:rPr>
          <w:rFonts w:eastAsia="Times New Roman" w:cs="Times New Roman"/>
          <w:color w:val="000000" w:themeColor="text1"/>
          <w:szCs w:val="24"/>
        </w:rPr>
        <w:t>To</w:t>
      </w:r>
      <w:r w:rsidR="00F4208B">
        <w:rPr>
          <w:rFonts w:eastAsia="Times New Roman" w:cs="Times New Roman"/>
          <w:color w:val="000000" w:themeColor="text1"/>
          <w:szCs w:val="24"/>
        </w:rPr>
        <w:t xml:space="preserve"> </w:t>
      </w:r>
      <w:r w:rsidRPr="326AF165">
        <w:rPr>
          <w:rFonts w:eastAsia="Times New Roman" w:cs="Times New Roman"/>
          <w:color w:val="000000" w:themeColor="text1"/>
          <w:szCs w:val="24"/>
        </w:rPr>
        <w:t>summarize,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architecture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encompasses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approach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acquisition,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calculation,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wireless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microcontroller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coordinate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programming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thoughtfully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routines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70763DCB" w:rsidRPr="326AF165">
        <w:rPr>
          <w:rFonts w:eastAsia="Times New Roman" w:cs="Times New Roman"/>
          <w:color w:val="000000" w:themeColor="text1"/>
          <w:szCs w:val="24"/>
        </w:rPr>
        <w:t>user-friendly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robust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achieve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objectives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precision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friendliness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versatility.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p>
    <w:p w14:paraId="450E6E1E" w14:textId="77777777" w:rsidR="00407072" w:rsidRDefault="1615C08A" w:rsidP="00407072">
      <w:pPr>
        <w:pStyle w:val="NoSpacing"/>
      </w:pPr>
      <w:r w:rsidRPr="00407072">
        <w:rPr>
          <w:noProof/>
        </w:rPr>
        <w:drawing>
          <wp:inline distT="0" distB="0" distL="0" distR="0" wp14:anchorId="6FAB92AD" wp14:editId="5C013CB7">
            <wp:extent cx="5486400" cy="2823847"/>
            <wp:effectExtent l="0" t="0" r="0" b="0"/>
            <wp:docPr id="1664912858" name="Picture 16649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823847"/>
                    </a:xfrm>
                    <a:prstGeom prst="rect">
                      <a:avLst/>
                    </a:prstGeom>
                  </pic:spPr>
                </pic:pic>
              </a:graphicData>
            </a:graphic>
          </wp:inline>
        </w:drawing>
      </w:r>
    </w:p>
    <w:p w14:paraId="62431175" w14:textId="17BCE79F" w:rsidR="310C3332" w:rsidRDefault="3AFB1528" w:rsidP="00407072">
      <w:pPr>
        <w:pStyle w:val="Caption"/>
      </w:pPr>
      <w:r w:rsidRPr="326AF165">
        <w:t>Figure</w:t>
      </w:r>
      <w:r w:rsidR="00AF4412">
        <w:t xml:space="preserve"> </w:t>
      </w:r>
      <w:r w:rsidR="44F0D56C" w:rsidRPr="326AF165">
        <w:t>18</w:t>
      </w:r>
      <w:r w:rsidRPr="326AF165">
        <w:t>:</w:t>
      </w:r>
      <w:r w:rsidR="00AF4412">
        <w:t xml:space="preserve"> </w:t>
      </w:r>
      <w:r w:rsidRPr="326AF165">
        <w:t>This</w:t>
      </w:r>
      <w:r w:rsidR="00AF4412">
        <w:t xml:space="preserve"> </w:t>
      </w:r>
      <w:r w:rsidRPr="326AF165">
        <w:t>diagram</w:t>
      </w:r>
      <w:r w:rsidR="00AF4412">
        <w:t xml:space="preserve"> </w:t>
      </w:r>
      <w:r w:rsidRPr="326AF165">
        <w:t>illustrates</w:t>
      </w:r>
      <w:r w:rsidR="00AF4412">
        <w:t xml:space="preserve"> </w:t>
      </w:r>
      <w:r w:rsidRPr="326AF165">
        <w:t>the</w:t>
      </w:r>
      <w:r w:rsidR="00AF4412">
        <w:t xml:space="preserve"> </w:t>
      </w:r>
      <w:r w:rsidRPr="326AF165">
        <w:t>various</w:t>
      </w:r>
      <w:r w:rsidR="00AF4412">
        <w:t xml:space="preserve"> </w:t>
      </w:r>
      <w:r w:rsidRPr="326AF165">
        <w:t>states</w:t>
      </w:r>
      <w:r w:rsidR="00AF4412">
        <w:t xml:space="preserve"> </w:t>
      </w:r>
      <w:r w:rsidRPr="326AF165">
        <w:t>of</w:t>
      </w:r>
      <w:r w:rsidR="00AF4412">
        <w:t xml:space="preserve"> </w:t>
      </w:r>
      <w:r w:rsidRPr="326AF165">
        <w:t>the</w:t>
      </w:r>
      <w:r w:rsidR="00AF4412">
        <w:t xml:space="preserve"> </w:t>
      </w:r>
      <w:r w:rsidRPr="326AF165">
        <w:t>fluoride</w:t>
      </w:r>
      <w:r w:rsidR="00AF4412">
        <w:t xml:space="preserve"> </w:t>
      </w:r>
      <w:r w:rsidRPr="326AF165">
        <w:t>detection</w:t>
      </w:r>
      <w:r w:rsidR="00AF4412">
        <w:t xml:space="preserve"> </w:t>
      </w:r>
      <w:r w:rsidRPr="326AF165">
        <w:t>device</w:t>
      </w:r>
      <w:r w:rsidR="00AF4412">
        <w:t xml:space="preserve"> </w:t>
      </w:r>
      <w:r w:rsidRPr="326AF165">
        <w:t>and</w:t>
      </w:r>
      <w:r w:rsidR="00AF4412">
        <w:t xml:space="preserve"> </w:t>
      </w:r>
      <w:r w:rsidRPr="326AF165">
        <w:t>the</w:t>
      </w:r>
      <w:r w:rsidR="00AF4412">
        <w:t xml:space="preserve"> </w:t>
      </w:r>
      <w:r w:rsidRPr="326AF165">
        <w:t>transitions</w:t>
      </w:r>
      <w:r w:rsidR="00AF4412">
        <w:t xml:space="preserve"> </w:t>
      </w:r>
      <w:r w:rsidRPr="326AF165">
        <w:t>between</w:t>
      </w:r>
      <w:r w:rsidR="00AF4412">
        <w:t xml:space="preserve"> </w:t>
      </w:r>
      <w:r w:rsidRPr="326AF165">
        <w:t>these</w:t>
      </w:r>
      <w:r w:rsidR="00AF4412">
        <w:t xml:space="preserve"> </w:t>
      </w:r>
      <w:r w:rsidRPr="326AF165">
        <w:t>states.</w:t>
      </w:r>
      <w:r w:rsidR="00AF4412">
        <w:t xml:space="preserve"> </w:t>
      </w:r>
      <w:r w:rsidRPr="326AF165">
        <w:t>Starting</w:t>
      </w:r>
      <w:r w:rsidR="00AF4412">
        <w:t xml:space="preserve"> </w:t>
      </w:r>
      <w:r w:rsidRPr="326AF165">
        <w:t>from</w:t>
      </w:r>
      <w:r w:rsidR="00AF4412">
        <w:t xml:space="preserve"> </w:t>
      </w:r>
      <w:r w:rsidRPr="326AF165">
        <w:t>the</w:t>
      </w:r>
      <w:r w:rsidR="00AF4412">
        <w:t xml:space="preserve"> </w:t>
      </w:r>
      <w:r w:rsidRPr="326AF165">
        <w:t>powered-off</w:t>
      </w:r>
      <w:r w:rsidR="00AF4412">
        <w:t xml:space="preserve"> </w:t>
      </w:r>
      <w:r w:rsidRPr="326AF165">
        <w:t>state,</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be</w:t>
      </w:r>
      <w:r w:rsidR="00AF4412">
        <w:t xml:space="preserve"> </w:t>
      </w:r>
      <w:r w:rsidRPr="326AF165">
        <w:t>turned</w:t>
      </w:r>
      <w:r w:rsidR="00AF4412">
        <w:t xml:space="preserve"> </w:t>
      </w:r>
      <w:r w:rsidRPr="326AF165">
        <w:t>on,</w:t>
      </w:r>
      <w:r w:rsidR="00AF4412">
        <w:t xml:space="preserve"> </w:t>
      </w:r>
      <w:r w:rsidRPr="326AF165">
        <w:t>becoming</w:t>
      </w:r>
      <w:r w:rsidR="00AF4412">
        <w:t xml:space="preserve"> </w:t>
      </w:r>
      <w:r w:rsidRPr="326AF165">
        <w:t>idle.</w:t>
      </w:r>
      <w:r w:rsidR="00AF4412">
        <w:t xml:space="preserve"> </w:t>
      </w:r>
      <w:r w:rsidRPr="326AF165">
        <w:t>From</w:t>
      </w:r>
      <w:r w:rsidR="00AF4412">
        <w:t xml:space="preserve"> </w:t>
      </w:r>
      <w:r w:rsidRPr="326AF165">
        <w:t>the</w:t>
      </w:r>
      <w:r w:rsidR="00AF4412">
        <w:t xml:space="preserve"> </w:t>
      </w:r>
      <w:r w:rsidRPr="326AF165">
        <w:t>idle</w:t>
      </w:r>
      <w:r w:rsidR="00AF4412">
        <w:t xml:space="preserve"> </w:t>
      </w:r>
      <w:r w:rsidRPr="326AF165">
        <w:t>state,</w:t>
      </w:r>
      <w:r w:rsidR="00AF4412">
        <w:t xml:space="preserve"> </w:t>
      </w:r>
      <w:r w:rsidRPr="326AF165">
        <w:t>it</w:t>
      </w:r>
      <w:r w:rsidR="00AF4412">
        <w:t xml:space="preserve"> </w:t>
      </w:r>
      <w:r w:rsidRPr="326AF165">
        <w:t>can</w:t>
      </w:r>
      <w:r w:rsidR="00AF4412">
        <w:t xml:space="preserve"> </w:t>
      </w:r>
      <w:r w:rsidRPr="326AF165">
        <w:t>calibrate,</w:t>
      </w:r>
      <w:r w:rsidR="00AF4412">
        <w:t xml:space="preserve"> </w:t>
      </w:r>
      <w:r w:rsidRPr="326AF165">
        <w:t>collect</w:t>
      </w:r>
      <w:r w:rsidR="00AF4412">
        <w:t xml:space="preserve"> </w:t>
      </w:r>
      <w:r w:rsidRPr="326AF165">
        <w:t>data,</w:t>
      </w:r>
      <w:r w:rsidR="00AF4412">
        <w:t xml:space="preserve"> </w:t>
      </w:r>
      <w:r w:rsidRPr="326AF165">
        <w:t>store</w:t>
      </w:r>
      <w:r w:rsidR="00AF4412">
        <w:t xml:space="preserve"> </w:t>
      </w:r>
      <w:r w:rsidRPr="326AF165">
        <w:t>data,</w:t>
      </w:r>
      <w:r w:rsidR="00AF4412">
        <w:t xml:space="preserve"> </w:t>
      </w:r>
      <w:r w:rsidRPr="326AF165">
        <w:t>transmit</w:t>
      </w:r>
      <w:r w:rsidR="00AF4412">
        <w:t xml:space="preserve"> </w:t>
      </w:r>
      <w:r w:rsidRPr="326AF165">
        <w:t>data,</w:t>
      </w:r>
      <w:r w:rsidR="00AF4412">
        <w:t xml:space="preserve"> </w:t>
      </w:r>
      <w:r w:rsidRPr="326AF165">
        <w:t>process</w:t>
      </w:r>
      <w:r w:rsidR="00AF4412">
        <w:t xml:space="preserve"> </w:t>
      </w:r>
      <w:r w:rsidRPr="326AF165">
        <w:t>data,</w:t>
      </w:r>
      <w:r w:rsidR="00AF4412">
        <w:t xml:space="preserve"> </w:t>
      </w:r>
      <w:r w:rsidRPr="326AF165">
        <w:t>and</w:t>
      </w:r>
      <w:r w:rsidR="00AF4412">
        <w:t xml:space="preserve"> </w:t>
      </w:r>
      <w:r w:rsidRPr="326AF165">
        <w:t>display</w:t>
      </w:r>
      <w:r w:rsidR="00AF4412">
        <w:t xml:space="preserve"> </w:t>
      </w:r>
      <w:r w:rsidRPr="326AF165">
        <w:t>results.</w:t>
      </w:r>
      <w:r w:rsidR="00AF4412">
        <w:t xml:space="preserve"> </w:t>
      </w:r>
      <w:r w:rsidRPr="326AF165">
        <w:t>Each</w:t>
      </w:r>
      <w:r w:rsidR="00AF4412">
        <w:t xml:space="preserve"> </w:t>
      </w:r>
      <w:r w:rsidRPr="326AF165">
        <w:t>transition</w:t>
      </w:r>
      <w:r w:rsidR="00AF4412">
        <w:t xml:space="preserve"> </w:t>
      </w:r>
      <w:r w:rsidRPr="326AF165">
        <w:t>is</w:t>
      </w:r>
      <w:r w:rsidR="00AF4412">
        <w:t xml:space="preserve"> </w:t>
      </w:r>
      <w:r w:rsidRPr="326AF165">
        <w:t>triggered</w:t>
      </w:r>
      <w:r w:rsidR="00AF4412">
        <w:t xml:space="preserve"> </w:t>
      </w:r>
      <w:r w:rsidRPr="326AF165">
        <w:t>by</w:t>
      </w:r>
      <w:r w:rsidR="00AF4412">
        <w:t xml:space="preserve"> </w:t>
      </w:r>
      <w:r w:rsidRPr="326AF165">
        <w:t>specific</w:t>
      </w:r>
      <w:r w:rsidR="00AF4412">
        <w:t xml:space="preserve"> </w:t>
      </w:r>
      <w:r w:rsidRPr="326AF165">
        <w:t>events</w:t>
      </w:r>
      <w:r w:rsidR="00AF4412">
        <w:t xml:space="preserve"> </w:t>
      </w:r>
      <w:r w:rsidRPr="326AF165">
        <w:t>such</w:t>
      </w:r>
      <w:r w:rsidR="00AF4412">
        <w:t xml:space="preserve"> </w:t>
      </w:r>
      <w:r w:rsidRPr="326AF165">
        <w:t>as</w:t>
      </w:r>
      <w:r w:rsidR="00AF4412">
        <w:t xml:space="preserve"> </w:t>
      </w:r>
      <w:r w:rsidRPr="326AF165">
        <w:t>starting</w:t>
      </w:r>
      <w:r w:rsidR="00AF4412">
        <w:t xml:space="preserve"> </w:t>
      </w:r>
      <w:r w:rsidRPr="326AF165">
        <w:t>calibration,</w:t>
      </w:r>
      <w:r w:rsidR="00AF4412">
        <w:t xml:space="preserve"> </w:t>
      </w:r>
      <w:r w:rsidRPr="326AF165">
        <w:t>collecting</w:t>
      </w:r>
      <w:r w:rsidR="00AF4412">
        <w:t xml:space="preserve"> </w:t>
      </w:r>
      <w:r w:rsidRPr="326AF165">
        <w:t>data,</w:t>
      </w:r>
      <w:r w:rsidR="00AF4412">
        <w:t xml:space="preserve"> </w:t>
      </w:r>
      <w:r w:rsidRPr="326AF165">
        <w:t>storing</w:t>
      </w:r>
      <w:r w:rsidR="00AF4412">
        <w:t xml:space="preserve"> </w:t>
      </w:r>
      <w:r w:rsidRPr="326AF165">
        <w:t>data,</w:t>
      </w:r>
      <w:r w:rsidR="00AF4412">
        <w:t xml:space="preserve"> </w:t>
      </w:r>
      <w:r w:rsidRPr="326AF165">
        <w:t>transmitting</w:t>
      </w:r>
      <w:r w:rsidR="00AF4412">
        <w:t xml:space="preserve"> </w:t>
      </w:r>
      <w:r w:rsidRPr="326AF165">
        <w:t>data,</w:t>
      </w:r>
      <w:r w:rsidR="00AF4412">
        <w:t xml:space="preserve"> </w:t>
      </w:r>
      <w:r w:rsidRPr="326AF165">
        <w:t>and</w:t>
      </w:r>
      <w:r w:rsidR="00AF4412">
        <w:t xml:space="preserve"> </w:t>
      </w:r>
      <w:r w:rsidRPr="326AF165">
        <w:t>displaying</w:t>
      </w:r>
      <w:r w:rsidR="00AF4412">
        <w:t xml:space="preserve"> </w:t>
      </w:r>
      <w:r w:rsidRPr="326AF165">
        <w:t>results.</w:t>
      </w:r>
      <w:r w:rsidR="00AF4412">
        <w:t xml:space="preserve"> </w:t>
      </w:r>
      <w:r w:rsidRPr="326AF165">
        <w:lastRenderedPageBreak/>
        <w:t>This</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device</w:t>
      </w:r>
      <w:r w:rsidR="00AF4412">
        <w:t xml:space="preserve"> </w:t>
      </w:r>
      <w:r w:rsidRPr="326AF165">
        <w:t>functions</w:t>
      </w:r>
      <w:r w:rsidR="00AF4412">
        <w:t xml:space="preserve"> </w:t>
      </w:r>
      <w:r w:rsidRPr="326AF165">
        <w:t>in</w:t>
      </w:r>
      <w:r w:rsidR="00AF4412">
        <w:t xml:space="preserve"> </w:t>
      </w:r>
      <w:r w:rsidRPr="326AF165">
        <w:t>an</w:t>
      </w:r>
      <w:r w:rsidR="00AF4412">
        <w:t xml:space="preserve"> </w:t>
      </w:r>
      <w:r w:rsidRPr="326AF165">
        <w:t>organized</w:t>
      </w:r>
      <w:r w:rsidR="00AF4412">
        <w:t xml:space="preserve"> </w:t>
      </w:r>
      <w:r w:rsidRPr="326AF165">
        <w:t>manner,</w:t>
      </w:r>
      <w:r w:rsidR="00AF4412">
        <w:t xml:space="preserve"> </w:t>
      </w:r>
      <w:r w:rsidRPr="326AF165">
        <w:t>ensuring</w:t>
      </w:r>
      <w:r w:rsidR="00AF4412">
        <w:t xml:space="preserve"> </w:t>
      </w:r>
      <w:r w:rsidRPr="326AF165">
        <w:t>accurate</w:t>
      </w:r>
      <w:r w:rsidR="00AF4412">
        <w:t xml:space="preserve"> </w:t>
      </w:r>
      <w:r w:rsidRPr="326AF165">
        <w:t>and</w:t>
      </w:r>
      <w:r w:rsidR="00AF4412">
        <w:t xml:space="preserve"> </w:t>
      </w:r>
      <w:r w:rsidRPr="326AF165">
        <w:t>timely</w:t>
      </w:r>
      <w:r w:rsidR="00AF4412">
        <w:t xml:space="preserve"> </w:t>
      </w:r>
      <w:r w:rsidRPr="326AF165">
        <w:t>fluoride</w:t>
      </w:r>
      <w:r w:rsidR="00AF4412">
        <w:t xml:space="preserve"> </w:t>
      </w:r>
      <w:r w:rsidRPr="326AF165">
        <w:t>detection.</w:t>
      </w:r>
    </w:p>
    <w:p w14:paraId="62A2E590" w14:textId="40A2F411" w:rsidR="310C3332" w:rsidRDefault="5EC93E5C" w:rsidP="00407072">
      <w:pPr>
        <w:pStyle w:val="Heading2"/>
      </w:pPr>
      <w:bookmarkStart w:id="163" w:name="_Toc173503783"/>
      <w:r w:rsidRPr="326AF165">
        <w:t>7.2</w:t>
      </w:r>
      <w:r w:rsidR="00AF4412">
        <w:t xml:space="preserve"> </w:t>
      </w:r>
      <w:r w:rsidR="07EA65C9" w:rsidRPr="326AF165">
        <w:t>User</w:t>
      </w:r>
      <w:r w:rsidR="00AF4412">
        <w:t xml:space="preserve"> </w:t>
      </w:r>
      <w:r w:rsidR="07EA65C9" w:rsidRPr="326AF165">
        <w:t>Interface</w:t>
      </w:r>
      <w:bookmarkEnd w:id="163"/>
    </w:p>
    <w:p w14:paraId="39C89E90" w14:textId="2BC0980D" w:rsidR="310C3332" w:rsidRDefault="07EA65C9" w:rsidP="00407072">
      <w:r w:rsidRPr="326AF165">
        <w:t>The</w:t>
      </w:r>
      <w:r w:rsidR="00AF4412">
        <w:t xml:space="preserve"> </w:t>
      </w:r>
      <w:r w:rsidRPr="326AF165">
        <w:t>interface</w:t>
      </w:r>
      <w:r w:rsidR="00AF4412">
        <w:t xml:space="preserve"> </w:t>
      </w:r>
      <w:r w:rsidRPr="326AF165">
        <w:t>of</w:t>
      </w:r>
      <w:r w:rsidR="00AF4412">
        <w:t xml:space="preserve"> </w:t>
      </w:r>
      <w:r w:rsidRPr="326AF165">
        <w:t>the</w:t>
      </w:r>
      <w:r w:rsidR="00AF4412">
        <w:t xml:space="preserve"> </w:t>
      </w:r>
      <w:r w:rsidRPr="326AF165">
        <w:t>Fluoride</w:t>
      </w:r>
      <w:r w:rsidR="00AF4412">
        <w:t xml:space="preserve"> </w:t>
      </w:r>
      <w:r w:rsidRPr="326AF165">
        <w:t>Level</w:t>
      </w:r>
      <w:r w:rsidR="00AF4412">
        <w:t xml:space="preserve"> </w:t>
      </w:r>
      <w:r w:rsidRPr="326AF165">
        <w:t>Observation</w:t>
      </w:r>
      <w:r w:rsidR="00AF4412">
        <w:t xml:space="preserve"> </w:t>
      </w:r>
      <w:r w:rsidRPr="326AF165">
        <w:t>in</w:t>
      </w:r>
      <w:r w:rsidR="00AF4412">
        <w:t xml:space="preserve"> </w:t>
      </w:r>
      <w:r w:rsidRPr="326AF165">
        <w:t>Water</w:t>
      </w:r>
      <w:r w:rsidR="00AF4412">
        <w:t xml:space="preserve"> </w:t>
      </w:r>
      <w:r w:rsidRPr="326AF165">
        <w:t>(FLOW)</w:t>
      </w:r>
      <w:r w:rsidR="00AF4412">
        <w:t xml:space="preserve"> </w:t>
      </w:r>
      <w:r w:rsidRPr="326AF165">
        <w:t>device</w:t>
      </w:r>
      <w:r w:rsidR="00AF4412">
        <w:t xml:space="preserve"> </w:t>
      </w:r>
      <w:r w:rsidRPr="326AF165">
        <w:t>is</w:t>
      </w:r>
      <w:r w:rsidR="00AF4412">
        <w:t xml:space="preserve"> </w:t>
      </w:r>
      <w:r w:rsidRPr="326AF165">
        <w:t>created</w:t>
      </w:r>
      <w:r w:rsidR="00AF4412">
        <w:t xml:space="preserve"> </w:t>
      </w:r>
      <w:r w:rsidRPr="326AF165">
        <w:t>to</w:t>
      </w:r>
      <w:r w:rsidR="00AF4412">
        <w:t xml:space="preserve"> </w:t>
      </w:r>
      <w:r w:rsidRPr="326AF165">
        <w:t>offer</w:t>
      </w:r>
      <w:r w:rsidR="00AF4412">
        <w:t xml:space="preserve"> </w:t>
      </w:r>
      <w:r w:rsidRPr="326AF165">
        <w:t>user</w:t>
      </w:r>
      <w:r w:rsidR="00AF4412">
        <w:t xml:space="preserve"> </w:t>
      </w:r>
      <w:r w:rsidRPr="326AF165">
        <w:t>experience</w:t>
      </w:r>
      <w:r w:rsidR="00AF4412">
        <w:t xml:space="preserve"> </w:t>
      </w:r>
      <w:r w:rsidRPr="326AF165">
        <w:t>for</w:t>
      </w:r>
      <w:r w:rsidR="00AF4412">
        <w:t xml:space="preserve"> </w:t>
      </w:r>
      <w:r w:rsidRPr="326AF165">
        <w:t>monitoring</w:t>
      </w:r>
      <w:r w:rsidR="00AF4412">
        <w:t xml:space="preserve"> </w:t>
      </w:r>
      <w:r w:rsidRPr="326AF165">
        <w:t>fluoride</w:t>
      </w:r>
      <w:r w:rsidR="00AF4412">
        <w:t xml:space="preserve"> </w:t>
      </w:r>
      <w:r w:rsidRPr="326AF165">
        <w:t>levels</w:t>
      </w:r>
      <w:r w:rsidR="00AF4412">
        <w:t xml:space="preserve"> </w:t>
      </w:r>
      <w:r w:rsidRPr="326AF165">
        <w:t>in</w:t>
      </w:r>
      <w:r w:rsidR="00AF4412">
        <w:t xml:space="preserve"> </w:t>
      </w:r>
      <w:r w:rsidRPr="326AF165">
        <w:t>drinking</w:t>
      </w:r>
      <w:r w:rsidR="00AF4412">
        <w:t xml:space="preserve"> </w:t>
      </w:r>
      <w:r w:rsidRPr="326AF165">
        <w:t>water.</w:t>
      </w:r>
      <w:r w:rsidR="00AF4412">
        <w:t xml:space="preserve"> </w:t>
      </w:r>
      <w:r w:rsidRPr="326AF165">
        <w:t>Our</w:t>
      </w:r>
      <w:r w:rsidR="00AF4412">
        <w:t xml:space="preserve"> </w:t>
      </w:r>
      <w:r w:rsidRPr="326AF165">
        <w:t>aim</w:t>
      </w:r>
      <w:r w:rsidR="00AF4412">
        <w:t xml:space="preserve"> </w:t>
      </w:r>
      <w:r w:rsidRPr="326AF165">
        <w:t>is</w:t>
      </w:r>
      <w:r w:rsidR="00AF4412">
        <w:t xml:space="preserve"> </w:t>
      </w:r>
      <w:r w:rsidRPr="326AF165">
        <w:t>to</w:t>
      </w:r>
      <w:r w:rsidR="00AF4412">
        <w:t xml:space="preserve"> </w:t>
      </w:r>
      <w:r w:rsidRPr="326AF165">
        <w:t>ensure</w:t>
      </w:r>
      <w:r w:rsidR="00AF4412">
        <w:t xml:space="preserve"> </w:t>
      </w:r>
      <w:r w:rsidRPr="326AF165">
        <w:t>the</w:t>
      </w:r>
      <w:r w:rsidR="00AF4412">
        <w:t xml:space="preserve"> </w:t>
      </w:r>
      <w:r w:rsidRPr="326AF165">
        <w:t>interface</w:t>
      </w:r>
      <w:r w:rsidR="00AF4412">
        <w:t xml:space="preserve"> </w:t>
      </w:r>
      <w:r w:rsidRPr="326AF165">
        <w:t>is</w:t>
      </w:r>
      <w:r w:rsidR="00AF4412">
        <w:t xml:space="preserve"> </w:t>
      </w:r>
      <w:r w:rsidRPr="326AF165">
        <w:t>easy</w:t>
      </w:r>
      <w:r w:rsidR="00AF4412">
        <w:t xml:space="preserve"> </w:t>
      </w:r>
      <w:r w:rsidRPr="326AF165">
        <w:t>to</w:t>
      </w:r>
      <w:r w:rsidR="00AF4412">
        <w:t xml:space="preserve"> </w:t>
      </w:r>
      <w:r w:rsidRPr="326AF165">
        <w:t>use</w:t>
      </w:r>
      <w:r w:rsidR="00AF4412">
        <w:t xml:space="preserve"> </w:t>
      </w:r>
      <w:r w:rsidRPr="326AF165">
        <w:t>for</w:t>
      </w:r>
      <w:r w:rsidR="00AF4412">
        <w:t xml:space="preserve"> </w:t>
      </w:r>
      <w:r w:rsidRPr="326AF165">
        <w:t>users</w:t>
      </w:r>
      <w:r w:rsidR="00AF4412">
        <w:t xml:space="preserve"> </w:t>
      </w:r>
      <w:r w:rsidRPr="326AF165">
        <w:t>with</w:t>
      </w:r>
      <w:r w:rsidR="00AF4412">
        <w:t xml:space="preserve"> </w:t>
      </w:r>
      <w:r w:rsidRPr="326AF165">
        <w:t>low-level</w:t>
      </w:r>
      <w:r w:rsidR="00AF4412">
        <w:t xml:space="preserve"> </w:t>
      </w:r>
      <w:r w:rsidRPr="326AF165">
        <w:t>technical</w:t>
      </w:r>
      <w:r w:rsidR="00AF4412">
        <w:t xml:space="preserve"> </w:t>
      </w:r>
      <w:r w:rsidRPr="326AF165">
        <w:t>knowledge</w:t>
      </w:r>
      <w:r w:rsidR="00AF4412">
        <w:t xml:space="preserve"> </w:t>
      </w:r>
      <w:r w:rsidRPr="326AF165">
        <w:t>while</w:t>
      </w:r>
      <w:r w:rsidR="00AF4412">
        <w:t xml:space="preserve"> </w:t>
      </w:r>
      <w:r w:rsidRPr="326AF165">
        <w:t>making</w:t>
      </w:r>
      <w:r w:rsidR="00AF4412">
        <w:t xml:space="preserve"> </w:t>
      </w:r>
      <w:r w:rsidRPr="326AF165">
        <w:t>sure</w:t>
      </w:r>
      <w:r w:rsidR="00AF4412">
        <w:t xml:space="preserve"> </w:t>
      </w:r>
      <w:r w:rsidRPr="326AF165">
        <w:t>all</w:t>
      </w:r>
      <w:r w:rsidR="00AF4412">
        <w:t xml:space="preserve"> </w:t>
      </w:r>
      <w:r w:rsidRPr="326AF165">
        <w:t>necessary</w:t>
      </w:r>
      <w:r w:rsidR="00AF4412">
        <w:t xml:space="preserve"> </w:t>
      </w:r>
      <w:r w:rsidRPr="326AF165">
        <w:t>functions</w:t>
      </w:r>
      <w:r w:rsidR="00AF4412">
        <w:t xml:space="preserve"> </w:t>
      </w:r>
      <w:r w:rsidRPr="326AF165">
        <w:t>are</w:t>
      </w:r>
      <w:r w:rsidR="00AF4412">
        <w:t xml:space="preserve"> </w:t>
      </w:r>
      <w:r w:rsidRPr="326AF165">
        <w:t>accessible.</w:t>
      </w:r>
      <w:r w:rsidR="00AF4412">
        <w:t xml:space="preserve"> </w:t>
      </w:r>
      <w:r w:rsidRPr="326AF165">
        <w:t>The</w:t>
      </w:r>
      <w:r w:rsidR="00AF4412">
        <w:t xml:space="preserve"> </w:t>
      </w:r>
      <w:r w:rsidRPr="326AF165">
        <w:t>UI</w:t>
      </w:r>
      <w:r w:rsidR="00AF4412">
        <w:t xml:space="preserve"> </w:t>
      </w:r>
      <w:r w:rsidRPr="326AF165">
        <w:t>includes</w:t>
      </w:r>
      <w:r w:rsidR="00AF4412">
        <w:t xml:space="preserve"> </w:t>
      </w:r>
      <w:r w:rsidRPr="326AF165">
        <w:t>both</w:t>
      </w:r>
      <w:r w:rsidR="00AF4412">
        <w:t xml:space="preserve"> </w:t>
      </w:r>
      <w:r w:rsidRPr="326AF165">
        <w:t>the</w:t>
      </w:r>
      <w:r w:rsidR="00AF4412">
        <w:t xml:space="preserve"> </w:t>
      </w:r>
      <w:r w:rsidRPr="326AF165">
        <w:t>devices</w:t>
      </w:r>
      <w:r w:rsidR="00AF4412">
        <w:t xml:space="preserve"> </w:t>
      </w:r>
      <w:r w:rsidRPr="326AF165">
        <w:t>built</w:t>
      </w:r>
      <w:r w:rsidR="00AF4412">
        <w:t xml:space="preserve"> </w:t>
      </w:r>
      <w:r w:rsidRPr="326AF165">
        <w:t>in</w:t>
      </w:r>
      <w:r w:rsidR="00AF4412">
        <w:t xml:space="preserve"> </w:t>
      </w:r>
      <w:r w:rsidRPr="326AF165">
        <w:t>display</w:t>
      </w:r>
      <w:r w:rsidR="00AF4412">
        <w:t xml:space="preserve"> </w:t>
      </w:r>
      <w:r w:rsidRPr="326AF165">
        <w:t>and</w:t>
      </w:r>
      <w:r w:rsidR="00AF4412">
        <w:t xml:space="preserve"> </w:t>
      </w:r>
      <w:r w:rsidRPr="326AF165">
        <w:t>a</w:t>
      </w:r>
      <w:r w:rsidR="00AF4412">
        <w:t xml:space="preserve"> </w:t>
      </w:r>
      <w:r w:rsidRPr="326AF165">
        <w:t>companion</w:t>
      </w:r>
      <w:r w:rsidR="00AF4412">
        <w:t xml:space="preserve"> </w:t>
      </w:r>
      <w:r w:rsidRPr="326AF165">
        <w:t>mobile</w:t>
      </w:r>
      <w:r w:rsidR="00AF4412">
        <w:t xml:space="preserve"> </w:t>
      </w:r>
      <w:r w:rsidRPr="326AF165">
        <w:t>app,</w:t>
      </w:r>
      <w:r w:rsidR="00AF4412">
        <w:t xml:space="preserve"> </w:t>
      </w:r>
      <w:r w:rsidRPr="326AF165">
        <w:t>each</w:t>
      </w:r>
      <w:r w:rsidR="00AF4412">
        <w:t xml:space="preserve"> </w:t>
      </w:r>
      <w:r w:rsidRPr="326AF165">
        <w:t>with</w:t>
      </w:r>
      <w:r w:rsidR="00AF4412">
        <w:t xml:space="preserve"> </w:t>
      </w:r>
      <w:r w:rsidRPr="326AF165">
        <w:t>features</w:t>
      </w:r>
      <w:r w:rsidR="00AF4412">
        <w:t xml:space="preserve"> </w:t>
      </w:r>
      <w:r w:rsidRPr="326AF165">
        <w:t>designed</w:t>
      </w:r>
      <w:r w:rsidR="00AF4412">
        <w:t xml:space="preserve"> </w:t>
      </w:r>
      <w:r w:rsidRPr="326AF165">
        <w:t>to</w:t>
      </w:r>
      <w:r w:rsidR="00AF4412">
        <w:t xml:space="preserve"> </w:t>
      </w:r>
      <w:r w:rsidRPr="326AF165">
        <w:t>improve</w:t>
      </w:r>
      <w:r w:rsidR="00AF4412">
        <w:t xml:space="preserve"> </w:t>
      </w:r>
      <w:r w:rsidRPr="326AF165">
        <w:t>usability</w:t>
      </w:r>
      <w:r w:rsidR="00AF4412">
        <w:t xml:space="preserve"> </w:t>
      </w:r>
      <w:r w:rsidRPr="326AF165">
        <w:t>and</w:t>
      </w:r>
      <w:r w:rsidR="00AF4412">
        <w:t xml:space="preserve"> </w:t>
      </w:r>
      <w:r w:rsidRPr="326AF165">
        <w:t>functionality.</w:t>
      </w:r>
    </w:p>
    <w:p w14:paraId="226F78F8" w14:textId="45D51D3E" w:rsidR="310C3332" w:rsidRDefault="07EA65C9" w:rsidP="00407072">
      <w:r w:rsidRPr="326AF165">
        <w:t>The</w:t>
      </w:r>
      <w:r w:rsidR="00AF4412">
        <w:t xml:space="preserve"> </w:t>
      </w:r>
      <w:r w:rsidRPr="326AF165">
        <w:t>FLOW</w:t>
      </w:r>
      <w:r w:rsidR="00AF4412">
        <w:t xml:space="preserve"> </w:t>
      </w:r>
      <w:r w:rsidRPr="326AF165">
        <w:t>device</w:t>
      </w:r>
      <w:r w:rsidR="00AF4412">
        <w:t xml:space="preserve"> </w:t>
      </w:r>
      <w:r w:rsidRPr="326AF165">
        <w:t>onboard</w:t>
      </w:r>
      <w:r w:rsidR="00AF4412">
        <w:t xml:space="preserve"> </w:t>
      </w:r>
      <w:r w:rsidRPr="326AF165">
        <w:t>display</w:t>
      </w:r>
      <w:r w:rsidR="00AF4412">
        <w:t xml:space="preserve"> </w:t>
      </w:r>
      <w:r w:rsidRPr="326AF165">
        <w:t>uses</w:t>
      </w:r>
      <w:r w:rsidR="00AF4412">
        <w:t xml:space="preserve"> </w:t>
      </w:r>
      <w:r w:rsidRPr="326AF165">
        <w:t>a</w:t>
      </w:r>
      <w:r w:rsidR="00AF4412">
        <w:t xml:space="preserve"> </w:t>
      </w:r>
      <w:r w:rsidRPr="326AF165">
        <w:t>screen</w:t>
      </w:r>
      <w:r w:rsidR="00AF4412">
        <w:t xml:space="preserve"> </w:t>
      </w:r>
      <w:r w:rsidRPr="326AF165">
        <w:t>known</w:t>
      </w:r>
      <w:r w:rsidR="00AF4412">
        <w:t xml:space="preserve"> </w:t>
      </w:r>
      <w:r w:rsidRPr="326AF165">
        <w:t>for</w:t>
      </w:r>
      <w:r w:rsidR="00AF4412">
        <w:t xml:space="preserve"> </w:t>
      </w:r>
      <w:r w:rsidRPr="326AF165">
        <w:t>its</w:t>
      </w:r>
      <w:r w:rsidR="00AF4412">
        <w:t xml:space="preserve"> </w:t>
      </w:r>
      <w:r w:rsidRPr="326AF165">
        <w:t>contrast</w:t>
      </w:r>
      <w:r w:rsidR="00AF4412">
        <w:t xml:space="preserve"> </w:t>
      </w:r>
      <w:r w:rsidRPr="326AF165">
        <w:t>wide</w:t>
      </w:r>
      <w:r w:rsidR="00AF4412">
        <w:t xml:space="preserve"> </w:t>
      </w:r>
      <w:r w:rsidRPr="326AF165">
        <w:t>viewing</w:t>
      </w:r>
      <w:r w:rsidR="00AF4412">
        <w:t xml:space="preserve"> </w:t>
      </w:r>
      <w:r w:rsidRPr="326AF165">
        <w:t>angles</w:t>
      </w:r>
      <w:r w:rsidR="00AF4412">
        <w:t xml:space="preserve"> </w:t>
      </w:r>
      <w:r w:rsidRPr="326AF165">
        <w:t>and</w:t>
      </w:r>
      <w:r w:rsidR="00AF4412">
        <w:t xml:space="preserve"> </w:t>
      </w:r>
      <w:r w:rsidRPr="326AF165">
        <w:t>energy</w:t>
      </w:r>
      <w:r w:rsidR="00AF4412">
        <w:t xml:space="preserve"> </w:t>
      </w:r>
      <w:r w:rsidRPr="326AF165">
        <w:t>efficiency</w:t>
      </w:r>
      <w:r w:rsidR="00AF4412">
        <w:t xml:space="preserve"> </w:t>
      </w:r>
      <w:r w:rsidRPr="326AF165">
        <w:t>compared</w:t>
      </w:r>
      <w:r w:rsidR="00AF4412">
        <w:t xml:space="preserve"> </w:t>
      </w:r>
      <w:r w:rsidRPr="326AF165">
        <w:t>to</w:t>
      </w:r>
      <w:r w:rsidR="00AF4412">
        <w:t xml:space="preserve"> </w:t>
      </w:r>
      <w:r w:rsidRPr="326AF165">
        <w:t>other</w:t>
      </w:r>
      <w:r w:rsidR="00AF4412">
        <w:t xml:space="preserve"> </w:t>
      </w:r>
      <w:r w:rsidRPr="326AF165">
        <w:t>types</w:t>
      </w:r>
      <w:r w:rsidR="00AF4412">
        <w:t xml:space="preserve"> </w:t>
      </w:r>
      <w:r w:rsidRPr="326AF165">
        <w:t>of</w:t>
      </w:r>
      <w:r w:rsidR="00AF4412">
        <w:t xml:space="preserve"> </w:t>
      </w:r>
      <w:r w:rsidRPr="326AF165">
        <w:t>displays.</w:t>
      </w:r>
      <w:r w:rsidR="00AF4412">
        <w:t xml:space="preserve"> </w:t>
      </w:r>
      <w:r w:rsidRPr="326AF165">
        <w:t>With</w:t>
      </w:r>
      <w:r w:rsidR="00AF4412">
        <w:t xml:space="preserve"> </w:t>
      </w:r>
      <w:r w:rsidRPr="326AF165">
        <w:t>a</w:t>
      </w:r>
      <w:r w:rsidR="00AF4412">
        <w:t xml:space="preserve"> </w:t>
      </w:r>
      <w:r w:rsidRPr="326AF165">
        <w:t>resolution</w:t>
      </w:r>
      <w:r w:rsidR="00AF4412">
        <w:t xml:space="preserve"> </w:t>
      </w:r>
      <w:r w:rsidRPr="326AF165">
        <w:t>of</w:t>
      </w:r>
      <w:r w:rsidR="00AF4412">
        <w:t xml:space="preserve"> </w:t>
      </w:r>
      <w:r w:rsidRPr="326AF165">
        <w:t>128x64</w:t>
      </w:r>
      <w:r w:rsidR="00AF4412">
        <w:t xml:space="preserve"> </w:t>
      </w:r>
      <w:r w:rsidRPr="326AF165">
        <w:t>pixels</w:t>
      </w:r>
      <w:r w:rsidR="00AF4412">
        <w:t xml:space="preserve"> </w:t>
      </w:r>
      <w:r w:rsidRPr="326AF165">
        <w:t>the</w:t>
      </w:r>
      <w:r w:rsidR="00AF4412">
        <w:t xml:space="preserve"> </w:t>
      </w:r>
      <w:r w:rsidRPr="326AF165">
        <w:t>OLED</w:t>
      </w:r>
      <w:r w:rsidR="00AF4412">
        <w:t xml:space="preserve"> </w:t>
      </w:r>
      <w:r w:rsidRPr="326AF165">
        <w:t>screen</w:t>
      </w:r>
      <w:r w:rsidR="00AF4412">
        <w:t xml:space="preserve"> </w:t>
      </w:r>
      <w:r w:rsidRPr="326AF165">
        <w:t>provides</w:t>
      </w:r>
      <w:r w:rsidR="00AF4412">
        <w:t xml:space="preserve"> </w:t>
      </w:r>
      <w:r w:rsidRPr="326AF165">
        <w:t>space</w:t>
      </w:r>
      <w:r w:rsidR="00AF4412">
        <w:t xml:space="preserve"> </w:t>
      </w:r>
      <w:r w:rsidRPr="326AF165">
        <w:t>to</w:t>
      </w:r>
      <w:r w:rsidR="00AF4412">
        <w:t xml:space="preserve"> </w:t>
      </w:r>
      <w:r w:rsidRPr="326AF165">
        <w:t>clearly</w:t>
      </w:r>
      <w:r w:rsidR="00AF4412">
        <w:t xml:space="preserve"> </w:t>
      </w:r>
      <w:r w:rsidRPr="326AF165">
        <w:t>present</w:t>
      </w:r>
      <w:r w:rsidR="00AF4412">
        <w:t xml:space="preserve"> </w:t>
      </w:r>
      <w:r w:rsidRPr="326AF165">
        <w:t>our</w:t>
      </w:r>
      <w:r w:rsidR="00AF4412">
        <w:t xml:space="preserve"> </w:t>
      </w:r>
      <w:r w:rsidRPr="326AF165">
        <w:t>fluoride</w:t>
      </w:r>
      <w:r w:rsidR="00AF4412">
        <w:t xml:space="preserve"> </w:t>
      </w:r>
      <w:r w:rsidRPr="326AF165">
        <w:t>concentration</w:t>
      </w:r>
      <w:r w:rsidR="00AF4412">
        <w:t xml:space="preserve"> </w:t>
      </w:r>
      <w:r w:rsidRPr="326AF165">
        <w:t>levels.</w:t>
      </w:r>
      <w:r w:rsidR="00AF4412">
        <w:t xml:space="preserve"> </w:t>
      </w:r>
      <w:r w:rsidRPr="326AF165">
        <w:t>The</w:t>
      </w:r>
      <w:r w:rsidR="00AF4412">
        <w:t xml:space="preserve"> </w:t>
      </w:r>
      <w:r w:rsidRPr="326AF165">
        <w:t>layout</w:t>
      </w:r>
      <w:r w:rsidR="00AF4412">
        <w:t xml:space="preserve"> </w:t>
      </w:r>
      <w:r w:rsidRPr="326AF165">
        <w:t>of</w:t>
      </w:r>
      <w:r w:rsidR="00AF4412">
        <w:t xml:space="preserve"> </w:t>
      </w:r>
      <w:r w:rsidRPr="326AF165">
        <w:t>the</w:t>
      </w:r>
      <w:r w:rsidR="00AF4412">
        <w:t xml:space="preserve"> </w:t>
      </w:r>
      <w:r w:rsidRPr="326AF165">
        <w:t>display</w:t>
      </w:r>
      <w:r w:rsidR="00AF4412">
        <w:t xml:space="preserve"> </w:t>
      </w:r>
      <w:r w:rsidRPr="326AF165">
        <w:t>is</w:t>
      </w:r>
      <w:r w:rsidR="00AF4412">
        <w:t xml:space="preserve"> </w:t>
      </w:r>
      <w:r w:rsidRPr="326AF165">
        <w:t>simple</w:t>
      </w:r>
      <w:r w:rsidR="00AF4412">
        <w:t xml:space="preserve"> </w:t>
      </w:r>
      <w:r w:rsidRPr="326AF165">
        <w:t>and</w:t>
      </w:r>
      <w:r w:rsidR="00AF4412">
        <w:t xml:space="preserve"> </w:t>
      </w:r>
      <w:r w:rsidRPr="326AF165">
        <w:t>informative,</w:t>
      </w:r>
      <w:r w:rsidR="00AF4412">
        <w:t xml:space="preserve"> </w:t>
      </w:r>
      <w:r w:rsidRPr="326AF165">
        <w:t>featuring</w:t>
      </w:r>
      <w:r w:rsidR="00AF4412">
        <w:t xml:space="preserve"> </w:t>
      </w:r>
      <w:r w:rsidRPr="326AF165">
        <w:t>a</w:t>
      </w:r>
      <w:r w:rsidR="00AF4412">
        <w:t xml:space="preserve"> </w:t>
      </w:r>
      <w:r w:rsidRPr="326AF165">
        <w:t>title</w:t>
      </w:r>
      <w:r w:rsidR="00AF4412">
        <w:t xml:space="preserve"> </w:t>
      </w:r>
      <w:r w:rsidRPr="326AF165">
        <w:t>bar</w:t>
      </w:r>
      <w:r w:rsidR="00AF4412">
        <w:t xml:space="preserve"> </w:t>
      </w:r>
      <w:r w:rsidRPr="326AF165">
        <w:t>that</w:t>
      </w:r>
      <w:r w:rsidR="00AF4412">
        <w:t xml:space="preserve"> </w:t>
      </w:r>
      <w:r w:rsidRPr="326AF165">
        <w:t>prominently</w:t>
      </w:r>
      <w:r w:rsidR="00AF4412">
        <w:t xml:space="preserve"> </w:t>
      </w:r>
      <w:r w:rsidRPr="326AF165">
        <w:t>shows</w:t>
      </w:r>
      <w:r w:rsidR="00AF4412">
        <w:t xml:space="preserve"> </w:t>
      </w:r>
      <w:r w:rsidRPr="326AF165">
        <w:t>the</w:t>
      </w:r>
      <w:r w:rsidR="00AF4412">
        <w:t xml:space="preserve"> </w:t>
      </w:r>
      <w:r w:rsidRPr="326AF165">
        <w:t>device</w:t>
      </w:r>
      <w:r w:rsidR="00AF4412">
        <w:t xml:space="preserve"> </w:t>
      </w:r>
      <w:r w:rsidRPr="326AF165">
        <w:t>name</w:t>
      </w:r>
      <w:r w:rsidR="00AF4412">
        <w:t xml:space="preserve"> </w:t>
      </w:r>
      <w:r w:rsidRPr="326AF165">
        <w:t>or</w:t>
      </w:r>
      <w:r w:rsidR="00AF4412">
        <w:t xml:space="preserve"> </w:t>
      </w:r>
      <w:r w:rsidRPr="326AF165">
        <w:t>current</w:t>
      </w:r>
      <w:r w:rsidR="00AF4412">
        <w:t xml:space="preserve"> </w:t>
      </w:r>
      <w:r w:rsidRPr="326AF165">
        <w:t>operation</w:t>
      </w:r>
      <w:r w:rsidR="00AF4412">
        <w:t xml:space="preserve"> </w:t>
      </w:r>
      <w:r w:rsidRPr="326AF165">
        <w:t>mode.</w:t>
      </w:r>
      <w:r w:rsidR="00AF4412">
        <w:t xml:space="preserve"> </w:t>
      </w:r>
      <w:r w:rsidRPr="326AF165">
        <w:t>The</w:t>
      </w:r>
      <w:r w:rsidR="00AF4412">
        <w:t xml:space="preserve"> </w:t>
      </w:r>
      <w:r w:rsidRPr="326AF165">
        <w:t>real</w:t>
      </w:r>
      <w:r w:rsidR="00AF4412">
        <w:t xml:space="preserve"> </w:t>
      </w:r>
      <w:r w:rsidRPr="326AF165">
        <w:t>time</w:t>
      </w:r>
      <w:r w:rsidR="00AF4412">
        <w:t xml:space="preserve"> </w:t>
      </w:r>
      <w:r w:rsidRPr="326AF165">
        <w:t>fluoride</w:t>
      </w:r>
      <w:r w:rsidR="00AF4412">
        <w:t xml:space="preserve"> </w:t>
      </w:r>
      <w:r w:rsidRPr="326AF165">
        <w:t>concentration</w:t>
      </w:r>
      <w:r w:rsidR="00AF4412">
        <w:t xml:space="preserve"> </w:t>
      </w:r>
      <w:r w:rsidRPr="326AF165">
        <w:t>will</w:t>
      </w:r>
      <w:r w:rsidR="00AF4412">
        <w:t xml:space="preserve"> </w:t>
      </w:r>
      <w:r w:rsidRPr="326AF165">
        <w:t>populate</w:t>
      </w:r>
      <w:r w:rsidR="00AF4412">
        <w:t xml:space="preserve"> </w:t>
      </w:r>
      <w:r w:rsidRPr="326AF165">
        <w:t>on</w:t>
      </w:r>
      <w:r w:rsidR="00AF4412">
        <w:t xml:space="preserve"> </w:t>
      </w:r>
      <w:r w:rsidRPr="326AF165">
        <w:t>the</w:t>
      </w:r>
      <w:r w:rsidR="00AF4412">
        <w:t xml:space="preserve"> </w:t>
      </w:r>
      <w:r w:rsidRPr="326AF165">
        <w:t>display</w:t>
      </w:r>
      <w:r w:rsidR="00AF4412">
        <w:t xml:space="preserve"> </w:t>
      </w:r>
      <w:r w:rsidRPr="326AF165">
        <w:t>presented</w:t>
      </w:r>
      <w:r w:rsidR="00AF4412">
        <w:t xml:space="preserve"> </w:t>
      </w:r>
      <w:r w:rsidRPr="326AF165">
        <w:t>in</w:t>
      </w:r>
      <w:r w:rsidR="00AF4412">
        <w:t xml:space="preserve"> </w:t>
      </w:r>
      <w:r w:rsidRPr="326AF165">
        <w:t>easy-to-read</w:t>
      </w:r>
      <w:r w:rsidR="00AF4412">
        <w:t xml:space="preserve"> </w:t>
      </w:r>
      <w:r w:rsidRPr="326AF165">
        <w:t>numbers</w:t>
      </w:r>
      <w:r w:rsidR="00AF4412">
        <w:t xml:space="preserve"> </w:t>
      </w:r>
      <w:r w:rsidRPr="326AF165">
        <w:t>with</w:t>
      </w:r>
      <w:r w:rsidR="00AF4412">
        <w:t xml:space="preserve"> </w:t>
      </w:r>
      <w:r w:rsidRPr="326AF165">
        <w:t>the</w:t>
      </w:r>
      <w:r w:rsidR="00AF4412">
        <w:t xml:space="preserve"> </w:t>
      </w:r>
      <w:r w:rsidRPr="326AF165">
        <w:t>unit</w:t>
      </w:r>
      <w:r w:rsidR="00AF4412">
        <w:t xml:space="preserve"> </w:t>
      </w:r>
      <w:r w:rsidRPr="326AF165">
        <w:t>(mg/L)</w:t>
      </w:r>
      <w:r w:rsidR="00AF4412">
        <w:t xml:space="preserve"> </w:t>
      </w:r>
      <w:r w:rsidRPr="326AF165">
        <w:t>clearly</w:t>
      </w:r>
      <w:r w:rsidR="00AF4412">
        <w:t xml:space="preserve"> </w:t>
      </w:r>
      <w:r w:rsidRPr="326AF165">
        <w:t>marked.</w:t>
      </w:r>
      <w:r w:rsidR="00AF4412">
        <w:t xml:space="preserve"> </w:t>
      </w:r>
      <w:r w:rsidRPr="326AF165">
        <w:t>For</w:t>
      </w:r>
      <w:r w:rsidR="00AF4412">
        <w:t xml:space="preserve"> </w:t>
      </w:r>
      <w:r w:rsidRPr="326AF165">
        <w:t>representation</w:t>
      </w:r>
      <w:r w:rsidR="00AF4412">
        <w:t xml:space="preserve"> </w:t>
      </w:r>
      <w:r w:rsidRPr="326AF165">
        <w:t>a</w:t>
      </w:r>
      <w:r w:rsidR="00AF4412">
        <w:t xml:space="preserve"> </w:t>
      </w:r>
      <w:r w:rsidRPr="326AF165">
        <w:t>graphical</w:t>
      </w:r>
      <w:r w:rsidR="00AF4412">
        <w:t xml:space="preserve"> </w:t>
      </w:r>
      <w:r w:rsidRPr="326AF165">
        <w:t>bar,</w:t>
      </w:r>
      <w:r w:rsidR="00AF4412">
        <w:t xml:space="preserve"> </w:t>
      </w:r>
      <w:r w:rsidRPr="326AF165">
        <w:t>below</w:t>
      </w:r>
      <w:r w:rsidR="00AF4412">
        <w:t xml:space="preserve"> </w:t>
      </w:r>
      <w:r w:rsidRPr="326AF165">
        <w:t>the</w:t>
      </w:r>
      <w:r w:rsidR="00AF4412">
        <w:t xml:space="preserve"> </w:t>
      </w:r>
      <w:r w:rsidRPr="326AF165">
        <w:t>numerical</w:t>
      </w:r>
      <w:r w:rsidR="00AF4412">
        <w:t xml:space="preserve"> </w:t>
      </w:r>
      <w:r w:rsidRPr="326AF165">
        <w:t>value</w:t>
      </w:r>
      <w:r w:rsidR="00AF4412">
        <w:t xml:space="preserve"> </w:t>
      </w:r>
      <w:r w:rsidRPr="326AF165">
        <w:t>offers</w:t>
      </w:r>
      <w:r w:rsidR="00AF4412">
        <w:t xml:space="preserve"> </w:t>
      </w:r>
      <w:r w:rsidRPr="326AF165">
        <w:t>a</w:t>
      </w:r>
      <w:r w:rsidR="00AF4412">
        <w:t xml:space="preserve"> </w:t>
      </w:r>
      <w:r w:rsidRPr="326AF165">
        <w:t>quick</w:t>
      </w:r>
      <w:r w:rsidR="00AF4412">
        <w:t xml:space="preserve"> </w:t>
      </w:r>
      <w:r w:rsidRPr="326AF165">
        <w:t>visual</w:t>
      </w:r>
      <w:r w:rsidR="00AF4412">
        <w:t xml:space="preserve"> </w:t>
      </w:r>
      <w:r w:rsidRPr="326AF165">
        <w:t>indication</w:t>
      </w:r>
      <w:r w:rsidR="00AF4412">
        <w:t xml:space="preserve"> </w:t>
      </w:r>
      <w:r w:rsidRPr="326AF165">
        <w:t>of</w:t>
      </w:r>
      <w:r w:rsidR="00AF4412">
        <w:t xml:space="preserve"> </w:t>
      </w:r>
      <w:r w:rsidRPr="326AF165">
        <w:t>the</w:t>
      </w:r>
      <w:r w:rsidR="00AF4412">
        <w:t xml:space="preserve"> </w:t>
      </w:r>
      <w:r w:rsidRPr="326AF165">
        <w:t>concentration</w:t>
      </w:r>
      <w:r w:rsidR="00AF4412">
        <w:t xml:space="preserve"> </w:t>
      </w:r>
      <w:r w:rsidRPr="326AF165">
        <w:t>level.</w:t>
      </w:r>
      <w:r w:rsidR="00AF4412">
        <w:t xml:space="preserve"> </w:t>
      </w:r>
      <w:r w:rsidRPr="326AF165">
        <w:t>In</w:t>
      </w:r>
      <w:r w:rsidR="00AF4412">
        <w:t xml:space="preserve"> </w:t>
      </w:r>
      <w:r w:rsidRPr="326AF165">
        <w:t>addition,</w:t>
      </w:r>
      <w:r w:rsidR="00AF4412">
        <w:t xml:space="preserve"> </w:t>
      </w:r>
      <w:r w:rsidRPr="326AF165">
        <w:t>the</w:t>
      </w:r>
      <w:r w:rsidR="00AF4412">
        <w:t xml:space="preserve"> </w:t>
      </w:r>
      <w:r w:rsidRPr="326AF165">
        <w:t>screen</w:t>
      </w:r>
      <w:r w:rsidR="00AF4412">
        <w:t xml:space="preserve"> </w:t>
      </w:r>
      <w:r w:rsidRPr="326AF165">
        <w:t>shows</w:t>
      </w:r>
      <w:r w:rsidR="00AF4412">
        <w:t xml:space="preserve"> </w:t>
      </w:r>
      <w:r w:rsidRPr="326AF165">
        <w:t>status</w:t>
      </w:r>
      <w:r w:rsidR="00AF4412">
        <w:t xml:space="preserve"> </w:t>
      </w:r>
      <w:r w:rsidRPr="326AF165">
        <w:t>indicators,</w:t>
      </w:r>
      <w:r w:rsidR="00AF4412">
        <w:t xml:space="preserve"> </w:t>
      </w:r>
      <w:r w:rsidRPr="326AF165">
        <w:t>for</w:t>
      </w:r>
      <w:r w:rsidR="00AF4412">
        <w:t xml:space="preserve"> </w:t>
      </w:r>
      <w:r w:rsidRPr="326AF165">
        <w:t>the</w:t>
      </w:r>
      <w:r w:rsidR="00AF4412">
        <w:t xml:space="preserve"> </w:t>
      </w:r>
      <w:r w:rsidRPr="326AF165">
        <w:t>battery</w:t>
      </w:r>
      <w:r w:rsidR="00AF4412">
        <w:t xml:space="preserve"> </w:t>
      </w:r>
      <w:r w:rsidRPr="326AF165">
        <w:t>level</w:t>
      </w:r>
      <w:r w:rsidR="00AF4412">
        <w:t xml:space="preserve"> </w:t>
      </w:r>
      <w:r w:rsidRPr="326AF165">
        <w:t>Bluetooth/Wi</w:t>
      </w:r>
      <w:r w:rsidR="00AF4412">
        <w:t xml:space="preserve"> </w:t>
      </w:r>
      <w:r w:rsidRPr="326AF165">
        <w:t>Fi</w:t>
      </w:r>
      <w:r w:rsidR="00AF4412">
        <w:t xml:space="preserve"> </w:t>
      </w:r>
      <w:r w:rsidRPr="326AF165">
        <w:t>connection</w:t>
      </w:r>
      <w:r w:rsidR="00AF4412">
        <w:t xml:space="preserve"> </w:t>
      </w:r>
      <w:r w:rsidRPr="326AF165">
        <w:t>status</w:t>
      </w:r>
      <w:r w:rsidR="00AF4412">
        <w:t xml:space="preserve"> </w:t>
      </w:r>
      <w:r w:rsidRPr="326AF165">
        <w:t>and</w:t>
      </w:r>
      <w:r w:rsidR="00AF4412">
        <w:t xml:space="preserve"> </w:t>
      </w:r>
      <w:r w:rsidRPr="326AF165">
        <w:t>any</w:t>
      </w:r>
      <w:r w:rsidR="00AF4412">
        <w:t xml:space="preserve"> </w:t>
      </w:r>
      <w:r w:rsidRPr="326AF165">
        <w:t>ongoing</w:t>
      </w:r>
      <w:r w:rsidR="00AF4412">
        <w:t xml:space="preserve"> </w:t>
      </w:r>
      <w:r w:rsidRPr="326AF165">
        <w:t>alerts</w:t>
      </w:r>
      <w:r w:rsidR="00AF4412">
        <w:t xml:space="preserve"> </w:t>
      </w:r>
      <w:r w:rsidRPr="326AF165">
        <w:t>or</w:t>
      </w:r>
      <w:r w:rsidR="00AF4412">
        <w:t xml:space="preserve"> </w:t>
      </w:r>
      <w:r w:rsidRPr="326AF165">
        <w:t>notifications.</w:t>
      </w:r>
    </w:p>
    <w:p w14:paraId="3A25232D" w14:textId="5F55B49A" w:rsidR="310C3332" w:rsidRDefault="07EA65C9" w:rsidP="00407072">
      <w:pPr>
        <w:rPr>
          <w:rFonts w:eastAsia="Times New Roman" w:cs="Times New Roman"/>
          <w:color w:val="000000" w:themeColor="text1"/>
          <w:szCs w:val="24"/>
        </w:rPr>
      </w:pPr>
      <w:r w:rsidRPr="326AF165">
        <w:rPr>
          <w:rFonts w:eastAsia="Times New Roman" w:cs="Times New Roman"/>
          <w:color w:val="000000" w:themeColor="text1"/>
          <w:szCs w:val="24"/>
        </w:rPr>
        <w:t>When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default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second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up-to-date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assists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conducting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prompts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instructions.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receive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messages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guidance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outside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range.</w:t>
      </w:r>
    </w:p>
    <w:p w14:paraId="413F45E2" w14:textId="34263C7B" w:rsidR="310C3332" w:rsidRDefault="07EA65C9" w:rsidP="00407072">
      <w:pPr>
        <w:rPr>
          <w:rFonts w:eastAsia="Times New Roman" w:cs="Times New Roman"/>
          <w:color w:val="000000" w:themeColor="text1"/>
          <w:szCs w:val="24"/>
        </w:rPr>
      </w:pPr>
      <w:r w:rsidRPr="326AF165">
        <w:rPr>
          <w:rFonts w:eastAsia="Times New Roman" w:cs="Times New Roman"/>
          <w:color w:val="000000" w:themeColor="text1"/>
          <w:szCs w:val="24"/>
        </w:rPr>
        <w:t>Navigation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simplified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easy-to-use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menu</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menu.</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walk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which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fluorescence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intensity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known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necessary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recalibrate.</w:t>
      </w:r>
    </w:p>
    <w:p w14:paraId="29B859A0" w14:textId="54317249" w:rsidR="310C3332" w:rsidRDefault="07EA65C9" w:rsidP="00407072">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customize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menu</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preferences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adjustments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modifying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brightness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contrast,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visibility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reminders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automatic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configuring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supports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allowing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transfer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computer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recording.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guidance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gadgets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icons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indicating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current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status.</w:t>
      </w:r>
    </w:p>
    <w:p w14:paraId="1D80A774" w14:textId="6C05BCC8" w:rsidR="310C3332" w:rsidRDefault="07EA65C9" w:rsidP="00407072">
      <w:pPr>
        <w:rPr>
          <w:rFonts w:eastAsia="Times New Roman" w:cs="Times New Roman"/>
          <w:color w:val="000000" w:themeColor="text1"/>
          <w:szCs w:val="24"/>
        </w:rPr>
      </w:pPr>
      <w:r w:rsidRPr="326AF165">
        <w:rPr>
          <w:rFonts w:eastAsia="Times New Roman" w:cs="Times New Roman"/>
          <w:color w:val="000000" w:themeColor="text1"/>
          <w:szCs w:val="24"/>
        </w:rPr>
        <w:lastRenderedPageBreak/>
        <w:t>Effective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diagnostics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essential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durability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problems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breakdowns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detailed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messages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troubleshoot.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example,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abnormality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range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notify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suggest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recalibrating.</w:t>
      </w:r>
    </w:p>
    <w:p w14:paraId="33AFC936" w14:textId="01D70D86" w:rsidR="310C3332" w:rsidRDefault="07EA65C9" w:rsidP="00407072">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onboard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gadget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companion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mobile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experience.</w:t>
      </w:r>
    </w:p>
    <w:p w14:paraId="541EBC56" w14:textId="1D33E7A5" w:rsidR="310C3332" w:rsidRDefault="07EA65C9" w:rsidP="00407072">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mobile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application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iOS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Android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easily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homepage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presents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trends.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graphs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illustrating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recognizing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trends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choices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regarding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p>
    <w:p w14:paraId="3B8184A8" w14:textId="23C29F8D" w:rsidR="310C3332" w:rsidRDefault="07EA65C9" w:rsidP="00407072">
      <w:pPr>
        <w:rPr>
          <w:rFonts w:eastAsia="Times New Roman" w:cs="Times New Roman"/>
          <w:color w:val="000000" w:themeColor="text1"/>
          <w:szCs w:val="24"/>
        </w:rPr>
      </w:pPr>
      <w:r w:rsidRPr="326AF165">
        <w:rPr>
          <w:rFonts w:eastAsia="Times New Roman" w:cs="Times New Roman"/>
          <w:color w:val="000000" w:themeColor="text1"/>
          <w:szCs w:val="24"/>
        </w:rPr>
        <w:t>Furthermore,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enables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review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history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conveniently.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export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formats,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CSV</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PDF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sharing.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beneficial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regularly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healthcare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professionals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regulatory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agencies.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Additionally,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notifications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significant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p>
    <w:p w14:paraId="48AD0F6A" w14:textId="094F998C" w:rsidR="310C3332" w:rsidRDefault="07EA65C9" w:rsidP="00407072">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safeguard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privacy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employs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encrypted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transmission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authentication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methods.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account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authorized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view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supports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synchronization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across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enabling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different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gadgets.</w:t>
      </w:r>
    </w:p>
    <w:p w14:paraId="4A79E171" w14:textId="682A3AD9" w:rsidR="310C3332" w:rsidRDefault="07EA65C9" w:rsidP="00407072">
      <w:pPr>
        <w:rPr>
          <w:rFonts w:eastAsia="Times New Roman" w:cs="Times New Roman"/>
          <w:color w:val="000000" w:themeColor="text1"/>
          <w:szCs w:val="24"/>
        </w:rPr>
      </w:pPr>
      <w:r w:rsidRPr="326AF165">
        <w:rPr>
          <w:rFonts w:eastAsia="Times New Roman" w:cs="Times New Roman"/>
          <w:color w:val="000000" w:themeColor="text1"/>
          <w:szCs w:val="24"/>
        </w:rPr>
        <w:t>Incorporating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refining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planning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organize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sessions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gather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pinpoint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refining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efficient.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encounter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instructions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challenges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adjust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crafted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effortlessly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Guides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Additionally,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accompanying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mobile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logging,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trend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secure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simplicity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accessibility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aims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valuable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individuals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effectively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p>
    <w:p w14:paraId="0936E746" w14:textId="25BDF21E" w:rsidR="310C3332" w:rsidRDefault="4CBF6A5D" w:rsidP="00407072">
      <w:pPr>
        <w:pStyle w:val="Caption"/>
      </w:pPr>
      <w:r w:rsidRPr="00407072">
        <w:rPr>
          <w:noProof/>
        </w:rPr>
        <w:lastRenderedPageBreak/>
        <w:drawing>
          <wp:inline distT="0" distB="0" distL="0" distR="0" wp14:anchorId="54C54D3C" wp14:editId="3ABF67E3">
            <wp:extent cx="5303520" cy="2891155"/>
            <wp:effectExtent l="0" t="0" r="0" b="4445"/>
            <wp:docPr id="226340671" name="Picture 22634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3520" cy="2891155"/>
                    </a:xfrm>
                    <a:prstGeom prst="rect">
                      <a:avLst/>
                    </a:prstGeom>
                  </pic:spPr>
                </pic:pic>
              </a:graphicData>
            </a:graphic>
          </wp:inline>
        </w:drawing>
      </w:r>
      <w:r w:rsidR="1EF3F6F1" w:rsidRPr="326AF165">
        <w:t>F</w:t>
      </w:r>
      <w:r w:rsidR="01F293E1" w:rsidRPr="326AF165">
        <w:t>igure</w:t>
      </w:r>
      <w:r w:rsidR="00AF4412">
        <w:t xml:space="preserve"> </w:t>
      </w:r>
      <w:r w:rsidR="42DA198E" w:rsidRPr="326AF165">
        <w:t>19</w:t>
      </w:r>
      <w:r w:rsidR="01F293E1" w:rsidRPr="326AF165">
        <w:t>:</w:t>
      </w:r>
      <w:r w:rsidR="00AF4412">
        <w:t xml:space="preserve"> </w:t>
      </w:r>
      <w:r w:rsidR="01F293E1" w:rsidRPr="326AF165">
        <w:t>This</w:t>
      </w:r>
      <w:r w:rsidR="00AF4412">
        <w:t xml:space="preserve"> </w:t>
      </w:r>
      <w:r w:rsidR="01F293E1" w:rsidRPr="326AF165">
        <w:t>diagram</w:t>
      </w:r>
      <w:r w:rsidR="00AF4412">
        <w:t xml:space="preserve"> </w:t>
      </w:r>
      <w:r w:rsidR="01F293E1" w:rsidRPr="326AF165">
        <w:t>highlights</w:t>
      </w:r>
      <w:r w:rsidR="00AF4412">
        <w:t xml:space="preserve"> </w:t>
      </w:r>
      <w:r w:rsidR="01F293E1" w:rsidRPr="326AF165">
        <w:t>the</w:t>
      </w:r>
      <w:r w:rsidR="00AF4412">
        <w:t xml:space="preserve"> </w:t>
      </w:r>
      <w:r w:rsidR="01F293E1" w:rsidRPr="326AF165">
        <w:t>interactions</w:t>
      </w:r>
      <w:r w:rsidR="00AF4412">
        <w:t xml:space="preserve"> </w:t>
      </w:r>
      <w:r w:rsidR="01F293E1" w:rsidRPr="326AF165">
        <w:t>between</w:t>
      </w:r>
      <w:r w:rsidR="00AF4412">
        <w:t xml:space="preserve"> </w:t>
      </w:r>
      <w:r w:rsidR="01F293E1" w:rsidRPr="326AF165">
        <w:t>the</w:t>
      </w:r>
      <w:r w:rsidR="00AF4412">
        <w:t xml:space="preserve"> </w:t>
      </w:r>
      <w:r w:rsidR="01F293E1" w:rsidRPr="326AF165">
        <w:t>user</w:t>
      </w:r>
      <w:r w:rsidR="00AF4412">
        <w:t xml:space="preserve"> </w:t>
      </w:r>
      <w:r w:rsidR="01F293E1" w:rsidRPr="326AF165">
        <w:t>and</w:t>
      </w:r>
      <w:r w:rsidR="00AF4412">
        <w:t xml:space="preserve"> </w:t>
      </w:r>
      <w:r w:rsidR="01F293E1" w:rsidRPr="326AF165">
        <w:t>the</w:t>
      </w:r>
      <w:r w:rsidR="00AF4412">
        <w:t xml:space="preserve"> </w:t>
      </w:r>
      <w:r w:rsidR="01F293E1" w:rsidRPr="326AF165">
        <w:t>device,</w:t>
      </w:r>
      <w:r w:rsidR="00AF4412">
        <w:t xml:space="preserve"> </w:t>
      </w:r>
      <w:r w:rsidR="01F293E1" w:rsidRPr="326AF165">
        <w:t>mediated</w:t>
      </w:r>
      <w:r w:rsidR="00AF4412">
        <w:t xml:space="preserve"> </w:t>
      </w:r>
      <w:r w:rsidR="01F293E1" w:rsidRPr="326AF165">
        <w:t>by</w:t>
      </w:r>
      <w:r w:rsidR="00AF4412">
        <w:t xml:space="preserve"> </w:t>
      </w:r>
      <w:r w:rsidR="01F293E1" w:rsidRPr="326AF165">
        <w:t>the</w:t>
      </w:r>
      <w:r w:rsidR="00AF4412">
        <w:t xml:space="preserve"> </w:t>
      </w:r>
      <w:r w:rsidR="01F293E1" w:rsidRPr="326AF165">
        <w:t>microcontroller.</w:t>
      </w:r>
      <w:r w:rsidR="00AF4412">
        <w:t xml:space="preserve"> </w:t>
      </w:r>
      <w:r w:rsidR="01F293E1" w:rsidRPr="326AF165">
        <w:t>The</w:t>
      </w:r>
      <w:r w:rsidR="00AF4412">
        <w:t xml:space="preserve"> </w:t>
      </w:r>
      <w:r w:rsidR="01F293E1" w:rsidRPr="326AF165">
        <w:t>user</w:t>
      </w:r>
      <w:r w:rsidR="00AF4412">
        <w:t xml:space="preserve"> </w:t>
      </w:r>
      <w:r w:rsidR="01F293E1" w:rsidRPr="326AF165">
        <w:t>can</w:t>
      </w:r>
      <w:r w:rsidR="00AF4412">
        <w:t xml:space="preserve"> </w:t>
      </w:r>
      <w:r w:rsidR="01F293E1" w:rsidRPr="326AF165">
        <w:t>turn</w:t>
      </w:r>
      <w:r w:rsidR="00AF4412">
        <w:t xml:space="preserve"> </w:t>
      </w:r>
      <w:r w:rsidR="01F293E1" w:rsidRPr="326AF165">
        <w:t>the</w:t>
      </w:r>
      <w:r w:rsidR="00AF4412">
        <w:t xml:space="preserve"> </w:t>
      </w:r>
      <w:r w:rsidR="01F293E1" w:rsidRPr="326AF165">
        <w:t>device</w:t>
      </w:r>
      <w:r w:rsidR="00AF4412">
        <w:t xml:space="preserve"> </w:t>
      </w:r>
      <w:r w:rsidR="01F293E1" w:rsidRPr="326AF165">
        <w:t>on/off,</w:t>
      </w:r>
      <w:r w:rsidR="00AF4412">
        <w:t xml:space="preserve"> </w:t>
      </w:r>
      <w:r w:rsidR="01F293E1" w:rsidRPr="326AF165">
        <w:t>calibrate</w:t>
      </w:r>
      <w:r w:rsidR="00AF4412">
        <w:t xml:space="preserve"> </w:t>
      </w:r>
      <w:r w:rsidR="01F293E1" w:rsidRPr="326AF165">
        <w:t>it,</w:t>
      </w:r>
      <w:r w:rsidR="00AF4412">
        <w:t xml:space="preserve"> </w:t>
      </w:r>
      <w:r w:rsidR="01F293E1" w:rsidRPr="326AF165">
        <w:t>collect</w:t>
      </w:r>
      <w:r w:rsidR="00AF4412">
        <w:t xml:space="preserve"> </w:t>
      </w:r>
      <w:r w:rsidR="01F293E1" w:rsidRPr="326AF165">
        <w:t>data,</w:t>
      </w:r>
      <w:r w:rsidR="00AF4412">
        <w:t xml:space="preserve"> </w:t>
      </w:r>
      <w:r w:rsidR="01F293E1" w:rsidRPr="326AF165">
        <w:t>display</w:t>
      </w:r>
      <w:r w:rsidR="00AF4412">
        <w:t xml:space="preserve"> </w:t>
      </w:r>
      <w:r w:rsidR="01F293E1" w:rsidRPr="326AF165">
        <w:t>results,</w:t>
      </w:r>
      <w:r w:rsidR="00AF4412">
        <w:t xml:space="preserve"> </w:t>
      </w:r>
      <w:r w:rsidR="01F293E1" w:rsidRPr="326AF165">
        <w:t>store</w:t>
      </w:r>
      <w:r w:rsidR="00AF4412">
        <w:t xml:space="preserve"> </w:t>
      </w:r>
      <w:r w:rsidR="01F293E1" w:rsidRPr="326AF165">
        <w:t>data,</w:t>
      </w:r>
      <w:r w:rsidR="00AF4412">
        <w:t xml:space="preserve"> </w:t>
      </w:r>
      <w:r w:rsidR="01F293E1" w:rsidRPr="326AF165">
        <w:t>and</w:t>
      </w:r>
      <w:r w:rsidR="00AF4412">
        <w:t xml:space="preserve"> </w:t>
      </w:r>
      <w:r w:rsidR="01F293E1" w:rsidRPr="326AF165">
        <w:t>transmit</w:t>
      </w:r>
      <w:r w:rsidR="00AF4412">
        <w:t xml:space="preserve"> </w:t>
      </w:r>
      <w:r w:rsidR="01F293E1" w:rsidRPr="326AF165">
        <w:t>data.</w:t>
      </w:r>
      <w:r w:rsidR="00AF4412">
        <w:t xml:space="preserve"> </w:t>
      </w:r>
      <w:r w:rsidR="01F293E1" w:rsidRPr="326AF165">
        <w:t>The</w:t>
      </w:r>
      <w:r w:rsidR="00AF4412">
        <w:t xml:space="preserve"> </w:t>
      </w:r>
      <w:r w:rsidR="01F293E1" w:rsidRPr="326AF165">
        <w:t>device,</w:t>
      </w:r>
      <w:r w:rsidR="00AF4412">
        <w:t xml:space="preserve"> </w:t>
      </w:r>
      <w:r w:rsidR="01F293E1" w:rsidRPr="326AF165">
        <w:t>under</w:t>
      </w:r>
      <w:r w:rsidR="00AF4412">
        <w:t xml:space="preserve"> </w:t>
      </w:r>
      <w:r w:rsidR="01F293E1" w:rsidRPr="326AF165">
        <w:t>the</w:t>
      </w:r>
      <w:r w:rsidR="00AF4412">
        <w:t xml:space="preserve"> </w:t>
      </w:r>
      <w:r w:rsidR="01F293E1" w:rsidRPr="326AF165">
        <w:t>control</w:t>
      </w:r>
      <w:r w:rsidR="00AF4412">
        <w:t xml:space="preserve"> </w:t>
      </w:r>
      <w:r w:rsidR="01F293E1" w:rsidRPr="326AF165">
        <w:t>of</w:t>
      </w:r>
      <w:r w:rsidR="00AF4412">
        <w:t xml:space="preserve"> </w:t>
      </w:r>
      <w:r w:rsidR="01F293E1" w:rsidRPr="326AF165">
        <w:t>the</w:t>
      </w:r>
      <w:r w:rsidR="00AF4412">
        <w:t xml:space="preserve"> </w:t>
      </w:r>
      <w:r w:rsidR="01F293E1" w:rsidRPr="326AF165">
        <w:t>microcontroller,</w:t>
      </w:r>
      <w:r w:rsidR="00AF4412">
        <w:t xml:space="preserve"> </w:t>
      </w:r>
      <w:r w:rsidR="01F293E1" w:rsidRPr="326AF165">
        <w:t>processes</w:t>
      </w:r>
      <w:r w:rsidR="00AF4412">
        <w:t xml:space="preserve"> </w:t>
      </w:r>
      <w:r w:rsidR="01F293E1" w:rsidRPr="326AF165">
        <w:t>data</w:t>
      </w:r>
      <w:r w:rsidR="00AF4412">
        <w:t xml:space="preserve"> </w:t>
      </w:r>
      <w:r w:rsidR="01F293E1" w:rsidRPr="326AF165">
        <w:t>to</w:t>
      </w:r>
      <w:r w:rsidR="00AF4412">
        <w:t xml:space="preserve"> </w:t>
      </w:r>
      <w:r w:rsidR="01F293E1" w:rsidRPr="326AF165">
        <w:t>show</w:t>
      </w:r>
      <w:r w:rsidR="00AF4412">
        <w:t xml:space="preserve"> </w:t>
      </w:r>
      <w:r w:rsidR="01F293E1" w:rsidRPr="326AF165">
        <w:t>results,</w:t>
      </w:r>
      <w:r w:rsidR="00AF4412">
        <w:t xml:space="preserve"> </w:t>
      </w:r>
      <w:r w:rsidR="01F293E1" w:rsidRPr="326AF165">
        <w:t>save</w:t>
      </w:r>
      <w:r w:rsidR="00AF4412">
        <w:t xml:space="preserve"> </w:t>
      </w:r>
      <w:r w:rsidR="01F293E1" w:rsidRPr="326AF165">
        <w:t>data,</w:t>
      </w:r>
      <w:r w:rsidR="00AF4412">
        <w:t xml:space="preserve"> </w:t>
      </w:r>
      <w:r w:rsidR="01F293E1" w:rsidRPr="326AF165">
        <w:t>and</w:t>
      </w:r>
      <w:r w:rsidR="00AF4412">
        <w:t xml:space="preserve"> </w:t>
      </w:r>
      <w:r w:rsidR="01F293E1" w:rsidRPr="326AF165">
        <w:t>send</w:t>
      </w:r>
      <w:r w:rsidR="00AF4412">
        <w:t xml:space="preserve"> </w:t>
      </w:r>
      <w:r w:rsidR="01F293E1" w:rsidRPr="326AF165">
        <w:t>data.</w:t>
      </w:r>
      <w:r w:rsidR="00AF4412">
        <w:t xml:space="preserve"> </w:t>
      </w:r>
      <w:r w:rsidR="01F293E1" w:rsidRPr="326AF165">
        <w:t>This</w:t>
      </w:r>
      <w:r w:rsidR="00AF4412">
        <w:t xml:space="preserve"> </w:t>
      </w:r>
      <w:r w:rsidR="01F293E1" w:rsidRPr="326AF165">
        <w:t>diagram</w:t>
      </w:r>
      <w:r w:rsidR="00AF4412">
        <w:t xml:space="preserve"> </w:t>
      </w:r>
      <w:r w:rsidR="01F293E1" w:rsidRPr="326AF165">
        <w:t>emphasizes</w:t>
      </w:r>
      <w:r w:rsidR="00AF4412">
        <w:t xml:space="preserve"> </w:t>
      </w:r>
      <w:r w:rsidR="01F293E1" w:rsidRPr="326AF165">
        <w:t>the</w:t>
      </w:r>
      <w:r w:rsidR="00AF4412">
        <w:t xml:space="preserve"> </w:t>
      </w:r>
      <w:r w:rsidR="01F293E1" w:rsidRPr="326AF165">
        <w:t>role</w:t>
      </w:r>
      <w:r w:rsidR="00AF4412">
        <w:t xml:space="preserve"> </w:t>
      </w:r>
      <w:r w:rsidR="01F293E1" w:rsidRPr="326AF165">
        <w:t>of</w:t>
      </w:r>
      <w:r w:rsidR="00AF4412">
        <w:t xml:space="preserve"> </w:t>
      </w:r>
      <w:r w:rsidR="01F293E1" w:rsidRPr="326AF165">
        <w:t>the</w:t>
      </w:r>
      <w:r w:rsidR="00AF4412">
        <w:t xml:space="preserve"> </w:t>
      </w:r>
      <w:r w:rsidR="01F293E1" w:rsidRPr="326AF165">
        <w:t>user</w:t>
      </w:r>
      <w:r w:rsidR="00AF4412">
        <w:t xml:space="preserve"> </w:t>
      </w:r>
      <w:r w:rsidR="01F293E1" w:rsidRPr="326AF165">
        <w:t>in</w:t>
      </w:r>
      <w:r w:rsidR="00AF4412">
        <w:t xml:space="preserve"> </w:t>
      </w:r>
      <w:r w:rsidR="01F293E1" w:rsidRPr="326AF165">
        <w:t>initiating</w:t>
      </w:r>
      <w:r w:rsidR="00AF4412">
        <w:t xml:space="preserve"> </w:t>
      </w:r>
      <w:r w:rsidR="01F293E1" w:rsidRPr="326AF165">
        <w:t>various</w:t>
      </w:r>
      <w:r w:rsidR="00AF4412">
        <w:t xml:space="preserve"> </w:t>
      </w:r>
      <w:r w:rsidR="01F293E1" w:rsidRPr="326AF165">
        <w:t>functions</w:t>
      </w:r>
      <w:r w:rsidR="00AF4412">
        <w:t xml:space="preserve"> </w:t>
      </w:r>
      <w:r w:rsidR="01F293E1" w:rsidRPr="326AF165">
        <w:t>and</w:t>
      </w:r>
      <w:r w:rsidR="00AF4412">
        <w:t xml:space="preserve"> </w:t>
      </w:r>
      <w:r w:rsidR="01F293E1" w:rsidRPr="326AF165">
        <w:t>the</w:t>
      </w:r>
      <w:r w:rsidR="00AF4412">
        <w:t xml:space="preserve"> </w:t>
      </w:r>
      <w:r w:rsidR="01F293E1" w:rsidRPr="326AF165">
        <w:t>microcontroller's</w:t>
      </w:r>
      <w:r w:rsidR="00AF4412">
        <w:t xml:space="preserve"> </w:t>
      </w:r>
      <w:r w:rsidR="01F293E1" w:rsidRPr="326AF165">
        <w:t>role</w:t>
      </w:r>
      <w:r w:rsidR="00AF4412">
        <w:t xml:space="preserve"> </w:t>
      </w:r>
      <w:r w:rsidR="01F293E1" w:rsidRPr="326AF165">
        <w:t>in</w:t>
      </w:r>
      <w:r w:rsidR="00AF4412">
        <w:t xml:space="preserve"> </w:t>
      </w:r>
      <w:r w:rsidR="01F293E1" w:rsidRPr="326AF165">
        <w:t>managing</w:t>
      </w:r>
      <w:r w:rsidR="00AF4412">
        <w:t xml:space="preserve"> </w:t>
      </w:r>
      <w:r w:rsidR="01F293E1" w:rsidRPr="326AF165">
        <w:t>these</w:t>
      </w:r>
      <w:r w:rsidR="00AF4412">
        <w:t xml:space="preserve"> </w:t>
      </w:r>
      <w:r w:rsidR="01F293E1" w:rsidRPr="326AF165">
        <w:t>functions</w:t>
      </w:r>
      <w:r w:rsidR="00AF4412">
        <w:t xml:space="preserve"> </w:t>
      </w:r>
      <w:r w:rsidR="01F293E1" w:rsidRPr="326AF165">
        <w:t>to</w:t>
      </w:r>
      <w:r w:rsidR="00AF4412">
        <w:t xml:space="preserve"> </w:t>
      </w:r>
      <w:r w:rsidR="01F293E1" w:rsidRPr="326AF165">
        <w:t>ensure</w:t>
      </w:r>
      <w:r w:rsidR="00AF4412">
        <w:t xml:space="preserve"> </w:t>
      </w:r>
      <w:r w:rsidR="01F293E1" w:rsidRPr="326AF165">
        <w:t>smooth</w:t>
      </w:r>
      <w:r w:rsidR="00AF4412">
        <w:t xml:space="preserve"> </w:t>
      </w:r>
      <w:r w:rsidR="01F293E1" w:rsidRPr="326AF165">
        <w:t>operation.</w:t>
      </w:r>
    </w:p>
    <w:p w14:paraId="04139DA9" w14:textId="39D98EC4" w:rsidR="310C3332" w:rsidRDefault="2C5D27C4" w:rsidP="00407072">
      <w:pPr>
        <w:pStyle w:val="Heading2"/>
      </w:pPr>
      <w:bookmarkStart w:id="164" w:name="_Toc173503784"/>
      <w:r w:rsidRPr="326AF165">
        <w:t>7.3</w:t>
      </w:r>
      <w:r w:rsidR="00AF4412">
        <w:t xml:space="preserve"> </w:t>
      </w:r>
      <w:r w:rsidR="07EA65C9" w:rsidRPr="326AF165">
        <w:t>Data</w:t>
      </w:r>
      <w:r w:rsidR="00AF4412">
        <w:t xml:space="preserve"> </w:t>
      </w:r>
      <w:r w:rsidR="07EA65C9" w:rsidRPr="326AF165">
        <w:t>Transfer</w:t>
      </w:r>
      <w:bookmarkEnd w:id="164"/>
    </w:p>
    <w:p w14:paraId="06451A7B" w14:textId="4B5110E1" w:rsidR="310C3332" w:rsidRDefault="07EA65C9" w:rsidP="00407072">
      <w:r w:rsidRPr="326AF165">
        <w:t>The</w:t>
      </w:r>
      <w:r w:rsidR="00AF4412">
        <w:t xml:space="preserve"> </w:t>
      </w:r>
      <w:r w:rsidRPr="326AF165">
        <w:t>transfer</w:t>
      </w:r>
      <w:r w:rsidR="00AF4412">
        <w:t xml:space="preserve"> </w:t>
      </w:r>
      <w:r w:rsidRPr="326AF165">
        <w:t>of</w:t>
      </w:r>
      <w:r w:rsidR="00AF4412">
        <w:t xml:space="preserve"> </w:t>
      </w:r>
      <w:r w:rsidRPr="326AF165">
        <w:t>data</w:t>
      </w:r>
      <w:r w:rsidR="00AF4412">
        <w:t xml:space="preserve"> </w:t>
      </w:r>
      <w:r w:rsidRPr="326AF165">
        <w:t>is</w:t>
      </w:r>
      <w:r w:rsidR="00AF4412">
        <w:t xml:space="preserve"> </w:t>
      </w:r>
      <w:r w:rsidRPr="326AF165">
        <w:t>a</w:t>
      </w:r>
      <w:r w:rsidR="00AF4412">
        <w:t xml:space="preserve"> </w:t>
      </w:r>
      <w:r w:rsidRPr="326AF165">
        <w:t>function</w:t>
      </w:r>
      <w:r w:rsidR="00AF4412">
        <w:t xml:space="preserve"> </w:t>
      </w:r>
      <w:r w:rsidRPr="326AF165">
        <w:t>of</w:t>
      </w:r>
      <w:r w:rsidR="00AF4412">
        <w:t xml:space="preserve"> </w:t>
      </w:r>
      <w:r w:rsidRPr="326AF165">
        <w:t>the</w:t>
      </w:r>
      <w:r w:rsidR="00AF4412">
        <w:t xml:space="preserve"> </w:t>
      </w:r>
      <w:r w:rsidRPr="326AF165">
        <w:t>Fluoride</w:t>
      </w:r>
      <w:r w:rsidR="00AF4412">
        <w:t xml:space="preserve"> </w:t>
      </w:r>
      <w:r w:rsidRPr="326AF165">
        <w:t>Level</w:t>
      </w:r>
      <w:r w:rsidR="00AF4412">
        <w:t xml:space="preserve"> </w:t>
      </w:r>
      <w:r w:rsidRPr="326AF165">
        <w:t>Observation</w:t>
      </w:r>
      <w:r w:rsidR="00AF4412">
        <w:t xml:space="preserve"> </w:t>
      </w:r>
      <w:r w:rsidRPr="326AF165">
        <w:t>in</w:t>
      </w:r>
      <w:r w:rsidR="00AF4412">
        <w:t xml:space="preserve"> </w:t>
      </w:r>
      <w:r w:rsidRPr="326AF165">
        <w:t>Water</w:t>
      </w:r>
      <w:r w:rsidR="00AF4412">
        <w:t xml:space="preserve"> </w:t>
      </w:r>
      <w:r w:rsidRPr="326AF165">
        <w:t>(FLOW)</w:t>
      </w:r>
      <w:r w:rsidR="00AF4412">
        <w:t xml:space="preserve"> </w:t>
      </w:r>
      <w:r w:rsidRPr="326AF165">
        <w:t>device</w:t>
      </w:r>
      <w:r w:rsidR="00AF4412">
        <w:t xml:space="preserve"> </w:t>
      </w:r>
      <w:r w:rsidRPr="326AF165">
        <w:t>as</w:t>
      </w:r>
      <w:r w:rsidR="00AF4412">
        <w:t xml:space="preserve"> </w:t>
      </w:r>
      <w:r w:rsidRPr="326AF165">
        <w:t>it</w:t>
      </w:r>
      <w:r w:rsidR="00AF4412">
        <w:t xml:space="preserve"> </w:t>
      </w:r>
      <w:r w:rsidRPr="326AF165">
        <w:t>ensures</w:t>
      </w:r>
      <w:r w:rsidR="00AF4412">
        <w:t xml:space="preserve"> </w:t>
      </w:r>
      <w:r w:rsidRPr="326AF165">
        <w:t>that</w:t>
      </w:r>
      <w:r w:rsidR="00AF4412">
        <w:t xml:space="preserve"> </w:t>
      </w:r>
      <w:r w:rsidRPr="326AF165">
        <w:t>collected</w:t>
      </w:r>
      <w:r w:rsidR="00AF4412">
        <w:t xml:space="preserve"> </w:t>
      </w:r>
      <w:r w:rsidRPr="326AF165">
        <w:t>fluoride</w:t>
      </w:r>
      <w:r w:rsidR="00AF4412">
        <w:t xml:space="preserve"> </w:t>
      </w:r>
      <w:r w:rsidRPr="326AF165">
        <w:t>concentration</w:t>
      </w:r>
      <w:r w:rsidR="00AF4412">
        <w:t xml:space="preserve"> </w:t>
      </w:r>
      <w:r w:rsidRPr="326AF165">
        <w:t>data</w:t>
      </w:r>
      <w:r w:rsidR="00AF4412">
        <w:t xml:space="preserve"> </w:t>
      </w:r>
      <w:r w:rsidRPr="326AF165">
        <w:t>is</w:t>
      </w:r>
      <w:r w:rsidR="00AF4412">
        <w:t xml:space="preserve"> </w:t>
      </w:r>
      <w:r w:rsidRPr="326AF165">
        <w:t>accurately</w:t>
      </w:r>
      <w:r w:rsidR="00AF4412">
        <w:t xml:space="preserve"> </w:t>
      </w:r>
      <w:r w:rsidRPr="326AF165">
        <w:t>and</w:t>
      </w:r>
      <w:r w:rsidR="00AF4412">
        <w:t xml:space="preserve"> </w:t>
      </w:r>
      <w:r w:rsidRPr="326AF165">
        <w:t>securely</w:t>
      </w:r>
      <w:r w:rsidR="00AF4412">
        <w:t xml:space="preserve"> </w:t>
      </w:r>
      <w:r w:rsidRPr="326AF165">
        <w:t>sent</w:t>
      </w:r>
      <w:r w:rsidR="00AF4412">
        <w:t xml:space="preserve"> </w:t>
      </w:r>
      <w:r w:rsidRPr="326AF165">
        <w:t>to</w:t>
      </w:r>
      <w:r w:rsidR="00AF4412">
        <w:t xml:space="preserve"> </w:t>
      </w:r>
      <w:r w:rsidRPr="326AF165">
        <w:t>systems</w:t>
      </w:r>
      <w:r w:rsidR="00AF4412">
        <w:t xml:space="preserve"> </w:t>
      </w:r>
      <w:r w:rsidRPr="326AF165">
        <w:t>for</w:t>
      </w:r>
      <w:r w:rsidR="00AF4412">
        <w:t xml:space="preserve"> </w:t>
      </w:r>
      <w:r w:rsidRPr="326AF165">
        <w:t>monitoring,</w:t>
      </w:r>
      <w:r w:rsidR="00AF4412">
        <w:t xml:space="preserve"> </w:t>
      </w:r>
      <w:r w:rsidRPr="326AF165">
        <w:t>logging</w:t>
      </w:r>
      <w:r w:rsidR="00AF4412">
        <w:t xml:space="preserve"> </w:t>
      </w:r>
      <w:r w:rsidRPr="326AF165">
        <w:t>and</w:t>
      </w:r>
      <w:r w:rsidR="00AF4412">
        <w:t xml:space="preserve"> </w:t>
      </w:r>
      <w:r w:rsidRPr="326AF165">
        <w:t>analysis</w:t>
      </w:r>
      <w:r w:rsidR="00AF4412">
        <w:t xml:space="preserve"> </w:t>
      </w:r>
      <w:r w:rsidRPr="326AF165">
        <w:t>purposes.</w:t>
      </w:r>
      <w:r w:rsidR="00AF4412">
        <w:t xml:space="preserve"> </w:t>
      </w:r>
      <w:r w:rsidRPr="326AF165">
        <w:t>The</w:t>
      </w:r>
      <w:r w:rsidR="00AF4412">
        <w:t xml:space="preserve"> </w:t>
      </w:r>
      <w:r w:rsidRPr="326AF165">
        <w:t>device</w:t>
      </w:r>
      <w:r w:rsidR="00AF4412">
        <w:t xml:space="preserve"> </w:t>
      </w:r>
      <w:r w:rsidRPr="326AF165">
        <w:t>supports</w:t>
      </w:r>
      <w:r w:rsidR="00AF4412">
        <w:t xml:space="preserve"> </w:t>
      </w:r>
      <w:r w:rsidRPr="326AF165">
        <w:t>both</w:t>
      </w:r>
      <w:r w:rsidR="00AF4412">
        <w:t xml:space="preserve"> </w:t>
      </w:r>
      <w:r w:rsidRPr="326AF165">
        <w:t>Bluetooth</w:t>
      </w:r>
      <w:r w:rsidR="00AF4412">
        <w:t xml:space="preserve"> </w:t>
      </w:r>
      <w:r w:rsidRPr="326AF165">
        <w:t>Low</w:t>
      </w:r>
      <w:r w:rsidR="00AF4412">
        <w:t xml:space="preserve"> </w:t>
      </w:r>
      <w:r w:rsidRPr="326AF165">
        <w:t>Energy</w:t>
      </w:r>
      <w:r w:rsidR="00AF4412">
        <w:t xml:space="preserve"> </w:t>
      </w:r>
      <w:r w:rsidRPr="326AF165">
        <w:t>(BLE).</w:t>
      </w:r>
      <w:r w:rsidR="00AF4412">
        <w:t xml:space="preserve"> </w:t>
      </w:r>
      <w:r w:rsidRPr="326AF165">
        <w:t>Wi</w:t>
      </w:r>
      <w:r w:rsidR="00AF4412">
        <w:t xml:space="preserve"> </w:t>
      </w:r>
      <w:r w:rsidRPr="326AF165">
        <w:t>Fi</w:t>
      </w:r>
      <w:r w:rsidR="00AF4412">
        <w:t xml:space="preserve"> </w:t>
      </w:r>
      <w:r w:rsidRPr="326AF165">
        <w:t>connections</w:t>
      </w:r>
      <w:r w:rsidR="00AF4412">
        <w:t xml:space="preserve"> </w:t>
      </w:r>
      <w:r w:rsidRPr="326AF165">
        <w:t>offer</w:t>
      </w:r>
      <w:r w:rsidR="00AF4412">
        <w:t xml:space="preserve"> </w:t>
      </w:r>
      <w:r w:rsidRPr="326AF165">
        <w:t>flexibility</w:t>
      </w:r>
      <w:r w:rsidR="00AF4412">
        <w:t xml:space="preserve"> </w:t>
      </w:r>
      <w:r w:rsidRPr="326AF165">
        <w:t>and</w:t>
      </w:r>
      <w:r w:rsidR="00AF4412">
        <w:t xml:space="preserve"> </w:t>
      </w:r>
      <w:r w:rsidRPr="326AF165">
        <w:t>convenience</w:t>
      </w:r>
      <w:r w:rsidR="00AF4412">
        <w:t xml:space="preserve"> </w:t>
      </w:r>
      <w:r w:rsidRPr="326AF165">
        <w:t>in</w:t>
      </w:r>
      <w:r w:rsidR="00AF4412">
        <w:t xml:space="preserve"> </w:t>
      </w:r>
      <w:r w:rsidRPr="326AF165">
        <w:t>managing</w:t>
      </w:r>
      <w:r w:rsidR="00AF4412">
        <w:t xml:space="preserve"> </w:t>
      </w:r>
      <w:r w:rsidRPr="326AF165">
        <w:t>data.</w:t>
      </w:r>
    </w:p>
    <w:p w14:paraId="3336B0DD" w14:textId="762815C0" w:rsidR="310C3332" w:rsidRDefault="102A0FA2" w:rsidP="00407072">
      <w:pPr>
        <w:pStyle w:val="NoSpacing"/>
        <w:jc w:val="center"/>
      </w:pPr>
      <w:r>
        <w:rPr>
          <w:noProof/>
          <w:shd w:val="clear" w:color="auto" w:fill="E6E6E6"/>
        </w:rPr>
        <w:lastRenderedPageBreak/>
        <w:drawing>
          <wp:inline distT="0" distB="0" distL="0" distR="0" wp14:anchorId="7C1865AB" wp14:editId="2637BFA2">
            <wp:extent cx="4499078" cy="3671756"/>
            <wp:effectExtent l="0" t="0" r="0" b="0"/>
            <wp:docPr id="1361805276" name="Picture 136180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99078" cy="3671756"/>
                    </a:xfrm>
                    <a:prstGeom prst="rect">
                      <a:avLst/>
                    </a:prstGeom>
                  </pic:spPr>
                </pic:pic>
              </a:graphicData>
            </a:graphic>
          </wp:inline>
        </w:drawing>
      </w:r>
    </w:p>
    <w:p w14:paraId="124C91D6" w14:textId="08CB45C8" w:rsidR="310C3332" w:rsidRDefault="12F80844" w:rsidP="00407072">
      <w:pPr>
        <w:pStyle w:val="Caption"/>
      </w:pPr>
      <w:r w:rsidRPr="326AF165">
        <w:t>Figure</w:t>
      </w:r>
      <w:r w:rsidR="00AF4412">
        <w:t xml:space="preserve"> </w:t>
      </w:r>
      <w:r w:rsidR="3EDC2C72" w:rsidRPr="326AF165">
        <w:t>20</w:t>
      </w:r>
      <w:r w:rsidRPr="326AF165">
        <w:t>:</w:t>
      </w:r>
      <w:r w:rsidR="00AF4412">
        <w:t xml:space="preserve"> </w:t>
      </w:r>
      <w:r w:rsidRPr="326AF165">
        <w:t>This</w:t>
      </w:r>
      <w:r w:rsidR="00AF4412">
        <w:t xml:space="preserve"> </w:t>
      </w:r>
      <w:r w:rsidRPr="326AF165">
        <w:t>diagram</w:t>
      </w:r>
      <w:r w:rsidR="00AF4412">
        <w:t xml:space="preserve"> </w:t>
      </w:r>
      <w:r w:rsidRPr="326AF165">
        <w:t>depicts</w:t>
      </w:r>
      <w:r w:rsidR="00AF4412">
        <w:t xml:space="preserve"> </w:t>
      </w:r>
      <w:r w:rsidRPr="326AF165">
        <w:t>the</w:t>
      </w:r>
      <w:r w:rsidR="00AF4412">
        <w:t xml:space="preserve"> </w:t>
      </w:r>
      <w:r w:rsidRPr="326AF165">
        <w:t>flow</w:t>
      </w:r>
      <w:r w:rsidR="00AF4412">
        <w:t xml:space="preserve"> </w:t>
      </w:r>
      <w:r w:rsidRPr="326AF165">
        <w:t>of</w:t>
      </w:r>
      <w:r w:rsidR="00AF4412">
        <w:t xml:space="preserve"> </w:t>
      </w:r>
      <w:r w:rsidRPr="326AF165">
        <w:t>signals</w:t>
      </w:r>
      <w:r w:rsidR="00AF4412">
        <w:t xml:space="preserve"> </w:t>
      </w:r>
      <w:r w:rsidRPr="326AF165">
        <w:t>and</w:t>
      </w:r>
      <w:r w:rsidR="00AF4412">
        <w:t xml:space="preserve"> </w:t>
      </w:r>
      <w:r w:rsidRPr="326AF165">
        <w:t>data</w:t>
      </w:r>
      <w:r w:rsidR="00AF4412">
        <w:t xml:space="preserve"> </w:t>
      </w:r>
      <w:r w:rsidRPr="326AF165">
        <w:t>within</w:t>
      </w:r>
      <w:r w:rsidR="00AF4412">
        <w:t xml:space="preserve"> </w:t>
      </w:r>
      <w:r w:rsidRPr="326AF165">
        <w:t>the</w:t>
      </w:r>
      <w:r w:rsidR="00AF4412">
        <w:t xml:space="preserve"> </w:t>
      </w:r>
      <w:r w:rsidRPr="326AF165">
        <w:t>device.</w:t>
      </w:r>
      <w:r w:rsidR="00AF4412">
        <w:t xml:space="preserve"> </w:t>
      </w:r>
      <w:r w:rsidRPr="326AF165">
        <w:t>It</w:t>
      </w:r>
      <w:r w:rsidR="00AF4412">
        <w:t xml:space="preserve"> </w:t>
      </w:r>
      <w:r w:rsidRPr="326AF165">
        <w:t>starts</w:t>
      </w:r>
      <w:r w:rsidR="00AF4412">
        <w:t xml:space="preserve"> </w:t>
      </w:r>
      <w:r w:rsidRPr="326AF165">
        <w:t>with</w:t>
      </w:r>
      <w:r w:rsidR="00AF4412">
        <w:t xml:space="preserve"> </w:t>
      </w:r>
      <w:r w:rsidRPr="326AF165">
        <w:t>the</w:t>
      </w:r>
      <w:r w:rsidR="00AF4412">
        <w:t xml:space="preserve"> </w:t>
      </w:r>
      <w:r w:rsidRPr="326AF165">
        <w:t>photodiode</w:t>
      </w:r>
      <w:r w:rsidR="00AF4412">
        <w:t xml:space="preserve"> </w:t>
      </w:r>
      <w:r w:rsidRPr="326AF165">
        <w:t>capturing</w:t>
      </w:r>
      <w:r w:rsidR="00AF4412">
        <w:t xml:space="preserve"> </w:t>
      </w:r>
      <w:r w:rsidRPr="326AF165">
        <w:t>an</w:t>
      </w:r>
      <w:r w:rsidR="00AF4412">
        <w:t xml:space="preserve"> </w:t>
      </w:r>
      <w:r w:rsidRPr="326AF165">
        <w:t>analog</w:t>
      </w:r>
      <w:r w:rsidR="00AF4412">
        <w:t xml:space="preserve"> </w:t>
      </w:r>
      <w:r w:rsidRPr="326AF165">
        <w:t>signal,</w:t>
      </w:r>
      <w:r w:rsidR="00AF4412">
        <w:t xml:space="preserve"> </w:t>
      </w:r>
      <w:r w:rsidRPr="326AF165">
        <w:t>which</w:t>
      </w:r>
      <w:r w:rsidR="00AF4412">
        <w:t xml:space="preserve"> </w:t>
      </w:r>
      <w:r w:rsidRPr="326AF165">
        <w:t>is</w:t>
      </w:r>
      <w:r w:rsidR="00AF4412">
        <w:t xml:space="preserve"> </w:t>
      </w:r>
      <w:r w:rsidRPr="326AF165">
        <w:t>then</w:t>
      </w:r>
      <w:r w:rsidR="00AF4412">
        <w:t xml:space="preserve"> </w:t>
      </w:r>
      <w:r w:rsidRPr="326AF165">
        <w:t>converted</w:t>
      </w:r>
      <w:r w:rsidR="00AF4412">
        <w:t xml:space="preserve"> </w:t>
      </w:r>
      <w:r w:rsidRPr="326AF165">
        <w:t>to</w:t>
      </w:r>
      <w:r w:rsidR="00AF4412">
        <w:t xml:space="preserve"> </w:t>
      </w:r>
      <w:r w:rsidRPr="326AF165">
        <w:t>a</w:t>
      </w:r>
      <w:r w:rsidR="00AF4412">
        <w:t xml:space="preserve"> </w:t>
      </w:r>
      <w:r w:rsidRPr="326AF165">
        <w:t>digital</w:t>
      </w:r>
      <w:r w:rsidR="00AF4412">
        <w:t xml:space="preserve"> </w:t>
      </w:r>
      <w:r w:rsidRPr="326AF165">
        <w:t>signal</w:t>
      </w:r>
      <w:r w:rsidR="00AF4412">
        <w:t xml:space="preserve"> </w:t>
      </w:r>
      <w:r w:rsidRPr="326AF165">
        <w:t>by</w:t>
      </w:r>
      <w:r w:rsidR="00AF4412">
        <w:t xml:space="preserve"> </w:t>
      </w:r>
      <w:r w:rsidRPr="326AF165">
        <w:t>the</w:t>
      </w:r>
      <w:r w:rsidR="00AF4412">
        <w:t xml:space="preserve"> </w:t>
      </w:r>
      <w:r w:rsidRPr="326AF165">
        <w:t>ADC</w:t>
      </w:r>
      <w:r w:rsidR="00AF4412">
        <w:t xml:space="preserve"> </w:t>
      </w:r>
      <w:r w:rsidRPr="326AF165">
        <w:t>(Analog-to-Digital</w:t>
      </w:r>
      <w:r w:rsidR="00AF4412">
        <w:t xml:space="preserve"> </w:t>
      </w:r>
      <w:r w:rsidRPr="326AF165">
        <w:t>Converter).</w:t>
      </w:r>
      <w:r w:rsidR="00AF4412">
        <w:t xml:space="preserve"> </w:t>
      </w:r>
      <w:r w:rsidRPr="326AF165">
        <w:t>The</w:t>
      </w:r>
      <w:r w:rsidR="00AF4412">
        <w:t xml:space="preserve"> </w:t>
      </w:r>
      <w:r w:rsidRPr="326AF165">
        <w:t>microcontroller</w:t>
      </w:r>
      <w:r w:rsidR="00AF4412">
        <w:t xml:space="preserve"> </w:t>
      </w:r>
      <w:r w:rsidRPr="326AF165">
        <w:t>processes</w:t>
      </w:r>
      <w:r w:rsidR="00AF4412">
        <w:t xml:space="preserve"> </w:t>
      </w:r>
      <w:r w:rsidRPr="326AF165">
        <w:t>this</w:t>
      </w:r>
      <w:r w:rsidR="00AF4412">
        <w:t xml:space="preserve"> </w:t>
      </w:r>
      <w:r w:rsidRPr="326AF165">
        <w:t>digital</w:t>
      </w:r>
      <w:r w:rsidR="00AF4412">
        <w:t xml:space="preserve"> </w:t>
      </w:r>
      <w:r w:rsidRPr="326AF165">
        <w:t>signal</w:t>
      </w:r>
      <w:r w:rsidR="00AF4412">
        <w:t xml:space="preserve"> </w:t>
      </w:r>
      <w:r w:rsidRPr="326AF165">
        <w:t>into</w:t>
      </w:r>
      <w:r w:rsidR="00AF4412">
        <w:t xml:space="preserve"> </w:t>
      </w:r>
      <w:r w:rsidRPr="326AF165">
        <w:t>processed</w:t>
      </w:r>
      <w:r w:rsidR="00AF4412">
        <w:t xml:space="preserve"> </w:t>
      </w:r>
      <w:r w:rsidRPr="326AF165">
        <w:t>data,</w:t>
      </w:r>
      <w:r w:rsidR="00AF4412">
        <w:t xml:space="preserve"> </w:t>
      </w:r>
      <w:r w:rsidRPr="326AF165">
        <w:t>stored</w:t>
      </w:r>
      <w:r w:rsidR="00AF4412">
        <w:t xml:space="preserve"> </w:t>
      </w:r>
      <w:r w:rsidRPr="326AF165">
        <w:t>data,</w:t>
      </w:r>
      <w:r w:rsidR="00AF4412">
        <w:t xml:space="preserve"> </w:t>
      </w:r>
      <w:r w:rsidRPr="326AF165">
        <w:t>and</w:t>
      </w:r>
      <w:r w:rsidR="00AF4412">
        <w:t xml:space="preserve"> </w:t>
      </w:r>
      <w:r w:rsidRPr="326AF165">
        <w:t>transmitted</w:t>
      </w:r>
      <w:r w:rsidR="00AF4412">
        <w:t xml:space="preserve"> </w:t>
      </w:r>
      <w:r w:rsidRPr="326AF165">
        <w:t>data.</w:t>
      </w:r>
      <w:r w:rsidR="00AF4412">
        <w:t xml:space="preserve"> </w:t>
      </w:r>
      <w:r w:rsidRPr="326AF165">
        <w:t>The</w:t>
      </w:r>
      <w:r w:rsidR="00AF4412">
        <w:t xml:space="preserve"> </w:t>
      </w:r>
      <w:r w:rsidRPr="326AF165">
        <w:t>processed</w:t>
      </w:r>
      <w:r w:rsidR="00AF4412">
        <w:t xml:space="preserve"> </w:t>
      </w:r>
      <w:r w:rsidRPr="326AF165">
        <w:t>data</w:t>
      </w:r>
      <w:r w:rsidR="00AF4412">
        <w:t xml:space="preserve"> </w:t>
      </w:r>
      <w:r w:rsidRPr="326AF165">
        <w:t>is</w:t>
      </w:r>
      <w:r w:rsidR="00AF4412">
        <w:t xml:space="preserve"> </w:t>
      </w:r>
      <w:r w:rsidRPr="326AF165">
        <w:t>displayed,</w:t>
      </w:r>
      <w:r w:rsidR="00AF4412">
        <w:t xml:space="preserve"> </w:t>
      </w:r>
      <w:r w:rsidRPr="326AF165">
        <w:t>stored</w:t>
      </w:r>
      <w:r w:rsidR="00AF4412">
        <w:t xml:space="preserve"> </w:t>
      </w:r>
      <w:r w:rsidRPr="326AF165">
        <w:t>data</w:t>
      </w:r>
      <w:r w:rsidR="00AF4412">
        <w:t xml:space="preserve"> </w:t>
      </w:r>
      <w:r w:rsidRPr="326AF165">
        <w:t>is</w:t>
      </w:r>
      <w:r w:rsidR="00AF4412">
        <w:t xml:space="preserve"> </w:t>
      </w:r>
      <w:r w:rsidRPr="326AF165">
        <w:t>saved</w:t>
      </w:r>
      <w:r w:rsidR="00AF4412">
        <w:t xml:space="preserve"> </w:t>
      </w:r>
      <w:r w:rsidRPr="326AF165">
        <w:t>for</w:t>
      </w:r>
      <w:r w:rsidR="00AF4412">
        <w:t xml:space="preserve"> </w:t>
      </w:r>
      <w:r w:rsidRPr="326AF165">
        <w:t>future</w:t>
      </w:r>
      <w:r w:rsidR="00AF4412">
        <w:t xml:space="preserve"> </w:t>
      </w:r>
      <w:r w:rsidRPr="326AF165">
        <w:t>use,</w:t>
      </w:r>
      <w:r w:rsidR="00AF4412">
        <w:t xml:space="preserve"> </w:t>
      </w:r>
      <w:r w:rsidRPr="326AF165">
        <w:t>and</w:t>
      </w:r>
      <w:r w:rsidR="00AF4412">
        <w:t xml:space="preserve"> </w:t>
      </w:r>
      <w:r w:rsidRPr="326AF165">
        <w:t>transmitted</w:t>
      </w:r>
      <w:r w:rsidR="00AF4412">
        <w:t xml:space="preserve"> </w:t>
      </w:r>
      <w:r w:rsidRPr="326AF165">
        <w:t>data</w:t>
      </w:r>
      <w:r w:rsidR="00AF4412">
        <w:t xml:space="preserve"> </w:t>
      </w:r>
      <w:r w:rsidRPr="326AF165">
        <w:t>is</w:t>
      </w:r>
      <w:r w:rsidR="00AF4412">
        <w:t xml:space="preserve"> </w:t>
      </w:r>
      <w:r w:rsidRPr="326AF165">
        <w:t>sent</w:t>
      </w:r>
      <w:r w:rsidR="00AF4412">
        <w:t xml:space="preserve"> </w:t>
      </w:r>
      <w:r w:rsidRPr="326AF165">
        <w:t>to</w:t>
      </w:r>
      <w:r w:rsidR="00AF4412">
        <w:t xml:space="preserve"> </w:t>
      </w:r>
      <w:r w:rsidRPr="326AF165">
        <w:t>external</w:t>
      </w:r>
      <w:r w:rsidR="00AF4412">
        <w:t xml:space="preserve"> </w:t>
      </w:r>
      <w:r w:rsidRPr="326AF165">
        <w:t>systems</w:t>
      </w:r>
      <w:r w:rsidR="00AF4412">
        <w:t xml:space="preserve"> </w:t>
      </w:r>
      <w:r w:rsidRPr="326AF165">
        <w:t>for</w:t>
      </w:r>
      <w:r w:rsidR="00AF4412">
        <w:t xml:space="preserve"> </w:t>
      </w:r>
      <w:r w:rsidRPr="326AF165">
        <w:t>further</w:t>
      </w:r>
      <w:r w:rsidR="00AF4412">
        <w:t xml:space="preserve"> </w:t>
      </w:r>
      <w:r w:rsidRPr="326AF165">
        <w:t>analysis.</w:t>
      </w:r>
      <w:r w:rsidR="00AF4412">
        <w:t xml:space="preserve"> </w:t>
      </w:r>
      <w:r w:rsidRPr="326AF165">
        <w:t>This</w:t>
      </w:r>
      <w:r w:rsidR="00AF4412">
        <w:t xml:space="preserve"> </w:t>
      </w:r>
      <w:r w:rsidRPr="326AF165">
        <w:t>flow</w:t>
      </w:r>
      <w:r w:rsidR="00AF4412">
        <w:t xml:space="preserve"> </w:t>
      </w:r>
      <w:r w:rsidRPr="326AF165">
        <w:t>ensures</w:t>
      </w:r>
      <w:r w:rsidR="00AF4412">
        <w:t xml:space="preserve"> </w:t>
      </w:r>
      <w:r w:rsidRPr="326AF165">
        <w:t>accurate</w:t>
      </w:r>
      <w:r w:rsidR="00AF4412">
        <w:t xml:space="preserve"> </w:t>
      </w:r>
      <w:r w:rsidRPr="326AF165">
        <w:t>and</w:t>
      </w:r>
      <w:r w:rsidR="00AF4412">
        <w:t xml:space="preserve"> </w:t>
      </w:r>
      <w:r w:rsidRPr="326AF165">
        <w:t>real-time</w:t>
      </w:r>
      <w:r w:rsidR="00AF4412">
        <w:t xml:space="preserve"> </w:t>
      </w:r>
      <w:r w:rsidRPr="326AF165">
        <w:t>processing</w:t>
      </w:r>
      <w:r w:rsidR="00AF4412">
        <w:t xml:space="preserve"> </w:t>
      </w:r>
      <w:r w:rsidRPr="326AF165">
        <w:t>and</w:t>
      </w:r>
      <w:r w:rsidR="00AF4412">
        <w:t xml:space="preserve"> </w:t>
      </w:r>
      <w:r w:rsidRPr="326AF165">
        <w:t>presentation</w:t>
      </w:r>
      <w:r w:rsidR="00AF4412">
        <w:t xml:space="preserve"> </w:t>
      </w:r>
      <w:r w:rsidRPr="326AF165">
        <w:t>of</w:t>
      </w:r>
      <w:r w:rsidR="00AF4412">
        <w:t xml:space="preserve"> </w:t>
      </w:r>
      <w:r w:rsidRPr="326AF165">
        <w:t>fluoride</w:t>
      </w:r>
      <w:r w:rsidR="00AF4412">
        <w:t xml:space="preserve"> </w:t>
      </w:r>
      <w:r w:rsidRPr="326AF165">
        <w:t>concentration</w:t>
      </w:r>
      <w:r w:rsidR="00AF4412">
        <w:t xml:space="preserve"> </w:t>
      </w:r>
      <w:r w:rsidRPr="326AF165">
        <w:t>measurements.</w:t>
      </w:r>
    </w:p>
    <w:p w14:paraId="1E93D8DA" w14:textId="1E9321CE" w:rsidR="310C3332" w:rsidRDefault="12F80844" w:rsidP="00407072">
      <w:r w:rsidRPr="326AF165">
        <w:t>Each</w:t>
      </w:r>
      <w:r w:rsidR="00AF4412">
        <w:t xml:space="preserve"> </w:t>
      </w:r>
      <w:r w:rsidRPr="326AF165">
        <w:t>figure</w:t>
      </w:r>
      <w:r w:rsidR="00AF4412">
        <w:t xml:space="preserve"> </w:t>
      </w:r>
      <w:r w:rsidRPr="326AF165">
        <w:t>provides</w:t>
      </w:r>
      <w:r w:rsidR="00AF4412">
        <w:t xml:space="preserve"> </w:t>
      </w:r>
      <w:r w:rsidRPr="326AF165">
        <w:t>a</w:t>
      </w:r>
      <w:r w:rsidR="00AF4412">
        <w:t xml:space="preserve"> </w:t>
      </w:r>
      <w:r w:rsidRPr="326AF165">
        <w:t>detailed</w:t>
      </w:r>
      <w:r w:rsidR="00AF4412">
        <w:t xml:space="preserve"> </w:t>
      </w:r>
      <w:r w:rsidRPr="326AF165">
        <w:t>view</w:t>
      </w:r>
      <w:r w:rsidR="00AF4412">
        <w:t xml:space="preserve"> </w:t>
      </w:r>
      <w:r w:rsidRPr="326AF165">
        <w:t>of</w:t>
      </w:r>
      <w:r w:rsidR="00AF4412">
        <w:t xml:space="preserve"> </w:t>
      </w:r>
      <w:r w:rsidRPr="326AF165">
        <w:t>specific</w:t>
      </w:r>
      <w:r w:rsidR="00AF4412">
        <w:t xml:space="preserve"> </w:t>
      </w:r>
      <w:r w:rsidRPr="326AF165">
        <w:t>aspects</w:t>
      </w:r>
      <w:r w:rsidR="00AF4412">
        <w:t xml:space="preserve"> </w:t>
      </w:r>
      <w:r w:rsidRPr="326AF165">
        <w:t>of</w:t>
      </w:r>
      <w:r w:rsidR="00AF4412">
        <w:t xml:space="preserve"> </w:t>
      </w:r>
      <w:r w:rsidRPr="326AF165">
        <w:t>the</w:t>
      </w:r>
      <w:r w:rsidR="00AF4412">
        <w:t xml:space="preserve"> </w:t>
      </w:r>
      <w:r w:rsidRPr="326AF165">
        <w:t>device's</w:t>
      </w:r>
      <w:r w:rsidR="00AF4412">
        <w:t xml:space="preserve"> </w:t>
      </w:r>
      <w:r w:rsidRPr="326AF165">
        <w:t>operation,</w:t>
      </w:r>
      <w:r w:rsidR="00AF4412">
        <w:t xml:space="preserve"> </w:t>
      </w:r>
      <w:r w:rsidRPr="326AF165">
        <w:t>from</w:t>
      </w:r>
      <w:r w:rsidR="00AF4412">
        <w:t xml:space="preserve"> </w:t>
      </w:r>
      <w:r w:rsidRPr="326AF165">
        <w:t>state</w:t>
      </w:r>
      <w:r w:rsidR="00AF4412">
        <w:t xml:space="preserve"> </w:t>
      </w:r>
      <w:r w:rsidRPr="326AF165">
        <w:t>transitions</w:t>
      </w:r>
      <w:r w:rsidR="00AF4412">
        <w:t xml:space="preserve"> </w:t>
      </w:r>
      <w:r w:rsidRPr="326AF165">
        <w:t>and</w:t>
      </w:r>
      <w:r w:rsidR="00AF4412">
        <w:t xml:space="preserve"> </w:t>
      </w:r>
      <w:r w:rsidRPr="326AF165">
        <w:t>user</w:t>
      </w:r>
      <w:r w:rsidR="00AF4412">
        <w:t xml:space="preserve"> </w:t>
      </w:r>
      <w:r w:rsidRPr="326AF165">
        <w:t>interactions</w:t>
      </w:r>
      <w:r w:rsidR="00AF4412">
        <w:t xml:space="preserve"> </w:t>
      </w:r>
      <w:r w:rsidRPr="326AF165">
        <w:t>to</w:t>
      </w:r>
      <w:r w:rsidR="00AF4412">
        <w:t xml:space="preserve"> </w:t>
      </w:r>
      <w:r w:rsidRPr="326AF165">
        <w:t>data</w:t>
      </w:r>
      <w:r w:rsidR="00AF4412">
        <w:t xml:space="preserve"> </w:t>
      </w:r>
      <w:r w:rsidRPr="326AF165">
        <w:t>management</w:t>
      </w:r>
      <w:r w:rsidR="00AF4412">
        <w:t xml:space="preserve"> </w:t>
      </w:r>
      <w:r w:rsidRPr="326AF165">
        <w:t>and</w:t>
      </w:r>
      <w:r w:rsidR="00AF4412">
        <w:t xml:space="preserve"> </w:t>
      </w:r>
      <w:r w:rsidRPr="326AF165">
        <w:t>signal</w:t>
      </w:r>
      <w:r w:rsidR="00AF4412">
        <w:t xml:space="preserve"> </w:t>
      </w:r>
      <w:r w:rsidRPr="326AF165">
        <w:t>flow,</w:t>
      </w:r>
      <w:r w:rsidR="00AF4412">
        <w:t xml:space="preserve"> </w:t>
      </w:r>
      <w:r w:rsidRPr="326AF165">
        <w:t>ensuring</w:t>
      </w:r>
      <w:r w:rsidR="00AF4412">
        <w:t xml:space="preserve"> </w:t>
      </w:r>
      <w:r w:rsidRPr="326AF165">
        <w:t>a</w:t>
      </w:r>
      <w:r w:rsidR="00AF4412">
        <w:t xml:space="preserve"> </w:t>
      </w:r>
      <w:r w:rsidRPr="326AF165">
        <w:t>comprehensive</w:t>
      </w:r>
      <w:r w:rsidR="00AF4412">
        <w:t xml:space="preserve"> </w:t>
      </w:r>
      <w:r w:rsidRPr="326AF165">
        <w:t>understanding</w:t>
      </w:r>
      <w:r w:rsidR="00AF4412">
        <w:t xml:space="preserve"> </w:t>
      </w:r>
      <w:r w:rsidRPr="326AF165">
        <w:t>of</w:t>
      </w:r>
      <w:r w:rsidR="00AF4412">
        <w:t xml:space="preserve"> </w:t>
      </w:r>
      <w:r w:rsidRPr="326AF165">
        <w:t>the</w:t>
      </w:r>
      <w:r w:rsidR="00AF4412">
        <w:t xml:space="preserve"> </w:t>
      </w:r>
      <w:r w:rsidRPr="326AF165">
        <w:t>system's</w:t>
      </w:r>
      <w:r w:rsidR="00AF4412">
        <w:t xml:space="preserve"> </w:t>
      </w:r>
      <w:r w:rsidRPr="326AF165">
        <w:t>functionality.</w:t>
      </w:r>
    </w:p>
    <w:p w14:paraId="26675B9C" w14:textId="6C7B95DF" w:rsidR="310C3332" w:rsidRDefault="3F940276" w:rsidP="00407072">
      <w:pPr>
        <w:pStyle w:val="Heading3"/>
      </w:pPr>
      <w:bookmarkStart w:id="165" w:name="_Toc173503785"/>
      <w:r w:rsidRPr="326AF165">
        <w:t>7.3.1</w:t>
      </w:r>
      <w:r w:rsidR="00AF4412">
        <w:t xml:space="preserve"> </w:t>
      </w:r>
      <w:r w:rsidR="07EA65C9" w:rsidRPr="326AF165">
        <w:t>Bluetooth</w:t>
      </w:r>
      <w:r w:rsidR="00AF4412">
        <w:t xml:space="preserve"> </w:t>
      </w:r>
      <w:r w:rsidR="07EA65C9" w:rsidRPr="326AF165">
        <w:t>Low</w:t>
      </w:r>
      <w:r w:rsidR="00AF4412">
        <w:t xml:space="preserve"> </w:t>
      </w:r>
      <w:r w:rsidR="07EA65C9" w:rsidRPr="326AF165">
        <w:t>Energy</w:t>
      </w:r>
      <w:r w:rsidR="00AF4412">
        <w:t xml:space="preserve"> </w:t>
      </w:r>
      <w:r w:rsidR="07EA65C9" w:rsidRPr="326AF165">
        <w:t>(BLE)</w:t>
      </w:r>
      <w:r w:rsidR="00AF4412">
        <w:t xml:space="preserve"> </w:t>
      </w:r>
      <w:r w:rsidR="07EA65C9" w:rsidRPr="326AF165">
        <w:t>Data</w:t>
      </w:r>
      <w:r w:rsidR="00AF4412">
        <w:t xml:space="preserve"> </w:t>
      </w:r>
      <w:r w:rsidR="07EA65C9" w:rsidRPr="326AF165">
        <w:t>Transmission</w:t>
      </w:r>
      <w:bookmarkEnd w:id="165"/>
    </w:p>
    <w:p w14:paraId="1AAA0A01" w14:textId="5B27EB2B" w:rsidR="310C3332" w:rsidRDefault="07EA65C9" w:rsidP="00407072">
      <w:r w:rsidRPr="326AF165">
        <w:t>The</w:t>
      </w:r>
      <w:r w:rsidR="00AF4412">
        <w:t xml:space="preserve"> </w:t>
      </w:r>
      <w:r w:rsidRPr="326AF165">
        <w:t>FLOW</w:t>
      </w:r>
      <w:r w:rsidR="00AF4412">
        <w:t xml:space="preserve"> </w:t>
      </w:r>
      <w:r w:rsidRPr="326AF165">
        <w:t>gadget</w:t>
      </w:r>
      <w:r w:rsidR="00AF4412">
        <w:t xml:space="preserve"> </w:t>
      </w:r>
      <w:r w:rsidRPr="326AF165">
        <w:t>utilizes</w:t>
      </w:r>
      <w:r w:rsidR="00AF4412">
        <w:t xml:space="preserve"> </w:t>
      </w:r>
      <w:r w:rsidRPr="326AF165">
        <w:t>Bluetooth</w:t>
      </w:r>
      <w:r w:rsidR="00AF4412">
        <w:t xml:space="preserve"> </w:t>
      </w:r>
      <w:r w:rsidRPr="326AF165">
        <w:t>Low</w:t>
      </w:r>
      <w:r w:rsidR="00AF4412">
        <w:t xml:space="preserve"> </w:t>
      </w:r>
      <w:r w:rsidRPr="326AF165">
        <w:t>Energy</w:t>
      </w:r>
      <w:r w:rsidR="00AF4412">
        <w:t xml:space="preserve"> </w:t>
      </w:r>
      <w:r w:rsidRPr="326AF165">
        <w:t>(BLE)</w:t>
      </w:r>
      <w:r w:rsidR="00AF4412">
        <w:t xml:space="preserve"> </w:t>
      </w:r>
      <w:r w:rsidRPr="326AF165">
        <w:t>for</w:t>
      </w:r>
      <w:r w:rsidR="00AF4412">
        <w:t xml:space="preserve"> </w:t>
      </w:r>
      <w:r w:rsidRPr="326AF165">
        <w:t>data</w:t>
      </w:r>
      <w:r w:rsidR="00AF4412">
        <w:t xml:space="preserve"> </w:t>
      </w:r>
      <w:r w:rsidRPr="326AF165">
        <w:t>transmission</w:t>
      </w:r>
      <w:r w:rsidR="00AF4412">
        <w:t xml:space="preserve"> </w:t>
      </w:r>
      <w:r w:rsidRPr="326AF165">
        <w:t>to</w:t>
      </w:r>
      <w:r w:rsidR="00AF4412">
        <w:t xml:space="preserve"> </w:t>
      </w:r>
      <w:r w:rsidRPr="326AF165">
        <w:t>a</w:t>
      </w:r>
      <w:r w:rsidR="00AF4412">
        <w:t xml:space="preserve"> </w:t>
      </w:r>
      <w:r w:rsidRPr="326AF165">
        <w:t>linked</w:t>
      </w:r>
      <w:r w:rsidR="00AF4412">
        <w:t xml:space="preserve"> </w:t>
      </w:r>
      <w:r w:rsidRPr="326AF165">
        <w:t>mobile</w:t>
      </w:r>
      <w:r w:rsidR="00AF4412">
        <w:t xml:space="preserve"> </w:t>
      </w:r>
      <w:r w:rsidRPr="326AF165">
        <w:t>app.</w:t>
      </w:r>
      <w:r w:rsidR="00AF4412">
        <w:t xml:space="preserve"> </w:t>
      </w:r>
      <w:r w:rsidRPr="326AF165">
        <w:t>BLE</w:t>
      </w:r>
      <w:r w:rsidR="00AF4412">
        <w:t xml:space="preserve"> </w:t>
      </w:r>
      <w:r w:rsidRPr="326AF165">
        <w:t>is</w:t>
      </w:r>
      <w:r w:rsidR="00AF4412">
        <w:t xml:space="preserve"> </w:t>
      </w:r>
      <w:r w:rsidRPr="326AF165">
        <w:t>opted</w:t>
      </w:r>
      <w:r w:rsidR="00AF4412">
        <w:t xml:space="preserve"> </w:t>
      </w:r>
      <w:r w:rsidRPr="326AF165">
        <w:t>for</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power</w:t>
      </w:r>
      <w:r w:rsidR="00AF4412">
        <w:t xml:space="preserve"> </w:t>
      </w:r>
      <w:r w:rsidRPr="326AF165">
        <w:t>usage,</w:t>
      </w:r>
      <w:r w:rsidR="00AF4412">
        <w:t xml:space="preserve"> </w:t>
      </w:r>
      <w:r w:rsidRPr="326AF165">
        <w:t>making</w:t>
      </w:r>
      <w:r w:rsidR="00AF4412">
        <w:t xml:space="preserve"> </w:t>
      </w:r>
      <w:r w:rsidRPr="326AF165">
        <w:t>it</w:t>
      </w:r>
      <w:r w:rsidR="00AF4412">
        <w:t xml:space="preserve"> </w:t>
      </w:r>
      <w:r w:rsidRPr="326AF165">
        <w:t>perfect</w:t>
      </w:r>
      <w:r w:rsidR="00AF4412">
        <w:t xml:space="preserve"> </w:t>
      </w:r>
      <w:r w:rsidRPr="326AF165">
        <w:t>for</w:t>
      </w:r>
      <w:r w:rsidR="00AF4412">
        <w:t xml:space="preserve"> </w:t>
      </w:r>
      <w:r w:rsidRPr="326AF165">
        <w:t>devices</w:t>
      </w:r>
      <w:r w:rsidR="00AF4412">
        <w:t xml:space="preserve"> </w:t>
      </w:r>
      <w:r w:rsidRPr="326AF165">
        <w:t>powered</w:t>
      </w:r>
      <w:r w:rsidR="00AF4412">
        <w:t xml:space="preserve"> </w:t>
      </w:r>
      <w:r w:rsidRPr="326AF165">
        <w:t>by</w:t>
      </w:r>
      <w:r w:rsidR="00AF4412">
        <w:t xml:space="preserve"> </w:t>
      </w:r>
      <w:r w:rsidRPr="326AF165">
        <w:t>batteries.</w:t>
      </w:r>
      <w:r w:rsidR="00AF4412">
        <w:t xml:space="preserve"> </w:t>
      </w:r>
      <w:r w:rsidRPr="326AF165">
        <w:t>During</w:t>
      </w:r>
      <w:r w:rsidR="00AF4412">
        <w:t xml:space="preserve"> </w:t>
      </w:r>
      <w:r w:rsidRPr="326AF165">
        <w:t>the</w:t>
      </w:r>
      <w:r w:rsidR="00AF4412">
        <w:t xml:space="preserve"> </w:t>
      </w:r>
      <w:r w:rsidRPr="326AF165">
        <w:t>setup</w:t>
      </w:r>
      <w:r w:rsidR="00AF4412">
        <w:t xml:space="preserve"> </w:t>
      </w:r>
      <w:r w:rsidRPr="326AF165">
        <w:t>phase</w:t>
      </w:r>
      <w:r w:rsidR="00AF4412">
        <w:t xml:space="preserve"> </w:t>
      </w:r>
      <w:r w:rsidRPr="326AF165">
        <w:t>of</w:t>
      </w:r>
      <w:r w:rsidR="00AF4412">
        <w:t xml:space="preserve"> </w:t>
      </w:r>
      <w:r w:rsidRPr="326AF165">
        <w:t>the</w:t>
      </w:r>
      <w:r w:rsidR="00AF4412">
        <w:t xml:space="preserve"> </w:t>
      </w:r>
      <w:r w:rsidRPr="326AF165">
        <w:t>device</w:t>
      </w:r>
      <w:r w:rsidR="00AF4412">
        <w:t xml:space="preserve"> </w:t>
      </w:r>
      <w:r w:rsidRPr="326AF165">
        <w:t>the</w:t>
      </w:r>
      <w:r w:rsidR="00AF4412">
        <w:t xml:space="preserve"> </w:t>
      </w:r>
      <w:r w:rsidRPr="326AF165">
        <w:t>BLE</w:t>
      </w:r>
      <w:r w:rsidR="00AF4412">
        <w:t xml:space="preserve"> </w:t>
      </w:r>
      <w:r w:rsidRPr="326AF165">
        <w:t>stack</w:t>
      </w:r>
      <w:r w:rsidR="00AF4412">
        <w:t xml:space="preserve"> </w:t>
      </w:r>
      <w:r w:rsidRPr="326AF165">
        <w:t>is</w:t>
      </w:r>
      <w:r w:rsidR="00AF4412">
        <w:t xml:space="preserve"> </w:t>
      </w:r>
      <w:r w:rsidRPr="326AF165">
        <w:t>initialized.</w:t>
      </w:r>
      <w:r w:rsidR="00AF4412">
        <w:t xml:space="preserve"> </w:t>
      </w:r>
      <w:r w:rsidRPr="326AF165">
        <w:t>This</w:t>
      </w:r>
      <w:r w:rsidR="00AF4412">
        <w:t xml:space="preserve"> </w:t>
      </w:r>
      <w:r w:rsidRPr="326AF165">
        <w:t>involves</w:t>
      </w:r>
      <w:r w:rsidR="00AF4412">
        <w:t xml:space="preserve"> </w:t>
      </w:r>
      <w:r w:rsidRPr="326AF165">
        <w:t>setting</w:t>
      </w:r>
      <w:r w:rsidR="00AF4412">
        <w:t xml:space="preserve"> </w:t>
      </w:r>
      <w:r w:rsidRPr="326AF165">
        <w:t>up</w:t>
      </w:r>
      <w:r w:rsidR="00AF4412">
        <w:t xml:space="preserve"> </w:t>
      </w:r>
      <w:r w:rsidRPr="326AF165">
        <w:t>the</w:t>
      </w:r>
      <w:r w:rsidR="00AF4412">
        <w:t xml:space="preserve"> </w:t>
      </w:r>
      <w:r w:rsidRPr="326AF165">
        <w:t>BLE</w:t>
      </w:r>
      <w:r w:rsidR="00AF4412">
        <w:t xml:space="preserve"> </w:t>
      </w:r>
      <w:r w:rsidRPr="326AF165">
        <w:t>server,</w:t>
      </w:r>
      <w:r w:rsidR="00AF4412">
        <w:t xml:space="preserve"> </w:t>
      </w:r>
      <w:r w:rsidRPr="326AF165">
        <w:t>defining</w:t>
      </w:r>
      <w:r w:rsidR="00AF4412">
        <w:t xml:space="preserve"> </w:t>
      </w:r>
      <w:r w:rsidRPr="326AF165">
        <w:t>services</w:t>
      </w:r>
      <w:r w:rsidR="00AF4412">
        <w:t xml:space="preserve"> </w:t>
      </w:r>
      <w:r w:rsidRPr="326AF165">
        <w:t>and</w:t>
      </w:r>
      <w:r w:rsidR="00AF4412">
        <w:t xml:space="preserve"> </w:t>
      </w:r>
      <w:r w:rsidRPr="326AF165">
        <w:t>characteristics.</w:t>
      </w:r>
      <w:r w:rsidR="00AF4412">
        <w:t xml:space="preserve"> </w:t>
      </w:r>
      <w:r w:rsidRPr="326AF165">
        <w:t>A</w:t>
      </w:r>
      <w:r w:rsidR="00AF4412">
        <w:t xml:space="preserve"> </w:t>
      </w:r>
      <w:r w:rsidRPr="326AF165">
        <w:t>characteristic</w:t>
      </w:r>
      <w:r w:rsidR="00AF4412">
        <w:t xml:space="preserve"> </w:t>
      </w:r>
      <w:r w:rsidRPr="326AF165">
        <w:t>serves</w:t>
      </w:r>
      <w:r w:rsidR="00AF4412">
        <w:t xml:space="preserve"> </w:t>
      </w:r>
      <w:r w:rsidRPr="326AF165">
        <w:t>as</w:t>
      </w:r>
      <w:r w:rsidR="00AF4412">
        <w:t xml:space="preserve"> </w:t>
      </w:r>
      <w:r w:rsidRPr="326AF165">
        <w:t>a</w:t>
      </w:r>
      <w:r w:rsidR="00AF4412">
        <w:t xml:space="preserve"> </w:t>
      </w:r>
      <w:r w:rsidRPr="326AF165">
        <w:t>data</w:t>
      </w:r>
      <w:r w:rsidR="00AF4412">
        <w:t xml:space="preserve"> </w:t>
      </w:r>
      <w:r w:rsidRPr="326AF165">
        <w:t>structure</w:t>
      </w:r>
      <w:r w:rsidR="00AF4412">
        <w:t xml:space="preserve"> </w:t>
      </w:r>
      <w:r w:rsidRPr="326AF165">
        <w:t>storing</w:t>
      </w:r>
      <w:r w:rsidR="00AF4412">
        <w:t xml:space="preserve"> </w:t>
      </w:r>
      <w:r w:rsidRPr="326AF165">
        <w:t>fluoride</w:t>
      </w:r>
      <w:r w:rsidR="00AF4412">
        <w:t xml:space="preserve"> </w:t>
      </w:r>
      <w:r w:rsidRPr="326AF165">
        <w:t>concentration</w:t>
      </w:r>
      <w:r w:rsidR="00AF4412">
        <w:t xml:space="preserve"> </w:t>
      </w:r>
      <w:r w:rsidRPr="326AF165">
        <w:t>data</w:t>
      </w:r>
      <w:r w:rsidR="00AF4412">
        <w:t xml:space="preserve"> </w:t>
      </w:r>
      <w:r w:rsidRPr="326AF165">
        <w:t>along</w:t>
      </w:r>
      <w:r w:rsidR="00AF4412">
        <w:t xml:space="preserve"> </w:t>
      </w:r>
      <w:r w:rsidRPr="326AF165">
        <w:t>with</w:t>
      </w:r>
      <w:r w:rsidR="00AF4412">
        <w:t xml:space="preserve"> </w:t>
      </w:r>
      <w:r w:rsidRPr="326AF165">
        <w:t>details</w:t>
      </w:r>
      <w:r w:rsidR="00AF4412">
        <w:t xml:space="preserve"> </w:t>
      </w:r>
      <w:r w:rsidRPr="326AF165">
        <w:t>like</w:t>
      </w:r>
      <w:r w:rsidR="00AF4412">
        <w:t xml:space="preserve"> </w:t>
      </w:r>
      <w:r w:rsidRPr="326AF165">
        <w:t>timestamp,</w:t>
      </w:r>
      <w:r w:rsidR="00AF4412">
        <w:t xml:space="preserve"> </w:t>
      </w:r>
      <w:r w:rsidRPr="326AF165">
        <w:t>battery</w:t>
      </w:r>
      <w:r w:rsidR="00AF4412">
        <w:t xml:space="preserve"> </w:t>
      </w:r>
      <w:r w:rsidRPr="326AF165">
        <w:t>level</w:t>
      </w:r>
      <w:r w:rsidR="00AF4412">
        <w:t xml:space="preserve"> </w:t>
      </w:r>
      <w:r w:rsidRPr="326AF165">
        <w:t>and</w:t>
      </w:r>
      <w:r w:rsidR="00AF4412">
        <w:t xml:space="preserve"> </w:t>
      </w:r>
      <w:r w:rsidRPr="326AF165">
        <w:t>error</w:t>
      </w:r>
      <w:r w:rsidR="00AF4412">
        <w:t xml:space="preserve"> </w:t>
      </w:r>
      <w:r w:rsidRPr="326AF165">
        <w:t>records.</w:t>
      </w:r>
      <w:r w:rsidR="00AF4412">
        <w:t xml:space="preserve"> </w:t>
      </w:r>
      <w:r w:rsidRPr="326AF165">
        <w:t>Configuration</w:t>
      </w:r>
      <w:r w:rsidR="00AF4412">
        <w:t xml:space="preserve"> </w:t>
      </w:r>
      <w:r w:rsidRPr="326AF165">
        <w:t>includes</w:t>
      </w:r>
      <w:r w:rsidR="00AF4412">
        <w:t xml:space="preserve"> </w:t>
      </w:r>
      <w:r w:rsidRPr="326AF165">
        <w:t>specifying</w:t>
      </w:r>
      <w:r w:rsidR="00AF4412">
        <w:t xml:space="preserve"> </w:t>
      </w:r>
      <w:r w:rsidRPr="326AF165">
        <w:t>UUIDs</w:t>
      </w:r>
      <w:r w:rsidR="00AF4412">
        <w:t xml:space="preserve"> </w:t>
      </w:r>
      <w:r w:rsidRPr="326AF165">
        <w:t>(Universally</w:t>
      </w:r>
      <w:r w:rsidR="00AF4412">
        <w:t xml:space="preserve"> </w:t>
      </w:r>
      <w:r w:rsidRPr="326AF165">
        <w:t>Unique</w:t>
      </w:r>
      <w:r w:rsidR="00AF4412">
        <w:t xml:space="preserve"> </w:t>
      </w:r>
      <w:r w:rsidRPr="326AF165">
        <w:t>Identifiers)</w:t>
      </w:r>
      <w:r w:rsidR="00AF4412">
        <w:t xml:space="preserve"> </w:t>
      </w:r>
      <w:r w:rsidRPr="326AF165">
        <w:t>for</w:t>
      </w:r>
      <w:r w:rsidR="00AF4412">
        <w:t xml:space="preserve"> </w:t>
      </w:r>
      <w:r w:rsidRPr="326AF165">
        <w:t>services</w:t>
      </w:r>
      <w:r w:rsidR="00AF4412">
        <w:t xml:space="preserve"> </w:t>
      </w:r>
      <w:r w:rsidRPr="326AF165">
        <w:t>and</w:t>
      </w:r>
      <w:r w:rsidR="00AF4412">
        <w:t xml:space="preserve"> </w:t>
      </w:r>
      <w:r w:rsidRPr="326AF165">
        <w:t>characteristics</w:t>
      </w:r>
      <w:r w:rsidR="00AF4412">
        <w:t xml:space="preserve"> </w:t>
      </w:r>
      <w:r w:rsidRPr="326AF165">
        <w:t>to</w:t>
      </w:r>
      <w:r w:rsidR="00AF4412">
        <w:t xml:space="preserve"> </w:t>
      </w:r>
      <w:r w:rsidRPr="326AF165">
        <w:t>ensure</w:t>
      </w:r>
      <w:r w:rsidR="00AF4412">
        <w:t xml:space="preserve"> </w:t>
      </w:r>
      <w:r w:rsidRPr="326AF165">
        <w:t>identification</w:t>
      </w:r>
      <w:r w:rsidR="00AF4412">
        <w:t xml:space="preserve"> </w:t>
      </w:r>
      <w:r w:rsidRPr="326AF165">
        <w:t>and</w:t>
      </w:r>
      <w:r w:rsidR="00AF4412">
        <w:t xml:space="preserve"> </w:t>
      </w:r>
      <w:r w:rsidRPr="326AF165">
        <w:t>interaction</w:t>
      </w:r>
      <w:r w:rsidR="00AF4412">
        <w:t xml:space="preserve"> </w:t>
      </w:r>
      <w:r w:rsidRPr="326AF165">
        <w:t>between</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and</w:t>
      </w:r>
      <w:r w:rsidR="00AF4412">
        <w:t xml:space="preserve"> </w:t>
      </w:r>
      <w:r w:rsidRPr="326AF165">
        <w:t>mobile</w:t>
      </w:r>
      <w:r w:rsidR="00AF4412">
        <w:t xml:space="preserve"> </w:t>
      </w:r>
      <w:r w:rsidRPr="326AF165">
        <w:t>app.</w:t>
      </w:r>
    </w:p>
    <w:p w14:paraId="5EB94767" w14:textId="75883054" w:rsidR="310C3332" w:rsidRDefault="07EA65C9" w:rsidP="00407072">
      <w:r w:rsidRPr="326AF165">
        <w:lastRenderedPageBreak/>
        <w:t>The</w:t>
      </w:r>
      <w:r w:rsidR="00AF4412">
        <w:t xml:space="preserve"> </w:t>
      </w:r>
      <w:r w:rsidRPr="326AF165">
        <w:t>pairing</w:t>
      </w:r>
      <w:r w:rsidR="00AF4412">
        <w:t xml:space="preserve"> </w:t>
      </w:r>
      <w:r w:rsidRPr="326AF165">
        <w:t>process</w:t>
      </w:r>
      <w:r w:rsidR="00AF4412">
        <w:t xml:space="preserve"> </w:t>
      </w:r>
      <w:r w:rsidRPr="326AF165">
        <w:t>kicks</w:t>
      </w:r>
      <w:r w:rsidR="00AF4412">
        <w:t xml:space="preserve"> </w:t>
      </w:r>
      <w:r w:rsidRPr="326AF165">
        <w:t>off</w:t>
      </w:r>
      <w:r w:rsidR="00AF4412">
        <w:t xml:space="preserve"> </w:t>
      </w:r>
      <w:r w:rsidRPr="326AF165">
        <w:t>when</w:t>
      </w:r>
      <w:r w:rsidR="00AF4412">
        <w:t xml:space="preserve"> </w:t>
      </w:r>
      <w:r w:rsidRPr="326AF165">
        <w:t>the</w:t>
      </w:r>
      <w:r w:rsidR="00AF4412">
        <w:t xml:space="preserve"> </w:t>
      </w:r>
      <w:r w:rsidRPr="326AF165">
        <w:t>device</w:t>
      </w:r>
      <w:r w:rsidR="00AF4412">
        <w:t xml:space="preserve"> </w:t>
      </w:r>
      <w:r w:rsidRPr="326AF165">
        <w:t>enters</w:t>
      </w:r>
      <w:r w:rsidR="00AF4412">
        <w:t xml:space="preserve"> </w:t>
      </w:r>
      <w:r w:rsidRPr="326AF165">
        <w:t>pairing</w:t>
      </w:r>
      <w:r w:rsidR="00AF4412">
        <w:t xml:space="preserve"> </w:t>
      </w:r>
      <w:r w:rsidRPr="326AF165">
        <w:t>mode</w:t>
      </w:r>
      <w:r w:rsidR="00AF4412">
        <w:t xml:space="preserve"> </w:t>
      </w:r>
      <w:r w:rsidRPr="326AF165">
        <w:t>usually</w:t>
      </w:r>
      <w:r w:rsidR="00AF4412">
        <w:t xml:space="preserve"> </w:t>
      </w:r>
      <w:r w:rsidRPr="326AF165">
        <w:t>triggered</w:t>
      </w:r>
      <w:r w:rsidR="00AF4412">
        <w:t xml:space="preserve"> </w:t>
      </w:r>
      <w:r w:rsidRPr="326AF165">
        <w:t>by</w:t>
      </w:r>
      <w:r w:rsidR="00AF4412">
        <w:t xml:space="preserve"> </w:t>
      </w:r>
      <w:r w:rsidRPr="326AF165">
        <w:t>a</w:t>
      </w:r>
      <w:r w:rsidR="00AF4412">
        <w:t xml:space="preserve"> </w:t>
      </w:r>
      <w:r w:rsidRPr="326AF165">
        <w:t>user</w:t>
      </w:r>
      <w:r w:rsidR="00AF4412">
        <w:t xml:space="preserve"> </w:t>
      </w:r>
      <w:r w:rsidRPr="326AF165">
        <w:t>action</w:t>
      </w:r>
      <w:r w:rsidR="00AF4412">
        <w:t xml:space="preserve"> </w:t>
      </w:r>
      <w:r w:rsidRPr="326AF165">
        <w:t>such</w:t>
      </w:r>
      <w:r w:rsidR="00AF4412">
        <w:t xml:space="preserve"> </w:t>
      </w:r>
      <w:r w:rsidRPr="326AF165">
        <w:t>as</w:t>
      </w:r>
      <w:r w:rsidR="00AF4412">
        <w:t xml:space="preserve"> </w:t>
      </w:r>
      <w:r w:rsidRPr="326AF165">
        <w:t>pressing</w:t>
      </w:r>
      <w:r w:rsidR="00AF4412">
        <w:t xml:space="preserve"> </w:t>
      </w:r>
      <w:r w:rsidRPr="326AF165">
        <w:t>a</w:t>
      </w:r>
      <w:r w:rsidR="00AF4412">
        <w:t xml:space="preserve"> </w:t>
      </w:r>
      <w:r w:rsidRPr="326AF165">
        <w:t>button.</w:t>
      </w:r>
      <w:r w:rsidR="00AF4412">
        <w:t xml:space="preserve"> </w:t>
      </w:r>
      <w:r w:rsidRPr="326AF165">
        <w:t>The</w:t>
      </w:r>
      <w:r w:rsidR="00AF4412">
        <w:t xml:space="preserve"> </w:t>
      </w:r>
      <w:r w:rsidRPr="326AF165">
        <w:t>mobile</w:t>
      </w:r>
      <w:r w:rsidR="00AF4412">
        <w:t xml:space="preserve"> </w:t>
      </w:r>
      <w:r w:rsidRPr="326AF165">
        <w:t>app</w:t>
      </w:r>
      <w:r w:rsidR="00AF4412">
        <w:t xml:space="preserve"> </w:t>
      </w:r>
      <w:r w:rsidRPr="326AF165">
        <w:t>searches</w:t>
      </w:r>
      <w:r w:rsidR="00AF4412">
        <w:t xml:space="preserve"> </w:t>
      </w:r>
      <w:r w:rsidRPr="326AF165">
        <w:t>for</w:t>
      </w:r>
      <w:r w:rsidR="00AF4412">
        <w:t xml:space="preserve"> </w:t>
      </w:r>
      <w:r w:rsidRPr="326AF165">
        <w:t>BLE</w:t>
      </w:r>
      <w:r w:rsidR="00AF4412">
        <w:t xml:space="preserve"> </w:t>
      </w:r>
      <w:r w:rsidRPr="326AF165">
        <w:t>devices.</w:t>
      </w:r>
      <w:r w:rsidR="00AF4412">
        <w:t xml:space="preserve"> </w:t>
      </w:r>
      <w:r w:rsidRPr="326AF165">
        <w:t>Displays</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for</w:t>
      </w:r>
      <w:r w:rsidR="00AF4412">
        <w:t xml:space="preserve"> </w:t>
      </w:r>
      <w:r w:rsidRPr="326AF165">
        <w:t>user</w:t>
      </w:r>
      <w:r w:rsidR="00AF4412">
        <w:t xml:space="preserve"> </w:t>
      </w:r>
      <w:r w:rsidRPr="326AF165">
        <w:t>selection.</w:t>
      </w:r>
      <w:r w:rsidR="00AF4412">
        <w:t xml:space="preserve"> </w:t>
      </w:r>
      <w:r w:rsidRPr="326AF165">
        <w:t>The</w:t>
      </w:r>
      <w:r w:rsidR="00AF4412">
        <w:t xml:space="preserve"> </w:t>
      </w:r>
      <w:r w:rsidRPr="326AF165">
        <w:t>BLE</w:t>
      </w:r>
      <w:r w:rsidR="00AF4412">
        <w:t xml:space="preserve"> </w:t>
      </w:r>
      <w:r w:rsidRPr="326AF165">
        <w:t>software</w:t>
      </w:r>
      <w:r w:rsidR="00AF4412">
        <w:t xml:space="preserve"> </w:t>
      </w:r>
      <w:r w:rsidRPr="326AF165">
        <w:t>manages</w:t>
      </w:r>
      <w:r w:rsidR="00AF4412">
        <w:t xml:space="preserve"> </w:t>
      </w:r>
      <w:r w:rsidRPr="326AF165">
        <w:t>the</w:t>
      </w:r>
      <w:r w:rsidR="00AF4412">
        <w:t xml:space="preserve"> </w:t>
      </w:r>
      <w:r w:rsidRPr="326AF165">
        <w:t>pairing</w:t>
      </w:r>
      <w:r w:rsidR="00AF4412">
        <w:t xml:space="preserve"> </w:t>
      </w:r>
      <w:r w:rsidRPr="326AF165">
        <w:t>procedure</w:t>
      </w:r>
      <w:r w:rsidR="00AF4412">
        <w:t xml:space="preserve"> </w:t>
      </w:r>
      <w:r w:rsidRPr="326AF165">
        <w:t>by</w:t>
      </w:r>
      <w:r w:rsidR="00AF4412">
        <w:t xml:space="preserve"> </w:t>
      </w:r>
      <w:r w:rsidRPr="326AF165">
        <w:t>exchanging</w:t>
      </w:r>
      <w:r w:rsidR="00AF4412">
        <w:t xml:space="preserve"> </w:t>
      </w:r>
      <w:r w:rsidRPr="326AF165">
        <w:t>keys</w:t>
      </w:r>
      <w:r w:rsidR="00AF4412">
        <w:t xml:space="preserve"> </w:t>
      </w:r>
      <w:r w:rsidRPr="326AF165">
        <w:t>and</w:t>
      </w:r>
      <w:r w:rsidR="00AF4412">
        <w:t xml:space="preserve"> </w:t>
      </w:r>
      <w:r w:rsidRPr="326AF165">
        <w:t>establishing</w:t>
      </w:r>
      <w:r w:rsidR="00AF4412">
        <w:t xml:space="preserve"> </w:t>
      </w:r>
      <w:r w:rsidRPr="326AF165">
        <w:t>a</w:t>
      </w:r>
      <w:r w:rsidR="00AF4412">
        <w:t xml:space="preserve"> </w:t>
      </w:r>
      <w:r w:rsidRPr="326AF165">
        <w:t>bonded</w:t>
      </w:r>
      <w:r w:rsidR="00AF4412">
        <w:t xml:space="preserve"> </w:t>
      </w:r>
      <w:r w:rsidRPr="326AF165">
        <w:t>connection.</w:t>
      </w:r>
      <w:r w:rsidR="00AF4412">
        <w:t xml:space="preserve"> </w:t>
      </w:r>
      <w:r w:rsidRPr="326AF165">
        <w:t>This</w:t>
      </w:r>
      <w:r w:rsidR="00AF4412">
        <w:t xml:space="preserve"> </w:t>
      </w:r>
      <w:r w:rsidRPr="326AF165">
        <w:t>ensures</w:t>
      </w:r>
      <w:r w:rsidR="00AF4412">
        <w:t xml:space="preserve"> </w:t>
      </w:r>
      <w:r w:rsidRPr="326AF165">
        <w:t>data</w:t>
      </w:r>
      <w:r w:rsidR="00AF4412">
        <w:t xml:space="preserve"> </w:t>
      </w:r>
      <w:r w:rsidRPr="326AF165">
        <w:t>transfer.</w:t>
      </w:r>
      <w:r w:rsidR="00AF4412">
        <w:t xml:space="preserve"> </w:t>
      </w:r>
      <w:r w:rsidRPr="326AF165">
        <w:t>Allows</w:t>
      </w:r>
      <w:r w:rsidR="00AF4412">
        <w:t xml:space="preserve"> </w:t>
      </w:r>
      <w:r w:rsidRPr="326AF165">
        <w:t>the</w:t>
      </w:r>
      <w:r w:rsidR="00AF4412">
        <w:t xml:space="preserve"> </w:t>
      </w:r>
      <w:r w:rsidRPr="326AF165">
        <w:t>device</w:t>
      </w:r>
      <w:r w:rsidR="00AF4412">
        <w:t xml:space="preserve"> </w:t>
      </w:r>
      <w:r w:rsidRPr="326AF165">
        <w:t>to</w:t>
      </w:r>
      <w:r w:rsidR="00AF4412">
        <w:t xml:space="preserve"> </w:t>
      </w:r>
      <w:r w:rsidRPr="326AF165">
        <w:t>remember</w:t>
      </w:r>
      <w:r w:rsidR="00AF4412">
        <w:t xml:space="preserve"> </w:t>
      </w:r>
      <w:r w:rsidRPr="326AF165">
        <w:t>the</w:t>
      </w:r>
      <w:r w:rsidR="00AF4412">
        <w:t xml:space="preserve"> </w:t>
      </w:r>
      <w:r w:rsidRPr="326AF165">
        <w:t>paired</w:t>
      </w:r>
      <w:r w:rsidR="00AF4412">
        <w:t xml:space="preserve"> </w:t>
      </w:r>
      <w:r w:rsidRPr="326AF165">
        <w:t>mobile</w:t>
      </w:r>
      <w:r w:rsidR="00AF4412">
        <w:t xml:space="preserve"> </w:t>
      </w:r>
      <w:r w:rsidRPr="326AF165">
        <w:t>app,</w:t>
      </w:r>
      <w:r w:rsidR="00AF4412">
        <w:t xml:space="preserve"> </w:t>
      </w:r>
      <w:r w:rsidRPr="326AF165">
        <w:t>for</w:t>
      </w:r>
      <w:r w:rsidR="00AF4412">
        <w:t xml:space="preserve"> </w:t>
      </w:r>
      <w:r w:rsidRPr="326AF165">
        <w:t>future</w:t>
      </w:r>
      <w:r w:rsidR="00AF4412">
        <w:t xml:space="preserve"> </w:t>
      </w:r>
      <w:r w:rsidRPr="326AF165">
        <w:t>connections.</w:t>
      </w:r>
    </w:p>
    <w:p w14:paraId="3BB33CC2" w14:textId="1249CE2E" w:rsidR="310C3332" w:rsidRDefault="07EA65C9" w:rsidP="00407072">
      <w:r w:rsidRPr="326AF165">
        <w:t>Once</w:t>
      </w:r>
      <w:r w:rsidR="00AF4412">
        <w:t xml:space="preserve"> </w:t>
      </w:r>
      <w:r w:rsidRPr="326AF165">
        <w:t>paired</w:t>
      </w:r>
      <w:r w:rsidR="00AF4412">
        <w:t xml:space="preserve"> </w:t>
      </w:r>
      <w:r w:rsidRPr="326AF165">
        <w:t>the</w:t>
      </w:r>
      <w:r w:rsidR="00AF4412">
        <w:t xml:space="preserve"> </w:t>
      </w:r>
      <w:r w:rsidRPr="326AF165">
        <w:t>device</w:t>
      </w:r>
      <w:r w:rsidR="00AF4412">
        <w:t xml:space="preserve"> </w:t>
      </w:r>
      <w:r w:rsidRPr="326AF165">
        <w:t>starts</w:t>
      </w:r>
      <w:r w:rsidR="00AF4412">
        <w:t xml:space="preserve"> </w:t>
      </w:r>
      <w:r w:rsidRPr="326AF165">
        <w:t>transmitting</w:t>
      </w:r>
      <w:r w:rsidR="00AF4412">
        <w:t xml:space="preserve"> </w:t>
      </w:r>
      <w:r w:rsidRPr="326AF165">
        <w:t>data.</w:t>
      </w:r>
      <w:r w:rsidR="00AF4412">
        <w:t xml:space="preserve"> </w:t>
      </w:r>
      <w:r w:rsidRPr="326AF165">
        <w:t>The</w:t>
      </w:r>
      <w:r w:rsidR="00AF4412">
        <w:t xml:space="preserve"> </w:t>
      </w:r>
      <w:r w:rsidRPr="326AF165">
        <w:t>BLE</w:t>
      </w:r>
      <w:r w:rsidR="00AF4412">
        <w:t xml:space="preserve"> </w:t>
      </w:r>
      <w:r w:rsidRPr="326AF165">
        <w:t>characteristic</w:t>
      </w:r>
      <w:r w:rsidR="00AF4412">
        <w:t xml:space="preserve"> </w:t>
      </w:r>
      <w:r w:rsidRPr="326AF165">
        <w:t>related</w:t>
      </w:r>
      <w:r w:rsidR="00AF4412">
        <w:t xml:space="preserve"> </w:t>
      </w:r>
      <w:r w:rsidRPr="326AF165">
        <w:t>to</w:t>
      </w:r>
      <w:r w:rsidR="00AF4412">
        <w:t xml:space="preserve"> </w:t>
      </w:r>
      <w:r w:rsidRPr="326AF165">
        <w:t>concentration</w:t>
      </w:r>
      <w:r w:rsidR="00AF4412">
        <w:t xml:space="preserve"> </w:t>
      </w:r>
      <w:r w:rsidRPr="326AF165">
        <w:t>is</w:t>
      </w:r>
      <w:r w:rsidR="00AF4412">
        <w:t xml:space="preserve"> </w:t>
      </w:r>
      <w:r w:rsidRPr="326AF165">
        <w:t>updated</w:t>
      </w:r>
      <w:r w:rsidR="00AF4412">
        <w:t xml:space="preserve"> </w:t>
      </w:r>
      <w:r w:rsidRPr="326AF165">
        <w:t>regularly</w:t>
      </w:r>
      <w:r w:rsidR="00AF4412">
        <w:t xml:space="preserve"> </w:t>
      </w:r>
      <w:r w:rsidRPr="326AF165">
        <w:t>every</w:t>
      </w:r>
      <w:r w:rsidR="00AF4412">
        <w:t xml:space="preserve"> </w:t>
      </w:r>
      <w:r w:rsidRPr="326AF165">
        <w:t>few</w:t>
      </w:r>
      <w:r w:rsidR="00AF4412">
        <w:t xml:space="preserve"> </w:t>
      </w:r>
      <w:r w:rsidRPr="326AF165">
        <w:t>seconds.</w:t>
      </w:r>
      <w:r w:rsidR="00AF4412">
        <w:t xml:space="preserve"> </w:t>
      </w:r>
      <w:r w:rsidRPr="326AF165">
        <w:t>The</w:t>
      </w:r>
      <w:r w:rsidR="00AF4412">
        <w:t xml:space="preserve"> </w:t>
      </w:r>
      <w:r w:rsidRPr="326AF165">
        <w:t>'notify'</w:t>
      </w:r>
      <w:r w:rsidR="00AF4412">
        <w:t xml:space="preserve"> </w:t>
      </w:r>
      <w:r w:rsidRPr="326AF165">
        <w:t>feature</w:t>
      </w:r>
      <w:r w:rsidR="00AF4412">
        <w:t xml:space="preserve"> </w:t>
      </w:r>
      <w:r w:rsidRPr="326AF165">
        <w:t>is</w:t>
      </w:r>
      <w:r w:rsidR="00AF4412">
        <w:t xml:space="preserve"> </w:t>
      </w:r>
      <w:r w:rsidRPr="326AF165">
        <w:t>responsible</w:t>
      </w:r>
      <w:r w:rsidR="00AF4412">
        <w:t xml:space="preserve"> </w:t>
      </w:r>
      <w:r w:rsidRPr="326AF165">
        <w:t>for</w:t>
      </w:r>
      <w:r w:rsidR="00AF4412">
        <w:t xml:space="preserve"> </w:t>
      </w:r>
      <w:r w:rsidRPr="326AF165">
        <w:t>sending</w:t>
      </w:r>
      <w:r w:rsidR="00AF4412">
        <w:t xml:space="preserve"> </w:t>
      </w:r>
      <w:r w:rsidRPr="326AF165">
        <w:t>updates</w:t>
      </w:r>
      <w:r w:rsidR="00AF4412">
        <w:t xml:space="preserve"> </w:t>
      </w:r>
      <w:r w:rsidRPr="326AF165">
        <w:t>to</w:t>
      </w:r>
      <w:r w:rsidR="00AF4412">
        <w:t xml:space="preserve"> </w:t>
      </w:r>
      <w:r w:rsidRPr="326AF165">
        <w:t>the</w:t>
      </w:r>
      <w:r w:rsidR="00AF4412">
        <w:t xml:space="preserve"> </w:t>
      </w:r>
      <w:r w:rsidRPr="326AF165">
        <w:t>connected</w:t>
      </w:r>
      <w:r w:rsidR="00AF4412">
        <w:t xml:space="preserve"> </w:t>
      </w:r>
      <w:r w:rsidRPr="326AF165">
        <w:t>application.</w:t>
      </w:r>
      <w:r w:rsidR="00AF4412">
        <w:t xml:space="preserve"> </w:t>
      </w:r>
      <w:r w:rsidRPr="326AF165">
        <w:t>This</w:t>
      </w:r>
      <w:r w:rsidR="00AF4412">
        <w:t xml:space="preserve"> </w:t>
      </w:r>
      <w:r w:rsidRPr="326AF165">
        <w:t>process</w:t>
      </w:r>
      <w:r w:rsidR="00AF4412">
        <w:t xml:space="preserve"> </w:t>
      </w:r>
      <w:r w:rsidRPr="326AF165">
        <w:t>entails</w:t>
      </w:r>
      <w:r w:rsidR="00AF4412">
        <w:t xml:space="preserve"> </w:t>
      </w:r>
      <w:r w:rsidRPr="326AF165">
        <w:t>recording</w:t>
      </w:r>
      <w:r w:rsidR="00AF4412">
        <w:t xml:space="preserve"> </w:t>
      </w:r>
      <w:r w:rsidRPr="326AF165">
        <w:t>the</w:t>
      </w:r>
      <w:r w:rsidR="00AF4412">
        <w:t xml:space="preserve"> </w:t>
      </w:r>
      <w:r w:rsidRPr="326AF165">
        <w:t>current</w:t>
      </w:r>
      <w:r w:rsidR="00AF4412">
        <w:t xml:space="preserve"> </w:t>
      </w:r>
      <w:r w:rsidRPr="326AF165">
        <w:t>fluoride</w:t>
      </w:r>
      <w:r w:rsidR="00AF4412">
        <w:t xml:space="preserve"> </w:t>
      </w:r>
      <w:r w:rsidRPr="326AF165">
        <w:t>concentration</w:t>
      </w:r>
      <w:r w:rsidR="00AF4412">
        <w:t xml:space="preserve"> </w:t>
      </w:r>
      <w:r w:rsidRPr="326AF165">
        <w:t>data</w:t>
      </w:r>
      <w:r w:rsidR="00AF4412">
        <w:t xml:space="preserve"> </w:t>
      </w:r>
      <w:r w:rsidRPr="326AF165">
        <w:t>onto</w:t>
      </w:r>
      <w:r w:rsidR="00AF4412">
        <w:t xml:space="preserve"> </w:t>
      </w:r>
      <w:r w:rsidRPr="326AF165">
        <w:t>the</w:t>
      </w:r>
      <w:r w:rsidR="00AF4412">
        <w:t xml:space="preserve"> </w:t>
      </w:r>
      <w:r w:rsidRPr="326AF165">
        <w:t>characteristic</w:t>
      </w:r>
      <w:r w:rsidR="00AF4412">
        <w:t xml:space="preserve"> </w:t>
      </w:r>
      <w:r w:rsidRPr="326AF165">
        <w:t>and</w:t>
      </w:r>
      <w:r w:rsidR="00AF4412">
        <w:t xml:space="preserve"> </w:t>
      </w:r>
      <w:r w:rsidRPr="326AF165">
        <w:t>then</w:t>
      </w:r>
      <w:r w:rsidR="00AF4412">
        <w:t xml:space="preserve"> </w:t>
      </w:r>
      <w:r w:rsidRPr="326AF165">
        <w:t>employing</w:t>
      </w:r>
      <w:r w:rsidR="00AF4412">
        <w:t xml:space="preserve"> </w:t>
      </w:r>
      <w:r w:rsidRPr="326AF165">
        <w:t>the</w:t>
      </w:r>
      <w:r w:rsidR="00AF4412">
        <w:t xml:space="preserve"> </w:t>
      </w:r>
      <w:r w:rsidRPr="326AF165">
        <w:t>'notify'</w:t>
      </w:r>
      <w:r w:rsidR="00AF4412">
        <w:t xml:space="preserve"> </w:t>
      </w:r>
      <w:r w:rsidRPr="326AF165">
        <w:t>function</w:t>
      </w:r>
      <w:r w:rsidR="00AF4412">
        <w:t xml:space="preserve"> </w:t>
      </w:r>
      <w:r w:rsidRPr="326AF165">
        <w:t>to</w:t>
      </w:r>
      <w:r w:rsidR="00AF4412">
        <w:t xml:space="preserve"> </w:t>
      </w:r>
      <w:r w:rsidRPr="326AF165">
        <w:t>inform</w:t>
      </w:r>
      <w:r w:rsidR="00AF4412">
        <w:t xml:space="preserve"> </w:t>
      </w:r>
      <w:r w:rsidRPr="326AF165">
        <w:t>the</w:t>
      </w:r>
      <w:r w:rsidR="00AF4412">
        <w:t xml:space="preserve"> </w:t>
      </w:r>
      <w:r w:rsidRPr="326AF165">
        <w:t>app</w:t>
      </w:r>
      <w:r w:rsidR="00AF4412">
        <w:t xml:space="preserve"> </w:t>
      </w:r>
      <w:r w:rsidRPr="326AF165">
        <w:t>about</w:t>
      </w:r>
      <w:r w:rsidR="00AF4412">
        <w:t xml:space="preserve"> </w:t>
      </w:r>
      <w:r w:rsidRPr="326AF165">
        <w:t>the</w:t>
      </w:r>
      <w:r w:rsidR="00AF4412">
        <w:t xml:space="preserve"> </w:t>
      </w:r>
      <w:r w:rsidRPr="326AF165">
        <w:t>information.</w:t>
      </w:r>
      <w:r w:rsidR="00AF4412">
        <w:t xml:space="preserve"> </w:t>
      </w:r>
      <w:r w:rsidRPr="326AF165">
        <w:t>The</w:t>
      </w:r>
      <w:r w:rsidR="00AF4412">
        <w:t xml:space="preserve"> </w:t>
      </w:r>
      <w:r w:rsidRPr="326AF165">
        <w:t>software</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data</w:t>
      </w:r>
      <w:r w:rsidR="00AF4412">
        <w:t xml:space="preserve"> </w:t>
      </w:r>
      <w:r w:rsidRPr="326AF165">
        <w:t>packets</w:t>
      </w:r>
      <w:r w:rsidR="00AF4412">
        <w:t xml:space="preserve"> </w:t>
      </w:r>
      <w:r w:rsidRPr="326AF165">
        <w:t>are</w:t>
      </w:r>
      <w:r w:rsidR="00AF4412">
        <w:t xml:space="preserve"> </w:t>
      </w:r>
      <w:r w:rsidRPr="326AF165">
        <w:t>kept</w:t>
      </w:r>
      <w:r w:rsidR="00AF4412">
        <w:t xml:space="preserve"> </w:t>
      </w:r>
      <w:r w:rsidRPr="326AF165">
        <w:t>small</w:t>
      </w:r>
      <w:r w:rsidR="00AF4412">
        <w:t xml:space="preserve"> </w:t>
      </w:r>
      <w:r w:rsidRPr="326AF165">
        <w:t>and</w:t>
      </w:r>
      <w:r w:rsidR="00AF4412">
        <w:t xml:space="preserve"> </w:t>
      </w:r>
      <w:r w:rsidRPr="326AF165">
        <w:t>efficient</w:t>
      </w:r>
      <w:r w:rsidR="00AF4412">
        <w:t xml:space="preserve"> </w:t>
      </w:r>
      <w:r w:rsidRPr="326AF165">
        <w:t>in</w:t>
      </w:r>
      <w:r w:rsidR="00AF4412">
        <w:t xml:space="preserve"> </w:t>
      </w:r>
      <w:r w:rsidRPr="326AF165">
        <w:t>line</w:t>
      </w:r>
      <w:r w:rsidR="00AF4412">
        <w:t xml:space="preserve"> </w:t>
      </w:r>
      <w:r w:rsidRPr="326AF165">
        <w:t>with</w:t>
      </w:r>
      <w:r w:rsidR="00AF4412">
        <w:t xml:space="preserve"> </w:t>
      </w:r>
      <w:r w:rsidRPr="326AF165">
        <w:t>BLEs</w:t>
      </w:r>
      <w:r w:rsidR="00AF4412">
        <w:t xml:space="preserve"> </w:t>
      </w:r>
      <w:r w:rsidRPr="326AF165">
        <w:t>low</w:t>
      </w:r>
      <w:r w:rsidR="00AF4412">
        <w:t xml:space="preserve"> </w:t>
      </w:r>
      <w:r w:rsidRPr="326AF165">
        <w:t>energy</w:t>
      </w:r>
      <w:r w:rsidR="00AF4412">
        <w:t xml:space="preserve"> </w:t>
      </w:r>
      <w:r w:rsidRPr="326AF165">
        <w:t>characteristics.</w:t>
      </w:r>
      <w:r w:rsidR="00AF4412">
        <w:t xml:space="preserve"> </w:t>
      </w:r>
      <w:r w:rsidRPr="326AF165">
        <w:t>The</w:t>
      </w:r>
      <w:r w:rsidR="00AF4412">
        <w:t xml:space="preserve"> </w:t>
      </w:r>
      <w:r w:rsidRPr="326AF165">
        <w:t>BLE</w:t>
      </w:r>
      <w:r w:rsidR="00AF4412">
        <w:t xml:space="preserve"> </w:t>
      </w:r>
      <w:r w:rsidRPr="326AF165">
        <w:t>software</w:t>
      </w:r>
      <w:r w:rsidR="00AF4412">
        <w:t xml:space="preserve"> </w:t>
      </w:r>
      <w:r w:rsidRPr="326AF165">
        <w:t>incorporates</w:t>
      </w:r>
      <w:r w:rsidR="00AF4412">
        <w:t xml:space="preserve"> </w:t>
      </w:r>
      <w:r w:rsidRPr="326AF165">
        <w:t>error</w:t>
      </w:r>
      <w:r w:rsidR="00AF4412">
        <w:t xml:space="preserve"> </w:t>
      </w:r>
      <w:r w:rsidRPr="326AF165">
        <w:t>handling</w:t>
      </w:r>
      <w:r w:rsidR="00AF4412">
        <w:t xml:space="preserve"> </w:t>
      </w:r>
      <w:r w:rsidRPr="326AF165">
        <w:t>procedures</w:t>
      </w:r>
      <w:r w:rsidR="00AF4412">
        <w:t xml:space="preserve"> </w:t>
      </w:r>
      <w:r w:rsidRPr="326AF165">
        <w:t>to</w:t>
      </w:r>
      <w:r w:rsidR="00AF4412">
        <w:t xml:space="preserve"> </w:t>
      </w:r>
      <w:r w:rsidRPr="326AF165">
        <w:t>address</w:t>
      </w:r>
      <w:r w:rsidR="00AF4412">
        <w:t xml:space="preserve"> </w:t>
      </w:r>
      <w:r w:rsidRPr="326AF165">
        <w:t>connectivity</w:t>
      </w:r>
      <w:r w:rsidR="00AF4412">
        <w:t xml:space="preserve"> </w:t>
      </w:r>
      <w:r w:rsidRPr="326AF165">
        <w:t>issues.</w:t>
      </w:r>
      <w:r w:rsidR="00AF4412">
        <w:t xml:space="preserve"> </w:t>
      </w:r>
      <w:r w:rsidRPr="326AF165">
        <w:t>If</w:t>
      </w:r>
      <w:r w:rsidR="00AF4412">
        <w:t xml:space="preserve"> </w:t>
      </w:r>
      <w:r w:rsidRPr="326AF165">
        <w:t>there</w:t>
      </w:r>
      <w:r w:rsidR="00AF4412">
        <w:t xml:space="preserve"> </w:t>
      </w:r>
      <w:r w:rsidRPr="326AF165">
        <w:t>is</w:t>
      </w:r>
      <w:r w:rsidR="00AF4412">
        <w:t xml:space="preserve"> </w:t>
      </w:r>
      <w:r w:rsidRPr="326AF165">
        <w:t>a</w:t>
      </w:r>
      <w:r w:rsidR="00AF4412">
        <w:t xml:space="preserve"> </w:t>
      </w:r>
      <w:r w:rsidRPr="326AF165">
        <w:t>connection</w:t>
      </w:r>
      <w:r w:rsidR="00AF4412">
        <w:t xml:space="preserve"> </w:t>
      </w:r>
      <w:r w:rsidRPr="326AF165">
        <w:t>interruption</w:t>
      </w:r>
      <w:r w:rsidR="00AF4412">
        <w:t xml:space="preserve"> </w:t>
      </w:r>
      <w:r w:rsidRPr="326AF165">
        <w:t>or</w:t>
      </w:r>
      <w:r w:rsidR="00AF4412">
        <w:t xml:space="preserve"> </w:t>
      </w:r>
      <w:r w:rsidRPr="326AF165">
        <w:t>failure</w:t>
      </w:r>
      <w:r w:rsidR="00AF4412">
        <w:t xml:space="preserve"> </w:t>
      </w:r>
      <w:r w:rsidRPr="326AF165">
        <w:t>the</w:t>
      </w:r>
      <w:r w:rsidR="00AF4412">
        <w:t xml:space="preserve"> </w:t>
      </w:r>
      <w:r w:rsidRPr="326AF165">
        <w:t>device</w:t>
      </w:r>
      <w:r w:rsidR="00AF4412">
        <w:t xml:space="preserve"> </w:t>
      </w:r>
      <w:r w:rsidRPr="326AF165">
        <w:t>automatically</w:t>
      </w:r>
      <w:r w:rsidR="00AF4412">
        <w:t xml:space="preserve"> </w:t>
      </w:r>
      <w:r w:rsidRPr="326AF165">
        <w:t>attempts</w:t>
      </w:r>
      <w:r w:rsidR="00AF4412">
        <w:t xml:space="preserve"> </w:t>
      </w:r>
      <w:r w:rsidRPr="326AF165">
        <w:t>to</w:t>
      </w:r>
      <w:r w:rsidR="00AF4412">
        <w:t xml:space="preserve"> </w:t>
      </w:r>
      <w:r w:rsidR="3F5972BA" w:rsidRPr="326AF165">
        <w:t>reestablish</w:t>
      </w:r>
      <w:r w:rsidR="00AF4412">
        <w:t xml:space="preserve"> </w:t>
      </w:r>
      <w:r w:rsidRPr="326AF165">
        <w:t>a</w:t>
      </w:r>
      <w:r w:rsidR="00AF4412">
        <w:t xml:space="preserve"> </w:t>
      </w:r>
      <w:r w:rsidRPr="326AF165">
        <w:t>connection.</w:t>
      </w:r>
      <w:r w:rsidR="00AF4412">
        <w:t xml:space="preserve"> </w:t>
      </w:r>
      <w:r w:rsidRPr="326AF165">
        <w:t>The</w:t>
      </w:r>
      <w:r w:rsidR="00AF4412">
        <w:t xml:space="preserve"> </w:t>
      </w:r>
      <w:r w:rsidRPr="326AF165">
        <w:t>software</w:t>
      </w:r>
      <w:r w:rsidR="00AF4412">
        <w:t xml:space="preserve"> </w:t>
      </w:r>
      <w:r w:rsidRPr="326AF165">
        <w:t>logs</w:t>
      </w:r>
      <w:r w:rsidR="00AF4412">
        <w:t xml:space="preserve"> </w:t>
      </w:r>
      <w:r w:rsidRPr="326AF165">
        <w:t>any</w:t>
      </w:r>
      <w:r w:rsidR="00AF4412">
        <w:t xml:space="preserve"> </w:t>
      </w:r>
      <w:r w:rsidRPr="326AF165">
        <w:t>errors</w:t>
      </w:r>
      <w:r w:rsidR="00AF4412">
        <w:t xml:space="preserve"> </w:t>
      </w:r>
      <w:r w:rsidR="3E51DCE0" w:rsidRPr="326AF165">
        <w:t>and</w:t>
      </w:r>
      <w:r w:rsidR="00AF4412">
        <w:t xml:space="preserve"> </w:t>
      </w:r>
      <w:r w:rsidR="3E51DCE0" w:rsidRPr="326AF165">
        <w:t>c</w:t>
      </w:r>
      <w:r w:rsidRPr="326AF165">
        <w:t>an</w:t>
      </w:r>
      <w:r w:rsidR="00AF4412">
        <w:t xml:space="preserve"> </w:t>
      </w:r>
      <w:r w:rsidRPr="326AF165">
        <w:t>notify</w:t>
      </w:r>
      <w:r w:rsidR="00AF4412">
        <w:t xml:space="preserve"> </w:t>
      </w:r>
      <w:r w:rsidRPr="326AF165">
        <w:t>users</w:t>
      </w:r>
      <w:r w:rsidR="00AF4412">
        <w:t xml:space="preserve"> </w:t>
      </w:r>
      <w:r w:rsidRPr="326AF165">
        <w:t>through</w:t>
      </w:r>
      <w:r w:rsidR="00AF4412">
        <w:t xml:space="preserve"> </w:t>
      </w:r>
      <w:r w:rsidRPr="326AF165">
        <w:t>either</w:t>
      </w:r>
      <w:r w:rsidR="00AF4412">
        <w:t xml:space="preserve"> </w:t>
      </w:r>
      <w:r w:rsidRPr="326AF165">
        <w:t>the</w:t>
      </w:r>
      <w:r w:rsidR="00AF4412">
        <w:t xml:space="preserve"> </w:t>
      </w:r>
      <w:r w:rsidRPr="326AF165">
        <w:t>device's</w:t>
      </w:r>
      <w:r w:rsidR="00AF4412">
        <w:t xml:space="preserve"> </w:t>
      </w:r>
      <w:r w:rsidRPr="326AF165">
        <w:t>display</w:t>
      </w:r>
      <w:r w:rsidR="00AF4412">
        <w:t xml:space="preserve"> </w:t>
      </w:r>
      <w:r w:rsidRPr="326AF165">
        <w:t>or</w:t>
      </w:r>
      <w:r w:rsidR="00AF4412">
        <w:t xml:space="preserve"> </w:t>
      </w:r>
      <w:r w:rsidRPr="326AF165">
        <w:t>the</w:t>
      </w:r>
      <w:r w:rsidR="00AF4412">
        <w:t xml:space="preserve"> </w:t>
      </w:r>
      <w:r w:rsidRPr="326AF165">
        <w:t>mobile</w:t>
      </w:r>
      <w:r w:rsidR="00AF4412">
        <w:t xml:space="preserve"> </w:t>
      </w:r>
      <w:r w:rsidRPr="326AF165">
        <w:t>app.</w:t>
      </w:r>
    </w:p>
    <w:p w14:paraId="45BCECBC" w14:textId="6B097B86" w:rsidR="310C3332" w:rsidRDefault="618C5B40" w:rsidP="00407072">
      <w:pPr>
        <w:pStyle w:val="Heading3"/>
      </w:pPr>
      <w:bookmarkStart w:id="166" w:name="_Toc173503786"/>
      <w:r w:rsidRPr="326AF165">
        <w:t>7.3.2</w:t>
      </w:r>
      <w:r w:rsidR="00AF4412">
        <w:t xml:space="preserve"> </w:t>
      </w:r>
      <w:r w:rsidR="07EA65C9" w:rsidRPr="326AF165">
        <w:t>Wi</w:t>
      </w:r>
      <w:r w:rsidR="00AF4412">
        <w:t xml:space="preserve"> </w:t>
      </w:r>
      <w:r w:rsidR="07EA65C9" w:rsidRPr="326AF165">
        <w:t>Fi</w:t>
      </w:r>
      <w:r w:rsidR="00AF4412">
        <w:t xml:space="preserve"> </w:t>
      </w:r>
      <w:r w:rsidR="07EA65C9" w:rsidRPr="326AF165">
        <w:t>Data</w:t>
      </w:r>
      <w:r w:rsidR="00AF4412">
        <w:t xml:space="preserve"> </w:t>
      </w:r>
      <w:r w:rsidR="07EA65C9" w:rsidRPr="00407072">
        <w:t>Transmission</w:t>
      </w:r>
      <w:bookmarkEnd w:id="166"/>
    </w:p>
    <w:p w14:paraId="10BCB5DF" w14:textId="0EBBA5F8" w:rsidR="310C3332" w:rsidRDefault="07EA65C9" w:rsidP="00407072">
      <w:r w:rsidRPr="326AF165">
        <w:t>For</w:t>
      </w:r>
      <w:r w:rsidR="00AF4412">
        <w:t xml:space="preserve"> </w:t>
      </w:r>
      <w:r w:rsidRPr="326AF165">
        <w:t>monitoring</w:t>
      </w:r>
      <w:r w:rsidR="00AF4412">
        <w:t xml:space="preserve"> </w:t>
      </w:r>
      <w:r w:rsidRPr="326AF165">
        <w:t>capabilities</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utilizes</w:t>
      </w:r>
      <w:r w:rsidR="00AF4412">
        <w:t xml:space="preserve"> </w:t>
      </w:r>
      <w:r w:rsidRPr="326AF165">
        <w:t>Wi</w:t>
      </w:r>
      <w:r w:rsidR="00AF4412">
        <w:t xml:space="preserve"> </w:t>
      </w:r>
      <w:r w:rsidRPr="326AF165">
        <w:t>Fi</w:t>
      </w:r>
      <w:r w:rsidR="00AF4412">
        <w:t xml:space="preserve"> </w:t>
      </w:r>
      <w:r w:rsidRPr="326AF165">
        <w:t>to</w:t>
      </w:r>
      <w:r w:rsidR="00AF4412">
        <w:t xml:space="preserve"> </w:t>
      </w:r>
      <w:r w:rsidRPr="326AF165">
        <w:t>connect</w:t>
      </w:r>
      <w:r w:rsidR="00AF4412">
        <w:t xml:space="preserve"> </w:t>
      </w:r>
      <w:r w:rsidRPr="326AF165">
        <w:t>to</w:t>
      </w:r>
      <w:r w:rsidR="00AF4412">
        <w:t xml:space="preserve"> </w:t>
      </w:r>
      <w:r w:rsidRPr="326AF165">
        <w:t>a</w:t>
      </w:r>
      <w:r w:rsidR="00AF4412">
        <w:t xml:space="preserve"> </w:t>
      </w:r>
      <w:r w:rsidRPr="326AF165">
        <w:t>network</w:t>
      </w:r>
      <w:r w:rsidR="00AF4412">
        <w:t xml:space="preserve"> </w:t>
      </w:r>
      <w:r w:rsidRPr="326AF165">
        <w:t>and</w:t>
      </w:r>
      <w:r w:rsidR="00AF4412">
        <w:t xml:space="preserve"> </w:t>
      </w:r>
      <w:r w:rsidRPr="326AF165">
        <w:t>send</w:t>
      </w:r>
      <w:r w:rsidR="00AF4412">
        <w:t xml:space="preserve"> </w:t>
      </w:r>
      <w:r w:rsidRPr="326AF165">
        <w:t>data</w:t>
      </w:r>
      <w:r w:rsidR="00AF4412">
        <w:t xml:space="preserve"> </w:t>
      </w:r>
      <w:r w:rsidRPr="326AF165">
        <w:t>to</w:t>
      </w:r>
      <w:r w:rsidR="00AF4412">
        <w:t xml:space="preserve"> </w:t>
      </w:r>
      <w:r w:rsidRPr="326AF165">
        <w:t>a</w:t>
      </w:r>
      <w:r w:rsidR="00AF4412">
        <w:t xml:space="preserve"> </w:t>
      </w:r>
      <w:r w:rsidRPr="326AF165">
        <w:t>cloud</w:t>
      </w:r>
      <w:r w:rsidR="00AF4412">
        <w:t xml:space="preserve"> </w:t>
      </w:r>
      <w:r w:rsidRPr="326AF165">
        <w:t>server.</w:t>
      </w:r>
      <w:r w:rsidR="00AF4412">
        <w:t xml:space="preserve"> </w:t>
      </w:r>
      <w:r w:rsidRPr="326AF165">
        <w:t>This</w:t>
      </w:r>
      <w:r w:rsidR="00AF4412">
        <w:t xml:space="preserve"> </w:t>
      </w:r>
      <w:r w:rsidRPr="326AF165">
        <w:t>requires</w:t>
      </w:r>
      <w:r w:rsidR="00AF4412">
        <w:t xml:space="preserve"> </w:t>
      </w:r>
      <w:r w:rsidRPr="326AF165">
        <w:t>a</w:t>
      </w:r>
      <w:r w:rsidR="00AF4412">
        <w:t xml:space="preserve"> </w:t>
      </w:r>
      <w:r w:rsidRPr="326AF165">
        <w:t>software</w:t>
      </w:r>
      <w:r w:rsidR="00AF4412">
        <w:t xml:space="preserve"> </w:t>
      </w:r>
      <w:r w:rsidRPr="326AF165">
        <w:t>structure</w:t>
      </w:r>
      <w:r w:rsidR="00AF4412">
        <w:t xml:space="preserve"> </w:t>
      </w:r>
      <w:r w:rsidRPr="326AF165">
        <w:t>to</w:t>
      </w:r>
      <w:r w:rsidR="00AF4412">
        <w:t xml:space="preserve"> </w:t>
      </w:r>
      <w:r w:rsidRPr="326AF165">
        <w:t>manage</w:t>
      </w:r>
      <w:r w:rsidR="00AF4412">
        <w:t xml:space="preserve"> </w:t>
      </w:r>
      <w:r w:rsidRPr="326AF165">
        <w:t>network</w:t>
      </w:r>
      <w:r w:rsidR="00AF4412">
        <w:t xml:space="preserve"> </w:t>
      </w:r>
      <w:r w:rsidRPr="326AF165">
        <w:t>connections,</w:t>
      </w:r>
      <w:r w:rsidR="00AF4412">
        <w:t xml:space="preserve"> </w:t>
      </w:r>
      <w:r w:rsidRPr="326AF165">
        <w:t>data</w:t>
      </w:r>
      <w:r w:rsidR="00AF4412">
        <w:t xml:space="preserve"> </w:t>
      </w:r>
      <w:r w:rsidRPr="326AF165">
        <w:t>encryption</w:t>
      </w:r>
      <w:r w:rsidR="00AF4412">
        <w:t xml:space="preserve"> </w:t>
      </w:r>
      <w:r w:rsidRPr="326AF165">
        <w:t>and</w:t>
      </w:r>
      <w:r w:rsidR="00AF4412">
        <w:t xml:space="preserve"> </w:t>
      </w:r>
      <w:r w:rsidRPr="326AF165">
        <w:t>interaction</w:t>
      </w:r>
      <w:r w:rsidR="00AF4412">
        <w:t xml:space="preserve"> </w:t>
      </w:r>
      <w:r w:rsidRPr="326AF165">
        <w:t>with</w:t>
      </w:r>
      <w:r w:rsidR="00AF4412">
        <w:t xml:space="preserve"> </w:t>
      </w:r>
      <w:r w:rsidRPr="326AF165">
        <w:t>cloud</w:t>
      </w:r>
      <w:r w:rsidR="00AF4412">
        <w:t xml:space="preserve"> </w:t>
      </w:r>
      <w:r w:rsidRPr="326AF165">
        <w:t>services.</w:t>
      </w:r>
    </w:p>
    <w:p w14:paraId="415A8200" w14:textId="3BECDDC1" w:rsidR="310C3332" w:rsidRDefault="07EA65C9" w:rsidP="00407072">
      <w:r w:rsidRPr="326AF165">
        <w:t>During</w:t>
      </w:r>
      <w:r w:rsidR="00AF4412">
        <w:t xml:space="preserve"> </w:t>
      </w:r>
      <w:r w:rsidRPr="326AF165">
        <w:t>setup</w:t>
      </w:r>
      <w:r w:rsidR="00AF4412">
        <w:t xml:space="preserve"> </w:t>
      </w:r>
      <w:r w:rsidRPr="326AF165">
        <w:t>initialization</w:t>
      </w:r>
      <w:r w:rsidR="00AF4412">
        <w:t xml:space="preserve"> </w:t>
      </w:r>
      <w:r w:rsidRPr="326AF165">
        <w:t>of</w:t>
      </w:r>
      <w:r w:rsidR="00AF4412">
        <w:t xml:space="preserve"> </w:t>
      </w:r>
      <w:r w:rsidRPr="326AF165">
        <w:t>the</w:t>
      </w:r>
      <w:r w:rsidR="00AF4412">
        <w:t xml:space="preserve"> </w:t>
      </w:r>
      <w:r w:rsidRPr="326AF165">
        <w:t>devices</w:t>
      </w:r>
      <w:r w:rsidR="00AF4412">
        <w:t xml:space="preserve"> </w:t>
      </w:r>
      <w:r w:rsidRPr="326AF165">
        <w:t>Wi</w:t>
      </w:r>
      <w:r w:rsidR="00AF4412">
        <w:t xml:space="preserve"> </w:t>
      </w:r>
      <w:r w:rsidRPr="326AF165">
        <w:t>Fi</w:t>
      </w:r>
      <w:r w:rsidR="00AF4412">
        <w:t xml:space="preserve"> </w:t>
      </w:r>
      <w:r w:rsidRPr="326AF165">
        <w:t>module</w:t>
      </w:r>
      <w:r w:rsidR="00AF4412">
        <w:t xml:space="preserve"> </w:t>
      </w:r>
      <w:r w:rsidRPr="326AF165">
        <w:t>takes</w:t>
      </w:r>
      <w:r w:rsidR="00AF4412">
        <w:t xml:space="preserve"> </w:t>
      </w:r>
      <w:r w:rsidRPr="326AF165">
        <w:t>place.</w:t>
      </w:r>
      <w:r w:rsidR="00AF4412">
        <w:t xml:space="preserve"> </w:t>
      </w:r>
      <w:r w:rsidRPr="326AF165">
        <w:t>The</w:t>
      </w:r>
      <w:r w:rsidR="00AF4412">
        <w:t xml:space="preserve"> </w:t>
      </w:r>
      <w:r w:rsidRPr="326AF165">
        <w:t>software</w:t>
      </w:r>
      <w:r w:rsidR="00AF4412">
        <w:t xml:space="preserve"> </w:t>
      </w:r>
      <w:r w:rsidRPr="326AF165">
        <w:t>offers</w:t>
      </w:r>
      <w:r w:rsidR="00AF4412">
        <w:t xml:space="preserve"> </w:t>
      </w:r>
      <w:r w:rsidRPr="326AF165">
        <w:t>an</w:t>
      </w:r>
      <w:r w:rsidR="00AF4412">
        <w:t xml:space="preserve"> </w:t>
      </w:r>
      <w:r w:rsidRPr="326AF165">
        <w:t>interface</w:t>
      </w:r>
      <w:r w:rsidR="00AF4412">
        <w:t xml:space="preserve"> </w:t>
      </w:r>
      <w:r w:rsidRPr="326AF165">
        <w:t>for</w:t>
      </w:r>
      <w:r w:rsidR="00AF4412">
        <w:t xml:space="preserve"> </w:t>
      </w:r>
      <w:r w:rsidRPr="326AF165">
        <w:t>users</w:t>
      </w:r>
      <w:r w:rsidR="00AF4412">
        <w:t xml:space="preserve"> </w:t>
      </w:r>
      <w:r w:rsidRPr="326AF165">
        <w:t>to</w:t>
      </w:r>
      <w:r w:rsidR="00AF4412">
        <w:t xml:space="preserve"> </w:t>
      </w:r>
      <w:r w:rsidRPr="326AF165">
        <w:t>input</w:t>
      </w:r>
      <w:r w:rsidR="00AF4412">
        <w:t xml:space="preserve"> </w:t>
      </w:r>
      <w:r w:rsidRPr="326AF165">
        <w:t>their</w:t>
      </w:r>
      <w:r w:rsidR="00AF4412">
        <w:t xml:space="preserve"> </w:t>
      </w:r>
      <w:r w:rsidR="240A8CFC" w:rsidRPr="326AF165">
        <w:t>Wi-Fi</w:t>
      </w:r>
      <w:r w:rsidR="00AF4412">
        <w:t xml:space="preserve"> </w:t>
      </w:r>
      <w:r w:rsidRPr="326AF165">
        <w:t>credentials</w:t>
      </w:r>
      <w:r w:rsidR="00AF4412">
        <w:t xml:space="preserve"> </w:t>
      </w:r>
      <w:r w:rsidRPr="326AF165">
        <w:t>through</w:t>
      </w:r>
      <w:r w:rsidR="00AF4412">
        <w:t xml:space="preserve"> </w:t>
      </w:r>
      <w:r w:rsidRPr="326AF165">
        <w:t>the</w:t>
      </w:r>
      <w:r w:rsidR="00AF4412">
        <w:t xml:space="preserve"> </w:t>
      </w:r>
      <w:r w:rsidRPr="326AF165">
        <w:t>companion</w:t>
      </w:r>
      <w:r w:rsidR="00AF4412">
        <w:t xml:space="preserve"> </w:t>
      </w:r>
      <w:r w:rsidRPr="326AF165">
        <w:t>mobile</w:t>
      </w:r>
      <w:r w:rsidR="00AF4412">
        <w:t xml:space="preserve"> </w:t>
      </w:r>
      <w:r w:rsidRPr="326AF165">
        <w:t>app.</w:t>
      </w:r>
      <w:r w:rsidR="00AF4412">
        <w:t xml:space="preserve"> </w:t>
      </w:r>
      <w:r w:rsidRPr="326AF165">
        <w:t>These</w:t>
      </w:r>
      <w:r w:rsidR="00AF4412">
        <w:t xml:space="preserve"> </w:t>
      </w:r>
      <w:r w:rsidRPr="326AF165">
        <w:t>credentials</w:t>
      </w:r>
      <w:r w:rsidR="00AF4412">
        <w:t xml:space="preserve"> </w:t>
      </w:r>
      <w:r w:rsidRPr="326AF165">
        <w:t>are</w:t>
      </w:r>
      <w:r w:rsidR="00AF4412">
        <w:t xml:space="preserve"> </w:t>
      </w:r>
      <w:r w:rsidRPr="326AF165">
        <w:t>secure.</w:t>
      </w:r>
      <w:r w:rsidR="00AF4412">
        <w:t xml:space="preserve"> </w:t>
      </w:r>
      <w:r w:rsidRPr="326AF165">
        <w:t>Utilized</w:t>
      </w:r>
      <w:r w:rsidR="00AF4412">
        <w:t xml:space="preserve"> </w:t>
      </w:r>
      <w:r w:rsidRPr="326AF165">
        <w:t>for</w:t>
      </w:r>
      <w:r w:rsidR="00AF4412">
        <w:t xml:space="preserve"> </w:t>
      </w:r>
      <w:r w:rsidRPr="326AF165">
        <w:t>connecting</w:t>
      </w:r>
      <w:r w:rsidR="00AF4412">
        <w:t xml:space="preserve"> </w:t>
      </w:r>
      <w:r w:rsidRPr="326AF165">
        <w:t>to</w:t>
      </w:r>
      <w:r w:rsidR="00AF4412">
        <w:t xml:space="preserve"> </w:t>
      </w:r>
      <w:r w:rsidRPr="326AF165">
        <w:t>the</w:t>
      </w:r>
      <w:r w:rsidR="00AF4412">
        <w:t xml:space="preserve"> </w:t>
      </w:r>
      <w:r w:rsidRPr="326AF165">
        <w:t>Wi</w:t>
      </w:r>
      <w:r w:rsidR="00AF4412">
        <w:t xml:space="preserve"> </w:t>
      </w:r>
      <w:r w:rsidRPr="326AF165">
        <w:t>Fi</w:t>
      </w:r>
      <w:r w:rsidR="00AF4412">
        <w:t xml:space="preserve"> </w:t>
      </w:r>
      <w:r w:rsidRPr="326AF165">
        <w:t>network.</w:t>
      </w:r>
      <w:r w:rsidR="00AF4412">
        <w:t xml:space="preserve"> </w:t>
      </w:r>
      <w:r w:rsidRPr="326AF165">
        <w:t>The</w:t>
      </w:r>
      <w:r w:rsidR="00AF4412">
        <w:t xml:space="preserve"> </w:t>
      </w:r>
      <w:r w:rsidRPr="326AF165">
        <w:t>software</w:t>
      </w:r>
      <w:r w:rsidR="00AF4412">
        <w:t xml:space="preserve"> </w:t>
      </w:r>
      <w:r w:rsidRPr="326AF165">
        <w:t>manages</w:t>
      </w:r>
      <w:r w:rsidR="00AF4412">
        <w:t xml:space="preserve"> </w:t>
      </w:r>
      <w:r w:rsidRPr="326AF165">
        <w:t>tasks</w:t>
      </w:r>
      <w:r w:rsidR="00AF4412">
        <w:t xml:space="preserve"> </w:t>
      </w:r>
      <w:r w:rsidRPr="326AF165">
        <w:t>such,</w:t>
      </w:r>
      <w:r w:rsidR="00AF4412">
        <w:t xml:space="preserve"> </w:t>
      </w:r>
      <w:r w:rsidRPr="326AF165">
        <w:t>as</w:t>
      </w:r>
      <w:r w:rsidR="00AF4412">
        <w:t xml:space="preserve"> </w:t>
      </w:r>
      <w:r w:rsidRPr="326AF165">
        <w:t>network</w:t>
      </w:r>
      <w:r w:rsidR="00AF4412">
        <w:t xml:space="preserve"> </w:t>
      </w:r>
      <w:r w:rsidRPr="326AF165">
        <w:t>scanning,</w:t>
      </w:r>
      <w:r w:rsidR="00AF4412">
        <w:t xml:space="preserve"> </w:t>
      </w:r>
      <w:r w:rsidRPr="326AF165">
        <w:t>establishing</w:t>
      </w:r>
      <w:r w:rsidR="00AF4412">
        <w:t xml:space="preserve"> </w:t>
      </w:r>
      <w:r w:rsidRPr="326AF165">
        <w:t>connections</w:t>
      </w:r>
      <w:r w:rsidR="00AF4412">
        <w:t xml:space="preserve"> </w:t>
      </w:r>
      <w:r w:rsidRPr="326AF165">
        <w:t>and</w:t>
      </w:r>
      <w:r w:rsidR="00AF4412">
        <w:t xml:space="preserve"> </w:t>
      </w:r>
      <w:r w:rsidRPr="326AF165">
        <w:t>verifying</w:t>
      </w:r>
      <w:r w:rsidR="00AF4412">
        <w:t xml:space="preserve"> </w:t>
      </w:r>
      <w:r w:rsidRPr="326AF165">
        <w:t>connection</w:t>
      </w:r>
      <w:r w:rsidR="00AF4412">
        <w:t xml:space="preserve"> </w:t>
      </w:r>
      <w:r w:rsidRPr="326AF165">
        <w:t>status.</w:t>
      </w:r>
      <w:r w:rsidR="00AF4412">
        <w:t xml:space="preserve"> </w:t>
      </w:r>
      <w:r w:rsidRPr="326AF165">
        <w:t>Once</w:t>
      </w:r>
      <w:r w:rsidR="00AF4412">
        <w:t xml:space="preserve"> </w:t>
      </w:r>
      <w:r w:rsidRPr="326AF165">
        <w:t>the</w:t>
      </w:r>
      <w:r w:rsidR="00AF4412">
        <w:t xml:space="preserve"> </w:t>
      </w:r>
      <w:r w:rsidRPr="326AF165">
        <w:t>device</w:t>
      </w:r>
      <w:r w:rsidR="00AF4412">
        <w:t xml:space="preserve"> </w:t>
      </w:r>
      <w:r w:rsidRPr="326AF165">
        <w:t>is</w:t>
      </w:r>
      <w:r w:rsidR="00AF4412">
        <w:t xml:space="preserve"> </w:t>
      </w:r>
      <w:r w:rsidRPr="326AF165">
        <w:t>connected</w:t>
      </w:r>
      <w:r w:rsidR="00AF4412">
        <w:t xml:space="preserve"> </w:t>
      </w:r>
      <w:r w:rsidRPr="326AF165">
        <w:t>to</w:t>
      </w:r>
      <w:r w:rsidR="00AF4412">
        <w:t xml:space="preserve"> </w:t>
      </w:r>
      <w:r w:rsidRPr="326AF165">
        <w:t>the</w:t>
      </w:r>
      <w:r w:rsidR="00AF4412">
        <w:t xml:space="preserve"> </w:t>
      </w:r>
      <w:r w:rsidRPr="326AF165">
        <w:t>Wi</w:t>
      </w:r>
      <w:r w:rsidR="00AF4412">
        <w:t xml:space="preserve"> </w:t>
      </w:r>
      <w:r w:rsidRPr="326AF165">
        <w:t>Fi</w:t>
      </w:r>
      <w:r w:rsidR="00AF4412">
        <w:t xml:space="preserve"> </w:t>
      </w:r>
      <w:r w:rsidRPr="326AF165">
        <w:t>network</w:t>
      </w:r>
      <w:r w:rsidR="00AF4412">
        <w:t xml:space="preserve"> </w:t>
      </w:r>
      <w:r w:rsidRPr="326AF165">
        <w:t>it</w:t>
      </w:r>
      <w:r w:rsidR="00AF4412">
        <w:t xml:space="preserve"> </w:t>
      </w:r>
      <w:r w:rsidRPr="326AF165">
        <w:t>communicates</w:t>
      </w:r>
      <w:r w:rsidR="00AF4412">
        <w:t xml:space="preserve"> </w:t>
      </w:r>
      <w:r w:rsidRPr="326AF165">
        <w:t>with</w:t>
      </w:r>
      <w:r w:rsidR="00AF4412">
        <w:t xml:space="preserve"> </w:t>
      </w:r>
      <w:r w:rsidRPr="326AF165">
        <w:t>cloud</w:t>
      </w:r>
      <w:r w:rsidR="00AF4412">
        <w:t xml:space="preserve"> </w:t>
      </w:r>
      <w:r w:rsidRPr="326AF165">
        <w:t>services.</w:t>
      </w:r>
      <w:r w:rsidR="00AF4412">
        <w:t xml:space="preserve"> </w:t>
      </w:r>
      <w:r w:rsidRPr="326AF165">
        <w:t>The</w:t>
      </w:r>
      <w:r w:rsidR="00AF4412">
        <w:t xml:space="preserve"> </w:t>
      </w:r>
      <w:r w:rsidRPr="326AF165">
        <w:t>software</w:t>
      </w:r>
      <w:r w:rsidR="00AF4412">
        <w:t xml:space="preserve"> </w:t>
      </w:r>
      <w:r w:rsidRPr="326AF165">
        <w:t>is</w:t>
      </w:r>
      <w:r w:rsidR="00AF4412">
        <w:t xml:space="preserve"> </w:t>
      </w:r>
      <w:r w:rsidRPr="326AF165">
        <w:t>designed</w:t>
      </w:r>
      <w:r w:rsidR="00AF4412">
        <w:t xml:space="preserve"> </w:t>
      </w:r>
      <w:r w:rsidRPr="326AF165">
        <w:t>to</w:t>
      </w:r>
      <w:r w:rsidR="00AF4412">
        <w:t xml:space="preserve"> </w:t>
      </w:r>
      <w:r w:rsidRPr="326AF165">
        <w:t>utilize</w:t>
      </w:r>
      <w:r w:rsidR="00AF4412">
        <w:t xml:space="preserve"> </w:t>
      </w:r>
      <w:r w:rsidRPr="326AF165">
        <w:t>protocols,</w:t>
      </w:r>
      <w:r w:rsidR="00AF4412">
        <w:t xml:space="preserve"> </w:t>
      </w:r>
      <w:r w:rsidRPr="326AF165">
        <w:t>like</w:t>
      </w:r>
      <w:r w:rsidR="00AF4412">
        <w:t xml:space="preserve"> </w:t>
      </w:r>
      <w:r w:rsidRPr="326AF165">
        <w:t>HTTP</w:t>
      </w:r>
      <w:r w:rsidR="00AF4412">
        <w:t xml:space="preserve"> </w:t>
      </w:r>
      <w:r w:rsidRPr="326AF165">
        <w:t>or</w:t>
      </w:r>
      <w:r w:rsidR="00AF4412">
        <w:t xml:space="preserve"> </w:t>
      </w:r>
      <w:r w:rsidRPr="326AF165">
        <w:t>MQTT</w:t>
      </w:r>
      <w:r w:rsidR="00AF4412">
        <w:t xml:space="preserve"> </w:t>
      </w:r>
      <w:r w:rsidRPr="326AF165">
        <w:t>for</w:t>
      </w:r>
      <w:r w:rsidR="00AF4412">
        <w:t xml:space="preserve"> </w:t>
      </w:r>
      <w:r w:rsidRPr="326AF165">
        <w:t>transmitting</w:t>
      </w:r>
      <w:r w:rsidR="00AF4412">
        <w:t xml:space="preserve"> </w:t>
      </w:r>
      <w:r w:rsidRPr="326AF165">
        <w:t>data.</w:t>
      </w:r>
      <w:r w:rsidR="00AF4412">
        <w:t xml:space="preserve"> </w:t>
      </w:r>
      <w:r w:rsidRPr="326AF165">
        <w:t>Each</w:t>
      </w:r>
      <w:r w:rsidR="00AF4412">
        <w:t xml:space="preserve"> </w:t>
      </w:r>
      <w:r w:rsidRPr="326AF165">
        <w:t>measurement</w:t>
      </w:r>
      <w:r w:rsidR="00AF4412">
        <w:t xml:space="preserve"> </w:t>
      </w:r>
      <w:r w:rsidRPr="326AF165">
        <w:t>of</w:t>
      </w:r>
      <w:r w:rsidR="00AF4412">
        <w:t xml:space="preserve"> </w:t>
      </w:r>
      <w:r w:rsidRPr="326AF165">
        <w:t>concentration</w:t>
      </w:r>
      <w:r w:rsidR="00AF4412">
        <w:t xml:space="preserve"> </w:t>
      </w:r>
      <w:r w:rsidRPr="326AF165">
        <w:t>is</w:t>
      </w:r>
      <w:r w:rsidR="00AF4412">
        <w:t xml:space="preserve"> </w:t>
      </w:r>
      <w:r w:rsidRPr="326AF165">
        <w:t>bundled</w:t>
      </w:r>
      <w:r w:rsidR="00AF4412">
        <w:t xml:space="preserve"> </w:t>
      </w:r>
      <w:r w:rsidRPr="326AF165">
        <w:t>into</w:t>
      </w:r>
      <w:r w:rsidR="00AF4412">
        <w:t xml:space="preserve"> </w:t>
      </w:r>
      <w:r w:rsidRPr="326AF165">
        <w:t>a</w:t>
      </w:r>
      <w:r w:rsidR="00AF4412">
        <w:t xml:space="preserve"> </w:t>
      </w:r>
      <w:r w:rsidRPr="326AF165">
        <w:t>JSON</w:t>
      </w:r>
      <w:r w:rsidR="00AF4412">
        <w:t xml:space="preserve"> </w:t>
      </w:r>
      <w:r w:rsidRPr="326AF165">
        <w:t>object</w:t>
      </w:r>
      <w:r w:rsidR="00AF4412">
        <w:t xml:space="preserve"> </w:t>
      </w:r>
      <w:r w:rsidRPr="326AF165">
        <w:t>that</w:t>
      </w:r>
      <w:r w:rsidR="00AF4412">
        <w:t xml:space="preserve"> </w:t>
      </w:r>
      <w:r w:rsidRPr="326AF165">
        <w:t>contains</w:t>
      </w:r>
      <w:r w:rsidR="00AF4412">
        <w:t xml:space="preserve"> </w:t>
      </w:r>
      <w:r w:rsidRPr="326AF165">
        <w:t>details</w:t>
      </w:r>
      <w:r w:rsidR="00AF4412">
        <w:t xml:space="preserve"> </w:t>
      </w:r>
      <w:r w:rsidRPr="326AF165">
        <w:t>such</w:t>
      </w:r>
      <w:r w:rsidR="00AF4412">
        <w:t xml:space="preserve"> </w:t>
      </w:r>
      <w:r w:rsidRPr="326AF165">
        <w:t>as</w:t>
      </w:r>
      <w:r w:rsidR="00AF4412">
        <w:t xml:space="preserve"> </w:t>
      </w:r>
      <w:r w:rsidRPr="326AF165">
        <w:t>the</w:t>
      </w:r>
      <w:r w:rsidR="00AF4412">
        <w:t xml:space="preserve"> </w:t>
      </w:r>
      <w:r w:rsidRPr="326AF165">
        <w:t>level,</w:t>
      </w:r>
      <w:r w:rsidR="00AF4412">
        <w:t xml:space="preserve"> </w:t>
      </w:r>
      <w:r w:rsidRPr="326AF165">
        <w:t>timestamp,</w:t>
      </w:r>
      <w:r w:rsidR="00AF4412">
        <w:t xml:space="preserve"> </w:t>
      </w:r>
      <w:r w:rsidRPr="326AF165">
        <w:t>device</w:t>
      </w:r>
      <w:r w:rsidR="00AF4412">
        <w:t xml:space="preserve"> </w:t>
      </w:r>
      <w:r w:rsidRPr="326AF165">
        <w:t>ID</w:t>
      </w:r>
      <w:r w:rsidR="00AF4412">
        <w:t xml:space="preserve"> </w:t>
      </w:r>
      <w:r w:rsidRPr="326AF165">
        <w:t>and</w:t>
      </w:r>
      <w:r w:rsidR="00AF4412">
        <w:t xml:space="preserve"> </w:t>
      </w:r>
      <w:r w:rsidRPr="326AF165">
        <w:t>any</w:t>
      </w:r>
      <w:r w:rsidR="00AF4412">
        <w:t xml:space="preserve"> </w:t>
      </w:r>
      <w:r w:rsidRPr="326AF165">
        <w:t>extra</w:t>
      </w:r>
      <w:r w:rsidR="00AF4412">
        <w:t xml:space="preserve"> </w:t>
      </w:r>
      <w:r w:rsidRPr="326AF165">
        <w:t>information.</w:t>
      </w:r>
      <w:r w:rsidR="00AF4412">
        <w:t xml:space="preserve"> </w:t>
      </w:r>
      <w:r w:rsidRPr="326AF165">
        <w:t>This</w:t>
      </w:r>
      <w:r w:rsidR="00AF4412">
        <w:t xml:space="preserve"> </w:t>
      </w:r>
      <w:r w:rsidRPr="326AF165">
        <w:t>JSON</w:t>
      </w:r>
      <w:r w:rsidR="00AF4412">
        <w:t xml:space="preserve"> </w:t>
      </w:r>
      <w:r w:rsidRPr="326AF165">
        <w:t>object</w:t>
      </w:r>
      <w:r w:rsidR="00AF4412">
        <w:t xml:space="preserve"> </w:t>
      </w:r>
      <w:r w:rsidRPr="326AF165">
        <w:t>is</w:t>
      </w:r>
      <w:r w:rsidR="00AF4412">
        <w:t xml:space="preserve"> </w:t>
      </w:r>
      <w:r w:rsidRPr="326AF165">
        <w:t>then</w:t>
      </w:r>
      <w:r w:rsidR="00AF4412">
        <w:t xml:space="preserve"> </w:t>
      </w:r>
      <w:r w:rsidRPr="326AF165">
        <w:t>forwarded</w:t>
      </w:r>
      <w:r w:rsidR="00AF4412">
        <w:t xml:space="preserve"> </w:t>
      </w:r>
      <w:r w:rsidRPr="326AF165">
        <w:t>to</w:t>
      </w:r>
      <w:r w:rsidR="00AF4412">
        <w:t xml:space="preserve"> </w:t>
      </w:r>
      <w:r w:rsidRPr="326AF165">
        <w:t>the</w:t>
      </w:r>
      <w:r w:rsidR="00AF4412">
        <w:t xml:space="preserve"> </w:t>
      </w:r>
      <w:r w:rsidRPr="326AF165">
        <w:t>cloud</w:t>
      </w:r>
      <w:r w:rsidR="00AF4412">
        <w:t xml:space="preserve"> </w:t>
      </w:r>
      <w:r w:rsidRPr="326AF165">
        <w:t>server</w:t>
      </w:r>
      <w:r w:rsidR="00AF4412">
        <w:t xml:space="preserve"> </w:t>
      </w:r>
      <w:r w:rsidRPr="326AF165">
        <w:t>through</w:t>
      </w:r>
      <w:r w:rsidR="00AF4412">
        <w:t xml:space="preserve"> </w:t>
      </w:r>
      <w:r w:rsidRPr="326AF165">
        <w:t>a</w:t>
      </w:r>
      <w:r w:rsidR="00AF4412">
        <w:t xml:space="preserve"> </w:t>
      </w:r>
      <w:r w:rsidRPr="326AF165">
        <w:t>HTTP</w:t>
      </w:r>
      <w:r w:rsidR="00AF4412">
        <w:t xml:space="preserve"> </w:t>
      </w:r>
      <w:r w:rsidRPr="326AF165">
        <w:t>POST</w:t>
      </w:r>
      <w:r w:rsidR="00AF4412">
        <w:t xml:space="preserve"> </w:t>
      </w:r>
      <w:r w:rsidRPr="326AF165">
        <w:t>request</w:t>
      </w:r>
      <w:r w:rsidR="00AF4412">
        <w:t xml:space="preserve"> </w:t>
      </w:r>
      <w:r w:rsidRPr="326AF165">
        <w:t>and</w:t>
      </w:r>
      <w:r w:rsidR="00AF4412">
        <w:t xml:space="preserve"> </w:t>
      </w:r>
      <w:r w:rsidRPr="326AF165">
        <w:t>shared</w:t>
      </w:r>
      <w:r w:rsidR="00AF4412">
        <w:t xml:space="preserve"> </w:t>
      </w:r>
      <w:r w:rsidRPr="326AF165">
        <w:t>on</w:t>
      </w:r>
      <w:r w:rsidR="00AF4412">
        <w:t xml:space="preserve"> </w:t>
      </w:r>
      <w:r w:rsidRPr="326AF165">
        <w:t>an</w:t>
      </w:r>
      <w:r w:rsidR="00AF4412">
        <w:t xml:space="preserve"> </w:t>
      </w:r>
      <w:r w:rsidRPr="326AF165">
        <w:t>MQTT</w:t>
      </w:r>
      <w:r w:rsidR="00AF4412">
        <w:t xml:space="preserve"> </w:t>
      </w:r>
      <w:r w:rsidRPr="326AF165">
        <w:t>topic.</w:t>
      </w:r>
    </w:p>
    <w:p w14:paraId="679D9158" w14:textId="7AC11C65" w:rsidR="310C3332" w:rsidRDefault="07EA65C9" w:rsidP="00407072">
      <w:r w:rsidRPr="326AF165">
        <w:t>To</w:t>
      </w:r>
      <w:r w:rsidR="00AF4412">
        <w:t xml:space="preserve"> </w:t>
      </w:r>
      <w:r w:rsidRPr="326AF165">
        <w:t>uphold</w:t>
      </w:r>
      <w:r w:rsidR="00AF4412">
        <w:t xml:space="preserve"> </w:t>
      </w:r>
      <w:r w:rsidRPr="326AF165">
        <w:t>data</w:t>
      </w:r>
      <w:r w:rsidR="00AF4412">
        <w:t xml:space="preserve"> </w:t>
      </w:r>
      <w:r w:rsidRPr="326AF165">
        <w:t>security</w:t>
      </w:r>
      <w:r w:rsidR="00AF4412">
        <w:t xml:space="preserve"> </w:t>
      </w:r>
      <w:r w:rsidRPr="326AF165">
        <w:t>the</w:t>
      </w:r>
      <w:r w:rsidR="00AF4412">
        <w:t xml:space="preserve"> </w:t>
      </w:r>
      <w:r w:rsidRPr="326AF165">
        <w:t>software</w:t>
      </w:r>
      <w:r w:rsidR="00AF4412">
        <w:t xml:space="preserve"> </w:t>
      </w:r>
      <w:r w:rsidRPr="326AF165">
        <w:t>incorporates</w:t>
      </w:r>
      <w:r w:rsidR="00AF4412">
        <w:t xml:space="preserve"> </w:t>
      </w:r>
      <w:r w:rsidRPr="326AF165">
        <w:t>encryption</w:t>
      </w:r>
      <w:r w:rsidR="00AF4412">
        <w:t xml:space="preserve"> </w:t>
      </w:r>
      <w:r w:rsidRPr="326AF165">
        <w:t>protocols</w:t>
      </w:r>
      <w:r w:rsidR="00AF4412">
        <w:t xml:space="preserve"> </w:t>
      </w:r>
      <w:r w:rsidRPr="326AF165">
        <w:t>like</w:t>
      </w:r>
      <w:r w:rsidR="00AF4412">
        <w:t xml:space="preserve"> </w:t>
      </w:r>
      <w:r w:rsidRPr="326AF165">
        <w:t>SSL/TLS.</w:t>
      </w:r>
      <w:r w:rsidR="00AF4412">
        <w:t xml:space="preserve"> </w:t>
      </w:r>
      <w:r w:rsidRPr="326AF165">
        <w:t>This</w:t>
      </w:r>
      <w:r w:rsidR="00AF4412">
        <w:t xml:space="preserve"> </w:t>
      </w:r>
      <w:r w:rsidRPr="326AF165">
        <w:t>ensures</w:t>
      </w:r>
      <w:r w:rsidR="00AF4412">
        <w:t xml:space="preserve"> </w:t>
      </w:r>
      <w:r w:rsidRPr="326AF165">
        <w:t>that</w:t>
      </w:r>
      <w:r w:rsidR="00AF4412">
        <w:t xml:space="preserve"> </w:t>
      </w:r>
      <w:r w:rsidRPr="326AF165">
        <w:t>all</w:t>
      </w:r>
      <w:r w:rsidR="00AF4412">
        <w:t xml:space="preserve"> </w:t>
      </w:r>
      <w:r w:rsidRPr="326AF165">
        <w:t>data</w:t>
      </w:r>
      <w:r w:rsidR="00AF4412">
        <w:t xml:space="preserve"> </w:t>
      </w:r>
      <w:r w:rsidRPr="326AF165">
        <w:t>transmitted</w:t>
      </w:r>
      <w:r w:rsidR="00AF4412">
        <w:t xml:space="preserve"> </w:t>
      </w:r>
      <w:r w:rsidRPr="326AF165">
        <w:t>via</w:t>
      </w:r>
      <w:r w:rsidR="00AF4412">
        <w:t xml:space="preserve"> </w:t>
      </w:r>
      <w:r w:rsidRPr="326AF165">
        <w:t>Wi</w:t>
      </w:r>
      <w:r w:rsidR="00AF4412">
        <w:t xml:space="preserve"> </w:t>
      </w:r>
      <w:r w:rsidRPr="326AF165">
        <w:t>Fi</w:t>
      </w:r>
      <w:r w:rsidR="00AF4412">
        <w:t xml:space="preserve"> </w:t>
      </w:r>
      <w:r w:rsidRPr="326AF165">
        <w:t>is</w:t>
      </w:r>
      <w:r w:rsidR="00AF4412">
        <w:t xml:space="preserve"> </w:t>
      </w:r>
      <w:r w:rsidRPr="326AF165">
        <w:t>encrypted</w:t>
      </w:r>
      <w:r w:rsidR="00AF4412">
        <w:t xml:space="preserve"> </w:t>
      </w:r>
      <w:r w:rsidRPr="326AF165">
        <w:t>to</w:t>
      </w:r>
      <w:r w:rsidR="00AF4412">
        <w:t xml:space="preserve"> </w:t>
      </w:r>
      <w:r w:rsidRPr="326AF165">
        <w:t>prevent</w:t>
      </w:r>
      <w:r w:rsidR="00AF4412">
        <w:t xml:space="preserve"> </w:t>
      </w:r>
      <w:r w:rsidRPr="326AF165">
        <w:t>access.</w:t>
      </w:r>
      <w:r w:rsidR="00AF4412">
        <w:t xml:space="preserve"> </w:t>
      </w:r>
      <w:r w:rsidRPr="326AF165">
        <w:t>The</w:t>
      </w:r>
      <w:r w:rsidR="00AF4412">
        <w:t xml:space="preserve"> </w:t>
      </w:r>
      <w:r w:rsidRPr="326AF165">
        <w:t>software</w:t>
      </w:r>
      <w:r w:rsidR="00AF4412">
        <w:t xml:space="preserve"> </w:t>
      </w:r>
      <w:r w:rsidRPr="326AF165">
        <w:t>also</w:t>
      </w:r>
      <w:r w:rsidR="00AF4412">
        <w:t xml:space="preserve"> </w:t>
      </w:r>
      <w:r w:rsidRPr="326AF165">
        <w:t>manages</w:t>
      </w:r>
      <w:r w:rsidR="00AF4412">
        <w:t xml:space="preserve"> </w:t>
      </w:r>
      <w:r w:rsidRPr="326AF165">
        <w:t>authentication</w:t>
      </w:r>
      <w:r w:rsidR="00AF4412">
        <w:t xml:space="preserve"> </w:t>
      </w:r>
      <w:r w:rsidRPr="326AF165">
        <w:t>with</w:t>
      </w:r>
      <w:r w:rsidR="00AF4412">
        <w:t xml:space="preserve"> </w:t>
      </w:r>
      <w:r w:rsidRPr="326AF165">
        <w:t>the</w:t>
      </w:r>
      <w:r w:rsidR="00AF4412">
        <w:t xml:space="preserve"> </w:t>
      </w:r>
      <w:r w:rsidRPr="326AF165">
        <w:t>cloud</w:t>
      </w:r>
      <w:r w:rsidR="00AF4412">
        <w:t xml:space="preserve"> </w:t>
      </w:r>
      <w:r w:rsidRPr="326AF165">
        <w:t>server</w:t>
      </w:r>
      <w:r w:rsidR="00AF4412">
        <w:t xml:space="preserve"> </w:t>
      </w:r>
      <w:r w:rsidRPr="326AF165">
        <w:t>by</w:t>
      </w:r>
      <w:r w:rsidR="00AF4412">
        <w:t xml:space="preserve"> </w:t>
      </w:r>
      <w:r w:rsidRPr="326AF165">
        <w:t>utilizing</w:t>
      </w:r>
      <w:r w:rsidR="00AF4412">
        <w:t xml:space="preserve"> </w:t>
      </w:r>
      <w:r w:rsidRPr="326AF165">
        <w:t>tokens</w:t>
      </w:r>
      <w:r w:rsidR="00AF4412">
        <w:t xml:space="preserve"> </w:t>
      </w:r>
      <w:r w:rsidRPr="326AF165">
        <w:t>or</w:t>
      </w:r>
      <w:r w:rsidR="00AF4412">
        <w:t xml:space="preserve"> </w:t>
      </w:r>
      <w:r w:rsidRPr="326AF165">
        <w:t>API</w:t>
      </w:r>
      <w:r w:rsidR="00AF4412">
        <w:t xml:space="preserve"> </w:t>
      </w:r>
      <w:r w:rsidRPr="326AF165">
        <w:t>keys</w:t>
      </w:r>
      <w:r w:rsidR="00AF4412">
        <w:t xml:space="preserve"> </w:t>
      </w:r>
      <w:r w:rsidRPr="326AF165">
        <w:t>to</w:t>
      </w:r>
      <w:r w:rsidR="00AF4412">
        <w:t xml:space="preserve"> </w:t>
      </w:r>
      <w:r w:rsidRPr="326AF165">
        <w:t>validate</w:t>
      </w:r>
      <w:r w:rsidR="00AF4412">
        <w:t xml:space="preserve"> </w:t>
      </w:r>
      <w:r w:rsidRPr="326AF165">
        <w:t>the</w:t>
      </w:r>
      <w:r w:rsidR="00AF4412">
        <w:t xml:space="preserve"> </w:t>
      </w:r>
      <w:r w:rsidR="62786286" w:rsidRPr="326AF165">
        <w:t>devices'</w:t>
      </w:r>
      <w:r w:rsidR="00AF4412">
        <w:t xml:space="preserve"> </w:t>
      </w:r>
      <w:r w:rsidRPr="326AF165">
        <w:t>identity</w:t>
      </w:r>
      <w:r w:rsidR="00AF4412">
        <w:t xml:space="preserve"> </w:t>
      </w:r>
      <w:r w:rsidRPr="326AF165">
        <w:t>and</w:t>
      </w:r>
      <w:r w:rsidR="00AF4412">
        <w:t xml:space="preserve"> </w:t>
      </w:r>
      <w:r w:rsidRPr="326AF165">
        <w:t>ensure</w:t>
      </w:r>
      <w:r w:rsidR="00AF4412">
        <w:t xml:space="preserve"> </w:t>
      </w:r>
      <w:r w:rsidRPr="326AF165">
        <w:t>communication.</w:t>
      </w:r>
    </w:p>
    <w:p w14:paraId="640D89F8" w14:textId="44860F56" w:rsidR="310C3332" w:rsidRDefault="4D61AF5E" w:rsidP="00407072">
      <w:r w:rsidRPr="326AF165">
        <w:t>Like</w:t>
      </w:r>
      <w:r w:rsidR="00AF4412">
        <w:t xml:space="preserve"> </w:t>
      </w:r>
      <w:r w:rsidRPr="326AF165">
        <w:t>BLE</w:t>
      </w:r>
      <w:r w:rsidR="00AF4412">
        <w:t xml:space="preserve"> </w:t>
      </w:r>
      <w:r w:rsidRPr="326AF165">
        <w:t>technology,</w:t>
      </w:r>
      <w:r w:rsidR="00AF4412">
        <w:t xml:space="preserve"> </w:t>
      </w:r>
      <w:r w:rsidRPr="326AF165">
        <w:t>the</w:t>
      </w:r>
      <w:r w:rsidR="00AF4412">
        <w:t xml:space="preserve"> </w:t>
      </w:r>
      <w:r w:rsidRPr="326AF165">
        <w:t>Wi-Fi</w:t>
      </w:r>
      <w:r w:rsidR="00AF4412">
        <w:t xml:space="preserve"> </w:t>
      </w:r>
      <w:r w:rsidRPr="326AF165">
        <w:t>software</w:t>
      </w:r>
      <w:r w:rsidR="00AF4412">
        <w:t xml:space="preserve"> </w:t>
      </w:r>
      <w:r w:rsidRPr="326AF165">
        <w:t>has</w:t>
      </w:r>
      <w:r w:rsidR="00AF4412">
        <w:t xml:space="preserve"> </w:t>
      </w:r>
      <w:r w:rsidRPr="326AF165">
        <w:t>error</w:t>
      </w:r>
      <w:r w:rsidR="00AF4412">
        <w:t xml:space="preserve"> </w:t>
      </w:r>
      <w:r w:rsidRPr="326AF165">
        <w:t>handling</w:t>
      </w:r>
      <w:r w:rsidR="00AF4412">
        <w:t xml:space="preserve"> </w:t>
      </w:r>
      <w:r w:rsidRPr="326AF165">
        <w:t>mechanisms.</w:t>
      </w:r>
      <w:r w:rsidR="00AF4412">
        <w:t xml:space="preserve"> </w:t>
      </w:r>
      <w:r w:rsidR="07EA65C9" w:rsidRPr="326AF165">
        <w:t>In</w:t>
      </w:r>
      <w:r w:rsidR="00AF4412">
        <w:t xml:space="preserve"> </w:t>
      </w:r>
      <w:r w:rsidR="07EA65C9" w:rsidRPr="326AF165">
        <w:t>case</w:t>
      </w:r>
      <w:r w:rsidR="00AF4412">
        <w:t xml:space="preserve"> </w:t>
      </w:r>
      <w:r w:rsidR="07EA65C9" w:rsidRPr="326AF165">
        <w:t>of</w:t>
      </w:r>
      <w:r w:rsidR="00AF4412">
        <w:t xml:space="preserve"> </w:t>
      </w:r>
      <w:r w:rsidR="07EA65C9" w:rsidRPr="326AF165">
        <w:t>a</w:t>
      </w:r>
      <w:r w:rsidR="00AF4412">
        <w:t xml:space="preserve"> </w:t>
      </w:r>
      <w:r w:rsidR="07EA65C9" w:rsidRPr="326AF165">
        <w:t>connection</w:t>
      </w:r>
      <w:r w:rsidR="00AF4412">
        <w:t xml:space="preserve"> </w:t>
      </w:r>
      <w:r w:rsidR="07EA65C9" w:rsidRPr="326AF165">
        <w:t>failure</w:t>
      </w:r>
      <w:r w:rsidR="00AF4412">
        <w:t xml:space="preserve"> </w:t>
      </w:r>
      <w:r w:rsidR="07EA65C9" w:rsidRPr="326AF165">
        <w:t>to</w:t>
      </w:r>
      <w:r w:rsidR="00AF4412">
        <w:t xml:space="preserve"> </w:t>
      </w:r>
      <w:r w:rsidR="07EA65C9" w:rsidRPr="326AF165">
        <w:t>either</w:t>
      </w:r>
      <w:r w:rsidR="00AF4412">
        <w:t xml:space="preserve"> </w:t>
      </w:r>
      <w:r w:rsidR="07EA65C9" w:rsidRPr="326AF165">
        <w:t>the</w:t>
      </w:r>
      <w:r w:rsidR="00AF4412">
        <w:t xml:space="preserve"> </w:t>
      </w:r>
      <w:r w:rsidR="07EA65C9" w:rsidRPr="326AF165">
        <w:t>Wi</w:t>
      </w:r>
      <w:r w:rsidR="00AF4412">
        <w:t xml:space="preserve"> </w:t>
      </w:r>
      <w:r w:rsidR="07EA65C9" w:rsidRPr="326AF165">
        <w:t>Fi</w:t>
      </w:r>
      <w:r w:rsidR="00AF4412">
        <w:t xml:space="preserve"> </w:t>
      </w:r>
      <w:r w:rsidR="07EA65C9" w:rsidRPr="326AF165">
        <w:t>network</w:t>
      </w:r>
      <w:r w:rsidR="00AF4412">
        <w:t xml:space="preserve"> </w:t>
      </w:r>
      <w:r w:rsidR="07EA65C9" w:rsidRPr="326AF165">
        <w:t>or</w:t>
      </w:r>
      <w:r w:rsidR="00AF4412">
        <w:t xml:space="preserve"> </w:t>
      </w:r>
      <w:r w:rsidR="07EA65C9" w:rsidRPr="326AF165">
        <w:t>cloud</w:t>
      </w:r>
      <w:r w:rsidR="00AF4412">
        <w:t xml:space="preserve"> </w:t>
      </w:r>
      <w:r w:rsidR="07EA65C9" w:rsidRPr="326AF165">
        <w:t>server</w:t>
      </w:r>
      <w:r w:rsidR="00AF4412">
        <w:t xml:space="preserve"> </w:t>
      </w:r>
      <w:r w:rsidR="07EA65C9" w:rsidRPr="326AF165">
        <w:t>the</w:t>
      </w:r>
      <w:r w:rsidR="00AF4412">
        <w:t xml:space="preserve"> </w:t>
      </w:r>
      <w:r w:rsidR="07EA65C9" w:rsidRPr="326AF165">
        <w:t>software</w:t>
      </w:r>
      <w:r w:rsidR="00AF4412">
        <w:t xml:space="preserve"> </w:t>
      </w:r>
      <w:r w:rsidR="07EA65C9" w:rsidRPr="326AF165">
        <w:t>logs</w:t>
      </w:r>
      <w:r w:rsidR="00AF4412">
        <w:t xml:space="preserve"> </w:t>
      </w:r>
      <w:r w:rsidR="07EA65C9" w:rsidRPr="326AF165">
        <w:t>the</w:t>
      </w:r>
      <w:r w:rsidR="00AF4412">
        <w:t xml:space="preserve"> </w:t>
      </w:r>
      <w:r w:rsidR="07EA65C9" w:rsidRPr="326AF165">
        <w:t>error</w:t>
      </w:r>
      <w:r w:rsidR="00AF4412">
        <w:t xml:space="preserve"> </w:t>
      </w:r>
      <w:r w:rsidR="7E63C150" w:rsidRPr="326AF165">
        <w:t>and</w:t>
      </w:r>
      <w:r w:rsidR="00AF4412">
        <w:t xml:space="preserve"> </w:t>
      </w:r>
      <w:r w:rsidR="7E63C150" w:rsidRPr="326AF165">
        <w:t>m</w:t>
      </w:r>
      <w:r w:rsidR="07EA65C9" w:rsidRPr="326AF165">
        <w:t>akes</w:t>
      </w:r>
      <w:r w:rsidR="00AF4412">
        <w:t xml:space="preserve"> </w:t>
      </w:r>
      <w:r w:rsidR="07EA65C9" w:rsidRPr="326AF165">
        <w:t>efforts</w:t>
      </w:r>
      <w:r w:rsidR="00AF4412">
        <w:t xml:space="preserve"> </w:t>
      </w:r>
      <w:r w:rsidR="07EA65C9" w:rsidRPr="326AF165">
        <w:t>to</w:t>
      </w:r>
      <w:r w:rsidR="00AF4412">
        <w:t xml:space="preserve"> </w:t>
      </w:r>
      <w:r w:rsidR="07EA65C9" w:rsidRPr="326AF165">
        <w:t>reconnect.</w:t>
      </w:r>
      <w:r w:rsidR="00AF4412">
        <w:t xml:space="preserve"> </w:t>
      </w:r>
      <w:r w:rsidR="07EA65C9" w:rsidRPr="326AF165">
        <w:t>It</w:t>
      </w:r>
      <w:r w:rsidR="00AF4412">
        <w:t xml:space="preserve"> </w:t>
      </w:r>
      <w:r w:rsidR="07EA65C9" w:rsidRPr="326AF165">
        <w:t>also</w:t>
      </w:r>
      <w:r w:rsidR="00AF4412">
        <w:t xml:space="preserve"> </w:t>
      </w:r>
      <w:r w:rsidR="07EA65C9" w:rsidRPr="326AF165">
        <w:t>includes</w:t>
      </w:r>
      <w:r w:rsidR="00AF4412">
        <w:t xml:space="preserve"> </w:t>
      </w:r>
      <w:r w:rsidR="07EA65C9" w:rsidRPr="326AF165">
        <w:t>features</w:t>
      </w:r>
      <w:r w:rsidR="00AF4412">
        <w:t xml:space="preserve"> </w:t>
      </w:r>
      <w:r w:rsidR="07EA65C9" w:rsidRPr="326AF165">
        <w:t>to</w:t>
      </w:r>
      <w:r w:rsidR="00AF4412">
        <w:t xml:space="preserve"> </w:t>
      </w:r>
      <w:r w:rsidR="07EA65C9" w:rsidRPr="326AF165">
        <w:t>temporarily</w:t>
      </w:r>
      <w:r w:rsidR="00AF4412">
        <w:t xml:space="preserve"> </w:t>
      </w:r>
      <w:r w:rsidR="07EA65C9" w:rsidRPr="326AF165">
        <w:t>store</w:t>
      </w:r>
      <w:r w:rsidR="00AF4412">
        <w:t xml:space="preserve"> </w:t>
      </w:r>
      <w:r w:rsidR="07EA65C9" w:rsidRPr="326AF165">
        <w:t>data</w:t>
      </w:r>
      <w:r w:rsidR="00AF4412">
        <w:t xml:space="preserve"> </w:t>
      </w:r>
      <w:r w:rsidR="07EA65C9" w:rsidRPr="326AF165">
        <w:t>if</w:t>
      </w:r>
      <w:r w:rsidR="00AF4412">
        <w:t xml:space="preserve"> </w:t>
      </w:r>
      <w:r w:rsidR="07EA65C9" w:rsidRPr="326AF165">
        <w:t>there</w:t>
      </w:r>
      <w:r w:rsidR="00AF4412">
        <w:t xml:space="preserve"> </w:t>
      </w:r>
      <w:r w:rsidR="07EA65C9" w:rsidRPr="326AF165">
        <w:t>are</w:t>
      </w:r>
      <w:r w:rsidR="00AF4412">
        <w:t xml:space="preserve"> </w:t>
      </w:r>
      <w:r w:rsidR="07EA65C9" w:rsidRPr="326AF165">
        <w:t>disruptions</w:t>
      </w:r>
      <w:r w:rsidR="00AF4412">
        <w:t xml:space="preserve"> </w:t>
      </w:r>
      <w:r w:rsidR="07EA65C9" w:rsidRPr="326AF165">
        <w:t>in</w:t>
      </w:r>
      <w:r w:rsidR="00AF4412">
        <w:t xml:space="preserve"> </w:t>
      </w:r>
      <w:r w:rsidR="07EA65C9" w:rsidRPr="326AF165">
        <w:t>connectivity</w:t>
      </w:r>
      <w:r w:rsidR="00AF4412">
        <w:t xml:space="preserve"> </w:t>
      </w:r>
      <w:r w:rsidR="07EA65C9" w:rsidRPr="326AF165">
        <w:t>guaranteeing</w:t>
      </w:r>
      <w:r w:rsidR="00AF4412">
        <w:t xml:space="preserve"> </w:t>
      </w:r>
      <w:r w:rsidR="07EA65C9" w:rsidRPr="326AF165">
        <w:t>that</w:t>
      </w:r>
      <w:r w:rsidR="00AF4412">
        <w:t xml:space="preserve"> </w:t>
      </w:r>
      <w:r w:rsidR="07EA65C9" w:rsidRPr="326AF165">
        <w:t>no</w:t>
      </w:r>
      <w:r w:rsidR="00AF4412">
        <w:t xml:space="preserve"> </w:t>
      </w:r>
      <w:r w:rsidR="07EA65C9" w:rsidRPr="326AF165">
        <w:t>data</w:t>
      </w:r>
      <w:r w:rsidR="00AF4412">
        <w:t xml:space="preserve"> </w:t>
      </w:r>
      <w:r w:rsidR="07EA65C9" w:rsidRPr="326AF165">
        <w:t>gets</w:t>
      </w:r>
      <w:r w:rsidR="00AF4412">
        <w:t xml:space="preserve"> </w:t>
      </w:r>
      <w:r w:rsidR="07EA65C9" w:rsidRPr="326AF165">
        <w:t>lost</w:t>
      </w:r>
      <w:r w:rsidR="00AF4412">
        <w:t xml:space="preserve"> </w:t>
      </w:r>
      <w:r w:rsidR="07EA65C9" w:rsidRPr="326AF165">
        <w:t>during</w:t>
      </w:r>
      <w:r w:rsidR="00AF4412">
        <w:t xml:space="preserve"> </w:t>
      </w:r>
      <w:r w:rsidR="07EA65C9" w:rsidRPr="326AF165">
        <w:t>network</w:t>
      </w:r>
      <w:r w:rsidR="00AF4412">
        <w:t xml:space="preserve"> </w:t>
      </w:r>
      <w:r w:rsidR="07EA65C9" w:rsidRPr="326AF165">
        <w:t>problems.</w:t>
      </w:r>
      <w:r w:rsidR="00AF4412">
        <w:t xml:space="preserve"> </w:t>
      </w:r>
      <w:r w:rsidR="1305CCB8" w:rsidRPr="326AF165">
        <w:t>Luckily,</w:t>
      </w:r>
      <w:r w:rsidR="00AF4412">
        <w:t xml:space="preserve"> </w:t>
      </w:r>
      <w:r w:rsidR="1305CCB8" w:rsidRPr="326AF165">
        <w:t>o</w:t>
      </w:r>
      <w:r w:rsidR="07EA65C9" w:rsidRPr="326AF165">
        <w:t>nce</w:t>
      </w:r>
      <w:r w:rsidR="00AF4412">
        <w:t xml:space="preserve"> </w:t>
      </w:r>
      <w:r w:rsidR="07EA65C9" w:rsidRPr="326AF165">
        <w:t>reconnected</w:t>
      </w:r>
      <w:r w:rsidR="00AF4412">
        <w:t xml:space="preserve"> </w:t>
      </w:r>
      <w:r w:rsidR="07EA65C9" w:rsidRPr="326AF165">
        <w:t>any</w:t>
      </w:r>
      <w:r w:rsidR="00AF4412">
        <w:t xml:space="preserve"> </w:t>
      </w:r>
      <w:r w:rsidR="07EA65C9" w:rsidRPr="326AF165">
        <w:t>buffered</w:t>
      </w:r>
      <w:r w:rsidR="00AF4412">
        <w:t xml:space="preserve"> </w:t>
      </w:r>
      <w:r w:rsidR="07EA65C9" w:rsidRPr="326AF165">
        <w:t>data</w:t>
      </w:r>
      <w:r w:rsidR="00AF4412">
        <w:t xml:space="preserve"> </w:t>
      </w:r>
      <w:r w:rsidR="07EA65C9" w:rsidRPr="326AF165">
        <w:t>is</w:t>
      </w:r>
      <w:r w:rsidR="00AF4412">
        <w:t xml:space="preserve"> </w:t>
      </w:r>
      <w:r w:rsidR="07EA65C9" w:rsidRPr="326AF165">
        <w:t>sent</w:t>
      </w:r>
      <w:r w:rsidR="00AF4412">
        <w:t xml:space="preserve"> </w:t>
      </w:r>
      <w:r w:rsidR="07EA65C9" w:rsidRPr="326AF165">
        <w:t>over</w:t>
      </w:r>
      <w:r w:rsidR="00AF4412">
        <w:t xml:space="preserve"> </w:t>
      </w:r>
      <w:r w:rsidR="07EA65C9" w:rsidRPr="326AF165">
        <w:t>to</w:t>
      </w:r>
      <w:r w:rsidR="00AF4412">
        <w:t xml:space="preserve"> </w:t>
      </w:r>
      <w:r w:rsidR="07EA65C9" w:rsidRPr="326AF165">
        <w:t>the</w:t>
      </w:r>
      <w:r w:rsidR="00AF4412">
        <w:t xml:space="preserve"> </w:t>
      </w:r>
      <w:r w:rsidR="07EA65C9" w:rsidRPr="326AF165">
        <w:t>cloud</w:t>
      </w:r>
      <w:r w:rsidR="00AF4412">
        <w:t xml:space="preserve"> </w:t>
      </w:r>
      <w:r w:rsidR="07EA65C9" w:rsidRPr="326AF165">
        <w:t>server.</w:t>
      </w:r>
    </w:p>
    <w:p w14:paraId="17B07CFF" w14:textId="77F213BA" w:rsidR="310C3332" w:rsidRDefault="07EA65C9" w:rsidP="00407072">
      <w:r w:rsidRPr="326AF165">
        <w:lastRenderedPageBreak/>
        <w:t>Following</w:t>
      </w:r>
      <w:r w:rsidR="00AF4412">
        <w:t xml:space="preserve"> </w:t>
      </w:r>
      <w:r w:rsidRPr="326AF165">
        <w:t>transmission</w:t>
      </w:r>
      <w:r w:rsidR="00AF4412">
        <w:t xml:space="preserve"> </w:t>
      </w:r>
      <w:r w:rsidRPr="326AF165">
        <w:t>of</w:t>
      </w:r>
      <w:r w:rsidR="00AF4412">
        <w:t xml:space="preserve"> </w:t>
      </w:r>
      <w:r w:rsidRPr="326AF165">
        <w:t>data,</w:t>
      </w:r>
      <w:r w:rsidR="00AF4412">
        <w:t xml:space="preserve"> </w:t>
      </w:r>
      <w:r w:rsidRPr="326AF165">
        <w:t>to</w:t>
      </w:r>
      <w:r w:rsidR="00AF4412">
        <w:t xml:space="preserve"> </w:t>
      </w:r>
      <w:r w:rsidRPr="326AF165">
        <w:t>the</w:t>
      </w:r>
      <w:r w:rsidR="00AF4412">
        <w:t xml:space="preserve"> </w:t>
      </w:r>
      <w:r w:rsidRPr="326AF165">
        <w:t>cloud</w:t>
      </w:r>
      <w:r w:rsidR="00AF4412">
        <w:t xml:space="preserve"> </w:t>
      </w:r>
      <w:r w:rsidRPr="326AF165">
        <w:t>it's</w:t>
      </w:r>
      <w:r w:rsidR="00AF4412">
        <w:t xml:space="preserve"> </w:t>
      </w:r>
      <w:r w:rsidRPr="326AF165">
        <w:t>common</w:t>
      </w:r>
      <w:r w:rsidR="00AF4412">
        <w:t xml:space="preserve"> </w:t>
      </w:r>
      <w:r w:rsidRPr="326AF165">
        <w:t>for</w:t>
      </w:r>
      <w:r w:rsidR="00AF4412">
        <w:t xml:space="preserve"> </w:t>
      </w:r>
      <w:r w:rsidRPr="326AF165">
        <w:t>the</w:t>
      </w:r>
      <w:r w:rsidR="00AF4412">
        <w:t xml:space="preserve"> </w:t>
      </w:r>
      <w:r w:rsidRPr="326AF165">
        <w:t>server</w:t>
      </w:r>
      <w:r w:rsidR="00AF4412">
        <w:t xml:space="preserve"> </w:t>
      </w:r>
      <w:r w:rsidRPr="326AF165">
        <w:t>to</w:t>
      </w:r>
      <w:r w:rsidR="00AF4412">
        <w:t xml:space="preserve"> </w:t>
      </w:r>
      <w:r w:rsidRPr="326AF165">
        <w:t>respond</w:t>
      </w:r>
      <w:r w:rsidR="00AF4412">
        <w:t xml:space="preserve"> </w:t>
      </w:r>
      <w:r w:rsidRPr="326AF165">
        <w:t>with</w:t>
      </w:r>
      <w:r w:rsidR="00AF4412">
        <w:t xml:space="preserve"> </w:t>
      </w:r>
      <w:r w:rsidRPr="326AF165">
        <w:t>an</w:t>
      </w:r>
      <w:r w:rsidR="00AF4412">
        <w:t xml:space="preserve"> </w:t>
      </w:r>
      <w:r w:rsidRPr="326AF165">
        <w:t>acknowledgment.</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software</w:t>
      </w:r>
      <w:r w:rsidR="00AF4412">
        <w:t xml:space="preserve"> </w:t>
      </w:r>
      <w:r w:rsidRPr="326AF165">
        <w:t>verifies</w:t>
      </w:r>
      <w:r w:rsidR="00AF4412">
        <w:t xml:space="preserve"> </w:t>
      </w:r>
      <w:r w:rsidRPr="326AF165">
        <w:t>the</w:t>
      </w:r>
      <w:r w:rsidR="00AF4412">
        <w:t xml:space="preserve"> </w:t>
      </w:r>
      <w:r w:rsidRPr="326AF165">
        <w:t>receipt</w:t>
      </w:r>
      <w:r w:rsidR="00AF4412">
        <w:t xml:space="preserve"> </w:t>
      </w:r>
      <w:r w:rsidRPr="326AF165">
        <w:t>of</w:t>
      </w:r>
      <w:r w:rsidR="00AF4412">
        <w:t xml:space="preserve"> </w:t>
      </w:r>
      <w:r w:rsidRPr="326AF165">
        <w:t>data</w:t>
      </w:r>
      <w:r w:rsidR="00AF4412">
        <w:t xml:space="preserve"> </w:t>
      </w:r>
      <w:r w:rsidRPr="326AF165">
        <w:t>to</w:t>
      </w:r>
      <w:r w:rsidR="00AF4412">
        <w:t xml:space="preserve"> </w:t>
      </w:r>
      <w:r w:rsidRPr="326AF165">
        <w:t>confirm</w:t>
      </w:r>
      <w:r w:rsidR="00AF4412">
        <w:t xml:space="preserve"> </w:t>
      </w:r>
      <w:r w:rsidRPr="326AF165">
        <w:t>transmission.</w:t>
      </w:r>
      <w:r w:rsidR="00AF4412">
        <w:t xml:space="preserve"> </w:t>
      </w:r>
      <w:r w:rsidRPr="326AF165">
        <w:t>If</w:t>
      </w:r>
      <w:r w:rsidR="00AF4412">
        <w:t xml:space="preserve"> </w:t>
      </w:r>
      <w:r w:rsidRPr="326AF165">
        <w:t>no</w:t>
      </w:r>
      <w:r w:rsidR="00AF4412">
        <w:t xml:space="preserve"> </w:t>
      </w:r>
      <w:r w:rsidRPr="326AF165">
        <w:t>confirmation</w:t>
      </w:r>
      <w:r w:rsidR="00AF4412">
        <w:t xml:space="preserve"> </w:t>
      </w:r>
      <w:r w:rsidRPr="326AF165">
        <w:t>is</w:t>
      </w:r>
      <w:r w:rsidR="00AF4412">
        <w:t xml:space="preserve"> </w:t>
      </w:r>
      <w:r w:rsidRPr="326AF165">
        <w:t>received</w:t>
      </w:r>
      <w:r w:rsidR="00AF4412">
        <w:t xml:space="preserve"> </w:t>
      </w:r>
      <w:r w:rsidRPr="326AF165">
        <w:t>the</w:t>
      </w:r>
      <w:r w:rsidR="00AF4412">
        <w:t xml:space="preserve"> </w:t>
      </w:r>
      <w:r w:rsidRPr="326AF165">
        <w:t>software</w:t>
      </w:r>
      <w:r w:rsidR="00AF4412">
        <w:t xml:space="preserve"> </w:t>
      </w:r>
      <w:r w:rsidRPr="326AF165">
        <w:t>attempts</w:t>
      </w:r>
      <w:r w:rsidR="00AF4412">
        <w:t xml:space="preserve"> </w:t>
      </w:r>
      <w:r w:rsidRPr="326AF165">
        <w:t>to</w:t>
      </w:r>
      <w:r w:rsidR="00AF4412">
        <w:t xml:space="preserve"> </w:t>
      </w:r>
      <w:r w:rsidRPr="326AF165">
        <w:t>send</w:t>
      </w:r>
      <w:r w:rsidR="00AF4412">
        <w:t xml:space="preserve"> </w:t>
      </w:r>
      <w:r w:rsidRPr="326AF165">
        <w:t>the</w:t>
      </w:r>
      <w:r w:rsidR="00AF4412">
        <w:t xml:space="preserve"> </w:t>
      </w:r>
      <w:r w:rsidRPr="326AF165">
        <w:t>data.</w:t>
      </w:r>
      <w:r w:rsidR="00AF4412">
        <w:t xml:space="preserve"> </w:t>
      </w:r>
      <w:r w:rsidRPr="326AF165">
        <w:t>This</w:t>
      </w:r>
      <w:r w:rsidR="00AF4412">
        <w:t xml:space="preserve"> </w:t>
      </w:r>
      <w:r w:rsidRPr="326AF165">
        <w:t>process</w:t>
      </w:r>
      <w:r w:rsidR="00AF4412">
        <w:t xml:space="preserve"> </w:t>
      </w:r>
      <w:r w:rsidRPr="326AF165">
        <w:t>is</w:t>
      </w:r>
      <w:r w:rsidR="00AF4412">
        <w:t xml:space="preserve"> </w:t>
      </w:r>
      <w:r w:rsidR="71CEE2A0" w:rsidRPr="326AF165">
        <w:t>crucial</w:t>
      </w:r>
      <w:r w:rsidR="00AF4412">
        <w:t xml:space="preserve"> </w:t>
      </w:r>
      <w:r w:rsidRPr="326AF165">
        <w:t>for</w:t>
      </w:r>
      <w:r w:rsidR="00AF4412">
        <w:t xml:space="preserve"> </w:t>
      </w:r>
      <w:r w:rsidRPr="326AF165">
        <w:t>maintaining</w:t>
      </w:r>
      <w:r w:rsidR="00AF4412">
        <w:t xml:space="preserve"> </w:t>
      </w:r>
      <w:r w:rsidRPr="326AF165">
        <w:t>data</w:t>
      </w:r>
      <w:r w:rsidR="00AF4412">
        <w:t xml:space="preserve"> </w:t>
      </w:r>
      <w:r w:rsidRPr="326AF165">
        <w:t>accuracy</w:t>
      </w:r>
      <w:r w:rsidR="00AF4412">
        <w:t xml:space="preserve"> </w:t>
      </w:r>
      <w:r w:rsidRPr="326AF165">
        <w:t>and</w:t>
      </w:r>
      <w:r w:rsidR="00AF4412">
        <w:t xml:space="preserve"> </w:t>
      </w:r>
      <w:r w:rsidRPr="326AF165">
        <w:t>ensuring</w:t>
      </w:r>
      <w:r w:rsidR="00AF4412">
        <w:t xml:space="preserve"> </w:t>
      </w:r>
      <w:r w:rsidRPr="326AF165">
        <w:t>that</w:t>
      </w:r>
      <w:r w:rsidR="00AF4412">
        <w:t xml:space="preserve"> </w:t>
      </w:r>
      <w:r w:rsidRPr="326AF165">
        <w:t>all</w:t>
      </w:r>
      <w:r w:rsidR="00AF4412">
        <w:t xml:space="preserve"> </w:t>
      </w:r>
      <w:r w:rsidRPr="326AF165">
        <w:t>readings</w:t>
      </w:r>
      <w:r w:rsidR="00AF4412">
        <w:t xml:space="preserve"> </w:t>
      </w:r>
      <w:r w:rsidRPr="326AF165">
        <w:t>are</w:t>
      </w:r>
      <w:r w:rsidR="00AF4412">
        <w:t xml:space="preserve"> </w:t>
      </w:r>
      <w:r w:rsidRPr="326AF165">
        <w:t>properly</w:t>
      </w:r>
      <w:r w:rsidR="00AF4412">
        <w:t xml:space="preserve"> </w:t>
      </w:r>
      <w:r w:rsidRPr="326AF165">
        <w:t>stored</w:t>
      </w:r>
      <w:r w:rsidR="00AF4412">
        <w:t xml:space="preserve"> </w:t>
      </w:r>
      <w:r w:rsidRPr="326AF165">
        <w:t>in</w:t>
      </w:r>
      <w:r w:rsidR="00AF4412">
        <w:t xml:space="preserve"> </w:t>
      </w:r>
      <w:r w:rsidRPr="326AF165">
        <w:t>the</w:t>
      </w:r>
      <w:r w:rsidR="00AF4412">
        <w:t xml:space="preserve"> </w:t>
      </w:r>
      <w:r w:rsidRPr="326AF165">
        <w:t>cloud</w:t>
      </w:r>
      <w:r w:rsidR="00AF4412">
        <w:t xml:space="preserve"> </w:t>
      </w:r>
      <w:r w:rsidRPr="326AF165">
        <w:t>database.</w:t>
      </w:r>
    </w:p>
    <w:p w14:paraId="61BED116" w14:textId="16C6F99D" w:rsidR="310C3332" w:rsidRDefault="55C1D564" w:rsidP="00407072">
      <w:pPr>
        <w:pStyle w:val="Heading3"/>
      </w:pPr>
      <w:bookmarkStart w:id="167" w:name="_Toc173503787"/>
      <w:r w:rsidRPr="326AF165">
        <w:t>7.3.3</w:t>
      </w:r>
      <w:r w:rsidR="00AF4412">
        <w:t xml:space="preserve"> </w:t>
      </w:r>
      <w:r w:rsidR="07EA65C9" w:rsidRPr="326AF165">
        <w:t>Connecting</w:t>
      </w:r>
      <w:r w:rsidR="00AF4412">
        <w:t xml:space="preserve"> </w:t>
      </w:r>
      <w:r w:rsidR="07EA65C9" w:rsidRPr="326AF165">
        <w:t>with</w:t>
      </w:r>
      <w:r w:rsidR="00AF4412">
        <w:t xml:space="preserve"> </w:t>
      </w:r>
      <w:r w:rsidR="07EA65C9" w:rsidRPr="326AF165">
        <w:t>the</w:t>
      </w:r>
      <w:r w:rsidR="00AF4412">
        <w:t xml:space="preserve"> </w:t>
      </w:r>
      <w:r w:rsidR="07EA65C9" w:rsidRPr="326AF165">
        <w:t>Mobile</w:t>
      </w:r>
      <w:r w:rsidR="00AF4412">
        <w:t xml:space="preserve"> </w:t>
      </w:r>
      <w:r w:rsidR="07EA65C9" w:rsidRPr="326AF165">
        <w:t>App</w:t>
      </w:r>
      <w:bookmarkEnd w:id="167"/>
    </w:p>
    <w:p w14:paraId="224B545B" w14:textId="7111A2D7" w:rsidR="310C3332" w:rsidRDefault="07EA65C9" w:rsidP="00407072">
      <w:r w:rsidRPr="326AF165">
        <w:t>The</w:t>
      </w:r>
      <w:r w:rsidR="00AF4412">
        <w:t xml:space="preserve"> </w:t>
      </w:r>
      <w:r w:rsidRPr="326AF165">
        <w:t>mobile</w:t>
      </w:r>
      <w:r w:rsidR="00AF4412">
        <w:t xml:space="preserve"> </w:t>
      </w:r>
      <w:r w:rsidRPr="326AF165">
        <w:t>app</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transferring</w:t>
      </w:r>
      <w:r w:rsidR="00AF4412">
        <w:t xml:space="preserve"> </w:t>
      </w:r>
      <w:r w:rsidRPr="326AF165">
        <w:t>data.</w:t>
      </w:r>
      <w:r w:rsidR="00AF4412">
        <w:t xml:space="preserve"> </w:t>
      </w:r>
      <w:r w:rsidRPr="326AF165">
        <w:t>In</w:t>
      </w:r>
      <w:r w:rsidR="00AF4412">
        <w:t xml:space="preserve"> </w:t>
      </w:r>
      <w:r w:rsidRPr="326AF165">
        <w:t>the</w:t>
      </w:r>
      <w:r w:rsidR="00AF4412">
        <w:t xml:space="preserve"> </w:t>
      </w:r>
      <w:r w:rsidRPr="326AF165">
        <w:t>case</w:t>
      </w:r>
      <w:r w:rsidR="00AF4412">
        <w:t xml:space="preserve"> </w:t>
      </w:r>
      <w:r w:rsidRPr="326AF165">
        <w:t>of</w:t>
      </w:r>
      <w:r w:rsidR="00AF4412">
        <w:t xml:space="preserve"> </w:t>
      </w:r>
      <w:r w:rsidRPr="326AF165">
        <w:t>BLE</w:t>
      </w:r>
      <w:r w:rsidR="00AF4412">
        <w:t xml:space="preserve"> </w:t>
      </w:r>
      <w:r w:rsidRPr="326AF165">
        <w:t>the</w:t>
      </w:r>
      <w:r w:rsidR="00AF4412">
        <w:t xml:space="preserve"> </w:t>
      </w:r>
      <w:r w:rsidRPr="326AF165">
        <w:t>app</w:t>
      </w:r>
      <w:r w:rsidR="00AF4412">
        <w:t xml:space="preserve"> </w:t>
      </w:r>
      <w:r w:rsidRPr="326AF165">
        <w:t>scans</w:t>
      </w:r>
      <w:r w:rsidR="00AF4412">
        <w:t xml:space="preserve"> </w:t>
      </w:r>
      <w:r w:rsidRPr="326AF165">
        <w:t>for</w:t>
      </w:r>
      <w:r w:rsidR="00AF4412">
        <w:t xml:space="preserve"> </w:t>
      </w:r>
      <w:r w:rsidRPr="326AF165">
        <w:t>devices,</w:t>
      </w:r>
      <w:r w:rsidR="00AF4412">
        <w:t xml:space="preserve"> </w:t>
      </w:r>
      <w:r w:rsidRPr="326AF165">
        <w:t>establishes</w:t>
      </w:r>
      <w:r w:rsidR="00AF4412">
        <w:t xml:space="preserve"> </w:t>
      </w:r>
      <w:r w:rsidRPr="326AF165">
        <w:t>a</w:t>
      </w:r>
      <w:r w:rsidR="00AF4412">
        <w:t xml:space="preserve"> </w:t>
      </w:r>
      <w:r w:rsidRPr="326AF165">
        <w:t>connection</w:t>
      </w:r>
      <w:r w:rsidR="00AF4412">
        <w:t xml:space="preserve"> </w:t>
      </w:r>
      <w:r w:rsidRPr="326AF165">
        <w:t>and</w:t>
      </w:r>
      <w:r w:rsidR="00AF4412">
        <w:t xml:space="preserve"> </w:t>
      </w:r>
      <w:r w:rsidRPr="326AF165">
        <w:t>retrieves</w:t>
      </w:r>
      <w:r w:rsidR="00AF4412">
        <w:t xml:space="preserve"> </w:t>
      </w:r>
      <w:r w:rsidRPr="326AF165">
        <w:t>values.</w:t>
      </w:r>
      <w:r w:rsidR="00AF4412">
        <w:t xml:space="preserve"> </w:t>
      </w:r>
      <w:r w:rsidRPr="326AF165">
        <w:t>It</w:t>
      </w:r>
      <w:r w:rsidR="00AF4412">
        <w:t xml:space="preserve"> </w:t>
      </w:r>
      <w:r w:rsidRPr="326AF165">
        <w:t>continuously</w:t>
      </w:r>
      <w:r w:rsidR="00AF4412">
        <w:t xml:space="preserve"> </w:t>
      </w:r>
      <w:r w:rsidRPr="326AF165">
        <w:t>listens</w:t>
      </w:r>
      <w:r w:rsidR="00AF4412">
        <w:t xml:space="preserve"> </w:t>
      </w:r>
      <w:r w:rsidRPr="326AF165">
        <w:t>for</w:t>
      </w:r>
      <w:r w:rsidR="00AF4412">
        <w:t xml:space="preserve"> </w:t>
      </w:r>
      <w:r w:rsidRPr="326AF165">
        <w:t>notifications</w:t>
      </w:r>
      <w:r w:rsidR="00AF4412">
        <w:t xml:space="preserve"> </w:t>
      </w:r>
      <w:r w:rsidRPr="326AF165">
        <w:t>from</w:t>
      </w:r>
      <w:r w:rsidR="00AF4412">
        <w:t xml:space="preserve"> </w:t>
      </w:r>
      <w:r w:rsidRPr="326AF165">
        <w:t>the</w:t>
      </w:r>
      <w:r w:rsidR="00AF4412">
        <w:t xml:space="preserve"> </w:t>
      </w:r>
      <w:r w:rsidRPr="326AF165">
        <w:t>device.</w:t>
      </w:r>
      <w:r w:rsidR="00AF4412">
        <w:t xml:space="preserve"> </w:t>
      </w:r>
      <w:r w:rsidRPr="326AF165">
        <w:t>Updates</w:t>
      </w:r>
      <w:r w:rsidR="00AF4412">
        <w:t xml:space="preserve"> </w:t>
      </w:r>
      <w:r w:rsidRPr="326AF165">
        <w:t>the</w:t>
      </w:r>
      <w:r w:rsidR="00AF4412">
        <w:t xml:space="preserve"> </w:t>
      </w:r>
      <w:r w:rsidRPr="326AF165">
        <w:t>user</w:t>
      </w:r>
      <w:r w:rsidR="00AF4412">
        <w:t xml:space="preserve"> </w:t>
      </w:r>
      <w:r w:rsidRPr="326AF165">
        <w:t>interface</w:t>
      </w:r>
      <w:r w:rsidR="00AF4412">
        <w:t xml:space="preserve"> </w:t>
      </w:r>
      <w:r w:rsidRPr="326AF165">
        <w:t>with</w:t>
      </w:r>
      <w:r w:rsidR="00AF4412">
        <w:t xml:space="preserve"> </w:t>
      </w:r>
      <w:r w:rsidR="729AAE7E" w:rsidRPr="326AF165">
        <w:t>up-to-date</w:t>
      </w:r>
      <w:r w:rsidR="00AF4412">
        <w:t xml:space="preserve"> </w:t>
      </w:r>
      <w:r w:rsidRPr="326AF165">
        <w:t>fluoride</w:t>
      </w:r>
      <w:r w:rsidR="00AF4412">
        <w:t xml:space="preserve"> </w:t>
      </w:r>
      <w:r w:rsidRPr="326AF165">
        <w:t>concentration</w:t>
      </w:r>
      <w:r w:rsidR="00AF4412">
        <w:t xml:space="preserve"> </w:t>
      </w:r>
      <w:r w:rsidRPr="326AF165">
        <w:t>readings.</w:t>
      </w:r>
      <w:r w:rsidR="00AF4412">
        <w:t xml:space="preserve"> </w:t>
      </w:r>
      <w:r w:rsidRPr="326AF165">
        <w:t>When</w:t>
      </w:r>
      <w:r w:rsidR="00AF4412">
        <w:t xml:space="preserve"> </w:t>
      </w:r>
      <w:r w:rsidRPr="326AF165">
        <w:t>using</w:t>
      </w:r>
      <w:r w:rsidR="00AF4412">
        <w:t xml:space="preserve"> </w:t>
      </w:r>
      <w:r w:rsidR="0A1F419B" w:rsidRPr="326AF165">
        <w:t>Wi-Fi</w:t>
      </w:r>
      <w:r w:rsidR="7801C46D" w:rsidRPr="326AF165">
        <w:t>,</w:t>
      </w:r>
      <w:r w:rsidR="00AF4412">
        <w:t xml:space="preserve"> </w:t>
      </w:r>
      <w:r w:rsidRPr="326AF165">
        <w:t>the</w:t>
      </w:r>
      <w:r w:rsidR="00AF4412">
        <w:t xml:space="preserve"> </w:t>
      </w:r>
      <w:r w:rsidRPr="326AF165">
        <w:t>app</w:t>
      </w:r>
      <w:r w:rsidR="00AF4412">
        <w:t xml:space="preserve"> </w:t>
      </w:r>
      <w:r w:rsidRPr="326AF165">
        <w:t>communicates</w:t>
      </w:r>
      <w:r w:rsidR="00AF4412">
        <w:t xml:space="preserve"> </w:t>
      </w:r>
      <w:r w:rsidRPr="326AF165">
        <w:t>with</w:t>
      </w:r>
      <w:r w:rsidR="00AF4412">
        <w:t xml:space="preserve"> </w:t>
      </w:r>
      <w:r w:rsidRPr="326AF165">
        <w:t>a</w:t>
      </w:r>
      <w:r w:rsidR="00AF4412">
        <w:t xml:space="preserve"> </w:t>
      </w:r>
      <w:r w:rsidRPr="326AF165">
        <w:t>server</w:t>
      </w:r>
      <w:r w:rsidR="00AF4412">
        <w:t xml:space="preserve"> </w:t>
      </w:r>
      <w:r w:rsidRPr="326AF165">
        <w:t>to</w:t>
      </w:r>
      <w:r w:rsidR="00AF4412">
        <w:t xml:space="preserve"> </w:t>
      </w:r>
      <w:r w:rsidRPr="326AF165">
        <w:t>access</w:t>
      </w:r>
      <w:r w:rsidR="00AF4412">
        <w:t xml:space="preserve"> </w:t>
      </w:r>
      <w:r w:rsidRPr="326AF165">
        <w:t>stored</w:t>
      </w:r>
      <w:r w:rsidR="00AF4412">
        <w:t xml:space="preserve"> </w:t>
      </w:r>
      <w:r w:rsidRPr="326AF165">
        <w:t>data</w:t>
      </w:r>
      <w:r w:rsidR="00AF4412">
        <w:t xml:space="preserve"> </w:t>
      </w:r>
      <w:r w:rsidRPr="326AF165">
        <w:t>offering</w:t>
      </w:r>
      <w:r w:rsidR="00AF4412">
        <w:t xml:space="preserve"> </w:t>
      </w:r>
      <w:r w:rsidRPr="326AF165">
        <w:t>users</w:t>
      </w:r>
      <w:r w:rsidR="00AF4412">
        <w:t xml:space="preserve"> </w:t>
      </w:r>
      <w:r w:rsidRPr="326AF165">
        <w:t>real</w:t>
      </w:r>
      <w:r w:rsidR="00AF4412">
        <w:t xml:space="preserve"> </w:t>
      </w:r>
      <w:r w:rsidRPr="326AF165">
        <w:t>time</w:t>
      </w:r>
      <w:r w:rsidR="00AF4412">
        <w:t xml:space="preserve"> </w:t>
      </w:r>
      <w:r w:rsidRPr="326AF165">
        <w:t>updates</w:t>
      </w:r>
      <w:r w:rsidR="00AF4412">
        <w:t xml:space="preserve"> </w:t>
      </w:r>
      <w:r w:rsidRPr="326AF165">
        <w:t>and</w:t>
      </w:r>
      <w:r w:rsidR="00AF4412">
        <w:t xml:space="preserve"> </w:t>
      </w:r>
      <w:r w:rsidRPr="326AF165">
        <w:t>historical</w:t>
      </w:r>
      <w:r w:rsidR="00AF4412">
        <w:t xml:space="preserve"> </w:t>
      </w:r>
      <w:r w:rsidRPr="326AF165">
        <w:t>trends.</w:t>
      </w:r>
    </w:p>
    <w:p w14:paraId="6E2DA5F3" w14:textId="4F8D9256" w:rsidR="310C3332" w:rsidRDefault="07EA65C9" w:rsidP="00407072">
      <w:r w:rsidRPr="326AF165">
        <w:t>All</w:t>
      </w:r>
      <w:r w:rsidR="00AF4412">
        <w:t xml:space="preserve"> </w:t>
      </w:r>
      <w:r w:rsidRPr="326AF165">
        <w:t>in</w:t>
      </w:r>
      <w:r w:rsidR="00AF4412">
        <w:t xml:space="preserve"> </w:t>
      </w:r>
      <w:r w:rsidR="168AC6E2" w:rsidRPr="326AF165">
        <w:t>all,</w:t>
      </w:r>
      <w:r w:rsidR="00AF4412">
        <w:t xml:space="preserve"> </w:t>
      </w:r>
      <w:r w:rsidRPr="326AF165">
        <w:t>the</w:t>
      </w:r>
      <w:r w:rsidR="00AF4412">
        <w:t xml:space="preserve"> </w:t>
      </w:r>
      <w:r w:rsidR="453B45FD" w:rsidRPr="326AF165">
        <w:t>software</w:t>
      </w:r>
      <w:r w:rsidR="00AF4412">
        <w:t xml:space="preserve"> </w:t>
      </w:r>
      <w:r w:rsidRPr="326AF165">
        <w:t>data</w:t>
      </w:r>
      <w:r w:rsidR="00AF4412">
        <w:t xml:space="preserve"> </w:t>
      </w:r>
      <w:r w:rsidRPr="326AF165">
        <w:t>transfer</w:t>
      </w:r>
      <w:r w:rsidR="00AF4412">
        <w:t xml:space="preserve"> </w:t>
      </w:r>
      <w:r w:rsidRPr="326AF165">
        <w:t>setup</w:t>
      </w:r>
      <w:r w:rsidR="00AF4412">
        <w:t xml:space="preserve"> </w:t>
      </w:r>
      <w:r w:rsidRPr="326AF165">
        <w:t>in</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guarantees</w:t>
      </w:r>
      <w:r w:rsidR="00AF4412">
        <w:t xml:space="preserve"> </w:t>
      </w:r>
      <w:r w:rsidRPr="326AF165">
        <w:t>dependable</w:t>
      </w:r>
      <w:r w:rsidR="00AF4412">
        <w:t xml:space="preserve"> </w:t>
      </w:r>
      <w:r w:rsidRPr="326AF165">
        <w:t>transmission</w:t>
      </w:r>
      <w:r w:rsidR="00AF4412">
        <w:t xml:space="preserve"> </w:t>
      </w:r>
      <w:r w:rsidRPr="326AF165">
        <w:t>via</w:t>
      </w:r>
      <w:r w:rsidR="00AF4412">
        <w:t xml:space="preserve"> </w:t>
      </w:r>
      <w:r w:rsidRPr="326AF165">
        <w:t>both</w:t>
      </w:r>
      <w:r w:rsidR="00AF4412">
        <w:t xml:space="preserve"> </w:t>
      </w:r>
      <w:r w:rsidRPr="326AF165">
        <w:t>BLE</w:t>
      </w:r>
      <w:r w:rsidR="00AF4412">
        <w:t xml:space="preserve"> </w:t>
      </w:r>
      <w:r w:rsidRPr="326AF165">
        <w:t>and</w:t>
      </w:r>
      <w:r w:rsidR="00AF4412">
        <w:t xml:space="preserve"> </w:t>
      </w:r>
      <w:r w:rsidRPr="326AF165">
        <w:t>Wi</w:t>
      </w:r>
      <w:r w:rsidR="00AF4412">
        <w:t xml:space="preserve"> </w:t>
      </w:r>
      <w:r w:rsidRPr="326AF165">
        <w:t>Fi</w:t>
      </w:r>
      <w:r w:rsidR="00AF4412">
        <w:t xml:space="preserve"> </w:t>
      </w:r>
      <w:r w:rsidRPr="326AF165">
        <w:t>protocols.</w:t>
      </w:r>
      <w:r w:rsidR="00AF4412">
        <w:t xml:space="preserve"> </w:t>
      </w:r>
      <w:r w:rsidRPr="326AF165">
        <w:t>BLE</w:t>
      </w:r>
      <w:r w:rsidR="00AF4412">
        <w:t xml:space="preserve"> </w:t>
      </w:r>
      <w:r w:rsidRPr="326AF165">
        <w:t>facilitates</w:t>
      </w:r>
      <w:r w:rsidR="00AF4412">
        <w:t xml:space="preserve"> </w:t>
      </w:r>
      <w:r w:rsidRPr="326AF165">
        <w:t>energy</w:t>
      </w:r>
      <w:r w:rsidR="00AF4412">
        <w:t xml:space="preserve"> </w:t>
      </w:r>
      <w:r w:rsidRPr="326AF165">
        <w:t>data</w:t>
      </w:r>
      <w:r w:rsidR="00AF4412">
        <w:t xml:space="preserve"> </w:t>
      </w:r>
      <w:r w:rsidRPr="326AF165">
        <w:t>transfer</w:t>
      </w:r>
      <w:r w:rsidR="00AF4412">
        <w:t xml:space="preserve"> </w:t>
      </w:r>
      <w:r w:rsidRPr="326AF165">
        <w:t>to</w:t>
      </w:r>
      <w:r w:rsidR="00AF4412">
        <w:t xml:space="preserve"> </w:t>
      </w:r>
      <w:r w:rsidRPr="326AF165">
        <w:t>the</w:t>
      </w:r>
      <w:r w:rsidR="00AF4412">
        <w:t xml:space="preserve"> </w:t>
      </w:r>
      <w:r w:rsidRPr="326AF165">
        <w:t>mobile</w:t>
      </w:r>
      <w:r w:rsidR="00AF4412">
        <w:t xml:space="preserve"> </w:t>
      </w:r>
      <w:r w:rsidRPr="326AF165">
        <w:t>app</w:t>
      </w:r>
      <w:r w:rsidR="00AF4412">
        <w:t xml:space="preserve"> </w:t>
      </w:r>
      <w:r w:rsidRPr="326AF165">
        <w:t>while</w:t>
      </w:r>
      <w:r w:rsidR="00AF4412">
        <w:t xml:space="preserve"> </w:t>
      </w:r>
      <w:r w:rsidRPr="326AF165">
        <w:t>Wi</w:t>
      </w:r>
      <w:r w:rsidR="00AF4412">
        <w:t xml:space="preserve"> </w:t>
      </w:r>
      <w:r w:rsidRPr="326AF165">
        <w:t>Fi</w:t>
      </w:r>
      <w:r w:rsidR="00AF4412">
        <w:t xml:space="preserve"> </w:t>
      </w:r>
      <w:r w:rsidRPr="326AF165">
        <w:t>allows</w:t>
      </w:r>
      <w:r w:rsidR="00AF4412">
        <w:t xml:space="preserve"> </w:t>
      </w:r>
      <w:r w:rsidRPr="326AF165">
        <w:t>remote</w:t>
      </w:r>
      <w:r w:rsidR="00AF4412">
        <w:t xml:space="preserve"> </w:t>
      </w:r>
      <w:r w:rsidRPr="326AF165">
        <w:t>monitoring</w:t>
      </w:r>
      <w:r w:rsidR="00AF4412">
        <w:t xml:space="preserve"> </w:t>
      </w:r>
      <w:r w:rsidRPr="326AF165">
        <w:t>and</w:t>
      </w:r>
      <w:r w:rsidR="00AF4412">
        <w:t xml:space="preserve"> </w:t>
      </w:r>
      <w:r w:rsidRPr="326AF165">
        <w:t>integration</w:t>
      </w:r>
      <w:r w:rsidR="00AF4412">
        <w:t xml:space="preserve"> </w:t>
      </w:r>
      <w:r w:rsidRPr="326AF165">
        <w:t>with</w:t>
      </w:r>
      <w:r w:rsidR="00AF4412">
        <w:t xml:space="preserve"> </w:t>
      </w:r>
      <w:r w:rsidRPr="326AF165">
        <w:t>cloud</w:t>
      </w:r>
      <w:r w:rsidR="00AF4412">
        <w:t xml:space="preserve"> </w:t>
      </w:r>
      <w:r w:rsidRPr="326AF165">
        <w:t>services.</w:t>
      </w:r>
      <w:r w:rsidR="00AF4412">
        <w:t xml:space="preserve"> </w:t>
      </w:r>
      <w:r w:rsidRPr="326AF165">
        <w:t>Both</w:t>
      </w:r>
      <w:r w:rsidR="00AF4412">
        <w:t xml:space="preserve"> </w:t>
      </w:r>
      <w:r w:rsidRPr="326AF165">
        <w:t>approaches</w:t>
      </w:r>
      <w:r w:rsidR="00AF4412">
        <w:t xml:space="preserve"> </w:t>
      </w:r>
      <w:r w:rsidRPr="326AF165">
        <w:t>incorporate</w:t>
      </w:r>
      <w:r w:rsidR="00AF4412">
        <w:t xml:space="preserve"> </w:t>
      </w:r>
      <w:r w:rsidRPr="326AF165">
        <w:t>error</w:t>
      </w:r>
      <w:r w:rsidR="00AF4412">
        <w:t xml:space="preserve"> </w:t>
      </w:r>
      <w:r w:rsidRPr="326AF165">
        <w:t>correction</w:t>
      </w:r>
      <w:r w:rsidR="00AF4412">
        <w:t xml:space="preserve"> </w:t>
      </w:r>
      <w:r w:rsidRPr="326AF165">
        <w:t>mechanisms</w:t>
      </w:r>
      <w:r w:rsidR="00AF4412">
        <w:t xml:space="preserve"> </w:t>
      </w:r>
      <w:r w:rsidRPr="326AF165">
        <w:t>and</w:t>
      </w:r>
      <w:r w:rsidR="00AF4412">
        <w:t xml:space="preserve"> </w:t>
      </w:r>
      <w:r w:rsidRPr="326AF165">
        <w:t>security</w:t>
      </w:r>
      <w:r w:rsidR="00AF4412">
        <w:t xml:space="preserve"> </w:t>
      </w:r>
      <w:r w:rsidRPr="326AF165">
        <w:t>features</w:t>
      </w:r>
      <w:r w:rsidR="00AF4412">
        <w:t xml:space="preserve"> </w:t>
      </w:r>
      <w:r w:rsidRPr="326AF165">
        <w:t>to</w:t>
      </w:r>
      <w:r w:rsidR="00AF4412">
        <w:t xml:space="preserve"> </w:t>
      </w:r>
      <w:r w:rsidRPr="326AF165">
        <w:t>safeguard</w:t>
      </w:r>
      <w:r w:rsidR="00AF4412">
        <w:t xml:space="preserve"> </w:t>
      </w:r>
      <w:r w:rsidRPr="326AF165">
        <w:t>data</w:t>
      </w:r>
      <w:r w:rsidR="00AF4412">
        <w:t xml:space="preserve"> </w:t>
      </w:r>
      <w:r w:rsidRPr="326AF165">
        <w:t>integrity</w:t>
      </w:r>
      <w:r w:rsidR="00AF4412">
        <w:t xml:space="preserve"> </w:t>
      </w:r>
      <w:r w:rsidRPr="326AF165">
        <w:t>and</w:t>
      </w:r>
      <w:r w:rsidR="00AF4412">
        <w:t xml:space="preserve"> </w:t>
      </w:r>
      <w:r w:rsidRPr="326AF165">
        <w:t>privacy.</w:t>
      </w:r>
      <w:r w:rsidR="00AF4412">
        <w:t xml:space="preserve"> </w:t>
      </w:r>
      <w:r w:rsidRPr="326AF165">
        <w:t>This</w:t>
      </w:r>
      <w:r w:rsidR="00AF4412">
        <w:t xml:space="preserve"> </w:t>
      </w:r>
      <w:r w:rsidRPr="326AF165">
        <w:t>comprehensive</w:t>
      </w:r>
      <w:r w:rsidR="00AF4412">
        <w:t xml:space="preserve"> </w:t>
      </w:r>
      <w:r w:rsidRPr="326AF165">
        <w:t>strategy</w:t>
      </w:r>
      <w:r w:rsidR="00AF4412">
        <w:t xml:space="preserve"> </w:t>
      </w:r>
      <w:r w:rsidRPr="326AF165">
        <w:t>enables</w:t>
      </w:r>
      <w:r w:rsidR="00AF4412">
        <w:t xml:space="preserve"> </w:t>
      </w:r>
      <w:r w:rsidRPr="326AF165">
        <w:t>users</w:t>
      </w:r>
      <w:r w:rsidR="00AF4412">
        <w:t xml:space="preserve"> </w:t>
      </w:r>
      <w:r w:rsidRPr="326AF165">
        <w:t>to</w:t>
      </w:r>
      <w:r w:rsidR="00AF4412">
        <w:t xml:space="preserve"> </w:t>
      </w:r>
      <w:r w:rsidRPr="326AF165">
        <w:t>monitor,</w:t>
      </w:r>
      <w:r w:rsidR="00AF4412">
        <w:t xml:space="preserve"> </w:t>
      </w:r>
      <w:r w:rsidRPr="326AF165">
        <w:t>record</w:t>
      </w:r>
      <w:r w:rsidR="00AF4412">
        <w:t xml:space="preserve"> </w:t>
      </w:r>
      <w:r w:rsidRPr="326AF165">
        <w:t>and</w:t>
      </w:r>
      <w:r w:rsidR="00AF4412">
        <w:t xml:space="preserve"> </w:t>
      </w:r>
      <w:r w:rsidRPr="326AF165">
        <w:t>analyze</w:t>
      </w:r>
      <w:r w:rsidR="00AF4412">
        <w:t xml:space="preserve"> </w:t>
      </w:r>
      <w:r w:rsidRPr="326AF165">
        <w:t>levels</w:t>
      </w:r>
      <w:r w:rsidR="00AF4412">
        <w:t xml:space="preserve"> </w:t>
      </w:r>
      <w:r w:rsidRPr="326AF165">
        <w:t>in</w:t>
      </w:r>
      <w:r w:rsidR="00AF4412">
        <w:t xml:space="preserve"> </w:t>
      </w:r>
      <w:r w:rsidRPr="326AF165">
        <w:t>their</w:t>
      </w:r>
      <w:r w:rsidR="00AF4412">
        <w:t xml:space="preserve"> </w:t>
      </w:r>
      <w:r w:rsidRPr="326AF165">
        <w:t>drinking</w:t>
      </w:r>
      <w:r w:rsidR="00AF4412">
        <w:t xml:space="preserve"> </w:t>
      </w:r>
      <w:r w:rsidRPr="326AF165">
        <w:t>water,</w:t>
      </w:r>
      <w:r w:rsidR="00AF4412">
        <w:t xml:space="preserve"> </w:t>
      </w:r>
      <w:r w:rsidRPr="326AF165">
        <w:t>from</w:t>
      </w:r>
      <w:r w:rsidR="00AF4412">
        <w:t xml:space="preserve"> </w:t>
      </w:r>
      <w:r w:rsidRPr="326AF165">
        <w:t>anywhere</w:t>
      </w:r>
      <w:r w:rsidR="00AF4412">
        <w:t xml:space="preserve"> </w:t>
      </w:r>
      <w:r w:rsidRPr="326AF165">
        <w:t>they</w:t>
      </w:r>
      <w:r w:rsidR="00AF4412">
        <w:t xml:space="preserve"> </w:t>
      </w:r>
      <w:r w:rsidRPr="326AF165">
        <w:t>are</w:t>
      </w:r>
      <w:r w:rsidR="00AF4412">
        <w:t xml:space="preserve"> </w:t>
      </w:r>
      <w:r w:rsidRPr="326AF165">
        <w:t>located.</w:t>
      </w:r>
    </w:p>
    <w:p w14:paraId="62E28566" w14:textId="77777777" w:rsidR="00407072" w:rsidRDefault="17A32637" w:rsidP="00407072">
      <w:pPr>
        <w:pStyle w:val="NoSpacing"/>
        <w:jc w:val="center"/>
        <w:rPr>
          <w:i/>
          <w:iCs/>
        </w:rPr>
      </w:pPr>
      <w:r w:rsidRPr="00407072">
        <w:rPr>
          <w:noProof/>
        </w:rPr>
        <w:drawing>
          <wp:inline distT="0" distB="0" distL="0" distR="0" wp14:anchorId="58BA406F" wp14:editId="1C63C669">
            <wp:extent cx="5486400" cy="3009900"/>
            <wp:effectExtent l="0" t="0" r="0" b="0"/>
            <wp:docPr id="571611327" name="Picture 5716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3009900"/>
                    </a:xfrm>
                    <a:prstGeom prst="rect">
                      <a:avLst/>
                    </a:prstGeom>
                  </pic:spPr>
                </pic:pic>
              </a:graphicData>
            </a:graphic>
          </wp:inline>
        </w:drawing>
      </w:r>
    </w:p>
    <w:p w14:paraId="4904E753" w14:textId="14D8F959" w:rsidR="310C3332" w:rsidRDefault="6A66732E" w:rsidP="00407072">
      <w:pPr>
        <w:pStyle w:val="Caption"/>
      </w:pPr>
      <w:r w:rsidRPr="326AF165">
        <w:t>Figure</w:t>
      </w:r>
      <w:r w:rsidR="00AF4412">
        <w:t xml:space="preserve"> </w:t>
      </w:r>
      <w:r w:rsidR="17E30E5D" w:rsidRPr="326AF165">
        <w:t>21</w:t>
      </w:r>
      <w:r w:rsidRPr="326AF165">
        <w:t>:</w:t>
      </w:r>
      <w:r w:rsidR="00AF4412">
        <w:t xml:space="preserve"> </w:t>
      </w:r>
      <w:r w:rsidRPr="326AF165">
        <w:t>This</w:t>
      </w:r>
      <w:r w:rsidR="00AF4412">
        <w:t xml:space="preserve"> </w:t>
      </w:r>
      <w:r w:rsidRPr="326AF165">
        <w:t>class</w:t>
      </w:r>
      <w:r w:rsidR="00AF4412">
        <w:t xml:space="preserve"> </w:t>
      </w:r>
      <w:r w:rsidRPr="326AF165">
        <w:t>diagram</w:t>
      </w:r>
      <w:r w:rsidR="00AF4412">
        <w:t xml:space="preserve"> </w:t>
      </w:r>
      <w:r w:rsidRPr="326AF165">
        <w:t>outlines</w:t>
      </w:r>
      <w:r w:rsidR="00AF4412">
        <w:t xml:space="preserve"> </w:t>
      </w:r>
      <w:r w:rsidRPr="326AF165">
        <w:t>the</w:t>
      </w:r>
      <w:r w:rsidR="00AF4412">
        <w:t xml:space="preserve"> </w:t>
      </w:r>
      <w:r w:rsidRPr="326AF165">
        <w:t>data</w:t>
      </w:r>
      <w:r w:rsidR="00AF4412">
        <w:t xml:space="preserve"> </w:t>
      </w:r>
      <w:r w:rsidRPr="326AF165">
        <w:t>structures</w:t>
      </w:r>
      <w:r w:rsidR="00AF4412">
        <w:t xml:space="preserve"> </w:t>
      </w:r>
      <w:r w:rsidRPr="326AF165">
        <w:t>used</w:t>
      </w:r>
      <w:r w:rsidR="00AF4412">
        <w:t xml:space="preserve"> </w:t>
      </w:r>
      <w:r w:rsidRPr="326AF165">
        <w:t>in</w:t>
      </w:r>
      <w:r w:rsidR="00AF4412">
        <w:t xml:space="preserve"> </w:t>
      </w:r>
      <w:r w:rsidRPr="326AF165">
        <w:t>the</w:t>
      </w:r>
      <w:r w:rsidR="00AF4412">
        <w:t xml:space="preserve"> </w:t>
      </w:r>
      <w:r w:rsidRPr="326AF165">
        <w:t>software</w:t>
      </w:r>
      <w:r w:rsidR="00AF4412">
        <w:t xml:space="preserve"> </w:t>
      </w:r>
      <w:r w:rsidRPr="326AF165">
        <w:t>design</w:t>
      </w:r>
      <w:r w:rsidR="00AF4412">
        <w:t xml:space="preserve"> </w:t>
      </w:r>
      <w:r w:rsidRPr="326AF165">
        <w:t>for</w:t>
      </w:r>
      <w:r w:rsidR="00AF4412">
        <w:t xml:space="preserve"> </w:t>
      </w:r>
      <w:r w:rsidRPr="326AF165">
        <w:t>managing</w:t>
      </w:r>
      <w:r w:rsidR="00AF4412">
        <w:t xml:space="preserve"> </w:t>
      </w:r>
      <w:r w:rsidRPr="326AF165">
        <w:t>different</w:t>
      </w:r>
      <w:r w:rsidR="00AF4412">
        <w:t xml:space="preserve"> </w:t>
      </w:r>
      <w:r w:rsidRPr="326AF165">
        <w:t>types</w:t>
      </w:r>
      <w:r w:rsidR="00AF4412">
        <w:t xml:space="preserve"> </w:t>
      </w:r>
      <w:r w:rsidRPr="326AF165">
        <w:t>of</w:t>
      </w:r>
      <w:r w:rsidR="00AF4412">
        <w:t xml:space="preserve"> </w:t>
      </w:r>
      <w:r w:rsidRPr="326AF165">
        <w:t>data:</w:t>
      </w:r>
      <w:r w:rsidR="00AF4412">
        <w:t xml:space="preserve"> </w:t>
      </w:r>
      <w:r w:rsidRPr="326AF165">
        <w:t>raw</w:t>
      </w:r>
      <w:r w:rsidR="00AF4412">
        <w:t xml:space="preserve"> </w:t>
      </w:r>
      <w:r w:rsidRPr="00407072">
        <w:t>data</w:t>
      </w:r>
      <w:r w:rsidRPr="326AF165">
        <w:t>,</w:t>
      </w:r>
      <w:r w:rsidR="00AF4412">
        <w:t xml:space="preserve"> </w:t>
      </w:r>
      <w:r w:rsidRPr="326AF165">
        <w:t>calibration</w:t>
      </w:r>
      <w:r w:rsidR="00AF4412">
        <w:t xml:space="preserve"> </w:t>
      </w:r>
      <w:r w:rsidRPr="326AF165">
        <w:t>data,</w:t>
      </w:r>
      <w:r w:rsidR="00AF4412">
        <w:t xml:space="preserve"> </w:t>
      </w:r>
      <w:r w:rsidRPr="326AF165">
        <w:t>processed</w:t>
      </w:r>
      <w:r w:rsidR="00AF4412">
        <w:t xml:space="preserve"> </w:t>
      </w:r>
      <w:r w:rsidRPr="326AF165">
        <w:t>data,</w:t>
      </w:r>
      <w:r w:rsidR="00AF4412">
        <w:t xml:space="preserve"> </w:t>
      </w:r>
      <w:r w:rsidRPr="326AF165">
        <w:t>display</w:t>
      </w:r>
      <w:r w:rsidR="00AF4412">
        <w:t xml:space="preserve"> </w:t>
      </w:r>
      <w:r w:rsidRPr="326AF165">
        <w:t>data,</w:t>
      </w:r>
      <w:r w:rsidR="00AF4412">
        <w:t xml:space="preserve"> </w:t>
      </w:r>
      <w:r w:rsidRPr="326AF165">
        <w:t>stored</w:t>
      </w:r>
      <w:r w:rsidR="00AF4412">
        <w:t xml:space="preserve"> </w:t>
      </w:r>
      <w:r w:rsidRPr="326AF165">
        <w:t>data,</w:t>
      </w:r>
      <w:r w:rsidR="00AF4412">
        <w:t xml:space="preserve"> </w:t>
      </w:r>
      <w:r w:rsidRPr="326AF165">
        <w:t>and</w:t>
      </w:r>
      <w:r w:rsidR="00AF4412">
        <w:t xml:space="preserve"> </w:t>
      </w:r>
      <w:r w:rsidRPr="326AF165">
        <w:t>transmission</w:t>
      </w:r>
      <w:r w:rsidR="00AF4412">
        <w:t xml:space="preserve"> </w:t>
      </w:r>
      <w:r w:rsidRPr="326AF165">
        <w:t>data.</w:t>
      </w:r>
      <w:r w:rsidR="00AF4412">
        <w:t xml:space="preserve"> </w:t>
      </w:r>
      <w:r w:rsidRPr="326AF165">
        <w:t>Each</w:t>
      </w:r>
      <w:r w:rsidR="00AF4412">
        <w:t xml:space="preserve"> </w:t>
      </w:r>
      <w:r w:rsidRPr="326AF165">
        <w:t>data</w:t>
      </w:r>
      <w:r w:rsidR="00AF4412">
        <w:t xml:space="preserve"> </w:t>
      </w:r>
      <w:r w:rsidRPr="326AF165">
        <w:t>class</w:t>
      </w:r>
      <w:r w:rsidR="00AF4412">
        <w:t xml:space="preserve"> </w:t>
      </w:r>
      <w:r w:rsidRPr="326AF165">
        <w:t>contains</w:t>
      </w:r>
      <w:r w:rsidR="00AF4412">
        <w:t xml:space="preserve"> </w:t>
      </w:r>
      <w:r w:rsidRPr="326AF165">
        <w:t>attributes</w:t>
      </w:r>
      <w:r w:rsidR="00AF4412">
        <w:t xml:space="preserve"> </w:t>
      </w:r>
      <w:r w:rsidRPr="326AF165">
        <w:t>necessary</w:t>
      </w:r>
      <w:r w:rsidR="00AF4412">
        <w:t xml:space="preserve"> </w:t>
      </w:r>
      <w:r w:rsidRPr="326AF165">
        <w:t>for</w:t>
      </w:r>
      <w:r w:rsidR="00AF4412">
        <w:t xml:space="preserve"> </w:t>
      </w:r>
      <w:r w:rsidRPr="326AF165">
        <w:t>storing</w:t>
      </w:r>
      <w:r w:rsidR="00AF4412">
        <w:t xml:space="preserve"> </w:t>
      </w:r>
      <w:r w:rsidRPr="326AF165">
        <w:t>relevant</w:t>
      </w:r>
      <w:r w:rsidR="00AF4412">
        <w:t xml:space="preserve"> </w:t>
      </w:r>
      <w:r w:rsidRPr="326AF165">
        <w:t>information.</w:t>
      </w:r>
      <w:r w:rsidR="00AF4412">
        <w:t xml:space="preserve"> </w:t>
      </w:r>
      <w:r w:rsidRPr="326AF165">
        <w:t>For</w:t>
      </w:r>
      <w:r w:rsidR="00AF4412">
        <w:t xml:space="preserve"> </w:t>
      </w:r>
      <w:r w:rsidRPr="326AF165">
        <w:t>instance,</w:t>
      </w:r>
      <w:r w:rsidR="00AF4412">
        <w:t xml:space="preserve"> </w:t>
      </w:r>
      <w:r w:rsidRPr="326AF165">
        <w:t>the</w:t>
      </w:r>
      <w:r w:rsidR="00AF4412">
        <w:t xml:space="preserve"> </w:t>
      </w:r>
      <w:r w:rsidRPr="326AF165">
        <w:rPr>
          <w:rFonts w:ascii="Consolas" w:eastAsia="Consolas" w:hAnsi="Consolas" w:cs="Consolas"/>
        </w:rPr>
        <w:t>RawData</w:t>
      </w:r>
      <w:r w:rsidR="00AF4412">
        <w:t xml:space="preserve"> </w:t>
      </w:r>
      <w:r w:rsidRPr="326AF165">
        <w:t>class</w:t>
      </w:r>
      <w:r w:rsidR="00AF4412">
        <w:t xml:space="preserve"> </w:t>
      </w:r>
      <w:r w:rsidRPr="326AF165">
        <w:t>stores</w:t>
      </w:r>
      <w:r w:rsidR="00AF4412">
        <w:t xml:space="preserve"> </w:t>
      </w:r>
      <w:r w:rsidRPr="326AF165">
        <w:t>timestamps</w:t>
      </w:r>
      <w:r w:rsidR="00AF4412">
        <w:t xml:space="preserve"> </w:t>
      </w:r>
      <w:r w:rsidRPr="326AF165">
        <w:t>and</w:t>
      </w:r>
      <w:r w:rsidR="00AF4412">
        <w:t xml:space="preserve"> </w:t>
      </w:r>
      <w:r w:rsidRPr="326AF165">
        <w:t>voltage</w:t>
      </w:r>
      <w:r w:rsidR="00AF4412">
        <w:t xml:space="preserve"> </w:t>
      </w:r>
      <w:r w:rsidRPr="326AF165">
        <w:t>readings,</w:t>
      </w:r>
      <w:r w:rsidR="00AF4412">
        <w:t xml:space="preserve"> </w:t>
      </w:r>
      <w:r w:rsidRPr="326AF165">
        <w:t>while</w:t>
      </w:r>
      <w:r w:rsidR="00AF4412">
        <w:t xml:space="preserve"> </w:t>
      </w:r>
      <w:r w:rsidRPr="326AF165">
        <w:t>the</w:t>
      </w:r>
      <w:r w:rsidR="00AF4412">
        <w:t xml:space="preserve"> </w:t>
      </w:r>
      <w:r w:rsidRPr="326AF165">
        <w:rPr>
          <w:rFonts w:ascii="Consolas" w:eastAsia="Consolas" w:hAnsi="Consolas" w:cs="Consolas"/>
        </w:rPr>
        <w:t>Processed</w:t>
      </w:r>
      <w:r w:rsidR="00AF4412">
        <w:rPr>
          <w:rFonts w:ascii="Consolas" w:eastAsia="Consolas" w:hAnsi="Consolas" w:cs="Consolas"/>
        </w:rPr>
        <w:t xml:space="preserve"> </w:t>
      </w:r>
      <w:r w:rsidRPr="326AF165">
        <w:rPr>
          <w:rFonts w:ascii="Consolas" w:eastAsia="Consolas" w:hAnsi="Consolas" w:cs="Consolas"/>
        </w:rPr>
        <w:t>Data</w:t>
      </w:r>
      <w:r w:rsidR="00AF4412">
        <w:t xml:space="preserve"> </w:t>
      </w:r>
      <w:r w:rsidRPr="326AF165">
        <w:t>class</w:t>
      </w:r>
      <w:r w:rsidR="00AF4412">
        <w:t xml:space="preserve"> </w:t>
      </w:r>
      <w:r w:rsidRPr="326AF165">
        <w:t>stores</w:t>
      </w:r>
      <w:r w:rsidR="00AF4412">
        <w:t xml:space="preserve"> </w:t>
      </w:r>
      <w:r w:rsidRPr="326AF165">
        <w:t>timestamps,</w:t>
      </w:r>
      <w:r w:rsidR="00AF4412">
        <w:t xml:space="preserve"> </w:t>
      </w:r>
      <w:r w:rsidRPr="326AF165">
        <w:t>fluorescence</w:t>
      </w:r>
      <w:r w:rsidR="00AF4412">
        <w:t xml:space="preserve"> </w:t>
      </w:r>
      <w:r w:rsidRPr="326AF165">
        <w:t>intensity,</w:t>
      </w:r>
      <w:r w:rsidR="00AF4412">
        <w:t xml:space="preserve"> </w:t>
      </w:r>
      <w:r w:rsidRPr="326AF165">
        <w:t>and</w:t>
      </w:r>
      <w:r w:rsidR="00AF4412">
        <w:t xml:space="preserve"> </w:t>
      </w:r>
      <w:r w:rsidRPr="326AF165">
        <w:t>fluoride</w:t>
      </w:r>
      <w:r w:rsidR="00AF4412">
        <w:t xml:space="preserve"> </w:t>
      </w:r>
      <w:r w:rsidRPr="326AF165">
        <w:t>concentration.</w:t>
      </w:r>
      <w:r w:rsidR="00AF4412">
        <w:t xml:space="preserve"> </w:t>
      </w:r>
      <w:r w:rsidRPr="326AF165">
        <w:t>This</w:t>
      </w:r>
      <w:r w:rsidR="00AF4412">
        <w:t xml:space="preserve"> </w:t>
      </w:r>
      <w:r w:rsidRPr="326AF165">
        <w:t>structured</w:t>
      </w:r>
      <w:r w:rsidR="00AF4412">
        <w:t xml:space="preserve"> </w:t>
      </w:r>
      <w:r w:rsidRPr="326AF165">
        <w:t>approach</w:t>
      </w:r>
      <w:r w:rsidR="00AF4412">
        <w:t xml:space="preserve"> </w:t>
      </w:r>
      <w:r w:rsidRPr="326AF165">
        <w:t>ensures</w:t>
      </w:r>
      <w:r w:rsidR="00AF4412">
        <w:t xml:space="preserve"> </w:t>
      </w:r>
      <w:r w:rsidRPr="326AF165">
        <w:t>efficient</w:t>
      </w:r>
      <w:r w:rsidR="00AF4412">
        <w:t xml:space="preserve"> </w:t>
      </w:r>
      <w:r w:rsidRPr="326AF165">
        <w:t>data</w:t>
      </w:r>
      <w:r w:rsidR="00AF4412">
        <w:t xml:space="preserve"> </w:t>
      </w:r>
      <w:r w:rsidRPr="326AF165">
        <w:t>handling</w:t>
      </w:r>
      <w:r w:rsidR="00AF4412">
        <w:t xml:space="preserve"> </w:t>
      </w:r>
      <w:r w:rsidRPr="326AF165">
        <w:t>and</w:t>
      </w:r>
      <w:r w:rsidR="00AF4412">
        <w:t xml:space="preserve"> </w:t>
      </w:r>
      <w:r w:rsidRPr="326AF165">
        <w:t>processing</w:t>
      </w:r>
      <w:r w:rsidR="00AF4412">
        <w:t xml:space="preserve"> </w:t>
      </w:r>
      <w:r w:rsidRPr="326AF165">
        <w:t>within</w:t>
      </w:r>
      <w:r w:rsidR="00AF4412">
        <w:t xml:space="preserve"> </w:t>
      </w:r>
      <w:r w:rsidRPr="326AF165">
        <w:t>the</w:t>
      </w:r>
      <w:r w:rsidR="00AF4412">
        <w:t xml:space="preserve"> </w:t>
      </w:r>
      <w:r w:rsidRPr="326AF165">
        <w:t>system.</w:t>
      </w:r>
    </w:p>
    <w:p w14:paraId="26C28C02" w14:textId="3F8496C2" w:rsidR="310C3332" w:rsidRDefault="6DCEE755" w:rsidP="00407072">
      <w:pPr>
        <w:pStyle w:val="Heading2"/>
      </w:pPr>
      <w:bookmarkStart w:id="168" w:name="_Toc173503788"/>
      <w:r w:rsidRPr="326AF165">
        <w:lastRenderedPageBreak/>
        <w:t>7.4</w:t>
      </w:r>
      <w:r w:rsidR="00AF4412">
        <w:t xml:space="preserve"> </w:t>
      </w:r>
      <w:r w:rsidR="68BC5297" w:rsidRPr="326AF165">
        <w:t>Using</w:t>
      </w:r>
      <w:r w:rsidR="00AF4412">
        <w:t xml:space="preserve"> </w:t>
      </w:r>
      <w:r w:rsidR="68BC5297" w:rsidRPr="326AF165">
        <w:t>Data</w:t>
      </w:r>
      <w:r w:rsidR="00AF4412">
        <w:t xml:space="preserve"> </w:t>
      </w:r>
      <w:r w:rsidR="68BC5297" w:rsidRPr="326AF165">
        <w:t>Structures</w:t>
      </w:r>
      <w:bookmarkEnd w:id="168"/>
    </w:p>
    <w:p w14:paraId="49C607A9" w14:textId="25CD2D9A" w:rsidR="310C3332" w:rsidRDefault="68BC5297" w:rsidP="00407072">
      <w:r w:rsidRPr="326AF165">
        <w:t>In</w:t>
      </w:r>
      <w:r w:rsidR="00AF4412">
        <w:t xml:space="preserve"> </w:t>
      </w:r>
      <w:r w:rsidRPr="326AF165">
        <w:t>our</w:t>
      </w:r>
      <w:r w:rsidR="00AF4412">
        <w:t xml:space="preserve"> </w:t>
      </w:r>
      <w:r w:rsidRPr="326AF165">
        <w:t>software</w:t>
      </w:r>
      <w:r w:rsidR="00AF4412">
        <w:t xml:space="preserve"> </w:t>
      </w:r>
      <w:r w:rsidRPr="326AF165">
        <w:t>design,</w:t>
      </w:r>
      <w:r w:rsidR="00AF4412">
        <w:t xml:space="preserve"> </w:t>
      </w:r>
      <w:r w:rsidRPr="326AF165">
        <w:t>we</w:t>
      </w:r>
      <w:r w:rsidR="00AF4412">
        <w:t xml:space="preserve"> </w:t>
      </w:r>
      <w:r w:rsidRPr="326AF165">
        <w:t>plan</w:t>
      </w:r>
      <w:r w:rsidR="00AF4412">
        <w:t xml:space="preserve"> </w:t>
      </w:r>
      <w:r w:rsidRPr="326AF165">
        <w:t>to</w:t>
      </w:r>
      <w:r w:rsidR="00AF4412">
        <w:t xml:space="preserve"> </w:t>
      </w:r>
      <w:r w:rsidRPr="326AF165">
        <w:t>implement</w:t>
      </w:r>
      <w:r w:rsidR="00AF4412">
        <w:t xml:space="preserve"> </w:t>
      </w:r>
      <w:r w:rsidRPr="326AF165">
        <w:t>data</w:t>
      </w:r>
      <w:r w:rsidR="00AF4412">
        <w:t xml:space="preserve"> </w:t>
      </w:r>
      <w:r w:rsidRPr="326AF165">
        <w:t>structures</w:t>
      </w:r>
      <w:r w:rsidR="00AF4412">
        <w:t xml:space="preserve"> </w:t>
      </w:r>
      <w:r w:rsidRPr="326AF165">
        <w:t>across</w:t>
      </w:r>
      <w:r w:rsidR="00AF4412">
        <w:t xml:space="preserve"> </w:t>
      </w:r>
      <w:r w:rsidRPr="326AF165">
        <w:t>various</w:t>
      </w:r>
      <w:r w:rsidR="00AF4412">
        <w:t xml:space="preserve"> </w:t>
      </w:r>
      <w:r w:rsidRPr="326AF165">
        <w:t>software</w:t>
      </w:r>
      <w:r w:rsidR="00AF4412">
        <w:t xml:space="preserve"> </w:t>
      </w:r>
      <w:r w:rsidRPr="326AF165">
        <w:t>components</w:t>
      </w:r>
      <w:r w:rsidR="00AF4412">
        <w:t xml:space="preserve"> </w:t>
      </w:r>
      <w:r w:rsidRPr="326AF165">
        <w:t>to</w:t>
      </w:r>
      <w:r w:rsidR="00AF4412">
        <w:t xml:space="preserve"> </w:t>
      </w:r>
      <w:r w:rsidRPr="326AF165">
        <w:t>boost</w:t>
      </w:r>
      <w:r w:rsidR="00AF4412">
        <w:t xml:space="preserve"> </w:t>
      </w:r>
      <w:r w:rsidRPr="326AF165">
        <w:t>efficiency,</w:t>
      </w:r>
      <w:r w:rsidR="00AF4412">
        <w:t xml:space="preserve"> </w:t>
      </w:r>
      <w:r w:rsidRPr="326AF165">
        <w:t>ensure</w:t>
      </w:r>
      <w:r w:rsidR="00AF4412">
        <w:t xml:space="preserve"> </w:t>
      </w:r>
      <w:r w:rsidRPr="326AF165">
        <w:t>precise</w:t>
      </w:r>
      <w:r w:rsidR="00AF4412">
        <w:t xml:space="preserve"> </w:t>
      </w:r>
      <w:r w:rsidRPr="326AF165">
        <w:t>data</w:t>
      </w:r>
      <w:r w:rsidR="00AF4412">
        <w:t xml:space="preserve"> </w:t>
      </w:r>
      <w:r w:rsidRPr="326AF165">
        <w:t>management</w:t>
      </w:r>
      <w:r w:rsidR="00AF4412">
        <w:t xml:space="preserve"> </w:t>
      </w:r>
      <w:r w:rsidRPr="326AF165">
        <w:t>and</w:t>
      </w:r>
      <w:r w:rsidR="00AF4412">
        <w:t xml:space="preserve"> </w:t>
      </w:r>
      <w:r w:rsidRPr="326AF165">
        <w:t>streamline</w:t>
      </w:r>
      <w:r w:rsidR="00AF4412">
        <w:t xml:space="preserve"> </w:t>
      </w:r>
      <w:r w:rsidRPr="326AF165">
        <w:t>operations.</w:t>
      </w:r>
      <w:r w:rsidR="00AF4412">
        <w:t xml:space="preserve"> </w:t>
      </w:r>
      <w:r w:rsidRPr="326AF165">
        <w:t>Below</w:t>
      </w:r>
      <w:r w:rsidR="00AF4412">
        <w:t xml:space="preserve"> </w:t>
      </w:r>
      <w:r w:rsidRPr="326AF165">
        <w:t>is</w:t>
      </w:r>
      <w:r w:rsidR="00AF4412">
        <w:t xml:space="preserve"> </w:t>
      </w:r>
      <w:r w:rsidRPr="326AF165">
        <w:t>a</w:t>
      </w:r>
      <w:r w:rsidR="00AF4412">
        <w:t xml:space="preserve"> </w:t>
      </w:r>
      <w:r w:rsidRPr="326AF165">
        <w:t>breakdown</w:t>
      </w:r>
      <w:r w:rsidR="00AF4412">
        <w:t xml:space="preserve"> </w:t>
      </w:r>
      <w:r w:rsidRPr="326AF165">
        <w:t>of</w:t>
      </w:r>
      <w:r w:rsidR="00AF4412">
        <w:t xml:space="preserve"> </w:t>
      </w:r>
      <w:r w:rsidRPr="326AF165">
        <w:t>how</w:t>
      </w:r>
      <w:r w:rsidR="00AF4412">
        <w:t xml:space="preserve"> </w:t>
      </w:r>
      <w:r w:rsidRPr="326AF165">
        <w:t>specific</w:t>
      </w:r>
      <w:r w:rsidR="00AF4412">
        <w:t xml:space="preserve"> </w:t>
      </w:r>
      <w:r w:rsidRPr="326AF165">
        <w:t>data</w:t>
      </w:r>
      <w:r w:rsidR="00AF4412">
        <w:t xml:space="preserve"> </w:t>
      </w:r>
      <w:r w:rsidRPr="326AF165">
        <w:t>structures</w:t>
      </w:r>
      <w:r w:rsidR="00AF4412">
        <w:t xml:space="preserve"> </w:t>
      </w:r>
      <w:r w:rsidRPr="326AF165">
        <w:t>will</w:t>
      </w:r>
      <w:r w:rsidR="00AF4412">
        <w:t xml:space="preserve"> </w:t>
      </w:r>
      <w:r w:rsidRPr="326AF165">
        <w:t>be</w:t>
      </w:r>
      <w:r w:rsidR="00AF4412">
        <w:t xml:space="preserve"> </w:t>
      </w:r>
      <w:r w:rsidRPr="326AF165">
        <w:t>integrated</w:t>
      </w:r>
      <w:r w:rsidR="00AF4412">
        <w:t xml:space="preserve"> </w:t>
      </w:r>
      <w:r w:rsidRPr="326AF165">
        <w:t>into</w:t>
      </w:r>
      <w:r w:rsidR="00AF4412">
        <w:t xml:space="preserve"> </w:t>
      </w:r>
      <w:r w:rsidRPr="326AF165">
        <w:t>our</w:t>
      </w:r>
      <w:r w:rsidR="00AF4412">
        <w:t xml:space="preserve"> </w:t>
      </w:r>
      <w:r w:rsidRPr="326AF165">
        <w:t>work;</w:t>
      </w:r>
    </w:p>
    <w:p w14:paraId="4D65A57E" w14:textId="07418F80" w:rsidR="310C3332" w:rsidRDefault="4CB5880A" w:rsidP="00407072">
      <w:pPr>
        <w:pStyle w:val="Heading3"/>
      </w:pPr>
      <w:bookmarkStart w:id="169" w:name="_Toc173503789"/>
      <w:r w:rsidRPr="326AF165">
        <w:t>7.4.1</w:t>
      </w:r>
      <w:r w:rsidR="00AF4412">
        <w:t xml:space="preserve"> </w:t>
      </w:r>
      <w:r w:rsidR="68BC5297" w:rsidRPr="326AF165">
        <w:t>Arrays</w:t>
      </w:r>
      <w:bookmarkEnd w:id="169"/>
    </w:p>
    <w:p w14:paraId="11FFE014" w14:textId="456DB80D" w:rsidR="310C3332" w:rsidRDefault="68BC5297" w:rsidP="00407072">
      <w:r w:rsidRPr="326AF165">
        <w:t>Arrays</w:t>
      </w:r>
      <w:r w:rsidR="00AF4412">
        <w:t xml:space="preserve"> </w:t>
      </w:r>
      <w:r w:rsidRPr="326AF165">
        <w:t>will</w:t>
      </w:r>
      <w:r w:rsidR="00AF4412">
        <w:t xml:space="preserve"> </w:t>
      </w:r>
      <w:r w:rsidRPr="326AF165">
        <w:t>play</w:t>
      </w:r>
      <w:r w:rsidR="00AF4412">
        <w:t xml:space="preserve"> </w:t>
      </w:r>
      <w:r w:rsidRPr="326AF165">
        <w:t>a</w:t>
      </w:r>
      <w:r w:rsidR="00AF4412">
        <w:t xml:space="preserve"> </w:t>
      </w:r>
      <w:r w:rsidRPr="326AF165">
        <w:t>role</w:t>
      </w:r>
      <w:r w:rsidR="00AF4412">
        <w:t xml:space="preserve"> </w:t>
      </w:r>
      <w:r w:rsidRPr="326AF165">
        <w:t>in</w:t>
      </w:r>
      <w:r w:rsidR="00AF4412">
        <w:t xml:space="preserve"> </w:t>
      </w:r>
      <w:r w:rsidRPr="326AF165">
        <w:t>managing</w:t>
      </w:r>
      <w:r w:rsidR="00AF4412">
        <w:t xml:space="preserve"> </w:t>
      </w:r>
      <w:r w:rsidRPr="326AF165">
        <w:t>fixed</w:t>
      </w:r>
      <w:r w:rsidR="00AF4412">
        <w:t xml:space="preserve"> </w:t>
      </w:r>
      <w:r w:rsidRPr="326AF165">
        <w:t>size</w:t>
      </w:r>
      <w:r w:rsidR="00AF4412">
        <w:t xml:space="preserve"> </w:t>
      </w:r>
      <w:r w:rsidRPr="326AF165">
        <w:t>collections</w:t>
      </w:r>
      <w:r w:rsidR="00AF4412">
        <w:t xml:space="preserve"> </w:t>
      </w:r>
      <w:r w:rsidRPr="326AF165">
        <w:t>of</w:t>
      </w:r>
      <w:r w:rsidR="00AF4412">
        <w:t xml:space="preserve"> </w:t>
      </w:r>
      <w:r w:rsidRPr="326AF165">
        <w:t>sensor</w:t>
      </w:r>
      <w:r w:rsidR="00AF4412">
        <w:t xml:space="preserve"> </w:t>
      </w:r>
      <w:r w:rsidRPr="326AF165">
        <w:t>data.</w:t>
      </w:r>
      <w:r w:rsidR="00AF4412">
        <w:t xml:space="preserve"> </w:t>
      </w:r>
      <w:r w:rsidR="5D28D496" w:rsidRPr="326AF165">
        <w:t>For</w:t>
      </w:r>
      <w:r w:rsidR="00AF4412">
        <w:t xml:space="preserve"> </w:t>
      </w:r>
      <w:r w:rsidR="5D28D496" w:rsidRPr="326AF165">
        <w:t>example,</w:t>
      </w:r>
      <w:r w:rsidR="00AF4412">
        <w:t xml:space="preserve"> </w:t>
      </w:r>
      <w:r w:rsidRPr="326AF165">
        <w:t>when</w:t>
      </w:r>
      <w:r w:rsidR="00AF4412">
        <w:t xml:space="preserve"> </w:t>
      </w:r>
      <w:r w:rsidRPr="326AF165">
        <w:t>the</w:t>
      </w:r>
      <w:r w:rsidR="00AF4412">
        <w:t xml:space="preserve"> </w:t>
      </w:r>
      <w:r w:rsidRPr="326AF165">
        <w:t>photodiode</w:t>
      </w:r>
      <w:r w:rsidR="00AF4412">
        <w:t xml:space="preserve"> </w:t>
      </w:r>
      <w:r w:rsidRPr="326AF165">
        <w:t>captures</w:t>
      </w:r>
      <w:r w:rsidR="00AF4412">
        <w:t xml:space="preserve"> </w:t>
      </w:r>
      <w:r w:rsidRPr="326AF165">
        <w:t>fluorescence</w:t>
      </w:r>
      <w:r w:rsidR="00AF4412">
        <w:t xml:space="preserve"> </w:t>
      </w:r>
      <w:r w:rsidRPr="326AF165">
        <w:t>intensity</w:t>
      </w:r>
      <w:r w:rsidR="00AF4412">
        <w:t xml:space="preserve"> </w:t>
      </w:r>
      <w:r w:rsidRPr="326AF165">
        <w:t>values</w:t>
      </w:r>
      <w:r w:rsidR="00AF4412">
        <w:t xml:space="preserve"> </w:t>
      </w:r>
      <w:r w:rsidRPr="326AF165">
        <w:t>these</w:t>
      </w:r>
      <w:r w:rsidR="00AF4412">
        <w:t xml:space="preserve"> </w:t>
      </w:r>
      <w:r w:rsidRPr="326AF165">
        <w:t>raw</w:t>
      </w:r>
      <w:r w:rsidR="00AF4412">
        <w:t xml:space="preserve"> </w:t>
      </w:r>
      <w:r w:rsidRPr="326AF165">
        <w:t>data</w:t>
      </w:r>
      <w:r w:rsidR="00AF4412">
        <w:t xml:space="preserve"> </w:t>
      </w:r>
      <w:r w:rsidRPr="326AF165">
        <w:t>points</w:t>
      </w:r>
      <w:r w:rsidR="00AF4412">
        <w:t xml:space="preserve"> </w:t>
      </w:r>
      <w:r w:rsidRPr="326AF165">
        <w:t>will</w:t>
      </w:r>
      <w:r w:rsidR="00AF4412">
        <w:t xml:space="preserve"> </w:t>
      </w:r>
      <w:r w:rsidRPr="326AF165">
        <w:t>be</w:t>
      </w:r>
      <w:r w:rsidR="00AF4412">
        <w:t xml:space="preserve"> </w:t>
      </w:r>
      <w:r w:rsidRPr="326AF165">
        <w:t>stored</w:t>
      </w:r>
      <w:r w:rsidR="00AF4412">
        <w:t xml:space="preserve"> </w:t>
      </w:r>
      <w:r w:rsidRPr="326AF165">
        <w:t>in</w:t>
      </w:r>
      <w:r w:rsidR="00AF4412">
        <w:t xml:space="preserve"> </w:t>
      </w:r>
      <w:r w:rsidRPr="326AF165">
        <w:t>arrays.</w:t>
      </w:r>
      <w:r w:rsidR="00AF4412">
        <w:t xml:space="preserve"> </w:t>
      </w:r>
      <w:r w:rsidRPr="326AF165">
        <w:t>Each</w:t>
      </w:r>
      <w:r w:rsidR="00AF4412">
        <w:t xml:space="preserve"> </w:t>
      </w:r>
      <w:r w:rsidRPr="326AF165">
        <w:t>element</w:t>
      </w:r>
      <w:r w:rsidR="00AF4412">
        <w:t xml:space="preserve"> </w:t>
      </w:r>
      <w:r w:rsidRPr="326AF165">
        <w:t>within</w:t>
      </w:r>
      <w:r w:rsidR="00AF4412">
        <w:t xml:space="preserve"> </w:t>
      </w:r>
      <w:r w:rsidRPr="326AF165">
        <w:t>the</w:t>
      </w:r>
      <w:r w:rsidR="00AF4412">
        <w:t xml:space="preserve"> </w:t>
      </w:r>
      <w:r w:rsidRPr="326AF165">
        <w:t>array</w:t>
      </w:r>
      <w:r w:rsidR="00AF4412">
        <w:t xml:space="preserve"> </w:t>
      </w:r>
      <w:r w:rsidRPr="326AF165">
        <w:t>will</w:t>
      </w:r>
      <w:r w:rsidR="00AF4412">
        <w:t xml:space="preserve"> </w:t>
      </w:r>
      <w:r w:rsidRPr="326AF165">
        <w:t>correspond</w:t>
      </w:r>
      <w:r w:rsidR="00AF4412">
        <w:t xml:space="preserve"> </w:t>
      </w:r>
      <w:r w:rsidRPr="326AF165">
        <w:t>to</w:t>
      </w:r>
      <w:r w:rsidR="00AF4412">
        <w:t xml:space="preserve"> </w:t>
      </w:r>
      <w:r w:rsidRPr="326AF165">
        <w:t>an</w:t>
      </w:r>
      <w:r w:rsidR="00AF4412">
        <w:t xml:space="preserve"> </w:t>
      </w:r>
      <w:r w:rsidRPr="326AF165">
        <w:t>intensity</w:t>
      </w:r>
      <w:r w:rsidR="00AF4412">
        <w:t xml:space="preserve"> </w:t>
      </w:r>
      <w:r w:rsidRPr="326AF165">
        <w:t>reading</w:t>
      </w:r>
      <w:r w:rsidR="00AF4412">
        <w:t xml:space="preserve"> </w:t>
      </w:r>
      <w:r w:rsidRPr="326AF165">
        <w:t>at</w:t>
      </w:r>
      <w:r w:rsidR="00AF4412">
        <w:t xml:space="preserve"> </w:t>
      </w:r>
      <w:r w:rsidRPr="326AF165">
        <w:t>a</w:t>
      </w:r>
      <w:r w:rsidR="00AF4412">
        <w:t xml:space="preserve"> </w:t>
      </w:r>
      <w:r w:rsidRPr="326AF165">
        <w:t>time</w:t>
      </w:r>
      <w:r w:rsidR="00AF4412">
        <w:t xml:space="preserve"> </w:t>
      </w:r>
      <w:r w:rsidRPr="326AF165">
        <w:t>interval</w:t>
      </w:r>
      <w:r w:rsidR="00AF4412">
        <w:t xml:space="preserve"> </w:t>
      </w:r>
      <w:r w:rsidRPr="326AF165">
        <w:t>enabling</w:t>
      </w:r>
      <w:r w:rsidR="00AF4412">
        <w:t xml:space="preserve"> </w:t>
      </w:r>
      <w:r w:rsidRPr="326AF165">
        <w:t>us</w:t>
      </w:r>
      <w:r w:rsidR="00AF4412">
        <w:t xml:space="preserve"> </w:t>
      </w:r>
      <w:r w:rsidRPr="326AF165">
        <w:t>to</w:t>
      </w:r>
      <w:r w:rsidR="00AF4412">
        <w:t xml:space="preserve"> </w:t>
      </w:r>
      <w:r w:rsidRPr="326AF165">
        <w:t>conduct</w:t>
      </w:r>
      <w:r w:rsidR="00AF4412">
        <w:t xml:space="preserve"> </w:t>
      </w:r>
      <w:r w:rsidRPr="326AF165">
        <w:t>batch</w:t>
      </w:r>
      <w:r w:rsidR="00AF4412">
        <w:t xml:space="preserve"> </w:t>
      </w:r>
      <w:r w:rsidRPr="326AF165">
        <w:t>processing</w:t>
      </w:r>
      <w:r w:rsidR="00AF4412">
        <w:t xml:space="preserve"> </w:t>
      </w:r>
      <w:r w:rsidRPr="326AF165">
        <w:t>and</w:t>
      </w:r>
      <w:r w:rsidR="00AF4412">
        <w:t xml:space="preserve"> </w:t>
      </w:r>
      <w:r w:rsidRPr="326AF165">
        <w:t>signal</w:t>
      </w:r>
      <w:r w:rsidR="00AF4412">
        <w:t xml:space="preserve"> </w:t>
      </w:r>
      <w:r w:rsidRPr="326AF165">
        <w:t>averaging</w:t>
      </w:r>
      <w:r w:rsidR="00AF4412">
        <w:t xml:space="preserve"> </w:t>
      </w:r>
      <w:r w:rsidRPr="326AF165">
        <w:t>effectively.</w:t>
      </w:r>
      <w:r w:rsidR="00AF4412">
        <w:t xml:space="preserve"> </w:t>
      </w:r>
      <w:r w:rsidR="7042BE9B" w:rsidRPr="326AF165">
        <w:t>Furthermore,</w:t>
      </w:r>
      <w:r w:rsidR="00AF4412">
        <w:t xml:space="preserve"> </w:t>
      </w:r>
      <w:r w:rsidRPr="326AF165">
        <w:t>arrays</w:t>
      </w:r>
      <w:r w:rsidR="00AF4412">
        <w:t xml:space="preserve"> </w:t>
      </w:r>
      <w:r w:rsidRPr="326AF165">
        <w:t>will</w:t>
      </w:r>
      <w:r w:rsidR="00AF4412">
        <w:t xml:space="preserve"> </w:t>
      </w:r>
      <w:r w:rsidRPr="326AF165">
        <w:t>be</w:t>
      </w:r>
      <w:r w:rsidR="00AF4412">
        <w:t xml:space="preserve"> </w:t>
      </w:r>
      <w:r w:rsidRPr="326AF165">
        <w:t>utilized</w:t>
      </w:r>
      <w:r w:rsidR="00AF4412">
        <w:t xml:space="preserve"> </w:t>
      </w:r>
      <w:r w:rsidRPr="326AF165">
        <w:t>for</w:t>
      </w:r>
      <w:r w:rsidR="00AF4412">
        <w:t xml:space="preserve"> </w:t>
      </w:r>
      <w:r w:rsidRPr="326AF165">
        <w:t>storing</w:t>
      </w:r>
      <w:r w:rsidR="00AF4412">
        <w:t xml:space="preserve"> </w:t>
      </w:r>
      <w:r w:rsidRPr="326AF165">
        <w:t>calibration</w:t>
      </w:r>
      <w:r w:rsidR="00AF4412">
        <w:t xml:space="preserve"> </w:t>
      </w:r>
      <w:r w:rsidRPr="326AF165">
        <w:t>data</w:t>
      </w:r>
      <w:r w:rsidR="00AF4412">
        <w:t xml:space="preserve"> </w:t>
      </w:r>
      <w:r w:rsidRPr="326AF165">
        <w:t>obtained</w:t>
      </w:r>
      <w:r w:rsidR="00AF4412">
        <w:t xml:space="preserve"> </w:t>
      </w:r>
      <w:r w:rsidRPr="326AF165">
        <w:t>from</w:t>
      </w:r>
      <w:r w:rsidR="00AF4412">
        <w:t xml:space="preserve"> </w:t>
      </w:r>
      <w:r w:rsidRPr="326AF165">
        <w:t>solutions</w:t>
      </w:r>
      <w:r w:rsidR="00AF4412">
        <w:t xml:space="preserve"> </w:t>
      </w:r>
      <w:r w:rsidRPr="326AF165">
        <w:t>which</w:t>
      </w:r>
      <w:r w:rsidR="00AF4412">
        <w:t xml:space="preserve"> </w:t>
      </w:r>
      <w:r w:rsidRPr="326AF165">
        <w:t>will</w:t>
      </w:r>
      <w:r w:rsidR="00AF4412">
        <w:t xml:space="preserve"> </w:t>
      </w:r>
      <w:r w:rsidRPr="326AF165">
        <w:t>then</w:t>
      </w:r>
      <w:r w:rsidR="00AF4412">
        <w:t xml:space="preserve"> </w:t>
      </w:r>
      <w:r w:rsidRPr="326AF165">
        <w:t>be</w:t>
      </w:r>
      <w:r w:rsidR="00AF4412">
        <w:t xml:space="preserve"> </w:t>
      </w:r>
      <w:r w:rsidRPr="326AF165">
        <w:t>used</w:t>
      </w:r>
      <w:r w:rsidR="00AF4412">
        <w:t xml:space="preserve"> </w:t>
      </w:r>
      <w:r w:rsidRPr="326AF165">
        <w:t>for</w:t>
      </w:r>
      <w:r w:rsidR="00AF4412">
        <w:t xml:space="preserve"> </w:t>
      </w:r>
      <w:r w:rsidRPr="326AF165">
        <w:t>plotting</w:t>
      </w:r>
      <w:r w:rsidR="00AF4412">
        <w:t xml:space="preserve"> </w:t>
      </w:r>
      <w:r w:rsidRPr="326AF165">
        <w:t>calibration</w:t>
      </w:r>
      <w:r w:rsidR="00AF4412">
        <w:t xml:space="preserve"> </w:t>
      </w:r>
      <w:r w:rsidRPr="326AF165">
        <w:t>curves.</w:t>
      </w:r>
    </w:p>
    <w:p w14:paraId="410A45D4" w14:textId="3D0313AF" w:rsidR="310C3332" w:rsidRDefault="53337E8A" w:rsidP="00407072">
      <w:pPr>
        <w:pStyle w:val="Heading3"/>
      </w:pPr>
      <w:bookmarkStart w:id="170" w:name="_Toc173503790"/>
      <w:r w:rsidRPr="326AF165">
        <w:t>7.4.2</w:t>
      </w:r>
      <w:r w:rsidR="00AF4412">
        <w:t xml:space="preserve"> </w:t>
      </w:r>
      <w:r w:rsidR="68BC5297" w:rsidRPr="326AF165">
        <w:t>Linked</w:t>
      </w:r>
      <w:r w:rsidR="00AF4412">
        <w:t xml:space="preserve"> </w:t>
      </w:r>
      <w:r w:rsidR="68BC5297" w:rsidRPr="326AF165">
        <w:t>Lists</w:t>
      </w:r>
      <w:bookmarkEnd w:id="170"/>
    </w:p>
    <w:p w14:paraId="146BD72E" w14:textId="5B06A97C" w:rsidR="310C3332" w:rsidRDefault="68BC5297" w:rsidP="00407072">
      <w:r w:rsidRPr="326AF165">
        <w:t>Linked</w:t>
      </w:r>
      <w:r w:rsidR="00AF4412">
        <w:t xml:space="preserve"> </w:t>
      </w:r>
      <w:r w:rsidRPr="326AF165">
        <w:t>lists</w:t>
      </w:r>
      <w:r w:rsidR="00AF4412">
        <w:t xml:space="preserve"> </w:t>
      </w:r>
      <w:r w:rsidRPr="326AF165">
        <w:t>will</w:t>
      </w:r>
      <w:r w:rsidR="00AF4412">
        <w:t xml:space="preserve"> </w:t>
      </w:r>
      <w:r w:rsidRPr="326AF165">
        <w:t>be</w:t>
      </w:r>
      <w:r w:rsidR="00AF4412">
        <w:t xml:space="preserve"> </w:t>
      </w:r>
      <w:r w:rsidRPr="326AF165">
        <w:t>essential</w:t>
      </w:r>
      <w:r w:rsidR="00AF4412">
        <w:t xml:space="preserve"> </w:t>
      </w:r>
      <w:r w:rsidRPr="326AF165">
        <w:t>for</w:t>
      </w:r>
      <w:r w:rsidR="00AF4412">
        <w:t xml:space="preserve"> </w:t>
      </w:r>
      <w:r w:rsidRPr="326AF165">
        <w:t>handling</w:t>
      </w:r>
      <w:r w:rsidR="00AF4412">
        <w:t xml:space="preserve"> </w:t>
      </w:r>
      <w:r w:rsidRPr="326AF165">
        <w:t>datasets</w:t>
      </w:r>
      <w:r w:rsidR="00AF4412">
        <w:t xml:space="preserve"> </w:t>
      </w:r>
      <w:r w:rsidRPr="326AF165">
        <w:t>where</w:t>
      </w:r>
      <w:r w:rsidR="00AF4412">
        <w:t xml:space="preserve"> </w:t>
      </w:r>
      <w:r w:rsidRPr="326AF165">
        <w:t>the</w:t>
      </w:r>
      <w:r w:rsidR="00AF4412">
        <w:t xml:space="preserve"> </w:t>
      </w:r>
      <w:r w:rsidRPr="326AF165">
        <w:t>size</w:t>
      </w:r>
      <w:r w:rsidR="00AF4412">
        <w:t xml:space="preserve"> </w:t>
      </w:r>
      <w:r w:rsidRPr="326AF165">
        <w:t>is</w:t>
      </w:r>
      <w:r w:rsidR="00AF4412">
        <w:t xml:space="preserve"> </w:t>
      </w:r>
      <w:r w:rsidRPr="326AF165">
        <w:t>not</w:t>
      </w:r>
      <w:r w:rsidR="00AF4412">
        <w:t xml:space="preserve"> </w:t>
      </w:r>
      <w:r w:rsidRPr="326AF165">
        <w:t>predetermined.</w:t>
      </w:r>
      <w:r w:rsidR="00AF4412">
        <w:t xml:space="preserve"> </w:t>
      </w:r>
      <w:r w:rsidRPr="326AF165">
        <w:t>For</w:t>
      </w:r>
      <w:r w:rsidR="00AF4412">
        <w:t xml:space="preserve"> </w:t>
      </w:r>
      <w:r w:rsidR="3B1A3138" w:rsidRPr="326AF165">
        <w:t>instance,</w:t>
      </w:r>
      <w:r w:rsidR="00AF4412">
        <w:t xml:space="preserve"> </w:t>
      </w:r>
      <w:r w:rsidRPr="326AF165">
        <w:t>a</w:t>
      </w:r>
      <w:r w:rsidR="00AF4412">
        <w:t xml:space="preserve"> </w:t>
      </w:r>
      <w:r w:rsidRPr="326AF165">
        <w:t>linked</w:t>
      </w:r>
      <w:r w:rsidR="00AF4412">
        <w:t xml:space="preserve"> </w:t>
      </w:r>
      <w:r w:rsidRPr="326AF165">
        <w:t>list</w:t>
      </w:r>
      <w:r w:rsidR="00AF4412">
        <w:t xml:space="preserve"> </w:t>
      </w:r>
      <w:r w:rsidRPr="326AF165">
        <w:t>will</w:t>
      </w:r>
      <w:r w:rsidR="00AF4412">
        <w:t xml:space="preserve"> </w:t>
      </w:r>
      <w:r w:rsidRPr="326AF165">
        <w:t>be</w:t>
      </w:r>
      <w:r w:rsidR="00AF4412">
        <w:t xml:space="preserve"> </w:t>
      </w:r>
      <w:r w:rsidRPr="326AF165">
        <w:t>utilized</w:t>
      </w:r>
      <w:r w:rsidR="00AF4412">
        <w:t xml:space="preserve"> </w:t>
      </w:r>
      <w:r w:rsidRPr="326AF165">
        <w:t>to</w:t>
      </w:r>
      <w:r w:rsidR="00AF4412">
        <w:t xml:space="preserve"> </w:t>
      </w:r>
      <w:r w:rsidRPr="326AF165">
        <w:t>maintain</w:t>
      </w:r>
      <w:r w:rsidR="00AF4412">
        <w:t xml:space="preserve"> </w:t>
      </w:r>
      <w:r w:rsidRPr="326AF165">
        <w:t>a</w:t>
      </w:r>
      <w:r w:rsidR="00AF4412">
        <w:t xml:space="preserve"> </w:t>
      </w:r>
      <w:r w:rsidRPr="326AF165">
        <w:t>record</w:t>
      </w:r>
      <w:r w:rsidR="00AF4412">
        <w:t xml:space="preserve"> </w:t>
      </w:r>
      <w:r w:rsidRPr="326AF165">
        <w:t>of</w:t>
      </w:r>
      <w:r w:rsidR="00AF4412">
        <w:t xml:space="preserve"> </w:t>
      </w:r>
      <w:r w:rsidRPr="326AF165">
        <w:t>measurements.</w:t>
      </w:r>
      <w:r w:rsidR="00AF4412">
        <w:t xml:space="preserve"> </w:t>
      </w:r>
      <w:r w:rsidRPr="326AF165">
        <w:t>Each</w:t>
      </w:r>
      <w:r w:rsidR="00AF4412">
        <w:t xml:space="preserve"> </w:t>
      </w:r>
      <w:r w:rsidRPr="326AF165">
        <w:t>node</w:t>
      </w:r>
      <w:r w:rsidR="00AF4412">
        <w:t xml:space="preserve"> </w:t>
      </w:r>
      <w:r w:rsidRPr="326AF165">
        <w:t>in</w:t>
      </w:r>
      <w:r w:rsidR="00AF4412">
        <w:t xml:space="preserve"> </w:t>
      </w:r>
      <w:r w:rsidRPr="326AF165">
        <w:t>this</w:t>
      </w:r>
      <w:r w:rsidR="00AF4412">
        <w:t xml:space="preserve"> </w:t>
      </w:r>
      <w:r w:rsidRPr="326AF165">
        <w:t>linked</w:t>
      </w:r>
      <w:r w:rsidR="00AF4412">
        <w:t xml:space="preserve"> </w:t>
      </w:r>
      <w:r w:rsidRPr="326AF165">
        <w:t>list</w:t>
      </w:r>
      <w:r w:rsidR="00AF4412">
        <w:t xml:space="preserve"> </w:t>
      </w:r>
      <w:r w:rsidRPr="326AF165">
        <w:t>will</w:t>
      </w:r>
      <w:r w:rsidR="00AF4412">
        <w:t xml:space="preserve"> </w:t>
      </w:r>
      <w:r w:rsidRPr="326AF165">
        <w:t>include</w:t>
      </w:r>
      <w:r w:rsidR="00AF4412">
        <w:t xml:space="preserve"> </w:t>
      </w:r>
      <w:r w:rsidRPr="326AF165">
        <w:t>a</w:t>
      </w:r>
      <w:r w:rsidR="00AF4412">
        <w:t xml:space="preserve"> </w:t>
      </w:r>
      <w:r w:rsidRPr="326AF165">
        <w:t>timestamp,</w:t>
      </w:r>
      <w:r w:rsidR="00AF4412">
        <w:t xml:space="preserve"> </w:t>
      </w:r>
      <w:r w:rsidRPr="326AF165">
        <w:t>the</w:t>
      </w:r>
      <w:r w:rsidR="00AF4412">
        <w:t xml:space="preserve"> </w:t>
      </w:r>
      <w:r w:rsidRPr="326AF165">
        <w:t>fluoride</w:t>
      </w:r>
      <w:r w:rsidR="00AF4412">
        <w:t xml:space="preserve"> </w:t>
      </w:r>
      <w:r w:rsidRPr="326AF165">
        <w:t>concentration</w:t>
      </w:r>
      <w:r w:rsidR="00AF4412">
        <w:t xml:space="preserve"> </w:t>
      </w:r>
      <w:r w:rsidRPr="326AF165">
        <w:t>reading</w:t>
      </w:r>
      <w:r w:rsidR="00AF4412">
        <w:t xml:space="preserve"> </w:t>
      </w:r>
      <w:r w:rsidRPr="326AF165">
        <w:t>and</w:t>
      </w:r>
      <w:r w:rsidR="00AF4412">
        <w:t xml:space="preserve"> </w:t>
      </w:r>
      <w:r w:rsidRPr="326AF165">
        <w:t>a</w:t>
      </w:r>
      <w:r w:rsidR="00AF4412">
        <w:t xml:space="preserve"> </w:t>
      </w:r>
      <w:r w:rsidRPr="326AF165">
        <w:t>reference</w:t>
      </w:r>
      <w:r w:rsidR="00AF4412">
        <w:t xml:space="preserve"> </w:t>
      </w:r>
      <w:r w:rsidRPr="326AF165">
        <w:t>to</w:t>
      </w:r>
      <w:r w:rsidR="00AF4412">
        <w:t xml:space="preserve"> </w:t>
      </w:r>
      <w:r w:rsidRPr="326AF165">
        <w:t>the</w:t>
      </w:r>
      <w:r w:rsidR="00AF4412">
        <w:t xml:space="preserve"> </w:t>
      </w:r>
      <w:r w:rsidRPr="326AF165">
        <w:t>node.</w:t>
      </w:r>
      <w:r w:rsidR="00AF4412">
        <w:t xml:space="preserve"> </w:t>
      </w:r>
      <w:r w:rsidRPr="326AF165">
        <w:t>This</w:t>
      </w:r>
      <w:r w:rsidR="00AF4412">
        <w:t xml:space="preserve"> </w:t>
      </w:r>
      <w:r w:rsidRPr="326AF165">
        <w:t>structure</w:t>
      </w:r>
      <w:r w:rsidR="00AF4412">
        <w:t xml:space="preserve"> </w:t>
      </w:r>
      <w:r w:rsidRPr="326AF165">
        <w:t>facilitates</w:t>
      </w:r>
      <w:r w:rsidR="00AF4412">
        <w:t xml:space="preserve"> </w:t>
      </w:r>
      <w:r w:rsidRPr="326AF165">
        <w:t>addition</w:t>
      </w:r>
      <w:r w:rsidR="00AF4412">
        <w:t xml:space="preserve"> </w:t>
      </w:r>
      <w:r w:rsidRPr="326AF165">
        <w:t>of</w:t>
      </w:r>
      <w:r w:rsidR="00AF4412">
        <w:t xml:space="preserve"> </w:t>
      </w:r>
      <w:r w:rsidRPr="326AF165">
        <w:t>measurements</w:t>
      </w:r>
      <w:r w:rsidR="00AF4412">
        <w:t xml:space="preserve"> </w:t>
      </w:r>
      <w:r w:rsidRPr="326AF165">
        <w:t>to</w:t>
      </w:r>
      <w:r w:rsidR="00AF4412">
        <w:t xml:space="preserve"> </w:t>
      </w:r>
      <w:r w:rsidRPr="326AF165">
        <w:t>the</w:t>
      </w:r>
      <w:r w:rsidR="00AF4412">
        <w:t xml:space="preserve"> </w:t>
      </w:r>
      <w:r w:rsidRPr="326AF165">
        <w:t>list</w:t>
      </w:r>
      <w:r w:rsidR="00AF4412">
        <w:t xml:space="preserve"> </w:t>
      </w:r>
      <w:r w:rsidRPr="326AF165">
        <w:t>and</w:t>
      </w:r>
      <w:r w:rsidR="00AF4412">
        <w:t xml:space="preserve"> </w:t>
      </w:r>
      <w:r w:rsidRPr="326AF165">
        <w:t>traversal</w:t>
      </w:r>
      <w:r w:rsidR="00AF4412">
        <w:t xml:space="preserve"> </w:t>
      </w:r>
      <w:r w:rsidRPr="326AF165">
        <w:t>for</w:t>
      </w:r>
      <w:r w:rsidR="00AF4412">
        <w:t xml:space="preserve"> </w:t>
      </w:r>
      <w:r w:rsidRPr="326AF165">
        <w:t>historical</w:t>
      </w:r>
      <w:r w:rsidR="00AF4412">
        <w:t xml:space="preserve"> </w:t>
      </w:r>
      <w:r w:rsidRPr="326AF165">
        <w:t>data</w:t>
      </w:r>
      <w:r w:rsidR="00AF4412">
        <w:t xml:space="preserve"> </w:t>
      </w:r>
      <w:r w:rsidRPr="326AF165">
        <w:t>analysis</w:t>
      </w:r>
      <w:r w:rsidR="00AF4412">
        <w:t xml:space="preserve"> </w:t>
      </w:r>
      <w:r w:rsidRPr="326AF165">
        <w:t>without</w:t>
      </w:r>
      <w:r w:rsidR="00AF4412">
        <w:t xml:space="preserve"> </w:t>
      </w:r>
      <w:r w:rsidRPr="326AF165">
        <w:t>concerns</w:t>
      </w:r>
      <w:r w:rsidR="00AF4412">
        <w:t xml:space="preserve"> </w:t>
      </w:r>
      <w:r w:rsidRPr="326AF165">
        <w:t>about</w:t>
      </w:r>
      <w:r w:rsidR="00AF4412">
        <w:t xml:space="preserve"> </w:t>
      </w:r>
      <w:r w:rsidRPr="326AF165">
        <w:t>array</w:t>
      </w:r>
      <w:r w:rsidR="00AF4412">
        <w:t xml:space="preserve"> </w:t>
      </w:r>
      <w:r w:rsidRPr="326AF165">
        <w:t>resizing</w:t>
      </w:r>
      <w:r w:rsidR="00AF4412">
        <w:t xml:space="preserve"> </w:t>
      </w:r>
      <w:r w:rsidRPr="326AF165">
        <w:t>limitations.</w:t>
      </w:r>
      <w:r w:rsidR="00AF4412">
        <w:t xml:space="preserve"> </w:t>
      </w:r>
    </w:p>
    <w:p w14:paraId="0273F567" w14:textId="1BCAA7AC" w:rsidR="310C3332" w:rsidRDefault="052EC81C" w:rsidP="00407072">
      <w:pPr>
        <w:pStyle w:val="Heading3"/>
      </w:pPr>
      <w:bookmarkStart w:id="171" w:name="_Toc173503791"/>
      <w:r w:rsidRPr="326AF165">
        <w:t>7.4.3</w:t>
      </w:r>
      <w:r w:rsidR="00AF4412">
        <w:t xml:space="preserve"> </w:t>
      </w:r>
      <w:r w:rsidR="45D72522" w:rsidRPr="326AF165">
        <w:t>S</w:t>
      </w:r>
      <w:r w:rsidR="68BC5297" w:rsidRPr="326AF165">
        <w:t>truct</w:t>
      </w:r>
      <w:r w:rsidR="3595DADD" w:rsidRPr="326AF165">
        <w:t>s</w:t>
      </w:r>
      <w:bookmarkEnd w:id="171"/>
    </w:p>
    <w:p w14:paraId="0D85719E" w14:textId="570B1F1D" w:rsidR="310C3332" w:rsidRDefault="3595DADD" w:rsidP="00407072">
      <w:r w:rsidRPr="326AF165">
        <w:t>Having</w:t>
      </w:r>
      <w:r w:rsidR="00AF4412">
        <w:t xml:space="preserve"> </w:t>
      </w:r>
      <w:r w:rsidRPr="326AF165">
        <w:t>structs</w:t>
      </w:r>
      <w:r w:rsidR="00AF4412">
        <w:t xml:space="preserve"> </w:t>
      </w:r>
      <w:r w:rsidRPr="326AF165">
        <w:t>within</w:t>
      </w:r>
      <w:r w:rsidR="00AF4412">
        <w:t xml:space="preserve"> </w:t>
      </w:r>
      <w:r w:rsidRPr="326AF165">
        <w:t>our</w:t>
      </w:r>
      <w:r w:rsidR="00AF4412">
        <w:t xml:space="preserve"> </w:t>
      </w:r>
      <w:r w:rsidRPr="326AF165">
        <w:t>code</w:t>
      </w:r>
      <w:r w:rsidR="00AF4412">
        <w:t xml:space="preserve"> </w:t>
      </w:r>
      <w:r w:rsidRPr="326AF165">
        <w:t>will</w:t>
      </w:r>
      <w:r w:rsidR="00AF4412">
        <w:t xml:space="preserve"> </w:t>
      </w:r>
      <w:r w:rsidRPr="326AF165">
        <w:t>make</w:t>
      </w:r>
      <w:r w:rsidR="00AF4412">
        <w:t xml:space="preserve"> </w:t>
      </w:r>
      <w:r w:rsidRPr="326AF165">
        <w:t>the</w:t>
      </w:r>
      <w:r w:rsidR="00AF4412">
        <w:t xml:space="preserve"> </w:t>
      </w:r>
      <w:r w:rsidRPr="326AF165">
        <w:t>software</w:t>
      </w:r>
      <w:r w:rsidR="00AF4412">
        <w:t xml:space="preserve"> </w:t>
      </w:r>
      <w:r w:rsidRPr="326AF165">
        <w:t>system</w:t>
      </w:r>
      <w:r w:rsidR="00AF4412">
        <w:t xml:space="preserve"> </w:t>
      </w:r>
      <w:r w:rsidR="68BC5297" w:rsidRPr="326AF165">
        <w:t>easier</w:t>
      </w:r>
      <w:r w:rsidR="00AF4412">
        <w:t xml:space="preserve"> </w:t>
      </w:r>
      <w:r w:rsidR="68BC5297" w:rsidRPr="326AF165">
        <w:t>to</w:t>
      </w:r>
      <w:r w:rsidR="00AF4412">
        <w:t xml:space="preserve"> </w:t>
      </w:r>
      <w:r w:rsidR="68BC5297" w:rsidRPr="326AF165">
        <w:t>read</w:t>
      </w:r>
      <w:r w:rsidR="00AF4412">
        <w:t xml:space="preserve"> </w:t>
      </w:r>
      <w:r w:rsidR="68BC5297" w:rsidRPr="326AF165">
        <w:t>and</w:t>
      </w:r>
      <w:r w:rsidR="00AF4412">
        <w:t xml:space="preserve"> </w:t>
      </w:r>
      <w:r w:rsidR="68BC5297" w:rsidRPr="326AF165">
        <w:t>maintain.</w:t>
      </w:r>
      <w:r w:rsidR="00AF4412">
        <w:t xml:space="preserve"> </w:t>
      </w:r>
      <w:r w:rsidR="68BC5297" w:rsidRPr="326AF165">
        <w:t>For</w:t>
      </w:r>
      <w:r w:rsidR="00AF4412">
        <w:t xml:space="preserve"> </w:t>
      </w:r>
      <w:r w:rsidR="7DD7B31C" w:rsidRPr="326AF165">
        <w:t>example,</w:t>
      </w:r>
      <w:r w:rsidR="00AF4412">
        <w:t xml:space="preserve"> </w:t>
      </w:r>
      <w:r w:rsidR="68BC5297" w:rsidRPr="326AF165">
        <w:t>we</w:t>
      </w:r>
      <w:r w:rsidR="00AF4412">
        <w:t xml:space="preserve"> </w:t>
      </w:r>
      <w:r w:rsidR="68BC5297" w:rsidRPr="326AF165">
        <w:t>could</w:t>
      </w:r>
      <w:r w:rsidR="00AF4412">
        <w:t xml:space="preserve"> </w:t>
      </w:r>
      <w:r w:rsidR="68BC5297" w:rsidRPr="326AF165">
        <w:t>create</w:t>
      </w:r>
      <w:r w:rsidR="00AF4412">
        <w:t xml:space="preserve"> </w:t>
      </w:r>
      <w:r w:rsidR="68BC5297" w:rsidRPr="326AF165">
        <w:t>a</w:t>
      </w:r>
      <w:r w:rsidR="00AF4412">
        <w:t xml:space="preserve"> </w:t>
      </w:r>
      <w:r w:rsidR="68BC5297" w:rsidRPr="326AF165">
        <w:t>'Measurement'</w:t>
      </w:r>
      <w:r w:rsidR="00AF4412">
        <w:t xml:space="preserve"> </w:t>
      </w:r>
      <w:r w:rsidR="68BC5297" w:rsidRPr="326AF165">
        <w:t>struct</w:t>
      </w:r>
      <w:r w:rsidR="00AF4412">
        <w:t xml:space="preserve"> </w:t>
      </w:r>
      <w:r w:rsidR="68BC5297" w:rsidRPr="326AF165">
        <w:t>that</w:t>
      </w:r>
      <w:r w:rsidR="00AF4412">
        <w:t xml:space="preserve"> </w:t>
      </w:r>
      <w:r w:rsidR="68BC5297" w:rsidRPr="326AF165">
        <w:t>includes</w:t>
      </w:r>
      <w:r w:rsidR="00AF4412">
        <w:t xml:space="preserve"> </w:t>
      </w:r>
      <w:r w:rsidR="68BC5297" w:rsidRPr="326AF165">
        <w:t>a</w:t>
      </w:r>
      <w:r w:rsidR="00AF4412">
        <w:t xml:space="preserve"> </w:t>
      </w:r>
      <w:r w:rsidR="68BC5297" w:rsidRPr="326AF165">
        <w:t>time</w:t>
      </w:r>
      <w:r w:rsidR="00AF4412">
        <w:t xml:space="preserve"> </w:t>
      </w:r>
      <w:r w:rsidR="68BC5297" w:rsidRPr="326AF165">
        <w:t>stamp,</w:t>
      </w:r>
      <w:r w:rsidR="00AF4412">
        <w:t xml:space="preserve"> </w:t>
      </w:r>
      <w:r w:rsidR="68BC5297" w:rsidRPr="326AF165">
        <w:t>the</w:t>
      </w:r>
      <w:r w:rsidR="00AF4412">
        <w:t xml:space="preserve"> </w:t>
      </w:r>
      <w:r w:rsidR="68BC5297" w:rsidRPr="326AF165">
        <w:t>time</w:t>
      </w:r>
      <w:r w:rsidR="00AF4412">
        <w:t xml:space="preserve"> </w:t>
      </w:r>
      <w:r w:rsidR="68BC5297" w:rsidRPr="326AF165">
        <w:t>when</w:t>
      </w:r>
      <w:r w:rsidR="00AF4412">
        <w:t xml:space="preserve"> </w:t>
      </w:r>
      <w:r w:rsidR="68BC5297" w:rsidRPr="326AF165">
        <w:t>the</w:t>
      </w:r>
      <w:r w:rsidR="00AF4412">
        <w:t xml:space="preserve"> </w:t>
      </w:r>
      <w:r w:rsidR="68BC5297" w:rsidRPr="326AF165">
        <w:t>measurement</w:t>
      </w:r>
      <w:r w:rsidR="00AF4412">
        <w:t xml:space="preserve"> </w:t>
      </w:r>
      <w:r w:rsidR="68BC5297" w:rsidRPr="326AF165">
        <w:t>was</w:t>
      </w:r>
      <w:r w:rsidR="00AF4412">
        <w:t xml:space="preserve"> </w:t>
      </w:r>
      <w:r w:rsidR="68BC5297" w:rsidRPr="326AF165">
        <w:t>taken.</w:t>
      </w:r>
      <w:r w:rsidR="00AF4412">
        <w:t xml:space="preserve"> </w:t>
      </w:r>
      <w:r w:rsidR="10FAA493" w:rsidRPr="326AF165">
        <w:t>Another</w:t>
      </w:r>
      <w:r w:rsidR="00AF4412">
        <w:t xml:space="preserve"> </w:t>
      </w:r>
      <w:r w:rsidR="10FAA493" w:rsidRPr="326AF165">
        <w:t>type</w:t>
      </w:r>
      <w:r w:rsidR="00AF4412">
        <w:t xml:space="preserve"> </w:t>
      </w:r>
      <w:r w:rsidR="10FAA493" w:rsidRPr="326AF165">
        <w:t>of</w:t>
      </w:r>
      <w:r w:rsidR="00AF4412">
        <w:t xml:space="preserve"> </w:t>
      </w:r>
      <w:r w:rsidR="10FAA493" w:rsidRPr="326AF165">
        <w:t>struct</w:t>
      </w:r>
      <w:r w:rsidR="00AF4412">
        <w:t xml:space="preserve"> </w:t>
      </w:r>
      <w:r w:rsidR="10FAA493" w:rsidRPr="326AF165">
        <w:t>can</w:t>
      </w:r>
      <w:r w:rsidR="00AF4412">
        <w:t xml:space="preserve"> </w:t>
      </w:r>
      <w:r w:rsidR="10FAA493" w:rsidRPr="326AF165">
        <w:t>represent</w:t>
      </w:r>
      <w:r w:rsidR="00AF4412">
        <w:t xml:space="preserve"> </w:t>
      </w:r>
      <w:r w:rsidR="10FAA493" w:rsidRPr="326AF165">
        <w:t>the</w:t>
      </w:r>
      <w:r w:rsidR="00AF4412">
        <w:t xml:space="preserve"> </w:t>
      </w:r>
      <w:r w:rsidR="10FAA493" w:rsidRPr="326AF165">
        <w:t>‘</w:t>
      </w:r>
      <w:r w:rsidR="68BC5297" w:rsidRPr="326AF165">
        <w:t>rawIntensity',</w:t>
      </w:r>
      <w:r w:rsidR="00AF4412">
        <w:t xml:space="preserve"> </w:t>
      </w:r>
      <w:r w:rsidR="68BC5297" w:rsidRPr="326AF165">
        <w:t>the</w:t>
      </w:r>
      <w:r w:rsidR="00AF4412">
        <w:t xml:space="preserve"> </w:t>
      </w:r>
      <w:r w:rsidR="68BC5297" w:rsidRPr="326AF165">
        <w:t>fluorescence</w:t>
      </w:r>
      <w:r w:rsidR="00AF4412">
        <w:t xml:space="preserve"> </w:t>
      </w:r>
      <w:r w:rsidR="68BC5297" w:rsidRPr="326AF165">
        <w:t>intensity</w:t>
      </w:r>
      <w:r w:rsidR="00AF4412">
        <w:t xml:space="preserve"> </w:t>
      </w:r>
      <w:r w:rsidR="68BC5297" w:rsidRPr="326AF165">
        <w:t>value</w:t>
      </w:r>
      <w:r w:rsidR="00AF4412">
        <w:t xml:space="preserve"> </w:t>
      </w:r>
      <w:r w:rsidR="68BC5297" w:rsidRPr="326AF165">
        <w:t>from</w:t>
      </w:r>
      <w:r w:rsidR="00AF4412">
        <w:t xml:space="preserve"> </w:t>
      </w:r>
      <w:r w:rsidR="68BC5297" w:rsidRPr="326AF165">
        <w:t>the</w:t>
      </w:r>
      <w:r w:rsidR="00AF4412">
        <w:t xml:space="preserve"> </w:t>
      </w:r>
      <w:r w:rsidR="68BC5297" w:rsidRPr="326AF165">
        <w:t>sensor</w:t>
      </w:r>
      <w:r w:rsidR="00AF4412">
        <w:t xml:space="preserve"> </w:t>
      </w:r>
      <w:r w:rsidR="68BC5297" w:rsidRPr="326AF165">
        <w:t>and</w:t>
      </w:r>
      <w:r w:rsidR="00AF4412">
        <w:t xml:space="preserve"> </w:t>
      </w:r>
      <w:r w:rsidR="68BC5297" w:rsidRPr="326AF165">
        <w:t>‘calibratedFluoride’,</w:t>
      </w:r>
      <w:r w:rsidR="00AF4412">
        <w:t xml:space="preserve"> </w:t>
      </w:r>
      <w:r w:rsidR="68BC5297" w:rsidRPr="326AF165">
        <w:t>the</w:t>
      </w:r>
      <w:r w:rsidR="00AF4412">
        <w:t xml:space="preserve"> </w:t>
      </w:r>
      <w:r w:rsidR="68BC5297" w:rsidRPr="326AF165">
        <w:t>calculated</w:t>
      </w:r>
      <w:r w:rsidR="00AF4412">
        <w:t xml:space="preserve"> </w:t>
      </w:r>
      <w:r w:rsidR="68BC5297" w:rsidRPr="326AF165">
        <w:t>concentration</w:t>
      </w:r>
      <w:r w:rsidR="00AF4412">
        <w:t xml:space="preserve"> </w:t>
      </w:r>
      <w:r w:rsidR="68BC5297" w:rsidRPr="326AF165">
        <w:t>based</w:t>
      </w:r>
      <w:r w:rsidR="00AF4412">
        <w:t xml:space="preserve"> </w:t>
      </w:r>
      <w:r w:rsidR="68BC5297" w:rsidRPr="326AF165">
        <w:t>on</w:t>
      </w:r>
      <w:r w:rsidR="00AF4412">
        <w:t xml:space="preserve"> </w:t>
      </w:r>
      <w:r w:rsidR="68BC5297" w:rsidRPr="326AF165">
        <w:t>the</w:t>
      </w:r>
      <w:r w:rsidR="00AF4412">
        <w:t xml:space="preserve"> </w:t>
      </w:r>
      <w:r w:rsidR="68BC5297" w:rsidRPr="326AF165">
        <w:t>raw</w:t>
      </w:r>
      <w:r w:rsidR="00AF4412">
        <w:t xml:space="preserve"> </w:t>
      </w:r>
      <w:r w:rsidR="68BC5297" w:rsidRPr="326AF165">
        <w:t>intensity.</w:t>
      </w:r>
      <w:r w:rsidR="00AF4412">
        <w:t xml:space="preserve"> </w:t>
      </w:r>
      <w:r w:rsidR="68BC5297" w:rsidRPr="326AF165">
        <w:t>As</w:t>
      </w:r>
      <w:r w:rsidR="00AF4412">
        <w:t xml:space="preserve"> </w:t>
      </w:r>
      <w:r w:rsidR="68BC5297" w:rsidRPr="326AF165">
        <w:t>well</w:t>
      </w:r>
      <w:r w:rsidR="00AF4412">
        <w:t xml:space="preserve"> </w:t>
      </w:r>
      <w:r w:rsidR="68BC5297" w:rsidRPr="326AF165">
        <w:t>as</w:t>
      </w:r>
      <w:r w:rsidR="00AF4412">
        <w:t xml:space="preserve"> </w:t>
      </w:r>
      <w:r w:rsidR="68BC5297" w:rsidRPr="326AF165">
        <w:t>‘validityFlag</w:t>
      </w:r>
      <w:r w:rsidR="00AF4412">
        <w:t xml:space="preserve"> </w:t>
      </w:r>
      <w:r w:rsidR="68BC5297" w:rsidRPr="326AF165">
        <w:t>',</w:t>
      </w:r>
      <w:r w:rsidR="00AF4412">
        <w:t xml:space="preserve"> </w:t>
      </w:r>
      <w:r w:rsidR="68BC5297" w:rsidRPr="326AF165">
        <w:t>a</w:t>
      </w:r>
      <w:r w:rsidR="00AF4412">
        <w:t xml:space="preserve"> </w:t>
      </w:r>
      <w:r w:rsidR="68BC5297" w:rsidRPr="326AF165">
        <w:t>flag</w:t>
      </w:r>
      <w:r w:rsidR="00AF4412">
        <w:t xml:space="preserve"> </w:t>
      </w:r>
      <w:r w:rsidR="68BC5297" w:rsidRPr="326AF165">
        <w:t>that</w:t>
      </w:r>
      <w:r w:rsidR="00AF4412">
        <w:t xml:space="preserve"> </w:t>
      </w:r>
      <w:r w:rsidR="68BC5297" w:rsidRPr="326AF165">
        <w:t>shows</w:t>
      </w:r>
      <w:r w:rsidR="00AF4412">
        <w:t xml:space="preserve"> </w:t>
      </w:r>
      <w:r w:rsidR="68BC5297" w:rsidRPr="326AF165">
        <w:t>if</w:t>
      </w:r>
      <w:r w:rsidR="00AF4412">
        <w:t xml:space="preserve"> </w:t>
      </w:r>
      <w:r w:rsidR="68BC5297" w:rsidRPr="326AF165">
        <w:t>the</w:t>
      </w:r>
      <w:r w:rsidR="00AF4412">
        <w:t xml:space="preserve"> </w:t>
      </w:r>
      <w:r w:rsidR="68BC5297" w:rsidRPr="326AF165">
        <w:t>measurement</w:t>
      </w:r>
      <w:r w:rsidR="00AF4412">
        <w:t xml:space="preserve"> </w:t>
      </w:r>
      <w:r w:rsidR="68BC5297" w:rsidRPr="326AF165">
        <w:t>is</w:t>
      </w:r>
      <w:r w:rsidR="00AF4412">
        <w:t xml:space="preserve"> </w:t>
      </w:r>
      <w:r w:rsidR="68BC5297" w:rsidRPr="326AF165">
        <w:t>valid</w:t>
      </w:r>
      <w:r w:rsidR="00AF4412">
        <w:t xml:space="preserve"> </w:t>
      </w:r>
      <w:r w:rsidR="68BC5297" w:rsidRPr="326AF165">
        <w:t>or</w:t>
      </w:r>
      <w:r w:rsidR="00AF4412">
        <w:t xml:space="preserve"> </w:t>
      </w:r>
      <w:r w:rsidR="68BC5297" w:rsidRPr="326AF165">
        <w:t>not</w:t>
      </w:r>
      <w:r w:rsidR="37222029" w:rsidRPr="326AF165">
        <w:t>.</w:t>
      </w:r>
      <w:r w:rsidR="00AF4412">
        <w:t xml:space="preserve"> </w:t>
      </w:r>
      <w:r w:rsidR="68BC5297" w:rsidRPr="326AF165">
        <w:t>By</w:t>
      </w:r>
      <w:r w:rsidR="00AF4412">
        <w:t xml:space="preserve"> </w:t>
      </w:r>
      <w:r w:rsidR="68BC5297" w:rsidRPr="326AF165">
        <w:t>using</w:t>
      </w:r>
      <w:r w:rsidR="00AF4412">
        <w:t xml:space="preserve"> </w:t>
      </w:r>
      <w:r w:rsidR="68BC5297" w:rsidRPr="326AF165">
        <w:t>struct</w:t>
      </w:r>
      <w:r w:rsidR="289C1492" w:rsidRPr="326AF165">
        <w:t>s</w:t>
      </w:r>
      <w:r w:rsidR="00AF4412">
        <w:t xml:space="preserve"> </w:t>
      </w:r>
      <w:r w:rsidR="68BC5297" w:rsidRPr="326AF165">
        <w:t>we</w:t>
      </w:r>
      <w:r w:rsidR="00AF4412">
        <w:t xml:space="preserve"> </w:t>
      </w:r>
      <w:r w:rsidR="68BC5297" w:rsidRPr="326AF165">
        <w:t>can</w:t>
      </w:r>
      <w:r w:rsidR="00AF4412">
        <w:t xml:space="preserve"> </w:t>
      </w:r>
      <w:r w:rsidR="68BC5297" w:rsidRPr="326AF165">
        <w:t>smoothly</w:t>
      </w:r>
      <w:r w:rsidR="00AF4412">
        <w:t xml:space="preserve"> </w:t>
      </w:r>
      <w:r w:rsidR="68BC5297" w:rsidRPr="326AF165">
        <w:t>transfer</w:t>
      </w:r>
      <w:r w:rsidR="00AF4412">
        <w:t xml:space="preserve"> </w:t>
      </w:r>
      <w:r w:rsidR="68BC5297" w:rsidRPr="326AF165">
        <w:t>measurement</w:t>
      </w:r>
      <w:r w:rsidR="00AF4412">
        <w:t xml:space="preserve"> </w:t>
      </w:r>
      <w:r w:rsidR="68BC5297" w:rsidRPr="326AF165">
        <w:t>data</w:t>
      </w:r>
      <w:r w:rsidR="00AF4412">
        <w:t xml:space="preserve"> </w:t>
      </w:r>
      <w:r w:rsidR="68BC5297" w:rsidRPr="326AF165">
        <w:t>between</w:t>
      </w:r>
      <w:r w:rsidR="00AF4412">
        <w:t xml:space="preserve"> </w:t>
      </w:r>
      <w:r w:rsidR="68BC5297" w:rsidRPr="326AF165">
        <w:t>functions,</w:t>
      </w:r>
      <w:r w:rsidR="00AF4412">
        <w:t xml:space="preserve"> </w:t>
      </w:r>
      <w:r w:rsidR="68BC5297" w:rsidRPr="326AF165">
        <w:t>simplifying</w:t>
      </w:r>
      <w:r w:rsidR="00AF4412">
        <w:t xml:space="preserve"> </w:t>
      </w:r>
      <w:r w:rsidR="68BC5297" w:rsidRPr="326AF165">
        <w:t>function</w:t>
      </w:r>
      <w:r w:rsidR="00AF4412">
        <w:t xml:space="preserve"> </w:t>
      </w:r>
      <w:r w:rsidR="68BC5297" w:rsidRPr="326AF165">
        <w:t>signatures</w:t>
      </w:r>
      <w:r w:rsidR="02C1FE0F" w:rsidRPr="326AF165">
        <w:t>,</w:t>
      </w:r>
      <w:r w:rsidR="00AF4412">
        <w:t xml:space="preserve"> </w:t>
      </w:r>
      <w:r w:rsidR="68BC5297" w:rsidRPr="326AF165">
        <w:t>and</w:t>
      </w:r>
      <w:r w:rsidR="00AF4412">
        <w:t xml:space="preserve"> </w:t>
      </w:r>
      <w:r w:rsidR="68BC5297" w:rsidRPr="326AF165">
        <w:t>ensuring</w:t>
      </w:r>
      <w:r w:rsidR="00AF4412">
        <w:t xml:space="preserve"> </w:t>
      </w:r>
      <w:r w:rsidR="68BC5297" w:rsidRPr="326AF165">
        <w:t>that</w:t>
      </w:r>
      <w:r w:rsidR="00AF4412">
        <w:t xml:space="preserve"> </w:t>
      </w:r>
      <w:r w:rsidR="68BC5297" w:rsidRPr="326AF165">
        <w:t>connected</w:t>
      </w:r>
      <w:r w:rsidR="00AF4412">
        <w:t xml:space="preserve"> </w:t>
      </w:r>
      <w:r w:rsidR="68BC5297" w:rsidRPr="326AF165">
        <w:t>data</w:t>
      </w:r>
      <w:r w:rsidR="00AF4412">
        <w:t xml:space="preserve"> </w:t>
      </w:r>
      <w:r w:rsidR="68BC5297" w:rsidRPr="326AF165">
        <w:t>is</w:t>
      </w:r>
      <w:r w:rsidR="00AF4412">
        <w:t xml:space="preserve"> </w:t>
      </w:r>
      <w:r w:rsidR="68BC5297" w:rsidRPr="326AF165">
        <w:t>always</w:t>
      </w:r>
      <w:r w:rsidR="00AF4412">
        <w:t xml:space="preserve"> </w:t>
      </w:r>
      <w:r w:rsidR="68BC5297" w:rsidRPr="326AF165">
        <w:t>managed</w:t>
      </w:r>
      <w:r w:rsidR="00AF4412">
        <w:t xml:space="preserve"> </w:t>
      </w:r>
      <w:r w:rsidR="68BC5297" w:rsidRPr="326AF165">
        <w:t>together.</w:t>
      </w:r>
    </w:p>
    <w:p w14:paraId="68AD31EE" w14:textId="2E6FDE03" w:rsidR="310C3332" w:rsidRDefault="1D97CB7E" w:rsidP="00407072">
      <w:pPr>
        <w:pStyle w:val="Heading3"/>
      </w:pPr>
      <w:bookmarkStart w:id="172" w:name="_Toc173503792"/>
      <w:r w:rsidRPr="326AF165">
        <w:t>7.4.4</w:t>
      </w:r>
      <w:r w:rsidR="00AF4412">
        <w:t xml:space="preserve"> </w:t>
      </w:r>
      <w:r w:rsidR="68BC5297" w:rsidRPr="326AF165">
        <w:t>Queues</w:t>
      </w:r>
      <w:bookmarkEnd w:id="172"/>
    </w:p>
    <w:p w14:paraId="26529C47" w14:textId="562ED420" w:rsidR="310C3332" w:rsidRDefault="68BC5297" w:rsidP="326AF165">
      <w:pPr>
        <w:spacing w:after="0" w:line="257" w:lineRule="auto"/>
        <w:rPr>
          <w:rFonts w:eastAsia="Times New Roman" w:cs="Times New Roman"/>
          <w:color w:val="000000" w:themeColor="text1"/>
          <w:szCs w:val="24"/>
        </w:rPr>
      </w:pP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incorporate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queues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tasks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first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(FIFO)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order.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especially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beneficial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tasks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acquisition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2956F0D5"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2956F0D5"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2956F0D5"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2956F0D5" w:rsidRPr="326AF165">
        <w:rPr>
          <w:rFonts w:eastAsia="Times New Roman" w:cs="Times New Roman"/>
          <w:color w:val="000000" w:themeColor="text1"/>
          <w:szCs w:val="24"/>
        </w:rPr>
        <w:t>applied</w:t>
      </w:r>
      <w:r w:rsidR="00AF4412">
        <w:rPr>
          <w:rFonts w:eastAsia="Times New Roman" w:cs="Times New Roman"/>
          <w:color w:val="000000" w:themeColor="text1"/>
          <w:szCs w:val="24"/>
        </w:rPr>
        <w:t xml:space="preserve"> </w:t>
      </w:r>
      <w:r w:rsidR="2956F0D5"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incoming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6E89654A"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placed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queue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arrives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maintaining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Moreover,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commands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organized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queue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executed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sequence.</w:t>
      </w:r>
    </w:p>
    <w:p w14:paraId="3ADA1F85" w14:textId="4942E1C3" w:rsidR="310C3332" w:rsidRDefault="4112332D" w:rsidP="00407072">
      <w:pPr>
        <w:pStyle w:val="Heading3"/>
      </w:pPr>
      <w:bookmarkStart w:id="173" w:name="_Toc173503793"/>
      <w:r w:rsidRPr="326AF165">
        <w:t>7.4.5</w:t>
      </w:r>
      <w:r w:rsidR="00AF4412">
        <w:t xml:space="preserve"> </w:t>
      </w:r>
      <w:r w:rsidR="68BC5297" w:rsidRPr="326AF165">
        <w:t>Circular</w:t>
      </w:r>
      <w:r w:rsidR="00AF4412">
        <w:t xml:space="preserve"> </w:t>
      </w:r>
      <w:r w:rsidR="68BC5297" w:rsidRPr="326AF165">
        <w:t>Buffers</w:t>
      </w:r>
      <w:bookmarkEnd w:id="173"/>
    </w:p>
    <w:p w14:paraId="2328FA68" w14:textId="12251ABE" w:rsidR="310C3332" w:rsidRDefault="68BC5297" w:rsidP="00581FBB">
      <w:r w:rsidRPr="326AF165">
        <w:t>To</w:t>
      </w:r>
      <w:r w:rsidR="00AF4412">
        <w:t xml:space="preserve"> </w:t>
      </w:r>
      <w:r w:rsidRPr="326AF165">
        <w:t>facilitate</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logging</w:t>
      </w:r>
      <w:r w:rsidR="15AB8AEF" w:rsidRPr="326AF165">
        <w:t>,</w:t>
      </w:r>
      <w:r w:rsidR="00AF4412">
        <w:t xml:space="preserve"> </w:t>
      </w:r>
      <w:r w:rsidRPr="326AF165">
        <w:t>circular</w:t>
      </w:r>
      <w:r w:rsidR="00AF4412">
        <w:t xml:space="preserve"> </w:t>
      </w:r>
      <w:r w:rsidRPr="326AF165">
        <w:t>buffers</w:t>
      </w:r>
      <w:r w:rsidR="00AF4412">
        <w:t xml:space="preserve"> </w:t>
      </w:r>
      <w:r w:rsidRPr="326AF165">
        <w:t>will</w:t>
      </w:r>
      <w:r w:rsidR="00AF4412">
        <w:t xml:space="preserve"> </w:t>
      </w:r>
      <w:r w:rsidRPr="326AF165">
        <w:t>store</w:t>
      </w:r>
      <w:r w:rsidR="00AF4412">
        <w:t xml:space="preserve"> </w:t>
      </w:r>
      <w:r w:rsidRPr="326AF165">
        <w:t>the</w:t>
      </w:r>
      <w:r w:rsidR="00AF4412">
        <w:t xml:space="preserve"> </w:t>
      </w:r>
      <w:r w:rsidRPr="326AF165">
        <w:t>measurements.</w:t>
      </w:r>
      <w:r w:rsidR="00AF4412">
        <w:t xml:space="preserve"> </w:t>
      </w:r>
      <w:r w:rsidRPr="326AF165">
        <w:t>A</w:t>
      </w:r>
      <w:r w:rsidR="00AF4412">
        <w:t xml:space="preserve"> </w:t>
      </w:r>
      <w:r w:rsidRPr="326AF165">
        <w:t>circular</w:t>
      </w:r>
      <w:r w:rsidR="00AF4412">
        <w:t xml:space="preserve"> </w:t>
      </w:r>
      <w:r w:rsidRPr="326AF165">
        <w:t>buffer</w:t>
      </w:r>
      <w:r w:rsidR="00AF4412">
        <w:t xml:space="preserve"> </w:t>
      </w:r>
      <w:r w:rsidRPr="326AF165">
        <w:t>enables</w:t>
      </w:r>
      <w:r w:rsidR="00AF4412">
        <w:t xml:space="preserve"> </w:t>
      </w:r>
      <w:r w:rsidRPr="326AF165">
        <w:t>us</w:t>
      </w:r>
      <w:r w:rsidR="00AF4412">
        <w:t xml:space="preserve"> </w:t>
      </w:r>
      <w:r w:rsidRPr="326AF165">
        <w:t>to</w:t>
      </w:r>
      <w:r w:rsidR="00AF4412">
        <w:t xml:space="preserve"> </w:t>
      </w:r>
      <w:r w:rsidRPr="326AF165">
        <w:t>manage</w:t>
      </w:r>
      <w:r w:rsidR="00AF4412">
        <w:t xml:space="preserve"> </w:t>
      </w:r>
      <w:r w:rsidRPr="326AF165">
        <w:t>a</w:t>
      </w:r>
      <w:r w:rsidR="00AF4412">
        <w:t xml:space="preserve"> </w:t>
      </w:r>
      <w:r w:rsidRPr="326AF165">
        <w:t>set</w:t>
      </w:r>
      <w:r w:rsidR="00AF4412">
        <w:t xml:space="preserve"> </w:t>
      </w:r>
      <w:r w:rsidRPr="326AF165">
        <w:t>size</w:t>
      </w:r>
      <w:r w:rsidR="00AF4412">
        <w:t xml:space="preserve"> </w:t>
      </w:r>
      <w:r w:rsidRPr="326AF165">
        <w:t>buffer</w:t>
      </w:r>
      <w:r w:rsidR="00AF4412">
        <w:t xml:space="preserve"> </w:t>
      </w:r>
      <w:r w:rsidRPr="326AF165">
        <w:t>where</w:t>
      </w:r>
      <w:r w:rsidR="00AF4412">
        <w:t xml:space="preserve"> </w:t>
      </w:r>
      <w:r w:rsidRPr="326AF165">
        <w:t>new</w:t>
      </w:r>
      <w:r w:rsidR="00AF4412">
        <w:t xml:space="preserve"> </w:t>
      </w:r>
      <w:r w:rsidRPr="326AF165">
        <w:lastRenderedPageBreak/>
        <w:t>data</w:t>
      </w:r>
      <w:r w:rsidR="00AF4412">
        <w:t xml:space="preserve"> </w:t>
      </w:r>
      <w:r w:rsidRPr="326AF165">
        <w:t>replaces</w:t>
      </w:r>
      <w:r w:rsidR="00AF4412">
        <w:t xml:space="preserve"> </w:t>
      </w:r>
      <w:r w:rsidRPr="326AF165">
        <w:t>data</w:t>
      </w:r>
      <w:r w:rsidR="00AF4412">
        <w:t xml:space="preserve"> </w:t>
      </w:r>
      <w:r w:rsidRPr="326AF165">
        <w:t>once</w:t>
      </w:r>
      <w:r w:rsidR="00AF4412">
        <w:t xml:space="preserve"> </w:t>
      </w:r>
      <w:r w:rsidRPr="326AF165">
        <w:t>the</w:t>
      </w:r>
      <w:r w:rsidR="00AF4412">
        <w:t xml:space="preserve"> </w:t>
      </w:r>
      <w:r w:rsidRPr="326AF165">
        <w:t>buffer</w:t>
      </w:r>
      <w:r w:rsidR="00AF4412">
        <w:t xml:space="preserve"> </w:t>
      </w:r>
      <w:r w:rsidRPr="326AF165">
        <w:t>reaches</w:t>
      </w:r>
      <w:r w:rsidR="00AF4412">
        <w:t xml:space="preserve"> </w:t>
      </w:r>
      <w:r w:rsidRPr="326AF165">
        <w:t>its</w:t>
      </w:r>
      <w:r w:rsidR="00AF4412">
        <w:t xml:space="preserve"> </w:t>
      </w:r>
      <w:r w:rsidRPr="326AF165">
        <w:t>limit.</w:t>
      </w:r>
      <w:r w:rsidR="00AF4412">
        <w:t xml:space="preserve"> </w:t>
      </w:r>
      <w:r w:rsidRPr="326AF165">
        <w:t>This</w:t>
      </w:r>
      <w:r w:rsidR="00AF4412">
        <w:t xml:space="preserve"> </w:t>
      </w:r>
      <w:r w:rsidRPr="326AF165">
        <w:t>is</w:t>
      </w:r>
      <w:r w:rsidR="00AF4412">
        <w:t xml:space="preserve"> </w:t>
      </w:r>
      <w:r w:rsidR="6B370BAE" w:rsidRPr="326AF165">
        <w:t>useful</w:t>
      </w:r>
      <w:r w:rsidR="00AF4412">
        <w:t xml:space="preserve"> </w:t>
      </w:r>
      <w:r w:rsidRPr="326AF165">
        <w:t>in</w:t>
      </w:r>
      <w:r w:rsidR="00AF4412">
        <w:t xml:space="preserve"> </w:t>
      </w:r>
      <w:r w:rsidRPr="326AF165">
        <w:t>situations</w:t>
      </w:r>
      <w:r w:rsidR="00AF4412">
        <w:t xml:space="preserve"> </w:t>
      </w:r>
      <w:r w:rsidRPr="326AF165">
        <w:t>where</w:t>
      </w:r>
      <w:r w:rsidR="00AF4412">
        <w:t xml:space="preserve"> </w:t>
      </w:r>
      <w:r w:rsidRPr="326AF165">
        <w:t>we</w:t>
      </w:r>
      <w:r w:rsidR="00AF4412">
        <w:t xml:space="preserve"> </w:t>
      </w:r>
      <w:r w:rsidRPr="326AF165">
        <w:t>want</w:t>
      </w:r>
      <w:r w:rsidR="00AF4412">
        <w:t xml:space="preserve"> </w:t>
      </w:r>
      <w:r w:rsidRPr="326AF165">
        <w:t>to</w:t>
      </w:r>
      <w:r w:rsidR="00AF4412">
        <w:t xml:space="preserve"> </w:t>
      </w:r>
      <w:r w:rsidRPr="326AF165">
        <w:t>show</w:t>
      </w:r>
      <w:r w:rsidR="00AF4412">
        <w:t xml:space="preserve"> </w:t>
      </w:r>
      <w:r w:rsidRPr="326AF165">
        <w:t>trends</w:t>
      </w:r>
      <w:r w:rsidR="00AF4412">
        <w:t xml:space="preserve"> </w:t>
      </w:r>
      <w:r w:rsidRPr="326AF165">
        <w:t>without</w:t>
      </w:r>
      <w:r w:rsidR="00AF4412">
        <w:t xml:space="preserve"> </w:t>
      </w:r>
      <w:r w:rsidRPr="326AF165">
        <w:t>using</w:t>
      </w:r>
      <w:r w:rsidR="00AF4412">
        <w:t xml:space="preserve"> </w:t>
      </w:r>
      <w:r w:rsidRPr="326AF165">
        <w:t>up</w:t>
      </w:r>
      <w:r w:rsidR="00AF4412">
        <w:t xml:space="preserve"> </w:t>
      </w:r>
      <w:r w:rsidRPr="326AF165">
        <w:t>much</w:t>
      </w:r>
      <w:r w:rsidR="00AF4412">
        <w:t xml:space="preserve"> </w:t>
      </w:r>
      <w:r w:rsidRPr="326AF165">
        <w:t>memory.</w:t>
      </w:r>
      <w:r w:rsidR="00AF4412">
        <w:t xml:space="preserve"> </w:t>
      </w:r>
      <w:r w:rsidR="1AC63998" w:rsidRPr="326AF165">
        <w:t>Potentially,</w:t>
      </w:r>
      <w:r w:rsidR="00AF4412">
        <w:t xml:space="preserve"> </w:t>
      </w:r>
      <w:r w:rsidRPr="326AF165">
        <w:t>we</w:t>
      </w:r>
      <w:r w:rsidR="00AF4412">
        <w:t xml:space="preserve"> </w:t>
      </w:r>
      <w:r w:rsidRPr="326AF165">
        <w:t>could</w:t>
      </w:r>
      <w:r w:rsidR="00AF4412">
        <w:t xml:space="preserve"> </w:t>
      </w:r>
      <w:r w:rsidRPr="326AF165">
        <w:t>utilize</w:t>
      </w:r>
      <w:r w:rsidR="00AF4412">
        <w:t xml:space="preserve"> </w:t>
      </w:r>
      <w:r w:rsidRPr="326AF165">
        <w:t>a</w:t>
      </w:r>
      <w:r w:rsidR="00AF4412">
        <w:t xml:space="preserve"> </w:t>
      </w:r>
      <w:r w:rsidRPr="326AF165">
        <w:t>buffer</w:t>
      </w:r>
      <w:r w:rsidR="00AF4412">
        <w:t xml:space="preserve"> </w:t>
      </w:r>
      <w:r w:rsidRPr="326AF165">
        <w:t>to</w:t>
      </w:r>
      <w:r w:rsidR="00AF4412">
        <w:t xml:space="preserve"> </w:t>
      </w:r>
      <w:r w:rsidRPr="326AF165">
        <w:t>save</w:t>
      </w:r>
      <w:r w:rsidR="00AF4412">
        <w:t xml:space="preserve"> </w:t>
      </w:r>
      <w:r w:rsidRPr="326AF165">
        <w:t>the</w:t>
      </w:r>
      <w:r w:rsidR="00AF4412">
        <w:t xml:space="preserve"> </w:t>
      </w:r>
      <w:r w:rsidRPr="326AF165">
        <w:t>recent</w:t>
      </w:r>
      <w:r w:rsidR="00AF4412">
        <w:t xml:space="preserve"> </w:t>
      </w:r>
      <w:r w:rsidRPr="326AF165">
        <w:t>100</w:t>
      </w:r>
      <w:r w:rsidR="00AF4412">
        <w:t xml:space="preserve"> </w:t>
      </w:r>
      <w:r w:rsidRPr="326AF165">
        <w:t>fluorescence</w:t>
      </w:r>
      <w:r w:rsidR="00AF4412">
        <w:t xml:space="preserve"> </w:t>
      </w:r>
      <w:r w:rsidRPr="326AF165">
        <w:t>intensity</w:t>
      </w:r>
      <w:r w:rsidR="00AF4412">
        <w:t xml:space="preserve"> </w:t>
      </w:r>
      <w:r w:rsidRPr="326AF165">
        <w:t>readings</w:t>
      </w:r>
      <w:r w:rsidR="00AF4412">
        <w:t xml:space="preserve"> </w:t>
      </w:r>
      <w:r w:rsidRPr="326AF165">
        <w:t>giving</w:t>
      </w:r>
      <w:r w:rsidR="00AF4412">
        <w:t xml:space="preserve"> </w:t>
      </w:r>
      <w:r w:rsidRPr="326AF165">
        <w:t>us</w:t>
      </w:r>
      <w:r w:rsidR="00AF4412">
        <w:t xml:space="preserve"> </w:t>
      </w:r>
      <w:r w:rsidRPr="326AF165">
        <w:t>a</w:t>
      </w:r>
      <w:r w:rsidR="00AF4412">
        <w:t xml:space="preserve"> </w:t>
      </w:r>
      <w:r w:rsidRPr="326AF165">
        <w:t>quick</w:t>
      </w:r>
      <w:r w:rsidR="00AF4412">
        <w:t xml:space="preserve"> </w:t>
      </w:r>
      <w:r w:rsidRPr="326AF165">
        <w:t>summary</w:t>
      </w:r>
      <w:r w:rsidR="00AF4412">
        <w:t xml:space="preserve"> </w:t>
      </w:r>
      <w:r w:rsidRPr="326AF165">
        <w:t>of</w:t>
      </w:r>
      <w:r w:rsidR="00AF4412">
        <w:t xml:space="preserve"> </w:t>
      </w:r>
      <w:r w:rsidRPr="326AF165">
        <w:t>recent</w:t>
      </w:r>
      <w:r w:rsidR="00AF4412">
        <w:t xml:space="preserve"> </w:t>
      </w:r>
      <w:r w:rsidRPr="326AF165">
        <w:t>measurement</w:t>
      </w:r>
      <w:r w:rsidR="00AF4412">
        <w:t xml:space="preserve"> </w:t>
      </w:r>
      <w:r w:rsidRPr="326AF165">
        <w:t>patterns.</w:t>
      </w:r>
    </w:p>
    <w:p w14:paraId="54327D6A" w14:textId="52F19AB4" w:rsidR="310C3332" w:rsidRDefault="39A94714" w:rsidP="00407072">
      <w:pPr>
        <w:pStyle w:val="Heading3"/>
      </w:pPr>
      <w:bookmarkStart w:id="174" w:name="_Toc173503794"/>
      <w:r w:rsidRPr="326AF165">
        <w:t>7.4.6</w:t>
      </w:r>
      <w:r w:rsidR="00AF4412">
        <w:t xml:space="preserve"> </w:t>
      </w:r>
      <w:r w:rsidR="68BC5297" w:rsidRPr="00407072">
        <w:t>Trees</w:t>
      </w:r>
      <w:r w:rsidR="00AF4412">
        <w:t xml:space="preserve"> </w:t>
      </w:r>
      <w:r w:rsidR="68BC5297" w:rsidRPr="00407072">
        <w:t>and</w:t>
      </w:r>
      <w:r w:rsidR="00AF4412">
        <w:t xml:space="preserve"> </w:t>
      </w:r>
      <w:r w:rsidR="68BC5297" w:rsidRPr="326AF165">
        <w:t>Hash</w:t>
      </w:r>
      <w:r w:rsidR="00AF4412">
        <w:t xml:space="preserve"> </w:t>
      </w:r>
      <w:r w:rsidR="68BC5297" w:rsidRPr="326AF165">
        <w:t>Tables</w:t>
      </w:r>
      <w:bookmarkEnd w:id="174"/>
    </w:p>
    <w:p w14:paraId="776E4C9D" w14:textId="13A35ADB" w:rsidR="310C3332" w:rsidRDefault="68BC5297" w:rsidP="00581FBB">
      <w:r w:rsidRPr="326AF165">
        <w:t>Regarding</w:t>
      </w:r>
      <w:r w:rsidR="00AF4412">
        <w:t xml:space="preserve"> </w:t>
      </w:r>
      <w:r w:rsidRPr="326AF165">
        <w:t>trees</w:t>
      </w:r>
      <w:r w:rsidR="00AF4412">
        <w:t xml:space="preserve"> </w:t>
      </w:r>
      <w:r w:rsidRPr="326AF165">
        <w:t>and</w:t>
      </w:r>
      <w:r w:rsidR="00AF4412">
        <w:t xml:space="preserve"> </w:t>
      </w:r>
      <w:r w:rsidRPr="326AF165">
        <w:t>hash</w:t>
      </w:r>
      <w:r w:rsidR="00AF4412">
        <w:t xml:space="preserve"> </w:t>
      </w:r>
      <w:r w:rsidR="05062B4A" w:rsidRPr="326AF165">
        <w:t>tables,</w:t>
      </w:r>
      <w:r w:rsidR="00AF4412">
        <w:t xml:space="preserve"> </w:t>
      </w:r>
      <w:r w:rsidRPr="326AF165">
        <w:t>while</w:t>
      </w:r>
      <w:r w:rsidR="00AF4412">
        <w:t xml:space="preserve"> </w:t>
      </w:r>
      <w:r w:rsidRPr="326AF165">
        <w:t>not</w:t>
      </w:r>
      <w:r w:rsidR="00AF4412">
        <w:t xml:space="preserve"> </w:t>
      </w:r>
      <w:r w:rsidRPr="326AF165">
        <w:t>as</w:t>
      </w:r>
      <w:r w:rsidR="00AF4412">
        <w:t xml:space="preserve"> </w:t>
      </w:r>
      <w:r w:rsidRPr="326AF165">
        <w:t>crucial</w:t>
      </w:r>
      <w:r w:rsidR="00AF4412">
        <w:t xml:space="preserve"> </w:t>
      </w:r>
      <w:r w:rsidRPr="326AF165">
        <w:t>as</w:t>
      </w:r>
      <w:r w:rsidR="00AF4412">
        <w:t xml:space="preserve"> </w:t>
      </w:r>
      <w:r w:rsidRPr="326AF165">
        <w:t>the</w:t>
      </w:r>
      <w:r w:rsidR="00AF4412">
        <w:t xml:space="preserve"> </w:t>
      </w:r>
      <w:r w:rsidR="67B4F26F" w:rsidRPr="326AF165">
        <w:t>previous</w:t>
      </w:r>
      <w:r w:rsidR="00AF4412">
        <w:t xml:space="preserve"> </w:t>
      </w:r>
      <w:r w:rsidR="67B4F26F" w:rsidRPr="326AF165">
        <w:t>data</w:t>
      </w:r>
      <w:r w:rsidR="00AF4412">
        <w:t xml:space="preserve"> </w:t>
      </w:r>
      <w:r w:rsidRPr="326AF165">
        <w:t>structures</w:t>
      </w:r>
      <w:r w:rsidR="00AF4412">
        <w:t xml:space="preserve"> </w:t>
      </w:r>
      <w:r w:rsidRPr="326AF165">
        <w:t>mentioned</w:t>
      </w:r>
      <w:r w:rsidR="5B077D61" w:rsidRPr="326AF165">
        <w:t>,</w:t>
      </w:r>
      <w:r w:rsidR="00AF4412">
        <w:t xml:space="preserve"> </w:t>
      </w:r>
      <w:r w:rsidRPr="326AF165">
        <w:t>they</w:t>
      </w:r>
      <w:r w:rsidR="00AF4412">
        <w:t xml:space="preserve"> </w:t>
      </w:r>
      <w:r w:rsidRPr="326AF165">
        <w:t>can</w:t>
      </w:r>
      <w:r w:rsidR="00AF4412">
        <w:t xml:space="preserve"> </w:t>
      </w:r>
      <w:r w:rsidRPr="326AF165">
        <w:t>be</w:t>
      </w:r>
      <w:r w:rsidR="00AF4412">
        <w:t xml:space="preserve"> </w:t>
      </w:r>
      <w:r w:rsidRPr="326AF165">
        <w:t>utilized</w:t>
      </w:r>
      <w:r w:rsidR="00AF4412">
        <w:t xml:space="preserve"> </w:t>
      </w:r>
      <w:r w:rsidRPr="326AF165">
        <w:t>for</w:t>
      </w:r>
      <w:r w:rsidR="00AF4412">
        <w:t xml:space="preserve"> </w:t>
      </w:r>
      <w:r w:rsidRPr="326AF165">
        <w:t>functionalities.</w:t>
      </w:r>
      <w:r w:rsidR="00AF4412">
        <w:t xml:space="preserve"> </w:t>
      </w:r>
      <w:r w:rsidRPr="326AF165">
        <w:t>F</w:t>
      </w:r>
      <w:r w:rsidR="41B3A5EE" w:rsidRPr="326AF165">
        <w:t>irstly,</w:t>
      </w:r>
      <w:r w:rsidR="00AF4412">
        <w:t xml:space="preserve"> </w:t>
      </w:r>
      <w:r w:rsidR="41B3A5EE" w:rsidRPr="326AF165">
        <w:t>with</w:t>
      </w:r>
      <w:r w:rsidR="00AF4412">
        <w:t xml:space="preserve"> </w:t>
      </w:r>
      <w:r w:rsidRPr="326AF165">
        <w:t>trees</w:t>
      </w:r>
      <w:r w:rsidR="00AF4412">
        <w:t xml:space="preserve"> </w:t>
      </w:r>
      <w:r w:rsidRPr="326AF165">
        <w:t>we</w:t>
      </w:r>
      <w:r w:rsidR="00AF4412">
        <w:t xml:space="preserve"> </w:t>
      </w:r>
      <w:r w:rsidRPr="326AF165">
        <w:t>could</w:t>
      </w:r>
      <w:r w:rsidR="00AF4412">
        <w:t xml:space="preserve"> </w:t>
      </w:r>
      <w:r w:rsidRPr="326AF165">
        <w:t>employ</w:t>
      </w:r>
      <w:r w:rsidR="00AF4412">
        <w:t xml:space="preserve"> </w:t>
      </w:r>
      <w:r w:rsidRPr="326AF165">
        <w:t>a</w:t>
      </w:r>
      <w:r w:rsidR="00AF4412">
        <w:t xml:space="preserve"> </w:t>
      </w:r>
      <w:r w:rsidRPr="326AF165">
        <w:t>search</w:t>
      </w:r>
      <w:r w:rsidR="00AF4412">
        <w:t xml:space="preserve"> </w:t>
      </w:r>
      <w:r w:rsidRPr="326AF165">
        <w:t>tree</w:t>
      </w:r>
      <w:r w:rsidR="00AF4412">
        <w:t xml:space="preserve"> </w:t>
      </w:r>
      <w:r w:rsidRPr="326AF165">
        <w:t>(BST)</w:t>
      </w:r>
      <w:r w:rsidR="00AF4412">
        <w:t xml:space="preserve"> </w:t>
      </w:r>
      <w:r w:rsidRPr="326AF165">
        <w:t>to</w:t>
      </w:r>
      <w:r w:rsidR="00AF4412">
        <w:t xml:space="preserve"> </w:t>
      </w:r>
      <w:r w:rsidRPr="326AF165">
        <w:t>efficiently</w:t>
      </w:r>
      <w:r w:rsidR="00AF4412">
        <w:t xml:space="preserve"> </w:t>
      </w:r>
      <w:r w:rsidRPr="326AF165">
        <w:t>organize</w:t>
      </w:r>
      <w:r w:rsidR="00AF4412">
        <w:t xml:space="preserve"> </w:t>
      </w:r>
      <w:r w:rsidRPr="326AF165">
        <w:t>and</w:t>
      </w:r>
      <w:r w:rsidR="00AF4412">
        <w:t xml:space="preserve"> </w:t>
      </w:r>
      <w:r w:rsidRPr="326AF165">
        <w:t>search</w:t>
      </w:r>
      <w:r w:rsidR="00AF4412">
        <w:t xml:space="preserve"> </w:t>
      </w:r>
      <w:r w:rsidRPr="326AF165">
        <w:t>calibration</w:t>
      </w:r>
      <w:r w:rsidR="00AF4412">
        <w:t xml:space="preserve"> </w:t>
      </w:r>
      <w:r w:rsidRPr="326AF165">
        <w:t>data.</w:t>
      </w:r>
      <w:r w:rsidR="00AF4412">
        <w:t xml:space="preserve"> </w:t>
      </w:r>
      <w:r w:rsidRPr="326AF165">
        <w:t>This</w:t>
      </w:r>
      <w:r w:rsidR="00AF4412">
        <w:t xml:space="preserve"> </w:t>
      </w:r>
      <w:r w:rsidRPr="326AF165">
        <w:t>would</w:t>
      </w:r>
      <w:r w:rsidR="00AF4412">
        <w:t xml:space="preserve"> </w:t>
      </w:r>
      <w:r w:rsidRPr="326AF165">
        <w:t>enable</w:t>
      </w:r>
      <w:r w:rsidR="00AF4412">
        <w:t xml:space="preserve"> </w:t>
      </w:r>
      <w:r w:rsidRPr="326AF165">
        <w:t>us</w:t>
      </w:r>
      <w:r w:rsidR="00AF4412">
        <w:t xml:space="preserve"> </w:t>
      </w:r>
      <w:r w:rsidRPr="326AF165">
        <w:t>to</w:t>
      </w:r>
      <w:r w:rsidR="00AF4412">
        <w:t xml:space="preserve"> </w:t>
      </w:r>
      <w:r w:rsidRPr="326AF165">
        <w:t>locate</w:t>
      </w:r>
      <w:r w:rsidR="00AF4412">
        <w:t xml:space="preserve"> </w:t>
      </w:r>
      <w:r w:rsidRPr="326AF165">
        <w:t>the</w:t>
      </w:r>
      <w:r w:rsidR="00AF4412">
        <w:t xml:space="preserve"> </w:t>
      </w:r>
      <w:r w:rsidRPr="326AF165">
        <w:t>calibration</w:t>
      </w:r>
      <w:r w:rsidR="00AF4412">
        <w:t xml:space="preserve"> </w:t>
      </w:r>
      <w:r w:rsidRPr="326AF165">
        <w:t>point</w:t>
      </w:r>
      <w:r w:rsidR="00AF4412">
        <w:t xml:space="preserve"> </w:t>
      </w:r>
      <w:r w:rsidRPr="326AF165">
        <w:t>for</w:t>
      </w:r>
      <w:r w:rsidR="00AF4412">
        <w:t xml:space="preserve"> </w:t>
      </w:r>
      <w:r w:rsidRPr="326AF165">
        <w:t>a</w:t>
      </w:r>
      <w:r w:rsidR="00AF4412">
        <w:t xml:space="preserve"> </w:t>
      </w:r>
      <w:r w:rsidRPr="326AF165">
        <w:t>specific</w:t>
      </w:r>
      <w:r w:rsidR="00AF4412">
        <w:t xml:space="preserve"> </w:t>
      </w:r>
      <w:r w:rsidRPr="326AF165">
        <w:t>raw</w:t>
      </w:r>
      <w:r w:rsidR="00AF4412">
        <w:t xml:space="preserve"> </w:t>
      </w:r>
      <w:r w:rsidRPr="326AF165">
        <w:t>intensity</w:t>
      </w:r>
      <w:r w:rsidR="00AF4412">
        <w:t xml:space="preserve"> </w:t>
      </w:r>
      <w:r w:rsidRPr="326AF165">
        <w:t>value.</w:t>
      </w:r>
      <w:r w:rsidR="00AF4412">
        <w:t xml:space="preserve"> </w:t>
      </w:r>
      <w:r w:rsidR="0EA75B9E" w:rsidRPr="326AF165">
        <w:t>While</w:t>
      </w:r>
      <w:r w:rsidR="00AF4412">
        <w:t xml:space="preserve"> </w:t>
      </w:r>
      <w:r w:rsidR="5C2C666E" w:rsidRPr="326AF165">
        <w:t>h</w:t>
      </w:r>
      <w:r w:rsidRPr="326AF165">
        <w:t>ash</w:t>
      </w:r>
      <w:r w:rsidR="00AF4412">
        <w:t xml:space="preserve"> </w:t>
      </w:r>
      <w:r w:rsidRPr="326AF165">
        <w:t>tables</w:t>
      </w:r>
      <w:r w:rsidR="00AF4412">
        <w:t xml:space="preserve"> </w:t>
      </w:r>
      <w:r w:rsidRPr="326AF165">
        <w:t>could</w:t>
      </w:r>
      <w:r w:rsidR="00AF4412">
        <w:t xml:space="preserve"> </w:t>
      </w:r>
      <w:r w:rsidRPr="326AF165">
        <w:t>be</w:t>
      </w:r>
      <w:r w:rsidR="00AF4412">
        <w:t xml:space="preserve"> </w:t>
      </w:r>
      <w:r w:rsidRPr="326AF165">
        <w:t>used</w:t>
      </w:r>
      <w:r w:rsidR="00AF4412">
        <w:t xml:space="preserve"> </w:t>
      </w:r>
      <w:r w:rsidRPr="326AF165">
        <w:t>for</w:t>
      </w:r>
      <w:r w:rsidR="00AF4412">
        <w:t xml:space="preserve"> </w:t>
      </w:r>
      <w:r w:rsidRPr="326AF165">
        <w:t>storing</w:t>
      </w:r>
      <w:r w:rsidR="00AF4412">
        <w:t xml:space="preserve"> </w:t>
      </w:r>
      <w:r w:rsidRPr="326AF165">
        <w:t>configuration</w:t>
      </w:r>
      <w:r w:rsidR="00AF4412">
        <w:t xml:space="preserve"> </w:t>
      </w:r>
      <w:r w:rsidRPr="326AF165">
        <w:t>settings</w:t>
      </w:r>
      <w:r w:rsidR="00AF4412">
        <w:t xml:space="preserve"> </w:t>
      </w:r>
      <w:r w:rsidRPr="326AF165">
        <w:t>and</w:t>
      </w:r>
      <w:r w:rsidR="00AF4412">
        <w:t xml:space="preserve"> </w:t>
      </w:r>
      <w:r w:rsidRPr="326AF165">
        <w:t>reference</w:t>
      </w:r>
      <w:r w:rsidR="00AF4412">
        <w:t xml:space="preserve"> </w:t>
      </w:r>
      <w:r w:rsidRPr="326AF165">
        <w:t>tables</w:t>
      </w:r>
      <w:r w:rsidR="00AF4412">
        <w:t xml:space="preserve"> </w:t>
      </w:r>
      <w:r w:rsidRPr="326AF165">
        <w:t>for</w:t>
      </w:r>
      <w:r w:rsidR="00AF4412">
        <w:t xml:space="preserve"> </w:t>
      </w:r>
      <w:r w:rsidRPr="326AF165">
        <w:t>sensor</w:t>
      </w:r>
      <w:r w:rsidR="00AF4412">
        <w:t xml:space="preserve"> </w:t>
      </w:r>
      <w:r w:rsidRPr="326AF165">
        <w:t>adjustments.</w:t>
      </w:r>
      <w:r w:rsidR="00AF4412">
        <w:t xml:space="preserve"> </w:t>
      </w:r>
      <w:r w:rsidRPr="326AF165">
        <w:t>The</w:t>
      </w:r>
      <w:r w:rsidR="00AF4412">
        <w:t xml:space="preserve"> </w:t>
      </w:r>
      <w:r w:rsidRPr="326AF165">
        <w:t>constant</w:t>
      </w:r>
      <w:r w:rsidR="00AF4412">
        <w:t xml:space="preserve"> </w:t>
      </w:r>
      <w:r w:rsidRPr="326AF165">
        <w:t>time</w:t>
      </w:r>
      <w:r w:rsidR="00AF4412">
        <w:t xml:space="preserve"> </w:t>
      </w:r>
      <w:r w:rsidRPr="326AF165">
        <w:t>complexity</w:t>
      </w:r>
      <w:r w:rsidR="00AF4412">
        <w:t xml:space="preserve"> </w:t>
      </w:r>
      <w:r w:rsidRPr="326AF165">
        <w:t>of</w:t>
      </w:r>
      <w:r w:rsidR="00AF4412">
        <w:t xml:space="preserve"> </w:t>
      </w:r>
      <w:r w:rsidRPr="326AF165">
        <w:t>hash</w:t>
      </w:r>
      <w:r w:rsidR="00AF4412">
        <w:t xml:space="preserve"> </w:t>
      </w:r>
      <w:r w:rsidRPr="326AF165">
        <w:t>table</w:t>
      </w:r>
      <w:r w:rsidR="00AF4412">
        <w:t xml:space="preserve"> </w:t>
      </w:r>
      <w:r w:rsidRPr="326AF165">
        <w:t>operations</w:t>
      </w:r>
      <w:r w:rsidR="00AF4412">
        <w:t xml:space="preserve"> </w:t>
      </w:r>
      <w:r w:rsidRPr="326AF165">
        <w:t>guarantees</w:t>
      </w:r>
      <w:r w:rsidR="00AF4412">
        <w:t xml:space="preserve"> </w:t>
      </w:r>
      <w:r w:rsidRPr="326AF165">
        <w:t>access</w:t>
      </w:r>
      <w:r w:rsidR="00AF4412">
        <w:t xml:space="preserve"> </w:t>
      </w:r>
      <w:r w:rsidRPr="326AF165">
        <w:t>to</w:t>
      </w:r>
      <w:r w:rsidR="00AF4412">
        <w:t xml:space="preserve"> </w:t>
      </w:r>
      <w:r w:rsidRPr="326AF165">
        <w:t>settings</w:t>
      </w:r>
      <w:r w:rsidR="00AF4412">
        <w:t xml:space="preserve"> </w:t>
      </w:r>
      <w:r w:rsidRPr="326AF165">
        <w:t>and</w:t>
      </w:r>
      <w:r w:rsidR="00AF4412">
        <w:t xml:space="preserve"> </w:t>
      </w:r>
      <w:r w:rsidRPr="326AF165">
        <w:t>calibration</w:t>
      </w:r>
      <w:r w:rsidR="00AF4412">
        <w:t xml:space="preserve"> </w:t>
      </w:r>
      <w:r w:rsidRPr="326AF165">
        <w:t>values</w:t>
      </w:r>
      <w:r w:rsidR="00AF4412">
        <w:t xml:space="preserve"> </w:t>
      </w:r>
      <w:r w:rsidRPr="326AF165">
        <w:t>improving</w:t>
      </w:r>
      <w:r w:rsidR="00AF4412">
        <w:t xml:space="preserve"> </w:t>
      </w:r>
      <w:r w:rsidRPr="326AF165">
        <w:t>the</w:t>
      </w:r>
      <w:r w:rsidR="00AF4412">
        <w:t xml:space="preserve"> </w:t>
      </w:r>
      <w:r w:rsidRPr="326AF165">
        <w:t>devices</w:t>
      </w:r>
      <w:r w:rsidR="00AF4412">
        <w:t xml:space="preserve"> </w:t>
      </w:r>
      <w:r w:rsidRPr="326AF165">
        <w:t>performance.</w:t>
      </w:r>
      <w:r w:rsidR="00AF4412">
        <w:t xml:space="preserve"> </w:t>
      </w:r>
      <w:r w:rsidRPr="326AF165">
        <w:t>When</w:t>
      </w:r>
      <w:r w:rsidR="00AF4412">
        <w:t xml:space="preserve"> </w:t>
      </w:r>
      <w:r w:rsidRPr="326AF165">
        <w:t>it</w:t>
      </w:r>
      <w:r w:rsidR="00AF4412">
        <w:t xml:space="preserve"> </w:t>
      </w:r>
      <w:r w:rsidRPr="326AF165">
        <w:t>comes</w:t>
      </w:r>
      <w:r w:rsidR="00AF4412">
        <w:t xml:space="preserve"> </w:t>
      </w:r>
      <w:r w:rsidRPr="326AF165">
        <w:t>to</w:t>
      </w:r>
      <w:r w:rsidR="00AF4412">
        <w:t xml:space="preserve"> </w:t>
      </w:r>
      <w:r w:rsidRPr="326AF165">
        <w:t>long</w:t>
      </w:r>
      <w:r w:rsidR="00AF4412">
        <w:t xml:space="preserve"> </w:t>
      </w:r>
      <w:r w:rsidRPr="326AF165">
        <w:t>term</w:t>
      </w:r>
      <w:r w:rsidR="00AF4412">
        <w:t xml:space="preserve"> </w:t>
      </w:r>
      <w:r w:rsidRPr="326AF165">
        <w:t>data</w:t>
      </w:r>
      <w:r w:rsidR="00AF4412">
        <w:t xml:space="preserve"> </w:t>
      </w:r>
      <w:r w:rsidR="73C375CE" w:rsidRPr="326AF165">
        <w:t>logging,</w:t>
      </w:r>
      <w:r w:rsidR="00AF4412">
        <w:t xml:space="preserve"> </w:t>
      </w:r>
      <w:r w:rsidRPr="326AF165">
        <w:t>we</w:t>
      </w:r>
      <w:r w:rsidR="00AF4412">
        <w:t xml:space="preserve"> </w:t>
      </w:r>
      <w:r w:rsidRPr="326AF165">
        <w:t>will</w:t>
      </w:r>
      <w:r w:rsidR="00AF4412">
        <w:t xml:space="preserve"> </w:t>
      </w:r>
      <w:r w:rsidRPr="326AF165">
        <w:t>combine</w:t>
      </w:r>
      <w:r w:rsidR="00AF4412">
        <w:t xml:space="preserve"> </w:t>
      </w:r>
      <w:r w:rsidRPr="326AF165">
        <w:t>data</w:t>
      </w:r>
      <w:r w:rsidR="00AF4412">
        <w:t xml:space="preserve"> </w:t>
      </w:r>
      <w:r w:rsidRPr="326AF165">
        <w:t>structures</w:t>
      </w:r>
      <w:r w:rsidR="00AF4412">
        <w:t xml:space="preserve"> </w:t>
      </w:r>
      <w:r w:rsidRPr="326AF165">
        <w:t>to</w:t>
      </w:r>
      <w:r w:rsidR="00AF4412">
        <w:t xml:space="preserve"> </w:t>
      </w:r>
      <w:r w:rsidRPr="326AF165">
        <w:t>ensure</w:t>
      </w:r>
      <w:r w:rsidR="00AF4412">
        <w:t xml:space="preserve"> </w:t>
      </w:r>
      <w:r w:rsidRPr="326AF165">
        <w:t>storage</w:t>
      </w:r>
      <w:r w:rsidR="00AF4412">
        <w:t xml:space="preserve"> </w:t>
      </w:r>
      <w:r w:rsidRPr="326AF165">
        <w:t>and</w:t>
      </w:r>
      <w:r w:rsidR="00AF4412">
        <w:t xml:space="preserve"> </w:t>
      </w:r>
      <w:r w:rsidRPr="326AF165">
        <w:t>retrieval.</w:t>
      </w:r>
      <w:r w:rsidR="00AF4412">
        <w:t xml:space="preserve"> </w:t>
      </w:r>
      <w:r w:rsidRPr="326AF165">
        <w:t>Arrays</w:t>
      </w:r>
      <w:r w:rsidR="00AF4412">
        <w:t xml:space="preserve"> </w:t>
      </w:r>
      <w:r w:rsidRPr="326AF165">
        <w:t>or</w:t>
      </w:r>
      <w:r w:rsidR="00AF4412">
        <w:t xml:space="preserve"> </w:t>
      </w:r>
      <w:r w:rsidRPr="326AF165">
        <w:t>linked</w:t>
      </w:r>
      <w:r w:rsidR="00AF4412">
        <w:t xml:space="preserve"> </w:t>
      </w:r>
      <w:r w:rsidRPr="326AF165">
        <w:t>lists</w:t>
      </w:r>
      <w:r w:rsidR="00AF4412">
        <w:t xml:space="preserve"> </w:t>
      </w:r>
      <w:r w:rsidRPr="326AF165">
        <w:t>can</w:t>
      </w:r>
      <w:r w:rsidR="00AF4412">
        <w:t xml:space="preserve"> </w:t>
      </w:r>
      <w:r w:rsidRPr="326AF165">
        <w:t>be</w:t>
      </w:r>
      <w:r w:rsidR="00AF4412">
        <w:t xml:space="preserve"> </w:t>
      </w:r>
      <w:r w:rsidRPr="326AF165">
        <w:t>employed</w:t>
      </w:r>
      <w:r w:rsidR="00AF4412">
        <w:t xml:space="preserve"> </w:t>
      </w:r>
      <w:r w:rsidRPr="326AF165">
        <w:t>to</w:t>
      </w:r>
      <w:r w:rsidR="00AF4412">
        <w:t xml:space="preserve"> </w:t>
      </w:r>
      <w:r w:rsidRPr="326AF165">
        <w:t>store</w:t>
      </w:r>
      <w:r w:rsidR="00AF4412">
        <w:t xml:space="preserve"> </w:t>
      </w:r>
      <w:r w:rsidRPr="326AF165">
        <w:t>data</w:t>
      </w:r>
      <w:r w:rsidR="00AF4412">
        <w:t xml:space="preserve"> </w:t>
      </w:r>
      <w:r w:rsidRPr="326AF165">
        <w:t>in</w:t>
      </w:r>
      <w:r w:rsidR="00AF4412">
        <w:t xml:space="preserve"> </w:t>
      </w:r>
      <w:r w:rsidRPr="326AF165">
        <w:t>memory</w:t>
      </w:r>
      <w:r w:rsidR="00AF4412">
        <w:t xml:space="preserve"> </w:t>
      </w:r>
      <w:r w:rsidRPr="326AF165">
        <w:t>while</w:t>
      </w:r>
      <w:r w:rsidR="00AF4412">
        <w:t xml:space="preserve"> </w:t>
      </w:r>
      <w:r w:rsidRPr="326AF165">
        <w:t>permanent</w:t>
      </w:r>
      <w:r w:rsidR="00AF4412">
        <w:t xml:space="preserve"> </w:t>
      </w:r>
      <w:r w:rsidRPr="326AF165">
        <w:t>storage</w:t>
      </w:r>
      <w:r w:rsidR="00AF4412">
        <w:t xml:space="preserve"> </w:t>
      </w:r>
      <w:r w:rsidRPr="326AF165">
        <w:t>methods</w:t>
      </w:r>
      <w:r w:rsidR="00AF4412">
        <w:t xml:space="preserve"> </w:t>
      </w:r>
      <w:r w:rsidRPr="326AF165">
        <w:t>(like</w:t>
      </w:r>
      <w:r w:rsidR="00AF4412">
        <w:t xml:space="preserve"> </w:t>
      </w:r>
      <w:r w:rsidRPr="326AF165">
        <w:t>saving</w:t>
      </w:r>
      <w:r w:rsidR="00AF4412">
        <w:t xml:space="preserve"> </w:t>
      </w:r>
      <w:r w:rsidRPr="326AF165">
        <w:t>to</w:t>
      </w:r>
      <w:r w:rsidR="00AF4412">
        <w:t xml:space="preserve"> </w:t>
      </w:r>
      <w:r w:rsidRPr="326AF165">
        <w:t>an</w:t>
      </w:r>
      <w:r w:rsidR="00AF4412">
        <w:t xml:space="preserve"> </w:t>
      </w:r>
      <w:r w:rsidRPr="326AF165">
        <w:t>SD</w:t>
      </w:r>
      <w:r w:rsidR="00AF4412">
        <w:t xml:space="preserve"> </w:t>
      </w:r>
      <w:r w:rsidRPr="326AF165">
        <w:t>card</w:t>
      </w:r>
      <w:r w:rsidR="00AF4412">
        <w:t xml:space="preserve"> </w:t>
      </w:r>
      <w:r w:rsidRPr="326AF165">
        <w:t>or</w:t>
      </w:r>
      <w:r w:rsidR="00AF4412">
        <w:t xml:space="preserve"> </w:t>
      </w:r>
      <w:r w:rsidRPr="326AF165">
        <w:t>uploading</w:t>
      </w:r>
      <w:r w:rsidR="00AF4412">
        <w:t xml:space="preserve"> </w:t>
      </w:r>
      <w:r w:rsidRPr="326AF165">
        <w:t>to</w:t>
      </w:r>
      <w:r w:rsidR="00AF4412">
        <w:t xml:space="preserve"> </w:t>
      </w:r>
      <w:r w:rsidRPr="326AF165">
        <w:t>a</w:t>
      </w:r>
      <w:r w:rsidR="00AF4412">
        <w:t xml:space="preserve"> </w:t>
      </w:r>
      <w:r w:rsidRPr="326AF165">
        <w:t>cloud</w:t>
      </w:r>
      <w:r w:rsidR="00AF4412">
        <w:t xml:space="preserve"> </w:t>
      </w:r>
      <w:r w:rsidRPr="326AF165">
        <w:t>database)</w:t>
      </w:r>
      <w:r w:rsidR="00AF4412">
        <w:t xml:space="preserve"> </w:t>
      </w:r>
      <w:r w:rsidRPr="326AF165">
        <w:t>will</w:t>
      </w:r>
      <w:r w:rsidR="00AF4412">
        <w:t xml:space="preserve"> </w:t>
      </w:r>
      <w:r w:rsidRPr="326AF165">
        <w:t>utilize</w:t>
      </w:r>
      <w:r w:rsidR="00AF4412">
        <w:t xml:space="preserve"> </w:t>
      </w:r>
      <w:r w:rsidRPr="326AF165">
        <w:t>structured</w:t>
      </w:r>
      <w:r w:rsidR="00AF4412">
        <w:t xml:space="preserve"> </w:t>
      </w:r>
      <w:r w:rsidRPr="326AF165">
        <w:t>file</w:t>
      </w:r>
      <w:r w:rsidR="00AF4412">
        <w:t xml:space="preserve"> </w:t>
      </w:r>
      <w:r w:rsidRPr="326AF165">
        <w:t>formats</w:t>
      </w:r>
      <w:r w:rsidR="00AF4412">
        <w:t xml:space="preserve"> </w:t>
      </w:r>
      <w:r w:rsidRPr="326AF165">
        <w:t>such</w:t>
      </w:r>
      <w:r w:rsidR="00AF4412">
        <w:t xml:space="preserve"> </w:t>
      </w:r>
      <w:r w:rsidRPr="326AF165">
        <w:t>as</w:t>
      </w:r>
      <w:r w:rsidR="00AF4412">
        <w:t xml:space="preserve"> </w:t>
      </w:r>
      <w:r w:rsidRPr="326AF165">
        <w:t>JSON</w:t>
      </w:r>
      <w:r w:rsidR="00AF4412">
        <w:t xml:space="preserve"> </w:t>
      </w:r>
      <w:r w:rsidRPr="326AF165">
        <w:t>or</w:t>
      </w:r>
      <w:r w:rsidR="00AF4412">
        <w:t xml:space="preserve"> </w:t>
      </w:r>
      <w:r w:rsidRPr="326AF165">
        <w:t>CSV.</w:t>
      </w:r>
      <w:r w:rsidR="00AF4412">
        <w:t xml:space="preserve"> </w:t>
      </w:r>
      <w:r w:rsidRPr="326AF165">
        <w:t>This</w:t>
      </w:r>
      <w:r w:rsidR="00AF4412">
        <w:t xml:space="preserve"> </w:t>
      </w:r>
      <w:r w:rsidRPr="326AF165">
        <w:t>strategy</w:t>
      </w:r>
      <w:r w:rsidR="00AF4412">
        <w:t xml:space="preserve"> </w:t>
      </w:r>
      <w:r w:rsidRPr="326AF165">
        <w:t>allows</w:t>
      </w:r>
      <w:r w:rsidR="00AF4412">
        <w:t xml:space="preserve"> </w:t>
      </w:r>
      <w:r w:rsidRPr="326AF165">
        <w:t>us</w:t>
      </w:r>
      <w:r w:rsidR="00AF4412">
        <w:t xml:space="preserve"> </w:t>
      </w:r>
      <w:r w:rsidRPr="326AF165">
        <w:t>to</w:t>
      </w:r>
      <w:r w:rsidR="00AF4412">
        <w:t xml:space="preserve"> </w:t>
      </w:r>
      <w:r w:rsidRPr="326AF165">
        <w:t>manage</w:t>
      </w:r>
      <w:r w:rsidR="00AF4412">
        <w:t xml:space="preserve"> </w:t>
      </w:r>
      <w:r w:rsidRPr="326AF165">
        <w:t>both</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processing</w:t>
      </w:r>
      <w:r w:rsidR="00AF4412">
        <w:t xml:space="preserve"> </w:t>
      </w:r>
      <w:r w:rsidRPr="326AF165">
        <w:t>and</w:t>
      </w:r>
      <w:r w:rsidR="00AF4412">
        <w:t xml:space="preserve"> </w:t>
      </w:r>
      <w:r w:rsidR="5AE09768" w:rsidRPr="326AF165">
        <w:t>long-term</w:t>
      </w:r>
      <w:r w:rsidR="00AF4412">
        <w:t xml:space="preserve"> </w:t>
      </w:r>
      <w:r w:rsidRPr="326AF165">
        <w:t>trend</w:t>
      </w:r>
      <w:r w:rsidR="00AF4412">
        <w:t xml:space="preserve"> </w:t>
      </w:r>
      <w:r w:rsidRPr="326AF165">
        <w:t>analysis</w:t>
      </w:r>
      <w:r w:rsidR="00AF4412">
        <w:t xml:space="preserve"> </w:t>
      </w:r>
      <w:r w:rsidRPr="326AF165">
        <w:t>effectively.</w:t>
      </w:r>
    </w:p>
    <w:p w14:paraId="6266EF74" w14:textId="3368B0ED" w:rsidR="310C3332" w:rsidRDefault="68BC5297" w:rsidP="00581FBB">
      <w:r w:rsidRPr="326AF165">
        <w:t>The</w:t>
      </w:r>
      <w:r w:rsidR="00AF4412">
        <w:t xml:space="preserve"> </w:t>
      </w:r>
      <w:r w:rsidRPr="326AF165">
        <w:t>thoughtful</w:t>
      </w:r>
      <w:r w:rsidR="00AF4412">
        <w:t xml:space="preserve"> </w:t>
      </w:r>
      <w:r w:rsidRPr="326AF165">
        <w:t>choice</w:t>
      </w:r>
      <w:r w:rsidR="00AF4412">
        <w:t xml:space="preserve"> </w:t>
      </w:r>
      <w:r w:rsidRPr="326AF165">
        <w:t>and</w:t>
      </w:r>
      <w:r w:rsidR="00AF4412">
        <w:t xml:space="preserve"> </w:t>
      </w:r>
      <w:r w:rsidRPr="326AF165">
        <w:t>implementation</w:t>
      </w:r>
      <w:r w:rsidR="00AF4412">
        <w:t xml:space="preserve"> </w:t>
      </w:r>
      <w:r w:rsidRPr="326AF165">
        <w:t>of</w:t>
      </w:r>
      <w:r w:rsidR="00AF4412">
        <w:t xml:space="preserve"> </w:t>
      </w:r>
      <w:r w:rsidRPr="326AF165">
        <w:t>data</w:t>
      </w:r>
      <w:r w:rsidR="00AF4412">
        <w:t xml:space="preserve"> </w:t>
      </w:r>
      <w:r w:rsidRPr="326AF165">
        <w:t>structures</w:t>
      </w:r>
      <w:r w:rsidR="00AF4412">
        <w:t xml:space="preserve"> </w:t>
      </w:r>
      <w:r w:rsidRPr="326AF165">
        <w:t>in</w:t>
      </w:r>
      <w:r w:rsidR="00AF4412">
        <w:t xml:space="preserve"> </w:t>
      </w:r>
      <w:r w:rsidRPr="326AF165">
        <w:t>our</w:t>
      </w:r>
      <w:r w:rsidR="00AF4412">
        <w:t xml:space="preserve"> </w:t>
      </w:r>
      <w:r w:rsidRPr="326AF165">
        <w:t>fluoride</w:t>
      </w:r>
      <w:r w:rsidR="00AF4412">
        <w:t xml:space="preserve"> </w:t>
      </w:r>
      <w:r w:rsidRPr="326AF165">
        <w:t>concentration</w:t>
      </w:r>
      <w:r w:rsidR="00AF4412">
        <w:t xml:space="preserve"> </w:t>
      </w:r>
      <w:r w:rsidRPr="326AF165">
        <w:t>detection</w:t>
      </w:r>
      <w:r w:rsidR="00AF4412">
        <w:t xml:space="preserve"> </w:t>
      </w:r>
      <w:r w:rsidRPr="326AF165">
        <w:t>device</w:t>
      </w:r>
      <w:r w:rsidR="00AF4412">
        <w:t xml:space="preserve"> </w:t>
      </w:r>
      <w:r w:rsidRPr="326AF165">
        <w:t>will</w:t>
      </w:r>
      <w:r w:rsidR="00AF4412">
        <w:t xml:space="preserve"> </w:t>
      </w:r>
      <w:r w:rsidRPr="326AF165">
        <w:t>improve</w:t>
      </w:r>
      <w:r w:rsidR="00AF4412">
        <w:t xml:space="preserve"> </w:t>
      </w:r>
      <w:r w:rsidRPr="326AF165">
        <w:t>the</w:t>
      </w:r>
      <w:r w:rsidR="00AF4412">
        <w:t xml:space="preserve"> </w:t>
      </w:r>
      <w:r w:rsidRPr="326AF165">
        <w:t>efficiency</w:t>
      </w:r>
      <w:r w:rsidR="00AF4412">
        <w:t xml:space="preserve"> </w:t>
      </w:r>
      <w:r w:rsidRPr="326AF165">
        <w:t>and</w:t>
      </w:r>
      <w:r w:rsidR="00AF4412">
        <w:t xml:space="preserve"> </w:t>
      </w:r>
      <w:r w:rsidRPr="326AF165">
        <w:t>dependability</w:t>
      </w:r>
      <w:r w:rsidR="00AF4412">
        <w:t xml:space="preserve"> </w:t>
      </w:r>
      <w:r w:rsidRPr="326AF165">
        <w:t>of</w:t>
      </w:r>
      <w:r w:rsidR="00AF4412">
        <w:t xml:space="preserve"> </w:t>
      </w:r>
      <w:r w:rsidRPr="326AF165">
        <w:t>data</w:t>
      </w:r>
      <w:r w:rsidR="00AF4412">
        <w:t xml:space="preserve"> </w:t>
      </w:r>
      <w:r w:rsidRPr="326AF165">
        <w:t>management</w:t>
      </w:r>
      <w:r w:rsidR="00AF4412">
        <w:t xml:space="preserve"> </w:t>
      </w:r>
      <w:r w:rsidRPr="326AF165">
        <w:t>spanning</w:t>
      </w:r>
      <w:r w:rsidR="00AF4412">
        <w:t xml:space="preserve"> </w:t>
      </w:r>
      <w:r w:rsidRPr="326AF165">
        <w:t>from</w:t>
      </w:r>
      <w:r w:rsidR="00AF4412">
        <w:t xml:space="preserve"> </w:t>
      </w:r>
      <w:r w:rsidRPr="326AF165">
        <w:t>capturing</w:t>
      </w:r>
      <w:r w:rsidR="00AF4412">
        <w:t xml:space="preserve"> </w:t>
      </w:r>
      <w:r w:rsidRPr="326AF165">
        <w:t>raw</w:t>
      </w:r>
      <w:r w:rsidR="00AF4412">
        <w:t xml:space="preserve"> </w:t>
      </w:r>
      <w:r w:rsidRPr="326AF165">
        <w:t>sensor</w:t>
      </w:r>
      <w:r w:rsidR="00AF4412">
        <w:t xml:space="preserve"> </w:t>
      </w:r>
      <w:r w:rsidRPr="326AF165">
        <w:t>data</w:t>
      </w:r>
      <w:r w:rsidR="00AF4412">
        <w:t xml:space="preserve"> </w:t>
      </w:r>
      <w:r w:rsidRPr="326AF165">
        <w:t>to</w:t>
      </w:r>
      <w:r w:rsidR="00AF4412">
        <w:t xml:space="preserve"> </w:t>
      </w:r>
      <w:r w:rsidRPr="326AF165">
        <w:t>processing</w:t>
      </w:r>
      <w:r w:rsidR="00AF4412">
        <w:t xml:space="preserve"> </w:t>
      </w:r>
      <w:r w:rsidRPr="326AF165">
        <w:t>it</w:t>
      </w:r>
      <w:r w:rsidR="00AF4412">
        <w:t xml:space="preserve"> </w:t>
      </w:r>
      <w:r w:rsidRPr="326AF165">
        <w:t>in</w:t>
      </w:r>
      <w:r w:rsidR="00AF4412">
        <w:t xml:space="preserve"> </w:t>
      </w:r>
      <w:r w:rsidRPr="326AF165">
        <w:t>time</w:t>
      </w:r>
      <w:r w:rsidR="00AF4412">
        <w:t xml:space="preserve"> </w:t>
      </w:r>
      <w:r w:rsidRPr="326AF165">
        <w:t>and</w:t>
      </w:r>
      <w:r w:rsidR="00AF4412">
        <w:t xml:space="preserve"> </w:t>
      </w:r>
      <w:r w:rsidRPr="326AF165">
        <w:t>storing</w:t>
      </w:r>
      <w:r w:rsidR="00AF4412">
        <w:t xml:space="preserve"> </w:t>
      </w:r>
      <w:r w:rsidRPr="326AF165">
        <w:t>it</w:t>
      </w:r>
      <w:r w:rsidR="00AF4412">
        <w:t xml:space="preserve"> </w:t>
      </w:r>
      <w:r w:rsidRPr="326AF165">
        <w:t>for</w:t>
      </w:r>
      <w:r w:rsidR="00AF4412">
        <w:t xml:space="preserve"> </w:t>
      </w:r>
      <w:r w:rsidRPr="326AF165">
        <w:t>the</w:t>
      </w:r>
      <w:r w:rsidR="00AF4412">
        <w:t xml:space="preserve"> </w:t>
      </w:r>
      <w:r w:rsidRPr="326AF165">
        <w:t>term.</w:t>
      </w:r>
      <w:r w:rsidR="00AF4412">
        <w:t xml:space="preserve"> </w:t>
      </w:r>
      <w:r w:rsidRPr="326AF165">
        <w:t>By</w:t>
      </w:r>
      <w:r w:rsidR="00AF4412">
        <w:t xml:space="preserve"> </w:t>
      </w:r>
      <w:r w:rsidRPr="326AF165">
        <w:t>utilizing</w:t>
      </w:r>
      <w:r w:rsidR="00AF4412">
        <w:t xml:space="preserve"> </w:t>
      </w:r>
      <w:r w:rsidRPr="326AF165">
        <w:t>arrays</w:t>
      </w:r>
      <w:r w:rsidR="00AF4412">
        <w:t xml:space="preserve"> </w:t>
      </w:r>
      <w:r w:rsidRPr="326AF165">
        <w:t>linked</w:t>
      </w:r>
      <w:r w:rsidR="00AF4412">
        <w:t xml:space="preserve"> </w:t>
      </w:r>
      <w:r w:rsidRPr="326AF165">
        <w:t>lists,</w:t>
      </w:r>
      <w:r w:rsidR="00AF4412">
        <w:t xml:space="preserve"> </w:t>
      </w:r>
      <w:r w:rsidRPr="326AF165">
        <w:t>structs,</w:t>
      </w:r>
      <w:r w:rsidR="00AF4412">
        <w:t xml:space="preserve"> </w:t>
      </w:r>
      <w:r w:rsidRPr="326AF165">
        <w:t>queues,</w:t>
      </w:r>
      <w:r w:rsidR="00AF4412">
        <w:t xml:space="preserve"> </w:t>
      </w:r>
      <w:r w:rsidRPr="326AF165">
        <w:t>circular</w:t>
      </w:r>
      <w:r w:rsidR="00AF4412">
        <w:t xml:space="preserve"> </w:t>
      </w:r>
      <w:r w:rsidRPr="326AF165">
        <w:t>buffers</w:t>
      </w:r>
      <w:r w:rsidR="00AF4412">
        <w:t xml:space="preserve"> </w:t>
      </w:r>
      <w:r w:rsidRPr="326AF165">
        <w:t>as</w:t>
      </w:r>
      <w:r w:rsidR="00AF4412">
        <w:t xml:space="preserve"> </w:t>
      </w:r>
      <w:r w:rsidRPr="326AF165">
        <w:t>potentially</w:t>
      </w:r>
      <w:r w:rsidR="00AF4412">
        <w:t xml:space="preserve"> </w:t>
      </w:r>
      <w:r w:rsidRPr="326AF165">
        <w:t>advanced</w:t>
      </w:r>
      <w:r w:rsidR="00AF4412">
        <w:t xml:space="preserve"> </w:t>
      </w:r>
      <w:r w:rsidRPr="326AF165">
        <w:t>structures,</w:t>
      </w:r>
      <w:r w:rsidR="00AF4412">
        <w:t xml:space="preserve"> </w:t>
      </w:r>
      <w:r w:rsidRPr="326AF165">
        <w:t>like</w:t>
      </w:r>
      <w:r w:rsidR="00AF4412">
        <w:t xml:space="preserve"> </w:t>
      </w:r>
      <w:r w:rsidRPr="326AF165">
        <w:t>trees</w:t>
      </w:r>
      <w:r w:rsidR="00AF4412">
        <w:t xml:space="preserve"> </w:t>
      </w:r>
      <w:r w:rsidRPr="326AF165">
        <w:t>and</w:t>
      </w:r>
      <w:r w:rsidR="00AF4412">
        <w:t xml:space="preserve"> </w:t>
      </w:r>
      <w:r w:rsidRPr="326AF165">
        <w:t>hash</w:t>
      </w:r>
      <w:r w:rsidR="00AF4412">
        <w:t xml:space="preserve"> </w:t>
      </w:r>
      <w:r w:rsidRPr="326AF165">
        <w:t>tables,</w:t>
      </w:r>
      <w:r w:rsidR="00AF4412">
        <w:t xml:space="preserve"> </w:t>
      </w:r>
      <w:r w:rsidRPr="326AF165">
        <w:t>we</w:t>
      </w:r>
      <w:r w:rsidR="00AF4412">
        <w:t xml:space="preserve"> </w:t>
      </w:r>
      <w:r w:rsidRPr="326AF165">
        <w:t>aim</w:t>
      </w:r>
      <w:r w:rsidR="00AF4412">
        <w:t xml:space="preserve"> </w:t>
      </w:r>
      <w:r w:rsidRPr="326AF165">
        <w:t>to</w:t>
      </w:r>
      <w:r w:rsidR="00AF4412">
        <w:t xml:space="preserve"> </w:t>
      </w:r>
      <w:r w:rsidRPr="326AF165">
        <w:t>develop</w:t>
      </w:r>
      <w:r w:rsidR="00AF4412">
        <w:t xml:space="preserve"> </w:t>
      </w:r>
      <w:r w:rsidRPr="326AF165">
        <w:t>software</w:t>
      </w:r>
      <w:r w:rsidR="00AF4412">
        <w:t xml:space="preserve"> </w:t>
      </w:r>
      <w:r w:rsidRPr="326AF165">
        <w:t>that</w:t>
      </w:r>
      <w:r w:rsidR="00AF4412">
        <w:t xml:space="preserve"> </w:t>
      </w:r>
      <w:r w:rsidRPr="326AF165">
        <w:t>is</w:t>
      </w:r>
      <w:r w:rsidR="00AF4412">
        <w:t xml:space="preserve"> </w:t>
      </w:r>
      <w:r w:rsidRPr="326AF165">
        <w:t>robust,</w:t>
      </w:r>
      <w:r w:rsidR="00AF4412">
        <w:t xml:space="preserve"> </w:t>
      </w:r>
      <w:r w:rsidRPr="326AF165">
        <w:t>manageable</w:t>
      </w:r>
      <w:r w:rsidR="00AF4412">
        <w:t xml:space="preserve"> </w:t>
      </w:r>
      <w:r w:rsidRPr="326AF165">
        <w:t>and</w:t>
      </w:r>
      <w:r w:rsidR="00AF4412">
        <w:t xml:space="preserve"> </w:t>
      </w:r>
      <w:r w:rsidRPr="326AF165">
        <w:t>capable</w:t>
      </w:r>
      <w:r w:rsidR="00AF4412">
        <w:t xml:space="preserve"> </w:t>
      </w:r>
      <w:r w:rsidRPr="326AF165">
        <w:t>of</w:t>
      </w:r>
      <w:r w:rsidR="00AF4412">
        <w:t xml:space="preserve"> </w:t>
      </w:r>
      <w:r w:rsidRPr="326AF165">
        <w:t>providing</w:t>
      </w:r>
      <w:r w:rsidR="00AF4412">
        <w:t xml:space="preserve"> </w:t>
      </w:r>
      <w:r w:rsidRPr="326AF165">
        <w:t>accurate</w:t>
      </w:r>
      <w:r w:rsidR="00AF4412">
        <w:t xml:space="preserve"> </w:t>
      </w:r>
      <w:r w:rsidRPr="326AF165">
        <w:t>and</w:t>
      </w:r>
      <w:r w:rsidR="00AF4412">
        <w:t xml:space="preserve"> </w:t>
      </w:r>
      <w:r w:rsidRPr="326AF165">
        <w:t>timely</w:t>
      </w:r>
      <w:r w:rsidR="00AF4412">
        <w:t xml:space="preserve"> </w:t>
      </w:r>
      <w:r w:rsidRPr="326AF165">
        <w:t>information</w:t>
      </w:r>
      <w:r w:rsidR="00AF4412">
        <w:t xml:space="preserve"> </w:t>
      </w:r>
      <w:r w:rsidRPr="326AF165">
        <w:t>to</w:t>
      </w:r>
      <w:r w:rsidR="00AF4412">
        <w:t xml:space="preserve"> </w:t>
      </w:r>
      <w:r w:rsidRPr="326AF165">
        <w:t>users.</w:t>
      </w:r>
      <w:r w:rsidR="00AF4412">
        <w:t xml:space="preserve"> </w:t>
      </w:r>
      <w:r w:rsidR="4E4367D0" w:rsidRPr="326AF165">
        <w:t>A</w:t>
      </w:r>
      <w:r w:rsidR="00AF4412">
        <w:t xml:space="preserve"> </w:t>
      </w:r>
      <w:r w:rsidR="4E4367D0" w:rsidRPr="326AF165">
        <w:t>structured</w:t>
      </w:r>
      <w:r w:rsidR="00AF4412">
        <w:t xml:space="preserve"> </w:t>
      </w:r>
      <w:r w:rsidR="4E4367D0" w:rsidRPr="326AF165">
        <w:t>approach</w:t>
      </w:r>
      <w:r w:rsidR="00AF4412">
        <w:t xml:space="preserve"> </w:t>
      </w:r>
      <w:r w:rsidR="4E4367D0" w:rsidRPr="326AF165">
        <w:t>is</w:t>
      </w:r>
      <w:r w:rsidR="00AF4412">
        <w:t xml:space="preserve"> </w:t>
      </w:r>
      <w:r w:rsidR="4E4367D0" w:rsidRPr="326AF165">
        <w:t>essential</w:t>
      </w:r>
      <w:r w:rsidR="00AF4412">
        <w:t xml:space="preserve"> </w:t>
      </w:r>
      <w:r w:rsidR="4E4367D0" w:rsidRPr="326AF165">
        <w:t>for</w:t>
      </w:r>
      <w:r w:rsidR="00AF4412">
        <w:t xml:space="preserve"> </w:t>
      </w:r>
      <w:r w:rsidR="4E4367D0" w:rsidRPr="326AF165">
        <w:t>achieving</w:t>
      </w:r>
      <w:r w:rsidR="00AF4412">
        <w:t xml:space="preserve"> </w:t>
      </w:r>
      <w:r w:rsidR="4E4367D0" w:rsidRPr="326AF165">
        <w:t>our</w:t>
      </w:r>
      <w:r w:rsidR="00AF4412">
        <w:t xml:space="preserve"> </w:t>
      </w:r>
      <w:r w:rsidR="4E4367D0" w:rsidRPr="326AF165">
        <w:t>project's</w:t>
      </w:r>
      <w:r w:rsidR="00AF4412">
        <w:t xml:space="preserve"> </w:t>
      </w:r>
      <w:r w:rsidR="4E4367D0" w:rsidRPr="326AF165">
        <w:t>objectives,</w:t>
      </w:r>
      <w:r w:rsidR="00AF4412">
        <w:t xml:space="preserve"> </w:t>
      </w:r>
      <w:r w:rsidR="4E4367D0" w:rsidRPr="326AF165">
        <w:t>which</w:t>
      </w:r>
      <w:r w:rsidR="00AF4412">
        <w:t xml:space="preserve"> </w:t>
      </w:r>
      <w:r w:rsidR="4E4367D0" w:rsidRPr="326AF165">
        <w:t>aims</w:t>
      </w:r>
      <w:r w:rsidR="00AF4412">
        <w:t xml:space="preserve"> </w:t>
      </w:r>
      <w:r w:rsidR="4E4367D0" w:rsidRPr="326AF165">
        <w:t>to</w:t>
      </w:r>
      <w:r w:rsidR="00AF4412">
        <w:t xml:space="preserve"> </w:t>
      </w:r>
      <w:r w:rsidR="4E4367D0" w:rsidRPr="326AF165">
        <w:t>develop</w:t>
      </w:r>
      <w:r w:rsidR="00AF4412">
        <w:t xml:space="preserve"> </w:t>
      </w:r>
      <w:r w:rsidR="4E4367D0" w:rsidRPr="326AF165">
        <w:t>a</w:t>
      </w:r>
      <w:r w:rsidR="00AF4412">
        <w:t xml:space="preserve"> </w:t>
      </w:r>
      <w:r w:rsidR="4E4367D0" w:rsidRPr="326AF165">
        <w:t>cost</w:t>
      </w:r>
      <w:r w:rsidR="00AF4412">
        <w:t xml:space="preserve"> </w:t>
      </w:r>
      <w:r w:rsidR="4E4367D0" w:rsidRPr="326AF165">
        <w:t>portable</w:t>
      </w:r>
      <w:r w:rsidR="00AF4412">
        <w:t xml:space="preserve"> </w:t>
      </w:r>
      <w:r w:rsidR="4E4367D0" w:rsidRPr="326AF165">
        <w:t>and</w:t>
      </w:r>
      <w:r w:rsidR="00AF4412">
        <w:t xml:space="preserve"> </w:t>
      </w:r>
      <w:r w:rsidR="4E4367D0" w:rsidRPr="326AF165">
        <w:t>precise</w:t>
      </w:r>
      <w:r w:rsidR="00AF4412">
        <w:t xml:space="preserve"> </w:t>
      </w:r>
      <w:r w:rsidR="4E4367D0" w:rsidRPr="326AF165">
        <w:t>system</w:t>
      </w:r>
      <w:r w:rsidR="00AF4412">
        <w:t xml:space="preserve"> </w:t>
      </w:r>
      <w:r w:rsidR="4E4367D0" w:rsidRPr="326AF165">
        <w:t>for</w:t>
      </w:r>
      <w:r w:rsidR="00AF4412">
        <w:t xml:space="preserve"> </w:t>
      </w:r>
      <w:r w:rsidR="4E4367D0" w:rsidRPr="326AF165">
        <w:t>detecting</w:t>
      </w:r>
      <w:r w:rsidR="00AF4412">
        <w:t xml:space="preserve"> </w:t>
      </w:r>
      <w:r w:rsidR="4E4367D0" w:rsidRPr="326AF165">
        <w:t>fluoride.</w:t>
      </w:r>
    </w:p>
    <w:p w14:paraId="7E833CD0" w14:textId="6120A81C" w:rsidR="310C3332" w:rsidRDefault="631C1FBE" w:rsidP="00581FBB">
      <w:pPr>
        <w:pStyle w:val="Heading3"/>
      </w:pPr>
      <w:bookmarkStart w:id="175" w:name="_Toc173503795"/>
      <w:r w:rsidRPr="326AF165">
        <w:t>7.5</w:t>
      </w:r>
      <w:r w:rsidR="00AF4412">
        <w:t xml:space="preserve"> </w:t>
      </w:r>
      <w:r w:rsidR="125C4763" w:rsidRPr="00581FBB">
        <w:t>Programming</w:t>
      </w:r>
      <w:r w:rsidR="00AF4412">
        <w:t xml:space="preserve"> </w:t>
      </w:r>
      <w:r w:rsidR="125C4763" w:rsidRPr="326AF165">
        <w:t>ESP32</w:t>
      </w:r>
      <w:r w:rsidR="00AF4412">
        <w:t xml:space="preserve"> </w:t>
      </w:r>
      <w:r w:rsidR="125C4763" w:rsidRPr="00581FBB">
        <w:t>Microcontroller</w:t>
      </w:r>
      <w:bookmarkEnd w:id="175"/>
    </w:p>
    <w:p w14:paraId="5F95346D" w14:textId="6A5EE1E8" w:rsidR="310C3332" w:rsidRDefault="125C4763" w:rsidP="00581FBB">
      <w:r w:rsidRPr="326AF165">
        <w:t>The</w:t>
      </w:r>
      <w:r w:rsidR="00AF4412">
        <w:t xml:space="preserve"> </w:t>
      </w:r>
      <w:r w:rsidRPr="326AF165">
        <w:t>process</w:t>
      </w:r>
      <w:r w:rsidR="00AF4412">
        <w:t xml:space="preserve"> </w:t>
      </w:r>
      <w:r w:rsidRPr="326AF165">
        <w:t>of</w:t>
      </w:r>
      <w:r w:rsidR="00AF4412">
        <w:t xml:space="preserve"> </w:t>
      </w:r>
      <w:r w:rsidRPr="326AF165">
        <w:t>programming</w:t>
      </w:r>
      <w:r w:rsidR="00AF4412">
        <w:t xml:space="preserve"> </w:t>
      </w:r>
      <w:r w:rsidRPr="326AF165">
        <w:t>the</w:t>
      </w:r>
      <w:r w:rsidR="00AF4412">
        <w:t xml:space="preserve"> </w:t>
      </w:r>
      <w:r w:rsidRPr="326AF165">
        <w:t>ESP32</w:t>
      </w:r>
      <w:r w:rsidR="00AF4412">
        <w:t xml:space="preserve"> </w:t>
      </w:r>
      <w:r w:rsidRPr="326AF165">
        <w:t>microcontroller</w:t>
      </w:r>
      <w:r w:rsidR="00AF4412">
        <w:t xml:space="preserve"> </w:t>
      </w:r>
      <w:r w:rsidRPr="326AF165">
        <w:t>for</w:t>
      </w:r>
      <w:r w:rsidR="00AF4412">
        <w:t xml:space="preserve"> </w:t>
      </w:r>
      <w:r w:rsidRPr="326AF165">
        <w:t>our</w:t>
      </w:r>
      <w:r w:rsidR="00AF4412">
        <w:t xml:space="preserve"> </w:t>
      </w:r>
      <w:r w:rsidRPr="326AF165">
        <w:t>device</w:t>
      </w:r>
      <w:r w:rsidR="00AF4412">
        <w:t xml:space="preserve"> </w:t>
      </w:r>
      <w:r w:rsidRPr="326AF165">
        <w:t>involves</w:t>
      </w:r>
      <w:r w:rsidR="00AF4412">
        <w:t xml:space="preserve"> </w:t>
      </w:r>
      <w:r w:rsidRPr="326AF165">
        <w:t>a</w:t>
      </w:r>
      <w:r w:rsidR="00AF4412">
        <w:t xml:space="preserve"> </w:t>
      </w:r>
      <w:r w:rsidRPr="326AF165">
        <w:t>series</w:t>
      </w:r>
      <w:r w:rsidR="00AF4412">
        <w:t xml:space="preserve"> </w:t>
      </w:r>
      <w:r w:rsidRPr="326AF165">
        <w:t>of</w:t>
      </w:r>
      <w:r w:rsidR="00AF4412">
        <w:t xml:space="preserve"> </w:t>
      </w:r>
      <w:r w:rsidRPr="326AF165">
        <w:t>steps</w:t>
      </w:r>
      <w:r w:rsidR="00AF4412">
        <w:t xml:space="preserve"> </w:t>
      </w:r>
      <w:r w:rsidRPr="326AF165">
        <w:t>using</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and</w:t>
      </w:r>
      <w:r w:rsidR="00AF4412">
        <w:t xml:space="preserve"> </w:t>
      </w:r>
      <w:r w:rsidRPr="326AF165">
        <w:t>programming</w:t>
      </w:r>
      <w:r w:rsidR="00AF4412">
        <w:t xml:space="preserve"> </w:t>
      </w:r>
      <w:r w:rsidRPr="326AF165">
        <w:t>in</w:t>
      </w:r>
      <w:r w:rsidR="00AF4412">
        <w:t xml:space="preserve"> </w:t>
      </w:r>
      <w:r w:rsidRPr="326AF165">
        <w:t>C.</w:t>
      </w:r>
      <w:r w:rsidR="00AF4412">
        <w:t xml:space="preserve"> </w:t>
      </w:r>
      <w:r w:rsidRPr="326AF165">
        <w:t>This</w:t>
      </w:r>
      <w:r w:rsidR="00AF4412">
        <w:t xml:space="preserve"> </w:t>
      </w:r>
      <w:r w:rsidRPr="326AF165">
        <w:t>ensures</w:t>
      </w:r>
      <w:r w:rsidR="00AF4412">
        <w:t xml:space="preserve"> </w:t>
      </w:r>
      <w:r w:rsidRPr="326AF165">
        <w:t>that</w:t>
      </w:r>
      <w:r w:rsidR="00AF4412">
        <w:t xml:space="preserve"> </w:t>
      </w:r>
      <w:r w:rsidRPr="326AF165">
        <w:t>the</w:t>
      </w:r>
      <w:r w:rsidR="00AF4412">
        <w:t xml:space="preserve"> </w:t>
      </w:r>
      <w:r w:rsidRPr="326AF165">
        <w:t>firmware</w:t>
      </w:r>
      <w:r w:rsidR="00AF4412">
        <w:t xml:space="preserve"> </w:t>
      </w:r>
      <w:r w:rsidRPr="326AF165">
        <w:t>effectively</w:t>
      </w:r>
      <w:r w:rsidR="00AF4412">
        <w:t xml:space="preserve"> </w:t>
      </w:r>
      <w:r w:rsidRPr="326AF165">
        <w:t>manages</w:t>
      </w:r>
      <w:r w:rsidR="00AF4412">
        <w:t xml:space="preserve"> </w:t>
      </w:r>
      <w:r w:rsidRPr="326AF165">
        <w:t>data</w:t>
      </w:r>
      <w:r w:rsidR="00AF4412">
        <w:t xml:space="preserve"> </w:t>
      </w:r>
      <w:r w:rsidRPr="326AF165">
        <w:t>acquisition,</w:t>
      </w:r>
      <w:r w:rsidR="00AF4412">
        <w:t xml:space="preserve"> </w:t>
      </w:r>
      <w:r w:rsidRPr="326AF165">
        <w:t>signal</w:t>
      </w:r>
      <w:r w:rsidR="00AF4412">
        <w:t xml:space="preserve"> </w:t>
      </w:r>
      <w:r w:rsidRPr="326AF165">
        <w:t>processing,</w:t>
      </w:r>
      <w:r w:rsidR="00AF4412">
        <w:t xml:space="preserve"> </w:t>
      </w:r>
      <w:r w:rsidRPr="326AF165">
        <w:t>display</w:t>
      </w:r>
      <w:r w:rsidR="00AF4412">
        <w:t xml:space="preserve"> </w:t>
      </w:r>
      <w:r w:rsidRPr="326AF165">
        <w:t>control</w:t>
      </w:r>
      <w:r w:rsidR="00AF4412">
        <w:t xml:space="preserve"> </w:t>
      </w:r>
      <w:r w:rsidRPr="326AF165">
        <w:t>and</w:t>
      </w:r>
      <w:r w:rsidR="00AF4412">
        <w:t xml:space="preserve"> </w:t>
      </w:r>
      <w:r w:rsidRPr="326AF165">
        <w:t>wireless</w:t>
      </w:r>
      <w:r w:rsidR="00AF4412">
        <w:t xml:space="preserve"> </w:t>
      </w:r>
      <w:r w:rsidRPr="326AF165">
        <w:t>communication.</w:t>
      </w:r>
    </w:p>
    <w:p w14:paraId="621A42EE" w14:textId="27C1672E" w:rsidR="310C3332" w:rsidRDefault="125C4763" w:rsidP="00581FBB">
      <w:r w:rsidRPr="326AF165">
        <w:t>Initially</w:t>
      </w:r>
      <w:r w:rsidR="00AF4412">
        <w:t xml:space="preserve"> </w:t>
      </w:r>
      <w:r w:rsidRPr="326AF165">
        <w:t>we</w:t>
      </w:r>
      <w:r w:rsidR="00AF4412">
        <w:t xml:space="preserve"> </w:t>
      </w:r>
      <w:r w:rsidRPr="326AF165">
        <w:t>establish</w:t>
      </w:r>
      <w:r w:rsidR="00AF4412">
        <w:t xml:space="preserve"> </w:t>
      </w:r>
      <w:r w:rsidRPr="326AF165">
        <w:t>the</w:t>
      </w:r>
      <w:r w:rsidR="00AF4412">
        <w:t xml:space="preserve"> </w:t>
      </w:r>
      <w:r w:rsidRPr="326AF165">
        <w:t>development</w:t>
      </w:r>
      <w:r w:rsidR="00AF4412">
        <w:t xml:space="preserve"> </w:t>
      </w:r>
      <w:r w:rsidRPr="326AF165">
        <w:t>environment</w:t>
      </w:r>
      <w:r w:rsidR="00AF4412">
        <w:t xml:space="preserve"> </w:t>
      </w:r>
      <w:r w:rsidRPr="326AF165">
        <w:t>by</w:t>
      </w:r>
      <w:r w:rsidR="00AF4412">
        <w:t xml:space="preserve"> </w:t>
      </w:r>
      <w:r w:rsidRPr="326AF165">
        <w:t>installing</w:t>
      </w:r>
      <w:r w:rsidR="00AF4412">
        <w:t xml:space="preserve"> </w:t>
      </w:r>
      <w:r w:rsidRPr="326AF165">
        <w:t>the</w:t>
      </w:r>
      <w:r w:rsidR="00AF4412">
        <w:t xml:space="preserve"> </w:t>
      </w:r>
      <w:r w:rsidRPr="326AF165">
        <w:t>Arduino</w:t>
      </w:r>
      <w:r w:rsidR="00AF4412">
        <w:t xml:space="preserve"> </w:t>
      </w:r>
      <w:r w:rsidRPr="326AF165">
        <w:t>Integrated</w:t>
      </w:r>
      <w:r w:rsidR="00AF4412">
        <w:t xml:space="preserve"> </w:t>
      </w:r>
      <w:r w:rsidRPr="326AF165">
        <w:t>Development</w:t>
      </w:r>
      <w:r w:rsidR="00AF4412">
        <w:t xml:space="preserve"> </w:t>
      </w:r>
      <w:r w:rsidRPr="326AF165">
        <w:t>Environment</w:t>
      </w:r>
      <w:r w:rsidR="00AF4412">
        <w:t xml:space="preserve"> </w:t>
      </w:r>
      <w:r w:rsidRPr="326AF165">
        <w:t>(IDE).</w:t>
      </w:r>
      <w:r w:rsidR="00AF4412">
        <w:t xml:space="preserve"> </w:t>
      </w:r>
      <w:r w:rsidRPr="326AF165">
        <w:t>This</w:t>
      </w:r>
      <w:r w:rsidR="00AF4412">
        <w:t xml:space="preserve"> </w:t>
      </w:r>
      <w:r w:rsidRPr="326AF165">
        <w:t>user-friendly</w:t>
      </w:r>
      <w:r w:rsidR="00AF4412">
        <w:t xml:space="preserve"> </w:t>
      </w:r>
      <w:r w:rsidRPr="326AF165">
        <w:t>platform</w:t>
      </w:r>
      <w:r w:rsidR="00AF4412">
        <w:t xml:space="preserve"> </w:t>
      </w:r>
      <w:r w:rsidRPr="326AF165">
        <w:t>supports</w:t>
      </w:r>
      <w:r w:rsidR="00AF4412">
        <w:t xml:space="preserve"> </w:t>
      </w:r>
      <w:r w:rsidRPr="326AF165">
        <w:t>prototyping</w:t>
      </w:r>
      <w:r w:rsidR="00AF4412">
        <w:t xml:space="preserve"> </w:t>
      </w:r>
      <w:r w:rsidRPr="326AF165">
        <w:t>and</w:t>
      </w:r>
      <w:r w:rsidR="00AF4412">
        <w:t xml:space="preserve"> </w:t>
      </w:r>
      <w:r w:rsidRPr="326AF165">
        <w:t>offers</w:t>
      </w:r>
      <w:r w:rsidR="00AF4412">
        <w:t xml:space="preserve"> </w:t>
      </w:r>
      <w:r w:rsidRPr="326AF165">
        <w:t>a</w:t>
      </w:r>
      <w:r w:rsidR="00AF4412">
        <w:t xml:space="preserve"> </w:t>
      </w:r>
      <w:r w:rsidRPr="326AF165">
        <w:t>wide</w:t>
      </w:r>
      <w:r w:rsidR="00AF4412">
        <w:t xml:space="preserve"> </w:t>
      </w:r>
      <w:r w:rsidRPr="326AF165">
        <w:t>array</w:t>
      </w:r>
      <w:r w:rsidR="00AF4412">
        <w:t xml:space="preserve"> </w:t>
      </w:r>
      <w:r w:rsidRPr="326AF165">
        <w:t>of</w:t>
      </w:r>
      <w:r w:rsidR="00AF4412">
        <w:t xml:space="preserve"> </w:t>
      </w:r>
      <w:r w:rsidRPr="326AF165">
        <w:t>libraries</w:t>
      </w:r>
      <w:r w:rsidR="00AF4412">
        <w:t xml:space="preserve"> </w:t>
      </w:r>
      <w:r w:rsidRPr="326AF165">
        <w:t>and</w:t>
      </w:r>
      <w:r w:rsidR="00AF4412">
        <w:t xml:space="preserve"> </w:t>
      </w:r>
      <w:r w:rsidRPr="326AF165">
        <w:t>tools</w:t>
      </w:r>
      <w:r w:rsidR="00AF4412">
        <w:t xml:space="preserve"> </w:t>
      </w:r>
      <w:r w:rsidRPr="326AF165">
        <w:t>crucial</w:t>
      </w:r>
      <w:r w:rsidR="00AF4412">
        <w:t xml:space="preserve"> </w:t>
      </w:r>
      <w:r w:rsidRPr="326AF165">
        <w:t>for</w:t>
      </w:r>
      <w:r w:rsidR="00AF4412">
        <w:t xml:space="preserve"> </w:t>
      </w:r>
      <w:r w:rsidRPr="326AF165">
        <w:t>our</w:t>
      </w:r>
      <w:r w:rsidR="00AF4412">
        <w:t xml:space="preserve"> </w:t>
      </w:r>
      <w:r w:rsidRPr="326AF165">
        <w:t>project.</w:t>
      </w:r>
      <w:r w:rsidR="00AF4412">
        <w:t xml:space="preserve"> </w:t>
      </w:r>
      <w:r w:rsidRPr="326AF165">
        <w:t>Configuring</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for</w:t>
      </w:r>
      <w:r w:rsidR="00AF4412">
        <w:t xml:space="preserve"> </w:t>
      </w:r>
      <w:r w:rsidRPr="326AF165">
        <w:t>ESP32</w:t>
      </w:r>
      <w:r w:rsidR="00AF4412">
        <w:t xml:space="preserve"> </w:t>
      </w:r>
      <w:r w:rsidRPr="326AF165">
        <w:t>involves</w:t>
      </w:r>
      <w:r w:rsidR="00AF4412">
        <w:t xml:space="preserve"> </w:t>
      </w:r>
      <w:r w:rsidRPr="326AF165">
        <w:t>adding</w:t>
      </w:r>
      <w:r w:rsidR="00AF4412">
        <w:t xml:space="preserve"> </w:t>
      </w:r>
      <w:r w:rsidRPr="326AF165">
        <w:t>the</w:t>
      </w:r>
      <w:r w:rsidR="00AF4412">
        <w:t xml:space="preserve"> </w:t>
      </w:r>
      <w:r w:rsidRPr="326AF165">
        <w:t>ESP32</w:t>
      </w:r>
      <w:r w:rsidR="00AF4412">
        <w:t xml:space="preserve"> </w:t>
      </w:r>
      <w:r w:rsidRPr="326AF165">
        <w:t>board</w:t>
      </w:r>
      <w:r w:rsidR="00AF4412">
        <w:t xml:space="preserve"> </w:t>
      </w:r>
      <w:r w:rsidRPr="326AF165">
        <w:t>manager</w:t>
      </w:r>
      <w:r w:rsidR="00AF4412">
        <w:t xml:space="preserve"> </w:t>
      </w:r>
      <w:r w:rsidRPr="326AF165">
        <w:t>URL</w:t>
      </w:r>
      <w:r w:rsidR="00AF4412">
        <w:t xml:space="preserve"> </w:t>
      </w:r>
      <w:r w:rsidRPr="326AF165">
        <w:t>in</w:t>
      </w:r>
      <w:r w:rsidR="00AF4412">
        <w:t xml:space="preserve"> </w:t>
      </w:r>
      <w:r w:rsidRPr="326AF165">
        <w:t>preferences</w:t>
      </w:r>
      <w:r w:rsidR="00AF4412">
        <w:t xml:space="preserve"> </w:t>
      </w:r>
      <w:r w:rsidRPr="326AF165">
        <w:t>settings</w:t>
      </w:r>
      <w:r w:rsidR="00AF4412">
        <w:t xml:space="preserve"> </w:t>
      </w:r>
      <w:r w:rsidRPr="326AF165">
        <w:t>and</w:t>
      </w:r>
      <w:r w:rsidR="00AF4412">
        <w:t xml:space="preserve"> </w:t>
      </w:r>
      <w:r w:rsidRPr="326AF165">
        <w:t>installing</w:t>
      </w:r>
      <w:r w:rsidR="00AF4412">
        <w:t xml:space="preserve"> </w:t>
      </w:r>
      <w:r w:rsidRPr="326AF165">
        <w:t>board</w:t>
      </w:r>
      <w:r w:rsidR="00AF4412">
        <w:t xml:space="preserve"> </w:t>
      </w:r>
      <w:r w:rsidRPr="326AF165">
        <w:t>definitions.</w:t>
      </w:r>
      <w:r w:rsidR="00AF4412">
        <w:t xml:space="preserve"> </w:t>
      </w:r>
      <w:r w:rsidRPr="326AF165">
        <w:t>Once</w:t>
      </w:r>
      <w:r w:rsidR="00AF4412">
        <w:t xml:space="preserve"> </w:t>
      </w:r>
      <w:r w:rsidRPr="326AF165">
        <w:t>we</w:t>
      </w:r>
      <w:r w:rsidR="00AF4412">
        <w:t xml:space="preserve"> </w:t>
      </w:r>
      <w:r w:rsidRPr="326AF165">
        <w:t>select</w:t>
      </w:r>
      <w:r w:rsidR="00AF4412">
        <w:t xml:space="preserve"> </w:t>
      </w:r>
      <w:r w:rsidRPr="326AF165">
        <w:t>the</w:t>
      </w:r>
      <w:r w:rsidR="00AF4412">
        <w:t xml:space="preserve"> </w:t>
      </w:r>
      <w:r w:rsidRPr="326AF165">
        <w:t>ESP32</w:t>
      </w:r>
      <w:r w:rsidR="00AF4412">
        <w:t xml:space="preserve"> </w:t>
      </w:r>
      <w:r w:rsidRPr="326AF165">
        <w:t>board</w:t>
      </w:r>
      <w:r w:rsidR="00AF4412">
        <w:t xml:space="preserve"> </w:t>
      </w:r>
      <w:r w:rsidRPr="326AF165">
        <w:t>from</w:t>
      </w:r>
      <w:r w:rsidR="00AF4412">
        <w:t xml:space="preserve"> </w:t>
      </w:r>
      <w:r w:rsidRPr="326AF165">
        <w:t>the</w:t>
      </w:r>
      <w:r w:rsidR="00AF4412">
        <w:t xml:space="preserve"> </w:t>
      </w:r>
      <w:r w:rsidRPr="326AF165">
        <w:t>tools</w:t>
      </w:r>
      <w:r w:rsidR="00AF4412">
        <w:t xml:space="preserve"> </w:t>
      </w:r>
      <w:r w:rsidRPr="326AF165">
        <w:t>menu</w:t>
      </w:r>
      <w:r w:rsidR="00AF4412">
        <w:t xml:space="preserve"> </w:t>
      </w:r>
      <w:r w:rsidRPr="326AF165">
        <w:t>the</w:t>
      </w:r>
      <w:r w:rsidR="00AF4412">
        <w:t xml:space="preserve"> </w:t>
      </w:r>
      <w:r w:rsidRPr="326AF165">
        <w:t>IDE</w:t>
      </w:r>
      <w:r w:rsidR="00AF4412">
        <w:t xml:space="preserve"> </w:t>
      </w:r>
      <w:r w:rsidRPr="326AF165">
        <w:t>is</w:t>
      </w:r>
      <w:r w:rsidR="00AF4412">
        <w:t xml:space="preserve"> </w:t>
      </w:r>
      <w:r w:rsidRPr="326AF165">
        <w:t>prepared</w:t>
      </w:r>
      <w:r w:rsidR="00AF4412">
        <w:t xml:space="preserve"> </w:t>
      </w:r>
      <w:r w:rsidRPr="326AF165">
        <w:t>to</w:t>
      </w:r>
      <w:r w:rsidR="00AF4412">
        <w:t xml:space="preserve"> </w:t>
      </w:r>
      <w:r w:rsidRPr="326AF165">
        <w:t>compile</w:t>
      </w:r>
      <w:r w:rsidR="00AF4412">
        <w:t xml:space="preserve"> </w:t>
      </w:r>
      <w:r w:rsidRPr="326AF165">
        <w:t>and</w:t>
      </w:r>
      <w:r w:rsidR="00AF4412">
        <w:t xml:space="preserve"> </w:t>
      </w:r>
      <w:r w:rsidRPr="326AF165">
        <w:t>upload</w:t>
      </w:r>
      <w:r w:rsidR="00AF4412">
        <w:t xml:space="preserve"> </w:t>
      </w:r>
      <w:r w:rsidRPr="326AF165">
        <w:t>code</w:t>
      </w:r>
      <w:r w:rsidR="00AF4412">
        <w:t xml:space="preserve"> </w:t>
      </w:r>
      <w:r w:rsidRPr="326AF165">
        <w:t>to</w:t>
      </w:r>
      <w:r w:rsidR="00AF4412">
        <w:t xml:space="preserve"> </w:t>
      </w:r>
      <w:r w:rsidRPr="326AF165">
        <w:t>the</w:t>
      </w:r>
      <w:r w:rsidR="00AF4412">
        <w:t xml:space="preserve"> </w:t>
      </w:r>
      <w:r w:rsidRPr="326AF165">
        <w:t>microcontroller.</w:t>
      </w:r>
    </w:p>
    <w:p w14:paraId="5A63E8DD" w14:textId="5EE05EAF" w:rsidR="310C3332" w:rsidRDefault="125C4763" w:rsidP="00581FBB">
      <w:r w:rsidRPr="326AF165">
        <w:t>Developing</w:t>
      </w:r>
      <w:r w:rsidR="00AF4412">
        <w:t xml:space="preserve"> </w:t>
      </w:r>
      <w:r w:rsidRPr="326AF165">
        <w:t>firmware</w:t>
      </w:r>
      <w:r w:rsidR="00AF4412">
        <w:t xml:space="preserve"> </w:t>
      </w:r>
      <w:r w:rsidRPr="326AF165">
        <w:t>in</w:t>
      </w:r>
      <w:r w:rsidR="00AF4412">
        <w:t xml:space="preserve"> </w:t>
      </w:r>
      <w:r w:rsidRPr="326AF165">
        <w:t>C</w:t>
      </w:r>
      <w:r w:rsidR="00AF4412">
        <w:t xml:space="preserve"> </w:t>
      </w:r>
      <w:r w:rsidRPr="326AF165">
        <w:t>is</w:t>
      </w:r>
      <w:r w:rsidR="00AF4412">
        <w:t xml:space="preserve"> </w:t>
      </w:r>
      <w:r w:rsidRPr="326AF165">
        <w:t>the</w:t>
      </w:r>
      <w:r w:rsidR="00AF4412">
        <w:t xml:space="preserve"> </w:t>
      </w:r>
      <w:r w:rsidRPr="326AF165">
        <w:t>foundation</w:t>
      </w:r>
      <w:r w:rsidR="00AF4412">
        <w:t xml:space="preserve"> </w:t>
      </w:r>
      <w:r w:rsidRPr="326AF165">
        <w:t>of</w:t>
      </w:r>
      <w:r w:rsidR="00AF4412">
        <w:t xml:space="preserve"> </w:t>
      </w:r>
      <w:r w:rsidRPr="326AF165">
        <w:t>programming</w:t>
      </w:r>
      <w:r w:rsidR="00AF4412">
        <w:t xml:space="preserve"> </w:t>
      </w:r>
      <w:r w:rsidRPr="326AF165">
        <w:t>the</w:t>
      </w:r>
      <w:r w:rsidR="00AF4412">
        <w:t xml:space="preserve"> </w:t>
      </w:r>
      <w:r w:rsidRPr="326AF165">
        <w:t>ESP32</w:t>
      </w:r>
      <w:r w:rsidR="00AF4412">
        <w:t xml:space="preserve"> </w:t>
      </w:r>
      <w:r w:rsidR="070A1CD1" w:rsidRPr="326AF165">
        <w:t>microcontroller</w:t>
      </w:r>
      <w:r w:rsidRPr="326AF165">
        <w:t>.</w:t>
      </w:r>
      <w:r w:rsidR="00AF4412">
        <w:t xml:space="preserve"> </w:t>
      </w:r>
      <w:r w:rsidRPr="326AF165">
        <w:t>The</w:t>
      </w:r>
      <w:r w:rsidR="00AF4412">
        <w:t xml:space="preserve"> </w:t>
      </w:r>
      <w:r w:rsidRPr="326AF165">
        <w:t>firmware</w:t>
      </w:r>
      <w:r w:rsidR="00AF4412">
        <w:t xml:space="preserve"> </w:t>
      </w:r>
      <w:r w:rsidRPr="326AF165">
        <w:t>is</w:t>
      </w:r>
      <w:r w:rsidR="00AF4412">
        <w:t xml:space="preserve"> </w:t>
      </w:r>
      <w:r w:rsidRPr="326AF165">
        <w:t>organized</w:t>
      </w:r>
      <w:r w:rsidR="00AF4412">
        <w:t xml:space="preserve"> </w:t>
      </w:r>
      <w:r w:rsidRPr="326AF165">
        <w:t>into</w:t>
      </w:r>
      <w:r w:rsidR="00AF4412">
        <w:t xml:space="preserve"> </w:t>
      </w:r>
      <w:r w:rsidRPr="326AF165">
        <w:t>modules,</w:t>
      </w:r>
      <w:r w:rsidR="00AF4412">
        <w:t xml:space="preserve"> </w:t>
      </w:r>
      <w:r w:rsidRPr="326AF165">
        <w:t>each</w:t>
      </w:r>
      <w:r w:rsidR="00AF4412">
        <w:t xml:space="preserve"> </w:t>
      </w:r>
      <w:r w:rsidRPr="326AF165">
        <w:t>handling</w:t>
      </w:r>
      <w:r w:rsidR="00AF4412">
        <w:t xml:space="preserve"> </w:t>
      </w:r>
      <w:r w:rsidR="62436A76" w:rsidRPr="326AF165">
        <w:t>function,</w:t>
      </w:r>
      <w:r w:rsidR="00AF4412">
        <w:t xml:space="preserve"> </w:t>
      </w:r>
      <w:r w:rsidRPr="326AF165">
        <w:t>and</w:t>
      </w:r>
      <w:r w:rsidR="00AF4412">
        <w:t xml:space="preserve"> </w:t>
      </w:r>
      <w:r w:rsidRPr="326AF165">
        <w:t>to</w:t>
      </w:r>
      <w:r w:rsidR="00AF4412">
        <w:t xml:space="preserve"> </w:t>
      </w:r>
      <w:r w:rsidRPr="326AF165">
        <w:t>collect</w:t>
      </w:r>
      <w:r w:rsidR="00AF4412">
        <w:t xml:space="preserve"> </w:t>
      </w:r>
      <w:r w:rsidRPr="326AF165">
        <w:t>data</w:t>
      </w:r>
      <w:r w:rsidR="00AF4412">
        <w:t xml:space="preserve"> </w:t>
      </w:r>
      <w:r w:rsidRPr="326AF165">
        <w:t>we</w:t>
      </w:r>
      <w:r w:rsidR="00AF4412">
        <w:t xml:space="preserve"> </w:t>
      </w:r>
      <w:r w:rsidRPr="326AF165">
        <w:t>create</w:t>
      </w:r>
      <w:r w:rsidR="00AF4412">
        <w:t xml:space="preserve"> </w:t>
      </w:r>
      <w:r w:rsidRPr="326AF165">
        <w:t>code</w:t>
      </w:r>
      <w:r w:rsidR="00AF4412">
        <w:t xml:space="preserve"> </w:t>
      </w:r>
      <w:r w:rsidRPr="326AF165">
        <w:t>that</w:t>
      </w:r>
      <w:r w:rsidR="00AF4412">
        <w:t xml:space="preserve"> </w:t>
      </w:r>
      <w:r w:rsidRPr="326AF165">
        <w:t>interacts</w:t>
      </w:r>
      <w:r w:rsidR="00AF4412">
        <w:t xml:space="preserve"> </w:t>
      </w:r>
      <w:r w:rsidRPr="326AF165">
        <w:t>with</w:t>
      </w:r>
      <w:r w:rsidR="00AF4412">
        <w:t xml:space="preserve"> </w:t>
      </w:r>
      <w:r w:rsidRPr="326AF165">
        <w:t>the</w:t>
      </w:r>
      <w:r w:rsidR="00AF4412">
        <w:t xml:space="preserve"> </w:t>
      </w:r>
      <w:r w:rsidRPr="326AF165">
        <w:t>photodiode</w:t>
      </w:r>
      <w:r w:rsidR="00AF4412">
        <w:t xml:space="preserve"> </w:t>
      </w:r>
      <w:r w:rsidRPr="326AF165">
        <w:t>sensor.</w:t>
      </w:r>
      <w:r w:rsidR="00AF4412">
        <w:t xml:space="preserve"> </w:t>
      </w:r>
      <w:r w:rsidRPr="326AF165">
        <w:t>This</w:t>
      </w:r>
      <w:r w:rsidR="00AF4412">
        <w:t xml:space="preserve"> </w:t>
      </w:r>
      <w:r w:rsidRPr="326AF165">
        <w:t>includes</w:t>
      </w:r>
      <w:r w:rsidR="00AF4412">
        <w:t xml:space="preserve"> </w:t>
      </w:r>
      <w:r w:rsidRPr="326AF165">
        <w:t>setting</w:t>
      </w:r>
      <w:r w:rsidR="00AF4412">
        <w:t xml:space="preserve"> </w:t>
      </w:r>
      <w:r w:rsidRPr="326AF165">
        <w:t>up</w:t>
      </w:r>
      <w:r w:rsidR="00AF4412">
        <w:t xml:space="preserve"> </w:t>
      </w:r>
      <w:r w:rsidRPr="326AF165">
        <w:t>the</w:t>
      </w:r>
      <w:r w:rsidR="00AF4412">
        <w:t xml:space="preserve"> </w:t>
      </w:r>
      <w:r w:rsidR="7DE59C1A" w:rsidRPr="326AF165">
        <w:t>Analog</w:t>
      </w:r>
      <w:r w:rsidR="00AF4412">
        <w:t xml:space="preserve"> </w:t>
      </w:r>
      <w:r w:rsidRPr="326AF165">
        <w:t>to</w:t>
      </w:r>
      <w:r w:rsidR="00AF4412">
        <w:t xml:space="preserve"> </w:t>
      </w:r>
      <w:r w:rsidRPr="326AF165">
        <w:t>Digital</w:t>
      </w:r>
      <w:r w:rsidR="00AF4412">
        <w:t xml:space="preserve"> </w:t>
      </w:r>
      <w:r w:rsidRPr="326AF165">
        <w:t>Converter</w:t>
      </w:r>
      <w:r w:rsidR="00AF4412">
        <w:t xml:space="preserve"> </w:t>
      </w:r>
      <w:r w:rsidRPr="326AF165">
        <w:t>(ADC)</w:t>
      </w:r>
      <w:r w:rsidR="00AF4412">
        <w:t xml:space="preserve"> </w:t>
      </w:r>
      <w:r w:rsidRPr="326AF165">
        <w:t>to</w:t>
      </w:r>
      <w:r w:rsidR="00AF4412">
        <w:t xml:space="preserve"> </w:t>
      </w:r>
      <w:r w:rsidRPr="326AF165">
        <w:t>interpret</w:t>
      </w:r>
      <w:r w:rsidR="00AF4412">
        <w:t xml:space="preserve"> </w:t>
      </w:r>
      <w:r w:rsidRPr="326AF165">
        <w:t>analog</w:t>
      </w:r>
      <w:r w:rsidR="00AF4412">
        <w:t xml:space="preserve"> </w:t>
      </w:r>
      <w:r w:rsidRPr="326AF165">
        <w:lastRenderedPageBreak/>
        <w:t>signals</w:t>
      </w:r>
      <w:r w:rsidR="00AF4412">
        <w:t xml:space="preserve"> </w:t>
      </w:r>
      <w:r w:rsidRPr="326AF165">
        <w:t>and</w:t>
      </w:r>
      <w:r w:rsidR="00AF4412">
        <w:t xml:space="preserve"> </w:t>
      </w:r>
      <w:r w:rsidRPr="326AF165">
        <w:t>convert</w:t>
      </w:r>
      <w:r w:rsidR="00AF4412">
        <w:t xml:space="preserve"> </w:t>
      </w:r>
      <w:r w:rsidRPr="326AF165">
        <w:t>them</w:t>
      </w:r>
      <w:r w:rsidR="00AF4412">
        <w:t xml:space="preserve"> </w:t>
      </w:r>
      <w:r w:rsidRPr="326AF165">
        <w:t>into</w:t>
      </w:r>
      <w:r w:rsidR="00AF4412">
        <w:t xml:space="preserve"> </w:t>
      </w:r>
      <w:r w:rsidRPr="326AF165">
        <w:t>values</w:t>
      </w:r>
      <w:r w:rsidR="00AF4412">
        <w:t xml:space="preserve"> </w:t>
      </w:r>
      <w:r w:rsidRPr="326AF165">
        <w:t>using</w:t>
      </w:r>
      <w:r w:rsidR="00AF4412">
        <w:t xml:space="preserve"> </w:t>
      </w:r>
      <w:r w:rsidRPr="326AF165">
        <w:t>the</w:t>
      </w:r>
      <w:r w:rsidR="00AF4412">
        <w:t xml:space="preserve"> </w:t>
      </w:r>
      <w:r w:rsidRPr="326AF165">
        <w:t>`analogRead()`</w:t>
      </w:r>
      <w:r w:rsidR="00AF4412">
        <w:t xml:space="preserve"> </w:t>
      </w:r>
      <w:r w:rsidRPr="326AF165">
        <w:t>function.</w:t>
      </w:r>
      <w:r w:rsidR="00AF4412">
        <w:t xml:space="preserve"> </w:t>
      </w:r>
      <w:r w:rsidRPr="326AF165">
        <w:t>To</w:t>
      </w:r>
      <w:r w:rsidR="00AF4412">
        <w:t xml:space="preserve"> </w:t>
      </w:r>
      <w:r w:rsidRPr="326AF165">
        <w:t>analyze</w:t>
      </w:r>
      <w:r w:rsidR="00AF4412">
        <w:t xml:space="preserve"> </w:t>
      </w:r>
      <w:r w:rsidRPr="326AF165">
        <w:t>these</w:t>
      </w:r>
      <w:r w:rsidR="00AF4412">
        <w:t xml:space="preserve"> </w:t>
      </w:r>
      <w:r w:rsidR="1879F014" w:rsidRPr="326AF165">
        <w:t>signals,</w:t>
      </w:r>
      <w:r w:rsidR="00AF4412">
        <w:t xml:space="preserve"> </w:t>
      </w:r>
      <w:r w:rsidRPr="326AF165">
        <w:t>we</w:t>
      </w:r>
      <w:r w:rsidR="00AF4412">
        <w:t xml:space="preserve"> </w:t>
      </w:r>
      <w:r w:rsidRPr="326AF165">
        <w:t>use</w:t>
      </w:r>
      <w:r w:rsidR="00AF4412">
        <w:t xml:space="preserve"> </w:t>
      </w:r>
      <w:r w:rsidRPr="326AF165">
        <w:t>filtering</w:t>
      </w:r>
      <w:r w:rsidR="00AF4412">
        <w:t xml:space="preserve"> </w:t>
      </w:r>
      <w:r w:rsidRPr="326AF165">
        <w:t>methods</w:t>
      </w:r>
      <w:r w:rsidR="00AF4412">
        <w:t xml:space="preserve"> </w:t>
      </w:r>
      <w:r w:rsidRPr="326AF165">
        <w:t>like</w:t>
      </w:r>
      <w:r w:rsidR="00AF4412">
        <w:t xml:space="preserve"> </w:t>
      </w:r>
      <w:r w:rsidRPr="326AF165">
        <w:t>a</w:t>
      </w:r>
      <w:r w:rsidR="00AF4412">
        <w:t xml:space="preserve"> </w:t>
      </w:r>
      <w:r w:rsidRPr="326AF165">
        <w:t>moving</w:t>
      </w:r>
      <w:r w:rsidR="00AF4412">
        <w:t xml:space="preserve"> </w:t>
      </w:r>
      <w:r w:rsidRPr="326AF165">
        <w:t>filter,</w:t>
      </w:r>
      <w:r w:rsidR="00AF4412">
        <w:t xml:space="preserve"> </w:t>
      </w:r>
      <w:r w:rsidRPr="326AF165">
        <w:t>which</w:t>
      </w:r>
      <w:r w:rsidR="00AF4412">
        <w:t xml:space="preserve"> </w:t>
      </w:r>
      <w:r w:rsidRPr="326AF165">
        <w:t>involves</w:t>
      </w:r>
      <w:r w:rsidR="00AF4412">
        <w:t xml:space="preserve"> </w:t>
      </w:r>
      <w:r w:rsidRPr="326AF165">
        <w:t>keeping</w:t>
      </w:r>
      <w:r w:rsidR="00AF4412">
        <w:t xml:space="preserve"> </w:t>
      </w:r>
      <w:r w:rsidRPr="326AF165">
        <w:t>track</w:t>
      </w:r>
      <w:r w:rsidR="00AF4412">
        <w:t xml:space="preserve"> </w:t>
      </w:r>
      <w:r w:rsidRPr="326AF165">
        <w:t>of</w:t>
      </w:r>
      <w:r w:rsidR="00AF4412">
        <w:t xml:space="preserve"> </w:t>
      </w:r>
      <w:r w:rsidRPr="326AF165">
        <w:t>readings</w:t>
      </w:r>
      <w:r w:rsidR="00AF4412">
        <w:t xml:space="preserve"> </w:t>
      </w:r>
      <w:r w:rsidRPr="326AF165">
        <w:t>and</w:t>
      </w:r>
      <w:r w:rsidR="00AF4412">
        <w:t xml:space="preserve"> </w:t>
      </w:r>
      <w:r w:rsidRPr="326AF165">
        <w:t>calculating</w:t>
      </w:r>
      <w:r w:rsidR="00AF4412">
        <w:t xml:space="preserve"> </w:t>
      </w:r>
      <w:r w:rsidRPr="326AF165">
        <w:t>the</w:t>
      </w:r>
      <w:r w:rsidR="00AF4412">
        <w:t xml:space="preserve"> </w:t>
      </w:r>
      <w:r w:rsidRPr="326AF165">
        <w:t>average</w:t>
      </w:r>
      <w:r w:rsidR="00AF4412">
        <w:t xml:space="preserve"> </w:t>
      </w:r>
      <w:r w:rsidRPr="326AF165">
        <w:t>to</w:t>
      </w:r>
      <w:r w:rsidR="00AF4412">
        <w:t xml:space="preserve"> </w:t>
      </w:r>
      <w:r w:rsidRPr="326AF165">
        <w:t>smooth</w:t>
      </w:r>
      <w:r w:rsidR="00AF4412">
        <w:t xml:space="preserve"> </w:t>
      </w:r>
      <w:r w:rsidRPr="326AF165">
        <w:t>out</w:t>
      </w:r>
      <w:r w:rsidR="00AF4412">
        <w:t xml:space="preserve"> </w:t>
      </w:r>
      <w:r w:rsidRPr="326AF165">
        <w:t>any</w:t>
      </w:r>
      <w:r w:rsidR="00AF4412">
        <w:t xml:space="preserve"> </w:t>
      </w:r>
      <w:r w:rsidRPr="326AF165">
        <w:t>interference</w:t>
      </w:r>
      <w:r w:rsidR="00AF4412">
        <w:t xml:space="preserve"> </w:t>
      </w:r>
      <w:r w:rsidRPr="326AF165">
        <w:t>or</w:t>
      </w:r>
      <w:r w:rsidR="00AF4412">
        <w:t xml:space="preserve"> </w:t>
      </w:r>
      <w:r w:rsidRPr="326AF165">
        <w:t>changes.</w:t>
      </w:r>
    </w:p>
    <w:p w14:paraId="62E18A07" w14:textId="62576B92" w:rsidR="310C3332" w:rsidRDefault="125C4763" w:rsidP="00581FBB">
      <w:r w:rsidRPr="326AF165">
        <w:t>To</w:t>
      </w:r>
      <w:r w:rsidR="00AF4412">
        <w:t xml:space="preserve"> </w:t>
      </w:r>
      <w:r w:rsidRPr="326AF165">
        <w:t>control</w:t>
      </w:r>
      <w:r w:rsidR="00AF4412">
        <w:t xml:space="preserve"> </w:t>
      </w:r>
      <w:r w:rsidRPr="326AF165">
        <w:t>the</w:t>
      </w:r>
      <w:r w:rsidR="00AF4412">
        <w:t xml:space="preserve"> </w:t>
      </w:r>
      <w:r w:rsidR="1C21A951" w:rsidRPr="326AF165">
        <w:t>display,</w:t>
      </w:r>
      <w:r w:rsidR="00AF4412">
        <w:t xml:space="preserve"> </w:t>
      </w:r>
      <w:r w:rsidRPr="326AF165">
        <w:t>we</w:t>
      </w:r>
      <w:r w:rsidR="00AF4412">
        <w:t xml:space="preserve"> </w:t>
      </w:r>
      <w:r w:rsidRPr="326AF165">
        <w:t>rely</w:t>
      </w:r>
      <w:r w:rsidR="00AF4412">
        <w:t xml:space="preserve"> </w:t>
      </w:r>
      <w:r w:rsidRPr="326AF165">
        <w:t>on</w:t>
      </w:r>
      <w:r w:rsidR="00AF4412">
        <w:t xml:space="preserve"> </w:t>
      </w:r>
      <w:r w:rsidRPr="326AF165">
        <w:t>libraries</w:t>
      </w:r>
      <w:r w:rsidR="00AF4412">
        <w:t xml:space="preserve"> </w:t>
      </w:r>
      <w:r w:rsidRPr="326AF165">
        <w:t>such</w:t>
      </w:r>
      <w:r w:rsidR="00AF4412">
        <w:t xml:space="preserve"> </w:t>
      </w:r>
      <w:r w:rsidRPr="326AF165">
        <w:t>as</w:t>
      </w:r>
      <w:r w:rsidR="00AF4412">
        <w:t xml:space="preserve"> </w:t>
      </w:r>
      <w:r w:rsidRPr="326AF165">
        <w:t>`Adafruit_SSD1306`.</w:t>
      </w:r>
      <w:r w:rsidR="00AF4412">
        <w:t xml:space="preserve"> </w:t>
      </w:r>
      <w:r w:rsidRPr="326AF165">
        <w:t>The</w:t>
      </w:r>
      <w:r w:rsidR="00AF4412">
        <w:t xml:space="preserve"> </w:t>
      </w:r>
      <w:r w:rsidRPr="326AF165">
        <w:t>software</w:t>
      </w:r>
      <w:r w:rsidR="00AF4412">
        <w:t xml:space="preserve"> </w:t>
      </w:r>
      <w:r w:rsidRPr="326AF165">
        <w:t>contains</w:t>
      </w:r>
      <w:r w:rsidR="00AF4412">
        <w:t xml:space="preserve"> </w:t>
      </w:r>
      <w:r w:rsidRPr="326AF165">
        <w:t>functions</w:t>
      </w:r>
      <w:r w:rsidR="00AF4412">
        <w:t xml:space="preserve"> </w:t>
      </w:r>
      <w:r w:rsidRPr="326AF165">
        <w:t>for</w:t>
      </w:r>
      <w:r w:rsidR="00AF4412">
        <w:t xml:space="preserve"> </w:t>
      </w:r>
      <w:r w:rsidRPr="326AF165">
        <w:t>initializing</w:t>
      </w:r>
      <w:r w:rsidR="00AF4412">
        <w:t xml:space="preserve"> </w:t>
      </w:r>
      <w:r w:rsidRPr="326AF165">
        <w:t>the</w:t>
      </w:r>
      <w:r w:rsidR="00AF4412">
        <w:t xml:space="preserve"> </w:t>
      </w:r>
      <w:r w:rsidRPr="326AF165">
        <w:t>display</w:t>
      </w:r>
      <w:r w:rsidR="00AF4412">
        <w:t xml:space="preserve"> </w:t>
      </w:r>
      <w:r w:rsidRPr="326AF165">
        <w:t>updating</w:t>
      </w:r>
      <w:r w:rsidR="00AF4412">
        <w:t xml:space="preserve"> </w:t>
      </w:r>
      <w:r w:rsidRPr="326AF165">
        <w:t>it</w:t>
      </w:r>
      <w:r w:rsidR="00AF4412">
        <w:t xml:space="preserve"> </w:t>
      </w:r>
      <w:r w:rsidRPr="326AF165">
        <w:t>with</w:t>
      </w:r>
      <w:r w:rsidR="00AF4412">
        <w:t xml:space="preserve"> </w:t>
      </w:r>
      <w:r w:rsidRPr="326AF165">
        <w:t>information</w:t>
      </w:r>
      <w:r w:rsidR="00AF4412">
        <w:t xml:space="preserve"> </w:t>
      </w:r>
      <w:r w:rsidRPr="326AF165">
        <w:t>and</w:t>
      </w:r>
      <w:r w:rsidR="00AF4412">
        <w:t xml:space="preserve"> </w:t>
      </w:r>
      <w:r w:rsidRPr="326AF165">
        <w:t>managing</w:t>
      </w:r>
      <w:r w:rsidR="00AF4412">
        <w:t xml:space="preserve"> </w:t>
      </w:r>
      <w:r w:rsidRPr="326AF165">
        <w:t>display</w:t>
      </w:r>
      <w:r w:rsidR="00AF4412">
        <w:t xml:space="preserve"> </w:t>
      </w:r>
      <w:r w:rsidRPr="326AF165">
        <w:t>modes.</w:t>
      </w:r>
      <w:r w:rsidR="00AF4412">
        <w:t xml:space="preserve"> </w:t>
      </w:r>
      <w:r w:rsidRPr="326AF165">
        <w:t>This</w:t>
      </w:r>
      <w:r w:rsidR="00AF4412">
        <w:t xml:space="preserve"> </w:t>
      </w:r>
      <w:r w:rsidRPr="326AF165">
        <w:t>ensures</w:t>
      </w:r>
      <w:r w:rsidR="00AF4412">
        <w:t xml:space="preserve"> </w:t>
      </w:r>
      <w:r w:rsidRPr="326AF165">
        <w:t>that</w:t>
      </w:r>
      <w:r w:rsidR="00AF4412">
        <w:t xml:space="preserve"> </w:t>
      </w:r>
      <w:r w:rsidRPr="326AF165">
        <w:t>real</w:t>
      </w:r>
      <w:r w:rsidR="00AF4412">
        <w:t xml:space="preserve"> </w:t>
      </w:r>
      <w:r w:rsidRPr="326AF165">
        <w:t>time</w:t>
      </w:r>
      <w:r w:rsidR="00AF4412">
        <w:t xml:space="preserve"> </w:t>
      </w:r>
      <w:r w:rsidRPr="326AF165">
        <w:t>fluoride</w:t>
      </w:r>
      <w:r w:rsidR="00AF4412">
        <w:t xml:space="preserve"> </w:t>
      </w:r>
      <w:r w:rsidRPr="326AF165">
        <w:t>concentration</w:t>
      </w:r>
      <w:r w:rsidR="00AF4412">
        <w:t xml:space="preserve"> </w:t>
      </w:r>
      <w:r w:rsidRPr="326AF165">
        <w:t>readings,</w:t>
      </w:r>
      <w:r w:rsidR="00AF4412">
        <w:t xml:space="preserve"> </w:t>
      </w:r>
      <w:r w:rsidRPr="326AF165">
        <w:t>status</w:t>
      </w:r>
      <w:r w:rsidR="00AF4412">
        <w:t xml:space="preserve"> </w:t>
      </w:r>
      <w:r w:rsidRPr="326AF165">
        <w:t>indicators</w:t>
      </w:r>
      <w:r w:rsidR="00AF4412">
        <w:t xml:space="preserve"> </w:t>
      </w:r>
      <w:r w:rsidRPr="326AF165">
        <w:t>and</w:t>
      </w:r>
      <w:r w:rsidR="00AF4412">
        <w:t xml:space="preserve"> </w:t>
      </w:r>
      <w:r w:rsidRPr="326AF165">
        <w:t>user</w:t>
      </w:r>
      <w:r w:rsidR="00AF4412">
        <w:t xml:space="preserve"> </w:t>
      </w:r>
      <w:r w:rsidRPr="326AF165">
        <w:t>instructions</w:t>
      </w:r>
      <w:r w:rsidR="00AF4412">
        <w:t xml:space="preserve"> </w:t>
      </w:r>
      <w:r w:rsidRPr="326AF165">
        <w:t>are</w:t>
      </w:r>
      <w:r w:rsidR="00AF4412">
        <w:t xml:space="preserve"> </w:t>
      </w:r>
      <w:r w:rsidRPr="326AF165">
        <w:t>clearly</w:t>
      </w:r>
      <w:r w:rsidR="00AF4412">
        <w:t xml:space="preserve"> </w:t>
      </w:r>
      <w:r w:rsidRPr="326AF165">
        <w:t>shown.</w:t>
      </w:r>
      <w:r w:rsidR="00AF4412">
        <w:t xml:space="preserve"> </w:t>
      </w:r>
    </w:p>
    <w:p w14:paraId="298E7AAD" w14:textId="72BE4109" w:rsidR="310C3332" w:rsidRDefault="125C4763" w:rsidP="00581FBB">
      <w:r w:rsidRPr="326AF165">
        <w:t>For</w:t>
      </w:r>
      <w:r w:rsidR="00AF4412">
        <w:t xml:space="preserve"> </w:t>
      </w:r>
      <w:r w:rsidRPr="326AF165">
        <w:t>communication,</w:t>
      </w:r>
      <w:r w:rsidR="00AF4412">
        <w:t xml:space="preserve"> </w:t>
      </w:r>
      <w:r w:rsidRPr="326AF165">
        <w:t>we</w:t>
      </w:r>
      <w:r w:rsidR="00AF4412">
        <w:t xml:space="preserve"> </w:t>
      </w:r>
      <w:r w:rsidRPr="326AF165">
        <w:t>make</w:t>
      </w:r>
      <w:r w:rsidR="00AF4412">
        <w:t xml:space="preserve"> </w:t>
      </w:r>
      <w:r w:rsidRPr="326AF165">
        <w:t>use</w:t>
      </w:r>
      <w:r w:rsidR="00AF4412">
        <w:t xml:space="preserve"> </w:t>
      </w:r>
      <w:r w:rsidRPr="326AF165">
        <w:t>of</w:t>
      </w:r>
      <w:r w:rsidR="00AF4412">
        <w:t xml:space="preserve"> </w:t>
      </w:r>
      <w:r w:rsidRPr="326AF165">
        <w:t>the</w:t>
      </w:r>
      <w:r w:rsidR="00AF4412">
        <w:t xml:space="preserve"> </w:t>
      </w:r>
      <w:r w:rsidRPr="326AF165">
        <w:t>ESP32s</w:t>
      </w:r>
      <w:r w:rsidR="00AF4412">
        <w:t xml:space="preserve"> </w:t>
      </w:r>
      <w:r w:rsidRPr="326AF165">
        <w:t>built</w:t>
      </w:r>
      <w:r w:rsidR="00AF4412">
        <w:t xml:space="preserve"> </w:t>
      </w:r>
      <w:r w:rsidRPr="326AF165">
        <w:t>in</w:t>
      </w:r>
      <w:r w:rsidR="00AF4412">
        <w:t xml:space="preserve"> </w:t>
      </w:r>
      <w:r w:rsidRPr="326AF165">
        <w:t>Bluetooth</w:t>
      </w:r>
      <w:r w:rsidR="00AF4412">
        <w:t xml:space="preserve"> </w:t>
      </w:r>
      <w:r w:rsidRPr="326AF165">
        <w:t>Low</w:t>
      </w:r>
      <w:r w:rsidR="00AF4412">
        <w:t xml:space="preserve"> </w:t>
      </w:r>
      <w:r w:rsidRPr="326AF165">
        <w:t>Energy</w:t>
      </w:r>
      <w:r w:rsidR="00AF4412">
        <w:t xml:space="preserve"> </w:t>
      </w:r>
      <w:r w:rsidRPr="326AF165">
        <w:t>(BLE)</w:t>
      </w:r>
      <w:r w:rsidR="00AF4412">
        <w:t xml:space="preserve"> </w:t>
      </w:r>
      <w:r w:rsidRPr="326AF165">
        <w:t>and</w:t>
      </w:r>
      <w:r w:rsidR="00AF4412">
        <w:t xml:space="preserve"> </w:t>
      </w:r>
      <w:r w:rsidRPr="326AF165">
        <w:t>Wi</w:t>
      </w:r>
      <w:r w:rsidR="00AF4412">
        <w:t xml:space="preserve"> </w:t>
      </w:r>
      <w:r w:rsidRPr="326AF165">
        <w:t>Fi</w:t>
      </w:r>
      <w:r w:rsidR="00AF4412">
        <w:t xml:space="preserve"> </w:t>
      </w:r>
      <w:r w:rsidRPr="326AF165">
        <w:t>capabilities.</w:t>
      </w:r>
      <w:r w:rsidR="00AF4412">
        <w:t xml:space="preserve"> </w:t>
      </w:r>
      <w:r w:rsidRPr="326AF165">
        <w:t>By</w:t>
      </w:r>
      <w:r w:rsidR="00AF4412">
        <w:t xml:space="preserve"> </w:t>
      </w:r>
      <w:r w:rsidRPr="326AF165">
        <w:t>utilizing</w:t>
      </w:r>
      <w:r w:rsidR="00AF4412">
        <w:t xml:space="preserve"> </w:t>
      </w:r>
      <w:r w:rsidRPr="326AF165">
        <w:t>libraries</w:t>
      </w:r>
      <w:r w:rsidR="00AF4412">
        <w:t xml:space="preserve"> </w:t>
      </w:r>
      <w:r w:rsidRPr="326AF165">
        <w:t>like</w:t>
      </w:r>
      <w:r w:rsidR="00AF4412">
        <w:t xml:space="preserve"> </w:t>
      </w:r>
      <w:r w:rsidRPr="326AF165">
        <w:t>`BLEDevice`</w:t>
      </w:r>
      <w:r w:rsidR="00AF4412">
        <w:t xml:space="preserve"> </w:t>
      </w:r>
      <w:r w:rsidRPr="326AF165">
        <w:t>we</w:t>
      </w:r>
      <w:r w:rsidR="00AF4412">
        <w:t xml:space="preserve"> </w:t>
      </w:r>
      <w:r w:rsidRPr="326AF165">
        <w:t>establish</w:t>
      </w:r>
      <w:r w:rsidR="00AF4412">
        <w:t xml:space="preserve"> </w:t>
      </w:r>
      <w:r w:rsidRPr="326AF165">
        <w:t>BLE</w:t>
      </w:r>
      <w:r w:rsidR="00AF4412">
        <w:t xml:space="preserve"> </w:t>
      </w:r>
      <w:r w:rsidRPr="326AF165">
        <w:t>services</w:t>
      </w:r>
      <w:r w:rsidR="00AF4412">
        <w:t xml:space="preserve"> </w:t>
      </w:r>
      <w:r w:rsidRPr="326AF165">
        <w:t>and</w:t>
      </w:r>
      <w:r w:rsidR="00AF4412">
        <w:t xml:space="preserve"> </w:t>
      </w:r>
      <w:r w:rsidRPr="326AF165">
        <w:t>characteristics</w:t>
      </w:r>
      <w:r w:rsidR="00AF4412">
        <w:t xml:space="preserve"> </w:t>
      </w:r>
      <w:r w:rsidRPr="326AF165">
        <w:t>to</w:t>
      </w:r>
      <w:r w:rsidR="00AF4412">
        <w:t xml:space="preserve"> </w:t>
      </w:r>
      <w:r w:rsidRPr="326AF165">
        <w:t>allow</w:t>
      </w:r>
      <w:r w:rsidR="00AF4412">
        <w:t xml:space="preserve"> </w:t>
      </w:r>
      <w:r w:rsidRPr="326AF165">
        <w:t>the</w:t>
      </w:r>
      <w:r w:rsidR="00AF4412">
        <w:t xml:space="preserve"> </w:t>
      </w:r>
      <w:r w:rsidRPr="326AF165">
        <w:t>device</w:t>
      </w:r>
      <w:r w:rsidR="00AF4412">
        <w:t xml:space="preserve"> </w:t>
      </w:r>
      <w:r w:rsidRPr="326AF165">
        <w:t>to</w:t>
      </w:r>
      <w:r w:rsidR="00AF4412">
        <w:t xml:space="preserve"> </w:t>
      </w:r>
      <w:r w:rsidRPr="326AF165">
        <w:t>broadcast</w:t>
      </w:r>
      <w:r w:rsidR="00AF4412">
        <w:t xml:space="preserve"> </w:t>
      </w:r>
      <w:r w:rsidRPr="326AF165">
        <w:t>its</w:t>
      </w:r>
      <w:r w:rsidR="00AF4412">
        <w:t xml:space="preserve"> </w:t>
      </w:r>
      <w:r w:rsidRPr="326AF165">
        <w:t>presence</w:t>
      </w:r>
      <w:r w:rsidR="00AF4412">
        <w:t xml:space="preserve"> </w:t>
      </w:r>
      <w:r w:rsidRPr="326AF165">
        <w:t>and</w:t>
      </w:r>
      <w:r w:rsidR="00AF4412">
        <w:t xml:space="preserve"> </w:t>
      </w:r>
      <w:r w:rsidRPr="326AF165">
        <w:t>transfer</w:t>
      </w:r>
      <w:r w:rsidR="00AF4412">
        <w:t xml:space="preserve"> </w:t>
      </w:r>
      <w:r w:rsidRPr="326AF165">
        <w:t>data</w:t>
      </w:r>
      <w:r w:rsidR="00AF4412">
        <w:t xml:space="preserve"> </w:t>
      </w:r>
      <w:r w:rsidRPr="326AF165">
        <w:t>to</w:t>
      </w:r>
      <w:r w:rsidR="00AF4412">
        <w:t xml:space="preserve"> </w:t>
      </w:r>
      <w:r w:rsidRPr="326AF165">
        <w:t>a</w:t>
      </w:r>
      <w:r w:rsidR="00AF4412">
        <w:t xml:space="preserve"> </w:t>
      </w:r>
      <w:r w:rsidRPr="326AF165">
        <w:t>connected</w:t>
      </w:r>
      <w:r w:rsidR="00AF4412">
        <w:t xml:space="preserve"> </w:t>
      </w:r>
      <w:r w:rsidRPr="326AF165">
        <w:t>application.</w:t>
      </w:r>
      <w:r w:rsidR="00AF4412">
        <w:t xml:space="preserve"> </w:t>
      </w:r>
      <w:r w:rsidRPr="326AF165">
        <w:t>In</w:t>
      </w:r>
      <w:r w:rsidR="00AF4412">
        <w:t xml:space="preserve"> </w:t>
      </w:r>
      <w:r w:rsidRPr="326AF165">
        <w:t>terms</w:t>
      </w:r>
      <w:r w:rsidR="00AF4412">
        <w:t xml:space="preserve"> </w:t>
      </w:r>
      <w:r w:rsidRPr="326AF165">
        <w:t>of</w:t>
      </w:r>
      <w:r w:rsidR="00AF4412">
        <w:t xml:space="preserve"> </w:t>
      </w:r>
      <w:r w:rsidRPr="326AF165">
        <w:t>Wi</w:t>
      </w:r>
      <w:r w:rsidR="00AF4412">
        <w:t xml:space="preserve"> </w:t>
      </w:r>
      <w:r w:rsidRPr="326AF165">
        <w:t>Fi</w:t>
      </w:r>
      <w:r w:rsidR="00AF4412">
        <w:t xml:space="preserve"> </w:t>
      </w:r>
      <w:r w:rsidRPr="326AF165">
        <w:t>connectivity</w:t>
      </w:r>
      <w:r w:rsidR="00AF4412">
        <w:t xml:space="preserve"> </w:t>
      </w:r>
      <w:r w:rsidRPr="326AF165">
        <w:t>our</w:t>
      </w:r>
      <w:r w:rsidR="00AF4412">
        <w:t xml:space="preserve"> </w:t>
      </w:r>
      <w:r w:rsidRPr="326AF165">
        <w:t>software</w:t>
      </w:r>
      <w:r w:rsidR="00AF4412">
        <w:t xml:space="preserve"> </w:t>
      </w:r>
      <w:r w:rsidRPr="326AF165">
        <w:t>includes</w:t>
      </w:r>
      <w:r w:rsidR="00AF4412">
        <w:t xml:space="preserve"> </w:t>
      </w:r>
      <w:r w:rsidRPr="326AF165">
        <w:t>instructions,</w:t>
      </w:r>
      <w:r w:rsidR="00AF4412">
        <w:t xml:space="preserve"> </w:t>
      </w:r>
      <w:r w:rsidRPr="326AF165">
        <w:t>for</w:t>
      </w:r>
      <w:r w:rsidR="00AF4412">
        <w:t xml:space="preserve"> </w:t>
      </w:r>
      <w:r w:rsidRPr="326AF165">
        <w:t>connecting</w:t>
      </w:r>
      <w:r w:rsidR="00AF4412">
        <w:t xml:space="preserve"> </w:t>
      </w:r>
      <w:r w:rsidRPr="326AF165">
        <w:t>to</w:t>
      </w:r>
      <w:r w:rsidR="00AF4412">
        <w:t xml:space="preserve"> </w:t>
      </w:r>
      <w:r w:rsidRPr="326AF165">
        <w:t>networks</w:t>
      </w:r>
      <w:r w:rsidR="00AF4412">
        <w:t xml:space="preserve"> </w:t>
      </w:r>
      <w:r w:rsidRPr="326AF165">
        <w:t>using</w:t>
      </w:r>
      <w:r w:rsidR="00AF4412">
        <w:t xml:space="preserve"> </w:t>
      </w:r>
      <w:r w:rsidRPr="326AF165">
        <w:t>the</w:t>
      </w:r>
      <w:r w:rsidR="00AF4412">
        <w:t xml:space="preserve"> </w:t>
      </w:r>
      <w:r w:rsidRPr="326AF165">
        <w:t>`WiFi.begin()`</w:t>
      </w:r>
      <w:r w:rsidR="00AF4412">
        <w:t xml:space="preserve"> </w:t>
      </w:r>
      <w:r w:rsidRPr="326AF165">
        <w:t>function</w:t>
      </w:r>
      <w:r w:rsidR="00AF4412">
        <w:t xml:space="preserve"> </w:t>
      </w:r>
      <w:r w:rsidRPr="326AF165">
        <w:t>and</w:t>
      </w:r>
      <w:r w:rsidR="00AF4412">
        <w:t xml:space="preserve"> </w:t>
      </w:r>
      <w:r w:rsidRPr="326AF165">
        <w:t>handling</w:t>
      </w:r>
      <w:r w:rsidR="00AF4412">
        <w:t xml:space="preserve"> </w:t>
      </w:r>
      <w:r w:rsidRPr="326AF165">
        <w:t>HTTP</w:t>
      </w:r>
      <w:r w:rsidR="00AF4412">
        <w:t xml:space="preserve"> </w:t>
      </w:r>
      <w:r w:rsidRPr="326AF165">
        <w:t>requests</w:t>
      </w:r>
      <w:r w:rsidR="00AF4412">
        <w:t xml:space="preserve"> </w:t>
      </w:r>
      <w:r w:rsidRPr="326AF165">
        <w:t>to</w:t>
      </w:r>
      <w:r w:rsidR="00AF4412">
        <w:t xml:space="preserve"> </w:t>
      </w:r>
      <w:r w:rsidRPr="326AF165">
        <w:t>send</w:t>
      </w:r>
      <w:r w:rsidR="00AF4412">
        <w:t xml:space="preserve"> </w:t>
      </w:r>
      <w:r w:rsidRPr="326AF165">
        <w:t>data</w:t>
      </w:r>
      <w:r w:rsidR="00AF4412">
        <w:t xml:space="preserve"> </w:t>
      </w:r>
      <w:r w:rsidRPr="326AF165">
        <w:t>to</w:t>
      </w:r>
      <w:r w:rsidR="00AF4412">
        <w:t xml:space="preserve"> </w:t>
      </w:r>
      <w:r w:rsidRPr="326AF165">
        <w:t>a</w:t>
      </w:r>
      <w:r w:rsidR="00AF4412">
        <w:t xml:space="preserve"> </w:t>
      </w:r>
      <w:r w:rsidRPr="326AF165">
        <w:t>cloud</w:t>
      </w:r>
      <w:r w:rsidR="00AF4412">
        <w:t xml:space="preserve"> </w:t>
      </w:r>
      <w:r w:rsidRPr="326AF165">
        <w:t>server.</w:t>
      </w:r>
      <w:r w:rsidR="00AF4412">
        <w:t xml:space="preserve"> </w:t>
      </w:r>
      <w:r w:rsidRPr="326AF165">
        <w:t>This</w:t>
      </w:r>
      <w:r w:rsidR="00AF4412">
        <w:t xml:space="preserve"> </w:t>
      </w:r>
      <w:r w:rsidRPr="326AF165">
        <w:t>setup</w:t>
      </w:r>
      <w:r w:rsidR="00AF4412">
        <w:t xml:space="preserve"> </w:t>
      </w:r>
      <w:r w:rsidRPr="326AF165">
        <w:t>lets</w:t>
      </w:r>
      <w:r w:rsidR="00AF4412">
        <w:t xml:space="preserve"> </w:t>
      </w:r>
      <w:r w:rsidRPr="326AF165">
        <w:t>users</w:t>
      </w:r>
      <w:r w:rsidR="00AF4412">
        <w:t xml:space="preserve"> </w:t>
      </w:r>
      <w:r w:rsidRPr="326AF165">
        <w:t>monitor</w:t>
      </w:r>
      <w:r w:rsidR="00AF4412">
        <w:t xml:space="preserve"> </w:t>
      </w:r>
      <w:r w:rsidRPr="326AF165">
        <w:t>and</w:t>
      </w:r>
      <w:r w:rsidR="00AF4412">
        <w:t xml:space="preserve"> </w:t>
      </w:r>
      <w:r w:rsidRPr="326AF165">
        <w:t>log</w:t>
      </w:r>
      <w:r w:rsidR="00AF4412">
        <w:t xml:space="preserve"> </w:t>
      </w:r>
      <w:r w:rsidRPr="326AF165">
        <w:t>data</w:t>
      </w:r>
      <w:r w:rsidR="00AF4412">
        <w:t xml:space="preserve"> </w:t>
      </w:r>
      <w:r w:rsidRPr="326AF165">
        <w:t>remotely</w:t>
      </w:r>
      <w:r w:rsidR="00AF4412">
        <w:t xml:space="preserve"> </w:t>
      </w:r>
      <w:r w:rsidRPr="326AF165">
        <w:t>giving</w:t>
      </w:r>
      <w:r w:rsidR="00AF4412">
        <w:t xml:space="preserve"> </w:t>
      </w:r>
      <w:r w:rsidRPr="326AF165">
        <w:t>them</w:t>
      </w:r>
      <w:r w:rsidR="00AF4412">
        <w:t xml:space="preserve"> </w:t>
      </w:r>
      <w:r w:rsidRPr="326AF165">
        <w:t>access,</w:t>
      </w:r>
      <w:r w:rsidR="00AF4412">
        <w:t xml:space="preserve"> </w:t>
      </w:r>
      <w:r w:rsidRPr="326AF165">
        <w:t>to</w:t>
      </w:r>
      <w:r w:rsidR="00AF4412">
        <w:t xml:space="preserve"> </w:t>
      </w:r>
      <w:r w:rsidRPr="326AF165">
        <w:t>time</w:t>
      </w:r>
      <w:r w:rsidR="00AF4412">
        <w:t xml:space="preserve"> </w:t>
      </w:r>
      <w:r w:rsidRPr="326AF165">
        <w:t>and</w:t>
      </w:r>
      <w:r w:rsidR="00AF4412">
        <w:t xml:space="preserve"> </w:t>
      </w:r>
      <w:r w:rsidRPr="326AF165">
        <w:t>past</w:t>
      </w:r>
      <w:r w:rsidR="00AF4412">
        <w:t xml:space="preserve"> </w:t>
      </w:r>
      <w:r w:rsidRPr="326AF165">
        <w:t>data.</w:t>
      </w:r>
    </w:p>
    <w:p w14:paraId="06E2D46A" w14:textId="7F77E95B" w:rsidR="310C3332" w:rsidRDefault="125C4763" w:rsidP="00581FBB">
      <w:r w:rsidRPr="326AF165">
        <w:t>After</w:t>
      </w:r>
      <w:r w:rsidR="00AF4412">
        <w:t xml:space="preserve"> </w:t>
      </w:r>
      <w:r w:rsidRPr="326AF165">
        <w:t>writing</w:t>
      </w:r>
      <w:r w:rsidR="00AF4412">
        <w:t xml:space="preserve"> </w:t>
      </w:r>
      <w:r w:rsidRPr="326AF165">
        <w:t>the</w:t>
      </w:r>
      <w:r w:rsidR="00AF4412">
        <w:t xml:space="preserve"> </w:t>
      </w:r>
      <w:r w:rsidRPr="326AF165">
        <w:t>firmware,</w:t>
      </w:r>
      <w:r w:rsidR="00AF4412">
        <w:t xml:space="preserve"> </w:t>
      </w:r>
      <w:r w:rsidRPr="326AF165">
        <w:t>it</w:t>
      </w:r>
      <w:r w:rsidR="00AF4412">
        <w:t xml:space="preserve"> </w:t>
      </w:r>
      <w:r w:rsidRPr="326AF165">
        <w:t>is</w:t>
      </w:r>
      <w:r w:rsidR="00AF4412">
        <w:t xml:space="preserve"> </w:t>
      </w:r>
      <w:r w:rsidRPr="326AF165">
        <w:t>converted</w:t>
      </w:r>
      <w:r w:rsidR="00AF4412">
        <w:t xml:space="preserve"> </w:t>
      </w:r>
      <w:r w:rsidRPr="326AF165">
        <w:t>into</w:t>
      </w:r>
      <w:r w:rsidR="00AF4412">
        <w:t xml:space="preserve"> </w:t>
      </w:r>
      <w:r w:rsidRPr="326AF165">
        <w:t>machine</w:t>
      </w:r>
      <w:r w:rsidR="00AF4412">
        <w:t xml:space="preserve"> </w:t>
      </w:r>
      <w:r w:rsidRPr="326AF165">
        <w:t>code</w:t>
      </w:r>
      <w:r w:rsidR="00AF4412">
        <w:t xml:space="preserve"> </w:t>
      </w:r>
      <w:r w:rsidRPr="326AF165">
        <w:t>using</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This</w:t>
      </w:r>
      <w:r w:rsidR="00AF4412">
        <w:t xml:space="preserve"> </w:t>
      </w:r>
      <w:r w:rsidRPr="326AF165">
        <w:t>step</w:t>
      </w:r>
      <w:r w:rsidR="00AF4412">
        <w:t xml:space="preserve"> </w:t>
      </w:r>
      <w:r w:rsidRPr="326AF165">
        <w:t>changes</w:t>
      </w:r>
      <w:r w:rsidR="00AF4412">
        <w:t xml:space="preserve"> </w:t>
      </w:r>
      <w:r w:rsidRPr="326AF165">
        <w:t>the</w:t>
      </w:r>
      <w:r w:rsidR="00AF4412">
        <w:t xml:space="preserve"> </w:t>
      </w:r>
      <w:r w:rsidRPr="326AF165">
        <w:t>C</w:t>
      </w:r>
      <w:r w:rsidR="00AF4412">
        <w:t xml:space="preserve"> </w:t>
      </w:r>
      <w:r w:rsidRPr="326AF165">
        <w:t>code</w:t>
      </w:r>
      <w:r w:rsidR="00AF4412">
        <w:t xml:space="preserve"> </w:t>
      </w:r>
      <w:r w:rsidRPr="326AF165">
        <w:t>into</w:t>
      </w:r>
      <w:r w:rsidR="00AF4412">
        <w:t xml:space="preserve"> </w:t>
      </w:r>
      <w:r w:rsidRPr="326AF165">
        <w:t>a</w:t>
      </w:r>
      <w:r w:rsidR="00AF4412">
        <w:t xml:space="preserve"> </w:t>
      </w:r>
      <w:r w:rsidRPr="326AF165">
        <w:t>file</w:t>
      </w:r>
      <w:r w:rsidR="00AF4412">
        <w:t xml:space="preserve"> </w:t>
      </w:r>
      <w:r w:rsidRPr="326AF165">
        <w:t>that</w:t>
      </w:r>
      <w:r w:rsidR="00AF4412">
        <w:t xml:space="preserve"> </w:t>
      </w:r>
      <w:r w:rsidRPr="326AF165">
        <w:t>the</w:t>
      </w:r>
      <w:r w:rsidR="00AF4412">
        <w:t xml:space="preserve"> </w:t>
      </w:r>
      <w:r w:rsidRPr="326AF165">
        <w:t>ESP32</w:t>
      </w:r>
      <w:r w:rsidR="00AF4412">
        <w:t xml:space="preserve"> </w:t>
      </w:r>
      <w:r w:rsidRPr="326AF165">
        <w:t>can</w:t>
      </w:r>
      <w:r w:rsidR="00AF4412">
        <w:t xml:space="preserve"> </w:t>
      </w:r>
      <w:r w:rsidRPr="326AF165">
        <w:t>run.</w:t>
      </w:r>
      <w:r w:rsidR="00AF4412">
        <w:t xml:space="preserve"> </w:t>
      </w:r>
      <w:r w:rsidRPr="326AF165">
        <w:t>Once</w:t>
      </w:r>
      <w:r w:rsidR="00AF4412">
        <w:t xml:space="preserve"> </w:t>
      </w:r>
      <w:r w:rsidRPr="326AF165">
        <w:t>we</w:t>
      </w:r>
      <w:r w:rsidR="00AF4412">
        <w:t xml:space="preserve"> </w:t>
      </w:r>
      <w:r w:rsidRPr="326AF165">
        <w:t>confirm</w:t>
      </w:r>
      <w:r w:rsidR="00AF4412">
        <w:t xml:space="preserve"> </w:t>
      </w:r>
      <w:r w:rsidRPr="326AF165">
        <w:t>there</w:t>
      </w:r>
      <w:r w:rsidR="00AF4412">
        <w:t xml:space="preserve"> </w:t>
      </w:r>
      <w:r w:rsidRPr="326AF165">
        <w:t>are</w:t>
      </w:r>
      <w:r w:rsidR="00AF4412">
        <w:t xml:space="preserve"> </w:t>
      </w:r>
      <w:r w:rsidRPr="326AF165">
        <w:t>no</w:t>
      </w:r>
      <w:r w:rsidR="00AF4412">
        <w:t xml:space="preserve"> </w:t>
      </w:r>
      <w:r w:rsidRPr="326AF165">
        <w:t>syntax</w:t>
      </w:r>
      <w:r w:rsidR="00AF4412">
        <w:t xml:space="preserve"> </w:t>
      </w:r>
      <w:r w:rsidRPr="326AF165">
        <w:t>errors,</w:t>
      </w:r>
      <w:r w:rsidR="00AF4412">
        <w:t xml:space="preserve"> </w:t>
      </w:r>
      <w:r w:rsidRPr="326AF165">
        <w:t>we</w:t>
      </w:r>
      <w:r w:rsidR="00AF4412">
        <w:t xml:space="preserve"> </w:t>
      </w:r>
      <w:r w:rsidRPr="326AF165">
        <w:t>can</w:t>
      </w:r>
      <w:r w:rsidR="00AF4412">
        <w:t xml:space="preserve"> </w:t>
      </w:r>
      <w:r w:rsidRPr="326AF165">
        <w:t>link</w:t>
      </w:r>
      <w:r w:rsidR="00AF4412">
        <w:t xml:space="preserve"> </w:t>
      </w:r>
      <w:r w:rsidRPr="326AF165">
        <w:t>the</w:t>
      </w:r>
      <w:r w:rsidR="00AF4412">
        <w:t xml:space="preserve"> </w:t>
      </w:r>
      <w:r w:rsidRPr="326AF165">
        <w:t>ESP32</w:t>
      </w:r>
      <w:r w:rsidR="00AF4412">
        <w:t xml:space="preserve"> </w:t>
      </w:r>
      <w:r w:rsidRPr="326AF165">
        <w:t>to</w:t>
      </w:r>
      <w:r w:rsidR="00AF4412">
        <w:t xml:space="preserve"> </w:t>
      </w:r>
      <w:r w:rsidRPr="326AF165">
        <w:t>the</w:t>
      </w:r>
      <w:r w:rsidR="00AF4412">
        <w:t xml:space="preserve"> </w:t>
      </w:r>
      <w:r w:rsidRPr="326AF165">
        <w:t>computer</w:t>
      </w:r>
      <w:r w:rsidR="00AF4412">
        <w:t xml:space="preserve"> </w:t>
      </w:r>
      <w:r w:rsidRPr="326AF165">
        <w:t>using</w:t>
      </w:r>
      <w:r w:rsidR="00AF4412">
        <w:t xml:space="preserve"> </w:t>
      </w:r>
      <w:r w:rsidRPr="326AF165">
        <w:t>a</w:t>
      </w:r>
      <w:r w:rsidR="00AF4412">
        <w:t xml:space="preserve"> </w:t>
      </w:r>
      <w:r w:rsidRPr="326AF165">
        <w:t>USB</w:t>
      </w:r>
      <w:r w:rsidR="00AF4412">
        <w:t xml:space="preserve"> </w:t>
      </w:r>
      <w:r w:rsidRPr="326AF165">
        <w:t>cable</w:t>
      </w:r>
      <w:r w:rsidR="00AF4412">
        <w:t xml:space="preserve"> </w:t>
      </w:r>
      <w:r w:rsidRPr="326AF165">
        <w:t>and</w:t>
      </w:r>
      <w:r w:rsidR="00AF4412">
        <w:t xml:space="preserve"> </w:t>
      </w:r>
      <w:r w:rsidRPr="326AF165">
        <w:t>upload</w:t>
      </w:r>
      <w:r w:rsidR="00AF4412">
        <w:t xml:space="preserve"> </w:t>
      </w:r>
      <w:r w:rsidRPr="326AF165">
        <w:t>the</w:t>
      </w:r>
      <w:r w:rsidR="00AF4412">
        <w:t xml:space="preserve"> </w:t>
      </w:r>
      <w:r w:rsidRPr="326AF165">
        <w:t>compiled</w:t>
      </w:r>
      <w:r w:rsidR="00AF4412">
        <w:t xml:space="preserve"> </w:t>
      </w:r>
      <w:r w:rsidRPr="326AF165">
        <w:t>firmware</w:t>
      </w:r>
      <w:r w:rsidR="00AF4412">
        <w:t xml:space="preserve"> </w:t>
      </w:r>
      <w:r w:rsidRPr="326AF165">
        <w:t>using</w:t>
      </w:r>
      <w:r w:rsidR="00AF4412">
        <w:t xml:space="preserve"> </w:t>
      </w:r>
      <w:r w:rsidRPr="326AF165">
        <w:t>the</w:t>
      </w:r>
      <w:r w:rsidR="00AF4412">
        <w:t xml:space="preserve"> </w:t>
      </w:r>
      <w:r w:rsidRPr="326AF165">
        <w:t>`Upload`</w:t>
      </w:r>
      <w:r w:rsidR="00AF4412">
        <w:t xml:space="preserve"> </w:t>
      </w:r>
      <w:r w:rsidRPr="326AF165">
        <w:t>button</w:t>
      </w:r>
      <w:r w:rsidR="00AF4412">
        <w:t xml:space="preserve"> </w:t>
      </w:r>
      <w:r w:rsidRPr="326AF165">
        <w:t>in</w:t>
      </w:r>
      <w:r w:rsidR="00AF4412">
        <w:t xml:space="preserve"> </w:t>
      </w:r>
      <w:r w:rsidRPr="326AF165">
        <w:t>the</w:t>
      </w:r>
      <w:r w:rsidR="00AF4412">
        <w:t xml:space="preserve"> </w:t>
      </w:r>
      <w:r w:rsidRPr="326AF165">
        <w:t>IDE.</w:t>
      </w:r>
      <w:r w:rsidR="00AF4412">
        <w:t xml:space="preserve"> </w:t>
      </w:r>
      <w:r w:rsidRPr="326AF165">
        <w:t>Moreover,</w:t>
      </w:r>
      <w:r w:rsidR="00AF4412">
        <w:t xml:space="preserve"> </w:t>
      </w:r>
      <w:r w:rsidRPr="326AF165">
        <w:t>this</w:t>
      </w:r>
      <w:r w:rsidR="00AF4412">
        <w:t xml:space="preserve"> </w:t>
      </w:r>
      <w:r w:rsidRPr="326AF165">
        <w:t>action</w:t>
      </w:r>
      <w:r w:rsidR="00AF4412">
        <w:t xml:space="preserve"> </w:t>
      </w:r>
      <w:r w:rsidRPr="326AF165">
        <w:t>moves</w:t>
      </w:r>
      <w:r w:rsidR="00AF4412">
        <w:t xml:space="preserve"> </w:t>
      </w:r>
      <w:r w:rsidRPr="326AF165">
        <w:t>the</w:t>
      </w:r>
      <w:r w:rsidR="00AF4412">
        <w:t xml:space="preserve"> </w:t>
      </w:r>
      <w:r w:rsidRPr="326AF165">
        <w:t>file</w:t>
      </w:r>
      <w:r w:rsidR="00AF4412">
        <w:t xml:space="preserve"> </w:t>
      </w:r>
      <w:r w:rsidRPr="326AF165">
        <w:t>to</w:t>
      </w:r>
      <w:r w:rsidR="00AF4412">
        <w:t xml:space="preserve"> </w:t>
      </w:r>
      <w:r w:rsidRPr="326AF165">
        <w:t>the</w:t>
      </w:r>
      <w:r w:rsidR="00AF4412">
        <w:t xml:space="preserve"> </w:t>
      </w:r>
      <w:r w:rsidRPr="326AF165">
        <w:t>flash</w:t>
      </w:r>
      <w:r w:rsidR="00AF4412">
        <w:t xml:space="preserve"> </w:t>
      </w:r>
      <w:r w:rsidRPr="326AF165">
        <w:t>memory</w:t>
      </w:r>
      <w:r w:rsidR="00AF4412">
        <w:t xml:space="preserve"> </w:t>
      </w:r>
      <w:r w:rsidRPr="326AF165">
        <w:t>of</w:t>
      </w:r>
      <w:r w:rsidR="00AF4412">
        <w:t xml:space="preserve"> </w:t>
      </w:r>
      <w:r w:rsidRPr="326AF165">
        <w:t>ESP32.</w:t>
      </w:r>
    </w:p>
    <w:p w14:paraId="2A68968E" w14:textId="4F1B9A1D" w:rsidR="310C3332" w:rsidRDefault="125C4763" w:rsidP="00581FBB">
      <w:r w:rsidRPr="326AF165">
        <w:t>Testing</w:t>
      </w:r>
      <w:r w:rsidR="00AF4412">
        <w:t xml:space="preserve"> </w:t>
      </w:r>
      <w:r w:rsidRPr="326AF165">
        <w:t>and</w:t>
      </w:r>
      <w:r w:rsidR="00AF4412">
        <w:t xml:space="preserve"> </w:t>
      </w:r>
      <w:r w:rsidRPr="326AF165">
        <w:t>fixing</w:t>
      </w:r>
      <w:r w:rsidR="00AF4412">
        <w:t xml:space="preserve"> </w:t>
      </w:r>
      <w:r w:rsidRPr="326AF165">
        <w:t>bugs</w:t>
      </w:r>
      <w:r w:rsidR="00AF4412">
        <w:t xml:space="preserve"> </w:t>
      </w:r>
      <w:r w:rsidRPr="326AF165">
        <w:t>are</w:t>
      </w:r>
      <w:r w:rsidR="00AF4412">
        <w:t xml:space="preserve"> </w:t>
      </w:r>
      <w:r w:rsidRPr="326AF165">
        <w:t>crucial</w:t>
      </w:r>
      <w:r w:rsidR="00AF4412">
        <w:t xml:space="preserve"> </w:t>
      </w:r>
      <w:r w:rsidRPr="326AF165">
        <w:t>for</w:t>
      </w:r>
      <w:r w:rsidR="00AF4412">
        <w:t xml:space="preserve"> </w:t>
      </w:r>
      <w:r w:rsidRPr="326AF165">
        <w:t>ensuring</w:t>
      </w:r>
      <w:r w:rsidR="00AF4412">
        <w:t xml:space="preserve"> </w:t>
      </w:r>
      <w:r w:rsidRPr="326AF165">
        <w:t>that</w:t>
      </w:r>
      <w:r w:rsidR="00AF4412">
        <w:t xml:space="preserve"> </w:t>
      </w:r>
      <w:r w:rsidRPr="326AF165">
        <w:t>the</w:t>
      </w:r>
      <w:r w:rsidR="00AF4412">
        <w:t xml:space="preserve"> </w:t>
      </w:r>
      <w:r w:rsidRPr="326AF165">
        <w:t>firmware</w:t>
      </w:r>
      <w:r w:rsidR="00AF4412">
        <w:t xml:space="preserve"> </w:t>
      </w:r>
      <w:r w:rsidRPr="326AF165">
        <w:t>works</w:t>
      </w:r>
      <w:r w:rsidR="00AF4412">
        <w:t xml:space="preserve"> </w:t>
      </w:r>
      <w:r w:rsidRPr="326AF165">
        <w:t>correctly.</w:t>
      </w:r>
      <w:r w:rsidR="00AF4412">
        <w:t xml:space="preserve"> </w:t>
      </w:r>
      <w:r w:rsidRPr="326AF165">
        <w:t>The</w:t>
      </w:r>
      <w:r w:rsidR="00AF4412">
        <w:t xml:space="preserve"> </w:t>
      </w:r>
      <w:r w:rsidRPr="326AF165">
        <w:t>serial</w:t>
      </w:r>
      <w:r w:rsidR="00AF4412">
        <w:t xml:space="preserve"> </w:t>
      </w:r>
      <w:r w:rsidRPr="326AF165">
        <w:t>monitor</w:t>
      </w:r>
      <w:r w:rsidR="00AF4412">
        <w:t xml:space="preserve"> </w:t>
      </w:r>
      <w:r w:rsidRPr="326AF165">
        <w:t>tool</w:t>
      </w:r>
      <w:r w:rsidR="00AF4412">
        <w:t xml:space="preserve"> </w:t>
      </w:r>
      <w:r w:rsidRPr="326AF165">
        <w:t>in</w:t>
      </w:r>
      <w:r w:rsidR="00AF4412">
        <w:t xml:space="preserve"> </w:t>
      </w:r>
      <w:r w:rsidRPr="326AF165">
        <w:t>Arduino</w:t>
      </w:r>
      <w:r w:rsidR="00AF4412">
        <w:t xml:space="preserve"> </w:t>
      </w:r>
      <w:r w:rsidRPr="326AF165">
        <w:t>IDE</w:t>
      </w:r>
      <w:r w:rsidR="00AF4412">
        <w:t xml:space="preserve"> </w:t>
      </w:r>
      <w:r w:rsidRPr="326AF165">
        <w:t>enables</w:t>
      </w:r>
      <w:r w:rsidR="00AF4412">
        <w:t xml:space="preserve"> </w:t>
      </w:r>
      <w:r w:rsidRPr="326AF165">
        <w:t>us</w:t>
      </w:r>
      <w:r w:rsidR="00AF4412">
        <w:t xml:space="preserve"> </w:t>
      </w:r>
      <w:r w:rsidRPr="326AF165">
        <w:t>to</w:t>
      </w:r>
      <w:r w:rsidR="00AF4412">
        <w:t xml:space="preserve"> </w:t>
      </w:r>
      <w:r w:rsidRPr="326AF165">
        <w:t>see</w:t>
      </w:r>
      <w:r w:rsidR="00AF4412">
        <w:t xml:space="preserve"> </w:t>
      </w:r>
      <w:r w:rsidRPr="326AF165">
        <w:t>time</w:t>
      </w:r>
      <w:r w:rsidR="00AF4412">
        <w:t xml:space="preserve"> </w:t>
      </w:r>
      <w:r w:rsidRPr="326AF165">
        <w:t>debug</w:t>
      </w:r>
      <w:r w:rsidR="00AF4412">
        <w:t xml:space="preserve"> </w:t>
      </w:r>
      <w:r w:rsidRPr="326AF165">
        <w:t>information</w:t>
      </w:r>
      <w:r w:rsidR="00AF4412">
        <w:t xml:space="preserve"> </w:t>
      </w:r>
      <w:r w:rsidRPr="326AF165">
        <w:t>from</w:t>
      </w:r>
      <w:r w:rsidR="00AF4412">
        <w:t xml:space="preserve"> </w:t>
      </w:r>
      <w:r w:rsidRPr="326AF165">
        <w:t>ESP32.</w:t>
      </w:r>
      <w:r w:rsidR="00AF4412">
        <w:t xml:space="preserve"> </w:t>
      </w:r>
      <w:r w:rsidRPr="326AF165">
        <w:t>By</w:t>
      </w:r>
      <w:r w:rsidR="00AF4412">
        <w:t xml:space="preserve"> </w:t>
      </w:r>
      <w:r w:rsidRPr="326AF165">
        <w:t>adding</w:t>
      </w:r>
      <w:r w:rsidR="00AF4412">
        <w:t xml:space="preserve"> </w:t>
      </w:r>
      <w:r w:rsidRPr="326AF165">
        <w:t>print</w:t>
      </w:r>
      <w:r w:rsidR="00AF4412">
        <w:t xml:space="preserve"> </w:t>
      </w:r>
      <w:r w:rsidRPr="326AF165">
        <w:t>statements</w:t>
      </w:r>
      <w:r w:rsidR="00AF4412">
        <w:t xml:space="preserve"> </w:t>
      </w:r>
      <w:r w:rsidRPr="326AF165">
        <w:t>(`Serial.print()`)</w:t>
      </w:r>
      <w:r w:rsidR="00AF4412">
        <w:t xml:space="preserve"> </w:t>
      </w:r>
      <w:r w:rsidRPr="326AF165">
        <w:t>in</w:t>
      </w:r>
      <w:r w:rsidR="00AF4412">
        <w:t xml:space="preserve"> </w:t>
      </w:r>
      <w:r w:rsidRPr="326AF165">
        <w:t>our</w:t>
      </w:r>
      <w:r w:rsidR="00AF4412">
        <w:t xml:space="preserve"> </w:t>
      </w:r>
      <w:r w:rsidRPr="326AF165">
        <w:t>code</w:t>
      </w:r>
      <w:r w:rsidR="00AF4412">
        <w:t xml:space="preserve"> </w:t>
      </w:r>
      <w:r w:rsidRPr="326AF165">
        <w:t>we</w:t>
      </w:r>
      <w:r w:rsidR="00AF4412">
        <w:t xml:space="preserve"> </w:t>
      </w:r>
      <w:r w:rsidRPr="326AF165">
        <w:t>can</w:t>
      </w:r>
      <w:r w:rsidR="00AF4412">
        <w:t xml:space="preserve"> </w:t>
      </w:r>
      <w:r w:rsidRPr="326AF165">
        <w:t>keep</w:t>
      </w:r>
      <w:r w:rsidR="00AF4412">
        <w:t xml:space="preserve"> </w:t>
      </w:r>
      <w:r w:rsidRPr="326AF165">
        <w:t>track</w:t>
      </w:r>
      <w:r w:rsidR="00AF4412">
        <w:t xml:space="preserve"> </w:t>
      </w:r>
      <w:r w:rsidRPr="326AF165">
        <w:t>of</w:t>
      </w:r>
      <w:r w:rsidR="00AF4412">
        <w:t xml:space="preserve"> </w:t>
      </w:r>
      <w:r w:rsidRPr="326AF165">
        <w:t>sensor</w:t>
      </w:r>
      <w:r w:rsidR="00AF4412">
        <w:t xml:space="preserve"> </w:t>
      </w:r>
      <w:r w:rsidRPr="326AF165">
        <w:t>readings,</w:t>
      </w:r>
      <w:r w:rsidR="00AF4412">
        <w:t xml:space="preserve"> </w:t>
      </w:r>
      <w:r w:rsidRPr="326AF165">
        <w:t>validate</w:t>
      </w:r>
      <w:r w:rsidR="00AF4412">
        <w:t xml:space="preserve"> </w:t>
      </w:r>
      <w:r w:rsidRPr="326AF165">
        <w:t>data</w:t>
      </w:r>
      <w:r w:rsidR="00AF4412">
        <w:t xml:space="preserve"> </w:t>
      </w:r>
      <w:r w:rsidRPr="326AF165">
        <w:t>processing</w:t>
      </w:r>
      <w:r w:rsidR="00AF4412">
        <w:t xml:space="preserve"> </w:t>
      </w:r>
      <w:r w:rsidRPr="326AF165">
        <w:t>precision</w:t>
      </w:r>
      <w:r w:rsidR="00AF4412">
        <w:t xml:space="preserve"> </w:t>
      </w:r>
      <w:r w:rsidRPr="326AF165">
        <w:t>and</w:t>
      </w:r>
      <w:r w:rsidR="00AF4412">
        <w:t xml:space="preserve"> </w:t>
      </w:r>
      <w:r w:rsidRPr="326AF165">
        <w:t>troubleshoot</w:t>
      </w:r>
      <w:r w:rsidR="00AF4412">
        <w:t xml:space="preserve"> </w:t>
      </w:r>
      <w:r w:rsidRPr="326AF165">
        <w:t>problems.</w:t>
      </w:r>
      <w:r w:rsidR="00AF4412">
        <w:t xml:space="preserve"> </w:t>
      </w:r>
      <w:r w:rsidRPr="326AF165">
        <w:t>Testing</w:t>
      </w:r>
      <w:r w:rsidR="00AF4412">
        <w:t xml:space="preserve"> </w:t>
      </w:r>
      <w:r w:rsidRPr="326AF165">
        <w:t>also</w:t>
      </w:r>
      <w:r w:rsidR="00AF4412">
        <w:t xml:space="preserve"> </w:t>
      </w:r>
      <w:r w:rsidRPr="326AF165">
        <w:t>includes</w:t>
      </w:r>
      <w:r w:rsidR="00AF4412">
        <w:t xml:space="preserve"> </w:t>
      </w:r>
      <w:r w:rsidRPr="326AF165">
        <w:t>confirming</w:t>
      </w:r>
      <w:r w:rsidR="00AF4412">
        <w:t xml:space="preserve"> </w:t>
      </w:r>
      <w:r w:rsidRPr="326AF165">
        <w:t>communication</w:t>
      </w:r>
      <w:r w:rsidR="00AF4412">
        <w:t xml:space="preserve"> </w:t>
      </w:r>
      <w:r w:rsidRPr="326AF165">
        <w:t>abilities</w:t>
      </w:r>
      <w:r w:rsidR="00AF4412">
        <w:t xml:space="preserve"> </w:t>
      </w:r>
      <w:r w:rsidRPr="326AF165">
        <w:t>by</w:t>
      </w:r>
      <w:r w:rsidR="00AF4412">
        <w:t xml:space="preserve"> </w:t>
      </w:r>
      <w:r w:rsidRPr="326AF165">
        <w:t>connecting</w:t>
      </w:r>
      <w:r w:rsidR="00AF4412">
        <w:t xml:space="preserve"> </w:t>
      </w:r>
      <w:r w:rsidRPr="326AF165">
        <w:t>the</w:t>
      </w:r>
      <w:r w:rsidR="00AF4412">
        <w:t xml:space="preserve"> </w:t>
      </w:r>
      <w:r w:rsidRPr="326AF165">
        <w:t>device</w:t>
      </w:r>
      <w:r w:rsidR="00AF4412">
        <w:t xml:space="preserve"> </w:t>
      </w:r>
      <w:r w:rsidRPr="326AF165">
        <w:t>with</w:t>
      </w:r>
      <w:r w:rsidR="00AF4412">
        <w:t xml:space="preserve"> </w:t>
      </w:r>
      <w:r w:rsidRPr="326AF165">
        <w:t>an</w:t>
      </w:r>
      <w:r w:rsidR="00AF4412">
        <w:t xml:space="preserve"> </w:t>
      </w:r>
      <w:r w:rsidRPr="326AF165">
        <w:t>app,</w:t>
      </w:r>
      <w:r w:rsidR="00AF4412">
        <w:t xml:space="preserve"> </w:t>
      </w:r>
      <w:r w:rsidRPr="326AF165">
        <w:t>through</w:t>
      </w:r>
      <w:r w:rsidR="00AF4412">
        <w:t xml:space="preserve"> </w:t>
      </w:r>
      <w:r w:rsidRPr="326AF165">
        <w:t>BLE</w:t>
      </w:r>
      <w:r w:rsidR="00AF4412">
        <w:t xml:space="preserve"> </w:t>
      </w:r>
      <w:r w:rsidRPr="326AF165">
        <w:t>and</w:t>
      </w:r>
      <w:r w:rsidR="00AF4412">
        <w:t xml:space="preserve"> </w:t>
      </w:r>
      <w:r w:rsidRPr="326AF165">
        <w:t>verifying</w:t>
      </w:r>
      <w:r w:rsidR="00AF4412">
        <w:t xml:space="preserve"> </w:t>
      </w:r>
      <w:r w:rsidRPr="326AF165">
        <w:t>precise</w:t>
      </w:r>
      <w:r w:rsidR="00AF4412">
        <w:t xml:space="preserve"> </w:t>
      </w:r>
      <w:r w:rsidRPr="326AF165">
        <w:t>data</w:t>
      </w:r>
      <w:r w:rsidR="00AF4412">
        <w:t xml:space="preserve"> </w:t>
      </w:r>
      <w:r w:rsidRPr="326AF165">
        <w:t>transmission.</w:t>
      </w:r>
      <w:r w:rsidR="00AF4412">
        <w:t xml:space="preserve"> </w:t>
      </w:r>
      <w:r w:rsidRPr="326AF165">
        <w:t>For</w:t>
      </w:r>
      <w:r w:rsidR="00AF4412">
        <w:t xml:space="preserve"> </w:t>
      </w:r>
      <w:r w:rsidRPr="326AF165">
        <w:t>Wi</w:t>
      </w:r>
      <w:r w:rsidR="00AF4412">
        <w:t xml:space="preserve"> </w:t>
      </w:r>
      <w:r w:rsidRPr="326AF165">
        <w:t>Fi</w:t>
      </w:r>
      <w:r w:rsidR="00AF4412">
        <w:t xml:space="preserve"> </w:t>
      </w:r>
      <w:r w:rsidRPr="326AF165">
        <w:t>functionality</w:t>
      </w:r>
      <w:r w:rsidR="00AF4412">
        <w:t xml:space="preserve"> </w:t>
      </w:r>
      <w:r w:rsidRPr="326AF165">
        <w:t>we</w:t>
      </w:r>
      <w:r w:rsidR="00AF4412">
        <w:t xml:space="preserve"> </w:t>
      </w:r>
      <w:r w:rsidRPr="326AF165">
        <w:t>check</w:t>
      </w:r>
      <w:r w:rsidR="00AF4412">
        <w:t xml:space="preserve"> </w:t>
      </w:r>
      <w:r w:rsidRPr="326AF165">
        <w:t>if</w:t>
      </w:r>
      <w:r w:rsidR="00AF4412">
        <w:t xml:space="preserve"> </w:t>
      </w:r>
      <w:r w:rsidRPr="326AF165">
        <w:t>the</w:t>
      </w:r>
      <w:r w:rsidR="00AF4412">
        <w:t xml:space="preserve"> </w:t>
      </w:r>
      <w:r w:rsidRPr="326AF165">
        <w:t>device</w:t>
      </w:r>
      <w:r w:rsidR="00AF4412">
        <w:t xml:space="preserve"> </w:t>
      </w:r>
      <w:r w:rsidRPr="326AF165">
        <w:t>can</w:t>
      </w:r>
      <w:r w:rsidR="00AF4412">
        <w:t xml:space="preserve"> </w:t>
      </w:r>
      <w:r w:rsidRPr="326AF165">
        <w:t>link</w:t>
      </w:r>
      <w:r w:rsidR="00AF4412">
        <w:t xml:space="preserve"> </w:t>
      </w:r>
      <w:r w:rsidRPr="326AF165">
        <w:t>with</w:t>
      </w:r>
      <w:r w:rsidR="00AF4412">
        <w:t xml:space="preserve"> </w:t>
      </w:r>
      <w:r w:rsidRPr="326AF165">
        <w:t>networks,</w:t>
      </w:r>
      <w:r w:rsidR="00AF4412">
        <w:t xml:space="preserve"> </w:t>
      </w:r>
      <w:r w:rsidRPr="326AF165">
        <w:t>send</w:t>
      </w:r>
      <w:r w:rsidR="00AF4412">
        <w:t xml:space="preserve"> </w:t>
      </w:r>
      <w:r w:rsidRPr="326AF165">
        <w:t>data</w:t>
      </w:r>
      <w:r w:rsidR="00AF4412">
        <w:t xml:space="preserve"> </w:t>
      </w:r>
      <w:r w:rsidRPr="326AF165">
        <w:t>to</w:t>
      </w:r>
      <w:r w:rsidR="00AF4412">
        <w:t xml:space="preserve"> </w:t>
      </w:r>
      <w:r w:rsidRPr="326AF165">
        <w:t>cloud</w:t>
      </w:r>
      <w:r w:rsidR="00AF4412">
        <w:t xml:space="preserve"> </w:t>
      </w:r>
      <w:r w:rsidRPr="326AF165">
        <w:t>servers</w:t>
      </w:r>
      <w:r w:rsidR="00AF4412">
        <w:t xml:space="preserve"> </w:t>
      </w:r>
      <w:r w:rsidRPr="326AF165">
        <w:t>and</w:t>
      </w:r>
      <w:r w:rsidR="00AF4412">
        <w:t xml:space="preserve"> </w:t>
      </w:r>
      <w:r w:rsidRPr="326AF165">
        <w:t>manage</w:t>
      </w:r>
      <w:r w:rsidR="00AF4412">
        <w:t xml:space="preserve"> </w:t>
      </w:r>
      <w:r w:rsidRPr="326AF165">
        <w:t>network</w:t>
      </w:r>
      <w:r w:rsidR="00AF4412">
        <w:t xml:space="preserve"> </w:t>
      </w:r>
      <w:r w:rsidRPr="326AF165">
        <w:t>disruptions</w:t>
      </w:r>
      <w:r w:rsidR="00AF4412">
        <w:t xml:space="preserve"> </w:t>
      </w:r>
      <w:r w:rsidRPr="326AF165">
        <w:t>smoothly.</w:t>
      </w:r>
      <w:r w:rsidR="00AF4412">
        <w:t xml:space="preserve"> </w:t>
      </w:r>
      <w:r w:rsidRPr="326AF165">
        <w:t>Finally,</w:t>
      </w:r>
      <w:r w:rsidR="00AF4412">
        <w:t xml:space="preserve"> </w:t>
      </w:r>
      <w:r w:rsidRPr="326AF165">
        <w:t>when</w:t>
      </w:r>
      <w:r w:rsidR="00AF4412">
        <w:t xml:space="preserve"> </w:t>
      </w:r>
      <w:r w:rsidRPr="326AF165">
        <w:t>you</w:t>
      </w:r>
      <w:r w:rsidR="00AF4412">
        <w:t xml:space="preserve"> </w:t>
      </w:r>
      <w:r w:rsidRPr="326AF165">
        <w:t>program</w:t>
      </w:r>
      <w:r w:rsidR="00AF4412">
        <w:t xml:space="preserve"> </w:t>
      </w:r>
      <w:r w:rsidRPr="326AF165">
        <w:t>the</w:t>
      </w:r>
      <w:r w:rsidR="00AF4412">
        <w:t xml:space="preserve"> </w:t>
      </w:r>
      <w:r w:rsidRPr="326AF165">
        <w:t>ESP32</w:t>
      </w:r>
      <w:r w:rsidR="00AF4412">
        <w:t xml:space="preserve"> </w:t>
      </w:r>
      <w:r w:rsidRPr="326AF165">
        <w:t>for</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using</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and</w:t>
      </w:r>
      <w:r w:rsidR="00AF4412">
        <w:t xml:space="preserve"> </w:t>
      </w:r>
      <w:r w:rsidRPr="326AF165">
        <w:t>code,</w:t>
      </w:r>
      <w:r w:rsidR="00AF4412">
        <w:t xml:space="preserve"> </w:t>
      </w:r>
      <w:r w:rsidRPr="326AF165">
        <w:t>in</w:t>
      </w:r>
      <w:r w:rsidR="00AF4412">
        <w:t xml:space="preserve"> </w:t>
      </w:r>
      <w:r w:rsidRPr="326AF165">
        <w:t>C</w:t>
      </w:r>
      <w:r w:rsidR="00AF4412">
        <w:t xml:space="preserve"> </w:t>
      </w:r>
      <w:r w:rsidRPr="326AF165">
        <w:t>you</w:t>
      </w:r>
      <w:r w:rsidR="00AF4412">
        <w:t xml:space="preserve"> </w:t>
      </w:r>
      <w:r w:rsidRPr="326AF165">
        <w:t>need</w:t>
      </w:r>
      <w:r w:rsidR="00AF4412">
        <w:t xml:space="preserve"> </w:t>
      </w:r>
      <w:r w:rsidRPr="326AF165">
        <w:t>to</w:t>
      </w:r>
      <w:r w:rsidR="00AF4412">
        <w:t xml:space="preserve"> </w:t>
      </w:r>
      <w:r w:rsidRPr="326AF165">
        <w:t>configure</w:t>
      </w:r>
      <w:r w:rsidR="00AF4412">
        <w:t xml:space="preserve"> </w:t>
      </w:r>
      <w:r w:rsidRPr="326AF165">
        <w:t>the</w:t>
      </w:r>
      <w:r w:rsidR="00AF4412">
        <w:t xml:space="preserve"> </w:t>
      </w:r>
      <w:r w:rsidRPr="326AF165">
        <w:t>development</w:t>
      </w:r>
      <w:r w:rsidR="00AF4412">
        <w:t xml:space="preserve"> </w:t>
      </w:r>
      <w:r w:rsidRPr="326AF165">
        <w:t>environment,</w:t>
      </w:r>
      <w:r w:rsidR="00AF4412">
        <w:t xml:space="preserve"> </w:t>
      </w:r>
      <w:r w:rsidRPr="326AF165">
        <w:t>create</w:t>
      </w:r>
      <w:r w:rsidR="00AF4412">
        <w:t xml:space="preserve"> </w:t>
      </w:r>
      <w:r w:rsidRPr="326AF165">
        <w:t>detailed</w:t>
      </w:r>
      <w:r w:rsidR="00AF4412">
        <w:t xml:space="preserve"> </w:t>
      </w:r>
      <w:r w:rsidRPr="326AF165">
        <w:t>and</w:t>
      </w:r>
      <w:r w:rsidR="00AF4412">
        <w:t xml:space="preserve"> </w:t>
      </w:r>
      <w:r w:rsidRPr="326AF165">
        <w:t>organized</w:t>
      </w:r>
      <w:r w:rsidR="00AF4412">
        <w:t xml:space="preserve"> </w:t>
      </w:r>
      <w:r w:rsidRPr="326AF165">
        <w:t>firmware,</w:t>
      </w:r>
      <w:r w:rsidR="00AF4412">
        <w:t xml:space="preserve"> </w:t>
      </w:r>
      <w:r w:rsidRPr="326AF165">
        <w:t>compile</w:t>
      </w:r>
      <w:r w:rsidR="00AF4412">
        <w:t xml:space="preserve"> </w:t>
      </w:r>
      <w:r w:rsidRPr="326AF165">
        <w:t>and</w:t>
      </w:r>
      <w:r w:rsidR="00AF4412">
        <w:t xml:space="preserve"> </w:t>
      </w:r>
      <w:r w:rsidRPr="326AF165">
        <w:t>upload</w:t>
      </w:r>
      <w:r w:rsidR="00AF4412">
        <w:t xml:space="preserve"> </w:t>
      </w:r>
      <w:r w:rsidRPr="326AF165">
        <w:t>the</w:t>
      </w:r>
      <w:r w:rsidR="00AF4412">
        <w:t xml:space="preserve"> </w:t>
      </w:r>
      <w:r w:rsidRPr="326AF165">
        <w:t>code</w:t>
      </w:r>
      <w:r w:rsidR="00AF4412">
        <w:t xml:space="preserve"> </w:t>
      </w:r>
      <w:r w:rsidRPr="326AF165">
        <w:t>and</w:t>
      </w:r>
      <w:r w:rsidR="00AF4412">
        <w:t xml:space="preserve"> </w:t>
      </w:r>
      <w:r w:rsidRPr="326AF165">
        <w:t>extensively</w:t>
      </w:r>
      <w:r w:rsidR="00AF4412">
        <w:t xml:space="preserve"> </w:t>
      </w:r>
      <w:r w:rsidRPr="326AF165">
        <w:t>test</w:t>
      </w:r>
      <w:r w:rsidR="00AF4412">
        <w:t xml:space="preserve"> </w:t>
      </w:r>
      <w:r w:rsidRPr="326AF165">
        <w:t>and</w:t>
      </w:r>
      <w:r w:rsidR="00AF4412">
        <w:t xml:space="preserve"> </w:t>
      </w:r>
      <w:r w:rsidRPr="326AF165">
        <w:t>troubleshoot.</w:t>
      </w:r>
      <w:r w:rsidR="00AF4412">
        <w:t xml:space="preserve"> </w:t>
      </w:r>
      <w:r w:rsidRPr="326AF165">
        <w:t>By</w:t>
      </w:r>
      <w:r w:rsidR="00AF4412">
        <w:t xml:space="preserve"> </w:t>
      </w:r>
      <w:r w:rsidRPr="326AF165">
        <w:t>following</w:t>
      </w:r>
      <w:r w:rsidR="00AF4412">
        <w:t xml:space="preserve"> </w:t>
      </w:r>
      <w:r w:rsidRPr="326AF165">
        <w:t>this</w:t>
      </w:r>
      <w:r w:rsidR="00AF4412">
        <w:t xml:space="preserve"> </w:t>
      </w:r>
      <w:r w:rsidRPr="326AF165">
        <w:t>process,</w:t>
      </w:r>
      <w:r w:rsidR="00AF4412">
        <w:t xml:space="preserve"> </w:t>
      </w:r>
      <w:r w:rsidRPr="326AF165">
        <w:t>we</w:t>
      </w:r>
      <w:r w:rsidR="00AF4412">
        <w:t xml:space="preserve"> </w:t>
      </w:r>
      <w:r w:rsidRPr="326AF165">
        <w:t>can</w:t>
      </w:r>
      <w:r w:rsidR="00AF4412">
        <w:t xml:space="preserve"> </w:t>
      </w:r>
      <w:r w:rsidRPr="326AF165">
        <w:t>guarantee</w:t>
      </w:r>
      <w:r w:rsidR="00AF4412">
        <w:t xml:space="preserve"> </w:t>
      </w:r>
      <w:r w:rsidRPr="326AF165">
        <w:t>that</w:t>
      </w:r>
      <w:r w:rsidR="00AF4412">
        <w:t xml:space="preserve"> </w:t>
      </w:r>
      <w:r w:rsidRPr="326AF165">
        <w:t>all</w:t>
      </w:r>
      <w:r w:rsidR="00AF4412">
        <w:t xml:space="preserve"> </w:t>
      </w:r>
      <w:r w:rsidRPr="326AF165">
        <w:t>features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work</w:t>
      </w:r>
      <w:r w:rsidR="00AF4412">
        <w:t xml:space="preserve"> </w:t>
      </w:r>
      <w:r w:rsidRPr="326AF165">
        <w:t>efficiently</w:t>
      </w:r>
      <w:r w:rsidR="00AF4412">
        <w:t xml:space="preserve"> </w:t>
      </w:r>
      <w:r w:rsidRPr="326AF165">
        <w:t>delivering</w:t>
      </w:r>
      <w:r w:rsidR="00AF4412">
        <w:t xml:space="preserve"> </w:t>
      </w:r>
      <w:r w:rsidRPr="326AF165">
        <w:t>an</w:t>
      </w:r>
      <w:r w:rsidR="00AF4412">
        <w:t xml:space="preserve"> </w:t>
      </w:r>
      <w:r w:rsidRPr="326AF165">
        <w:t>easy,</w:t>
      </w:r>
      <w:r w:rsidR="00AF4412">
        <w:t xml:space="preserve"> </w:t>
      </w:r>
      <w:r w:rsidRPr="326AF165">
        <w:t>ready</w:t>
      </w:r>
      <w:r w:rsidR="00AF4412">
        <w:t xml:space="preserve"> </w:t>
      </w:r>
      <w:r w:rsidRPr="326AF165">
        <w:t>to</w:t>
      </w:r>
      <w:r w:rsidR="00AF4412">
        <w:t xml:space="preserve"> </w:t>
      </w:r>
      <w:r w:rsidRPr="326AF165">
        <w:t>use</w:t>
      </w:r>
      <w:r w:rsidR="00AF4412">
        <w:t xml:space="preserve"> </w:t>
      </w:r>
      <w:r w:rsidRPr="326AF165">
        <w:t>solution.</w:t>
      </w:r>
    </w:p>
    <w:p w14:paraId="08BDDD66" w14:textId="4F160079" w:rsidR="310C3332" w:rsidRDefault="6B907D9A" w:rsidP="00581FBB">
      <w:pPr>
        <w:pStyle w:val="Heading2"/>
      </w:pPr>
      <w:bookmarkStart w:id="176" w:name="_Toc173503796"/>
      <w:r w:rsidRPr="326AF165">
        <w:t>7.6</w:t>
      </w:r>
      <w:r w:rsidR="00AF4412">
        <w:t xml:space="preserve"> </w:t>
      </w:r>
      <w:r w:rsidR="125C4763" w:rsidRPr="326AF165">
        <w:t>Software</w:t>
      </w:r>
      <w:r w:rsidR="00AF4412">
        <w:t xml:space="preserve"> </w:t>
      </w:r>
      <w:r w:rsidR="6D32DDDA" w:rsidRPr="326AF165">
        <w:t>Architecture</w:t>
      </w:r>
      <w:r w:rsidR="00AF4412">
        <w:t xml:space="preserve"> </w:t>
      </w:r>
      <w:r w:rsidR="125C4763" w:rsidRPr="326AF165">
        <w:t>Testing</w:t>
      </w:r>
      <w:bookmarkEnd w:id="176"/>
    </w:p>
    <w:p w14:paraId="66AA4BA3" w14:textId="3BAC621E" w:rsidR="310C3332" w:rsidRDefault="125C4763" w:rsidP="326AF165">
      <w:pPr>
        <w:spacing w:after="0" w:line="257" w:lineRule="auto"/>
      </w:pPr>
      <w:r w:rsidRPr="326AF165">
        <w:rPr>
          <w:rFonts w:eastAsia="Times New Roman" w:cs="Times New Roman"/>
          <w:color w:val="000000" w:themeColor="text1"/>
          <w:szCs w:val="24"/>
        </w:rPr>
        <w:t>When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Observation,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organized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approach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runs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smoothly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specified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detailed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unit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acceptance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plays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p>
    <w:p w14:paraId="69799F25" w14:textId="3AE60638" w:rsidR="310C3332" w:rsidRDefault="125C4763" w:rsidP="326AF165">
      <w:pPr>
        <w:spacing w:after="0" w:line="257" w:lineRule="auto"/>
        <w:rPr>
          <w:rFonts w:eastAsia="Times New Roman" w:cs="Times New Roman"/>
          <w:color w:val="000000" w:themeColor="text1"/>
          <w:szCs w:val="24"/>
        </w:rPr>
      </w:pPr>
      <w:r w:rsidRPr="326AF165">
        <w:rPr>
          <w:rFonts w:eastAsia="Times New Roman" w:cs="Times New Roman"/>
          <w:color w:val="000000" w:themeColor="text1"/>
          <w:szCs w:val="24"/>
        </w:rPr>
        <w:lastRenderedPageBreak/>
        <w:t>During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unit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focus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783DA97D"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firmware.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tasks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ADC</w:t>
      </w:r>
      <w:r w:rsidR="00AF4412">
        <w:rPr>
          <w:rFonts w:eastAsia="Times New Roman" w:cs="Times New Roman"/>
          <w:color w:val="000000" w:themeColor="text1"/>
          <w:szCs w:val="24"/>
        </w:rPr>
        <w:t xml:space="preserve"> </w:t>
      </w:r>
      <w:r w:rsidR="4F39F25F" w:rsidRPr="326AF165">
        <w:rPr>
          <w:rFonts w:eastAsia="Times New Roman" w:cs="Times New Roman"/>
          <w:color w:val="000000" w:themeColor="text1"/>
          <w:szCs w:val="24"/>
        </w:rPr>
        <w:t>values,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example,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scenarios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`analogRead()`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algorithms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effectively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filter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inputting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known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values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verifying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Automated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help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quickly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identify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resolve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correctly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own.</w:t>
      </w:r>
    </w:p>
    <w:p w14:paraId="523CFF2A" w14:textId="3A0D88F5" w:rsidR="310C3332" w:rsidRDefault="125C4763" w:rsidP="326AF165">
      <w:pPr>
        <w:spacing w:after="0" w:line="257" w:lineRule="auto"/>
      </w:pPr>
      <w:r w:rsidRPr="326AF165">
        <w:rPr>
          <w:rFonts w:eastAsia="Times New Roman" w:cs="Times New Roman"/>
          <w:color w:val="000000" w:themeColor="text1"/>
          <w:szCs w:val="24"/>
        </w:rPr>
        <w:t>After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completing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unit</w:t>
      </w:r>
      <w:r w:rsidR="00AF4412">
        <w:rPr>
          <w:rFonts w:eastAsia="Times New Roman" w:cs="Times New Roman"/>
          <w:color w:val="000000" w:themeColor="text1"/>
          <w:szCs w:val="24"/>
        </w:rPr>
        <w:t xml:space="preserve"> </w:t>
      </w:r>
      <w:r w:rsidR="0F2EEE0C"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different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collaborate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seamlessly.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phase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properly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transfers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signal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correctly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screen.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wireless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correctly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Bluetooth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004895FF"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004895FF" w:rsidRPr="326AF165">
        <w:rPr>
          <w:rFonts w:eastAsia="Times New Roman" w:cs="Times New Roman"/>
          <w:color w:val="000000" w:themeColor="text1"/>
          <w:szCs w:val="24"/>
        </w:rPr>
        <w:t>app</w:t>
      </w:r>
      <w:r w:rsidRPr="326AF165">
        <w:rPr>
          <w:rFonts w:eastAsia="Times New Roman" w:cs="Times New Roman"/>
          <w:color w:val="000000" w:themeColor="text1"/>
          <w:szCs w:val="24"/>
        </w:rPr>
        <w: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together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fix</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p>
    <w:p w14:paraId="533E1BEE" w14:textId="4B00E7E9" w:rsidR="310C3332" w:rsidRDefault="310C3332" w:rsidP="326AF165">
      <w:pPr>
        <w:spacing w:before="360" w:after="80" w:line="257" w:lineRule="auto"/>
      </w:pPr>
    </w:p>
    <w:p w14:paraId="330C7265" w14:textId="66A913C6" w:rsidR="310C3332" w:rsidRDefault="125C4763" w:rsidP="326AF165">
      <w:pPr>
        <w:spacing w:after="0" w:line="257" w:lineRule="auto"/>
        <w:rPr>
          <w:rFonts w:eastAsia="Times New Roman" w:cs="Times New Roman"/>
          <w:color w:val="000000" w:themeColor="text1"/>
          <w:szCs w:val="24"/>
        </w:rPr>
      </w:pPr>
      <w:r w:rsidRPr="326AF165">
        <w:rPr>
          <w:rFonts w:eastAsia="Times New Roman" w:cs="Times New Roman"/>
          <w:color w:val="000000" w:themeColor="text1"/>
          <w:szCs w:val="24"/>
        </w:rPr>
        <w:t>Furthermore,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27BBFB07"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mimic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world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samples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situations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58B33411"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consistent.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runs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efficiently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periods.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Additionally,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scenarios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errors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problems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handles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smoothly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gives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541AECB4" w:rsidRPr="326AF165">
        <w:rPr>
          <w:rFonts w:eastAsia="Times New Roman" w:cs="Times New Roman"/>
          <w:color w:val="000000" w:themeColor="text1"/>
          <w:szCs w:val="24"/>
        </w:rPr>
        <w:t>feedback</w:t>
      </w:r>
      <w:r w:rsidRPr="326AF165">
        <w:rPr>
          <w:rFonts w:eastAsia="Times New Roman" w:cs="Times New Roman"/>
          <w:color w:val="000000" w:themeColor="text1"/>
          <w:szCs w:val="24"/>
        </w:rPr>
        <w:t>.</w:t>
      </w:r>
    </w:p>
    <w:p w14:paraId="30843F37" w14:textId="77FD0523" w:rsidR="310C3332" w:rsidRDefault="125C4763" w:rsidP="326AF165">
      <w:pPr>
        <w:spacing w:after="0" w:line="257" w:lineRule="auto"/>
        <w:rPr>
          <w:rFonts w:eastAsia="Times New Roman" w:cs="Times New Roman"/>
          <w:color w:val="000000" w:themeColor="text1"/>
          <w:szCs w:val="24"/>
        </w:rPr>
      </w:pP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acceptance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students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faculty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members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situations.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gather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easy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454D2DA0"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simple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changes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their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step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3D07ECA0" w:rsidRPr="326AF165">
        <w:rPr>
          <w:rFonts w:eastAsia="Times New Roman" w:cs="Times New Roman"/>
          <w:color w:val="000000" w:themeColor="text1"/>
          <w:szCs w:val="24"/>
        </w:rPr>
        <w:t>crucial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meets</w:t>
      </w:r>
      <w:r w:rsidR="00AF4412">
        <w:rPr>
          <w:rFonts w:eastAsia="Times New Roman" w:cs="Times New Roman"/>
          <w:color w:val="000000" w:themeColor="text1"/>
          <w:szCs w:val="24"/>
        </w:rPr>
        <w:t xml:space="preserve"> </w:t>
      </w:r>
      <w:r w:rsidR="47F8A20B"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expectations.</w:t>
      </w:r>
    </w:p>
    <w:p w14:paraId="3C0CCE20" w14:textId="08453E19" w:rsidR="310C3332" w:rsidRDefault="125C4763" w:rsidP="326AF165">
      <w:pPr>
        <w:spacing w:after="0" w:line="257" w:lineRule="auto"/>
      </w:pPr>
      <w:r w:rsidRPr="326AF165">
        <w:rPr>
          <w:rFonts w:eastAsia="Times New Roman" w:cs="Times New Roman"/>
          <w:color w:val="000000" w:themeColor="text1"/>
          <w:szCs w:val="24"/>
        </w:rPr>
        <w:t>Evaluating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crucial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guarantee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requirements.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evaluation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response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battery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life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dependability.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722A56EC"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obtained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lab</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assess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samples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known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both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reference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method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determine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accuracy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refine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procedures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better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precision.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Additionally,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taken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from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feedback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optimizing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firmware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reduce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delays.</w:t>
      </w:r>
    </w:p>
    <w:p w14:paraId="2EADBBA7" w14:textId="7EF9D720" w:rsidR="310C3332" w:rsidRDefault="125C4763" w:rsidP="326AF165">
      <w:pPr>
        <w:spacing w:after="0" w:line="257" w:lineRule="auto"/>
      </w:pPr>
      <w:r w:rsidRPr="326AF165">
        <w:rPr>
          <w:rFonts w:eastAsia="Times New Roman" w:cs="Times New Roman"/>
          <w:color w:val="000000" w:themeColor="text1"/>
          <w:szCs w:val="24"/>
        </w:rPr>
        <w:t>Assessing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battery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life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entail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consumption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scenarios,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wireless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lastRenderedPageBreak/>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examine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saving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features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putting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microcontroller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peripherals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when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battery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longer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operational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evaluated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environmental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different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temperatures,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humidity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lighting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conditions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guarantee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consistent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glitches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analyzed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durability.</w:t>
      </w:r>
    </w:p>
    <w:p w14:paraId="30CB237C" w14:textId="0A4B6F6C" w:rsidR="310C3332" w:rsidRDefault="125C4763" w:rsidP="326AF165">
      <w:pPr>
        <w:spacing w:after="0" w:line="257" w:lineRule="auto"/>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overall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merging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hardware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368AE24C" w:rsidRPr="326AF165">
        <w:rPr>
          <w:rFonts w:eastAsia="Times New Roman" w:cs="Times New Roman"/>
          <w:color w:val="000000" w:themeColor="text1"/>
          <w:szCs w:val="24"/>
        </w:rPr>
        <w:t>operation.</w:t>
      </w:r>
      <w:r w:rsidR="00AF4412">
        <w:rPr>
          <w:rFonts w:eastAsia="Times New Roman" w:cs="Times New Roman"/>
          <w:color w:val="000000" w:themeColor="text1"/>
          <w:szCs w:val="24"/>
        </w:rPr>
        <w:t xml:space="preserve"> </w:t>
      </w:r>
      <w:r w:rsidR="368AE24C"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hardware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like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photodiode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sensor,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OLED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wireless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modules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properly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connected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ESP32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microcontroller.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load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firmware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microcontroller.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hardware.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operate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based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needs,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including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calibrating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processes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adjusting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settings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establishing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communication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standards.</w:t>
      </w:r>
    </w:p>
    <w:p w14:paraId="6FF748DB" w14:textId="505BC464" w:rsidR="310C3332" w:rsidRPr="00581FBB" w:rsidRDefault="125C4763" w:rsidP="00581FBB">
      <w:pPr>
        <w:spacing w:after="0" w:line="257" w:lineRule="auto"/>
        <w:rPr>
          <w:rFonts w:eastAsia="Times New Roman" w:cs="Times New Roman"/>
          <w:color w:val="000000" w:themeColor="text1"/>
          <w:szCs w:val="24"/>
        </w:rPr>
      </w:pP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interface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offers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0D22078D" w:rsidRPr="326AF165">
        <w:rPr>
          <w:rFonts w:eastAsia="Times New Roman" w:cs="Times New Roman"/>
          <w:color w:val="000000" w:themeColor="text1"/>
          <w:szCs w:val="24"/>
        </w:rPr>
        <w:t>easy-to-use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experience.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involves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display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concentration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readings,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instructions.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Finally,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examine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interacts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companion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mobile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transfer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43109D3F" w:rsidRPr="326AF165">
        <w:rPr>
          <w:rFonts w:eastAsia="Times New Roman" w:cs="Times New Roman"/>
          <w:color w:val="000000" w:themeColor="text1"/>
          <w:szCs w:val="24"/>
        </w:rPr>
        <w:t>user-friendly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data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put</w:t>
      </w:r>
      <w:r w:rsidR="00AF4412">
        <w:rPr>
          <w:rFonts w:eastAsia="Times New Roman" w:cs="Times New Roman"/>
          <w:color w:val="000000" w:themeColor="text1"/>
          <w:szCs w:val="24"/>
        </w:rPr>
        <w:t xml:space="preserve"> </w:t>
      </w:r>
      <w:r w:rsidR="38BF03F1" w:rsidRPr="326AF165">
        <w:rPr>
          <w:rFonts w:eastAsia="Times New Roman" w:cs="Times New Roman"/>
          <w:color w:val="000000" w:themeColor="text1"/>
          <w:szCs w:val="24"/>
        </w:rPr>
        <w:t>together,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run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confirm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everything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works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intended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checking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performance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reliability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criteria.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problems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found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fixed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promptly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updating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firmware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functionality.</w:t>
      </w:r>
    </w:p>
    <w:p w14:paraId="0CF5BCDF" w14:textId="260A5885" w:rsidR="310C3332" w:rsidRDefault="7FCF4540" w:rsidP="326AF165">
      <w:pPr>
        <w:pStyle w:val="Heading1"/>
        <w:spacing w:line="257" w:lineRule="auto"/>
        <w:rPr>
          <w:rFonts w:eastAsia="Times New Roman" w:cs="Times New Roman"/>
          <w:bCs/>
          <w:color w:val="000000" w:themeColor="text1"/>
        </w:rPr>
      </w:pPr>
      <w:bookmarkStart w:id="177" w:name="_Toc212417478"/>
      <w:bookmarkStart w:id="178" w:name="_Toc173503797"/>
      <w:r w:rsidRPr="326AF165">
        <w:rPr>
          <w:rFonts w:eastAsia="Times New Roman" w:cs="Times New Roman"/>
          <w:bCs/>
          <w:color w:val="000000" w:themeColor="text1"/>
        </w:rPr>
        <w:t>Chapter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8</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System</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Fabrication/Prototype</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Design</w:t>
      </w:r>
      <w:bookmarkEnd w:id="177"/>
      <w:bookmarkEnd w:id="178"/>
    </w:p>
    <w:p w14:paraId="36290574" w14:textId="207121D7" w:rsidR="00F4208B" w:rsidRPr="00F4208B" w:rsidRDefault="00234BD5" w:rsidP="003A25F2">
      <w:r w:rsidRPr="00234BD5">
        <w:t>This section provides a visual description of the overall PCB schematic illustrating all the connection points regarding component and how they function in relation to each other. Fusion360 AutoDesk software was used to generate this schematic layout alongside an external snaptool online library that contains all 3D models of components needed to create the circuits for the board.</w:t>
      </w:r>
      <w:r w:rsidR="00B15A35" w:rsidRPr="00B15A35">
        <w:t xml:space="preserve"> The schematic consists of multiple voltage regulators that will be responsible for supply a specific regulated output to various components. The next components are the LEDs used to signal to the user that program operations are being executed by transferring and receiving of data. Pin headers were added to provide biasing voltage to the optical aspect of the system delivering necessary power to ensure functionality of the system’s design. Circuit design protection </w:t>
      </w:r>
      <w:r w:rsidR="003A25F2" w:rsidRPr="00B15A35">
        <w:t>was</w:t>
      </w:r>
      <w:r w:rsidR="00B15A35" w:rsidRPr="00B15A35">
        <w:t xml:space="preserve"> also a fundamental component in the designing of the PCB since multiple electrical components were being connected simultaneously. A implementation of a system capable of preventing an explosion or leading to a fire a top priority to consider.</w:t>
      </w:r>
      <w:r w:rsidR="003A25F2" w:rsidRPr="003A25F2">
        <w:t xml:space="preserve"> Furthermore, it was clear that a multilayer board was the best design choice for considering the level of components placements required to achieve a fully functioning board capable of satisfying all system requirements. The top layer holds all electrical components </w:t>
      </w:r>
      <w:r w:rsidR="003A25F2" w:rsidRPr="003A25F2">
        <w:lastRenderedPageBreak/>
        <w:t>whereas the bottom was strictly reserve for grounding topology and design techniques to combat heat development and noise buildup.</w:t>
      </w:r>
    </w:p>
    <w:p w14:paraId="6C0D1179" w14:textId="63626D9D" w:rsidR="6308BFC8" w:rsidRDefault="6308BFC8" w:rsidP="326AF165">
      <w:pPr>
        <w:pStyle w:val="Heading2"/>
        <w:spacing w:line="257" w:lineRule="auto"/>
        <w:rPr>
          <w:rFonts w:eastAsia="Times New Roman" w:cs="Times New Roman"/>
          <w:b w:val="0"/>
          <w:bCs/>
          <w:color w:val="000000" w:themeColor="text1"/>
        </w:rPr>
      </w:pPr>
      <w:bookmarkStart w:id="179" w:name="_Toc173503798"/>
      <w:r w:rsidRPr="326AF165">
        <w:rPr>
          <w:rFonts w:eastAsia="Times New Roman" w:cs="Times New Roman"/>
          <w:bCs/>
          <w:color w:val="000000" w:themeColor="text1"/>
        </w:rPr>
        <w:t>8.1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PCB</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Schematic</w:t>
      </w:r>
      <w:bookmarkEnd w:id="179"/>
    </w:p>
    <w:p w14:paraId="5E44215D" w14:textId="121D237D" w:rsidR="00942D7C" w:rsidRPr="00942D7C" w:rsidRDefault="00633C13" w:rsidP="00942D7C">
      <w:pPr>
        <w:pStyle w:val="NoSpacing"/>
        <w:jc w:val="center"/>
      </w:pPr>
      <w:r w:rsidRPr="00633C13">
        <w:rPr>
          <w:noProof/>
        </w:rPr>
        <w:drawing>
          <wp:inline distT="0" distB="0" distL="0" distR="0" wp14:anchorId="02E73EC4" wp14:editId="4AE5D364">
            <wp:extent cx="7053946" cy="4754880"/>
            <wp:effectExtent l="6350" t="0" r="1270" b="1270"/>
            <wp:docPr id="1802523845" name="Picture 1" descr="A whiteboard with many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23845" name="Picture 1" descr="A whiteboard with many diagrams"/>
                    <pic:cNvPicPr/>
                  </pic:nvPicPr>
                  <pic:blipFill>
                    <a:blip r:embed="rId35"/>
                    <a:stretch>
                      <a:fillRect/>
                    </a:stretch>
                  </pic:blipFill>
                  <pic:spPr>
                    <a:xfrm rot="16200000">
                      <a:off x="0" y="0"/>
                      <a:ext cx="7053946" cy="4754880"/>
                    </a:xfrm>
                    <a:prstGeom prst="rect">
                      <a:avLst/>
                    </a:prstGeom>
                  </pic:spPr>
                </pic:pic>
              </a:graphicData>
            </a:graphic>
          </wp:inline>
        </w:drawing>
      </w:r>
    </w:p>
    <w:p w14:paraId="5A5787C7" w14:textId="17B6E38C" w:rsidR="7EAAE7B7" w:rsidRDefault="0A646B59" w:rsidP="00633C13">
      <w:pPr>
        <w:pStyle w:val="Caption"/>
      </w:pPr>
      <w:r w:rsidRPr="326AF165">
        <w:t>Figure</w:t>
      </w:r>
      <w:r w:rsidR="00AF4412">
        <w:t xml:space="preserve"> </w:t>
      </w:r>
      <w:r w:rsidRPr="326AF165">
        <w:t>22:</w:t>
      </w:r>
      <w:r w:rsidR="00AF4412">
        <w:t xml:space="preserve"> </w:t>
      </w:r>
      <w:r w:rsidRPr="326AF165">
        <w:t>Overall</w:t>
      </w:r>
      <w:r w:rsidR="00AF4412">
        <w:t xml:space="preserve"> </w:t>
      </w:r>
      <w:r w:rsidRPr="326AF165">
        <w:t>PCB</w:t>
      </w:r>
      <w:r w:rsidR="00AF4412">
        <w:t xml:space="preserve"> </w:t>
      </w:r>
      <w:r w:rsidRPr="326AF165">
        <w:t>Schematic</w:t>
      </w:r>
    </w:p>
    <w:p w14:paraId="75C47C60" w14:textId="08C24DDE" w:rsidR="00EB7EA6" w:rsidRPr="00C12C80" w:rsidRDefault="00CC6086" w:rsidP="00EB7EA6">
      <w:pPr>
        <w:rPr>
          <w:rFonts w:cs="Times New Roman"/>
          <w:szCs w:val="24"/>
        </w:rPr>
      </w:pPr>
      <w:r>
        <w:lastRenderedPageBreak/>
        <w:t>The figure above shows</w:t>
      </w:r>
      <w:r w:rsidR="00CB3C69">
        <w:t xml:space="preserve"> </w:t>
      </w:r>
      <w:r w:rsidR="00CB3C69">
        <w:rPr>
          <w:rFonts w:cs="Times New Roman"/>
          <w:szCs w:val="24"/>
        </w:rPr>
        <w:t>all the components used to create the schematic layout. The first step of the designing of the PCB was integrate the USB port that is responsible for granting power and data access to the board. A micro-b USB port was used because of the availability of the component in addition to it having only five connection points one for the power, two for data transfer, a grounding connection and lastly a shielding which is crucial for establishing ESD protection circuit that will prevent fire or explosion of the PCB. The ESD was the second element of the board design that consisted of special diodes capable of handling electrostatic discharge that helps to stabilize the flow of power throughout the entire board.</w:t>
      </w:r>
      <w:r w:rsidR="00EB7EA6">
        <w:rPr>
          <w:rFonts w:cs="Times New Roman"/>
          <w:szCs w:val="24"/>
        </w:rPr>
        <w:t xml:space="preserve"> This circuit design had to be directly connected to the USB port before any other connection points were established. The following connection involved the fixed 3.3V linear regulator responsible for supply power to the USB-to-UART bridge and the ESP32s3 microcontroller. The regulator was tested on a bread board using a LM340 linear regulator from the same family to simulate the ideal values requirements for the capacitors and resistors needed to ensure optimal functionality. Additional resources such as WeBench Power designer was utilized to approximate the all the values.</w:t>
      </w:r>
    </w:p>
    <w:p w14:paraId="68695861" w14:textId="1074119A" w:rsidR="004415DE" w:rsidRPr="00C12C80" w:rsidRDefault="004415DE" w:rsidP="004415DE">
      <w:pPr>
        <w:rPr>
          <w:rFonts w:cs="Times New Roman"/>
          <w:szCs w:val="24"/>
        </w:rPr>
      </w:pPr>
      <w:r>
        <w:rPr>
          <w:rFonts w:cs="Times New Roman"/>
          <w:szCs w:val="24"/>
        </w:rPr>
        <w:t xml:space="preserve">The USB-to-UART bridge followed the implementation of the linear regulator since this section of the circuit design correlated to transmitting and relaying information to the microcontroller which would be impossible to do if not present on the board. </w:t>
      </w:r>
      <w:r w:rsidR="00E27555">
        <w:rPr>
          <w:rFonts w:cs="Times New Roman"/>
          <w:szCs w:val="24"/>
        </w:rPr>
        <w:t xml:space="preserve">The bridge serves at the </w:t>
      </w:r>
      <w:r w:rsidR="00237E4F">
        <w:rPr>
          <w:rFonts w:cs="Times New Roman"/>
          <w:szCs w:val="24"/>
        </w:rPr>
        <w:t xml:space="preserve">handshake between the microcontroller and the computer. </w:t>
      </w:r>
      <w:r w:rsidR="00A0499D" w:rsidRPr="00A0499D">
        <w:rPr>
          <w:rFonts w:cs="Times New Roman"/>
          <w:szCs w:val="24"/>
        </w:rPr>
        <w:t>The microcontroller is the next component implementation consisting of various GPIO ports requirements necessary for the chip to function correctly. One major role was setting u a pull up resistor circuit that contained various resistors, capacitors and a tactile switch that was needed to set the chip in its initial boot mode so it can power up. The second element to the microcontroller was to incorporate a reset button that would refresh the chip after or before program executions. All other connections point for the GPIOs were data connections to the bridge, USB port and peripherals devices.</w:t>
      </w:r>
    </w:p>
    <w:p w14:paraId="5B6C71BC" w14:textId="6788D164" w:rsidR="00354EE3" w:rsidRPr="00354EE3" w:rsidRDefault="00BF1403" w:rsidP="00354EE3">
      <w:r w:rsidRPr="00BF1403">
        <w:t>Subsequently, the three peripherals requirement for the design project placed an additional level of complexity in ensuring that enough power was being supplied throughout the board. The second switching voltage regulator was responsible for powering all remaining devices that were on the board and external optical hardware as well. There are three different LEDs located in the design two associated with data transfer for user interface and the third that signifies power flow from linear regulator which can also be utilized as a test point for verification of voltage. The buttons are simply used for assisting the chip in program execution and resetting commands. A power switch was incorporated to isolate all flow of power from reaching the board as a precautionary measure when testing components. The last component listed in the schematic was pin headers that will be used to provide a bias voltage to the low power laser and photo detector devices.</w:t>
      </w:r>
    </w:p>
    <w:p w14:paraId="03BA809D" w14:textId="721139A4" w:rsidR="6308BFC8" w:rsidRDefault="6308BFC8" w:rsidP="326AF165">
      <w:pPr>
        <w:pStyle w:val="Heading2"/>
        <w:spacing w:line="257" w:lineRule="auto"/>
      </w:pPr>
      <w:bookmarkStart w:id="180" w:name="_Toc173503799"/>
      <w:r w:rsidRPr="326AF165">
        <w:rPr>
          <w:rFonts w:eastAsia="Times New Roman" w:cs="Times New Roman"/>
          <w:color w:val="000000" w:themeColor="text1"/>
        </w:rPr>
        <w:lastRenderedPageBreak/>
        <w:t>8.2</w:t>
      </w:r>
      <w:r w:rsidR="00AF4412">
        <w:rPr>
          <w:rFonts w:eastAsia="Times New Roman" w:cs="Times New Roman"/>
          <w:color w:val="000000" w:themeColor="text1"/>
        </w:rPr>
        <w:t xml:space="preserve"> </w:t>
      </w:r>
      <w:r w:rsidRPr="326AF165">
        <w:rPr>
          <w:rFonts w:eastAsia="Times New Roman" w:cs="Times New Roman"/>
          <w:color w:val="000000" w:themeColor="text1"/>
        </w:rPr>
        <w:t>PCB</w:t>
      </w:r>
      <w:r w:rsidR="00AF4412">
        <w:rPr>
          <w:rFonts w:eastAsia="Times New Roman" w:cs="Times New Roman"/>
          <w:color w:val="000000" w:themeColor="text1"/>
        </w:rPr>
        <w:t xml:space="preserve"> </w:t>
      </w:r>
      <w:r w:rsidRPr="326AF165">
        <w:rPr>
          <w:rFonts w:eastAsia="Times New Roman" w:cs="Times New Roman"/>
          <w:color w:val="000000" w:themeColor="text1"/>
        </w:rPr>
        <w:t>Board</w:t>
      </w:r>
      <w:r w:rsidR="00AF4412">
        <w:rPr>
          <w:rFonts w:eastAsia="Times New Roman" w:cs="Times New Roman"/>
          <w:color w:val="000000" w:themeColor="text1"/>
        </w:rPr>
        <w:t xml:space="preserve"> </w:t>
      </w:r>
      <w:r w:rsidRPr="326AF165">
        <w:rPr>
          <w:rFonts w:eastAsia="Times New Roman" w:cs="Times New Roman"/>
          <w:color w:val="000000" w:themeColor="text1"/>
        </w:rPr>
        <w:t>Layout</w:t>
      </w:r>
      <w:bookmarkEnd w:id="180"/>
    </w:p>
    <w:p w14:paraId="13D7D541" w14:textId="77777777" w:rsidR="00581FBB" w:rsidRDefault="6308BFC8" w:rsidP="00581FBB">
      <w:pPr>
        <w:pStyle w:val="NoSpacing"/>
        <w:jc w:val="center"/>
      </w:pPr>
      <w:r w:rsidRPr="00581FBB">
        <w:rPr>
          <w:noProof/>
        </w:rPr>
        <w:drawing>
          <wp:inline distT="0" distB="0" distL="0" distR="0" wp14:anchorId="00536BA1" wp14:editId="0E87AE02">
            <wp:extent cx="5486400" cy="5940164"/>
            <wp:effectExtent l="0" t="0" r="0" b="3810"/>
            <wp:docPr id="1361287969" name="Picture 136128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86400" cy="5940164"/>
                    </a:xfrm>
                    <a:prstGeom prst="rect">
                      <a:avLst/>
                    </a:prstGeom>
                  </pic:spPr>
                </pic:pic>
              </a:graphicData>
            </a:graphic>
          </wp:inline>
        </w:drawing>
      </w:r>
    </w:p>
    <w:p w14:paraId="19F5874E" w14:textId="5088314A" w:rsidR="6308BFC8" w:rsidRDefault="295801F2" w:rsidP="00581FBB">
      <w:pPr>
        <w:pStyle w:val="Caption"/>
      </w:pPr>
      <w:r w:rsidRPr="326AF165">
        <w:t>Figure</w:t>
      </w:r>
      <w:r w:rsidR="00AF4412">
        <w:t xml:space="preserve"> </w:t>
      </w:r>
      <w:r w:rsidRPr="326AF165">
        <w:t>28:</w:t>
      </w:r>
      <w:r w:rsidR="00AF4412">
        <w:t xml:space="preserve"> </w:t>
      </w:r>
      <w:r w:rsidRPr="326AF165">
        <w:t>PCB</w:t>
      </w:r>
      <w:r w:rsidR="00AF4412">
        <w:t xml:space="preserve"> </w:t>
      </w:r>
      <w:r w:rsidRPr="00581FBB">
        <w:t>Board</w:t>
      </w:r>
      <w:r w:rsidR="00AF4412">
        <w:t xml:space="preserve"> </w:t>
      </w:r>
      <w:r w:rsidRPr="326AF165">
        <w:t>Layout</w:t>
      </w:r>
    </w:p>
    <w:p w14:paraId="0D364DD7" w14:textId="1DAD0CDB" w:rsidR="00DF1603" w:rsidRPr="00DF1603" w:rsidRDefault="00470035" w:rsidP="00DF1603">
      <w:r w:rsidRPr="00470035">
        <w:t xml:space="preserve">The PCB board layout presented above shows a 3D graphical representation of </w:t>
      </w:r>
      <w:r w:rsidR="00414AD9" w:rsidRPr="00414AD9">
        <w:t xml:space="preserve">physical board and all component placement and their respective traces. The dark green areas show traces and leads flooded with ground that helps with heat dissipation. The voltage and ground traces typically have a larger trace width because there is more flow of current surging through those paths which requires sufficient spacing to handle the flow. All signal lines are set around a standard mil size of 10mils which is reasonable for the applications of this project. </w:t>
      </w:r>
      <w:r w:rsidR="00414AD9" w:rsidRPr="00414AD9">
        <w:lastRenderedPageBreak/>
        <w:t>Ground planes were added to both top and bottom layer of the board to flood the board with excess spacing to dissipate heat generated by the components.</w:t>
      </w:r>
    </w:p>
    <w:p w14:paraId="6505DA24" w14:textId="77777777" w:rsidR="00581FBB" w:rsidRDefault="00581FBB">
      <w:pPr>
        <w:spacing w:before="0" w:after="160" w:line="259" w:lineRule="auto"/>
        <w:ind w:firstLine="0"/>
        <w:jc w:val="left"/>
        <w:rPr>
          <w:rFonts w:eastAsia="Times New Roman" w:cs="Times New Roman"/>
          <w:b/>
          <w:color w:val="000000" w:themeColor="text1"/>
          <w:sz w:val="40"/>
          <w:szCs w:val="40"/>
        </w:rPr>
      </w:pPr>
      <w:bookmarkStart w:id="181" w:name="_Toc680833594"/>
      <w:r>
        <w:rPr>
          <w:rFonts w:eastAsia="Times New Roman" w:cs="Times New Roman"/>
          <w:color w:val="000000" w:themeColor="text1"/>
        </w:rPr>
        <w:br w:type="page"/>
      </w:r>
    </w:p>
    <w:p w14:paraId="4DEA40E8" w14:textId="72313687" w:rsidR="6A73F492" w:rsidRDefault="1E8FC6E2" w:rsidP="779DE0D8">
      <w:pPr>
        <w:pStyle w:val="Heading1"/>
        <w:spacing w:line="257" w:lineRule="auto"/>
        <w:rPr>
          <w:rFonts w:eastAsia="Times New Roman" w:cs="Times New Roman"/>
          <w:color w:val="000000" w:themeColor="text1"/>
        </w:rPr>
      </w:pPr>
      <w:bookmarkStart w:id="182" w:name="_Toc173503800"/>
      <w:r w:rsidRPr="326AF165">
        <w:rPr>
          <w:rFonts w:eastAsia="Times New Roman" w:cs="Times New Roman"/>
          <w:color w:val="000000" w:themeColor="text1"/>
        </w:rPr>
        <w:lastRenderedPageBreak/>
        <w:t>Chapter</w:t>
      </w:r>
      <w:r w:rsidR="00AF4412">
        <w:rPr>
          <w:rFonts w:eastAsia="Times New Roman" w:cs="Times New Roman"/>
          <w:color w:val="000000" w:themeColor="text1"/>
        </w:rPr>
        <w:t xml:space="preserve"> </w:t>
      </w:r>
      <w:r w:rsidRPr="326AF165">
        <w:rPr>
          <w:rFonts w:eastAsia="Times New Roman" w:cs="Times New Roman"/>
          <w:color w:val="000000" w:themeColor="text1"/>
        </w:rPr>
        <w:t>9</w:t>
      </w:r>
      <w:r w:rsidR="00AF4412">
        <w:rPr>
          <w:rFonts w:eastAsia="Times New Roman" w:cs="Times New Roman"/>
          <w:color w:val="000000" w:themeColor="text1"/>
        </w:rPr>
        <w:t xml:space="preserve"> </w:t>
      </w:r>
      <w:r w:rsidRPr="326AF165">
        <w:rPr>
          <w:rFonts w:eastAsia="Times New Roman" w:cs="Times New Roman"/>
          <w:color w:val="000000" w:themeColor="text1"/>
        </w:rPr>
        <w:t>System</w:t>
      </w:r>
      <w:r w:rsidR="00AF4412">
        <w:rPr>
          <w:rFonts w:eastAsia="Times New Roman" w:cs="Times New Roman"/>
          <w:color w:val="000000" w:themeColor="text1"/>
        </w:rPr>
        <w:t xml:space="preserve"> </w:t>
      </w:r>
      <w:r w:rsidRPr="326AF165">
        <w:rPr>
          <w:rFonts w:eastAsia="Times New Roman" w:cs="Times New Roman"/>
          <w:color w:val="000000" w:themeColor="text1"/>
        </w:rPr>
        <w:t>Testing</w:t>
      </w:r>
      <w:r w:rsidR="00AF4412">
        <w:rPr>
          <w:rFonts w:eastAsia="Times New Roman" w:cs="Times New Roman"/>
          <w:color w:val="000000" w:themeColor="text1"/>
        </w:rPr>
        <w:t xml:space="preserve"> </w:t>
      </w:r>
      <w:r w:rsidRPr="326AF165">
        <w:rPr>
          <w:rFonts w:eastAsia="Times New Roman" w:cs="Times New Roman"/>
          <w:color w:val="000000" w:themeColor="text1"/>
        </w:rPr>
        <w:t>and</w:t>
      </w:r>
      <w:r w:rsidR="00AF4412">
        <w:rPr>
          <w:rFonts w:eastAsia="Times New Roman" w:cs="Times New Roman"/>
          <w:color w:val="000000" w:themeColor="text1"/>
        </w:rPr>
        <w:t xml:space="preserve"> </w:t>
      </w:r>
      <w:r w:rsidRPr="326AF165">
        <w:rPr>
          <w:rFonts w:eastAsia="Times New Roman" w:cs="Times New Roman"/>
          <w:color w:val="000000" w:themeColor="text1"/>
        </w:rPr>
        <w:t>Evaluation</w:t>
      </w:r>
      <w:bookmarkEnd w:id="181"/>
      <w:bookmarkEnd w:id="182"/>
    </w:p>
    <w:p w14:paraId="46BC9C0F" w14:textId="77777777" w:rsidR="00960CF6" w:rsidRDefault="00960CF6" w:rsidP="00960CF6">
      <w:r>
        <w:t xml:space="preserve">This chapter explores the critical stage of system testing and evaluation, where the FLOW device's software and hardware components are thoroughly examined to make sure they satisfy the project's requirements. It provides a thorough description of the testing procedures for optical hardware, printed circuit board (PCB) hardware, and software systems. It also describes the approaches used to assess the system's functionality, dependability, and accuracy. </w:t>
      </w:r>
    </w:p>
    <w:p w14:paraId="5ACBB6B5" w14:textId="77777777" w:rsidR="00960CF6" w:rsidRDefault="00960CF6" w:rsidP="00960CF6">
      <w:r>
        <w:t xml:space="preserve">We start by going over the software and hardware testing processes in great detail. This involves optical hardware testing, which is essential for identifying fluoride ions in water samples. A 532nm laser is used to stimulate a particular fluorophore. The chapter explains how crucial parts like the laser diode and photodiode are verified, emphasizing how crucial their sensitivity and response time are for precise fluorescence measurement </w:t>
      </w:r>
    </w:p>
    <w:p w14:paraId="6486CA81" w14:textId="77777777" w:rsidR="00960CF6" w:rsidRDefault="00960CF6" w:rsidP="00960CF6">
      <w:r>
        <w:t xml:space="preserve">Next comes PCB hardware testing, which focuses on voltage regulator stability and soldering connection integrity. Before live testing the finished PCB, this part covers a variety of testing methods, such as using multimeters and hand-built breadboard circuits, to make sure all electrical components function as they should. The chapter also discusses software testing, making use of circuit simulation and PCB layout design tools such as MultisimLive and Fusion360. By predicting voltage regulator performance and optimizing component placement on the board, these simulations aid in a more seamless transition from design to real-world application. </w:t>
      </w:r>
    </w:p>
    <w:p w14:paraId="6729B274" w14:textId="77777777" w:rsidR="00960CF6" w:rsidRDefault="00960CF6" w:rsidP="00960CF6">
      <w:r>
        <w:t xml:space="preserve">Another important area of focus is performance evaluation, which evaluates all aspects of the device's operation, including the power management system, microcontroller, and optical components. This assessment guarantees that the FLOW gadget maintains accuracy in measuring fluoride levels while operating consistently and reliably under a variety of circumstances. </w:t>
      </w:r>
    </w:p>
    <w:p w14:paraId="158E8B48" w14:textId="09920ECA" w:rsidR="326AF165" w:rsidRDefault="00960CF6" w:rsidP="00960CF6">
      <w:r>
        <w:t>The chapter concludes with the Senior Design 2 software plan, which includes a schedule for the integration and testing of each component. This approach ensures that the gadget is both technically sound and user-friendly, with extensive system testing, calibration procedures, and user acceptability testing included. The project intends to provide a dependable and effective method for monitoring fluoride levels in water by adhering to this structured approach.</w:t>
      </w:r>
    </w:p>
    <w:p w14:paraId="5B824F99" w14:textId="30242C39" w:rsidR="6A73F492" w:rsidRDefault="1E8FC6E2" w:rsidP="0009408D">
      <w:pPr>
        <w:pStyle w:val="Heading2"/>
        <w:rPr>
          <w:b w:val="0"/>
        </w:rPr>
      </w:pPr>
      <w:bookmarkStart w:id="183" w:name="_Toc173503801"/>
      <w:r w:rsidRPr="326AF165">
        <w:t>9.1</w:t>
      </w:r>
      <w:r w:rsidR="00AF4412">
        <w:rPr>
          <w:b w:val="0"/>
        </w:rPr>
        <w:t xml:space="preserve"> </w:t>
      </w:r>
      <w:r w:rsidR="0D6AB70F" w:rsidRPr="326AF165">
        <w:t>Hardware</w:t>
      </w:r>
      <w:r w:rsidR="00AF4412">
        <w:rPr>
          <w:b w:val="0"/>
        </w:rPr>
        <w:t xml:space="preserve"> </w:t>
      </w:r>
      <w:r w:rsidR="0D6AB70F" w:rsidRPr="326AF165">
        <w:t>and</w:t>
      </w:r>
      <w:r w:rsidR="00AF4412">
        <w:rPr>
          <w:b w:val="0"/>
        </w:rPr>
        <w:t xml:space="preserve"> </w:t>
      </w:r>
      <w:r w:rsidR="0D6AB70F" w:rsidRPr="326AF165">
        <w:t>Software</w:t>
      </w:r>
      <w:r w:rsidR="00AF4412">
        <w:rPr>
          <w:b w:val="0"/>
        </w:rPr>
        <w:t xml:space="preserve"> </w:t>
      </w:r>
      <w:r w:rsidR="0D6AB70F" w:rsidRPr="326AF165">
        <w:t>Testing</w:t>
      </w:r>
      <w:bookmarkEnd w:id="183"/>
    </w:p>
    <w:p w14:paraId="1F2FA72F" w14:textId="3507DF02" w:rsidR="6A73F492" w:rsidRDefault="0D6AB70F" w:rsidP="0009408D">
      <w:pPr>
        <w:pStyle w:val="Heading3"/>
      </w:pPr>
      <w:bookmarkStart w:id="184" w:name="_Toc173503802"/>
      <w:r w:rsidRPr="326AF165">
        <w:t>9.1.1</w:t>
      </w:r>
      <w:r w:rsidR="00AF4412">
        <w:t xml:space="preserve"> </w:t>
      </w:r>
      <w:r w:rsidR="5B1F0734" w:rsidRPr="326AF165">
        <w:t>Optical</w:t>
      </w:r>
      <w:r w:rsidR="00AF4412">
        <w:t xml:space="preserve"> </w:t>
      </w:r>
      <w:r w:rsidR="5B1F0734" w:rsidRPr="326AF165">
        <w:t>Hardware</w:t>
      </w:r>
      <w:r w:rsidR="00AF4412">
        <w:t xml:space="preserve"> </w:t>
      </w:r>
      <w:r w:rsidR="5B1F0734" w:rsidRPr="326AF165">
        <w:t>Testing</w:t>
      </w:r>
      <w:bookmarkEnd w:id="184"/>
    </w:p>
    <w:p w14:paraId="5D1B8C7B" w14:textId="0A936F6E" w:rsidR="6A73F492" w:rsidRDefault="577498B3" w:rsidP="00345F61">
      <w:r w:rsidRPr="326AF165">
        <w:t>For</w:t>
      </w:r>
      <w:r w:rsidR="00AF4412">
        <w:t xml:space="preserve"> </w:t>
      </w:r>
      <w:r w:rsidRPr="326AF165">
        <w:t>the</w:t>
      </w:r>
      <w:r w:rsidR="00AF4412">
        <w:t xml:space="preserve"> </w:t>
      </w:r>
      <w:r w:rsidRPr="326AF165">
        <w:t>optical</w:t>
      </w:r>
      <w:r w:rsidR="00AF4412">
        <w:t xml:space="preserve"> </w:t>
      </w:r>
      <w:r w:rsidRPr="326AF165">
        <w:t>component</w:t>
      </w:r>
      <w:r w:rsidR="00AF4412">
        <w:t xml:space="preserve"> </w:t>
      </w:r>
      <w:r w:rsidRPr="326AF165">
        <w:t>testing,</w:t>
      </w:r>
      <w:r w:rsidR="00AF4412">
        <w:t xml:space="preserve"> </w:t>
      </w:r>
      <w:r w:rsidRPr="326AF165">
        <w:t>we</w:t>
      </w:r>
      <w:r w:rsidR="00AF4412">
        <w:t xml:space="preserve"> </w:t>
      </w:r>
      <w:r w:rsidRPr="326AF165">
        <w:t>employed</w:t>
      </w:r>
      <w:r w:rsidR="00AF4412">
        <w:t xml:space="preserve"> </w:t>
      </w:r>
      <w:r w:rsidRPr="326AF165">
        <w:t>a</w:t>
      </w:r>
      <w:r w:rsidR="00AF4412">
        <w:t xml:space="preserve"> </w:t>
      </w:r>
      <w:r w:rsidRPr="326AF165">
        <w:t>532nm</w:t>
      </w:r>
      <w:r w:rsidR="00AF4412">
        <w:t xml:space="preserve"> </w:t>
      </w:r>
      <w:r w:rsidRPr="326AF165">
        <w:t>laser</w:t>
      </w:r>
      <w:r w:rsidR="00AF4412">
        <w:t xml:space="preserve"> </w:t>
      </w:r>
      <w:r w:rsidRPr="326AF165">
        <w:t>with</w:t>
      </w:r>
      <w:r w:rsidR="00AF4412">
        <w:t xml:space="preserve"> </w:t>
      </w:r>
      <w:r w:rsidRPr="326AF165">
        <w:t>a</w:t>
      </w:r>
      <w:r w:rsidR="00AF4412">
        <w:t xml:space="preserve"> </w:t>
      </w:r>
      <w:r w:rsidRPr="326AF165">
        <w:t>power</w:t>
      </w:r>
      <w:r w:rsidR="00AF4412">
        <w:t xml:space="preserve"> </w:t>
      </w:r>
      <w:r w:rsidRPr="326AF165">
        <w:t>output</w:t>
      </w:r>
      <w:r w:rsidR="00AF4412">
        <w:t xml:space="preserve"> </w:t>
      </w:r>
      <w:r w:rsidRPr="326AF165">
        <w:t>of</w:t>
      </w:r>
      <w:r w:rsidR="00AF4412">
        <w:t xml:space="preserve"> </w:t>
      </w:r>
      <w:r w:rsidRPr="326AF165">
        <w:t>10mW</w:t>
      </w:r>
      <w:r w:rsidR="00AF4412">
        <w:t xml:space="preserve"> </w:t>
      </w:r>
      <w:r w:rsidRPr="326AF165">
        <w:t>to</w:t>
      </w:r>
      <w:r w:rsidR="00AF4412">
        <w:t xml:space="preserve"> </w:t>
      </w:r>
      <w:r w:rsidRPr="326AF165">
        <w:t>excite</w:t>
      </w:r>
      <w:r w:rsidR="00AF4412">
        <w:t xml:space="preserve"> </w:t>
      </w:r>
      <w:r w:rsidRPr="326AF165">
        <w:t>the</w:t>
      </w:r>
      <w:r w:rsidR="00AF4412">
        <w:t xml:space="preserve"> </w:t>
      </w:r>
      <w:r w:rsidRPr="326AF165">
        <w:t>sample.</w:t>
      </w:r>
      <w:r w:rsidR="00AF4412">
        <w:t xml:space="preserve"> </w:t>
      </w:r>
      <w:r w:rsidRPr="326AF165">
        <w:t>This</w:t>
      </w:r>
      <w:r w:rsidR="00AF4412">
        <w:t xml:space="preserve"> </w:t>
      </w:r>
      <w:r w:rsidRPr="326AF165">
        <w:t>specific</w:t>
      </w:r>
      <w:r w:rsidR="00AF4412">
        <w:t xml:space="preserve"> </w:t>
      </w:r>
      <w:r w:rsidRPr="326AF165">
        <w:t>wavelength</w:t>
      </w:r>
      <w:r w:rsidR="00AF4412">
        <w:t xml:space="preserve"> </w:t>
      </w:r>
      <w:r w:rsidRPr="326AF165">
        <w:t>was</w:t>
      </w:r>
      <w:r w:rsidR="00AF4412">
        <w:t xml:space="preserve"> </w:t>
      </w:r>
      <w:r w:rsidRPr="326AF165">
        <w:t>chosen</w:t>
      </w:r>
      <w:r w:rsidR="00AF4412">
        <w:t xml:space="preserve"> </w:t>
      </w:r>
      <w:r w:rsidRPr="326AF165">
        <w:t>due</w:t>
      </w:r>
      <w:r w:rsidR="00AF4412">
        <w:t xml:space="preserve"> </w:t>
      </w:r>
      <w:r w:rsidRPr="326AF165">
        <w:t>to</w:t>
      </w:r>
      <w:r w:rsidR="00AF4412">
        <w:t xml:space="preserve"> </w:t>
      </w:r>
      <w:r w:rsidRPr="326AF165">
        <w:t>its</w:t>
      </w:r>
      <w:r w:rsidR="00AF4412">
        <w:t xml:space="preserve"> </w:t>
      </w:r>
      <w:r w:rsidRPr="326AF165">
        <w:t>effectiveness</w:t>
      </w:r>
      <w:r w:rsidR="00AF4412">
        <w:t xml:space="preserve"> </w:t>
      </w:r>
      <w:r w:rsidRPr="326AF165">
        <w:t>in</w:t>
      </w:r>
      <w:r w:rsidR="00AF4412">
        <w:t xml:space="preserve"> </w:t>
      </w:r>
      <w:r w:rsidRPr="326AF165">
        <w:t>exciting</w:t>
      </w:r>
      <w:r w:rsidR="00AF4412">
        <w:t xml:space="preserve"> </w:t>
      </w:r>
      <w:r w:rsidRPr="326AF165">
        <w:t>the</w:t>
      </w:r>
      <w:r w:rsidR="00AF4412">
        <w:t xml:space="preserve"> </w:t>
      </w:r>
      <w:r w:rsidRPr="326AF165">
        <w:t>fluorophore</w:t>
      </w:r>
      <w:r w:rsidR="00AF4412">
        <w:t xml:space="preserve"> </w:t>
      </w:r>
      <w:r w:rsidRPr="326AF165">
        <w:t>we</w:t>
      </w:r>
      <w:r w:rsidR="00AF4412">
        <w:t xml:space="preserve"> </w:t>
      </w:r>
      <w:r w:rsidRPr="326AF165">
        <w:t>are</w:t>
      </w:r>
      <w:r w:rsidR="00AF4412">
        <w:t xml:space="preserve"> </w:t>
      </w:r>
      <w:r w:rsidRPr="326AF165">
        <w:t>using,</w:t>
      </w:r>
      <w:r w:rsidR="00AF4412">
        <w:t xml:space="preserve"> </w:t>
      </w:r>
      <w:r w:rsidRPr="326AF165">
        <w:t>ensuring</w:t>
      </w:r>
      <w:r w:rsidR="00AF4412">
        <w:t xml:space="preserve"> </w:t>
      </w:r>
      <w:r w:rsidRPr="326AF165">
        <w:t>that</w:t>
      </w:r>
      <w:r w:rsidR="00AF4412">
        <w:t xml:space="preserve"> </w:t>
      </w:r>
      <w:r w:rsidRPr="326AF165">
        <w:t>it</w:t>
      </w:r>
      <w:r w:rsidR="00AF4412">
        <w:t xml:space="preserve"> </w:t>
      </w:r>
      <w:r w:rsidRPr="326AF165">
        <w:t>fluoresces</w:t>
      </w:r>
      <w:r w:rsidR="00AF4412">
        <w:t xml:space="preserve"> </w:t>
      </w:r>
      <w:r w:rsidRPr="326AF165">
        <w:t>appropriately.</w:t>
      </w:r>
      <w:r w:rsidR="00AF4412">
        <w:t xml:space="preserve"> </w:t>
      </w:r>
      <w:r w:rsidRPr="326AF165">
        <w:t>Upon</w:t>
      </w:r>
      <w:r w:rsidR="00AF4412">
        <w:t xml:space="preserve"> </w:t>
      </w:r>
      <w:r w:rsidRPr="326AF165">
        <w:t>excitation,</w:t>
      </w:r>
      <w:r w:rsidR="00AF4412">
        <w:t xml:space="preserve"> </w:t>
      </w:r>
      <w:r w:rsidRPr="326AF165">
        <w:t>the</w:t>
      </w:r>
      <w:r w:rsidR="00AF4412">
        <w:t xml:space="preserve"> </w:t>
      </w:r>
      <w:r w:rsidRPr="326AF165">
        <w:t>sample</w:t>
      </w:r>
      <w:r w:rsidR="00AF4412">
        <w:t xml:space="preserve"> </w:t>
      </w:r>
      <w:r w:rsidRPr="326AF165">
        <w:t>emitted</w:t>
      </w:r>
      <w:r w:rsidR="00AF4412">
        <w:t xml:space="preserve"> </w:t>
      </w:r>
      <w:r w:rsidRPr="326AF165">
        <w:t>light</w:t>
      </w:r>
      <w:r w:rsidR="00AF4412">
        <w:t xml:space="preserve"> </w:t>
      </w:r>
      <w:r w:rsidRPr="326AF165">
        <w:t>as</w:t>
      </w:r>
      <w:r w:rsidR="00AF4412">
        <w:t xml:space="preserve"> </w:t>
      </w:r>
      <w:r w:rsidRPr="326AF165">
        <w:t>expected,</w:t>
      </w:r>
      <w:r w:rsidR="00AF4412">
        <w:t xml:space="preserve"> </w:t>
      </w:r>
      <w:r w:rsidRPr="326AF165">
        <w:t>confirming</w:t>
      </w:r>
      <w:r w:rsidR="00AF4412">
        <w:t xml:space="preserve"> </w:t>
      </w:r>
      <w:r w:rsidRPr="326AF165">
        <w:t>the</w:t>
      </w:r>
      <w:r w:rsidR="00AF4412">
        <w:t xml:space="preserve"> </w:t>
      </w:r>
      <w:r w:rsidRPr="326AF165">
        <w:t>fluorophore’s</w:t>
      </w:r>
      <w:r w:rsidR="00AF4412">
        <w:t xml:space="preserve"> </w:t>
      </w:r>
      <w:r w:rsidRPr="326AF165">
        <w:t>responsiveness</w:t>
      </w:r>
      <w:r w:rsidR="00AF4412">
        <w:t xml:space="preserve"> </w:t>
      </w:r>
      <w:r w:rsidRPr="326AF165">
        <w:t>and</w:t>
      </w:r>
      <w:r w:rsidR="00AF4412">
        <w:t xml:space="preserve"> </w:t>
      </w:r>
      <w:r w:rsidRPr="326AF165">
        <w:t>validating</w:t>
      </w:r>
      <w:r w:rsidR="00AF4412">
        <w:t xml:space="preserve"> </w:t>
      </w:r>
      <w:r w:rsidRPr="326AF165">
        <w:t>our</w:t>
      </w:r>
      <w:r w:rsidR="00AF4412">
        <w:t xml:space="preserve"> </w:t>
      </w:r>
      <w:r w:rsidRPr="326AF165">
        <w:t>choice</w:t>
      </w:r>
      <w:r w:rsidR="00AF4412">
        <w:t xml:space="preserve"> </w:t>
      </w:r>
      <w:r w:rsidRPr="326AF165">
        <w:t>of</w:t>
      </w:r>
      <w:r w:rsidR="00AF4412">
        <w:t xml:space="preserve"> </w:t>
      </w:r>
      <w:r w:rsidRPr="326AF165">
        <w:t>excitation</w:t>
      </w:r>
      <w:r w:rsidR="00AF4412">
        <w:t xml:space="preserve"> </w:t>
      </w:r>
      <w:r w:rsidRPr="326AF165">
        <w:t>source.</w:t>
      </w:r>
      <w:r w:rsidR="00AF4412">
        <w:t xml:space="preserve"> </w:t>
      </w:r>
      <w:r w:rsidRPr="326AF165">
        <w:t>This</w:t>
      </w:r>
      <w:r w:rsidR="00AF4412">
        <w:t xml:space="preserve"> </w:t>
      </w:r>
      <w:r w:rsidRPr="326AF165">
        <w:t>step</w:t>
      </w:r>
      <w:r w:rsidR="00AF4412">
        <w:t xml:space="preserve"> </w:t>
      </w:r>
      <w:r w:rsidRPr="326AF165">
        <w:t>was</w:t>
      </w:r>
      <w:r w:rsidR="00AF4412">
        <w:t xml:space="preserve"> </w:t>
      </w:r>
      <w:r w:rsidRPr="326AF165">
        <w:t>crucial</w:t>
      </w:r>
      <w:r w:rsidR="00AF4412">
        <w:t xml:space="preserve"> </w:t>
      </w:r>
      <w:r w:rsidRPr="326AF165">
        <w:t>in</w:t>
      </w:r>
      <w:r w:rsidR="00AF4412">
        <w:t xml:space="preserve"> </w:t>
      </w:r>
      <w:r w:rsidRPr="326AF165">
        <w:t>verifying</w:t>
      </w:r>
      <w:r w:rsidR="00AF4412">
        <w:t xml:space="preserve"> </w:t>
      </w:r>
      <w:r w:rsidRPr="326AF165">
        <w:t>that</w:t>
      </w:r>
      <w:r w:rsidR="00AF4412">
        <w:t xml:space="preserve"> </w:t>
      </w:r>
      <w:r w:rsidRPr="326AF165">
        <w:t>our</w:t>
      </w:r>
      <w:r w:rsidR="00AF4412">
        <w:t xml:space="preserve"> </w:t>
      </w:r>
      <w:r w:rsidRPr="326AF165">
        <w:t>fluorophore</w:t>
      </w:r>
      <w:r w:rsidR="00AF4412">
        <w:t xml:space="preserve"> </w:t>
      </w:r>
      <w:r w:rsidRPr="326AF165">
        <w:t>reagent</w:t>
      </w:r>
      <w:r w:rsidR="00AF4412">
        <w:t xml:space="preserve"> </w:t>
      </w:r>
      <w:r w:rsidRPr="326AF165">
        <w:t>works</w:t>
      </w:r>
      <w:r w:rsidR="00AF4412">
        <w:t xml:space="preserve"> </w:t>
      </w:r>
      <w:r w:rsidRPr="326AF165">
        <w:t>under</w:t>
      </w:r>
      <w:r w:rsidR="00AF4412">
        <w:t xml:space="preserve"> </w:t>
      </w:r>
      <w:r w:rsidRPr="326AF165">
        <w:t>the</w:t>
      </w:r>
      <w:r w:rsidR="00AF4412">
        <w:t xml:space="preserve"> </w:t>
      </w:r>
      <w:r w:rsidRPr="326AF165">
        <w:lastRenderedPageBreak/>
        <w:t>given</w:t>
      </w:r>
      <w:r w:rsidR="00AF4412">
        <w:t xml:space="preserve"> </w:t>
      </w:r>
      <w:r w:rsidRPr="326AF165">
        <w:t>conditions</w:t>
      </w:r>
      <w:r w:rsidR="00AF4412">
        <w:t xml:space="preserve"> </w:t>
      </w:r>
      <w:r w:rsidRPr="326AF165">
        <w:t>and</w:t>
      </w:r>
      <w:r w:rsidR="00AF4412">
        <w:t xml:space="preserve"> </w:t>
      </w:r>
      <w:r w:rsidRPr="326AF165">
        <w:t>will</w:t>
      </w:r>
      <w:r w:rsidR="00AF4412">
        <w:t xml:space="preserve"> </w:t>
      </w:r>
      <w:r w:rsidRPr="326AF165">
        <w:t>fluoresce</w:t>
      </w:r>
      <w:r w:rsidR="00AF4412">
        <w:t xml:space="preserve"> </w:t>
      </w:r>
      <w:r w:rsidRPr="326AF165">
        <w:t>when</w:t>
      </w:r>
      <w:r w:rsidR="00AF4412">
        <w:t xml:space="preserve"> </w:t>
      </w:r>
      <w:r w:rsidRPr="326AF165">
        <w:t>exposed</w:t>
      </w:r>
      <w:r w:rsidR="00AF4412">
        <w:t xml:space="preserve"> </w:t>
      </w:r>
      <w:r w:rsidRPr="326AF165">
        <w:t>to</w:t>
      </w:r>
      <w:r w:rsidR="00AF4412">
        <w:t xml:space="preserve"> </w:t>
      </w:r>
      <w:r w:rsidRPr="326AF165">
        <w:t>fluoride</w:t>
      </w:r>
      <w:r w:rsidR="00AF4412">
        <w:t xml:space="preserve"> </w:t>
      </w:r>
      <w:r w:rsidRPr="326AF165">
        <w:t>ions</w:t>
      </w:r>
      <w:r w:rsidR="00AF4412">
        <w:t xml:space="preserve"> </w:t>
      </w:r>
      <w:r w:rsidRPr="326AF165">
        <w:t>in</w:t>
      </w:r>
      <w:r w:rsidR="00AF4412">
        <w:t xml:space="preserve"> </w:t>
      </w:r>
      <w:r w:rsidRPr="326AF165">
        <w:t>the</w:t>
      </w:r>
      <w:r w:rsidR="00AF4412">
        <w:t xml:space="preserve"> </w:t>
      </w:r>
      <w:r w:rsidRPr="326AF165">
        <w:t>water</w:t>
      </w:r>
      <w:r w:rsidR="00AF4412">
        <w:t xml:space="preserve"> </w:t>
      </w:r>
      <w:r w:rsidRPr="326AF165">
        <w:t>samples.</w:t>
      </w:r>
      <w:r w:rsidR="00AF4412">
        <w:t xml:space="preserve"> </w:t>
      </w:r>
      <w:r w:rsidRPr="326AF165">
        <w:t>We</w:t>
      </w:r>
      <w:r w:rsidR="00AF4412">
        <w:t xml:space="preserve"> </w:t>
      </w:r>
      <w:r w:rsidRPr="326AF165">
        <w:t>have</w:t>
      </w:r>
      <w:r w:rsidR="00AF4412">
        <w:t xml:space="preserve"> </w:t>
      </w:r>
      <w:r w:rsidRPr="326AF165">
        <w:t>yet</w:t>
      </w:r>
      <w:r w:rsidR="00AF4412">
        <w:t xml:space="preserve"> </w:t>
      </w:r>
      <w:r w:rsidRPr="326AF165">
        <w:t>to</w:t>
      </w:r>
      <w:r w:rsidR="00AF4412">
        <w:t xml:space="preserve"> </w:t>
      </w:r>
      <w:r w:rsidRPr="326AF165">
        <w:t>test</w:t>
      </w:r>
      <w:r w:rsidR="00AF4412">
        <w:t xml:space="preserve"> </w:t>
      </w:r>
      <w:r w:rsidRPr="326AF165">
        <w:t>our</w:t>
      </w:r>
      <w:r w:rsidR="00AF4412">
        <w:t xml:space="preserve"> </w:t>
      </w:r>
      <w:r w:rsidRPr="326AF165">
        <w:t>photodiode,</w:t>
      </w:r>
      <w:r w:rsidR="00AF4412">
        <w:t xml:space="preserve"> </w:t>
      </w:r>
      <w:r w:rsidRPr="326AF165">
        <w:t>which</w:t>
      </w:r>
      <w:r w:rsidR="00AF4412">
        <w:t xml:space="preserve"> </w:t>
      </w:r>
      <w:r w:rsidRPr="326AF165">
        <w:t>is</w:t>
      </w:r>
      <w:r w:rsidR="00AF4412">
        <w:t xml:space="preserve"> </w:t>
      </w:r>
      <w:r w:rsidRPr="326AF165">
        <w:t>a</w:t>
      </w:r>
      <w:r w:rsidR="00AF4412">
        <w:t xml:space="preserve"> </w:t>
      </w:r>
      <w:r w:rsidRPr="326AF165">
        <w:t>critical</w:t>
      </w:r>
      <w:r w:rsidR="00AF4412">
        <w:t xml:space="preserve"> </w:t>
      </w:r>
      <w:r w:rsidRPr="326AF165">
        <w:t>component</w:t>
      </w:r>
      <w:r w:rsidR="00AF4412">
        <w:t xml:space="preserve"> </w:t>
      </w:r>
      <w:r w:rsidRPr="326AF165">
        <w:t>for</w:t>
      </w:r>
      <w:r w:rsidR="00AF4412">
        <w:t xml:space="preserve"> </w:t>
      </w:r>
      <w:r w:rsidRPr="326AF165">
        <w:t>detecting</w:t>
      </w:r>
      <w:r w:rsidR="00AF4412">
        <w:t xml:space="preserve"> </w:t>
      </w:r>
      <w:r w:rsidRPr="326AF165">
        <w:t>the</w:t>
      </w:r>
      <w:r w:rsidR="00AF4412">
        <w:t xml:space="preserve"> </w:t>
      </w:r>
      <w:r w:rsidRPr="326AF165">
        <w:t>emitted</w:t>
      </w:r>
      <w:r w:rsidR="00AF4412">
        <w:t xml:space="preserve"> </w:t>
      </w:r>
      <w:r w:rsidRPr="326AF165">
        <w:t>fluorescence.</w:t>
      </w:r>
      <w:r w:rsidR="00AF4412">
        <w:t xml:space="preserve"> </w:t>
      </w:r>
      <w:r w:rsidRPr="326AF165">
        <w:t>However,</w:t>
      </w:r>
      <w:r w:rsidR="00AF4412">
        <w:t xml:space="preserve"> </w:t>
      </w:r>
      <w:r w:rsidRPr="326AF165">
        <w:t>based</w:t>
      </w:r>
      <w:r w:rsidR="00AF4412">
        <w:t xml:space="preserve"> </w:t>
      </w:r>
      <w:r w:rsidRPr="326AF165">
        <w:t>on</w:t>
      </w:r>
      <w:r w:rsidR="00AF4412">
        <w:t xml:space="preserve"> </w:t>
      </w:r>
      <w:r w:rsidRPr="326AF165">
        <w:t>the</w:t>
      </w:r>
      <w:r w:rsidR="00AF4412">
        <w:t xml:space="preserve"> </w:t>
      </w:r>
      <w:r w:rsidRPr="326AF165">
        <w:t>preliminary</w:t>
      </w:r>
      <w:r w:rsidR="00AF4412">
        <w:t xml:space="preserve"> </w:t>
      </w:r>
      <w:r w:rsidRPr="326AF165">
        <w:t>results</w:t>
      </w:r>
      <w:r w:rsidR="00AF4412">
        <w:t xml:space="preserve"> </w:t>
      </w:r>
      <w:r w:rsidRPr="326AF165">
        <w:t>with</w:t>
      </w:r>
      <w:r w:rsidR="00AF4412">
        <w:t xml:space="preserve"> </w:t>
      </w:r>
      <w:r w:rsidRPr="326AF165">
        <w:t>the</w:t>
      </w:r>
      <w:r w:rsidR="00AF4412">
        <w:t xml:space="preserve"> </w:t>
      </w:r>
      <w:r w:rsidRPr="326AF165">
        <w:t>532nm</w:t>
      </w:r>
      <w:r w:rsidR="00AF4412">
        <w:t xml:space="preserve"> </w:t>
      </w:r>
      <w:r w:rsidRPr="326AF165">
        <w:t>laser,</w:t>
      </w:r>
      <w:r w:rsidR="00AF4412">
        <w:t xml:space="preserve"> </w:t>
      </w:r>
      <w:r w:rsidRPr="326AF165">
        <w:t>we</w:t>
      </w:r>
      <w:r w:rsidR="00AF4412">
        <w:t xml:space="preserve"> </w:t>
      </w:r>
      <w:r w:rsidRPr="326AF165">
        <w:t>are</w:t>
      </w:r>
      <w:r w:rsidR="00AF4412">
        <w:t xml:space="preserve"> </w:t>
      </w:r>
      <w:r w:rsidRPr="326AF165">
        <w:t>confident</w:t>
      </w:r>
      <w:r w:rsidR="00AF4412">
        <w:t xml:space="preserve"> </w:t>
      </w:r>
      <w:r w:rsidRPr="326AF165">
        <w:t>that</w:t>
      </w:r>
      <w:r w:rsidR="00AF4412">
        <w:t xml:space="preserve"> </w:t>
      </w:r>
      <w:r w:rsidRPr="326AF165">
        <w:t>the</w:t>
      </w:r>
      <w:r w:rsidR="00AF4412">
        <w:t xml:space="preserve"> </w:t>
      </w:r>
      <w:r w:rsidRPr="326AF165">
        <w:t>10mW</w:t>
      </w:r>
      <w:r w:rsidR="00AF4412">
        <w:t xml:space="preserve"> </w:t>
      </w:r>
      <w:r w:rsidRPr="326AF165">
        <w:t>power</w:t>
      </w:r>
      <w:r w:rsidR="00AF4412">
        <w:t xml:space="preserve"> </w:t>
      </w:r>
      <w:r w:rsidRPr="326AF165">
        <w:t>level</w:t>
      </w:r>
      <w:r w:rsidR="00AF4412">
        <w:t xml:space="preserve"> </w:t>
      </w:r>
      <w:r w:rsidRPr="326AF165">
        <w:t>is</w:t>
      </w:r>
      <w:r w:rsidR="00AF4412">
        <w:t xml:space="preserve"> </w:t>
      </w:r>
      <w:r w:rsidRPr="326AF165">
        <w:t>sufficient</w:t>
      </w:r>
      <w:r w:rsidR="00AF4412">
        <w:t xml:space="preserve"> </w:t>
      </w:r>
      <w:r w:rsidRPr="326AF165">
        <w:t>to</w:t>
      </w:r>
      <w:r w:rsidR="00AF4412">
        <w:t xml:space="preserve"> </w:t>
      </w:r>
      <w:r w:rsidRPr="326AF165">
        <w:t>induce</w:t>
      </w:r>
      <w:r w:rsidR="00AF4412">
        <w:t xml:space="preserve"> </w:t>
      </w:r>
      <w:r w:rsidRPr="326AF165">
        <w:t>a</w:t>
      </w:r>
      <w:r w:rsidR="00AF4412">
        <w:t xml:space="preserve"> </w:t>
      </w:r>
      <w:r w:rsidRPr="326AF165">
        <w:t>strong</w:t>
      </w:r>
      <w:r w:rsidR="00AF4412">
        <w:t xml:space="preserve"> </w:t>
      </w:r>
      <w:r w:rsidRPr="326AF165">
        <w:t>fluorescence</w:t>
      </w:r>
      <w:r w:rsidR="00AF4412">
        <w:t xml:space="preserve"> </w:t>
      </w:r>
      <w:r w:rsidRPr="326AF165">
        <w:t>signal.</w:t>
      </w:r>
      <w:r w:rsidR="00AF4412">
        <w:t xml:space="preserve"> </w:t>
      </w:r>
      <w:r w:rsidRPr="326AF165">
        <w:t>The</w:t>
      </w:r>
      <w:r w:rsidR="00AF4412">
        <w:t xml:space="preserve"> </w:t>
      </w:r>
      <w:r w:rsidRPr="326AF165">
        <w:t>photodiode</w:t>
      </w:r>
      <w:r w:rsidR="00AF4412">
        <w:t xml:space="preserve"> </w:t>
      </w:r>
      <w:r w:rsidRPr="326AF165">
        <w:t>will</w:t>
      </w:r>
      <w:r w:rsidR="00AF4412">
        <w:t xml:space="preserve"> </w:t>
      </w:r>
      <w:r w:rsidRPr="326AF165">
        <w:t>be</w:t>
      </w:r>
      <w:r w:rsidR="00AF4412">
        <w:t xml:space="preserve"> </w:t>
      </w:r>
      <w:r w:rsidRPr="326AF165">
        <w:t>tested</w:t>
      </w:r>
      <w:r w:rsidR="00AF4412">
        <w:t xml:space="preserve"> </w:t>
      </w:r>
      <w:r w:rsidRPr="326AF165">
        <w:t>to</w:t>
      </w:r>
      <w:r w:rsidR="00AF4412">
        <w:t xml:space="preserve"> </w:t>
      </w:r>
      <w:r w:rsidRPr="326AF165">
        <w:t>ensure</w:t>
      </w:r>
      <w:r w:rsidR="00AF4412">
        <w:t xml:space="preserve"> </w:t>
      </w:r>
      <w:r w:rsidRPr="326AF165">
        <w:t>its</w:t>
      </w:r>
      <w:r w:rsidR="00AF4412">
        <w:t xml:space="preserve"> </w:t>
      </w:r>
      <w:r w:rsidRPr="326AF165">
        <w:t>sensitivity</w:t>
      </w:r>
      <w:r w:rsidR="00AF4412">
        <w:t xml:space="preserve"> </w:t>
      </w:r>
      <w:r w:rsidRPr="326AF165">
        <w:t>aligns</w:t>
      </w:r>
      <w:r w:rsidR="00AF4412">
        <w:t xml:space="preserve"> </w:t>
      </w:r>
      <w:r w:rsidRPr="326AF165">
        <w:t>with</w:t>
      </w:r>
      <w:r w:rsidR="00AF4412">
        <w:t xml:space="preserve"> </w:t>
      </w:r>
      <w:r w:rsidRPr="326AF165">
        <w:t>our</w:t>
      </w:r>
      <w:r w:rsidR="00AF4412">
        <w:t xml:space="preserve"> </w:t>
      </w:r>
      <w:r w:rsidRPr="326AF165">
        <w:t>project</w:t>
      </w:r>
      <w:r w:rsidR="00AF4412">
        <w:t xml:space="preserve"> </w:t>
      </w:r>
      <w:r w:rsidRPr="326AF165">
        <w:t>requirements.</w:t>
      </w:r>
      <w:r w:rsidR="00AF4412">
        <w:t xml:space="preserve"> </w:t>
      </w:r>
      <w:r w:rsidRPr="326AF165">
        <w:t>It</w:t>
      </w:r>
      <w:r w:rsidR="00AF4412">
        <w:t xml:space="preserve"> </w:t>
      </w:r>
      <w:r w:rsidRPr="326AF165">
        <w:t>needs</w:t>
      </w:r>
      <w:r w:rsidR="00AF4412">
        <w:t xml:space="preserve"> </w:t>
      </w:r>
      <w:r w:rsidRPr="326AF165">
        <w:t>to</w:t>
      </w:r>
      <w:r w:rsidR="00AF4412">
        <w:t xml:space="preserve"> </w:t>
      </w:r>
      <w:r w:rsidRPr="326AF165">
        <w:t>accurately</w:t>
      </w:r>
      <w:r w:rsidR="00AF4412">
        <w:t xml:space="preserve"> </w:t>
      </w:r>
      <w:r w:rsidRPr="326AF165">
        <w:t>capture</w:t>
      </w:r>
      <w:r w:rsidR="00AF4412">
        <w:t xml:space="preserve"> </w:t>
      </w:r>
      <w:r w:rsidRPr="326AF165">
        <w:t>the</w:t>
      </w:r>
      <w:r w:rsidR="00AF4412">
        <w:t xml:space="preserve"> </w:t>
      </w:r>
      <w:r w:rsidRPr="326AF165">
        <w:t>light</w:t>
      </w:r>
      <w:r w:rsidR="00AF4412">
        <w:t xml:space="preserve"> </w:t>
      </w:r>
      <w:r w:rsidRPr="326AF165">
        <w:t>intensity</w:t>
      </w:r>
      <w:r w:rsidR="00AF4412">
        <w:t xml:space="preserve"> </w:t>
      </w:r>
      <w:r w:rsidRPr="326AF165">
        <w:t>emitted</w:t>
      </w:r>
      <w:r w:rsidR="00AF4412">
        <w:t xml:space="preserve"> </w:t>
      </w:r>
      <w:r w:rsidRPr="326AF165">
        <w:t>by</w:t>
      </w:r>
      <w:r w:rsidR="00AF4412">
        <w:t xml:space="preserve"> </w:t>
      </w:r>
      <w:r w:rsidRPr="326AF165">
        <w:t>the</w:t>
      </w:r>
      <w:r w:rsidR="00AF4412">
        <w:t xml:space="preserve"> </w:t>
      </w:r>
      <w:r w:rsidRPr="326AF165">
        <w:t>fluorophore</w:t>
      </w:r>
      <w:r w:rsidR="00AF4412">
        <w:t xml:space="preserve"> </w:t>
      </w:r>
      <w:r w:rsidRPr="326AF165">
        <w:t>we</w:t>
      </w:r>
      <w:r w:rsidR="00AF4412">
        <w:t xml:space="preserve"> </w:t>
      </w:r>
      <w:r w:rsidRPr="326AF165">
        <w:t>will</w:t>
      </w:r>
      <w:r w:rsidR="00AF4412">
        <w:t xml:space="preserve"> </w:t>
      </w:r>
      <w:r w:rsidRPr="326AF165">
        <w:t>also</w:t>
      </w:r>
      <w:r w:rsidR="00AF4412">
        <w:t xml:space="preserve"> </w:t>
      </w:r>
      <w:r w:rsidRPr="326AF165">
        <w:t>evaluate</w:t>
      </w:r>
      <w:r w:rsidR="00AF4412">
        <w:t xml:space="preserve"> </w:t>
      </w:r>
      <w:r w:rsidRPr="326AF165">
        <w:t>the</w:t>
      </w:r>
      <w:r w:rsidR="00AF4412">
        <w:t xml:space="preserve"> </w:t>
      </w:r>
      <w:r w:rsidRPr="326AF165">
        <w:t>photodiode’s</w:t>
      </w:r>
      <w:r w:rsidR="00AF4412">
        <w:t xml:space="preserve"> </w:t>
      </w:r>
      <w:r w:rsidRPr="326AF165">
        <w:t>response</w:t>
      </w:r>
      <w:r w:rsidR="00AF4412">
        <w:t xml:space="preserve"> </w:t>
      </w:r>
      <w:r w:rsidRPr="326AF165">
        <w:t>time</w:t>
      </w:r>
      <w:r w:rsidR="00AF4412">
        <w:t xml:space="preserve"> </w:t>
      </w:r>
      <w:r w:rsidRPr="326AF165">
        <w:t>and</w:t>
      </w:r>
      <w:r w:rsidR="00AF4412">
        <w:t xml:space="preserve"> </w:t>
      </w:r>
      <w:r w:rsidRPr="326AF165">
        <w:t>accuracy.</w:t>
      </w:r>
      <w:r w:rsidR="00AF4412">
        <w:t xml:space="preserve"> </w:t>
      </w:r>
      <w:r w:rsidRPr="326AF165">
        <w:t>These</w:t>
      </w:r>
      <w:r w:rsidR="00AF4412">
        <w:t xml:space="preserve"> </w:t>
      </w:r>
      <w:r w:rsidRPr="326AF165">
        <w:t>parameters</w:t>
      </w:r>
      <w:r w:rsidR="00AF4412">
        <w:t xml:space="preserve"> </w:t>
      </w:r>
      <w:r w:rsidRPr="326AF165">
        <w:t>are</w:t>
      </w:r>
      <w:r w:rsidR="00AF4412">
        <w:t xml:space="preserve"> </w:t>
      </w:r>
      <w:r w:rsidRPr="326AF165">
        <w:t>vital</w:t>
      </w:r>
      <w:r w:rsidR="00AF4412">
        <w:t xml:space="preserve"> </w:t>
      </w:r>
      <w:r w:rsidRPr="326AF165">
        <w:t>as</w:t>
      </w:r>
      <w:r w:rsidR="00AF4412">
        <w:t xml:space="preserve"> </w:t>
      </w:r>
      <w:r w:rsidRPr="326AF165">
        <w:t>they</w:t>
      </w:r>
      <w:r w:rsidR="00AF4412">
        <w:t xml:space="preserve"> </w:t>
      </w:r>
      <w:r w:rsidRPr="326AF165">
        <w:t>affect</w:t>
      </w:r>
      <w:r w:rsidR="00AF4412">
        <w:t xml:space="preserve"> </w:t>
      </w:r>
      <w:r w:rsidRPr="326AF165">
        <w:t>the</w:t>
      </w:r>
      <w:r w:rsidR="00AF4412">
        <w:t xml:space="preserve"> </w:t>
      </w:r>
      <w:r w:rsidRPr="326AF165">
        <w:t>overall</w:t>
      </w:r>
      <w:r w:rsidR="00AF4412">
        <w:t xml:space="preserve"> </w:t>
      </w:r>
      <w:r w:rsidRPr="326AF165">
        <w:t>performance</w:t>
      </w:r>
      <w:r w:rsidR="00AF4412">
        <w:t xml:space="preserve"> </w:t>
      </w:r>
      <w:r w:rsidRPr="326AF165">
        <w:t>and</w:t>
      </w:r>
      <w:r w:rsidR="00AF4412">
        <w:t xml:space="preserve"> </w:t>
      </w:r>
      <w:r w:rsidRPr="326AF165">
        <w:t>reliability</w:t>
      </w:r>
      <w:r w:rsidR="00AF4412">
        <w:t xml:space="preserve"> </w:t>
      </w:r>
      <w:r w:rsidRPr="326AF165">
        <w:t>of</w:t>
      </w:r>
      <w:r w:rsidR="00AF4412">
        <w:t xml:space="preserve"> </w:t>
      </w:r>
      <w:r w:rsidRPr="326AF165">
        <w:t>our</w:t>
      </w:r>
      <w:r w:rsidR="00AF4412">
        <w:t xml:space="preserve"> </w:t>
      </w:r>
      <w:r w:rsidRPr="326AF165">
        <w:t>fluoride</w:t>
      </w:r>
      <w:r w:rsidR="00AF4412">
        <w:t xml:space="preserve"> </w:t>
      </w:r>
      <w:r w:rsidRPr="326AF165">
        <w:t>detection</w:t>
      </w:r>
      <w:r w:rsidR="00AF4412">
        <w:t xml:space="preserve"> </w:t>
      </w:r>
      <w:r w:rsidRPr="326AF165">
        <w:t>system.</w:t>
      </w:r>
      <w:r w:rsidR="00AF4412">
        <w:t xml:space="preserve"> </w:t>
      </w:r>
      <w:r w:rsidRPr="326AF165">
        <w:t>The</w:t>
      </w:r>
      <w:r w:rsidR="00AF4412">
        <w:t xml:space="preserve"> </w:t>
      </w:r>
      <w:r w:rsidRPr="326AF165">
        <w:t>power</w:t>
      </w:r>
      <w:r w:rsidR="00AF4412">
        <w:t xml:space="preserve"> </w:t>
      </w:r>
      <w:r w:rsidRPr="326AF165">
        <w:t>level</w:t>
      </w:r>
      <w:r w:rsidR="00AF4412">
        <w:t xml:space="preserve"> </w:t>
      </w:r>
      <w:r w:rsidRPr="326AF165">
        <w:t>of</w:t>
      </w:r>
      <w:r w:rsidR="00AF4412">
        <w:t xml:space="preserve"> </w:t>
      </w:r>
      <w:r w:rsidRPr="326AF165">
        <w:t>the</w:t>
      </w:r>
      <w:r w:rsidR="00AF4412">
        <w:t xml:space="preserve"> </w:t>
      </w:r>
      <w:r w:rsidRPr="326AF165">
        <w:t>laser</w:t>
      </w:r>
      <w:r w:rsidR="00AF4412">
        <w:t xml:space="preserve"> </w:t>
      </w:r>
      <w:r w:rsidRPr="326AF165">
        <w:t>and</w:t>
      </w:r>
      <w:r w:rsidR="00AF4412">
        <w:t xml:space="preserve"> </w:t>
      </w:r>
      <w:r w:rsidRPr="326AF165">
        <w:t>other</w:t>
      </w:r>
      <w:r w:rsidR="00AF4412">
        <w:t xml:space="preserve"> </w:t>
      </w:r>
      <w:r w:rsidRPr="326AF165">
        <w:t>settings</w:t>
      </w:r>
      <w:r w:rsidR="00AF4412">
        <w:t xml:space="preserve"> </w:t>
      </w:r>
      <w:r w:rsidRPr="326AF165">
        <w:t>might</w:t>
      </w:r>
      <w:r w:rsidR="00AF4412">
        <w:t xml:space="preserve"> </w:t>
      </w:r>
      <w:r w:rsidRPr="326AF165">
        <w:t>be</w:t>
      </w:r>
      <w:r w:rsidR="00AF4412">
        <w:t xml:space="preserve"> </w:t>
      </w:r>
      <w:r w:rsidRPr="326AF165">
        <w:t>adjusted</w:t>
      </w:r>
      <w:r w:rsidR="00AF4412">
        <w:t xml:space="preserve"> </w:t>
      </w:r>
      <w:r w:rsidRPr="326AF165">
        <w:t>in</w:t>
      </w:r>
      <w:r w:rsidR="00AF4412">
        <w:t xml:space="preserve"> </w:t>
      </w:r>
      <w:r w:rsidRPr="326AF165">
        <w:t>the</w:t>
      </w:r>
      <w:r w:rsidR="00AF4412">
        <w:t xml:space="preserve"> </w:t>
      </w:r>
      <w:r w:rsidRPr="326AF165">
        <w:t>next</w:t>
      </w:r>
      <w:r w:rsidR="00AF4412">
        <w:t xml:space="preserve"> </w:t>
      </w:r>
      <w:r w:rsidRPr="326AF165">
        <w:t>phase</w:t>
      </w:r>
      <w:r w:rsidR="00AF4412">
        <w:t xml:space="preserve"> </w:t>
      </w:r>
      <w:r w:rsidRPr="326AF165">
        <w:t>of</w:t>
      </w:r>
      <w:r w:rsidR="00AF4412">
        <w:t xml:space="preserve"> </w:t>
      </w:r>
      <w:r w:rsidRPr="326AF165">
        <w:t>the</w:t>
      </w:r>
      <w:r w:rsidR="00AF4412">
        <w:t xml:space="preserve"> </w:t>
      </w:r>
      <w:r w:rsidRPr="326AF165">
        <w:t>design</w:t>
      </w:r>
      <w:r w:rsidR="00AF4412">
        <w:t xml:space="preserve"> </w:t>
      </w:r>
      <w:r w:rsidRPr="326AF165">
        <w:t>(Design</w:t>
      </w:r>
      <w:r w:rsidR="00AF4412">
        <w:t xml:space="preserve"> </w:t>
      </w:r>
      <w:r w:rsidRPr="326AF165">
        <w:t>2)</w:t>
      </w:r>
      <w:r w:rsidR="00AF4412">
        <w:t xml:space="preserve"> </w:t>
      </w:r>
      <w:r w:rsidRPr="326AF165">
        <w:t>next</w:t>
      </w:r>
      <w:r w:rsidR="00AF4412">
        <w:t xml:space="preserve"> </w:t>
      </w:r>
      <w:r w:rsidRPr="326AF165">
        <w:t>semester</w:t>
      </w:r>
      <w:r w:rsidR="00AF4412">
        <w:t xml:space="preserve"> </w:t>
      </w:r>
      <w:r w:rsidRPr="326AF165">
        <w:t>based</w:t>
      </w:r>
      <w:r w:rsidR="00AF4412">
        <w:t xml:space="preserve"> </w:t>
      </w:r>
      <w:r w:rsidRPr="326AF165">
        <w:t>on</w:t>
      </w:r>
      <w:r w:rsidR="00AF4412">
        <w:t xml:space="preserve"> </w:t>
      </w:r>
      <w:r w:rsidRPr="326AF165">
        <w:t>more</w:t>
      </w:r>
      <w:r w:rsidR="00AF4412">
        <w:t xml:space="preserve"> </w:t>
      </w:r>
      <w:r w:rsidRPr="326AF165">
        <w:t>comprehensive</w:t>
      </w:r>
      <w:r w:rsidR="00AF4412">
        <w:t xml:space="preserve"> </w:t>
      </w:r>
      <w:r w:rsidRPr="326AF165">
        <w:t>testing</w:t>
      </w:r>
      <w:r w:rsidR="00AF4412">
        <w:t xml:space="preserve"> </w:t>
      </w:r>
      <w:r w:rsidRPr="326AF165">
        <w:t>and</w:t>
      </w:r>
      <w:r w:rsidR="00AF4412">
        <w:t xml:space="preserve"> </w:t>
      </w:r>
      <w:r w:rsidRPr="326AF165">
        <w:t>integration</w:t>
      </w:r>
      <w:r w:rsidR="00AF4412">
        <w:t xml:space="preserve"> </w:t>
      </w:r>
      <w:r w:rsidRPr="326AF165">
        <w:t>results.</w:t>
      </w:r>
    </w:p>
    <w:p w14:paraId="55041103" w14:textId="45FC6B0F" w:rsidR="6A73F492" w:rsidRDefault="1AD92DDD" w:rsidP="0009408D">
      <w:pPr>
        <w:pStyle w:val="Heading3"/>
      </w:pPr>
      <w:bookmarkStart w:id="185" w:name="_Toc173503803"/>
      <w:r w:rsidRPr="326AF165">
        <w:t>9.1.2</w:t>
      </w:r>
      <w:r w:rsidR="00AF4412">
        <w:t xml:space="preserve"> </w:t>
      </w:r>
      <w:r w:rsidRPr="326AF165">
        <w:t>PCB</w:t>
      </w:r>
      <w:r w:rsidR="00AF4412">
        <w:t xml:space="preserve"> </w:t>
      </w:r>
      <w:r w:rsidRPr="326AF165">
        <w:t>Hardware</w:t>
      </w:r>
      <w:r w:rsidR="00AF4412">
        <w:t xml:space="preserve"> </w:t>
      </w:r>
      <w:r w:rsidRPr="326AF165">
        <w:t>Testing</w:t>
      </w:r>
      <w:bookmarkEnd w:id="185"/>
    </w:p>
    <w:p w14:paraId="772C2718" w14:textId="3A98A0F6" w:rsidR="6A73F492" w:rsidRDefault="1E8FC6E2" w:rsidP="00345F61">
      <w:r w:rsidRPr="326AF165">
        <w:t>Various</w:t>
      </w:r>
      <w:r w:rsidR="00AF4412">
        <w:t xml:space="preserve"> </w:t>
      </w:r>
      <w:r w:rsidRPr="326AF165">
        <w:t>testing</w:t>
      </w:r>
      <w:r w:rsidR="00AF4412">
        <w:t xml:space="preserve"> </w:t>
      </w:r>
      <w:r w:rsidRPr="326AF165">
        <w:t>methods</w:t>
      </w:r>
      <w:r w:rsidR="00AF4412">
        <w:t xml:space="preserve"> </w:t>
      </w:r>
      <w:r w:rsidRPr="326AF165">
        <w:t>will</w:t>
      </w:r>
      <w:r w:rsidR="00AF4412">
        <w:t xml:space="preserve"> </w:t>
      </w:r>
      <w:r w:rsidRPr="326AF165">
        <w:t>be</w:t>
      </w:r>
      <w:r w:rsidR="00AF4412">
        <w:t xml:space="preserve"> </w:t>
      </w:r>
      <w:r w:rsidRPr="326AF165">
        <w:t>implemented</w:t>
      </w:r>
      <w:r w:rsidR="00AF4412">
        <w:t xml:space="preserve"> </w:t>
      </w:r>
      <w:r w:rsidRPr="326AF165">
        <w:t>to</w:t>
      </w:r>
      <w:r w:rsidR="00AF4412">
        <w:t xml:space="preserve"> </w:t>
      </w:r>
      <w:r w:rsidRPr="326AF165">
        <w:t>verify</w:t>
      </w:r>
      <w:r w:rsidR="00AF4412">
        <w:t xml:space="preserve"> </w:t>
      </w:r>
      <w:r w:rsidRPr="326AF165">
        <w:t>the</w:t>
      </w:r>
      <w:r w:rsidR="00AF4412">
        <w:t xml:space="preserve"> </w:t>
      </w:r>
      <w:r w:rsidRPr="326AF165">
        <w:t>integrity</w:t>
      </w:r>
      <w:r w:rsidR="00AF4412">
        <w:t xml:space="preserve"> </w:t>
      </w:r>
      <w:r w:rsidRPr="326AF165">
        <w:t>of</w:t>
      </w:r>
      <w:r w:rsidR="00AF4412">
        <w:t xml:space="preserve"> </w:t>
      </w:r>
      <w:r w:rsidRPr="326AF165">
        <w:t>the</w:t>
      </w:r>
      <w:r w:rsidR="00AF4412">
        <w:t xml:space="preserve"> </w:t>
      </w:r>
      <w:r w:rsidRPr="326AF165">
        <w:t>soldering</w:t>
      </w:r>
      <w:r w:rsidR="00AF4412">
        <w:t xml:space="preserve"> </w:t>
      </w:r>
      <w:r w:rsidRPr="326AF165">
        <w:t>connections</w:t>
      </w:r>
      <w:r w:rsidR="00AF4412">
        <w:t xml:space="preserve"> </w:t>
      </w:r>
      <w:r w:rsidRPr="326AF165">
        <w:t>by</w:t>
      </w:r>
      <w:r w:rsidR="00AF4412">
        <w:t xml:space="preserve"> </w:t>
      </w:r>
      <w:r w:rsidRPr="326AF165">
        <w:t>integrating</w:t>
      </w:r>
      <w:r w:rsidR="00AF4412">
        <w:t xml:space="preserve"> </w:t>
      </w:r>
      <w:r w:rsidRPr="326AF165">
        <w:t>test</w:t>
      </w:r>
      <w:r w:rsidR="00AF4412">
        <w:t xml:space="preserve"> </w:t>
      </w:r>
      <w:r w:rsidRPr="326AF165">
        <w:t>points</w:t>
      </w:r>
      <w:r w:rsidR="00AF4412">
        <w:t xml:space="preserve"> </w:t>
      </w:r>
      <w:r w:rsidRPr="326AF165">
        <w:t>for</w:t>
      </w:r>
      <w:r w:rsidR="00AF4412">
        <w:t xml:space="preserve"> </w:t>
      </w:r>
      <w:r w:rsidRPr="326AF165">
        <w:t>components</w:t>
      </w:r>
      <w:r w:rsidR="00AF4412">
        <w:t xml:space="preserve"> </w:t>
      </w:r>
      <w:r w:rsidRPr="326AF165">
        <w:t>on</w:t>
      </w:r>
      <w:r w:rsidR="00AF4412">
        <w:t xml:space="preserve"> </w:t>
      </w:r>
      <w:r w:rsidRPr="326AF165">
        <w:t>the</w:t>
      </w:r>
      <w:r w:rsidR="00AF4412">
        <w:t xml:space="preserve"> </w:t>
      </w:r>
      <w:r w:rsidRPr="326AF165">
        <w:t>board.</w:t>
      </w:r>
      <w:r w:rsidR="00AF4412">
        <w:t xml:space="preserve">  </w:t>
      </w:r>
      <w:r w:rsidRPr="326AF165">
        <w:t>Using</w:t>
      </w:r>
      <w:r w:rsidR="00AF4412">
        <w:t xml:space="preserve"> </w:t>
      </w:r>
      <w:r w:rsidRPr="326AF165">
        <w:t>a</w:t>
      </w:r>
      <w:r w:rsidR="00AF4412">
        <w:t xml:space="preserve"> </w:t>
      </w:r>
      <w:r w:rsidRPr="326AF165">
        <w:t>load</w:t>
      </w:r>
      <w:r w:rsidR="00AF4412">
        <w:t xml:space="preserve"> </w:t>
      </w:r>
      <w:r w:rsidRPr="326AF165">
        <w:t>transient</w:t>
      </w:r>
      <w:r w:rsidR="00AF4412">
        <w:t xml:space="preserve"> </w:t>
      </w:r>
      <w:r w:rsidRPr="326AF165">
        <w:t>equipment</w:t>
      </w:r>
      <w:r w:rsidR="00AF4412">
        <w:t xml:space="preserve"> </w:t>
      </w:r>
      <w:r w:rsidRPr="326AF165">
        <w:t>design</w:t>
      </w:r>
      <w:r w:rsidR="00AF4412">
        <w:t xml:space="preserve"> </w:t>
      </w:r>
      <w:r w:rsidRPr="326AF165">
        <w:t>to</w:t>
      </w:r>
      <w:r w:rsidR="00AF4412">
        <w:t xml:space="preserve"> </w:t>
      </w:r>
      <w:r w:rsidRPr="326AF165">
        <w:t>stress</w:t>
      </w:r>
      <w:r w:rsidR="00AF4412">
        <w:t xml:space="preserve"> </w:t>
      </w:r>
      <w:r w:rsidRPr="326AF165">
        <w:t>test</w:t>
      </w:r>
      <w:r w:rsidR="00AF4412">
        <w:t xml:space="preserve"> </w:t>
      </w:r>
      <w:r w:rsidRPr="326AF165">
        <w:t>the</w:t>
      </w:r>
      <w:r w:rsidR="00AF4412">
        <w:t xml:space="preserve"> </w:t>
      </w:r>
      <w:r w:rsidRPr="326AF165">
        <w:t>stability</w:t>
      </w:r>
      <w:r w:rsidR="00AF4412">
        <w:t xml:space="preserve"> </w:t>
      </w:r>
      <w:r w:rsidRPr="326AF165">
        <w:t>of</w:t>
      </w:r>
      <w:r w:rsidR="00AF4412">
        <w:t xml:space="preserve"> </w:t>
      </w:r>
      <w:r w:rsidRPr="326AF165">
        <w:t>the</w:t>
      </w:r>
      <w:r w:rsidR="00AF4412">
        <w:t xml:space="preserve"> </w:t>
      </w:r>
      <w:r w:rsidRPr="326AF165">
        <w:t>voltage</w:t>
      </w:r>
      <w:r w:rsidR="00AF4412">
        <w:t xml:space="preserve"> </w:t>
      </w:r>
      <w:r w:rsidRPr="326AF165">
        <w:t>across</w:t>
      </w:r>
      <w:r w:rsidR="00AF4412">
        <w:t xml:space="preserve"> </w:t>
      </w:r>
      <w:r w:rsidRPr="326AF165">
        <w:t>the</w:t>
      </w:r>
      <w:r w:rsidR="00AF4412">
        <w:t xml:space="preserve"> </w:t>
      </w:r>
      <w:r w:rsidRPr="326AF165">
        <w:t>regulator's</w:t>
      </w:r>
      <w:r w:rsidR="00AF4412">
        <w:t xml:space="preserve"> </w:t>
      </w:r>
      <w:r w:rsidRPr="326AF165">
        <w:t>load.</w:t>
      </w:r>
      <w:r w:rsidR="00AF4412">
        <w:t xml:space="preserve"> </w:t>
      </w:r>
      <w:r w:rsidRPr="326AF165">
        <w:t>The</w:t>
      </w:r>
      <w:r w:rsidR="00AF4412">
        <w:t xml:space="preserve"> </w:t>
      </w:r>
      <w:r w:rsidRPr="326AF165">
        <w:t>design</w:t>
      </w:r>
      <w:r w:rsidR="00AF4412">
        <w:t xml:space="preserve"> </w:t>
      </w:r>
      <w:r w:rsidRPr="326AF165">
        <w:t>parameters</w:t>
      </w:r>
      <w:r w:rsidR="00AF4412">
        <w:t xml:space="preserve"> </w:t>
      </w:r>
      <w:r w:rsidRPr="326AF165">
        <w:t>for</w:t>
      </w:r>
      <w:r w:rsidR="00AF4412">
        <w:t xml:space="preserve"> </w:t>
      </w:r>
      <w:r w:rsidRPr="326AF165">
        <w:t>the</w:t>
      </w:r>
      <w:r w:rsidR="00AF4412">
        <w:t xml:space="preserve"> </w:t>
      </w:r>
      <w:r w:rsidRPr="326AF165">
        <w:t>voltage</w:t>
      </w:r>
      <w:r w:rsidR="00AF4412">
        <w:t xml:space="preserve"> </w:t>
      </w:r>
      <w:r w:rsidRPr="326AF165">
        <w:t>regulators</w:t>
      </w:r>
      <w:r w:rsidR="00AF4412">
        <w:t xml:space="preserve"> </w:t>
      </w:r>
      <w:r w:rsidRPr="326AF165">
        <w:t>are</w:t>
      </w:r>
      <w:r w:rsidR="00AF4412">
        <w:t xml:space="preserve"> </w:t>
      </w:r>
      <w:r w:rsidRPr="326AF165">
        <w:t>specific</w:t>
      </w:r>
      <w:r w:rsidR="00AF4412">
        <w:t xml:space="preserve"> </w:t>
      </w:r>
      <w:r w:rsidRPr="326AF165">
        <w:t>to</w:t>
      </w:r>
      <w:r w:rsidR="00AF4412">
        <w:t xml:space="preserve"> </w:t>
      </w:r>
      <w:r w:rsidRPr="326AF165">
        <w:t>the</w:t>
      </w:r>
      <w:r w:rsidR="00AF4412">
        <w:t xml:space="preserve"> </w:t>
      </w:r>
      <w:r w:rsidRPr="326AF165">
        <w:t>type</w:t>
      </w:r>
      <w:r w:rsidR="00AF4412">
        <w:t xml:space="preserve"> </w:t>
      </w:r>
      <w:r w:rsidRPr="326AF165">
        <w:t>of</w:t>
      </w:r>
      <w:r w:rsidR="00AF4412">
        <w:t xml:space="preserve"> </w:t>
      </w:r>
      <w:r w:rsidRPr="326AF165">
        <w:t>photodetector</w:t>
      </w:r>
      <w:r w:rsidR="00AF4412">
        <w:t xml:space="preserve"> </w:t>
      </w:r>
      <w:r w:rsidRPr="326AF165">
        <w:t>being</w:t>
      </w:r>
      <w:r w:rsidR="00AF4412">
        <w:t xml:space="preserve"> </w:t>
      </w:r>
      <w:r w:rsidRPr="326AF165">
        <w:t>used</w:t>
      </w:r>
      <w:r w:rsidR="00AF4412">
        <w:t xml:space="preserve"> </w:t>
      </w:r>
      <w:r w:rsidRPr="326AF165">
        <w:t>for</w:t>
      </w:r>
      <w:r w:rsidR="00AF4412">
        <w:t xml:space="preserve"> </w:t>
      </w:r>
      <w:r w:rsidRPr="326AF165">
        <w:t>sample</w:t>
      </w:r>
      <w:r w:rsidR="00AF4412">
        <w:t xml:space="preserve"> </w:t>
      </w:r>
      <w:r w:rsidRPr="326AF165">
        <w:t>collection</w:t>
      </w:r>
      <w:r w:rsidR="00AF4412">
        <w:t xml:space="preserve"> </w:t>
      </w:r>
      <w:r w:rsidRPr="326AF165">
        <w:t>and</w:t>
      </w:r>
      <w:r w:rsidR="00AF4412">
        <w:t xml:space="preserve"> </w:t>
      </w:r>
      <w:r w:rsidRPr="326AF165">
        <w:t>microcontroller</w:t>
      </w:r>
      <w:r w:rsidR="00AF4412">
        <w:t xml:space="preserve"> </w:t>
      </w:r>
      <w:r w:rsidRPr="326AF165">
        <w:t>and</w:t>
      </w:r>
      <w:r w:rsidR="00AF4412">
        <w:t xml:space="preserve"> </w:t>
      </w:r>
      <w:r w:rsidRPr="326AF165">
        <w:t>various</w:t>
      </w:r>
      <w:r w:rsidR="00AF4412">
        <w:t xml:space="preserve"> </w:t>
      </w:r>
      <w:r w:rsidRPr="326AF165">
        <w:t>power-required</w:t>
      </w:r>
      <w:r w:rsidR="00AF4412">
        <w:t xml:space="preserve"> </w:t>
      </w:r>
      <w:r w:rsidRPr="326AF165">
        <w:t>components.</w:t>
      </w:r>
      <w:r w:rsidR="00AF4412">
        <w:t xml:space="preserve"> </w:t>
      </w:r>
      <w:r w:rsidRPr="326AF165">
        <w:t>The</w:t>
      </w:r>
      <w:r w:rsidR="00AF4412">
        <w:t xml:space="preserve"> </w:t>
      </w:r>
      <w:r w:rsidRPr="326AF165">
        <w:t>PCB</w:t>
      </w:r>
      <w:r w:rsidR="00AF4412">
        <w:t xml:space="preserve"> </w:t>
      </w:r>
      <w:r w:rsidRPr="326AF165">
        <w:t>power</w:t>
      </w:r>
      <w:r w:rsidR="00AF4412">
        <w:t xml:space="preserve"> </w:t>
      </w:r>
      <w:r w:rsidRPr="326AF165">
        <w:t>distribution</w:t>
      </w:r>
      <w:r w:rsidR="00AF4412">
        <w:t xml:space="preserve"> </w:t>
      </w:r>
      <w:r w:rsidRPr="326AF165">
        <w:t>system</w:t>
      </w:r>
      <w:r w:rsidR="00AF4412">
        <w:t xml:space="preserve"> </w:t>
      </w:r>
      <w:r w:rsidRPr="326AF165">
        <w:t>would</w:t>
      </w:r>
      <w:r w:rsidR="00AF4412">
        <w:t xml:space="preserve"> </w:t>
      </w:r>
      <w:r w:rsidRPr="326AF165">
        <w:t>fluctuate</w:t>
      </w:r>
      <w:r w:rsidR="00AF4412">
        <w:t xml:space="preserve"> </w:t>
      </w:r>
      <w:r w:rsidRPr="326AF165">
        <w:t>as</w:t>
      </w:r>
      <w:r w:rsidR="00AF4412">
        <w:t xml:space="preserve"> </w:t>
      </w:r>
      <w:r w:rsidRPr="326AF165">
        <w:t>data</w:t>
      </w:r>
      <w:r w:rsidR="00AF4412">
        <w:t xml:space="preserve"> </w:t>
      </w:r>
      <w:r w:rsidRPr="326AF165">
        <w:t>is</w:t>
      </w:r>
      <w:r w:rsidR="00AF4412">
        <w:t xml:space="preserve"> </w:t>
      </w:r>
      <w:r w:rsidRPr="326AF165">
        <w:t>received</w:t>
      </w:r>
      <w:r w:rsidR="00AF4412">
        <w:t xml:space="preserve"> </w:t>
      </w:r>
      <w:r w:rsidRPr="326AF165">
        <w:t>and</w:t>
      </w:r>
      <w:r w:rsidR="00AF4412">
        <w:t xml:space="preserve"> </w:t>
      </w:r>
      <w:r w:rsidRPr="326AF165">
        <w:t>transmitted</w:t>
      </w:r>
      <w:r w:rsidR="00AF4412">
        <w:t xml:space="preserve"> </w:t>
      </w:r>
      <w:r w:rsidRPr="326AF165">
        <w:t>through</w:t>
      </w:r>
      <w:r w:rsidR="00AF4412">
        <w:t xml:space="preserve"> </w:t>
      </w:r>
      <w:r w:rsidRPr="326AF165">
        <w:t>the</w:t>
      </w:r>
      <w:r w:rsidR="00AF4412">
        <w:t xml:space="preserve"> </w:t>
      </w:r>
      <w:r w:rsidRPr="326AF165">
        <w:t>delay</w:t>
      </w:r>
      <w:r w:rsidR="00AF4412">
        <w:t xml:space="preserve"> </w:t>
      </w:r>
      <w:r w:rsidRPr="326AF165">
        <w:t>line.</w:t>
      </w:r>
      <w:r w:rsidR="00AF4412">
        <w:t xml:space="preserve"> </w:t>
      </w:r>
      <w:r w:rsidRPr="326AF165">
        <w:t>A</w:t>
      </w:r>
      <w:r w:rsidR="00AF4412">
        <w:t xml:space="preserve"> </w:t>
      </w:r>
      <w:r w:rsidRPr="326AF165">
        <w:t>multimeter</w:t>
      </w:r>
      <w:r w:rsidR="00AF4412">
        <w:t xml:space="preserve"> </w:t>
      </w:r>
      <w:r w:rsidRPr="326AF165">
        <w:t>device</w:t>
      </w:r>
      <w:r w:rsidR="00AF4412">
        <w:t xml:space="preserve"> </w:t>
      </w:r>
      <w:r w:rsidRPr="326AF165">
        <w:t>testing</w:t>
      </w:r>
      <w:r w:rsidR="00AF4412">
        <w:t xml:space="preserve"> </w:t>
      </w:r>
      <w:r w:rsidRPr="326AF165">
        <w:t>for</w:t>
      </w:r>
      <w:r w:rsidR="00AF4412">
        <w:t xml:space="preserve"> </w:t>
      </w:r>
      <w:r w:rsidRPr="326AF165">
        <w:t>faults</w:t>
      </w:r>
      <w:r w:rsidR="00AF4412">
        <w:t xml:space="preserve"> </w:t>
      </w:r>
      <w:r w:rsidRPr="326AF165">
        <w:t>and</w:t>
      </w:r>
      <w:r w:rsidR="00AF4412">
        <w:t xml:space="preserve"> </w:t>
      </w:r>
      <w:r w:rsidRPr="326AF165">
        <w:t>the</w:t>
      </w:r>
      <w:r w:rsidR="00AF4412">
        <w:t xml:space="preserve"> </w:t>
      </w:r>
      <w:r w:rsidRPr="326AF165">
        <w:t>expected</w:t>
      </w:r>
      <w:r w:rsidR="00AF4412">
        <w:t xml:space="preserve"> </w:t>
      </w:r>
      <w:r w:rsidRPr="326AF165">
        <w:t>performance</w:t>
      </w:r>
      <w:r w:rsidR="00AF4412">
        <w:t xml:space="preserve"> </w:t>
      </w:r>
      <w:r w:rsidRPr="326AF165">
        <w:t>of</w:t>
      </w:r>
      <w:r w:rsidR="00AF4412">
        <w:t xml:space="preserve"> </w:t>
      </w:r>
      <w:r w:rsidRPr="326AF165">
        <w:t>all</w:t>
      </w:r>
      <w:r w:rsidR="00AF4412">
        <w:t xml:space="preserve"> </w:t>
      </w:r>
      <w:r w:rsidRPr="326AF165">
        <w:t>electrical</w:t>
      </w:r>
      <w:r w:rsidR="00AF4412">
        <w:t xml:space="preserve"> </w:t>
      </w:r>
      <w:r w:rsidRPr="326AF165">
        <w:t>components</w:t>
      </w:r>
      <w:r w:rsidR="00AF4412">
        <w:t xml:space="preserve"> </w:t>
      </w:r>
      <w:r w:rsidRPr="326AF165">
        <w:t>will</w:t>
      </w:r>
      <w:r w:rsidR="00AF4412">
        <w:t xml:space="preserve"> </w:t>
      </w:r>
      <w:r w:rsidRPr="326AF165">
        <w:t>be</w:t>
      </w:r>
      <w:r w:rsidR="00AF4412">
        <w:t xml:space="preserve"> </w:t>
      </w:r>
      <w:r w:rsidRPr="326AF165">
        <w:t>incorporated</w:t>
      </w:r>
      <w:r w:rsidR="00AF4412">
        <w:t xml:space="preserve"> </w:t>
      </w:r>
      <w:r w:rsidRPr="326AF165">
        <w:t>to</w:t>
      </w:r>
      <w:r w:rsidR="00AF4412">
        <w:t xml:space="preserve"> </w:t>
      </w:r>
      <w:r w:rsidRPr="326AF165">
        <w:t>verify</w:t>
      </w:r>
      <w:r w:rsidR="00AF4412">
        <w:t xml:space="preserve"> </w:t>
      </w:r>
      <w:r w:rsidRPr="326AF165">
        <w:t>the</w:t>
      </w:r>
      <w:r w:rsidR="00AF4412">
        <w:t xml:space="preserve"> </w:t>
      </w:r>
      <w:r w:rsidRPr="326AF165">
        <w:t>correct</w:t>
      </w:r>
      <w:r w:rsidR="00AF4412">
        <w:t xml:space="preserve"> </w:t>
      </w:r>
      <w:r w:rsidRPr="326AF165">
        <w:t>values</w:t>
      </w:r>
      <w:r w:rsidR="00AF4412">
        <w:t xml:space="preserve"> </w:t>
      </w:r>
      <w:r w:rsidRPr="326AF165">
        <w:t>of</w:t>
      </w:r>
      <w:r w:rsidR="00AF4412">
        <w:t xml:space="preserve"> </w:t>
      </w:r>
      <w:r w:rsidRPr="326AF165">
        <w:t>all</w:t>
      </w:r>
      <w:r w:rsidR="00AF4412">
        <w:t xml:space="preserve"> </w:t>
      </w:r>
      <w:r w:rsidRPr="326AF165">
        <w:t>assembled</w:t>
      </w:r>
      <w:r w:rsidR="00AF4412">
        <w:t xml:space="preserve"> </w:t>
      </w:r>
      <w:r w:rsidRPr="326AF165">
        <w:t>components</w:t>
      </w:r>
      <w:r w:rsidR="00AF4412">
        <w:t xml:space="preserve"> </w:t>
      </w:r>
      <w:r w:rsidRPr="326AF165">
        <w:t>before</w:t>
      </w:r>
      <w:r w:rsidR="00AF4412">
        <w:t xml:space="preserve"> </w:t>
      </w:r>
      <w:r w:rsidRPr="326AF165">
        <w:t>powering</w:t>
      </w:r>
      <w:r w:rsidR="00AF4412">
        <w:t xml:space="preserve"> </w:t>
      </w:r>
      <w:r w:rsidRPr="326AF165">
        <w:t>on</w:t>
      </w:r>
      <w:r w:rsidR="00AF4412">
        <w:t xml:space="preserve"> </w:t>
      </w:r>
      <w:r w:rsidRPr="326AF165">
        <w:t>the</w:t>
      </w:r>
      <w:r w:rsidR="00AF4412">
        <w:t xml:space="preserve"> </w:t>
      </w:r>
      <w:r w:rsidRPr="326AF165">
        <w:t>PCB</w:t>
      </w:r>
      <w:r w:rsidR="00AF4412">
        <w:t xml:space="preserve"> </w:t>
      </w:r>
      <w:r w:rsidRPr="326AF165">
        <w:t>for</w:t>
      </w:r>
      <w:r w:rsidR="00AF4412">
        <w:t xml:space="preserve"> </w:t>
      </w:r>
      <w:r w:rsidRPr="326AF165">
        <w:t>live</w:t>
      </w:r>
      <w:r w:rsidR="00AF4412">
        <w:t xml:space="preserve"> </w:t>
      </w:r>
      <w:r w:rsidRPr="326AF165">
        <w:t>testing.</w:t>
      </w:r>
      <w:r w:rsidR="00AF4412">
        <w:t xml:space="preserve"> </w:t>
      </w:r>
      <w:r w:rsidRPr="326AF165">
        <w:t>A</w:t>
      </w:r>
      <w:r w:rsidR="00AF4412">
        <w:t xml:space="preserve"> </w:t>
      </w:r>
      <w:r w:rsidRPr="326AF165">
        <w:t>manual</w:t>
      </w:r>
      <w:r w:rsidR="00AF4412">
        <w:t xml:space="preserve"> </w:t>
      </w:r>
      <w:r w:rsidRPr="326AF165">
        <w:t>breadboard</w:t>
      </w:r>
      <w:r w:rsidR="00AF4412">
        <w:t xml:space="preserve"> </w:t>
      </w:r>
      <w:r w:rsidRPr="326AF165">
        <w:t>circuit</w:t>
      </w:r>
      <w:r w:rsidR="00AF4412">
        <w:t xml:space="preserve"> </w:t>
      </w:r>
      <w:r w:rsidRPr="326AF165">
        <w:t>is</w:t>
      </w:r>
      <w:r w:rsidR="00AF4412">
        <w:t xml:space="preserve"> </w:t>
      </w:r>
      <w:r w:rsidRPr="326AF165">
        <w:t>required</w:t>
      </w:r>
      <w:r w:rsidR="00AF4412">
        <w:t xml:space="preserve"> </w:t>
      </w:r>
      <w:r w:rsidRPr="326AF165">
        <w:t>for</w:t>
      </w:r>
      <w:r w:rsidR="00AF4412">
        <w:t xml:space="preserve"> </w:t>
      </w:r>
      <w:r w:rsidRPr="326AF165">
        <w:t>end-of-term</w:t>
      </w:r>
      <w:r w:rsidR="00AF4412">
        <w:t xml:space="preserve"> </w:t>
      </w:r>
      <w:r w:rsidRPr="326AF165">
        <w:t>demonstration</w:t>
      </w:r>
      <w:r w:rsidR="00AF4412">
        <w:t xml:space="preserve"> </w:t>
      </w:r>
      <w:r w:rsidRPr="326AF165">
        <w:t>and</w:t>
      </w:r>
      <w:r w:rsidR="00AF4412">
        <w:t xml:space="preserve"> </w:t>
      </w:r>
      <w:r w:rsidRPr="326AF165">
        <w:t>should</w:t>
      </w:r>
      <w:r w:rsidR="00AF4412">
        <w:t xml:space="preserve"> </w:t>
      </w:r>
      <w:r w:rsidRPr="326AF165">
        <w:t>include</w:t>
      </w:r>
      <w:r w:rsidR="00AF4412">
        <w:t xml:space="preserve"> </w:t>
      </w:r>
      <w:r w:rsidRPr="326AF165">
        <w:t>different</w:t>
      </w:r>
      <w:r w:rsidR="00AF4412">
        <w:t xml:space="preserve"> </w:t>
      </w:r>
      <w:r w:rsidRPr="326AF165">
        <w:t>testing</w:t>
      </w:r>
      <w:r w:rsidR="00AF4412">
        <w:t xml:space="preserve"> </w:t>
      </w:r>
      <w:r w:rsidRPr="326AF165">
        <w:t>techniques</w:t>
      </w:r>
      <w:r w:rsidR="00AF4412">
        <w:t xml:space="preserve"> </w:t>
      </w:r>
      <w:r w:rsidRPr="326AF165">
        <w:t>and</w:t>
      </w:r>
      <w:r w:rsidR="00AF4412">
        <w:t xml:space="preserve"> </w:t>
      </w:r>
      <w:r w:rsidRPr="326AF165">
        <w:t>integration</w:t>
      </w:r>
      <w:r w:rsidR="00AF4412">
        <w:t xml:space="preserve"> </w:t>
      </w:r>
      <w:r w:rsidRPr="326AF165">
        <w:t>regarding</w:t>
      </w:r>
      <w:r w:rsidR="00AF4412">
        <w:t xml:space="preserve"> </w:t>
      </w:r>
      <w:r w:rsidRPr="326AF165">
        <w:t>the</w:t>
      </w:r>
      <w:r w:rsidR="00AF4412">
        <w:t xml:space="preserve"> </w:t>
      </w:r>
      <w:r w:rsidRPr="326AF165">
        <w:t>PCB</w:t>
      </w:r>
      <w:r w:rsidR="00AF4412">
        <w:t xml:space="preserve"> </w:t>
      </w:r>
      <w:r w:rsidRPr="326AF165">
        <w:t>fabrication</w:t>
      </w:r>
      <w:r w:rsidR="00AF4412">
        <w:t xml:space="preserve"> </w:t>
      </w:r>
      <w:r w:rsidRPr="326AF165">
        <w:t>before</w:t>
      </w:r>
      <w:r w:rsidR="00AF4412">
        <w:t xml:space="preserve"> </w:t>
      </w:r>
      <w:r w:rsidRPr="326AF165">
        <w:t>it</w:t>
      </w:r>
      <w:r w:rsidR="00AF4412">
        <w:t xml:space="preserve"> </w:t>
      </w:r>
      <w:r w:rsidRPr="326AF165">
        <w:t>is</w:t>
      </w:r>
      <w:r w:rsidR="00AF4412">
        <w:t xml:space="preserve"> </w:t>
      </w:r>
      <w:r w:rsidRPr="326AF165">
        <w:t>assembled.</w:t>
      </w:r>
      <w:r w:rsidR="00AF4412">
        <w:t xml:space="preserve"> </w:t>
      </w:r>
    </w:p>
    <w:p w14:paraId="3D0B457C" w14:textId="7AD5C83E" w:rsidR="6A73F492" w:rsidRDefault="1E8FC6E2" w:rsidP="0009408D">
      <w:pPr>
        <w:pStyle w:val="Heading3"/>
      </w:pPr>
      <w:bookmarkStart w:id="186" w:name="_Toc173503804"/>
      <w:r w:rsidRPr="326AF165">
        <w:t>9.</w:t>
      </w:r>
      <w:r w:rsidR="010D39B1" w:rsidRPr="326AF165">
        <w:t>1.3</w:t>
      </w:r>
      <w:r w:rsidR="00AF4412">
        <w:t xml:space="preserve"> </w:t>
      </w:r>
      <w:r w:rsidRPr="326AF165">
        <w:t>Software</w:t>
      </w:r>
      <w:r w:rsidR="00AF4412">
        <w:t xml:space="preserve"> </w:t>
      </w:r>
      <w:r w:rsidRPr="326AF165">
        <w:t>Testing</w:t>
      </w:r>
      <w:bookmarkEnd w:id="186"/>
    </w:p>
    <w:p w14:paraId="58E585EC" w14:textId="5DE9A592" w:rsidR="6A73F492" w:rsidRDefault="1E8FC6E2" w:rsidP="00345F61">
      <w:r w:rsidRPr="326AF165">
        <w:t>The</w:t>
      </w:r>
      <w:r w:rsidR="00AF4412">
        <w:t xml:space="preserve"> </w:t>
      </w:r>
      <w:r w:rsidRPr="326AF165">
        <w:t>MultisimLive</w:t>
      </w:r>
      <w:r w:rsidR="00AF4412">
        <w:t xml:space="preserve"> </w:t>
      </w:r>
      <w:r w:rsidRPr="326AF165">
        <w:t>simulator</w:t>
      </w:r>
      <w:r w:rsidR="00AF4412">
        <w:t xml:space="preserve"> </w:t>
      </w:r>
      <w:r w:rsidRPr="326AF165">
        <w:t>plays</w:t>
      </w:r>
      <w:r w:rsidR="00AF4412">
        <w:t xml:space="preserve"> </w:t>
      </w:r>
      <w:r w:rsidRPr="326AF165">
        <w:t>an</w:t>
      </w:r>
      <w:r w:rsidR="00AF4412">
        <w:t xml:space="preserve"> </w:t>
      </w:r>
      <w:r w:rsidRPr="326AF165">
        <w:t>integral</w:t>
      </w:r>
      <w:r w:rsidR="00AF4412">
        <w:t xml:space="preserve"> </w:t>
      </w:r>
      <w:r w:rsidRPr="326AF165">
        <w:t>part</w:t>
      </w:r>
      <w:r w:rsidR="00AF4412">
        <w:t xml:space="preserve"> </w:t>
      </w:r>
      <w:r w:rsidRPr="326AF165">
        <w:t>analyzing</w:t>
      </w:r>
      <w:r w:rsidR="00AF4412">
        <w:t xml:space="preserve"> </w:t>
      </w:r>
      <w:r w:rsidRPr="326AF165">
        <w:t>circuit</w:t>
      </w:r>
      <w:r w:rsidR="00AF4412">
        <w:t xml:space="preserve"> </w:t>
      </w:r>
      <w:r w:rsidRPr="326AF165">
        <w:t>designs</w:t>
      </w:r>
      <w:r w:rsidR="00AF4412">
        <w:t xml:space="preserve"> </w:t>
      </w:r>
      <w:r w:rsidRPr="326AF165">
        <w:t>for</w:t>
      </w:r>
      <w:r w:rsidR="00AF4412">
        <w:t xml:space="preserve"> </w:t>
      </w:r>
      <w:r w:rsidRPr="326AF165">
        <w:t>voltage</w:t>
      </w:r>
      <w:r w:rsidR="00AF4412">
        <w:t xml:space="preserve"> </w:t>
      </w:r>
      <w:r w:rsidRPr="326AF165">
        <w:t>regulators</w:t>
      </w:r>
      <w:r w:rsidR="00AF4412">
        <w:t xml:space="preserve"> </w:t>
      </w:r>
      <w:r w:rsidRPr="326AF165">
        <w:t>theoretical</w:t>
      </w:r>
      <w:r w:rsidR="00AF4412">
        <w:t xml:space="preserve"> </w:t>
      </w:r>
      <w:r w:rsidRPr="326AF165">
        <w:t>expected</w:t>
      </w:r>
      <w:r w:rsidR="00AF4412">
        <w:t xml:space="preserve"> </w:t>
      </w:r>
      <w:r w:rsidRPr="326AF165">
        <w:t>values</w:t>
      </w:r>
      <w:r w:rsidR="00AF4412">
        <w:t xml:space="preserve"> </w:t>
      </w:r>
      <w:r w:rsidRPr="326AF165">
        <w:t>which</w:t>
      </w:r>
      <w:r w:rsidR="00AF4412">
        <w:t xml:space="preserve"> </w:t>
      </w:r>
      <w:r w:rsidRPr="326AF165">
        <w:t>can</w:t>
      </w:r>
      <w:r w:rsidR="00AF4412">
        <w:t xml:space="preserve"> </w:t>
      </w:r>
      <w:r w:rsidRPr="326AF165">
        <w:t>be</w:t>
      </w:r>
      <w:r w:rsidR="00AF4412">
        <w:t xml:space="preserve"> </w:t>
      </w:r>
      <w:r w:rsidRPr="326AF165">
        <w:t>transferred</w:t>
      </w:r>
      <w:r w:rsidR="00AF4412">
        <w:t xml:space="preserve"> </w:t>
      </w:r>
      <w:r w:rsidRPr="326AF165">
        <w:t>to</w:t>
      </w:r>
      <w:r w:rsidR="00AF4412">
        <w:t xml:space="preserve"> </w:t>
      </w:r>
      <w:r w:rsidRPr="326AF165">
        <w:t>the</w:t>
      </w:r>
      <w:r w:rsidR="00AF4412">
        <w:t xml:space="preserve"> </w:t>
      </w:r>
      <w:r w:rsidRPr="326AF165">
        <w:t>breadboard</w:t>
      </w:r>
      <w:r w:rsidR="00AF4412">
        <w:t xml:space="preserve"> </w:t>
      </w:r>
      <w:r w:rsidRPr="326AF165">
        <w:t>for</w:t>
      </w:r>
      <w:r w:rsidR="00AF4412">
        <w:t xml:space="preserve"> </w:t>
      </w:r>
      <w:r w:rsidRPr="326AF165">
        <w:t>live</w:t>
      </w:r>
      <w:r w:rsidR="00AF4412">
        <w:t xml:space="preserve"> </w:t>
      </w:r>
      <w:r w:rsidRPr="326AF165">
        <w:t>testing</w:t>
      </w:r>
      <w:r w:rsidR="00AF4412">
        <w:t xml:space="preserve"> </w:t>
      </w:r>
      <w:r w:rsidRPr="326AF165">
        <w:t>and</w:t>
      </w:r>
      <w:r w:rsidR="00AF4412">
        <w:t xml:space="preserve"> </w:t>
      </w:r>
      <w:r w:rsidRPr="326AF165">
        <w:t>confirmation.</w:t>
      </w:r>
      <w:r w:rsidR="00AF4412">
        <w:t xml:space="preserve"> </w:t>
      </w:r>
      <w:r w:rsidRPr="326AF165">
        <w:t>The</w:t>
      </w:r>
      <w:r w:rsidR="00AF4412">
        <w:t xml:space="preserve"> </w:t>
      </w:r>
      <w:r w:rsidRPr="326AF165">
        <w:t>simulations</w:t>
      </w:r>
      <w:r w:rsidR="00AF4412">
        <w:t xml:space="preserve"> </w:t>
      </w:r>
      <w:r w:rsidRPr="326AF165">
        <w:t>can</w:t>
      </w:r>
      <w:r w:rsidR="00AF4412">
        <w:t xml:space="preserve"> </w:t>
      </w:r>
      <w:r w:rsidRPr="326AF165">
        <w:t>provide</w:t>
      </w:r>
      <w:r w:rsidR="00AF4412">
        <w:t xml:space="preserve"> </w:t>
      </w:r>
      <w:r w:rsidRPr="326AF165">
        <w:t>data</w:t>
      </w:r>
      <w:r w:rsidR="00AF4412">
        <w:t xml:space="preserve"> </w:t>
      </w:r>
      <w:r w:rsidRPr="326AF165">
        <w:t>regarding</w:t>
      </w:r>
      <w:r w:rsidR="00AF4412">
        <w:t xml:space="preserve"> </w:t>
      </w:r>
      <w:r w:rsidRPr="326AF165">
        <w:t>components</w:t>
      </w:r>
      <w:r w:rsidR="00AF4412">
        <w:t xml:space="preserve"> </w:t>
      </w:r>
      <w:r w:rsidRPr="326AF165">
        <w:t>being</w:t>
      </w:r>
      <w:r w:rsidR="00AF4412">
        <w:t xml:space="preserve"> </w:t>
      </w:r>
      <w:r w:rsidRPr="326AF165">
        <w:t>supplied</w:t>
      </w:r>
      <w:r w:rsidR="00AF4412">
        <w:t xml:space="preserve"> </w:t>
      </w:r>
      <w:r w:rsidRPr="326AF165">
        <w:t>with</w:t>
      </w:r>
      <w:r w:rsidR="00AF4412">
        <w:t xml:space="preserve"> </w:t>
      </w:r>
      <w:r w:rsidRPr="326AF165">
        <w:t>the</w:t>
      </w:r>
      <w:r w:rsidR="00AF4412">
        <w:t xml:space="preserve"> </w:t>
      </w:r>
      <w:r w:rsidRPr="326AF165">
        <w:t>correct</w:t>
      </w:r>
      <w:r w:rsidR="00AF4412">
        <w:t xml:space="preserve"> </w:t>
      </w:r>
      <w:r w:rsidRPr="326AF165">
        <w:t>amount</w:t>
      </w:r>
      <w:r w:rsidR="00AF4412">
        <w:t xml:space="preserve"> </w:t>
      </w:r>
      <w:r w:rsidRPr="326AF165">
        <w:t>of</w:t>
      </w:r>
      <w:r w:rsidR="00AF4412">
        <w:t xml:space="preserve"> </w:t>
      </w:r>
      <w:r w:rsidRPr="326AF165">
        <w:t>current</w:t>
      </w:r>
      <w:r w:rsidR="00AF4412">
        <w:t xml:space="preserve"> </w:t>
      </w:r>
      <w:r w:rsidRPr="326AF165">
        <w:t>and</w:t>
      </w:r>
      <w:r w:rsidR="00AF4412">
        <w:t xml:space="preserve"> </w:t>
      </w:r>
      <w:r w:rsidRPr="326AF165">
        <w:t>voltage.</w:t>
      </w:r>
      <w:r w:rsidR="00AF4412">
        <w:t xml:space="preserve"> </w:t>
      </w:r>
      <w:r w:rsidRPr="326AF165">
        <w:t>The</w:t>
      </w:r>
      <w:r w:rsidR="00AF4412">
        <w:t xml:space="preserve"> </w:t>
      </w:r>
      <w:r w:rsidRPr="326AF165">
        <w:t>restriction</w:t>
      </w:r>
      <w:r w:rsidR="00AF4412">
        <w:t xml:space="preserve"> </w:t>
      </w:r>
      <w:r w:rsidRPr="326AF165">
        <w:t>for</w:t>
      </w:r>
      <w:r w:rsidR="00AF4412">
        <w:t xml:space="preserve"> </w:t>
      </w:r>
      <w:r w:rsidRPr="326AF165">
        <w:t>utilizing</w:t>
      </w:r>
      <w:r w:rsidR="00AF4412">
        <w:t xml:space="preserve"> </w:t>
      </w:r>
      <w:r w:rsidRPr="326AF165">
        <w:t>this</w:t>
      </w:r>
      <w:r w:rsidR="00AF4412">
        <w:t xml:space="preserve"> </w:t>
      </w:r>
      <w:r w:rsidRPr="326AF165">
        <w:t>software</w:t>
      </w:r>
      <w:r w:rsidR="00AF4412">
        <w:t xml:space="preserve"> </w:t>
      </w:r>
      <w:r w:rsidRPr="326AF165">
        <w:t>requires</w:t>
      </w:r>
      <w:r w:rsidR="00AF4412">
        <w:t xml:space="preserve"> </w:t>
      </w:r>
      <w:r w:rsidRPr="326AF165">
        <w:t>a</w:t>
      </w:r>
      <w:r w:rsidR="00AF4412">
        <w:t xml:space="preserve"> </w:t>
      </w:r>
      <w:r w:rsidRPr="326AF165">
        <w:t>paid</w:t>
      </w:r>
      <w:r w:rsidR="00AF4412">
        <w:t xml:space="preserve"> </w:t>
      </w:r>
      <w:r w:rsidRPr="326AF165">
        <w:t>subscription</w:t>
      </w:r>
      <w:r w:rsidR="00AF4412">
        <w:t xml:space="preserve"> </w:t>
      </w:r>
      <w:r w:rsidRPr="326AF165">
        <w:t>for</w:t>
      </w:r>
      <w:r w:rsidR="00AF4412">
        <w:t xml:space="preserve"> </w:t>
      </w:r>
      <w:r w:rsidRPr="326AF165">
        <w:t>complex</w:t>
      </w:r>
      <w:r w:rsidR="00AF4412">
        <w:t xml:space="preserve"> </w:t>
      </w:r>
      <w:r w:rsidRPr="326AF165">
        <w:t>circuit</w:t>
      </w:r>
      <w:r w:rsidR="00AF4412">
        <w:t xml:space="preserve"> </w:t>
      </w:r>
      <w:r w:rsidRPr="326AF165">
        <w:t>design</w:t>
      </w:r>
      <w:r w:rsidR="00AF4412">
        <w:t xml:space="preserve"> </w:t>
      </w:r>
      <w:r w:rsidRPr="326AF165">
        <w:t>over</w:t>
      </w:r>
      <w:r w:rsidR="00AF4412">
        <w:t xml:space="preserve"> </w:t>
      </w:r>
      <w:r w:rsidRPr="326AF165">
        <w:t>a</w:t>
      </w:r>
      <w:r w:rsidR="00AF4412">
        <w:t xml:space="preserve"> </w:t>
      </w:r>
      <w:r w:rsidRPr="326AF165">
        <w:t>threshold</w:t>
      </w:r>
      <w:r w:rsidR="00AF4412">
        <w:t xml:space="preserve"> </w:t>
      </w:r>
      <w:r w:rsidRPr="326AF165">
        <w:t>of</w:t>
      </w:r>
      <w:r w:rsidR="00AF4412">
        <w:t xml:space="preserve"> </w:t>
      </w:r>
      <w:r w:rsidRPr="326AF165">
        <w:t>electrical</w:t>
      </w:r>
      <w:r w:rsidR="00AF4412">
        <w:t xml:space="preserve"> </w:t>
      </w:r>
      <w:r w:rsidRPr="326AF165">
        <w:t>components</w:t>
      </w:r>
      <w:r w:rsidR="00AF4412">
        <w:t xml:space="preserve"> </w:t>
      </w:r>
      <w:r w:rsidRPr="326AF165">
        <w:t>that</w:t>
      </w:r>
      <w:r w:rsidR="00AF4412">
        <w:t xml:space="preserve"> </w:t>
      </w:r>
      <w:r w:rsidRPr="326AF165">
        <w:t>can</w:t>
      </w:r>
      <w:r w:rsidR="00AF4412">
        <w:t xml:space="preserve"> </w:t>
      </w:r>
      <w:r w:rsidRPr="326AF165">
        <w:t>hinder</w:t>
      </w:r>
      <w:r w:rsidR="00AF4412">
        <w:t xml:space="preserve"> </w:t>
      </w:r>
      <w:r w:rsidRPr="326AF165">
        <w:t>the</w:t>
      </w:r>
      <w:r w:rsidR="00AF4412">
        <w:t xml:space="preserve"> </w:t>
      </w:r>
      <w:r w:rsidRPr="326AF165">
        <w:t>able</w:t>
      </w:r>
      <w:r w:rsidR="00AF4412">
        <w:t xml:space="preserve"> </w:t>
      </w:r>
      <w:r w:rsidRPr="326AF165">
        <w:t>to</w:t>
      </w:r>
      <w:r w:rsidR="00AF4412">
        <w:t xml:space="preserve"> </w:t>
      </w:r>
      <w:r w:rsidRPr="326AF165">
        <w:t>analyzer</w:t>
      </w:r>
      <w:r w:rsidR="00AF4412">
        <w:t xml:space="preserve"> </w:t>
      </w:r>
      <w:r w:rsidRPr="326AF165">
        <w:t>voltage</w:t>
      </w:r>
      <w:r w:rsidR="00AF4412">
        <w:t xml:space="preserve"> </w:t>
      </w:r>
      <w:r w:rsidRPr="326AF165">
        <w:t>regulators</w:t>
      </w:r>
      <w:r w:rsidR="00AF4412">
        <w:t xml:space="preserve"> </w:t>
      </w:r>
      <w:r w:rsidRPr="326AF165">
        <w:t>that</w:t>
      </w:r>
      <w:r w:rsidR="00AF4412">
        <w:t xml:space="preserve"> </w:t>
      </w:r>
      <w:r w:rsidRPr="326AF165">
        <w:t>are</w:t>
      </w:r>
      <w:r w:rsidR="00AF4412">
        <w:t xml:space="preserve"> </w:t>
      </w:r>
      <w:r w:rsidRPr="326AF165">
        <w:t>designed</w:t>
      </w:r>
      <w:r w:rsidR="00AF4412">
        <w:t xml:space="preserve"> </w:t>
      </w:r>
      <w:r w:rsidRPr="326AF165">
        <w:t>with</w:t>
      </w:r>
      <w:r w:rsidR="00AF4412">
        <w:t xml:space="preserve"> </w:t>
      </w:r>
      <w:r w:rsidRPr="326AF165">
        <w:t>numerous</w:t>
      </w:r>
      <w:r w:rsidR="00AF4412">
        <w:t xml:space="preserve"> </w:t>
      </w:r>
      <w:r w:rsidRPr="326AF165">
        <w:t>components.</w:t>
      </w:r>
      <w:r w:rsidR="00AF4412">
        <w:t xml:space="preserve"> </w:t>
      </w:r>
      <w:r w:rsidRPr="326AF165">
        <w:t>The</w:t>
      </w:r>
      <w:r w:rsidR="00AF4412">
        <w:t xml:space="preserve"> </w:t>
      </w:r>
      <w:r w:rsidRPr="326AF165">
        <w:t>Fusion360</w:t>
      </w:r>
      <w:r w:rsidR="00AF4412">
        <w:t xml:space="preserve"> </w:t>
      </w:r>
      <w:r w:rsidRPr="326AF165">
        <w:t>application</w:t>
      </w:r>
      <w:r w:rsidR="00AF4412">
        <w:t xml:space="preserve"> </w:t>
      </w:r>
      <w:r w:rsidRPr="326AF165">
        <w:t>is</w:t>
      </w:r>
      <w:r w:rsidR="00AF4412">
        <w:t xml:space="preserve"> </w:t>
      </w:r>
      <w:r w:rsidRPr="326AF165">
        <w:t>the</w:t>
      </w:r>
      <w:r w:rsidR="00AF4412">
        <w:t xml:space="preserve"> </w:t>
      </w:r>
      <w:r w:rsidRPr="326AF165">
        <w:t>primary</w:t>
      </w:r>
      <w:r w:rsidR="00AF4412">
        <w:t xml:space="preserve"> </w:t>
      </w:r>
      <w:r w:rsidRPr="326AF165">
        <w:t>software</w:t>
      </w:r>
      <w:r w:rsidR="00AF4412">
        <w:t xml:space="preserve"> </w:t>
      </w:r>
      <w:r w:rsidRPr="326AF165">
        <w:t>for</w:t>
      </w:r>
      <w:r w:rsidR="00AF4412">
        <w:t xml:space="preserve"> </w:t>
      </w:r>
      <w:r w:rsidRPr="326AF165">
        <w:t>designing</w:t>
      </w:r>
      <w:r w:rsidR="00AF4412">
        <w:t xml:space="preserve"> </w:t>
      </w:r>
      <w:r w:rsidRPr="326AF165">
        <w:t>the</w:t>
      </w:r>
      <w:r w:rsidR="00AF4412">
        <w:t xml:space="preserve"> </w:t>
      </w:r>
      <w:r w:rsidRPr="326AF165">
        <w:t>PCB</w:t>
      </w:r>
      <w:r w:rsidR="00AF4412">
        <w:t xml:space="preserve"> </w:t>
      </w:r>
      <w:r w:rsidRPr="326AF165">
        <w:t>layout</w:t>
      </w:r>
      <w:r w:rsidR="00AF4412">
        <w:t xml:space="preserve"> </w:t>
      </w:r>
      <w:r w:rsidRPr="326AF165">
        <w:t>and</w:t>
      </w:r>
      <w:r w:rsidR="00AF4412">
        <w:t xml:space="preserve"> </w:t>
      </w:r>
      <w:r w:rsidRPr="326AF165">
        <w:t>will</w:t>
      </w:r>
      <w:r w:rsidR="00AF4412">
        <w:t xml:space="preserve"> </w:t>
      </w:r>
      <w:r w:rsidRPr="326AF165">
        <w:t>require</w:t>
      </w:r>
      <w:r w:rsidR="00AF4412">
        <w:t xml:space="preserve"> </w:t>
      </w:r>
      <w:r w:rsidRPr="326AF165">
        <w:t>a</w:t>
      </w:r>
      <w:r w:rsidR="00AF4412">
        <w:t xml:space="preserve"> </w:t>
      </w:r>
      <w:r w:rsidRPr="326AF165">
        <w:t>student</w:t>
      </w:r>
      <w:r w:rsidR="00AF4412">
        <w:t xml:space="preserve"> </w:t>
      </w:r>
      <w:r w:rsidRPr="326AF165">
        <w:t>account</w:t>
      </w:r>
      <w:r w:rsidR="00AF4412">
        <w:t xml:space="preserve"> </w:t>
      </w:r>
      <w:r w:rsidRPr="326AF165">
        <w:t>to</w:t>
      </w:r>
      <w:r w:rsidR="00AF4412">
        <w:t xml:space="preserve"> </w:t>
      </w:r>
      <w:r w:rsidRPr="326AF165">
        <w:t>access</w:t>
      </w:r>
      <w:r w:rsidR="00AF4412">
        <w:t xml:space="preserve"> </w:t>
      </w:r>
      <w:r w:rsidRPr="326AF165">
        <w:t>the</w:t>
      </w:r>
      <w:r w:rsidR="00AF4412">
        <w:t xml:space="preserve"> </w:t>
      </w:r>
      <w:r w:rsidRPr="326AF165">
        <w:t>features</w:t>
      </w:r>
      <w:r w:rsidR="00AF4412">
        <w:t xml:space="preserve"> </w:t>
      </w:r>
      <w:r w:rsidRPr="326AF165">
        <w:t>in</w:t>
      </w:r>
      <w:r w:rsidR="00AF4412">
        <w:t xml:space="preserve"> </w:t>
      </w:r>
      <w:r w:rsidRPr="326AF165">
        <w:t>the</w:t>
      </w:r>
      <w:r w:rsidR="00AF4412">
        <w:t xml:space="preserve"> </w:t>
      </w:r>
      <w:r w:rsidRPr="326AF165">
        <w:t>application.</w:t>
      </w:r>
      <w:r w:rsidR="00AF4412">
        <w:t xml:space="preserve"> </w:t>
      </w:r>
      <w:r w:rsidRPr="326AF165">
        <w:t>The</w:t>
      </w:r>
      <w:r w:rsidR="00AF4412">
        <w:t xml:space="preserve"> </w:t>
      </w:r>
      <w:r w:rsidRPr="326AF165">
        <w:t>surface</w:t>
      </w:r>
      <w:r w:rsidR="00AF4412">
        <w:t xml:space="preserve"> </w:t>
      </w:r>
      <w:r w:rsidRPr="326AF165">
        <w:t>mount</w:t>
      </w:r>
      <w:r w:rsidR="00AF4412">
        <w:t xml:space="preserve"> </w:t>
      </w:r>
      <w:r w:rsidRPr="326AF165">
        <w:t>feature</w:t>
      </w:r>
      <w:r w:rsidR="00AF4412">
        <w:t xml:space="preserve"> </w:t>
      </w:r>
      <w:r w:rsidRPr="326AF165">
        <w:t>can</w:t>
      </w:r>
      <w:r w:rsidR="00AF4412">
        <w:t xml:space="preserve"> </w:t>
      </w:r>
      <w:r w:rsidRPr="326AF165">
        <w:t>aid</w:t>
      </w:r>
      <w:r w:rsidR="00AF4412">
        <w:t xml:space="preserve"> </w:t>
      </w:r>
      <w:r w:rsidRPr="326AF165">
        <w:t>in</w:t>
      </w:r>
      <w:r w:rsidR="00AF4412">
        <w:t xml:space="preserve"> </w:t>
      </w:r>
      <w:r w:rsidRPr="326AF165">
        <w:t>determining</w:t>
      </w:r>
      <w:r w:rsidR="00AF4412">
        <w:t xml:space="preserve"> </w:t>
      </w:r>
      <w:r w:rsidRPr="326AF165">
        <w:t>the</w:t>
      </w:r>
      <w:r w:rsidR="00AF4412">
        <w:t xml:space="preserve"> </w:t>
      </w:r>
      <w:r w:rsidRPr="326AF165">
        <w:t>correct</w:t>
      </w:r>
      <w:r w:rsidR="00AF4412">
        <w:t xml:space="preserve"> </w:t>
      </w:r>
      <w:r w:rsidRPr="326AF165">
        <w:t>and</w:t>
      </w:r>
      <w:r w:rsidR="00AF4412">
        <w:t xml:space="preserve"> </w:t>
      </w:r>
      <w:r w:rsidRPr="326AF165">
        <w:t>ideal</w:t>
      </w:r>
      <w:r w:rsidR="00AF4412">
        <w:t xml:space="preserve"> </w:t>
      </w:r>
      <w:r w:rsidRPr="326AF165">
        <w:t>positions</w:t>
      </w:r>
      <w:r w:rsidR="00AF4412">
        <w:t xml:space="preserve"> </w:t>
      </w:r>
      <w:r w:rsidRPr="326AF165">
        <w:t>for</w:t>
      </w:r>
      <w:r w:rsidR="00AF4412">
        <w:t xml:space="preserve"> </w:t>
      </w:r>
      <w:r w:rsidRPr="326AF165">
        <w:t>placement</w:t>
      </w:r>
      <w:r w:rsidR="00AF4412">
        <w:t xml:space="preserve"> </w:t>
      </w:r>
      <w:r w:rsidRPr="326AF165">
        <w:t>of</w:t>
      </w:r>
      <w:r w:rsidR="00AF4412">
        <w:t xml:space="preserve"> </w:t>
      </w:r>
      <w:r w:rsidRPr="326AF165">
        <w:t>each</w:t>
      </w:r>
      <w:r w:rsidR="00AF4412">
        <w:t xml:space="preserve"> </w:t>
      </w:r>
      <w:r w:rsidRPr="326AF165">
        <w:t>component</w:t>
      </w:r>
      <w:r w:rsidR="00AF4412">
        <w:t xml:space="preserve"> </w:t>
      </w:r>
      <w:r w:rsidRPr="326AF165">
        <w:t>using</w:t>
      </w:r>
      <w:r w:rsidR="00AF4412">
        <w:t xml:space="preserve"> </w:t>
      </w:r>
      <w:r w:rsidRPr="326AF165">
        <w:t>the</w:t>
      </w:r>
      <w:r w:rsidR="00AF4412">
        <w:t xml:space="preserve"> </w:t>
      </w:r>
      <w:r w:rsidRPr="326AF165">
        <w:t>3D</w:t>
      </w:r>
      <w:r w:rsidR="00AF4412">
        <w:t xml:space="preserve"> </w:t>
      </w:r>
      <w:r w:rsidRPr="326AF165">
        <w:t>model</w:t>
      </w:r>
      <w:r w:rsidR="00AF4412">
        <w:t xml:space="preserve"> </w:t>
      </w:r>
      <w:r w:rsidRPr="326AF165">
        <w:t>view</w:t>
      </w:r>
      <w:r w:rsidR="00AF4412">
        <w:t xml:space="preserve"> </w:t>
      </w:r>
      <w:r w:rsidRPr="326AF165">
        <w:t>that</w:t>
      </w:r>
      <w:r w:rsidR="00AF4412">
        <w:t xml:space="preserve"> </w:t>
      </w:r>
      <w:r w:rsidRPr="326AF165">
        <w:t>shows</w:t>
      </w:r>
      <w:r w:rsidR="00AF4412">
        <w:t xml:space="preserve"> </w:t>
      </w:r>
      <w:r w:rsidRPr="326AF165">
        <w:t>a</w:t>
      </w:r>
      <w:r w:rsidR="00AF4412">
        <w:t xml:space="preserve"> </w:t>
      </w:r>
      <w:r w:rsidRPr="326AF165">
        <w:t>preview</w:t>
      </w:r>
      <w:r w:rsidR="00AF4412">
        <w:t xml:space="preserve"> </w:t>
      </w:r>
      <w:r w:rsidRPr="326AF165">
        <w:t>of</w:t>
      </w:r>
      <w:r w:rsidR="00AF4412">
        <w:t xml:space="preserve"> </w:t>
      </w:r>
      <w:r w:rsidRPr="326AF165">
        <w:t>the</w:t>
      </w:r>
      <w:r w:rsidR="00AF4412">
        <w:t xml:space="preserve"> </w:t>
      </w:r>
      <w:r w:rsidRPr="326AF165">
        <w:t>assembled</w:t>
      </w:r>
      <w:r w:rsidR="00AF4412">
        <w:t xml:space="preserve"> </w:t>
      </w:r>
      <w:r w:rsidRPr="326AF165">
        <w:t>board.</w:t>
      </w:r>
    </w:p>
    <w:p w14:paraId="690A6F19" w14:textId="38DC9CA3" w:rsidR="44703119" w:rsidRDefault="44703119" w:rsidP="0009408D">
      <w:pPr>
        <w:pStyle w:val="Heading2"/>
      </w:pPr>
      <w:bookmarkStart w:id="187" w:name="_Toc173503805"/>
      <w:r w:rsidRPr="326AF165">
        <w:t>9.2</w:t>
      </w:r>
      <w:r w:rsidR="00AF4412">
        <w:t xml:space="preserve"> </w:t>
      </w:r>
      <w:r w:rsidRPr="326AF165">
        <w:t>Performance</w:t>
      </w:r>
      <w:r w:rsidR="00AF4412">
        <w:t xml:space="preserve"> </w:t>
      </w:r>
      <w:r w:rsidRPr="326AF165">
        <w:t>Evaluation</w:t>
      </w:r>
      <w:bookmarkEnd w:id="187"/>
    </w:p>
    <w:p w14:paraId="0854EE76" w14:textId="41AB4815" w:rsidR="5C6CCBD8" w:rsidRDefault="5C6CCBD8" w:rsidP="00345F61">
      <w:r w:rsidRPr="326AF165">
        <w:t>The</w:t>
      </w:r>
      <w:r w:rsidR="00AF4412">
        <w:t xml:space="preserve"> </w:t>
      </w:r>
      <w:r w:rsidRPr="326AF165">
        <w:t>Fluoride</w:t>
      </w:r>
      <w:r w:rsidR="00AF4412">
        <w:t xml:space="preserve"> </w:t>
      </w:r>
      <w:r w:rsidRPr="326AF165">
        <w:t>Level</w:t>
      </w:r>
      <w:r w:rsidR="00AF4412">
        <w:t xml:space="preserve"> </w:t>
      </w:r>
      <w:r w:rsidRPr="326AF165">
        <w:t>Observation</w:t>
      </w:r>
      <w:r w:rsidR="00AF4412">
        <w:t xml:space="preserve"> </w:t>
      </w:r>
      <w:r w:rsidRPr="326AF165">
        <w:t>in</w:t>
      </w:r>
      <w:r w:rsidR="00AF4412">
        <w:t xml:space="preserve"> </w:t>
      </w:r>
      <w:r w:rsidRPr="326AF165">
        <w:t>Water</w:t>
      </w:r>
      <w:r w:rsidR="00AF4412">
        <w:t xml:space="preserve"> </w:t>
      </w:r>
      <w:r w:rsidRPr="326AF165">
        <w:t>(FLOW)</w:t>
      </w:r>
      <w:r w:rsidR="00AF4412">
        <w:t xml:space="preserve"> </w:t>
      </w:r>
      <w:r w:rsidRPr="326AF165">
        <w:t>device's</w:t>
      </w:r>
      <w:r w:rsidR="00AF4412">
        <w:t xml:space="preserve"> </w:t>
      </w:r>
      <w:r w:rsidRPr="326AF165">
        <w:t>performance</w:t>
      </w:r>
      <w:r w:rsidR="00AF4412">
        <w:t xml:space="preserve"> </w:t>
      </w:r>
      <w:r w:rsidRPr="326AF165">
        <w:t>evaluation</w:t>
      </w:r>
      <w:r w:rsidR="00AF4412">
        <w:t xml:space="preserve"> </w:t>
      </w:r>
      <w:r w:rsidRPr="326AF165">
        <w:t>is</w:t>
      </w:r>
      <w:r w:rsidR="00AF4412">
        <w:t xml:space="preserve"> </w:t>
      </w:r>
      <w:r w:rsidRPr="326AF165">
        <w:t>a</w:t>
      </w:r>
      <w:r w:rsidR="00AF4412">
        <w:t xml:space="preserve"> </w:t>
      </w:r>
      <w:r w:rsidRPr="326AF165">
        <w:t>complex</w:t>
      </w:r>
      <w:r w:rsidR="00AF4412">
        <w:t xml:space="preserve"> </w:t>
      </w:r>
      <w:r w:rsidRPr="326AF165">
        <w:t>procedure</w:t>
      </w:r>
      <w:r w:rsidR="00AF4412">
        <w:t xml:space="preserve"> </w:t>
      </w:r>
      <w:r w:rsidRPr="326AF165">
        <w:t>necessary</w:t>
      </w:r>
      <w:r w:rsidR="00AF4412">
        <w:t xml:space="preserve"> </w:t>
      </w:r>
      <w:r w:rsidRPr="326AF165">
        <w:t>to</w:t>
      </w:r>
      <w:r w:rsidR="00AF4412">
        <w:t xml:space="preserve"> </w:t>
      </w:r>
      <w:r w:rsidRPr="326AF165">
        <w:t>guarantee</w:t>
      </w:r>
      <w:r w:rsidR="00AF4412">
        <w:t xml:space="preserve"> </w:t>
      </w:r>
      <w:r w:rsidRPr="326AF165">
        <w:t>the</w:t>
      </w:r>
      <w:r w:rsidR="00AF4412">
        <w:t xml:space="preserve"> </w:t>
      </w:r>
      <w:r w:rsidRPr="326AF165">
        <w:t>smooth</w:t>
      </w:r>
      <w:r w:rsidR="00AF4412">
        <w:t xml:space="preserve"> </w:t>
      </w:r>
      <w:r w:rsidRPr="326AF165">
        <w:t>operation</w:t>
      </w:r>
      <w:r w:rsidR="00AF4412">
        <w:t xml:space="preserve"> </w:t>
      </w:r>
      <w:r w:rsidRPr="326AF165">
        <w:t>of</w:t>
      </w:r>
      <w:r w:rsidR="00AF4412">
        <w:t xml:space="preserve"> </w:t>
      </w:r>
      <w:r w:rsidRPr="326AF165">
        <w:t>all</w:t>
      </w:r>
      <w:r w:rsidR="00AF4412">
        <w:t xml:space="preserve"> </w:t>
      </w:r>
      <w:r w:rsidRPr="326AF165">
        <w:t>component</w:t>
      </w:r>
      <w:r w:rsidR="00AF4412">
        <w:t xml:space="preserve"> </w:t>
      </w:r>
      <w:r w:rsidRPr="326AF165">
        <w:t>integration.</w:t>
      </w:r>
      <w:r w:rsidR="00AF4412">
        <w:t xml:space="preserve"> </w:t>
      </w:r>
      <w:r w:rsidRPr="326AF165">
        <w:t>Now</w:t>
      </w:r>
      <w:r w:rsidR="00AF4412">
        <w:t xml:space="preserve"> </w:t>
      </w:r>
      <w:r w:rsidRPr="326AF165">
        <w:t>let's</w:t>
      </w:r>
      <w:r w:rsidR="00AF4412">
        <w:t xml:space="preserve"> </w:t>
      </w:r>
      <w:r w:rsidRPr="326AF165">
        <w:t>examine</w:t>
      </w:r>
      <w:r w:rsidR="00AF4412">
        <w:t xml:space="preserve"> </w:t>
      </w:r>
      <w:r w:rsidRPr="326AF165">
        <w:t>the</w:t>
      </w:r>
      <w:r w:rsidR="00AF4412">
        <w:t xml:space="preserve"> </w:t>
      </w:r>
      <w:r w:rsidRPr="326AF165">
        <w:t>hardware</w:t>
      </w:r>
      <w:r w:rsidR="00AF4412">
        <w:t xml:space="preserve"> </w:t>
      </w:r>
      <w:r w:rsidRPr="326AF165">
        <w:t>and</w:t>
      </w:r>
      <w:r w:rsidR="00AF4412">
        <w:t xml:space="preserve"> </w:t>
      </w:r>
      <w:r w:rsidRPr="326AF165">
        <w:t>optical</w:t>
      </w:r>
      <w:r w:rsidR="00AF4412">
        <w:t xml:space="preserve"> </w:t>
      </w:r>
      <w:r w:rsidRPr="326AF165">
        <w:lastRenderedPageBreak/>
        <w:t>components,</w:t>
      </w:r>
      <w:r w:rsidR="00AF4412">
        <w:t xml:space="preserve"> </w:t>
      </w:r>
      <w:r w:rsidRPr="326AF165">
        <w:t>which</w:t>
      </w:r>
      <w:r w:rsidR="00AF4412">
        <w:t xml:space="preserve"> </w:t>
      </w:r>
      <w:r w:rsidRPr="326AF165">
        <w:t>are</w:t>
      </w:r>
      <w:r w:rsidR="00AF4412">
        <w:t xml:space="preserve"> </w:t>
      </w:r>
      <w:r w:rsidRPr="326AF165">
        <w:t>essential</w:t>
      </w:r>
      <w:r w:rsidR="00AF4412">
        <w:t xml:space="preserve"> </w:t>
      </w:r>
      <w:r w:rsidRPr="326AF165">
        <w:t>to</w:t>
      </w:r>
      <w:r w:rsidR="00AF4412">
        <w:t xml:space="preserve"> </w:t>
      </w:r>
      <w:r w:rsidRPr="326AF165">
        <w:t>the</w:t>
      </w:r>
      <w:r w:rsidR="00AF4412">
        <w:t xml:space="preserve"> </w:t>
      </w:r>
      <w:r w:rsidRPr="326AF165">
        <w:t>overall</w:t>
      </w:r>
      <w:r w:rsidR="00AF4412">
        <w:t xml:space="preserve"> </w:t>
      </w:r>
      <w:r w:rsidRPr="326AF165">
        <w:t>dependability</w:t>
      </w:r>
      <w:r w:rsidR="00AF4412">
        <w:t xml:space="preserve"> </w:t>
      </w:r>
      <w:r w:rsidRPr="326AF165">
        <w:t>and</w:t>
      </w:r>
      <w:r w:rsidR="00AF4412">
        <w:t xml:space="preserve"> </w:t>
      </w:r>
      <w:r w:rsidRPr="326AF165">
        <w:t>performance</w:t>
      </w:r>
      <w:r w:rsidR="00AF4412">
        <w:t xml:space="preserve"> </w:t>
      </w:r>
      <w:r w:rsidRPr="326AF165">
        <w:t>of</w:t>
      </w:r>
      <w:r w:rsidR="00AF4412">
        <w:t xml:space="preserve"> </w:t>
      </w:r>
      <w:r w:rsidRPr="326AF165">
        <w:t>the</w:t>
      </w:r>
      <w:r w:rsidR="00AF4412">
        <w:t xml:space="preserve"> </w:t>
      </w:r>
      <w:r w:rsidRPr="326AF165">
        <w:t>gadget.</w:t>
      </w:r>
    </w:p>
    <w:p w14:paraId="542AA7F5" w14:textId="664DC484" w:rsidR="5C6CCBD8" w:rsidRDefault="5C6CCBD8" w:rsidP="00345F61">
      <w:r w:rsidRPr="326AF165">
        <w:t>The</w:t>
      </w:r>
      <w:r w:rsidR="00AF4412">
        <w:t xml:space="preserve"> </w:t>
      </w:r>
      <w:r w:rsidRPr="326AF165">
        <w:t>photodiode,</w:t>
      </w:r>
      <w:r w:rsidR="00AF4412">
        <w:t xml:space="preserve"> </w:t>
      </w:r>
      <w:r w:rsidRPr="326AF165">
        <w:t>optical</w:t>
      </w:r>
      <w:r w:rsidR="00AF4412">
        <w:t xml:space="preserve"> </w:t>
      </w:r>
      <w:r w:rsidRPr="326AF165">
        <w:t>filters,</w:t>
      </w:r>
      <w:r w:rsidR="00AF4412">
        <w:t xml:space="preserve"> </w:t>
      </w:r>
      <w:r w:rsidRPr="326AF165">
        <w:t>and</w:t>
      </w:r>
      <w:r w:rsidR="00AF4412">
        <w:t xml:space="preserve"> </w:t>
      </w:r>
      <w:r w:rsidRPr="326AF165">
        <w:t>laser</w:t>
      </w:r>
      <w:r w:rsidR="00AF4412">
        <w:t xml:space="preserve"> </w:t>
      </w:r>
      <w:r w:rsidRPr="326AF165">
        <w:t>diode</w:t>
      </w:r>
      <w:r w:rsidR="00AF4412">
        <w:t xml:space="preserve"> </w:t>
      </w:r>
      <w:r w:rsidRPr="326AF165">
        <w:t>are</w:t>
      </w:r>
      <w:r w:rsidR="00AF4412">
        <w:t xml:space="preserve"> </w:t>
      </w:r>
      <w:r w:rsidRPr="326AF165">
        <w:t>the</w:t>
      </w:r>
      <w:r w:rsidR="00AF4412">
        <w:t xml:space="preserve"> </w:t>
      </w:r>
      <w:r w:rsidRPr="326AF165">
        <w:t>optical</w:t>
      </w:r>
      <w:r w:rsidR="00AF4412">
        <w:t xml:space="preserve"> </w:t>
      </w:r>
      <w:r w:rsidRPr="326AF165">
        <w:t>parts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To</w:t>
      </w:r>
      <w:r w:rsidR="00AF4412">
        <w:t xml:space="preserve"> </w:t>
      </w:r>
      <w:r w:rsidRPr="326AF165">
        <w:t>excite</w:t>
      </w:r>
      <w:r w:rsidR="00AF4412">
        <w:t xml:space="preserve"> </w:t>
      </w:r>
      <w:r w:rsidRPr="326AF165">
        <w:t>the</w:t>
      </w:r>
      <w:r w:rsidR="00AF4412">
        <w:t xml:space="preserve"> </w:t>
      </w:r>
      <w:r w:rsidRPr="326AF165">
        <w:t>fluorescent</w:t>
      </w:r>
      <w:r w:rsidR="00AF4412">
        <w:t xml:space="preserve"> </w:t>
      </w:r>
      <w:r w:rsidRPr="326AF165">
        <w:t>probe,</w:t>
      </w:r>
      <w:r w:rsidR="00AF4412">
        <w:t xml:space="preserve"> </w:t>
      </w:r>
      <w:r w:rsidRPr="326AF165">
        <w:t>the</w:t>
      </w:r>
      <w:r w:rsidR="00AF4412">
        <w:t xml:space="preserve"> </w:t>
      </w:r>
      <w:r w:rsidRPr="326AF165">
        <w:t>laser</w:t>
      </w:r>
      <w:r w:rsidR="00AF4412">
        <w:t xml:space="preserve"> </w:t>
      </w:r>
      <w:r w:rsidRPr="326AF165">
        <w:t>diode</w:t>
      </w:r>
      <w:r w:rsidR="00AF4412">
        <w:t xml:space="preserve"> </w:t>
      </w:r>
      <w:r w:rsidRPr="326AF165">
        <w:t>needs</w:t>
      </w:r>
      <w:r w:rsidR="00AF4412">
        <w:t xml:space="preserve"> </w:t>
      </w:r>
      <w:r w:rsidRPr="326AF165">
        <w:t>to</w:t>
      </w:r>
      <w:r w:rsidR="00AF4412">
        <w:t xml:space="preserve"> </w:t>
      </w:r>
      <w:r w:rsidRPr="326AF165">
        <w:t>keep</w:t>
      </w:r>
      <w:r w:rsidR="00AF4412">
        <w:t xml:space="preserve"> </w:t>
      </w:r>
      <w:r w:rsidRPr="326AF165">
        <w:t>its</w:t>
      </w:r>
      <w:r w:rsidR="00AF4412">
        <w:t xml:space="preserve"> </w:t>
      </w:r>
      <w:r w:rsidRPr="326AF165">
        <w:t>output</w:t>
      </w:r>
      <w:r w:rsidR="00AF4412">
        <w:t xml:space="preserve"> </w:t>
      </w:r>
      <w:r w:rsidRPr="326AF165">
        <w:t>power</w:t>
      </w:r>
      <w:r w:rsidR="00AF4412">
        <w:t xml:space="preserve"> </w:t>
      </w:r>
      <w:r w:rsidRPr="326AF165">
        <w:t>and</w:t>
      </w:r>
      <w:r w:rsidR="00AF4412">
        <w:t xml:space="preserve"> </w:t>
      </w:r>
      <w:r w:rsidRPr="326AF165">
        <w:t>wavelength</w:t>
      </w:r>
      <w:r w:rsidR="00AF4412">
        <w:t xml:space="preserve"> </w:t>
      </w:r>
      <w:r w:rsidRPr="326AF165">
        <w:t>constant.</w:t>
      </w:r>
      <w:r w:rsidR="00AF4412">
        <w:t xml:space="preserve"> </w:t>
      </w:r>
      <w:r w:rsidRPr="326AF165">
        <w:t>This</w:t>
      </w:r>
      <w:r w:rsidR="00AF4412">
        <w:t xml:space="preserve"> </w:t>
      </w:r>
      <w:r w:rsidRPr="326AF165">
        <w:t>consistency</w:t>
      </w:r>
      <w:r w:rsidR="00AF4412">
        <w:t xml:space="preserve"> </w:t>
      </w:r>
      <w:r w:rsidRPr="326AF165">
        <w:t>is</w:t>
      </w:r>
      <w:r w:rsidR="00AF4412">
        <w:t xml:space="preserve"> </w:t>
      </w:r>
      <w:r w:rsidRPr="326AF165">
        <w:t>essential</w:t>
      </w:r>
      <w:r w:rsidR="00AF4412">
        <w:t xml:space="preserve"> </w:t>
      </w:r>
      <w:r w:rsidRPr="326AF165">
        <w:t>since</w:t>
      </w:r>
      <w:r w:rsidR="00AF4412">
        <w:t xml:space="preserve"> </w:t>
      </w:r>
      <w:r w:rsidRPr="326AF165">
        <w:t>any</w:t>
      </w:r>
      <w:r w:rsidR="00AF4412">
        <w:t xml:space="preserve"> </w:t>
      </w:r>
      <w:r w:rsidRPr="326AF165">
        <w:t>variations</w:t>
      </w:r>
      <w:r w:rsidR="00AF4412">
        <w:t xml:space="preserve"> </w:t>
      </w:r>
      <w:r w:rsidRPr="326AF165">
        <w:t>could</w:t>
      </w:r>
      <w:r w:rsidR="00AF4412">
        <w:t xml:space="preserve"> </w:t>
      </w:r>
      <w:r w:rsidRPr="326AF165">
        <w:t>result</w:t>
      </w:r>
      <w:r w:rsidR="00AF4412">
        <w:t xml:space="preserve"> </w:t>
      </w:r>
      <w:r w:rsidRPr="326AF165">
        <w:t>in</w:t>
      </w:r>
      <w:r w:rsidR="00AF4412">
        <w:t xml:space="preserve"> </w:t>
      </w:r>
      <w:r w:rsidRPr="326AF165">
        <w:t>readings</w:t>
      </w:r>
      <w:r w:rsidR="00AF4412">
        <w:t xml:space="preserve"> </w:t>
      </w:r>
      <w:r w:rsidRPr="326AF165">
        <w:t>that</w:t>
      </w:r>
      <w:r w:rsidR="00AF4412">
        <w:t xml:space="preserve"> </w:t>
      </w:r>
      <w:r w:rsidRPr="326AF165">
        <w:t>are</w:t>
      </w:r>
      <w:r w:rsidR="00AF4412">
        <w:t xml:space="preserve"> </w:t>
      </w:r>
      <w:r w:rsidRPr="326AF165">
        <w:t>off.</w:t>
      </w:r>
      <w:r w:rsidR="00AF4412">
        <w:t xml:space="preserve"> </w:t>
      </w:r>
      <w:r w:rsidRPr="326AF165">
        <w:t>Because</w:t>
      </w:r>
      <w:r w:rsidR="00AF4412">
        <w:t xml:space="preserve"> </w:t>
      </w:r>
      <w:r w:rsidRPr="326AF165">
        <w:t>of</w:t>
      </w:r>
      <w:r w:rsidR="00AF4412">
        <w:t xml:space="preserve"> </w:t>
      </w:r>
      <w:r w:rsidRPr="326AF165">
        <w:t>its</w:t>
      </w:r>
      <w:r w:rsidR="00AF4412">
        <w:t xml:space="preserve"> </w:t>
      </w:r>
      <w:r w:rsidRPr="326AF165">
        <w:t>effectiveness</w:t>
      </w:r>
      <w:r w:rsidR="00AF4412">
        <w:t xml:space="preserve"> </w:t>
      </w:r>
      <w:r w:rsidRPr="326AF165">
        <w:t>in</w:t>
      </w:r>
      <w:r w:rsidR="00AF4412">
        <w:t xml:space="preserve"> </w:t>
      </w:r>
      <w:r w:rsidRPr="326AF165">
        <w:t>excitation</w:t>
      </w:r>
      <w:r w:rsidR="00AF4412">
        <w:t xml:space="preserve"> </w:t>
      </w:r>
      <w:r w:rsidRPr="326AF165">
        <w:t>of</w:t>
      </w:r>
      <w:r w:rsidR="00AF4412">
        <w:t xml:space="preserve"> </w:t>
      </w:r>
      <w:r w:rsidRPr="326AF165">
        <w:t>the</w:t>
      </w:r>
      <w:r w:rsidR="00AF4412">
        <w:t xml:space="preserve"> </w:t>
      </w:r>
      <w:r w:rsidRPr="326AF165">
        <w:t>fluorescent</w:t>
      </w:r>
      <w:r w:rsidR="00AF4412">
        <w:t xml:space="preserve"> </w:t>
      </w:r>
      <w:r w:rsidRPr="326AF165">
        <w:t>probe</w:t>
      </w:r>
      <w:r w:rsidR="00AF4412">
        <w:t xml:space="preserve"> </w:t>
      </w:r>
      <w:r w:rsidRPr="326AF165">
        <w:t>we</w:t>
      </w:r>
      <w:r w:rsidR="00AF4412">
        <w:t xml:space="preserve"> </w:t>
      </w:r>
      <w:r w:rsidRPr="326AF165">
        <w:t>are</w:t>
      </w:r>
      <w:r w:rsidR="00AF4412">
        <w:t xml:space="preserve"> </w:t>
      </w:r>
      <w:r w:rsidRPr="326AF165">
        <w:t>utilizing,</w:t>
      </w:r>
      <w:r w:rsidR="00AF4412">
        <w:t xml:space="preserve"> </w:t>
      </w:r>
      <w:r w:rsidRPr="326AF165">
        <w:t>Rhodamine</w:t>
      </w:r>
      <w:r w:rsidR="00AF4412">
        <w:t xml:space="preserve"> </w:t>
      </w:r>
      <w:r w:rsidRPr="326AF165">
        <w:t>B,</w:t>
      </w:r>
      <w:r w:rsidR="00AF4412">
        <w:t xml:space="preserve"> </w:t>
      </w:r>
      <w:r w:rsidRPr="326AF165">
        <w:t>we</w:t>
      </w:r>
      <w:r w:rsidR="00AF4412">
        <w:t xml:space="preserve"> </w:t>
      </w:r>
      <w:r w:rsidRPr="326AF165">
        <w:t>chose</w:t>
      </w:r>
      <w:r w:rsidR="00AF4412">
        <w:t xml:space="preserve"> </w:t>
      </w:r>
      <w:r w:rsidRPr="326AF165">
        <w:t>a</w:t>
      </w:r>
      <w:r w:rsidR="00AF4412">
        <w:t xml:space="preserve"> </w:t>
      </w:r>
      <w:r w:rsidRPr="326AF165">
        <w:t>532</w:t>
      </w:r>
      <w:r w:rsidR="00AF4412">
        <w:t xml:space="preserve"> </w:t>
      </w:r>
      <w:r w:rsidRPr="326AF165">
        <w:t>nm</w:t>
      </w:r>
      <w:r w:rsidR="00AF4412">
        <w:t xml:space="preserve"> </w:t>
      </w:r>
      <w:r w:rsidRPr="326AF165">
        <w:t>green</w:t>
      </w:r>
      <w:r w:rsidR="00AF4412">
        <w:t xml:space="preserve"> </w:t>
      </w:r>
      <w:r w:rsidRPr="326AF165">
        <w:t>laser</w:t>
      </w:r>
      <w:r w:rsidR="00AF4412">
        <w:t xml:space="preserve"> </w:t>
      </w:r>
      <w:r w:rsidRPr="326AF165">
        <w:t>diode.</w:t>
      </w:r>
      <w:r w:rsidR="00AF4412">
        <w:t xml:space="preserve"> </w:t>
      </w:r>
      <w:r w:rsidRPr="326AF165">
        <w:t>We</w:t>
      </w:r>
      <w:r w:rsidR="00AF4412">
        <w:t xml:space="preserve"> </w:t>
      </w:r>
      <w:r w:rsidRPr="326AF165">
        <w:t>will</w:t>
      </w:r>
      <w:r w:rsidR="00AF4412">
        <w:t xml:space="preserve"> </w:t>
      </w:r>
      <w:r w:rsidRPr="326AF165">
        <w:t>use</w:t>
      </w:r>
      <w:r w:rsidR="00AF4412">
        <w:t xml:space="preserve"> </w:t>
      </w:r>
      <w:r w:rsidRPr="326AF165">
        <w:t>a</w:t>
      </w:r>
      <w:r w:rsidR="00AF4412">
        <w:t xml:space="preserve"> </w:t>
      </w:r>
      <w:r w:rsidRPr="326AF165">
        <w:t>spectrometer</w:t>
      </w:r>
      <w:r w:rsidR="00AF4412">
        <w:t xml:space="preserve"> </w:t>
      </w:r>
      <w:r w:rsidRPr="326AF165">
        <w:t>to</w:t>
      </w:r>
      <w:r w:rsidR="00AF4412">
        <w:t xml:space="preserve"> </w:t>
      </w:r>
      <w:r w:rsidRPr="326AF165">
        <w:t>measure</w:t>
      </w:r>
      <w:r w:rsidR="00AF4412">
        <w:t xml:space="preserve"> </w:t>
      </w:r>
      <w:r w:rsidRPr="326AF165">
        <w:t>the</w:t>
      </w:r>
      <w:r w:rsidR="00AF4412">
        <w:t xml:space="preserve"> </w:t>
      </w:r>
      <w:r w:rsidRPr="326AF165">
        <w:t>laser</w:t>
      </w:r>
      <w:r w:rsidR="00AF4412">
        <w:t xml:space="preserve"> </w:t>
      </w:r>
      <w:r w:rsidRPr="326AF165">
        <w:t>diode's</w:t>
      </w:r>
      <w:r w:rsidR="00AF4412">
        <w:t xml:space="preserve"> </w:t>
      </w:r>
      <w:r w:rsidRPr="326AF165">
        <w:t>power</w:t>
      </w:r>
      <w:r w:rsidR="00AF4412">
        <w:t xml:space="preserve"> </w:t>
      </w:r>
      <w:r w:rsidRPr="326AF165">
        <w:t>output</w:t>
      </w:r>
      <w:r w:rsidR="00AF4412">
        <w:t xml:space="preserve"> </w:t>
      </w:r>
      <w:r w:rsidRPr="326AF165">
        <w:t>and</w:t>
      </w:r>
      <w:r w:rsidR="00AF4412">
        <w:t xml:space="preserve"> </w:t>
      </w:r>
      <w:r w:rsidRPr="326AF165">
        <w:t>wavelength</w:t>
      </w:r>
      <w:r w:rsidR="00AF4412">
        <w:t xml:space="preserve"> </w:t>
      </w:r>
      <w:r w:rsidRPr="326AF165">
        <w:t>stability</w:t>
      </w:r>
      <w:r w:rsidR="00AF4412">
        <w:t xml:space="preserve"> </w:t>
      </w:r>
      <w:r w:rsidRPr="326AF165">
        <w:t>during</w:t>
      </w:r>
      <w:r w:rsidR="00AF4412">
        <w:t xml:space="preserve"> </w:t>
      </w:r>
      <w:r w:rsidRPr="326AF165">
        <w:t>the</w:t>
      </w:r>
      <w:r w:rsidR="00AF4412">
        <w:t xml:space="preserve"> </w:t>
      </w:r>
      <w:r w:rsidRPr="326AF165">
        <w:t>performance</w:t>
      </w:r>
      <w:r w:rsidR="00AF4412">
        <w:t xml:space="preserve"> </w:t>
      </w:r>
      <w:r w:rsidRPr="326AF165">
        <w:t>evaluation.</w:t>
      </w:r>
      <w:r w:rsidR="00AF4412">
        <w:t xml:space="preserve"> </w:t>
      </w:r>
      <w:r w:rsidRPr="326AF165">
        <w:t>To</w:t>
      </w:r>
      <w:r w:rsidR="00AF4412">
        <w:t xml:space="preserve"> </w:t>
      </w:r>
      <w:r w:rsidRPr="326AF165">
        <w:t>provide</w:t>
      </w:r>
      <w:r w:rsidR="00AF4412">
        <w:t xml:space="preserve"> </w:t>
      </w:r>
      <w:r w:rsidRPr="326AF165">
        <w:t>precise</w:t>
      </w:r>
      <w:r w:rsidR="00AF4412">
        <w:t xml:space="preserve"> </w:t>
      </w:r>
      <w:r w:rsidRPr="326AF165">
        <w:t>and</w:t>
      </w:r>
      <w:r w:rsidR="00AF4412">
        <w:t xml:space="preserve"> </w:t>
      </w:r>
      <w:r w:rsidRPr="326AF165">
        <w:t>reproducible</w:t>
      </w:r>
      <w:r w:rsidR="00AF4412">
        <w:t xml:space="preserve"> </w:t>
      </w:r>
      <w:r w:rsidRPr="326AF165">
        <w:t>stimulation</w:t>
      </w:r>
      <w:r w:rsidR="00AF4412">
        <w:t xml:space="preserve"> </w:t>
      </w:r>
      <w:r w:rsidRPr="326AF165">
        <w:t>of</w:t>
      </w:r>
      <w:r w:rsidR="00AF4412">
        <w:t xml:space="preserve"> </w:t>
      </w:r>
      <w:r w:rsidRPr="326AF165">
        <w:t>the</w:t>
      </w:r>
      <w:r w:rsidR="00AF4412">
        <w:t xml:space="preserve"> </w:t>
      </w:r>
      <w:r w:rsidRPr="326AF165">
        <w:t>fluorescent</w:t>
      </w:r>
      <w:r w:rsidR="00AF4412">
        <w:t xml:space="preserve"> </w:t>
      </w:r>
      <w:r w:rsidRPr="326AF165">
        <w:t>probe,</w:t>
      </w:r>
      <w:r w:rsidR="00AF4412">
        <w:t xml:space="preserve"> </w:t>
      </w:r>
      <w:r w:rsidRPr="326AF165">
        <w:t>a</w:t>
      </w:r>
      <w:r w:rsidR="00AF4412">
        <w:t xml:space="preserve"> </w:t>
      </w:r>
      <w:r w:rsidRPr="326AF165">
        <w:t>steady</w:t>
      </w:r>
      <w:r w:rsidR="00AF4412">
        <w:t xml:space="preserve"> </w:t>
      </w:r>
      <w:r w:rsidRPr="326AF165">
        <w:t>emission</w:t>
      </w:r>
      <w:r w:rsidR="00AF4412">
        <w:t xml:space="preserve"> </w:t>
      </w:r>
      <w:r w:rsidRPr="326AF165">
        <w:t>at</w:t>
      </w:r>
      <w:r w:rsidR="00AF4412">
        <w:t xml:space="preserve"> </w:t>
      </w:r>
      <w:r w:rsidRPr="326AF165">
        <w:t>532</w:t>
      </w:r>
      <w:r w:rsidR="00AF4412">
        <w:t xml:space="preserve"> </w:t>
      </w:r>
      <w:r w:rsidRPr="326AF165">
        <w:t>nm</w:t>
      </w:r>
      <w:r w:rsidR="00AF4412">
        <w:t xml:space="preserve"> </w:t>
      </w:r>
      <w:r w:rsidRPr="326AF165">
        <w:t>with</w:t>
      </w:r>
      <w:r w:rsidR="00AF4412">
        <w:t xml:space="preserve"> </w:t>
      </w:r>
      <w:r w:rsidRPr="326AF165">
        <w:t>low</w:t>
      </w:r>
      <w:r w:rsidR="00AF4412">
        <w:t xml:space="preserve"> </w:t>
      </w:r>
      <w:r w:rsidRPr="326AF165">
        <w:t>power</w:t>
      </w:r>
      <w:r w:rsidR="00AF4412">
        <w:t xml:space="preserve"> </w:t>
      </w:r>
      <w:r w:rsidRPr="326AF165">
        <w:t>variation</w:t>
      </w:r>
      <w:r w:rsidR="00AF4412">
        <w:t xml:space="preserve"> </w:t>
      </w:r>
      <w:r w:rsidRPr="326AF165">
        <w:t>is</w:t>
      </w:r>
      <w:r w:rsidR="00AF4412">
        <w:t xml:space="preserve"> </w:t>
      </w:r>
      <w:r w:rsidRPr="326AF165">
        <w:t>the</w:t>
      </w:r>
      <w:r w:rsidR="00AF4412">
        <w:t xml:space="preserve"> </w:t>
      </w:r>
      <w:r w:rsidRPr="326AF165">
        <w:t>desired</w:t>
      </w:r>
      <w:r w:rsidR="00AF4412">
        <w:t xml:space="preserve"> </w:t>
      </w:r>
      <w:r w:rsidRPr="326AF165">
        <w:t>result.</w:t>
      </w:r>
    </w:p>
    <w:p w14:paraId="561F9149" w14:textId="41D1608B" w:rsidR="5C6CCBD8" w:rsidRDefault="5C6CCBD8" w:rsidP="00345F61">
      <w:r w:rsidRPr="326AF165">
        <w:t>The</w:t>
      </w:r>
      <w:r w:rsidR="00AF4412">
        <w:t xml:space="preserve"> </w:t>
      </w:r>
      <w:r w:rsidRPr="326AF165">
        <w:t>performance</w:t>
      </w:r>
      <w:r w:rsidR="00AF4412">
        <w:t xml:space="preserve"> </w:t>
      </w:r>
      <w:r w:rsidRPr="326AF165">
        <w:t>of</w:t>
      </w:r>
      <w:r w:rsidR="00AF4412">
        <w:t xml:space="preserve"> </w:t>
      </w:r>
      <w:r w:rsidRPr="326AF165">
        <w:t>the</w:t>
      </w:r>
      <w:r w:rsidR="00AF4412">
        <w:t xml:space="preserve"> </w:t>
      </w:r>
      <w:r w:rsidRPr="326AF165">
        <w:t>photodiode</w:t>
      </w:r>
      <w:r w:rsidR="00AF4412">
        <w:t xml:space="preserve"> </w:t>
      </w:r>
      <w:r w:rsidRPr="326AF165">
        <w:t>is</w:t>
      </w:r>
      <w:r w:rsidR="00AF4412">
        <w:t xml:space="preserve"> </w:t>
      </w:r>
      <w:r w:rsidRPr="326AF165">
        <w:t>similarly</w:t>
      </w:r>
      <w:r w:rsidR="00AF4412">
        <w:t xml:space="preserve"> </w:t>
      </w:r>
      <w:r w:rsidRPr="326AF165">
        <w:t>important.</w:t>
      </w:r>
      <w:r w:rsidR="00AF4412">
        <w:t xml:space="preserve"> </w:t>
      </w:r>
      <w:r w:rsidRPr="326AF165">
        <w:t>It</w:t>
      </w:r>
      <w:r w:rsidR="00AF4412">
        <w:t xml:space="preserve"> </w:t>
      </w:r>
      <w:r w:rsidRPr="326AF165">
        <w:t>picks</w:t>
      </w:r>
      <w:r w:rsidR="00AF4412">
        <w:t xml:space="preserve"> </w:t>
      </w:r>
      <w:r w:rsidRPr="326AF165">
        <w:t>up</w:t>
      </w:r>
      <w:r w:rsidR="00AF4412">
        <w:t xml:space="preserve"> </w:t>
      </w:r>
      <w:r w:rsidRPr="326AF165">
        <w:t>the</w:t>
      </w:r>
      <w:r w:rsidR="00AF4412">
        <w:t xml:space="preserve"> </w:t>
      </w:r>
      <w:r w:rsidRPr="326AF165">
        <w:t>sample's</w:t>
      </w:r>
      <w:r w:rsidR="00AF4412">
        <w:t xml:space="preserve"> </w:t>
      </w:r>
      <w:r w:rsidRPr="326AF165">
        <w:t>fluorescence</w:t>
      </w:r>
      <w:r w:rsidR="00AF4412">
        <w:t xml:space="preserve"> </w:t>
      </w:r>
      <w:r w:rsidRPr="326AF165">
        <w:t>and</w:t>
      </w:r>
      <w:r w:rsidR="00AF4412">
        <w:t xml:space="preserve"> </w:t>
      </w:r>
      <w:r w:rsidRPr="326AF165">
        <w:t>transforms</w:t>
      </w:r>
      <w:r w:rsidR="00AF4412">
        <w:t xml:space="preserve"> </w:t>
      </w:r>
      <w:r w:rsidRPr="326AF165">
        <w:t>it</w:t>
      </w:r>
      <w:r w:rsidR="00AF4412">
        <w:t xml:space="preserve"> </w:t>
      </w:r>
      <w:r w:rsidRPr="326AF165">
        <w:t>into</w:t>
      </w:r>
      <w:r w:rsidR="00AF4412">
        <w:t xml:space="preserve"> </w:t>
      </w:r>
      <w:r w:rsidRPr="326AF165">
        <w:t>an</w:t>
      </w:r>
      <w:r w:rsidR="00AF4412">
        <w:t xml:space="preserve"> </w:t>
      </w:r>
      <w:r w:rsidRPr="326AF165">
        <w:t>electrical</w:t>
      </w:r>
      <w:r w:rsidR="00AF4412">
        <w:t xml:space="preserve"> </w:t>
      </w:r>
      <w:r w:rsidRPr="326AF165">
        <w:t>signal.</w:t>
      </w:r>
      <w:r w:rsidR="00AF4412">
        <w:t xml:space="preserve"> </w:t>
      </w:r>
      <w:r w:rsidRPr="326AF165">
        <w:t>The</w:t>
      </w:r>
      <w:r w:rsidR="00AF4412">
        <w:t xml:space="preserve"> </w:t>
      </w:r>
      <w:r w:rsidRPr="326AF165">
        <w:t>photodiode</w:t>
      </w:r>
      <w:r w:rsidR="00AF4412">
        <w:t xml:space="preserve"> </w:t>
      </w:r>
      <w:r w:rsidRPr="326AF165">
        <w:t>needs</w:t>
      </w:r>
      <w:r w:rsidR="00AF4412">
        <w:t xml:space="preserve"> </w:t>
      </w:r>
      <w:r w:rsidRPr="326AF165">
        <w:t>to</w:t>
      </w:r>
      <w:r w:rsidR="00AF4412">
        <w:t xml:space="preserve"> </w:t>
      </w:r>
      <w:r w:rsidRPr="326AF165">
        <w:t>have</w:t>
      </w:r>
      <w:r w:rsidR="00AF4412">
        <w:t xml:space="preserve"> </w:t>
      </w:r>
      <w:r w:rsidRPr="326AF165">
        <w:t>a</w:t>
      </w:r>
      <w:r w:rsidR="00AF4412">
        <w:t xml:space="preserve"> </w:t>
      </w:r>
      <w:r w:rsidRPr="326AF165">
        <w:t>quick</w:t>
      </w:r>
      <w:r w:rsidR="00AF4412">
        <w:t xml:space="preserve"> </w:t>
      </w:r>
      <w:r w:rsidRPr="326AF165">
        <w:t>response</w:t>
      </w:r>
      <w:r w:rsidR="00AF4412">
        <w:t xml:space="preserve"> </w:t>
      </w:r>
      <w:r w:rsidRPr="326AF165">
        <w:t>time</w:t>
      </w:r>
      <w:r w:rsidR="00AF4412">
        <w:t xml:space="preserve"> </w:t>
      </w:r>
      <w:r w:rsidRPr="326AF165">
        <w:t>and</w:t>
      </w:r>
      <w:r w:rsidR="00AF4412">
        <w:t xml:space="preserve"> </w:t>
      </w:r>
      <w:r w:rsidRPr="326AF165">
        <w:t>high</w:t>
      </w:r>
      <w:r w:rsidR="00AF4412">
        <w:t xml:space="preserve"> </w:t>
      </w:r>
      <w:r w:rsidRPr="326AF165">
        <w:t>sensitivity</w:t>
      </w:r>
      <w:r w:rsidR="00AF4412">
        <w:t xml:space="preserve"> </w:t>
      </w:r>
      <w:r w:rsidRPr="326AF165">
        <w:t>for</w:t>
      </w:r>
      <w:r w:rsidR="00AF4412">
        <w:t xml:space="preserve"> </w:t>
      </w:r>
      <w:r w:rsidRPr="326AF165">
        <w:t>the</w:t>
      </w:r>
      <w:r w:rsidR="00AF4412">
        <w:t xml:space="preserve"> </w:t>
      </w:r>
      <w:r w:rsidRPr="326AF165">
        <w:t>gadget</w:t>
      </w:r>
      <w:r w:rsidR="00AF4412">
        <w:t xml:space="preserve"> </w:t>
      </w:r>
      <w:r w:rsidRPr="326AF165">
        <w:t>to</w:t>
      </w:r>
      <w:r w:rsidR="00AF4412">
        <w:t xml:space="preserve"> </w:t>
      </w:r>
      <w:r w:rsidRPr="326AF165">
        <w:t>give</w:t>
      </w:r>
      <w:r w:rsidR="00AF4412">
        <w:t xml:space="preserve"> </w:t>
      </w:r>
      <w:r w:rsidRPr="326AF165">
        <w:t>accurate</w:t>
      </w:r>
      <w:r w:rsidR="00AF4412">
        <w:t xml:space="preserve"> </w:t>
      </w:r>
      <w:r w:rsidRPr="326AF165">
        <w:t>data.</w:t>
      </w:r>
      <w:r w:rsidR="00AF4412">
        <w:t xml:space="preserve"> </w:t>
      </w:r>
      <w:r w:rsidRPr="326AF165">
        <w:t>This</w:t>
      </w:r>
      <w:r w:rsidR="00AF4412">
        <w:t xml:space="preserve"> </w:t>
      </w:r>
      <w:r w:rsidRPr="326AF165">
        <w:t>sensitivity</w:t>
      </w:r>
      <w:r w:rsidR="00AF4412">
        <w:t xml:space="preserve"> </w:t>
      </w:r>
      <w:r w:rsidRPr="326AF165">
        <w:t>makes</w:t>
      </w:r>
      <w:r w:rsidR="00AF4412">
        <w:t xml:space="preserve"> </w:t>
      </w:r>
      <w:r w:rsidRPr="326AF165">
        <w:t>it</w:t>
      </w:r>
      <w:r w:rsidR="00AF4412">
        <w:t xml:space="preserve"> </w:t>
      </w:r>
      <w:r w:rsidRPr="326AF165">
        <w:t>possible</w:t>
      </w:r>
      <w:r w:rsidR="00AF4412">
        <w:t xml:space="preserve"> </w:t>
      </w:r>
      <w:r w:rsidRPr="326AF165">
        <w:t>to</w:t>
      </w:r>
      <w:r w:rsidR="00AF4412">
        <w:t xml:space="preserve"> </w:t>
      </w:r>
      <w:r w:rsidRPr="326AF165">
        <w:t>detect</w:t>
      </w:r>
      <w:r w:rsidR="00AF4412">
        <w:t xml:space="preserve"> </w:t>
      </w:r>
      <w:r w:rsidRPr="326AF165">
        <w:t>low-intensity</w:t>
      </w:r>
      <w:r w:rsidR="00AF4412">
        <w:t xml:space="preserve"> </w:t>
      </w:r>
      <w:r w:rsidRPr="326AF165">
        <w:t>fluorescence</w:t>
      </w:r>
      <w:r w:rsidR="00AF4412">
        <w:t xml:space="preserve"> </w:t>
      </w:r>
      <w:r w:rsidRPr="326AF165">
        <w:t>signals,</w:t>
      </w:r>
      <w:r w:rsidR="00AF4412">
        <w:t xml:space="preserve"> </w:t>
      </w:r>
      <w:r w:rsidRPr="326AF165">
        <w:t>which</w:t>
      </w:r>
      <w:r w:rsidR="00AF4412">
        <w:t xml:space="preserve"> </w:t>
      </w:r>
      <w:r w:rsidRPr="326AF165">
        <w:t>is</w:t>
      </w:r>
      <w:r w:rsidR="00AF4412">
        <w:t xml:space="preserve"> </w:t>
      </w:r>
      <w:r w:rsidRPr="326AF165">
        <w:t>essential</w:t>
      </w:r>
      <w:r w:rsidR="00AF4412">
        <w:t xml:space="preserve"> </w:t>
      </w:r>
      <w:r w:rsidRPr="326AF165">
        <w:t>for</w:t>
      </w:r>
      <w:r w:rsidR="00AF4412">
        <w:t xml:space="preserve"> </w:t>
      </w:r>
      <w:r w:rsidRPr="326AF165">
        <w:t>determining</w:t>
      </w:r>
      <w:r w:rsidR="00AF4412">
        <w:t xml:space="preserve"> </w:t>
      </w:r>
      <w:r w:rsidRPr="326AF165">
        <w:t>fluoride</w:t>
      </w:r>
      <w:r w:rsidR="00AF4412">
        <w:t xml:space="preserve"> </w:t>
      </w:r>
      <w:r w:rsidRPr="326AF165">
        <w:t>concentrations</w:t>
      </w:r>
      <w:r w:rsidR="00AF4412">
        <w:t xml:space="preserve"> </w:t>
      </w:r>
      <w:r w:rsidRPr="326AF165">
        <w:t>that</w:t>
      </w:r>
      <w:r w:rsidR="00AF4412">
        <w:t xml:space="preserve"> </w:t>
      </w:r>
      <w:r w:rsidRPr="326AF165">
        <w:t>are</w:t>
      </w:r>
      <w:r w:rsidR="00AF4412">
        <w:t xml:space="preserve"> </w:t>
      </w:r>
      <w:r w:rsidRPr="326AF165">
        <w:t>low.</w:t>
      </w:r>
      <w:r w:rsidR="00AF4412">
        <w:t xml:space="preserve"> </w:t>
      </w:r>
      <w:r w:rsidRPr="326AF165">
        <w:t>We</w:t>
      </w:r>
      <w:r w:rsidR="00AF4412">
        <w:t xml:space="preserve"> </w:t>
      </w:r>
      <w:r w:rsidRPr="326AF165">
        <w:t>will</w:t>
      </w:r>
      <w:r w:rsidR="00AF4412">
        <w:t xml:space="preserve"> </w:t>
      </w:r>
      <w:r w:rsidRPr="326AF165">
        <w:t>measure</w:t>
      </w:r>
      <w:r w:rsidR="00AF4412">
        <w:t xml:space="preserve"> </w:t>
      </w:r>
      <w:r w:rsidRPr="326AF165">
        <w:t>the</w:t>
      </w:r>
      <w:r w:rsidR="00AF4412">
        <w:t xml:space="preserve"> </w:t>
      </w:r>
      <w:r w:rsidRPr="326AF165">
        <w:t>signal-to-noise</w:t>
      </w:r>
      <w:r w:rsidR="00AF4412">
        <w:t xml:space="preserve"> </w:t>
      </w:r>
      <w:r w:rsidRPr="326AF165">
        <w:t>ratio</w:t>
      </w:r>
      <w:r w:rsidR="00AF4412">
        <w:t xml:space="preserve"> </w:t>
      </w:r>
      <w:r w:rsidRPr="326AF165">
        <w:t>and</w:t>
      </w:r>
      <w:r w:rsidR="00AF4412">
        <w:t xml:space="preserve"> </w:t>
      </w:r>
      <w:r w:rsidRPr="326AF165">
        <w:t>conduct</w:t>
      </w:r>
      <w:r w:rsidR="00AF4412">
        <w:t xml:space="preserve"> </w:t>
      </w:r>
      <w:r w:rsidRPr="326AF165">
        <w:t>sensitivity</w:t>
      </w:r>
      <w:r w:rsidR="00AF4412">
        <w:t xml:space="preserve"> </w:t>
      </w:r>
      <w:r w:rsidRPr="326AF165">
        <w:t>tests</w:t>
      </w:r>
      <w:r w:rsidR="00AF4412">
        <w:t xml:space="preserve"> </w:t>
      </w:r>
      <w:r w:rsidRPr="326AF165">
        <w:t>with</w:t>
      </w:r>
      <w:r w:rsidR="00AF4412">
        <w:t xml:space="preserve"> </w:t>
      </w:r>
      <w:r w:rsidRPr="326AF165">
        <w:t>calibrated</w:t>
      </w:r>
      <w:r w:rsidR="00AF4412">
        <w:t xml:space="preserve"> </w:t>
      </w:r>
      <w:r w:rsidRPr="326AF165">
        <w:t>light</w:t>
      </w:r>
      <w:r w:rsidR="00AF4412">
        <w:t xml:space="preserve"> </w:t>
      </w:r>
      <w:r w:rsidRPr="326AF165">
        <w:t>sources</w:t>
      </w:r>
      <w:r w:rsidR="00AF4412">
        <w:t xml:space="preserve"> </w:t>
      </w:r>
      <w:r w:rsidRPr="326AF165">
        <w:t>to</w:t>
      </w:r>
      <w:r w:rsidR="00AF4412">
        <w:t xml:space="preserve"> </w:t>
      </w:r>
      <w:r w:rsidRPr="326AF165">
        <w:t>assess</w:t>
      </w:r>
      <w:r w:rsidR="00AF4412">
        <w:t xml:space="preserve"> </w:t>
      </w:r>
      <w:r w:rsidRPr="326AF165">
        <w:t>the</w:t>
      </w:r>
      <w:r w:rsidR="00AF4412">
        <w:t xml:space="preserve"> </w:t>
      </w:r>
      <w:r w:rsidRPr="326AF165">
        <w:t>photodiode.</w:t>
      </w:r>
      <w:r w:rsidR="00AF4412">
        <w:t xml:space="preserve"> </w:t>
      </w:r>
      <w:r w:rsidRPr="326AF165">
        <w:t>To</w:t>
      </w:r>
      <w:r w:rsidR="00AF4412">
        <w:t xml:space="preserve"> </w:t>
      </w:r>
      <w:r w:rsidRPr="326AF165">
        <w:t>differentiate</w:t>
      </w:r>
      <w:r w:rsidR="00AF4412">
        <w:t xml:space="preserve"> </w:t>
      </w:r>
      <w:r w:rsidRPr="326AF165">
        <w:t>the</w:t>
      </w:r>
      <w:r w:rsidR="00AF4412">
        <w:t xml:space="preserve"> </w:t>
      </w:r>
      <w:r w:rsidRPr="326AF165">
        <w:t>fluorescence</w:t>
      </w:r>
      <w:r w:rsidR="00AF4412">
        <w:t xml:space="preserve"> </w:t>
      </w:r>
      <w:r w:rsidRPr="326AF165">
        <w:t>signal</w:t>
      </w:r>
      <w:r w:rsidR="00AF4412">
        <w:t xml:space="preserve"> </w:t>
      </w:r>
      <w:r w:rsidRPr="326AF165">
        <w:t>from</w:t>
      </w:r>
      <w:r w:rsidR="00AF4412">
        <w:t xml:space="preserve"> </w:t>
      </w:r>
      <w:r w:rsidRPr="326AF165">
        <w:t>background</w:t>
      </w:r>
      <w:r w:rsidR="00AF4412">
        <w:t xml:space="preserve"> </w:t>
      </w:r>
      <w:r w:rsidRPr="326AF165">
        <w:t>noise</w:t>
      </w:r>
      <w:r w:rsidR="00AF4412">
        <w:t xml:space="preserve"> </w:t>
      </w:r>
      <w:r w:rsidRPr="326AF165">
        <w:t>and</w:t>
      </w:r>
      <w:r w:rsidR="00AF4412">
        <w:t xml:space="preserve"> </w:t>
      </w:r>
      <w:r w:rsidRPr="326AF165">
        <w:t>guarantee</w:t>
      </w:r>
      <w:r w:rsidR="00AF4412">
        <w:t xml:space="preserve"> </w:t>
      </w:r>
      <w:r w:rsidRPr="326AF165">
        <w:t>accurate</w:t>
      </w:r>
      <w:r w:rsidR="00AF4412">
        <w:t xml:space="preserve"> </w:t>
      </w:r>
      <w:r w:rsidRPr="326AF165">
        <w:t>readings,</w:t>
      </w:r>
      <w:r w:rsidR="00AF4412">
        <w:t xml:space="preserve"> </w:t>
      </w:r>
      <w:r w:rsidRPr="326AF165">
        <w:t>a</w:t>
      </w:r>
      <w:r w:rsidR="00AF4412">
        <w:t xml:space="preserve"> </w:t>
      </w:r>
      <w:r w:rsidRPr="326AF165">
        <w:t>high</w:t>
      </w:r>
      <w:r w:rsidR="00AF4412">
        <w:t xml:space="preserve"> </w:t>
      </w:r>
      <w:r w:rsidRPr="326AF165">
        <w:t>signal-to-noise</w:t>
      </w:r>
      <w:r w:rsidR="00AF4412">
        <w:t xml:space="preserve"> </w:t>
      </w:r>
      <w:r w:rsidRPr="326AF165">
        <w:t>ratio</w:t>
      </w:r>
      <w:r w:rsidR="00AF4412">
        <w:t xml:space="preserve"> </w:t>
      </w:r>
      <w:r w:rsidRPr="326AF165">
        <w:t>is</w:t>
      </w:r>
      <w:r w:rsidR="00AF4412">
        <w:t xml:space="preserve"> </w:t>
      </w:r>
      <w:r w:rsidRPr="326AF165">
        <w:t>necessary.</w:t>
      </w:r>
    </w:p>
    <w:p w14:paraId="253E4063" w14:textId="0EFC7712" w:rsidR="5C6CCBD8" w:rsidRDefault="5C6CCBD8" w:rsidP="00345F61">
      <w:r w:rsidRPr="326AF165">
        <w:t>To</w:t>
      </w:r>
      <w:r w:rsidR="00AF4412">
        <w:t xml:space="preserve"> </w:t>
      </w:r>
      <w:r w:rsidRPr="326AF165">
        <w:t>separate</w:t>
      </w:r>
      <w:r w:rsidR="00AF4412">
        <w:t xml:space="preserve"> </w:t>
      </w:r>
      <w:r w:rsidRPr="326AF165">
        <w:t>the</w:t>
      </w:r>
      <w:r w:rsidR="00AF4412">
        <w:t xml:space="preserve"> </w:t>
      </w:r>
      <w:r w:rsidRPr="326AF165">
        <w:t>precise</w:t>
      </w:r>
      <w:r w:rsidR="00AF4412">
        <w:t xml:space="preserve"> </w:t>
      </w:r>
      <w:r w:rsidRPr="326AF165">
        <w:t>light</w:t>
      </w:r>
      <w:r w:rsidR="00AF4412">
        <w:t xml:space="preserve"> </w:t>
      </w:r>
      <w:r w:rsidRPr="326AF165">
        <w:t>wavelengths</w:t>
      </w:r>
      <w:r w:rsidR="00AF4412">
        <w:t xml:space="preserve"> </w:t>
      </w:r>
      <w:r w:rsidRPr="326AF165">
        <w:t>necessary</w:t>
      </w:r>
      <w:r w:rsidR="00AF4412">
        <w:t xml:space="preserve"> </w:t>
      </w:r>
      <w:r w:rsidRPr="326AF165">
        <w:t>for</w:t>
      </w:r>
      <w:r w:rsidR="00AF4412">
        <w:t xml:space="preserve"> </w:t>
      </w:r>
      <w:r w:rsidRPr="326AF165">
        <w:t>fluorescence</w:t>
      </w:r>
      <w:r w:rsidR="00AF4412">
        <w:t xml:space="preserve"> </w:t>
      </w:r>
      <w:r w:rsidRPr="326AF165">
        <w:t>detection,</w:t>
      </w:r>
      <w:r w:rsidR="00AF4412">
        <w:t xml:space="preserve"> </w:t>
      </w:r>
      <w:r w:rsidRPr="326AF165">
        <w:t>optical</w:t>
      </w:r>
      <w:r w:rsidR="00AF4412">
        <w:t xml:space="preserve"> </w:t>
      </w:r>
      <w:r w:rsidRPr="326AF165">
        <w:t>filters</w:t>
      </w:r>
      <w:r w:rsidR="00AF4412">
        <w:t xml:space="preserve"> </w:t>
      </w:r>
      <w:r w:rsidRPr="326AF165">
        <w:t>are</w:t>
      </w:r>
      <w:r w:rsidR="00AF4412">
        <w:t xml:space="preserve"> </w:t>
      </w:r>
      <w:r w:rsidRPr="326AF165">
        <w:t>required.</w:t>
      </w:r>
      <w:r w:rsidR="00AF4412">
        <w:t xml:space="preserve"> </w:t>
      </w:r>
      <w:r w:rsidRPr="326AF165">
        <w:t>Our</w:t>
      </w:r>
      <w:r w:rsidR="00AF4412">
        <w:t xml:space="preserve"> </w:t>
      </w:r>
      <w:r w:rsidRPr="326AF165">
        <w:t>chosen</w:t>
      </w:r>
      <w:r w:rsidR="00AF4412">
        <w:t xml:space="preserve"> </w:t>
      </w:r>
      <w:r w:rsidRPr="326AF165">
        <w:t>bandpass</w:t>
      </w:r>
      <w:r w:rsidR="00AF4412">
        <w:t xml:space="preserve"> </w:t>
      </w:r>
      <w:r w:rsidRPr="326AF165">
        <w:t>filter</w:t>
      </w:r>
      <w:r w:rsidR="00AF4412">
        <w:t xml:space="preserve"> </w:t>
      </w:r>
      <w:r w:rsidRPr="326AF165">
        <w:t>has</w:t>
      </w:r>
      <w:r w:rsidR="00AF4412">
        <w:t xml:space="preserve"> </w:t>
      </w:r>
      <w:r w:rsidRPr="326AF165">
        <w:t>a</w:t>
      </w:r>
      <w:r w:rsidR="00AF4412">
        <w:t xml:space="preserve"> </w:t>
      </w:r>
      <w:r w:rsidRPr="326AF165">
        <w:t>center</w:t>
      </w:r>
      <w:r w:rsidR="00AF4412">
        <w:t xml:space="preserve"> </w:t>
      </w:r>
      <w:r w:rsidRPr="326AF165">
        <w:t>at</w:t>
      </w:r>
      <w:r w:rsidR="00AF4412">
        <w:t xml:space="preserve"> </w:t>
      </w:r>
      <w:r w:rsidRPr="326AF165">
        <w:t>575</w:t>
      </w:r>
      <w:r w:rsidR="00AF4412">
        <w:t xml:space="preserve"> </w:t>
      </w:r>
      <w:r w:rsidRPr="326AF165">
        <w:t>nm</w:t>
      </w:r>
      <w:r w:rsidR="00AF4412">
        <w:t xml:space="preserve"> </w:t>
      </w:r>
      <w:r w:rsidRPr="326AF165">
        <w:t>and</w:t>
      </w:r>
      <w:r w:rsidR="00AF4412">
        <w:t xml:space="preserve"> </w:t>
      </w:r>
      <w:r w:rsidRPr="326AF165">
        <w:t>a</w:t>
      </w:r>
      <w:r w:rsidR="00AF4412">
        <w:t xml:space="preserve"> </w:t>
      </w:r>
      <w:r w:rsidRPr="326AF165">
        <w:t>Full</w:t>
      </w:r>
      <w:r w:rsidR="00AF4412">
        <w:t xml:space="preserve"> </w:t>
      </w:r>
      <w:r w:rsidRPr="326AF165">
        <w:t>Width</w:t>
      </w:r>
      <w:r w:rsidR="00AF4412">
        <w:t xml:space="preserve"> </w:t>
      </w:r>
      <w:r w:rsidRPr="326AF165">
        <w:t>at</w:t>
      </w:r>
      <w:r w:rsidR="00AF4412">
        <w:t xml:space="preserve"> </w:t>
      </w:r>
      <w:r w:rsidRPr="326AF165">
        <w:t>Half</w:t>
      </w:r>
      <w:r w:rsidR="00AF4412">
        <w:t xml:space="preserve"> </w:t>
      </w:r>
      <w:r w:rsidRPr="326AF165">
        <w:t>Maximum</w:t>
      </w:r>
      <w:r w:rsidR="00AF4412">
        <w:t xml:space="preserve"> </w:t>
      </w:r>
      <w:r w:rsidRPr="326AF165">
        <w:t>(FWHM)</w:t>
      </w:r>
      <w:r w:rsidR="00AF4412">
        <w:t xml:space="preserve"> </w:t>
      </w:r>
      <w:r w:rsidRPr="326AF165">
        <w:t>of</w:t>
      </w:r>
      <w:r w:rsidR="00AF4412">
        <w:t xml:space="preserve"> </w:t>
      </w:r>
      <w:r w:rsidRPr="326AF165">
        <w:t>40</w:t>
      </w:r>
      <w:r w:rsidR="00AF4412">
        <w:t xml:space="preserve"> </w:t>
      </w:r>
      <w:r w:rsidRPr="326AF165">
        <w:t>nm,</w:t>
      </w:r>
      <w:r w:rsidR="00AF4412">
        <w:t xml:space="preserve"> </w:t>
      </w:r>
      <w:r w:rsidRPr="326AF165">
        <w:t>which</w:t>
      </w:r>
      <w:r w:rsidR="00AF4412">
        <w:t xml:space="preserve"> </w:t>
      </w:r>
      <w:r w:rsidRPr="326AF165">
        <w:t>corresponds</w:t>
      </w:r>
      <w:r w:rsidR="00AF4412">
        <w:t xml:space="preserve"> </w:t>
      </w:r>
      <w:r w:rsidRPr="326AF165">
        <w:t>to</w:t>
      </w:r>
      <w:r w:rsidR="00AF4412">
        <w:t xml:space="preserve"> </w:t>
      </w:r>
      <w:r w:rsidRPr="326AF165">
        <w:t>Rhodamine</w:t>
      </w:r>
      <w:r w:rsidR="00AF4412">
        <w:t xml:space="preserve"> </w:t>
      </w:r>
      <w:r w:rsidRPr="326AF165">
        <w:t>B's</w:t>
      </w:r>
      <w:r w:rsidR="00AF4412">
        <w:t xml:space="preserve"> </w:t>
      </w:r>
      <w:r w:rsidRPr="326AF165">
        <w:t>emission</w:t>
      </w:r>
      <w:r w:rsidR="00AF4412">
        <w:t xml:space="preserve"> </w:t>
      </w:r>
      <w:r w:rsidRPr="326AF165">
        <w:t>peak.</w:t>
      </w:r>
      <w:r w:rsidR="00AF4412">
        <w:t xml:space="preserve"> </w:t>
      </w:r>
      <w:r w:rsidRPr="326AF165">
        <w:t>The</w:t>
      </w:r>
      <w:r w:rsidR="00AF4412">
        <w:t xml:space="preserve"> </w:t>
      </w:r>
      <w:r w:rsidRPr="326AF165">
        <w:t>capacity</w:t>
      </w:r>
      <w:r w:rsidR="00AF4412">
        <w:t xml:space="preserve"> </w:t>
      </w:r>
      <w:r w:rsidRPr="326AF165">
        <w:t>of</w:t>
      </w:r>
      <w:r w:rsidR="00AF4412">
        <w:t xml:space="preserve"> </w:t>
      </w:r>
      <w:r w:rsidRPr="326AF165">
        <w:t>these</w:t>
      </w:r>
      <w:r w:rsidR="00AF4412">
        <w:t xml:space="preserve"> </w:t>
      </w:r>
      <w:r w:rsidRPr="326AF165">
        <w:t>filters</w:t>
      </w:r>
      <w:r w:rsidR="00AF4412">
        <w:t xml:space="preserve"> </w:t>
      </w:r>
      <w:r w:rsidRPr="326AF165">
        <w:t>to</w:t>
      </w:r>
      <w:r w:rsidR="00AF4412">
        <w:t xml:space="preserve"> </w:t>
      </w:r>
      <w:r w:rsidRPr="326AF165">
        <w:t>transmit</w:t>
      </w:r>
      <w:r w:rsidR="00AF4412">
        <w:t xml:space="preserve"> </w:t>
      </w:r>
      <w:r w:rsidRPr="326AF165">
        <w:t>the</w:t>
      </w:r>
      <w:r w:rsidR="00AF4412">
        <w:t xml:space="preserve"> </w:t>
      </w:r>
      <w:r w:rsidRPr="326AF165">
        <w:t>desired</w:t>
      </w:r>
      <w:r w:rsidR="00AF4412">
        <w:t xml:space="preserve"> </w:t>
      </w:r>
      <w:r w:rsidRPr="326AF165">
        <w:t>wavelength</w:t>
      </w:r>
      <w:r w:rsidR="00AF4412">
        <w:t xml:space="preserve"> </w:t>
      </w:r>
      <w:r w:rsidRPr="326AF165">
        <w:t>while</w:t>
      </w:r>
      <w:r w:rsidR="00AF4412">
        <w:t xml:space="preserve"> </w:t>
      </w:r>
      <w:r w:rsidRPr="326AF165">
        <w:t>obstructing</w:t>
      </w:r>
      <w:r w:rsidR="00AF4412">
        <w:t xml:space="preserve"> </w:t>
      </w:r>
      <w:r w:rsidRPr="326AF165">
        <w:t>other</w:t>
      </w:r>
      <w:r w:rsidR="00AF4412">
        <w:t xml:space="preserve"> </w:t>
      </w:r>
      <w:r w:rsidRPr="326AF165">
        <w:t>wavelengths</w:t>
      </w:r>
      <w:r w:rsidR="00AF4412">
        <w:t xml:space="preserve"> </w:t>
      </w:r>
      <w:r w:rsidRPr="326AF165">
        <w:t>and</w:t>
      </w:r>
      <w:r w:rsidR="00AF4412">
        <w:t xml:space="preserve"> </w:t>
      </w:r>
      <w:r w:rsidRPr="326AF165">
        <w:t>minimizing</w:t>
      </w:r>
      <w:r w:rsidR="00AF4412">
        <w:t xml:space="preserve"> </w:t>
      </w:r>
      <w:r w:rsidRPr="326AF165">
        <w:t>interference</w:t>
      </w:r>
      <w:r w:rsidR="00AF4412">
        <w:t xml:space="preserve"> </w:t>
      </w:r>
      <w:r w:rsidRPr="326AF165">
        <w:t>from</w:t>
      </w:r>
      <w:r w:rsidR="00AF4412">
        <w:t xml:space="preserve"> </w:t>
      </w:r>
      <w:r w:rsidRPr="326AF165">
        <w:t>surrounding</w:t>
      </w:r>
      <w:r w:rsidR="00AF4412">
        <w:t xml:space="preserve"> </w:t>
      </w:r>
      <w:r w:rsidRPr="326AF165">
        <w:t>light</w:t>
      </w:r>
      <w:r w:rsidR="00AF4412">
        <w:t xml:space="preserve"> </w:t>
      </w:r>
      <w:r w:rsidRPr="326AF165">
        <w:t>is</w:t>
      </w:r>
      <w:r w:rsidR="00AF4412">
        <w:t xml:space="preserve"> </w:t>
      </w:r>
      <w:r w:rsidRPr="326AF165">
        <w:t>how</w:t>
      </w:r>
      <w:r w:rsidR="00AF4412">
        <w:t xml:space="preserve"> </w:t>
      </w:r>
      <w:r w:rsidRPr="326AF165">
        <w:t>their</w:t>
      </w:r>
      <w:r w:rsidR="00AF4412">
        <w:t xml:space="preserve"> </w:t>
      </w:r>
      <w:r w:rsidRPr="326AF165">
        <w:t>performance</w:t>
      </w:r>
      <w:r w:rsidR="00AF4412">
        <w:t xml:space="preserve"> </w:t>
      </w:r>
      <w:r w:rsidRPr="326AF165">
        <w:t>is</w:t>
      </w:r>
      <w:r w:rsidR="00AF4412">
        <w:t xml:space="preserve"> </w:t>
      </w:r>
      <w:r w:rsidRPr="326AF165">
        <w:t>assessed.</w:t>
      </w:r>
      <w:r w:rsidR="00AF4412">
        <w:t xml:space="preserve"> </w:t>
      </w:r>
      <w:r w:rsidRPr="326AF165">
        <w:t>To</w:t>
      </w:r>
      <w:r w:rsidR="00AF4412">
        <w:t xml:space="preserve"> </w:t>
      </w:r>
      <w:r w:rsidRPr="326AF165">
        <w:t>evaluate</w:t>
      </w:r>
      <w:r w:rsidR="00AF4412">
        <w:t xml:space="preserve"> </w:t>
      </w:r>
      <w:r w:rsidRPr="326AF165">
        <w:t>the</w:t>
      </w:r>
      <w:r w:rsidR="00AF4412">
        <w:t xml:space="preserve"> </w:t>
      </w:r>
      <w:r w:rsidRPr="326AF165">
        <w:t>transmission</w:t>
      </w:r>
      <w:r w:rsidR="00AF4412">
        <w:t xml:space="preserve"> </w:t>
      </w:r>
      <w:r w:rsidRPr="326AF165">
        <w:t>characteristics</w:t>
      </w:r>
      <w:r w:rsidR="00AF4412">
        <w:t xml:space="preserve"> </w:t>
      </w:r>
      <w:r w:rsidRPr="326AF165">
        <w:t>of</w:t>
      </w:r>
      <w:r w:rsidR="00AF4412">
        <w:t xml:space="preserve"> </w:t>
      </w:r>
      <w:r w:rsidRPr="326AF165">
        <w:t>the</w:t>
      </w:r>
      <w:r w:rsidR="00AF4412">
        <w:t xml:space="preserve"> </w:t>
      </w:r>
      <w:r w:rsidRPr="326AF165">
        <w:t>filter,</w:t>
      </w:r>
      <w:r w:rsidR="00AF4412">
        <w:t xml:space="preserve"> </w:t>
      </w:r>
      <w:r w:rsidRPr="326AF165">
        <w:t>we</w:t>
      </w:r>
      <w:r w:rsidR="00AF4412">
        <w:t xml:space="preserve"> </w:t>
      </w:r>
      <w:r w:rsidRPr="326AF165">
        <w:t>shall</w:t>
      </w:r>
      <w:r w:rsidR="00AF4412">
        <w:t xml:space="preserve"> </w:t>
      </w:r>
      <w:r w:rsidRPr="326AF165">
        <w:t>employ</w:t>
      </w:r>
      <w:r w:rsidR="00AF4412">
        <w:t xml:space="preserve"> </w:t>
      </w:r>
      <w:r w:rsidRPr="326AF165">
        <w:t>a</w:t>
      </w:r>
      <w:r w:rsidR="00AF4412">
        <w:t xml:space="preserve"> </w:t>
      </w:r>
      <w:r w:rsidRPr="326AF165">
        <w:t>monochromator.</w:t>
      </w:r>
      <w:r w:rsidR="00AF4412">
        <w:t xml:space="preserve"> </w:t>
      </w:r>
      <w:r w:rsidRPr="326AF165">
        <w:t>High</w:t>
      </w:r>
      <w:r w:rsidR="00AF4412">
        <w:t xml:space="preserve"> </w:t>
      </w:r>
      <w:r w:rsidRPr="326AF165">
        <w:t>transmission</w:t>
      </w:r>
      <w:r w:rsidR="00AF4412">
        <w:t xml:space="preserve"> </w:t>
      </w:r>
      <w:r w:rsidRPr="326AF165">
        <w:t>efficiency</w:t>
      </w:r>
      <w:r w:rsidR="00AF4412">
        <w:t xml:space="preserve"> </w:t>
      </w:r>
      <w:r w:rsidRPr="326AF165">
        <w:t>at</w:t>
      </w:r>
      <w:r w:rsidR="00AF4412">
        <w:t xml:space="preserve"> </w:t>
      </w:r>
      <w:r w:rsidRPr="326AF165">
        <w:t>575</w:t>
      </w:r>
      <w:r w:rsidR="00AF4412">
        <w:t xml:space="preserve"> </w:t>
      </w:r>
      <w:r w:rsidRPr="326AF165">
        <w:t>nm</w:t>
      </w:r>
      <w:r w:rsidR="00AF4412">
        <w:t xml:space="preserve"> </w:t>
      </w:r>
      <w:r w:rsidRPr="326AF165">
        <w:t>and</w:t>
      </w:r>
      <w:r w:rsidR="00AF4412">
        <w:t xml:space="preserve"> </w:t>
      </w:r>
      <w:r w:rsidRPr="326AF165">
        <w:t>efficient</w:t>
      </w:r>
      <w:r w:rsidR="00AF4412">
        <w:t xml:space="preserve"> </w:t>
      </w:r>
      <w:r w:rsidRPr="326AF165">
        <w:t>wavelength</w:t>
      </w:r>
      <w:r w:rsidR="00AF4412">
        <w:t xml:space="preserve"> </w:t>
      </w:r>
      <w:r w:rsidRPr="326AF165">
        <w:t>blocking</w:t>
      </w:r>
      <w:r w:rsidR="00AF4412">
        <w:t xml:space="preserve"> </w:t>
      </w:r>
      <w:r w:rsidRPr="326AF165">
        <w:t>are</w:t>
      </w:r>
      <w:r w:rsidR="00AF4412">
        <w:t xml:space="preserve"> </w:t>
      </w:r>
      <w:r w:rsidRPr="326AF165">
        <w:t>the</w:t>
      </w:r>
      <w:r w:rsidR="00AF4412">
        <w:t xml:space="preserve"> </w:t>
      </w:r>
      <w:r w:rsidRPr="326AF165">
        <w:t>intended</w:t>
      </w:r>
      <w:r w:rsidR="00AF4412">
        <w:t xml:space="preserve"> </w:t>
      </w:r>
      <w:r w:rsidRPr="326AF165">
        <w:t>results,</w:t>
      </w:r>
      <w:r w:rsidR="00AF4412">
        <w:t xml:space="preserve"> </w:t>
      </w:r>
      <w:r w:rsidRPr="326AF165">
        <w:t>guaranteeing</w:t>
      </w:r>
      <w:r w:rsidR="00AF4412">
        <w:t xml:space="preserve"> </w:t>
      </w:r>
      <w:r w:rsidRPr="326AF165">
        <w:t>that</w:t>
      </w:r>
      <w:r w:rsidR="00AF4412">
        <w:t xml:space="preserve"> </w:t>
      </w:r>
      <w:r w:rsidRPr="326AF165">
        <w:t>only</w:t>
      </w:r>
      <w:r w:rsidR="00AF4412">
        <w:t xml:space="preserve"> </w:t>
      </w:r>
      <w:r w:rsidRPr="326AF165">
        <w:t>the</w:t>
      </w:r>
      <w:r w:rsidR="00AF4412">
        <w:t xml:space="preserve"> </w:t>
      </w:r>
      <w:r w:rsidRPr="326AF165">
        <w:t>pertinent</w:t>
      </w:r>
      <w:r w:rsidR="00AF4412">
        <w:t xml:space="preserve"> </w:t>
      </w:r>
      <w:r w:rsidRPr="326AF165">
        <w:t>fluorescence</w:t>
      </w:r>
      <w:r w:rsidR="00AF4412">
        <w:t xml:space="preserve"> </w:t>
      </w:r>
      <w:r w:rsidRPr="326AF165">
        <w:t>signal</w:t>
      </w:r>
      <w:r w:rsidR="00AF4412">
        <w:t xml:space="preserve"> </w:t>
      </w:r>
      <w:r w:rsidRPr="326AF165">
        <w:t>reaches</w:t>
      </w:r>
      <w:r w:rsidR="00AF4412">
        <w:t xml:space="preserve"> </w:t>
      </w:r>
      <w:r w:rsidRPr="326AF165">
        <w:t>the</w:t>
      </w:r>
      <w:r w:rsidR="00AF4412">
        <w:t xml:space="preserve"> </w:t>
      </w:r>
      <w:r w:rsidRPr="326AF165">
        <w:t>photodiode.</w:t>
      </w:r>
    </w:p>
    <w:p w14:paraId="62300254" w14:textId="22D90405" w:rsidR="6A38D820" w:rsidRDefault="6A38D820" w:rsidP="00345F61">
      <w:r w:rsidRPr="326AF165">
        <w:t>The</w:t>
      </w:r>
      <w:r w:rsidR="00AF4412">
        <w:t xml:space="preserve"> </w:t>
      </w:r>
      <w:r w:rsidRPr="326AF165">
        <w:t>ESP32</w:t>
      </w:r>
      <w:r w:rsidR="00AF4412">
        <w:t xml:space="preserve"> </w:t>
      </w:r>
      <w:r w:rsidRPr="326AF165">
        <w:t>microcontroller,</w:t>
      </w:r>
      <w:r w:rsidR="00AF4412">
        <w:t xml:space="preserve"> </w:t>
      </w:r>
      <w:r w:rsidRPr="326AF165">
        <w:t>the</w:t>
      </w:r>
      <w:r w:rsidR="00AF4412">
        <w:t xml:space="preserve"> </w:t>
      </w:r>
      <w:r w:rsidRPr="326AF165">
        <w:t>power</w:t>
      </w:r>
      <w:r w:rsidR="00AF4412">
        <w:t xml:space="preserve"> </w:t>
      </w:r>
      <w:r w:rsidRPr="326AF165">
        <w:t>management</w:t>
      </w:r>
      <w:r w:rsidR="00AF4412">
        <w:t xml:space="preserve"> </w:t>
      </w:r>
      <w:r w:rsidRPr="326AF165">
        <w:t>system,</w:t>
      </w:r>
      <w:r w:rsidR="00AF4412">
        <w:t xml:space="preserve"> </w:t>
      </w:r>
      <w:r w:rsidRPr="326AF165">
        <w:t>and</w:t>
      </w:r>
      <w:r w:rsidR="00AF4412">
        <w:t xml:space="preserve"> </w:t>
      </w:r>
      <w:r w:rsidRPr="326AF165">
        <w:t>the</w:t>
      </w:r>
      <w:r w:rsidR="00AF4412">
        <w:t xml:space="preserve"> </w:t>
      </w:r>
      <w:r w:rsidRPr="326AF165">
        <w:t>specially</w:t>
      </w:r>
      <w:r w:rsidR="00AF4412">
        <w:t xml:space="preserve"> </w:t>
      </w:r>
      <w:r w:rsidRPr="326AF165">
        <w:t>made</w:t>
      </w:r>
      <w:r w:rsidR="00AF4412">
        <w:t xml:space="preserve"> </w:t>
      </w:r>
      <w:r w:rsidRPr="326AF165">
        <w:t>printed</w:t>
      </w:r>
      <w:r w:rsidR="00AF4412">
        <w:t xml:space="preserve"> </w:t>
      </w:r>
      <w:r w:rsidRPr="326AF165">
        <w:t>circuit</w:t>
      </w:r>
      <w:r w:rsidR="00AF4412">
        <w:t xml:space="preserve"> </w:t>
      </w:r>
      <w:r w:rsidRPr="326AF165">
        <w:t>board</w:t>
      </w:r>
      <w:r w:rsidR="00AF4412">
        <w:t xml:space="preserve"> </w:t>
      </w:r>
      <w:r w:rsidRPr="326AF165">
        <w:t>(PCB)</w:t>
      </w:r>
      <w:r w:rsidR="00AF4412">
        <w:t xml:space="preserve"> </w:t>
      </w:r>
      <w:r w:rsidRPr="326AF165">
        <w:t>are</w:t>
      </w:r>
      <w:r w:rsidR="00AF4412">
        <w:t xml:space="preserve"> </w:t>
      </w:r>
      <w:r w:rsidRPr="326AF165">
        <w:t>the</w:t>
      </w:r>
      <w:r w:rsidR="00AF4412">
        <w:t xml:space="preserve"> </w:t>
      </w:r>
      <w:r w:rsidRPr="326AF165">
        <w:t>hardware</w:t>
      </w:r>
      <w:r w:rsidR="00AF4412">
        <w:t xml:space="preserve"> </w:t>
      </w:r>
      <w:r w:rsidRPr="326AF165">
        <w:t>components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responsible</w:t>
      </w:r>
      <w:r w:rsidR="00AF4412">
        <w:t xml:space="preserve"> </w:t>
      </w:r>
      <w:r w:rsidRPr="326AF165">
        <w:t>for</w:t>
      </w:r>
      <w:r w:rsidR="00AF4412">
        <w:t xml:space="preserve"> </w:t>
      </w:r>
      <w:r w:rsidRPr="326AF165">
        <w:t>its</w:t>
      </w:r>
      <w:r w:rsidR="00AF4412">
        <w:t xml:space="preserve"> </w:t>
      </w:r>
      <w:r w:rsidRPr="326AF165">
        <w:t>operation.</w:t>
      </w:r>
    </w:p>
    <w:p w14:paraId="5564595A" w14:textId="40CDC71E" w:rsidR="5C6CCBD8" w:rsidRDefault="5C6CCBD8" w:rsidP="00345F61">
      <w:r w:rsidRPr="326AF165">
        <w:t>The</w:t>
      </w:r>
      <w:r w:rsidR="00AF4412">
        <w:t xml:space="preserve"> </w:t>
      </w:r>
      <w:r w:rsidRPr="326AF165">
        <w:t>core</w:t>
      </w:r>
      <w:r w:rsidR="00AF4412">
        <w:t xml:space="preserve"> </w:t>
      </w:r>
      <w:r w:rsidRPr="326AF165">
        <w:t>processing</w:t>
      </w:r>
      <w:r w:rsidR="00AF4412">
        <w:t xml:space="preserve"> </w:t>
      </w:r>
      <w:r w:rsidRPr="326AF165">
        <w:t>unit</w:t>
      </w:r>
      <w:r w:rsidR="00AF4412">
        <w:t xml:space="preserve"> </w:t>
      </w:r>
      <w:r w:rsidRPr="326AF165">
        <w:t>that</w:t>
      </w:r>
      <w:r w:rsidR="00AF4412">
        <w:t xml:space="preserve"> </w:t>
      </w:r>
      <w:r w:rsidRPr="326AF165">
        <w:t>oversees</w:t>
      </w:r>
      <w:r w:rsidR="00AF4412">
        <w:t xml:space="preserve"> </w:t>
      </w:r>
      <w:r w:rsidRPr="326AF165">
        <w:t>wireless</w:t>
      </w:r>
      <w:r w:rsidR="00AF4412">
        <w:t xml:space="preserve"> </w:t>
      </w:r>
      <w:r w:rsidRPr="326AF165">
        <w:t>connection,</w:t>
      </w:r>
      <w:r w:rsidR="00AF4412">
        <w:t xml:space="preserve"> </w:t>
      </w:r>
      <w:r w:rsidRPr="326AF165">
        <w:t>data</w:t>
      </w:r>
      <w:r w:rsidR="00AF4412">
        <w:t xml:space="preserve"> </w:t>
      </w:r>
      <w:r w:rsidRPr="326AF165">
        <w:t>display,</w:t>
      </w:r>
      <w:r w:rsidR="00AF4412">
        <w:t xml:space="preserve"> </w:t>
      </w:r>
      <w:r w:rsidRPr="326AF165">
        <w:t>calibration,</w:t>
      </w:r>
      <w:r w:rsidR="00AF4412">
        <w:t xml:space="preserve"> </w:t>
      </w:r>
      <w:r w:rsidRPr="326AF165">
        <w:t>signal</w:t>
      </w:r>
      <w:r w:rsidR="00AF4412">
        <w:t xml:space="preserve"> </w:t>
      </w:r>
      <w:r w:rsidRPr="326AF165">
        <w:t>processing,</w:t>
      </w:r>
      <w:r w:rsidR="00AF4412">
        <w:t xml:space="preserve"> </w:t>
      </w:r>
      <w:r w:rsidRPr="326AF165">
        <w:t>and</w:t>
      </w:r>
      <w:r w:rsidR="00AF4412">
        <w:t xml:space="preserve"> </w:t>
      </w:r>
      <w:r w:rsidRPr="326AF165">
        <w:t>data</w:t>
      </w:r>
      <w:r w:rsidR="00AF4412">
        <w:t xml:space="preserve"> </w:t>
      </w:r>
      <w:r w:rsidRPr="326AF165">
        <w:t>collecting</w:t>
      </w:r>
      <w:r w:rsidR="00AF4412">
        <w:t xml:space="preserve"> </w:t>
      </w:r>
      <w:r w:rsidRPr="326AF165">
        <w:t>is</w:t>
      </w:r>
      <w:r w:rsidR="00AF4412">
        <w:t xml:space="preserve"> </w:t>
      </w:r>
      <w:r w:rsidRPr="326AF165">
        <w:t>the</w:t>
      </w:r>
      <w:r w:rsidR="00AF4412">
        <w:t xml:space="preserve"> </w:t>
      </w:r>
      <w:r w:rsidRPr="326AF165">
        <w:t>ESP32</w:t>
      </w:r>
      <w:r w:rsidR="00AF4412">
        <w:t xml:space="preserve"> </w:t>
      </w:r>
      <w:r w:rsidRPr="326AF165">
        <w:t>microcontroller.</w:t>
      </w:r>
      <w:r w:rsidR="00AF4412">
        <w:t xml:space="preserve"> </w:t>
      </w:r>
      <w:r w:rsidRPr="326AF165">
        <w:t>Its</w:t>
      </w:r>
      <w:r w:rsidR="00AF4412">
        <w:t xml:space="preserve"> </w:t>
      </w:r>
      <w:r w:rsidRPr="326AF165">
        <w:t>multitasking</w:t>
      </w:r>
      <w:r w:rsidR="00AF4412">
        <w:t xml:space="preserve"> </w:t>
      </w:r>
      <w:r w:rsidRPr="326AF165">
        <w:t>skills,</w:t>
      </w:r>
      <w:r w:rsidR="00AF4412">
        <w:t xml:space="preserve"> </w:t>
      </w:r>
      <w:r w:rsidRPr="326AF165">
        <w:t>memory</w:t>
      </w:r>
      <w:r w:rsidR="00AF4412">
        <w:t xml:space="preserve"> </w:t>
      </w:r>
      <w:r w:rsidRPr="326AF165">
        <w:t>size,</w:t>
      </w:r>
      <w:r w:rsidR="00AF4412">
        <w:t xml:space="preserve"> </w:t>
      </w:r>
      <w:r w:rsidRPr="326AF165">
        <w:t>and</w:t>
      </w:r>
      <w:r w:rsidR="00AF4412">
        <w:t xml:space="preserve"> </w:t>
      </w:r>
      <w:r w:rsidRPr="326AF165">
        <w:t>processor</w:t>
      </w:r>
      <w:r w:rsidR="00AF4412">
        <w:t xml:space="preserve"> </w:t>
      </w:r>
      <w:r w:rsidRPr="326AF165">
        <w:t>speed</w:t>
      </w:r>
      <w:r w:rsidR="00AF4412">
        <w:t xml:space="preserve"> </w:t>
      </w:r>
      <w:r w:rsidRPr="326AF165">
        <w:t>are</w:t>
      </w:r>
      <w:r w:rsidR="00AF4412">
        <w:t xml:space="preserve"> </w:t>
      </w:r>
      <w:r w:rsidRPr="326AF165">
        <w:t>used</w:t>
      </w:r>
      <w:r w:rsidR="00AF4412">
        <w:t xml:space="preserve"> </w:t>
      </w:r>
      <w:r w:rsidRPr="326AF165">
        <w:t>to</w:t>
      </w:r>
      <w:r w:rsidR="00AF4412">
        <w:t xml:space="preserve"> </w:t>
      </w:r>
      <w:r w:rsidRPr="326AF165">
        <w:t>assess</w:t>
      </w:r>
      <w:r w:rsidR="00AF4412">
        <w:t xml:space="preserve"> </w:t>
      </w:r>
      <w:r w:rsidRPr="326AF165">
        <w:t>its</w:t>
      </w:r>
      <w:r w:rsidR="00AF4412">
        <w:t xml:space="preserve"> </w:t>
      </w:r>
      <w:r w:rsidRPr="326AF165">
        <w:t>performance.</w:t>
      </w:r>
      <w:r w:rsidR="00AF4412">
        <w:t xml:space="preserve"> </w:t>
      </w:r>
      <w:r w:rsidRPr="326AF165">
        <w:t>In</w:t>
      </w:r>
      <w:r w:rsidR="00AF4412">
        <w:t xml:space="preserve"> </w:t>
      </w:r>
      <w:r w:rsidRPr="326AF165">
        <w:t>order</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the</w:t>
      </w:r>
      <w:r w:rsidR="00AF4412">
        <w:t xml:space="preserve"> </w:t>
      </w:r>
      <w:r w:rsidRPr="326AF165">
        <w:t>microcontroller</w:t>
      </w:r>
      <w:r w:rsidR="00AF4412">
        <w:t xml:space="preserve"> </w:t>
      </w:r>
      <w:r w:rsidRPr="326AF165">
        <w:t>can</w:t>
      </w:r>
      <w:r w:rsidR="00AF4412">
        <w:t xml:space="preserve"> </w:t>
      </w:r>
      <w:r w:rsidRPr="326AF165">
        <w:t>do</w:t>
      </w:r>
      <w:r w:rsidR="00AF4412">
        <w:t xml:space="preserve"> </w:t>
      </w:r>
      <w:r w:rsidRPr="326AF165">
        <w:t>the</w:t>
      </w:r>
      <w:r w:rsidR="00AF4412">
        <w:t xml:space="preserve"> </w:t>
      </w:r>
      <w:r w:rsidRPr="326AF165">
        <w:t>several</w:t>
      </w:r>
      <w:r w:rsidR="00AF4412">
        <w:t xml:space="preserve"> </w:t>
      </w:r>
      <w:r w:rsidRPr="326AF165">
        <w:t>tasks</w:t>
      </w:r>
      <w:r w:rsidR="00AF4412">
        <w:t xml:space="preserve"> </w:t>
      </w:r>
      <w:r w:rsidRPr="326AF165">
        <w:t>needed</w:t>
      </w:r>
      <w:r w:rsidR="00AF4412">
        <w:t xml:space="preserve"> </w:t>
      </w:r>
      <w:r w:rsidRPr="326AF165">
        <w:t>for</w:t>
      </w:r>
      <w:r w:rsidR="00AF4412">
        <w:t xml:space="preserve"> </w:t>
      </w:r>
      <w:r w:rsidRPr="326AF165">
        <w:t>real-time</w:t>
      </w:r>
      <w:r w:rsidR="00AF4412">
        <w:t xml:space="preserve"> </w:t>
      </w:r>
      <w:r w:rsidRPr="326AF165">
        <w:t>data</w:t>
      </w:r>
      <w:r w:rsidR="00AF4412">
        <w:t xml:space="preserve"> </w:t>
      </w:r>
      <w:r w:rsidRPr="326AF165">
        <w:t>processing</w:t>
      </w:r>
      <w:r w:rsidR="00AF4412">
        <w:t xml:space="preserve"> </w:t>
      </w:r>
      <w:r w:rsidRPr="326AF165">
        <w:t>and</w:t>
      </w:r>
      <w:r w:rsidR="00AF4412">
        <w:t xml:space="preserve"> </w:t>
      </w:r>
      <w:r w:rsidRPr="326AF165">
        <w:t>communication,</w:t>
      </w:r>
      <w:r w:rsidR="00AF4412">
        <w:t xml:space="preserve"> </w:t>
      </w:r>
      <w:r w:rsidRPr="326AF165">
        <w:t>we</w:t>
      </w:r>
      <w:r w:rsidR="00AF4412">
        <w:t xml:space="preserve"> </w:t>
      </w:r>
      <w:r w:rsidRPr="326AF165">
        <w:t>will</w:t>
      </w:r>
      <w:r w:rsidR="00AF4412">
        <w:t xml:space="preserve"> </w:t>
      </w:r>
      <w:r w:rsidRPr="326AF165">
        <w:t>undertake</w:t>
      </w:r>
      <w:r w:rsidR="00AF4412">
        <w:t xml:space="preserve"> </w:t>
      </w:r>
      <w:r w:rsidRPr="326AF165">
        <w:t>benchmark</w:t>
      </w:r>
      <w:r w:rsidR="00AF4412">
        <w:t xml:space="preserve"> </w:t>
      </w:r>
      <w:r w:rsidRPr="326AF165">
        <w:t>tests</w:t>
      </w:r>
      <w:r w:rsidR="00AF4412">
        <w:t xml:space="preserve"> </w:t>
      </w:r>
      <w:r w:rsidRPr="326AF165">
        <w:t>to</w:t>
      </w:r>
      <w:r w:rsidR="00AF4412">
        <w:t xml:space="preserve"> </w:t>
      </w:r>
      <w:r w:rsidRPr="326AF165">
        <w:t>gauge</w:t>
      </w:r>
      <w:r w:rsidR="00AF4412">
        <w:t xml:space="preserve"> </w:t>
      </w:r>
      <w:r w:rsidRPr="326AF165">
        <w:t>its</w:t>
      </w:r>
      <w:r w:rsidR="00AF4412">
        <w:t xml:space="preserve"> </w:t>
      </w:r>
      <w:r w:rsidRPr="326AF165">
        <w:t>performance</w:t>
      </w:r>
      <w:r w:rsidR="00AF4412">
        <w:t xml:space="preserve"> </w:t>
      </w:r>
      <w:r w:rsidRPr="326AF165">
        <w:t>under</w:t>
      </w:r>
      <w:r w:rsidR="00AF4412">
        <w:t xml:space="preserve"> </w:t>
      </w:r>
      <w:r w:rsidRPr="326AF165">
        <w:t>varied</w:t>
      </w:r>
      <w:r w:rsidR="00AF4412">
        <w:t xml:space="preserve"> </w:t>
      </w:r>
      <w:r w:rsidRPr="326AF165">
        <w:t>loads.</w:t>
      </w:r>
      <w:r w:rsidR="00AF4412">
        <w:t xml:space="preserve"> </w:t>
      </w:r>
      <w:r w:rsidRPr="326AF165">
        <w:t>A</w:t>
      </w:r>
      <w:r w:rsidR="00AF4412">
        <w:t xml:space="preserve"> </w:t>
      </w:r>
      <w:r w:rsidRPr="326AF165">
        <w:t>microcontroller</w:t>
      </w:r>
      <w:r w:rsidR="00AF4412">
        <w:t xml:space="preserve"> </w:t>
      </w:r>
      <w:r w:rsidRPr="326AF165">
        <w:t>that</w:t>
      </w:r>
      <w:r w:rsidR="00AF4412">
        <w:t xml:space="preserve"> </w:t>
      </w:r>
      <w:r w:rsidRPr="326AF165">
        <w:t>runs</w:t>
      </w:r>
      <w:r w:rsidR="00AF4412">
        <w:t xml:space="preserve"> </w:t>
      </w:r>
      <w:r w:rsidRPr="326AF165">
        <w:t>smoothly</w:t>
      </w:r>
      <w:r w:rsidR="00AF4412">
        <w:t xml:space="preserve"> </w:t>
      </w:r>
      <w:r w:rsidRPr="326AF165">
        <w:t>and</w:t>
      </w:r>
      <w:r w:rsidR="00AF4412">
        <w:t xml:space="preserve"> </w:t>
      </w:r>
      <w:r w:rsidRPr="326AF165">
        <w:t>never</w:t>
      </w:r>
      <w:r w:rsidR="00AF4412">
        <w:t xml:space="preserve"> </w:t>
      </w:r>
      <w:r w:rsidRPr="326AF165">
        <w:t>lags</w:t>
      </w:r>
      <w:r w:rsidR="00AF4412">
        <w:t xml:space="preserve"> </w:t>
      </w:r>
      <w:r w:rsidRPr="326AF165">
        <w:t>is</w:t>
      </w:r>
      <w:r w:rsidR="00AF4412">
        <w:t xml:space="preserve"> </w:t>
      </w:r>
      <w:r w:rsidRPr="326AF165">
        <w:t>the</w:t>
      </w:r>
      <w:r w:rsidR="00AF4412">
        <w:t xml:space="preserve"> </w:t>
      </w:r>
      <w:r w:rsidRPr="326AF165">
        <w:t>ideal</w:t>
      </w:r>
      <w:r w:rsidR="00AF4412">
        <w:t xml:space="preserve"> </w:t>
      </w:r>
      <w:r w:rsidRPr="326AF165">
        <w:t>result,</w:t>
      </w:r>
      <w:r w:rsidR="00AF4412">
        <w:t xml:space="preserve"> </w:t>
      </w:r>
      <w:r w:rsidRPr="326AF165">
        <w:t>as</w:t>
      </w:r>
      <w:r w:rsidR="00AF4412">
        <w:t xml:space="preserve"> </w:t>
      </w:r>
      <w:r w:rsidRPr="326AF165">
        <w:t>it</w:t>
      </w:r>
      <w:r w:rsidR="00AF4412">
        <w:t xml:space="preserve"> </w:t>
      </w:r>
      <w:r w:rsidRPr="326AF165">
        <w:t>guarantees</w:t>
      </w:r>
      <w:r w:rsidR="00AF4412">
        <w:t xml:space="preserve"> </w:t>
      </w:r>
      <w:r w:rsidRPr="326AF165">
        <w:t>prompt</w:t>
      </w:r>
      <w:r w:rsidR="00AF4412">
        <w:t xml:space="preserve"> </w:t>
      </w:r>
      <w:r w:rsidRPr="326AF165">
        <w:t>data</w:t>
      </w:r>
      <w:r w:rsidR="00AF4412">
        <w:t xml:space="preserve"> </w:t>
      </w:r>
      <w:r w:rsidRPr="326AF165">
        <w:t>collection</w:t>
      </w:r>
      <w:r w:rsidR="00AF4412">
        <w:t xml:space="preserve"> </w:t>
      </w:r>
      <w:r w:rsidRPr="326AF165">
        <w:t>and</w:t>
      </w:r>
      <w:r w:rsidR="00AF4412">
        <w:t xml:space="preserve"> </w:t>
      </w:r>
      <w:r w:rsidRPr="326AF165">
        <w:t>processing.</w:t>
      </w:r>
    </w:p>
    <w:p w14:paraId="7D8894DC" w14:textId="508B6806" w:rsidR="5C6CCBD8" w:rsidRDefault="5C6CCBD8" w:rsidP="00345F61">
      <w:r w:rsidRPr="326AF165">
        <w:t>The</w:t>
      </w:r>
      <w:r w:rsidR="00AF4412">
        <w:t xml:space="preserve"> </w:t>
      </w:r>
      <w:r w:rsidRPr="326AF165">
        <w:t>device's</w:t>
      </w:r>
      <w:r w:rsidR="00AF4412">
        <w:t xml:space="preserve"> </w:t>
      </w:r>
      <w:r w:rsidRPr="326AF165">
        <w:t>dependability</w:t>
      </w:r>
      <w:r w:rsidR="00AF4412">
        <w:t xml:space="preserve"> </w:t>
      </w:r>
      <w:r w:rsidRPr="326AF165">
        <w:t>depends</w:t>
      </w:r>
      <w:r w:rsidR="00AF4412">
        <w:t xml:space="preserve"> </w:t>
      </w:r>
      <w:r w:rsidRPr="326AF165">
        <w:t>on</w:t>
      </w:r>
      <w:r w:rsidR="00AF4412">
        <w:t xml:space="preserve"> </w:t>
      </w:r>
      <w:r w:rsidRPr="326AF165">
        <w:t>the</w:t>
      </w:r>
      <w:r w:rsidR="00AF4412">
        <w:t xml:space="preserve"> </w:t>
      </w:r>
      <w:r w:rsidRPr="326AF165">
        <w:t>power</w:t>
      </w:r>
      <w:r w:rsidR="00AF4412">
        <w:t xml:space="preserve"> </w:t>
      </w:r>
      <w:r w:rsidRPr="326AF165">
        <w:t>management</w:t>
      </w:r>
      <w:r w:rsidR="00AF4412">
        <w:t xml:space="preserve"> </w:t>
      </w:r>
      <w:r w:rsidRPr="326AF165">
        <w:t>system,</w:t>
      </w:r>
      <w:r w:rsidR="00AF4412">
        <w:t xml:space="preserve"> </w:t>
      </w:r>
      <w:r w:rsidRPr="326AF165">
        <w:t>particularly</w:t>
      </w:r>
      <w:r w:rsidR="00AF4412">
        <w:t xml:space="preserve"> </w:t>
      </w:r>
      <w:r w:rsidRPr="326AF165">
        <w:t>in</w:t>
      </w:r>
      <w:r w:rsidR="00AF4412">
        <w:t xml:space="preserve"> </w:t>
      </w:r>
      <w:r w:rsidRPr="326AF165">
        <w:t>distant</w:t>
      </w:r>
      <w:r w:rsidR="00AF4412">
        <w:t xml:space="preserve"> </w:t>
      </w:r>
      <w:r w:rsidRPr="326AF165">
        <w:t>areas</w:t>
      </w:r>
      <w:r w:rsidR="00AF4412">
        <w:t xml:space="preserve"> </w:t>
      </w:r>
      <w:r w:rsidRPr="326AF165">
        <w:t>where</w:t>
      </w:r>
      <w:r w:rsidR="00AF4412">
        <w:t xml:space="preserve"> </w:t>
      </w:r>
      <w:r w:rsidRPr="326AF165">
        <w:t>power</w:t>
      </w:r>
      <w:r w:rsidR="00AF4412">
        <w:t xml:space="preserve"> </w:t>
      </w:r>
      <w:r w:rsidRPr="326AF165">
        <w:t>supplies</w:t>
      </w:r>
      <w:r w:rsidR="00AF4412">
        <w:t xml:space="preserve"> </w:t>
      </w:r>
      <w:r w:rsidRPr="326AF165">
        <w:t>may</w:t>
      </w:r>
      <w:r w:rsidR="00AF4412">
        <w:t xml:space="preserve"> </w:t>
      </w:r>
      <w:r w:rsidRPr="326AF165">
        <w:t>be</w:t>
      </w:r>
      <w:r w:rsidR="00AF4412">
        <w:t xml:space="preserve"> </w:t>
      </w:r>
      <w:r w:rsidRPr="326AF165">
        <w:t>erratic.</w:t>
      </w:r>
      <w:r w:rsidR="00AF4412">
        <w:t xml:space="preserve"> </w:t>
      </w:r>
      <w:r w:rsidRPr="326AF165">
        <w:t>This</w:t>
      </w:r>
      <w:r w:rsidR="00AF4412">
        <w:t xml:space="preserve"> </w:t>
      </w:r>
      <w:r w:rsidRPr="326AF165">
        <w:t>system</w:t>
      </w:r>
      <w:r w:rsidR="00AF4412">
        <w:t xml:space="preserve"> </w:t>
      </w:r>
      <w:r w:rsidRPr="326AF165">
        <w:lastRenderedPageBreak/>
        <w:t>needs</w:t>
      </w:r>
      <w:r w:rsidR="00AF4412">
        <w:t xml:space="preserve"> </w:t>
      </w:r>
      <w:r w:rsidRPr="326AF165">
        <w:t>to</w:t>
      </w:r>
      <w:r w:rsidR="00AF4412">
        <w:t xml:space="preserve"> </w:t>
      </w:r>
      <w:r w:rsidRPr="326AF165">
        <w:t>be</w:t>
      </w:r>
      <w:r w:rsidR="00AF4412">
        <w:t xml:space="preserve"> </w:t>
      </w:r>
      <w:r w:rsidRPr="326AF165">
        <w:t>able</w:t>
      </w:r>
      <w:r w:rsidR="00AF4412">
        <w:t xml:space="preserve"> </w:t>
      </w:r>
      <w:r w:rsidRPr="326AF165">
        <w:t>to</w:t>
      </w:r>
      <w:r w:rsidR="00AF4412">
        <w:t xml:space="preserve"> </w:t>
      </w:r>
      <w:r w:rsidRPr="326AF165">
        <w:t>smoothly</w:t>
      </w:r>
      <w:r w:rsidR="00AF4412">
        <w:t xml:space="preserve"> </w:t>
      </w:r>
      <w:r w:rsidRPr="326AF165">
        <w:t>transition</w:t>
      </w:r>
      <w:r w:rsidR="00AF4412">
        <w:t xml:space="preserve"> </w:t>
      </w:r>
      <w:r w:rsidRPr="326AF165">
        <w:t>between</w:t>
      </w:r>
      <w:r w:rsidR="00AF4412">
        <w:t xml:space="preserve"> </w:t>
      </w:r>
      <w:r w:rsidRPr="326AF165">
        <w:t>external</w:t>
      </w:r>
      <w:r w:rsidR="00AF4412">
        <w:t xml:space="preserve"> </w:t>
      </w:r>
      <w:r w:rsidRPr="326AF165">
        <w:t>power</w:t>
      </w:r>
      <w:r w:rsidR="00AF4412">
        <w:t xml:space="preserve"> </w:t>
      </w:r>
      <w:r w:rsidRPr="326AF165">
        <w:t>sources</w:t>
      </w:r>
      <w:r w:rsidR="00AF4412">
        <w:t xml:space="preserve"> </w:t>
      </w:r>
      <w:r w:rsidRPr="326AF165">
        <w:t>and</w:t>
      </w:r>
      <w:r w:rsidR="00AF4412">
        <w:t xml:space="preserve"> </w:t>
      </w:r>
      <w:r w:rsidRPr="326AF165">
        <w:t>internal</w:t>
      </w:r>
      <w:r w:rsidR="00AF4412">
        <w:t xml:space="preserve"> </w:t>
      </w:r>
      <w:r w:rsidRPr="326AF165">
        <w:t>battery</w:t>
      </w:r>
      <w:r w:rsidR="00AF4412">
        <w:t xml:space="preserve"> </w:t>
      </w:r>
      <w:r w:rsidRPr="326AF165">
        <w:t>power,</w:t>
      </w:r>
      <w:r w:rsidR="00AF4412">
        <w:t xml:space="preserve"> </w:t>
      </w:r>
      <w:r w:rsidRPr="326AF165">
        <w:t>control</w:t>
      </w:r>
      <w:r w:rsidR="00AF4412">
        <w:t xml:space="preserve"> </w:t>
      </w:r>
      <w:r w:rsidRPr="326AF165">
        <w:t>power</w:t>
      </w:r>
      <w:r w:rsidR="00AF4412">
        <w:t xml:space="preserve"> </w:t>
      </w:r>
      <w:r w:rsidRPr="326AF165">
        <w:t>usage</w:t>
      </w:r>
      <w:r w:rsidR="00AF4412">
        <w:t xml:space="preserve"> </w:t>
      </w:r>
      <w:r w:rsidRPr="326AF165">
        <w:t>effectively,</w:t>
      </w:r>
      <w:r w:rsidR="00AF4412">
        <w:t xml:space="preserve"> </w:t>
      </w:r>
      <w:r w:rsidRPr="326AF165">
        <w:t>and</w:t>
      </w:r>
      <w:r w:rsidR="00AF4412">
        <w:t xml:space="preserve"> </w:t>
      </w:r>
      <w:r w:rsidRPr="326AF165">
        <w:t>give</w:t>
      </w:r>
      <w:r w:rsidR="00AF4412">
        <w:t xml:space="preserve"> </w:t>
      </w:r>
      <w:r w:rsidRPr="326AF165">
        <w:t>all</w:t>
      </w:r>
      <w:r w:rsidR="00AF4412">
        <w:t xml:space="preserve"> </w:t>
      </w:r>
      <w:r w:rsidRPr="326AF165">
        <w:t>its</w:t>
      </w:r>
      <w:r w:rsidR="00AF4412">
        <w:t xml:space="preserve"> </w:t>
      </w:r>
      <w:r w:rsidRPr="326AF165">
        <w:t>parts</w:t>
      </w:r>
      <w:r w:rsidR="00AF4412">
        <w:t xml:space="preserve"> </w:t>
      </w:r>
      <w:r w:rsidRPr="326AF165">
        <w:t>consistent</w:t>
      </w:r>
      <w:r w:rsidR="00AF4412">
        <w:t xml:space="preserve"> </w:t>
      </w:r>
      <w:r w:rsidRPr="326AF165">
        <w:t>voltage</w:t>
      </w:r>
      <w:r w:rsidR="00AF4412">
        <w:t xml:space="preserve"> </w:t>
      </w:r>
      <w:r w:rsidRPr="326AF165">
        <w:t>levels.</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the</w:t>
      </w:r>
      <w:r w:rsidR="00AF4412">
        <w:t xml:space="preserve"> </w:t>
      </w:r>
      <w:r w:rsidRPr="326AF165">
        <w:t>power</w:t>
      </w:r>
      <w:r w:rsidR="00AF4412">
        <w:t xml:space="preserve"> </w:t>
      </w:r>
      <w:r w:rsidRPr="326AF165">
        <w:t>management</w:t>
      </w:r>
      <w:r w:rsidR="00AF4412">
        <w:t xml:space="preserve"> </w:t>
      </w:r>
      <w:r w:rsidRPr="326AF165">
        <w:t>system</w:t>
      </w:r>
      <w:r w:rsidR="00AF4412">
        <w:t xml:space="preserve"> </w:t>
      </w:r>
      <w:r w:rsidRPr="326AF165">
        <w:t>continues</w:t>
      </w:r>
      <w:r w:rsidR="00AF4412">
        <w:t xml:space="preserve"> </w:t>
      </w:r>
      <w:r w:rsidRPr="326AF165">
        <w:t>to</w:t>
      </w:r>
      <w:r w:rsidR="00AF4412">
        <w:t xml:space="preserve"> </w:t>
      </w:r>
      <w:r w:rsidRPr="326AF165">
        <w:t>function</w:t>
      </w:r>
      <w:r w:rsidR="00AF4412">
        <w:t xml:space="preserve"> </w:t>
      </w:r>
      <w:r w:rsidRPr="326AF165">
        <w:t>steadily,</w:t>
      </w:r>
      <w:r w:rsidR="00AF4412">
        <w:t xml:space="preserve"> </w:t>
      </w:r>
      <w:r w:rsidRPr="326AF165">
        <w:t>we</w:t>
      </w:r>
      <w:r w:rsidR="00AF4412">
        <w:t xml:space="preserve"> </w:t>
      </w:r>
      <w:r w:rsidRPr="326AF165">
        <w:t>will</w:t>
      </w:r>
      <w:r w:rsidR="00AF4412">
        <w:t xml:space="preserve"> </w:t>
      </w:r>
      <w:r w:rsidRPr="326AF165">
        <w:t>simulate</w:t>
      </w:r>
      <w:r w:rsidR="00AF4412">
        <w:t xml:space="preserve"> </w:t>
      </w:r>
      <w:r w:rsidRPr="326AF165">
        <w:t>various</w:t>
      </w:r>
      <w:r w:rsidR="00AF4412">
        <w:t xml:space="preserve"> </w:t>
      </w:r>
      <w:r w:rsidRPr="326AF165">
        <w:t>power</w:t>
      </w:r>
      <w:r w:rsidR="00AF4412">
        <w:t xml:space="preserve"> </w:t>
      </w:r>
      <w:r w:rsidRPr="326AF165">
        <w:t>scenarios,</w:t>
      </w:r>
      <w:r w:rsidR="00AF4412">
        <w:t xml:space="preserve"> </w:t>
      </w:r>
      <w:r w:rsidRPr="326AF165">
        <w:t>such</w:t>
      </w:r>
      <w:r w:rsidR="00AF4412">
        <w:t xml:space="preserve"> </w:t>
      </w:r>
      <w:r w:rsidRPr="326AF165">
        <w:t>as</w:t>
      </w:r>
      <w:r w:rsidR="00AF4412">
        <w:t xml:space="preserve"> </w:t>
      </w:r>
      <w:r w:rsidRPr="326AF165">
        <w:t>abrupt</w:t>
      </w:r>
      <w:r w:rsidR="00AF4412">
        <w:t xml:space="preserve"> </w:t>
      </w:r>
      <w:r w:rsidRPr="326AF165">
        <w:t>power</w:t>
      </w:r>
      <w:r w:rsidR="00AF4412">
        <w:t xml:space="preserve"> </w:t>
      </w:r>
      <w:r w:rsidRPr="326AF165">
        <w:t>spikes</w:t>
      </w:r>
      <w:r w:rsidR="00AF4412">
        <w:t xml:space="preserve"> </w:t>
      </w:r>
      <w:r w:rsidRPr="326AF165">
        <w:t>and</w:t>
      </w:r>
      <w:r w:rsidR="00AF4412">
        <w:t xml:space="preserve"> </w:t>
      </w:r>
      <w:r w:rsidRPr="326AF165">
        <w:t>battery</w:t>
      </w:r>
      <w:r w:rsidR="00AF4412">
        <w:t xml:space="preserve"> </w:t>
      </w:r>
      <w:r w:rsidRPr="326AF165">
        <w:t>depletion.</w:t>
      </w:r>
      <w:r w:rsidR="00AF4412">
        <w:t xml:space="preserve"> </w:t>
      </w:r>
      <w:r w:rsidRPr="326AF165">
        <w:t>Long</w:t>
      </w:r>
      <w:r w:rsidR="00AF4412">
        <w:t xml:space="preserve"> </w:t>
      </w:r>
      <w:r w:rsidRPr="326AF165">
        <w:t>battery</w:t>
      </w:r>
      <w:r w:rsidR="00AF4412">
        <w:t xml:space="preserve"> </w:t>
      </w:r>
      <w:r w:rsidRPr="326AF165">
        <w:t>life,</w:t>
      </w:r>
      <w:r w:rsidR="00AF4412">
        <w:t xml:space="preserve"> </w:t>
      </w:r>
      <w:r w:rsidRPr="326AF165">
        <w:t>steady</w:t>
      </w:r>
      <w:r w:rsidR="00AF4412">
        <w:t xml:space="preserve"> </w:t>
      </w:r>
      <w:r w:rsidRPr="326AF165">
        <w:t>power</w:t>
      </w:r>
      <w:r w:rsidR="00AF4412">
        <w:t xml:space="preserve"> </w:t>
      </w:r>
      <w:r w:rsidRPr="326AF165">
        <w:t>supply,</w:t>
      </w:r>
      <w:r w:rsidR="00AF4412">
        <w:t xml:space="preserve"> </w:t>
      </w:r>
      <w:r w:rsidRPr="326AF165">
        <w:t>and</w:t>
      </w:r>
      <w:r w:rsidR="00AF4412">
        <w:t xml:space="preserve"> </w:t>
      </w:r>
      <w:r w:rsidRPr="326AF165">
        <w:t>the</w:t>
      </w:r>
      <w:r w:rsidR="00AF4412">
        <w:t xml:space="preserve"> </w:t>
      </w:r>
      <w:r w:rsidRPr="326AF165">
        <w:t>capacity</w:t>
      </w:r>
      <w:r w:rsidR="00AF4412">
        <w:t xml:space="preserve"> </w:t>
      </w:r>
      <w:r w:rsidRPr="326AF165">
        <w:t>to</w:t>
      </w:r>
      <w:r w:rsidR="00AF4412">
        <w:t xml:space="preserve"> </w:t>
      </w:r>
      <w:r w:rsidRPr="326AF165">
        <w:t>withstand</w:t>
      </w:r>
      <w:r w:rsidR="00AF4412">
        <w:t xml:space="preserve"> </w:t>
      </w:r>
      <w:r w:rsidRPr="326AF165">
        <w:t>power</w:t>
      </w:r>
      <w:r w:rsidR="00AF4412">
        <w:t xml:space="preserve"> </w:t>
      </w:r>
      <w:r w:rsidRPr="326AF165">
        <w:t>variations</w:t>
      </w:r>
      <w:r w:rsidR="00AF4412">
        <w:t xml:space="preserve"> </w:t>
      </w:r>
      <w:r w:rsidRPr="326AF165">
        <w:t>without</w:t>
      </w:r>
      <w:r w:rsidR="00AF4412">
        <w:t xml:space="preserve"> </w:t>
      </w:r>
      <w:r w:rsidRPr="326AF165">
        <w:t>impairing</w:t>
      </w:r>
      <w:r w:rsidR="00AF4412">
        <w:t xml:space="preserve"> </w:t>
      </w:r>
      <w:r w:rsidRPr="326AF165">
        <w:t>the</w:t>
      </w:r>
      <w:r w:rsidR="00AF4412">
        <w:t xml:space="preserve"> </w:t>
      </w:r>
      <w:r w:rsidRPr="326AF165">
        <w:t>device's</w:t>
      </w:r>
      <w:r w:rsidR="00AF4412">
        <w:t xml:space="preserve"> </w:t>
      </w:r>
      <w:r w:rsidRPr="326AF165">
        <w:t>functionality</w:t>
      </w:r>
      <w:r w:rsidR="00AF4412">
        <w:t xml:space="preserve"> </w:t>
      </w:r>
      <w:r w:rsidRPr="326AF165">
        <w:t>are</w:t>
      </w:r>
      <w:r w:rsidR="00AF4412">
        <w:t xml:space="preserve"> </w:t>
      </w:r>
      <w:r w:rsidRPr="326AF165">
        <w:t>the</w:t>
      </w:r>
      <w:r w:rsidR="00AF4412">
        <w:t xml:space="preserve"> </w:t>
      </w:r>
      <w:r w:rsidRPr="326AF165">
        <w:t>expected</w:t>
      </w:r>
      <w:r w:rsidR="00AF4412">
        <w:t xml:space="preserve"> </w:t>
      </w:r>
      <w:r w:rsidRPr="326AF165">
        <w:t>results.</w:t>
      </w:r>
    </w:p>
    <w:p w14:paraId="43E345BD" w14:textId="63600AD7" w:rsidR="5C6CCBD8" w:rsidRDefault="5C6CCBD8" w:rsidP="00345F61">
      <w:r w:rsidRPr="326AF165">
        <w:t>All</w:t>
      </w:r>
      <w:r w:rsidR="00AF4412">
        <w:t xml:space="preserve"> </w:t>
      </w:r>
      <w:r w:rsidRPr="326AF165">
        <w:t>electrical</w:t>
      </w:r>
      <w:r w:rsidR="00AF4412">
        <w:t xml:space="preserve"> </w:t>
      </w:r>
      <w:r w:rsidRPr="326AF165">
        <w:t>components</w:t>
      </w:r>
      <w:r w:rsidR="00AF4412">
        <w:t xml:space="preserve"> </w:t>
      </w:r>
      <w:r w:rsidRPr="326AF165">
        <w:t>are</w:t>
      </w:r>
      <w:r w:rsidR="00AF4412">
        <w:t xml:space="preserve"> </w:t>
      </w:r>
      <w:r w:rsidRPr="326AF165">
        <w:t>integrated</w:t>
      </w:r>
      <w:r w:rsidR="00AF4412">
        <w:t xml:space="preserve"> </w:t>
      </w:r>
      <w:r w:rsidRPr="326AF165">
        <w:t>onto</w:t>
      </w:r>
      <w:r w:rsidR="00AF4412">
        <w:t xml:space="preserve"> </w:t>
      </w:r>
      <w:r w:rsidRPr="326AF165">
        <w:t>the</w:t>
      </w:r>
      <w:r w:rsidR="00AF4412">
        <w:t xml:space="preserve"> </w:t>
      </w:r>
      <w:r w:rsidRPr="326AF165">
        <w:t>specially</w:t>
      </w:r>
      <w:r w:rsidR="00AF4412">
        <w:t xml:space="preserve"> </w:t>
      </w:r>
      <w:r w:rsidRPr="326AF165">
        <w:t>made</w:t>
      </w:r>
      <w:r w:rsidR="00AF4412">
        <w:t xml:space="preserve"> </w:t>
      </w:r>
      <w:r w:rsidRPr="326AF165">
        <w:t>PCB,</w:t>
      </w:r>
      <w:r w:rsidR="00AF4412">
        <w:t xml:space="preserve"> </w:t>
      </w:r>
      <w:r w:rsidRPr="326AF165">
        <w:t>guaranteeing</w:t>
      </w:r>
      <w:r w:rsidR="00AF4412">
        <w:t xml:space="preserve"> </w:t>
      </w:r>
      <w:r w:rsidRPr="326AF165">
        <w:t>reliable</w:t>
      </w:r>
      <w:r w:rsidR="00AF4412">
        <w:t xml:space="preserve"> </w:t>
      </w:r>
      <w:r w:rsidRPr="326AF165">
        <w:t>connections</w:t>
      </w:r>
      <w:r w:rsidR="00AF4412">
        <w:t xml:space="preserve"> </w:t>
      </w:r>
      <w:r w:rsidRPr="326AF165">
        <w:t>and</w:t>
      </w:r>
      <w:r w:rsidR="00AF4412">
        <w:t xml:space="preserve"> </w:t>
      </w:r>
      <w:r w:rsidRPr="326AF165">
        <w:t>effective</w:t>
      </w:r>
      <w:r w:rsidR="00AF4412">
        <w:t xml:space="preserve"> </w:t>
      </w:r>
      <w:r w:rsidRPr="326AF165">
        <w:t>signal</w:t>
      </w:r>
      <w:r w:rsidR="00AF4412">
        <w:t xml:space="preserve"> </w:t>
      </w:r>
      <w:r w:rsidRPr="326AF165">
        <w:t>paths.</w:t>
      </w:r>
      <w:r w:rsidR="00AF4412">
        <w:t xml:space="preserve"> </w:t>
      </w:r>
      <w:r w:rsidRPr="326AF165">
        <w:t>In</w:t>
      </w:r>
      <w:r w:rsidR="00AF4412">
        <w:t xml:space="preserve"> </w:t>
      </w:r>
      <w:r w:rsidRPr="326AF165">
        <w:t>order</w:t>
      </w:r>
      <w:r w:rsidR="00AF4412">
        <w:t xml:space="preserve"> </w:t>
      </w:r>
      <w:r w:rsidRPr="326AF165">
        <w:t>to</w:t>
      </w:r>
      <w:r w:rsidR="00AF4412">
        <w:t xml:space="preserve"> </w:t>
      </w:r>
      <w:r w:rsidRPr="326AF165">
        <w:t>reduce</w:t>
      </w:r>
      <w:r w:rsidR="00AF4412">
        <w:t xml:space="preserve"> </w:t>
      </w:r>
      <w:r w:rsidRPr="326AF165">
        <w:t>electrical</w:t>
      </w:r>
      <w:r w:rsidR="00AF4412">
        <w:t xml:space="preserve"> </w:t>
      </w:r>
      <w:r w:rsidRPr="326AF165">
        <w:t>noise</w:t>
      </w:r>
      <w:r w:rsidR="00AF4412">
        <w:t xml:space="preserve"> </w:t>
      </w:r>
      <w:r w:rsidRPr="326AF165">
        <w:t>and</w:t>
      </w:r>
      <w:r w:rsidR="00AF4412">
        <w:t xml:space="preserve"> </w:t>
      </w:r>
      <w:r w:rsidRPr="326AF165">
        <w:t>interference,</w:t>
      </w:r>
      <w:r w:rsidR="00AF4412">
        <w:t xml:space="preserve"> </w:t>
      </w:r>
      <w:r w:rsidRPr="326AF165">
        <w:t>which</w:t>
      </w:r>
      <w:r w:rsidR="00AF4412">
        <w:t xml:space="preserve"> </w:t>
      </w:r>
      <w:r w:rsidRPr="326AF165">
        <w:t>can</w:t>
      </w:r>
      <w:r w:rsidR="00AF4412">
        <w:t xml:space="preserve"> </w:t>
      </w:r>
      <w:r w:rsidRPr="326AF165">
        <w:t>compromise</w:t>
      </w:r>
      <w:r w:rsidR="00AF4412">
        <w:t xml:space="preserve"> </w:t>
      </w:r>
      <w:r w:rsidRPr="326AF165">
        <w:t>measurement</w:t>
      </w:r>
      <w:r w:rsidR="00AF4412">
        <w:t xml:space="preserve"> </w:t>
      </w:r>
      <w:r w:rsidRPr="326AF165">
        <w:t>accuracy,</w:t>
      </w:r>
      <w:r w:rsidR="00AF4412">
        <w:t xml:space="preserve"> </w:t>
      </w:r>
      <w:r w:rsidRPr="326AF165">
        <w:t>layout</w:t>
      </w:r>
      <w:r w:rsidR="00AF4412">
        <w:t xml:space="preserve"> </w:t>
      </w:r>
      <w:r w:rsidRPr="326AF165">
        <w:t>and</w:t>
      </w:r>
      <w:r w:rsidR="00AF4412">
        <w:t xml:space="preserve"> </w:t>
      </w:r>
      <w:r w:rsidRPr="326AF165">
        <w:t>component</w:t>
      </w:r>
      <w:r w:rsidR="00AF4412">
        <w:t xml:space="preserve"> </w:t>
      </w:r>
      <w:r w:rsidRPr="326AF165">
        <w:t>location</w:t>
      </w:r>
      <w:r w:rsidR="00AF4412">
        <w:t xml:space="preserve"> </w:t>
      </w:r>
      <w:r w:rsidRPr="326AF165">
        <w:t>are</w:t>
      </w:r>
      <w:r w:rsidR="00AF4412">
        <w:t xml:space="preserve"> </w:t>
      </w:r>
      <w:r w:rsidRPr="326AF165">
        <w:t>essential.</w:t>
      </w:r>
      <w:r w:rsidR="00AF4412">
        <w:t xml:space="preserve"> </w:t>
      </w:r>
      <w:r w:rsidRPr="326AF165">
        <w:t>We</w:t>
      </w:r>
      <w:r w:rsidR="00AF4412">
        <w:t xml:space="preserve"> </w:t>
      </w:r>
      <w:r w:rsidRPr="326AF165">
        <w:t>will</w:t>
      </w:r>
      <w:r w:rsidR="00AF4412">
        <w:t xml:space="preserve"> </w:t>
      </w:r>
      <w:r w:rsidRPr="326AF165">
        <w:t>examine</w:t>
      </w:r>
      <w:r w:rsidR="00AF4412">
        <w:t xml:space="preserve"> </w:t>
      </w:r>
      <w:r w:rsidRPr="326AF165">
        <w:t>the</w:t>
      </w:r>
      <w:r w:rsidR="00AF4412">
        <w:t xml:space="preserve"> </w:t>
      </w:r>
      <w:r w:rsidRPr="326AF165">
        <w:t>PCB</w:t>
      </w:r>
      <w:r w:rsidR="00AF4412">
        <w:t xml:space="preserve"> </w:t>
      </w:r>
      <w:r w:rsidRPr="326AF165">
        <w:t>for</w:t>
      </w:r>
      <w:r w:rsidR="00AF4412">
        <w:t xml:space="preserve"> </w:t>
      </w:r>
      <w:r w:rsidRPr="326AF165">
        <w:t>any</w:t>
      </w:r>
      <w:r w:rsidR="00AF4412">
        <w:t xml:space="preserve"> </w:t>
      </w:r>
      <w:r w:rsidRPr="326AF165">
        <w:t>design</w:t>
      </w:r>
      <w:r w:rsidR="00AF4412">
        <w:t xml:space="preserve"> </w:t>
      </w:r>
      <w:r w:rsidRPr="326AF165">
        <w:t>defects</w:t>
      </w:r>
      <w:r w:rsidR="00AF4412">
        <w:t xml:space="preserve"> </w:t>
      </w:r>
      <w:r w:rsidRPr="326AF165">
        <w:t>that</w:t>
      </w:r>
      <w:r w:rsidR="00AF4412">
        <w:t xml:space="preserve"> </w:t>
      </w:r>
      <w:r w:rsidRPr="326AF165">
        <w:t>might</w:t>
      </w:r>
      <w:r w:rsidR="00AF4412">
        <w:t xml:space="preserve"> </w:t>
      </w:r>
      <w:r w:rsidRPr="326AF165">
        <w:t>result</w:t>
      </w:r>
      <w:r w:rsidR="00AF4412">
        <w:t xml:space="preserve"> </w:t>
      </w:r>
      <w:r w:rsidRPr="326AF165">
        <w:t>in</w:t>
      </w:r>
      <w:r w:rsidR="00AF4412">
        <w:t xml:space="preserve"> </w:t>
      </w:r>
      <w:r w:rsidRPr="326AF165">
        <w:t>signal</w:t>
      </w:r>
      <w:r w:rsidR="00AF4412">
        <w:t xml:space="preserve"> </w:t>
      </w:r>
      <w:r w:rsidRPr="326AF165">
        <w:t>degradation</w:t>
      </w:r>
      <w:r w:rsidR="00AF4412">
        <w:t xml:space="preserve"> </w:t>
      </w:r>
      <w:r w:rsidRPr="326AF165">
        <w:t>or</w:t>
      </w:r>
      <w:r w:rsidR="00AF4412">
        <w:t xml:space="preserve"> </w:t>
      </w:r>
      <w:r w:rsidRPr="326AF165">
        <w:t>component</w:t>
      </w:r>
      <w:r w:rsidR="00AF4412">
        <w:t xml:space="preserve"> </w:t>
      </w:r>
      <w:r w:rsidRPr="326AF165">
        <w:t>failure</w:t>
      </w:r>
      <w:r w:rsidR="00AF4412">
        <w:t xml:space="preserve"> </w:t>
      </w:r>
      <w:r w:rsidRPr="326AF165">
        <w:t>during</w:t>
      </w:r>
      <w:r w:rsidR="00AF4412">
        <w:t xml:space="preserve"> </w:t>
      </w:r>
      <w:r w:rsidRPr="326AF165">
        <w:t>the</w:t>
      </w:r>
      <w:r w:rsidR="00AF4412">
        <w:t xml:space="preserve"> </w:t>
      </w:r>
      <w:r w:rsidRPr="326AF165">
        <w:t>performance</w:t>
      </w:r>
      <w:r w:rsidR="00AF4412">
        <w:t xml:space="preserve"> </w:t>
      </w:r>
      <w:r w:rsidRPr="326AF165">
        <w:t>evaluation.</w:t>
      </w:r>
      <w:r w:rsidR="00AF4412">
        <w:t xml:space="preserve"> </w:t>
      </w:r>
      <w:r w:rsidRPr="326AF165">
        <w:t>This</w:t>
      </w:r>
      <w:r w:rsidR="00AF4412">
        <w:t xml:space="preserve"> </w:t>
      </w:r>
      <w:r w:rsidRPr="326AF165">
        <w:t>includes</w:t>
      </w:r>
      <w:r w:rsidR="00AF4412">
        <w:t xml:space="preserve"> </w:t>
      </w:r>
      <w:r w:rsidRPr="326AF165">
        <w:t>checking</w:t>
      </w:r>
      <w:r w:rsidR="00AF4412">
        <w:t xml:space="preserve"> </w:t>
      </w:r>
      <w:r w:rsidRPr="326AF165">
        <w:t>for</w:t>
      </w:r>
      <w:r w:rsidR="00AF4412">
        <w:t xml:space="preserve"> </w:t>
      </w:r>
      <w:r w:rsidRPr="326AF165">
        <w:t>short</w:t>
      </w:r>
      <w:r w:rsidR="00AF4412">
        <w:t xml:space="preserve"> </w:t>
      </w:r>
      <w:r w:rsidRPr="326AF165">
        <w:t>circuits,</w:t>
      </w:r>
      <w:r w:rsidR="00AF4412">
        <w:t xml:space="preserve"> </w:t>
      </w:r>
      <w:r w:rsidRPr="326AF165">
        <w:t>continuity,</w:t>
      </w:r>
      <w:r w:rsidR="00AF4412">
        <w:t xml:space="preserve"> </w:t>
      </w:r>
      <w:r w:rsidRPr="326AF165">
        <w:t>and</w:t>
      </w:r>
      <w:r w:rsidR="00AF4412">
        <w:t xml:space="preserve"> </w:t>
      </w:r>
      <w:r w:rsidRPr="326AF165">
        <w:t>correct</w:t>
      </w:r>
      <w:r w:rsidR="00AF4412">
        <w:t xml:space="preserve"> </w:t>
      </w:r>
      <w:r w:rsidRPr="326AF165">
        <w:t>component</w:t>
      </w:r>
      <w:r w:rsidR="00AF4412">
        <w:t xml:space="preserve"> </w:t>
      </w:r>
      <w:r w:rsidRPr="326AF165">
        <w:t>soldering.</w:t>
      </w:r>
      <w:r w:rsidR="00AF4412">
        <w:t xml:space="preserve"> </w:t>
      </w:r>
      <w:r w:rsidRPr="326AF165">
        <w:t>In</w:t>
      </w:r>
      <w:r w:rsidR="00AF4412">
        <w:t xml:space="preserve"> </w:t>
      </w:r>
      <w:r w:rsidRPr="326AF165">
        <w:t>order</w:t>
      </w:r>
      <w:r w:rsidR="00AF4412">
        <w:t xml:space="preserve"> </w:t>
      </w:r>
      <w:r w:rsidRPr="326AF165">
        <w:t>to</w:t>
      </w:r>
      <w:r w:rsidR="00AF4412">
        <w:t xml:space="preserve"> </w:t>
      </w:r>
      <w:r w:rsidRPr="326AF165">
        <w:t>locate</w:t>
      </w:r>
      <w:r w:rsidR="00AF4412">
        <w:t xml:space="preserve"> </w:t>
      </w:r>
      <w:r w:rsidRPr="326AF165">
        <w:t>any</w:t>
      </w:r>
      <w:r w:rsidR="00AF4412">
        <w:t xml:space="preserve"> </w:t>
      </w:r>
      <w:r w:rsidRPr="326AF165">
        <w:t>possible</w:t>
      </w:r>
      <w:r w:rsidR="00AF4412">
        <w:t xml:space="preserve"> </w:t>
      </w:r>
      <w:r w:rsidRPr="326AF165">
        <w:t>hotspots</w:t>
      </w:r>
      <w:r w:rsidR="00AF4412">
        <w:t xml:space="preserve"> </w:t>
      </w:r>
      <w:r w:rsidRPr="326AF165">
        <w:t>that</w:t>
      </w:r>
      <w:r w:rsidR="00AF4412">
        <w:t xml:space="preserve"> </w:t>
      </w:r>
      <w:r w:rsidRPr="326AF165">
        <w:t>would</w:t>
      </w:r>
      <w:r w:rsidR="00AF4412">
        <w:t xml:space="preserve"> </w:t>
      </w:r>
      <w:r w:rsidRPr="326AF165">
        <w:t>point</w:t>
      </w:r>
      <w:r w:rsidR="00AF4412">
        <w:t xml:space="preserve"> </w:t>
      </w:r>
      <w:r w:rsidRPr="326AF165">
        <w:t>to</w:t>
      </w:r>
      <w:r w:rsidR="00AF4412">
        <w:t xml:space="preserve"> </w:t>
      </w:r>
      <w:r w:rsidRPr="326AF165">
        <w:t>ineffective</w:t>
      </w:r>
      <w:r w:rsidR="00AF4412">
        <w:t xml:space="preserve"> </w:t>
      </w:r>
      <w:r w:rsidRPr="326AF165">
        <w:t>power</w:t>
      </w:r>
      <w:r w:rsidR="00AF4412">
        <w:t xml:space="preserve"> </w:t>
      </w:r>
      <w:r w:rsidRPr="326AF165">
        <w:t>distribution,</w:t>
      </w:r>
      <w:r w:rsidR="00AF4412">
        <w:t xml:space="preserve"> </w:t>
      </w:r>
      <w:r w:rsidRPr="326AF165">
        <w:t>we</w:t>
      </w:r>
      <w:r w:rsidR="00AF4412">
        <w:t xml:space="preserve"> </w:t>
      </w:r>
      <w:r w:rsidRPr="326AF165">
        <w:t>will</w:t>
      </w:r>
      <w:r w:rsidR="00AF4412">
        <w:t xml:space="preserve"> </w:t>
      </w:r>
      <w:r w:rsidRPr="326AF165">
        <w:t>also</w:t>
      </w:r>
      <w:r w:rsidR="00AF4412">
        <w:t xml:space="preserve"> </w:t>
      </w:r>
      <w:r w:rsidRPr="326AF165">
        <w:t>use</w:t>
      </w:r>
      <w:r w:rsidR="00AF4412">
        <w:t xml:space="preserve"> </w:t>
      </w:r>
      <w:r w:rsidRPr="326AF165">
        <w:t>thermal</w:t>
      </w:r>
      <w:r w:rsidR="00AF4412">
        <w:t xml:space="preserve"> </w:t>
      </w:r>
      <w:r w:rsidRPr="326AF165">
        <w:t>imaging.</w:t>
      </w:r>
      <w:r w:rsidR="00AF4412">
        <w:t xml:space="preserve"> </w:t>
      </w:r>
      <w:r w:rsidRPr="326AF165">
        <w:t>A</w:t>
      </w:r>
      <w:r w:rsidR="00AF4412">
        <w:t xml:space="preserve"> </w:t>
      </w:r>
      <w:r w:rsidRPr="326AF165">
        <w:t>sturdy</w:t>
      </w:r>
      <w:r w:rsidR="00AF4412">
        <w:t xml:space="preserve"> </w:t>
      </w:r>
      <w:r w:rsidRPr="326AF165">
        <w:t>PCB</w:t>
      </w:r>
      <w:r w:rsidR="00AF4412">
        <w:t xml:space="preserve"> </w:t>
      </w:r>
      <w:r w:rsidRPr="326AF165">
        <w:t>that</w:t>
      </w:r>
      <w:r w:rsidR="00AF4412">
        <w:t xml:space="preserve"> </w:t>
      </w:r>
      <w:r w:rsidRPr="326AF165">
        <w:t>promotes</w:t>
      </w:r>
      <w:r w:rsidR="00AF4412">
        <w:t xml:space="preserve"> </w:t>
      </w:r>
      <w:r w:rsidRPr="326AF165">
        <w:t>dependable</w:t>
      </w:r>
      <w:r w:rsidR="00AF4412">
        <w:t xml:space="preserve"> </w:t>
      </w:r>
      <w:r w:rsidRPr="326AF165">
        <w:t>operation,</w:t>
      </w:r>
      <w:r w:rsidR="00AF4412">
        <w:t xml:space="preserve"> </w:t>
      </w:r>
      <w:r w:rsidRPr="326AF165">
        <w:t>makes</w:t>
      </w:r>
      <w:r w:rsidR="00AF4412">
        <w:t xml:space="preserve"> </w:t>
      </w:r>
      <w:r w:rsidRPr="326AF165">
        <w:t>assembly</w:t>
      </w:r>
      <w:r w:rsidR="00AF4412">
        <w:t xml:space="preserve"> </w:t>
      </w:r>
      <w:r w:rsidRPr="326AF165">
        <w:t>and</w:t>
      </w:r>
      <w:r w:rsidR="00AF4412">
        <w:t xml:space="preserve"> </w:t>
      </w:r>
      <w:r w:rsidRPr="326AF165">
        <w:t>maintenance</w:t>
      </w:r>
      <w:r w:rsidR="00AF4412">
        <w:t xml:space="preserve"> </w:t>
      </w:r>
      <w:r w:rsidRPr="326AF165">
        <w:t>simple,</w:t>
      </w:r>
      <w:r w:rsidR="00AF4412">
        <w:t xml:space="preserve"> </w:t>
      </w:r>
      <w:r w:rsidRPr="326AF165">
        <w:t>and</w:t>
      </w:r>
      <w:r w:rsidR="00AF4412">
        <w:t xml:space="preserve"> </w:t>
      </w:r>
      <w:r w:rsidRPr="326AF165">
        <w:t>reduces</w:t>
      </w:r>
      <w:r w:rsidR="00AF4412">
        <w:t xml:space="preserve"> </w:t>
      </w:r>
      <w:r w:rsidRPr="326AF165">
        <w:t>the</w:t>
      </w:r>
      <w:r w:rsidR="00AF4412">
        <w:t xml:space="preserve"> </w:t>
      </w:r>
      <w:r w:rsidRPr="326AF165">
        <w:t>possibility</w:t>
      </w:r>
      <w:r w:rsidR="00AF4412">
        <w:t xml:space="preserve"> </w:t>
      </w:r>
      <w:r w:rsidRPr="326AF165">
        <w:t>of</w:t>
      </w:r>
      <w:r w:rsidR="00AF4412">
        <w:t xml:space="preserve"> </w:t>
      </w:r>
      <w:r w:rsidRPr="326AF165">
        <w:t>signal</w:t>
      </w:r>
      <w:r w:rsidR="00AF4412">
        <w:t xml:space="preserve"> </w:t>
      </w:r>
      <w:r w:rsidRPr="326AF165">
        <w:t>degradation</w:t>
      </w:r>
      <w:r w:rsidR="00AF4412">
        <w:t xml:space="preserve"> </w:t>
      </w:r>
      <w:r w:rsidRPr="326AF165">
        <w:t>is</w:t>
      </w:r>
      <w:r w:rsidR="00AF4412">
        <w:t xml:space="preserve"> </w:t>
      </w:r>
      <w:r w:rsidRPr="326AF165">
        <w:t>the</w:t>
      </w:r>
      <w:r w:rsidR="00AF4412">
        <w:t xml:space="preserve"> </w:t>
      </w:r>
      <w:r w:rsidRPr="326AF165">
        <w:t>ideal</w:t>
      </w:r>
      <w:r w:rsidR="00AF4412">
        <w:t xml:space="preserve"> </w:t>
      </w:r>
      <w:r w:rsidRPr="326AF165">
        <w:t>result.</w:t>
      </w:r>
    </w:p>
    <w:p w14:paraId="05F62A35" w14:textId="109C3B89" w:rsidR="5C6CCBD8" w:rsidRDefault="5C6CCBD8" w:rsidP="00345F61">
      <w:r w:rsidRPr="326AF165">
        <w:t>Along</w:t>
      </w:r>
      <w:r w:rsidR="00AF4412">
        <w:t xml:space="preserve"> </w:t>
      </w:r>
      <w:r w:rsidRPr="326AF165">
        <w:t>with</w:t>
      </w:r>
      <w:r w:rsidR="00AF4412">
        <w:t xml:space="preserve"> </w:t>
      </w:r>
      <w:r w:rsidRPr="326AF165">
        <w:t>these</w:t>
      </w:r>
      <w:r w:rsidR="00AF4412">
        <w:t xml:space="preserve"> </w:t>
      </w:r>
      <w:r w:rsidRPr="326AF165">
        <w:t>parts,</w:t>
      </w:r>
      <w:r w:rsidR="00AF4412">
        <w:t xml:space="preserve"> </w:t>
      </w:r>
      <w:r w:rsidRPr="326AF165">
        <w:t>the</w:t>
      </w:r>
      <w:r w:rsidR="00AF4412">
        <w:t xml:space="preserve"> </w:t>
      </w:r>
      <w:r w:rsidRPr="326AF165">
        <w:t>casing</w:t>
      </w:r>
      <w:r w:rsidR="00AF4412">
        <w:t xml:space="preserve"> </w:t>
      </w:r>
      <w:r w:rsidRPr="326AF165">
        <w:t>of</w:t>
      </w:r>
      <w:r w:rsidR="00AF4412">
        <w:t xml:space="preserve"> </w:t>
      </w:r>
      <w:r w:rsidRPr="326AF165">
        <w:t>the</w:t>
      </w:r>
      <w:r w:rsidR="00AF4412">
        <w:t xml:space="preserve"> </w:t>
      </w:r>
      <w:r w:rsidRPr="326AF165">
        <w:t>device</w:t>
      </w:r>
      <w:r w:rsidR="00AF4412">
        <w:t xml:space="preserve"> </w:t>
      </w:r>
      <w:r w:rsidRPr="326AF165">
        <w:t>helps</w:t>
      </w:r>
      <w:r w:rsidR="00AF4412">
        <w:t xml:space="preserve"> </w:t>
      </w:r>
      <w:r w:rsidRPr="326AF165">
        <w:t>shield</w:t>
      </w:r>
      <w:r w:rsidR="00AF4412">
        <w:t xml:space="preserve"> </w:t>
      </w:r>
      <w:r w:rsidRPr="326AF165">
        <w:t>the</w:t>
      </w:r>
      <w:r w:rsidR="00AF4412">
        <w:t xml:space="preserve"> </w:t>
      </w:r>
      <w:r w:rsidRPr="326AF165">
        <w:t>internal</w:t>
      </w:r>
      <w:r w:rsidR="00AF4412">
        <w:t xml:space="preserve"> </w:t>
      </w:r>
      <w:r w:rsidRPr="326AF165">
        <w:t>parts</w:t>
      </w:r>
      <w:r w:rsidR="00AF4412">
        <w:t xml:space="preserve"> </w:t>
      </w:r>
      <w:r w:rsidRPr="326AF165">
        <w:t>from</w:t>
      </w:r>
      <w:r w:rsidR="00AF4412">
        <w:t xml:space="preserve"> </w:t>
      </w:r>
      <w:r w:rsidRPr="326AF165">
        <w:t>outside</w:t>
      </w:r>
      <w:r w:rsidR="00AF4412">
        <w:t xml:space="preserve"> </w:t>
      </w:r>
      <w:r w:rsidRPr="326AF165">
        <w:t>elements</w:t>
      </w:r>
      <w:r w:rsidR="00AF4412">
        <w:t xml:space="preserve"> </w:t>
      </w:r>
      <w:r w:rsidRPr="326AF165">
        <w:t>including</w:t>
      </w:r>
      <w:r w:rsidR="00AF4412">
        <w:t xml:space="preserve"> </w:t>
      </w:r>
      <w:r w:rsidRPr="326AF165">
        <w:t>moisture,</w:t>
      </w:r>
      <w:r w:rsidR="00AF4412">
        <w:t xml:space="preserve"> </w:t>
      </w:r>
      <w:r w:rsidRPr="326AF165">
        <w:t>dust,</w:t>
      </w:r>
      <w:r w:rsidR="00AF4412">
        <w:t xml:space="preserve"> </w:t>
      </w:r>
      <w:r w:rsidRPr="326AF165">
        <w:t>and</w:t>
      </w:r>
      <w:r w:rsidR="00AF4412">
        <w:t xml:space="preserve"> </w:t>
      </w:r>
      <w:r w:rsidRPr="326AF165">
        <w:t>mechanical</w:t>
      </w:r>
      <w:r w:rsidR="00AF4412">
        <w:t xml:space="preserve"> </w:t>
      </w:r>
      <w:r w:rsidRPr="326AF165">
        <w:t>shocks.</w:t>
      </w:r>
      <w:r w:rsidR="00AF4412">
        <w:t xml:space="preserve"> </w:t>
      </w:r>
      <w:r w:rsidRPr="326AF165">
        <w:t>In</w:t>
      </w:r>
      <w:r w:rsidR="00AF4412">
        <w:t xml:space="preserve"> </w:t>
      </w:r>
      <w:r w:rsidRPr="326AF165">
        <w:t>order</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the</w:t>
      </w:r>
      <w:r w:rsidR="00AF4412">
        <w:t xml:space="preserve"> </w:t>
      </w:r>
      <w:r w:rsidRPr="326AF165">
        <w:t>enclosure</w:t>
      </w:r>
      <w:r w:rsidR="00AF4412">
        <w:t xml:space="preserve"> </w:t>
      </w:r>
      <w:r w:rsidRPr="326AF165">
        <w:t>offers</w:t>
      </w:r>
      <w:r w:rsidR="00AF4412">
        <w:t xml:space="preserve"> </w:t>
      </w:r>
      <w:r w:rsidRPr="326AF165">
        <w:t>sufficient</w:t>
      </w:r>
      <w:r w:rsidR="00AF4412">
        <w:t xml:space="preserve"> </w:t>
      </w:r>
      <w:r w:rsidRPr="326AF165">
        <w:t>protection</w:t>
      </w:r>
      <w:r w:rsidR="00AF4412">
        <w:t xml:space="preserve"> </w:t>
      </w:r>
      <w:r w:rsidRPr="326AF165">
        <w:t>without</w:t>
      </w:r>
      <w:r w:rsidR="00AF4412">
        <w:t xml:space="preserve"> </w:t>
      </w:r>
      <w:r w:rsidRPr="326AF165">
        <w:t>obstructing</w:t>
      </w:r>
      <w:r w:rsidR="00AF4412">
        <w:t xml:space="preserve"> </w:t>
      </w:r>
      <w:r w:rsidRPr="326AF165">
        <w:t>the</w:t>
      </w:r>
      <w:r w:rsidR="00AF4412">
        <w:t xml:space="preserve"> </w:t>
      </w:r>
      <w:r w:rsidRPr="326AF165">
        <w:t>device's</w:t>
      </w:r>
      <w:r w:rsidR="00AF4412">
        <w:t xml:space="preserve"> </w:t>
      </w:r>
      <w:r w:rsidRPr="326AF165">
        <w:t>optical</w:t>
      </w:r>
      <w:r w:rsidR="00AF4412">
        <w:t xml:space="preserve"> </w:t>
      </w:r>
      <w:r w:rsidRPr="326AF165">
        <w:t>or</w:t>
      </w:r>
      <w:r w:rsidR="00AF4412">
        <w:t xml:space="preserve"> </w:t>
      </w:r>
      <w:r w:rsidRPr="326AF165">
        <w:t>electrical</w:t>
      </w:r>
      <w:r w:rsidR="00AF4412">
        <w:t xml:space="preserve"> </w:t>
      </w:r>
      <w:r w:rsidRPr="326AF165">
        <w:t>operations,</w:t>
      </w:r>
      <w:r w:rsidR="00AF4412">
        <w:t xml:space="preserve"> </w:t>
      </w:r>
      <w:r w:rsidRPr="326AF165">
        <w:t>we</w:t>
      </w:r>
      <w:r w:rsidR="00AF4412">
        <w:t xml:space="preserve"> </w:t>
      </w:r>
      <w:r w:rsidRPr="326AF165">
        <w:t>will</w:t>
      </w:r>
      <w:r w:rsidR="00AF4412">
        <w:t xml:space="preserve"> </w:t>
      </w:r>
      <w:r w:rsidRPr="326AF165">
        <w:t>test</w:t>
      </w:r>
      <w:r w:rsidR="00AF4412">
        <w:t xml:space="preserve"> </w:t>
      </w:r>
      <w:r w:rsidRPr="326AF165">
        <w:t>it</w:t>
      </w:r>
      <w:r w:rsidR="00AF4412">
        <w:t xml:space="preserve"> </w:t>
      </w:r>
      <w:r w:rsidRPr="326AF165">
        <w:t>in</w:t>
      </w:r>
      <w:r w:rsidR="00AF4412">
        <w:t xml:space="preserve"> </w:t>
      </w:r>
      <w:r w:rsidRPr="326AF165">
        <w:t>a</w:t>
      </w:r>
      <w:r w:rsidR="00AF4412">
        <w:t xml:space="preserve"> </w:t>
      </w:r>
      <w:r w:rsidRPr="326AF165">
        <w:t>variety</w:t>
      </w:r>
      <w:r w:rsidR="00AF4412">
        <w:t xml:space="preserve"> </w:t>
      </w:r>
      <w:r w:rsidRPr="326AF165">
        <w:t>of</w:t>
      </w:r>
      <w:r w:rsidR="00AF4412">
        <w:t xml:space="preserve"> </w:t>
      </w:r>
      <w:r w:rsidRPr="326AF165">
        <w:t>environmental</w:t>
      </w:r>
      <w:r w:rsidR="00AF4412">
        <w:t xml:space="preserve"> </w:t>
      </w:r>
      <w:r w:rsidRPr="326AF165">
        <w:t>settings.</w:t>
      </w:r>
    </w:p>
    <w:p w14:paraId="0871AC4E" w14:textId="197400EA" w:rsidR="5C6CCBD8" w:rsidRDefault="5C6CCBD8" w:rsidP="00345F61">
      <w:r w:rsidRPr="326AF165">
        <w:t>The</w:t>
      </w:r>
      <w:r w:rsidR="00AF4412">
        <w:t xml:space="preserve"> </w:t>
      </w:r>
      <w:r w:rsidRPr="326AF165">
        <w:t>FLOW</w:t>
      </w:r>
      <w:r w:rsidR="00AF4412">
        <w:t xml:space="preserve"> </w:t>
      </w:r>
      <w:r w:rsidRPr="326AF165">
        <w:t>device's</w:t>
      </w:r>
      <w:r w:rsidR="00AF4412">
        <w:t xml:space="preserve"> </w:t>
      </w:r>
      <w:r w:rsidRPr="326AF165">
        <w:t>software</w:t>
      </w:r>
      <w:r w:rsidR="00AF4412">
        <w:t xml:space="preserve"> </w:t>
      </w:r>
      <w:r w:rsidRPr="326AF165">
        <w:t>components</w:t>
      </w:r>
      <w:r w:rsidR="00AF4412">
        <w:t xml:space="preserve"> </w:t>
      </w:r>
      <w:r w:rsidRPr="326AF165">
        <w:t>are</w:t>
      </w:r>
      <w:r w:rsidR="00AF4412">
        <w:t xml:space="preserve"> </w:t>
      </w:r>
      <w:r w:rsidRPr="326AF165">
        <w:t>just</w:t>
      </w:r>
      <w:r w:rsidR="00AF4412">
        <w:t xml:space="preserve"> </w:t>
      </w:r>
      <w:r w:rsidRPr="326AF165">
        <w:t>as</w:t>
      </w:r>
      <w:r w:rsidR="00AF4412">
        <w:t xml:space="preserve"> </w:t>
      </w:r>
      <w:r w:rsidRPr="326AF165">
        <w:t>important</w:t>
      </w:r>
      <w:r w:rsidR="00AF4412">
        <w:t xml:space="preserve"> </w:t>
      </w:r>
      <w:r w:rsidRPr="326AF165">
        <w:t>to</w:t>
      </w:r>
      <w:r w:rsidR="00AF4412">
        <w:t xml:space="preserve"> </w:t>
      </w:r>
      <w:r w:rsidRPr="326AF165">
        <w:t>its</w:t>
      </w:r>
      <w:r w:rsidR="00AF4412">
        <w:t xml:space="preserve"> </w:t>
      </w:r>
      <w:r w:rsidRPr="326AF165">
        <w:t>functionality.</w:t>
      </w:r>
      <w:r w:rsidR="00AF4412">
        <w:t xml:space="preserve"> </w:t>
      </w:r>
      <w:r w:rsidRPr="326AF165">
        <w:t>The</w:t>
      </w:r>
      <w:r w:rsidR="00AF4412">
        <w:t xml:space="preserve"> </w:t>
      </w:r>
      <w:r w:rsidRPr="326AF165">
        <w:t>precision</w:t>
      </w:r>
      <w:r w:rsidR="00AF4412">
        <w:t xml:space="preserve"> </w:t>
      </w:r>
      <w:r w:rsidRPr="326AF165">
        <w:t>and</w:t>
      </w:r>
      <w:r w:rsidR="00AF4412">
        <w:t xml:space="preserve"> </w:t>
      </w:r>
      <w:r w:rsidRPr="326AF165">
        <w:t>accuracy</w:t>
      </w:r>
      <w:r w:rsidR="00AF4412">
        <w:t xml:space="preserve"> </w:t>
      </w:r>
      <w:r w:rsidRPr="326AF165">
        <w:t>of</w:t>
      </w:r>
      <w:r w:rsidR="00AF4412">
        <w:t xml:space="preserve"> </w:t>
      </w:r>
      <w:r w:rsidRPr="326AF165">
        <w:t>the</w:t>
      </w:r>
      <w:r w:rsidR="00AF4412">
        <w:t xml:space="preserve"> </w:t>
      </w:r>
      <w:r w:rsidRPr="326AF165">
        <w:t>ADC</w:t>
      </w:r>
      <w:r w:rsidR="00AF4412">
        <w:t xml:space="preserve"> </w:t>
      </w:r>
      <w:r w:rsidRPr="326AF165">
        <w:t>values</w:t>
      </w:r>
      <w:r w:rsidR="00AF4412">
        <w:t xml:space="preserve"> </w:t>
      </w:r>
      <w:r w:rsidRPr="326AF165">
        <w:t>are</w:t>
      </w:r>
      <w:r w:rsidR="00AF4412">
        <w:t xml:space="preserve"> </w:t>
      </w:r>
      <w:r w:rsidRPr="326AF165">
        <w:t>assessed</w:t>
      </w:r>
      <w:r w:rsidR="00AF4412">
        <w:t xml:space="preserve"> </w:t>
      </w:r>
      <w:r w:rsidRPr="326AF165">
        <w:t>in</w:t>
      </w:r>
      <w:r w:rsidR="00AF4412">
        <w:t xml:space="preserve"> </w:t>
      </w:r>
      <w:r w:rsidRPr="326AF165">
        <w:t>relation</w:t>
      </w:r>
      <w:r w:rsidR="00AF4412">
        <w:t xml:space="preserve"> </w:t>
      </w:r>
      <w:r w:rsidRPr="326AF165">
        <w:t>to</w:t>
      </w:r>
      <w:r w:rsidR="00AF4412">
        <w:t xml:space="preserve"> </w:t>
      </w:r>
      <w:r w:rsidRPr="326AF165">
        <w:t>the</w:t>
      </w:r>
      <w:r w:rsidR="00AF4412">
        <w:t xml:space="preserve"> </w:t>
      </w:r>
      <w:r w:rsidRPr="326AF165">
        <w:t>data</w:t>
      </w:r>
      <w:r w:rsidR="00AF4412">
        <w:t xml:space="preserve"> </w:t>
      </w:r>
      <w:r w:rsidRPr="326AF165">
        <w:t>acquisition</w:t>
      </w:r>
      <w:r w:rsidR="00AF4412">
        <w:t xml:space="preserve"> </w:t>
      </w:r>
      <w:r w:rsidRPr="326AF165">
        <w:t>module,</w:t>
      </w:r>
      <w:r w:rsidR="00AF4412">
        <w:t xml:space="preserve"> </w:t>
      </w:r>
      <w:r w:rsidRPr="326AF165">
        <w:t>which</w:t>
      </w:r>
      <w:r w:rsidR="00AF4412">
        <w:t xml:space="preserve"> </w:t>
      </w:r>
      <w:r w:rsidRPr="326AF165">
        <w:t>obtains</w:t>
      </w:r>
      <w:r w:rsidR="00AF4412">
        <w:t xml:space="preserve"> </w:t>
      </w:r>
      <w:r w:rsidRPr="326AF165">
        <w:t>the</w:t>
      </w:r>
      <w:r w:rsidR="00AF4412">
        <w:t xml:space="preserve"> </w:t>
      </w:r>
      <w:r w:rsidRPr="326AF165">
        <w:t>electrical</w:t>
      </w:r>
      <w:r w:rsidR="00AF4412">
        <w:t xml:space="preserve"> </w:t>
      </w:r>
      <w:r w:rsidRPr="326AF165">
        <w:t>signal</w:t>
      </w:r>
      <w:r w:rsidR="00AF4412">
        <w:t xml:space="preserve"> </w:t>
      </w:r>
      <w:r w:rsidRPr="326AF165">
        <w:t>from</w:t>
      </w:r>
      <w:r w:rsidR="00AF4412">
        <w:t xml:space="preserve"> </w:t>
      </w:r>
      <w:r w:rsidRPr="326AF165">
        <w:t>the</w:t>
      </w:r>
      <w:r w:rsidR="00AF4412">
        <w:t xml:space="preserve"> </w:t>
      </w:r>
      <w:r w:rsidRPr="326AF165">
        <w:t>photodiode.</w:t>
      </w:r>
      <w:r w:rsidR="00AF4412">
        <w:t xml:space="preserve"> </w:t>
      </w:r>
      <w:r w:rsidRPr="326AF165">
        <w:t>The</w:t>
      </w:r>
      <w:r w:rsidR="00AF4412">
        <w:t xml:space="preserve"> </w:t>
      </w:r>
      <w:r w:rsidRPr="326AF165">
        <w:t>efficacy</w:t>
      </w:r>
      <w:r w:rsidR="00AF4412">
        <w:t xml:space="preserve"> </w:t>
      </w:r>
      <w:r w:rsidRPr="326AF165">
        <w:t>of</w:t>
      </w:r>
      <w:r w:rsidR="00AF4412">
        <w:t xml:space="preserve"> </w:t>
      </w:r>
      <w:r w:rsidRPr="326AF165">
        <w:t>the</w:t>
      </w:r>
      <w:r w:rsidR="00AF4412">
        <w:t xml:space="preserve"> </w:t>
      </w:r>
      <w:r w:rsidRPr="326AF165">
        <w:t>signal</w:t>
      </w:r>
      <w:r w:rsidR="00AF4412">
        <w:t xml:space="preserve"> </w:t>
      </w:r>
      <w:r w:rsidRPr="326AF165">
        <w:t>processing</w:t>
      </w:r>
      <w:r w:rsidR="00AF4412">
        <w:t xml:space="preserve"> </w:t>
      </w:r>
      <w:r w:rsidRPr="326AF165">
        <w:t>module,</w:t>
      </w:r>
      <w:r w:rsidR="00AF4412">
        <w:t xml:space="preserve"> </w:t>
      </w:r>
      <w:r w:rsidRPr="326AF165">
        <w:t>which</w:t>
      </w:r>
      <w:r w:rsidR="00AF4412">
        <w:t xml:space="preserve"> </w:t>
      </w:r>
      <w:r w:rsidRPr="326AF165">
        <w:t>stabilizes</w:t>
      </w:r>
      <w:r w:rsidR="00AF4412">
        <w:t xml:space="preserve"> </w:t>
      </w:r>
      <w:r w:rsidRPr="326AF165">
        <w:t>and</w:t>
      </w:r>
      <w:r w:rsidR="00AF4412">
        <w:t xml:space="preserve"> </w:t>
      </w:r>
      <w:r w:rsidRPr="326AF165">
        <w:t>cleans</w:t>
      </w:r>
      <w:r w:rsidR="00AF4412">
        <w:t xml:space="preserve"> </w:t>
      </w:r>
      <w:r w:rsidRPr="326AF165">
        <w:t>the</w:t>
      </w:r>
      <w:r w:rsidR="00AF4412">
        <w:t xml:space="preserve"> </w:t>
      </w:r>
      <w:r w:rsidRPr="326AF165">
        <w:t>data,</w:t>
      </w:r>
      <w:r w:rsidR="00AF4412">
        <w:t xml:space="preserve"> </w:t>
      </w:r>
      <w:r w:rsidRPr="326AF165">
        <w:t>in</w:t>
      </w:r>
      <w:r w:rsidR="00AF4412">
        <w:t xml:space="preserve"> </w:t>
      </w:r>
      <w:r w:rsidRPr="326AF165">
        <w:t>removing</w:t>
      </w:r>
      <w:r w:rsidR="00AF4412">
        <w:t xml:space="preserve"> </w:t>
      </w:r>
      <w:r w:rsidRPr="326AF165">
        <w:t>noise</w:t>
      </w:r>
      <w:r w:rsidR="00AF4412">
        <w:t xml:space="preserve"> </w:t>
      </w:r>
      <w:r w:rsidRPr="326AF165">
        <w:t>and</w:t>
      </w:r>
      <w:r w:rsidR="00AF4412">
        <w:t xml:space="preserve"> </w:t>
      </w:r>
      <w:r w:rsidRPr="326AF165">
        <w:t>faithfully</w:t>
      </w:r>
      <w:r w:rsidR="00AF4412">
        <w:t xml:space="preserve"> </w:t>
      </w:r>
      <w:r w:rsidRPr="326AF165">
        <w:t>capturing</w:t>
      </w:r>
      <w:r w:rsidR="00AF4412">
        <w:t xml:space="preserve"> </w:t>
      </w:r>
      <w:r w:rsidRPr="326AF165">
        <w:t>the</w:t>
      </w:r>
      <w:r w:rsidR="00AF4412">
        <w:t xml:space="preserve"> </w:t>
      </w:r>
      <w:r w:rsidRPr="326AF165">
        <w:t>fluorescence</w:t>
      </w:r>
      <w:r w:rsidR="00AF4412">
        <w:t xml:space="preserve"> </w:t>
      </w:r>
      <w:r w:rsidRPr="326AF165">
        <w:t>intensity</w:t>
      </w:r>
      <w:r w:rsidR="00AF4412">
        <w:t xml:space="preserve"> </w:t>
      </w:r>
      <w:r w:rsidRPr="326AF165">
        <w:t>is</w:t>
      </w:r>
      <w:r w:rsidR="00AF4412">
        <w:t xml:space="preserve"> </w:t>
      </w:r>
      <w:r w:rsidRPr="326AF165">
        <w:t>evaluated.</w:t>
      </w:r>
      <w:r w:rsidR="00AF4412">
        <w:t xml:space="preserve"> </w:t>
      </w:r>
      <w:r w:rsidRPr="326AF165">
        <w:t>The</w:t>
      </w:r>
      <w:r w:rsidR="00AF4412">
        <w:t xml:space="preserve"> </w:t>
      </w:r>
      <w:r w:rsidRPr="326AF165">
        <w:t>accuracy</w:t>
      </w:r>
      <w:r w:rsidR="00AF4412">
        <w:t xml:space="preserve"> </w:t>
      </w:r>
      <w:r w:rsidRPr="326AF165">
        <w:t>and</w:t>
      </w:r>
      <w:r w:rsidR="00AF4412">
        <w:t xml:space="preserve"> </w:t>
      </w:r>
      <w:r w:rsidRPr="326AF165">
        <w:t>stability</w:t>
      </w:r>
      <w:r w:rsidR="00AF4412">
        <w:t xml:space="preserve"> </w:t>
      </w:r>
      <w:r w:rsidRPr="326AF165">
        <w:t>over</w:t>
      </w:r>
      <w:r w:rsidR="00AF4412">
        <w:t xml:space="preserve"> </w:t>
      </w:r>
      <w:r w:rsidRPr="326AF165">
        <w:t>time</w:t>
      </w:r>
      <w:r w:rsidR="00AF4412">
        <w:t xml:space="preserve"> </w:t>
      </w:r>
      <w:r w:rsidRPr="326AF165">
        <w:t>of</w:t>
      </w:r>
      <w:r w:rsidR="00AF4412">
        <w:t xml:space="preserve"> </w:t>
      </w:r>
      <w:r w:rsidRPr="326AF165">
        <w:t>the</w:t>
      </w:r>
      <w:r w:rsidR="00AF4412">
        <w:t xml:space="preserve"> </w:t>
      </w:r>
      <w:r w:rsidRPr="326AF165">
        <w:t>calibration</w:t>
      </w:r>
      <w:r w:rsidR="00AF4412">
        <w:t xml:space="preserve"> </w:t>
      </w:r>
      <w:r w:rsidRPr="326AF165">
        <w:t>module,</w:t>
      </w:r>
      <w:r w:rsidR="00AF4412">
        <w:t xml:space="preserve"> </w:t>
      </w:r>
      <w:r w:rsidRPr="326AF165">
        <w:t>which</w:t>
      </w:r>
      <w:r w:rsidR="00AF4412">
        <w:t xml:space="preserve"> </w:t>
      </w:r>
      <w:r w:rsidRPr="326AF165">
        <w:t>creates</w:t>
      </w:r>
      <w:r w:rsidR="00AF4412">
        <w:t xml:space="preserve"> </w:t>
      </w:r>
      <w:r w:rsidRPr="326AF165">
        <w:t>the</w:t>
      </w:r>
      <w:r w:rsidR="00AF4412">
        <w:t xml:space="preserve"> </w:t>
      </w:r>
      <w:r w:rsidRPr="326AF165">
        <w:t>calibration</w:t>
      </w:r>
      <w:r w:rsidR="00AF4412">
        <w:t xml:space="preserve"> </w:t>
      </w:r>
      <w:r w:rsidRPr="326AF165">
        <w:t>curve</w:t>
      </w:r>
      <w:r w:rsidR="00AF4412">
        <w:t xml:space="preserve"> </w:t>
      </w:r>
      <w:r w:rsidRPr="326AF165">
        <w:t>linking</w:t>
      </w:r>
      <w:r w:rsidR="00AF4412">
        <w:t xml:space="preserve"> </w:t>
      </w:r>
      <w:r w:rsidRPr="326AF165">
        <w:t>fluorescence</w:t>
      </w:r>
      <w:r w:rsidR="00AF4412">
        <w:t xml:space="preserve"> </w:t>
      </w:r>
      <w:r w:rsidRPr="326AF165">
        <w:t>intensity</w:t>
      </w:r>
      <w:r w:rsidR="00AF4412">
        <w:t xml:space="preserve"> </w:t>
      </w:r>
      <w:r w:rsidRPr="326AF165">
        <w:t>with</w:t>
      </w:r>
      <w:r w:rsidR="00AF4412">
        <w:t xml:space="preserve"> </w:t>
      </w:r>
      <w:r w:rsidRPr="326AF165">
        <w:t>fluoride</w:t>
      </w:r>
      <w:r w:rsidR="00AF4412">
        <w:t xml:space="preserve"> </w:t>
      </w:r>
      <w:r w:rsidRPr="326AF165">
        <w:t>concentrations,</w:t>
      </w:r>
      <w:r w:rsidR="00AF4412">
        <w:t xml:space="preserve"> </w:t>
      </w:r>
      <w:r w:rsidRPr="326AF165">
        <w:t>is</w:t>
      </w:r>
      <w:r w:rsidR="00AF4412">
        <w:t xml:space="preserve"> </w:t>
      </w:r>
      <w:r w:rsidRPr="326AF165">
        <w:t>verified.</w:t>
      </w:r>
      <w:r w:rsidR="00AF4412">
        <w:t xml:space="preserve"> </w:t>
      </w:r>
      <w:r w:rsidRPr="326AF165">
        <w:t>In</w:t>
      </w:r>
      <w:r w:rsidR="00AF4412">
        <w:t xml:space="preserve"> </w:t>
      </w:r>
      <w:r w:rsidRPr="326AF165">
        <w:t>order</w:t>
      </w:r>
      <w:r w:rsidR="00AF4412">
        <w:t xml:space="preserve"> </w:t>
      </w:r>
      <w:r w:rsidRPr="326AF165">
        <w:t>to</w:t>
      </w:r>
      <w:r w:rsidR="00AF4412">
        <w:t xml:space="preserve"> </w:t>
      </w:r>
      <w:r w:rsidRPr="326AF165">
        <w:t>provide</w:t>
      </w:r>
      <w:r w:rsidR="00AF4412">
        <w:t xml:space="preserve"> </w:t>
      </w:r>
      <w:r w:rsidRPr="326AF165">
        <w:t>accurate</w:t>
      </w:r>
      <w:r w:rsidR="00AF4412">
        <w:t xml:space="preserve"> </w:t>
      </w:r>
      <w:r w:rsidRPr="326AF165">
        <w:t>and</w:t>
      </w:r>
      <w:r w:rsidR="00AF4412">
        <w:t xml:space="preserve"> </w:t>
      </w:r>
      <w:r w:rsidRPr="326AF165">
        <w:t>dependable</w:t>
      </w:r>
      <w:r w:rsidR="00AF4412">
        <w:t xml:space="preserve"> </w:t>
      </w:r>
      <w:r w:rsidRPr="326AF165">
        <w:t>measurements,</w:t>
      </w:r>
      <w:r w:rsidR="00AF4412">
        <w:t xml:space="preserve"> </w:t>
      </w:r>
      <w:r w:rsidRPr="326AF165">
        <w:t>the</w:t>
      </w:r>
      <w:r w:rsidR="00AF4412">
        <w:t xml:space="preserve"> </w:t>
      </w:r>
      <w:r w:rsidRPr="326AF165">
        <w:t>concentration</w:t>
      </w:r>
      <w:r w:rsidR="00AF4412">
        <w:t xml:space="preserve"> </w:t>
      </w:r>
      <w:r w:rsidRPr="326AF165">
        <w:t>calculation</w:t>
      </w:r>
      <w:r w:rsidR="00AF4412">
        <w:t xml:space="preserve"> </w:t>
      </w:r>
      <w:r w:rsidRPr="326AF165">
        <w:t>module's</w:t>
      </w:r>
      <w:r w:rsidR="00AF4412">
        <w:t xml:space="preserve"> </w:t>
      </w:r>
      <w:r w:rsidRPr="326AF165">
        <w:t>accuracy</w:t>
      </w:r>
      <w:r w:rsidR="00AF4412">
        <w:t xml:space="preserve"> </w:t>
      </w:r>
      <w:r w:rsidRPr="326AF165">
        <w:t>in</w:t>
      </w:r>
      <w:r w:rsidR="00AF4412">
        <w:t xml:space="preserve"> </w:t>
      </w:r>
      <w:r w:rsidRPr="326AF165">
        <w:t>translating</w:t>
      </w:r>
      <w:r w:rsidR="00AF4412">
        <w:t xml:space="preserve"> </w:t>
      </w:r>
      <w:r w:rsidRPr="326AF165">
        <w:t>fluorescence</w:t>
      </w:r>
      <w:r w:rsidR="00AF4412">
        <w:t xml:space="preserve"> </w:t>
      </w:r>
      <w:r w:rsidRPr="326AF165">
        <w:t>intensity</w:t>
      </w:r>
      <w:r w:rsidR="00AF4412">
        <w:t xml:space="preserve"> </w:t>
      </w:r>
      <w:r w:rsidRPr="326AF165">
        <w:t>to</w:t>
      </w:r>
      <w:r w:rsidR="00AF4412">
        <w:t xml:space="preserve"> </w:t>
      </w:r>
      <w:r w:rsidRPr="326AF165">
        <w:t>fluoride</w:t>
      </w:r>
      <w:r w:rsidR="00AF4412">
        <w:t xml:space="preserve"> </w:t>
      </w:r>
      <w:r w:rsidRPr="326AF165">
        <w:t>concentration</w:t>
      </w:r>
      <w:r w:rsidR="00AF4412">
        <w:t xml:space="preserve"> </w:t>
      </w:r>
      <w:r w:rsidRPr="326AF165">
        <w:t>is</w:t>
      </w:r>
      <w:r w:rsidR="00AF4412">
        <w:t xml:space="preserve"> </w:t>
      </w:r>
      <w:r w:rsidRPr="326AF165">
        <w:t>evaluated.</w:t>
      </w:r>
    </w:p>
    <w:p w14:paraId="715548BA" w14:textId="44769FE2" w:rsidR="5C6CCBD8" w:rsidRDefault="5C6CCBD8" w:rsidP="00345F61">
      <w:r w:rsidRPr="326AF165">
        <w:t>The</w:t>
      </w:r>
      <w:r w:rsidR="00AF4412">
        <w:t xml:space="preserve"> </w:t>
      </w:r>
      <w:r w:rsidRPr="326AF165">
        <w:t>information</w:t>
      </w:r>
      <w:r w:rsidR="00AF4412">
        <w:t xml:space="preserve"> </w:t>
      </w:r>
      <w:r w:rsidRPr="326AF165">
        <w:t>displayed</w:t>
      </w:r>
      <w:r w:rsidR="00AF4412">
        <w:t xml:space="preserve"> </w:t>
      </w:r>
      <w:r w:rsidRPr="326AF165">
        <w:t>by</w:t>
      </w:r>
      <w:r w:rsidR="00AF4412">
        <w:t xml:space="preserve"> </w:t>
      </w:r>
      <w:r w:rsidRPr="326AF165">
        <w:t>the</w:t>
      </w:r>
      <w:r w:rsidR="00AF4412">
        <w:t xml:space="preserve"> </w:t>
      </w:r>
      <w:r w:rsidRPr="326AF165">
        <w:t>data</w:t>
      </w:r>
      <w:r w:rsidR="00AF4412">
        <w:t xml:space="preserve"> </w:t>
      </w:r>
      <w:r w:rsidRPr="326AF165">
        <w:t>display</w:t>
      </w:r>
      <w:r w:rsidR="00AF4412">
        <w:t xml:space="preserve"> </w:t>
      </w:r>
      <w:r w:rsidRPr="326AF165">
        <w:t>module,</w:t>
      </w:r>
      <w:r w:rsidR="00AF4412">
        <w:t xml:space="preserve"> </w:t>
      </w:r>
      <w:r w:rsidRPr="326AF165">
        <w:t>which</w:t>
      </w:r>
      <w:r w:rsidR="00AF4412">
        <w:t xml:space="preserve"> </w:t>
      </w:r>
      <w:r w:rsidRPr="326AF165">
        <w:t>communicates</w:t>
      </w:r>
      <w:r w:rsidR="00AF4412">
        <w:t xml:space="preserve"> </w:t>
      </w:r>
      <w:r w:rsidRPr="326AF165">
        <w:t>with</w:t>
      </w:r>
      <w:r w:rsidR="00AF4412">
        <w:t xml:space="preserve"> </w:t>
      </w:r>
      <w:r w:rsidRPr="326AF165">
        <w:t>an</w:t>
      </w:r>
      <w:r w:rsidR="00AF4412">
        <w:t xml:space="preserve"> </w:t>
      </w:r>
      <w:r w:rsidRPr="326AF165">
        <w:t>OLED</w:t>
      </w:r>
      <w:r w:rsidR="00AF4412">
        <w:t xml:space="preserve"> </w:t>
      </w:r>
      <w:r w:rsidRPr="326AF165">
        <w:t>panel,</w:t>
      </w:r>
      <w:r w:rsidR="00AF4412">
        <w:t xml:space="preserve"> </w:t>
      </w:r>
      <w:r w:rsidRPr="326AF165">
        <w:t>is</w:t>
      </w:r>
      <w:r w:rsidR="00AF4412">
        <w:t xml:space="preserve"> </w:t>
      </w:r>
      <w:r w:rsidRPr="326AF165">
        <w:t>assessed</w:t>
      </w:r>
      <w:r w:rsidR="00AF4412">
        <w:t xml:space="preserve"> </w:t>
      </w:r>
      <w:r w:rsidRPr="326AF165">
        <w:t>for</w:t>
      </w:r>
      <w:r w:rsidR="00AF4412">
        <w:t xml:space="preserve"> </w:t>
      </w:r>
      <w:r w:rsidRPr="326AF165">
        <w:t>timeliness,</w:t>
      </w:r>
      <w:r w:rsidR="00AF4412">
        <w:t xml:space="preserve"> </w:t>
      </w:r>
      <w:r w:rsidRPr="326AF165">
        <w:t>correctness,</w:t>
      </w:r>
      <w:r w:rsidR="00AF4412">
        <w:t xml:space="preserve"> </w:t>
      </w:r>
      <w:r w:rsidRPr="326AF165">
        <w:t>and</w:t>
      </w:r>
      <w:r w:rsidR="00AF4412">
        <w:t xml:space="preserve"> </w:t>
      </w:r>
      <w:r w:rsidRPr="326AF165">
        <w:t>clarity.</w:t>
      </w:r>
      <w:r w:rsidR="00AF4412">
        <w:t xml:space="preserve"> </w:t>
      </w:r>
      <w:r w:rsidRPr="326AF165">
        <w:t>To</w:t>
      </w:r>
      <w:r w:rsidR="00AF4412">
        <w:t xml:space="preserve"> </w:t>
      </w:r>
      <w:r w:rsidRPr="326AF165">
        <w:t>guide</w:t>
      </w:r>
      <w:r w:rsidR="00AF4412">
        <w:t xml:space="preserve"> </w:t>
      </w:r>
      <w:r w:rsidRPr="326AF165">
        <w:t>users</w:t>
      </w:r>
      <w:r w:rsidR="00AF4412">
        <w:t xml:space="preserve"> </w:t>
      </w:r>
      <w:r w:rsidRPr="326AF165">
        <w:t>through</w:t>
      </w:r>
      <w:r w:rsidR="00AF4412">
        <w:t xml:space="preserve"> </w:t>
      </w:r>
      <w:r w:rsidRPr="326AF165">
        <w:t>the</w:t>
      </w:r>
      <w:r w:rsidR="00AF4412">
        <w:t xml:space="preserve"> </w:t>
      </w:r>
      <w:r w:rsidRPr="326AF165">
        <w:t>measuring</w:t>
      </w:r>
      <w:r w:rsidR="00AF4412">
        <w:t xml:space="preserve"> </w:t>
      </w:r>
      <w:r w:rsidRPr="326AF165">
        <w:t>process</w:t>
      </w:r>
      <w:r w:rsidR="00AF4412">
        <w:t xml:space="preserve"> </w:t>
      </w:r>
      <w:r w:rsidRPr="326AF165">
        <w:t>and</w:t>
      </w:r>
      <w:r w:rsidR="00AF4412">
        <w:t xml:space="preserve"> </w:t>
      </w:r>
      <w:r w:rsidRPr="326AF165">
        <w:t>provide</w:t>
      </w:r>
      <w:r w:rsidR="00AF4412">
        <w:t xml:space="preserve"> </w:t>
      </w:r>
      <w:r w:rsidRPr="326AF165">
        <w:t>clear</w:t>
      </w:r>
      <w:r w:rsidR="00AF4412">
        <w:t xml:space="preserve"> </w:t>
      </w:r>
      <w:r w:rsidRPr="326AF165">
        <w:t>visual</w:t>
      </w:r>
      <w:r w:rsidR="00AF4412">
        <w:t xml:space="preserve"> </w:t>
      </w:r>
      <w:r w:rsidRPr="326AF165">
        <w:t>feedback,</w:t>
      </w:r>
      <w:r w:rsidR="00AF4412">
        <w:t xml:space="preserve"> </w:t>
      </w:r>
      <w:r w:rsidRPr="326AF165">
        <w:t>the</w:t>
      </w:r>
      <w:r w:rsidR="00AF4412">
        <w:t xml:space="preserve"> </w:t>
      </w:r>
      <w:r w:rsidRPr="326AF165">
        <w:t>user</w:t>
      </w:r>
      <w:r w:rsidR="00AF4412">
        <w:t xml:space="preserve"> </w:t>
      </w:r>
      <w:r w:rsidRPr="326AF165">
        <w:t>interface</w:t>
      </w:r>
      <w:r w:rsidR="00AF4412">
        <w:t xml:space="preserve"> </w:t>
      </w:r>
      <w:r w:rsidRPr="326AF165">
        <w:t>must</w:t>
      </w:r>
      <w:r w:rsidR="00AF4412">
        <w:t xml:space="preserve"> </w:t>
      </w:r>
      <w:r w:rsidRPr="326AF165">
        <w:t>be</w:t>
      </w:r>
      <w:r w:rsidR="00AF4412">
        <w:t xml:space="preserve"> </w:t>
      </w:r>
      <w:r w:rsidRPr="326AF165">
        <w:t>simple</w:t>
      </w:r>
      <w:r w:rsidR="00AF4412">
        <w:t xml:space="preserve"> </w:t>
      </w:r>
      <w:r w:rsidRPr="326AF165">
        <w:t>to</w:t>
      </w:r>
      <w:r w:rsidR="00AF4412">
        <w:t xml:space="preserve"> </w:t>
      </w:r>
      <w:r w:rsidRPr="326AF165">
        <w:t>use</w:t>
      </w:r>
      <w:r w:rsidR="00AF4412">
        <w:t xml:space="preserve"> </w:t>
      </w:r>
      <w:r w:rsidRPr="326AF165">
        <w:t>and</w:t>
      </w:r>
      <w:r w:rsidR="00AF4412">
        <w:t xml:space="preserve"> </w:t>
      </w:r>
      <w:r w:rsidRPr="326AF165">
        <w:t>intuitive.</w:t>
      </w:r>
      <w:r w:rsidR="00AF4412">
        <w:t xml:space="preserve"> </w:t>
      </w:r>
      <w:r w:rsidRPr="326AF165">
        <w:t>Testing</w:t>
      </w:r>
      <w:r w:rsidR="00AF4412">
        <w:t xml:space="preserve"> </w:t>
      </w:r>
      <w:r w:rsidRPr="326AF165">
        <w:t>is</w:t>
      </w:r>
      <w:r w:rsidR="00AF4412">
        <w:t xml:space="preserve"> </w:t>
      </w:r>
      <w:r w:rsidRPr="326AF165">
        <w:t>done</w:t>
      </w:r>
      <w:r w:rsidR="00AF4412">
        <w:t xml:space="preserve"> </w:t>
      </w:r>
      <w:r w:rsidRPr="326AF165">
        <w:t>on</w:t>
      </w:r>
      <w:r w:rsidR="00AF4412">
        <w:t xml:space="preserve"> </w:t>
      </w:r>
      <w:r w:rsidRPr="326AF165">
        <w:t>the</w:t>
      </w:r>
      <w:r w:rsidR="00AF4412">
        <w:t xml:space="preserve"> </w:t>
      </w:r>
      <w:r w:rsidRPr="326AF165">
        <w:t>wireless</w:t>
      </w:r>
      <w:r w:rsidR="00AF4412">
        <w:t xml:space="preserve"> </w:t>
      </w:r>
      <w:r w:rsidRPr="326AF165">
        <w:t>communication</w:t>
      </w:r>
      <w:r w:rsidR="00AF4412">
        <w:t xml:space="preserve"> </w:t>
      </w:r>
      <w:r w:rsidRPr="326AF165">
        <w:t>module,</w:t>
      </w:r>
      <w:r w:rsidR="00AF4412">
        <w:t xml:space="preserve"> </w:t>
      </w:r>
      <w:r w:rsidRPr="326AF165">
        <w:t>which</w:t>
      </w:r>
      <w:r w:rsidR="00AF4412">
        <w:t xml:space="preserve"> </w:t>
      </w:r>
      <w:r w:rsidRPr="326AF165">
        <w:t>enables</w:t>
      </w:r>
      <w:r w:rsidR="00AF4412">
        <w:t xml:space="preserve"> </w:t>
      </w:r>
      <w:r w:rsidRPr="326AF165">
        <w:t>Bluetooth</w:t>
      </w:r>
      <w:r w:rsidR="00AF4412">
        <w:t xml:space="preserve"> </w:t>
      </w:r>
      <w:r w:rsidRPr="326AF165">
        <w:t>and</w:t>
      </w:r>
      <w:r w:rsidR="00AF4412">
        <w:t xml:space="preserve"> </w:t>
      </w:r>
      <w:r w:rsidRPr="326AF165">
        <w:t>Wi-Fi</w:t>
      </w:r>
      <w:r w:rsidR="00AF4412">
        <w:t xml:space="preserve"> </w:t>
      </w:r>
      <w:r w:rsidRPr="326AF165">
        <w:t>connectivity,</w:t>
      </w:r>
      <w:r w:rsidR="00AF4412">
        <w:t xml:space="preserve"> </w:t>
      </w:r>
      <w:r w:rsidRPr="326AF165">
        <w:t>to</w:t>
      </w:r>
      <w:r w:rsidR="00AF4412">
        <w:t xml:space="preserve"> </w:t>
      </w:r>
      <w:r w:rsidRPr="326AF165">
        <w:t>ensure</w:t>
      </w:r>
      <w:r w:rsidR="00AF4412">
        <w:t xml:space="preserve"> </w:t>
      </w:r>
      <w:r w:rsidRPr="326AF165">
        <w:t>smooth</w:t>
      </w:r>
      <w:r w:rsidR="00AF4412">
        <w:t xml:space="preserve"> </w:t>
      </w:r>
      <w:r w:rsidRPr="326AF165">
        <w:t>and</w:t>
      </w:r>
      <w:r w:rsidR="00AF4412">
        <w:t xml:space="preserve"> </w:t>
      </w:r>
      <w:r w:rsidRPr="326AF165">
        <w:t>dependable</w:t>
      </w:r>
      <w:r w:rsidR="00AF4412">
        <w:t xml:space="preserve"> </w:t>
      </w:r>
      <w:r w:rsidRPr="326AF165">
        <w:t>data</w:t>
      </w:r>
      <w:r w:rsidR="00AF4412">
        <w:t xml:space="preserve"> </w:t>
      </w:r>
      <w:r w:rsidRPr="326AF165">
        <w:t>transmission</w:t>
      </w:r>
      <w:r w:rsidR="00AF4412">
        <w:t xml:space="preserve"> </w:t>
      </w:r>
      <w:r w:rsidRPr="326AF165">
        <w:t>for</w:t>
      </w:r>
      <w:r w:rsidR="00AF4412">
        <w:t xml:space="preserve"> </w:t>
      </w:r>
      <w:r w:rsidRPr="326AF165">
        <w:t>data</w:t>
      </w:r>
      <w:r w:rsidR="00AF4412">
        <w:t xml:space="preserve"> </w:t>
      </w:r>
      <w:r w:rsidRPr="326AF165">
        <w:t>logging</w:t>
      </w:r>
      <w:r w:rsidR="00AF4412">
        <w:t xml:space="preserve"> </w:t>
      </w:r>
      <w:r w:rsidRPr="326AF165">
        <w:t>and</w:t>
      </w:r>
      <w:r w:rsidR="00AF4412">
        <w:t xml:space="preserve"> </w:t>
      </w:r>
      <w:r w:rsidRPr="326AF165">
        <w:t>remote</w:t>
      </w:r>
      <w:r w:rsidR="00AF4412">
        <w:t xml:space="preserve"> </w:t>
      </w:r>
      <w:r w:rsidRPr="326AF165">
        <w:t>monitoring.</w:t>
      </w:r>
      <w:r w:rsidR="00AF4412">
        <w:t xml:space="preserve"> </w:t>
      </w:r>
      <w:r w:rsidRPr="326AF165">
        <w:t>Other</w:t>
      </w:r>
      <w:r w:rsidR="00AF4412">
        <w:t xml:space="preserve"> </w:t>
      </w:r>
      <w:r w:rsidRPr="326AF165">
        <w:t>tests</w:t>
      </w:r>
      <w:r w:rsidR="00AF4412">
        <w:t xml:space="preserve"> </w:t>
      </w:r>
      <w:r w:rsidRPr="326AF165">
        <w:t>include</w:t>
      </w:r>
      <w:r w:rsidR="00AF4412">
        <w:t xml:space="preserve"> </w:t>
      </w:r>
      <w:r w:rsidRPr="326AF165">
        <w:t>connectivity</w:t>
      </w:r>
      <w:r w:rsidR="00AF4412">
        <w:t xml:space="preserve"> </w:t>
      </w:r>
      <w:r w:rsidRPr="326AF165">
        <w:t>stability,</w:t>
      </w:r>
      <w:r w:rsidR="00AF4412">
        <w:t xml:space="preserve"> </w:t>
      </w:r>
      <w:r w:rsidRPr="326AF165">
        <w:t>data</w:t>
      </w:r>
      <w:r w:rsidR="00AF4412">
        <w:t xml:space="preserve"> </w:t>
      </w:r>
      <w:r w:rsidRPr="326AF165">
        <w:t>transfer</w:t>
      </w:r>
      <w:r w:rsidR="00AF4412">
        <w:t xml:space="preserve"> </w:t>
      </w:r>
      <w:r w:rsidRPr="326AF165">
        <w:t>speed,</w:t>
      </w:r>
      <w:r w:rsidR="00AF4412">
        <w:t xml:space="preserve"> </w:t>
      </w:r>
      <w:r w:rsidRPr="326AF165">
        <w:t>and</w:t>
      </w:r>
      <w:r w:rsidR="00AF4412">
        <w:t xml:space="preserve"> </w:t>
      </w:r>
      <w:r w:rsidRPr="326AF165">
        <w:t>security.</w:t>
      </w:r>
    </w:p>
    <w:p w14:paraId="49AE19F3" w14:textId="28EF663E" w:rsidR="5C6CCBD8" w:rsidRDefault="5C6CCBD8" w:rsidP="00345F61">
      <w:r w:rsidRPr="326AF165">
        <w:t>We'll</w:t>
      </w:r>
      <w:r w:rsidR="00AF4412">
        <w:t xml:space="preserve"> </w:t>
      </w:r>
      <w:r w:rsidRPr="326AF165">
        <w:t>run</w:t>
      </w:r>
      <w:r w:rsidR="00AF4412">
        <w:t xml:space="preserve"> </w:t>
      </w:r>
      <w:r w:rsidRPr="326AF165">
        <w:t>a</w:t>
      </w:r>
      <w:r w:rsidR="00AF4412">
        <w:t xml:space="preserve"> </w:t>
      </w:r>
      <w:r w:rsidRPr="326AF165">
        <w:t>number</w:t>
      </w:r>
      <w:r w:rsidR="00AF4412">
        <w:t xml:space="preserve"> </w:t>
      </w:r>
      <w:r w:rsidRPr="326AF165">
        <w:t>of</w:t>
      </w:r>
      <w:r w:rsidR="00AF4412">
        <w:t xml:space="preserve"> </w:t>
      </w:r>
      <w:r w:rsidRPr="326AF165">
        <w:t>tests,</w:t>
      </w:r>
      <w:r w:rsidR="00AF4412">
        <w:t xml:space="preserve"> </w:t>
      </w:r>
      <w:r w:rsidRPr="326AF165">
        <w:t>including</w:t>
      </w:r>
      <w:r w:rsidR="00AF4412">
        <w:t xml:space="preserve"> </w:t>
      </w:r>
      <w:r w:rsidRPr="326AF165">
        <w:t>as</w:t>
      </w:r>
      <w:r w:rsidR="00AF4412">
        <w:t xml:space="preserve"> </w:t>
      </w:r>
      <w:r w:rsidRPr="326AF165">
        <w:t>unit,</w:t>
      </w:r>
      <w:r w:rsidR="00AF4412">
        <w:t xml:space="preserve"> </w:t>
      </w:r>
      <w:r w:rsidRPr="326AF165">
        <w:t>integration,</w:t>
      </w:r>
      <w:r w:rsidR="00AF4412">
        <w:t xml:space="preserve"> </w:t>
      </w:r>
      <w:r w:rsidRPr="326AF165">
        <w:t>system,</w:t>
      </w:r>
      <w:r w:rsidR="00AF4412">
        <w:t xml:space="preserve"> </w:t>
      </w:r>
      <w:r w:rsidRPr="326AF165">
        <w:t>user,</w:t>
      </w:r>
      <w:r w:rsidR="00AF4412">
        <w:t xml:space="preserve"> </w:t>
      </w:r>
      <w:r w:rsidRPr="326AF165">
        <w:t>environmental,</w:t>
      </w:r>
      <w:r w:rsidR="00AF4412">
        <w:t xml:space="preserve"> </w:t>
      </w:r>
      <w:r w:rsidRPr="326AF165">
        <w:t>and</w:t>
      </w:r>
      <w:r w:rsidR="00AF4412">
        <w:t xml:space="preserve"> </w:t>
      </w:r>
      <w:r w:rsidRPr="326AF165">
        <w:t>stress</w:t>
      </w:r>
      <w:r w:rsidR="00AF4412">
        <w:t xml:space="preserve"> </w:t>
      </w:r>
      <w:r w:rsidRPr="326AF165">
        <w:t>tests,</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the</w:t>
      </w:r>
      <w:r w:rsidR="00AF4412">
        <w:t xml:space="preserve"> </w:t>
      </w:r>
      <w:r w:rsidRPr="326AF165">
        <w:t>intended</w:t>
      </w:r>
      <w:r w:rsidR="00AF4412">
        <w:t xml:space="preserve"> </w:t>
      </w:r>
      <w:r w:rsidRPr="326AF165">
        <w:t>results</w:t>
      </w:r>
      <w:r w:rsidR="00AF4412">
        <w:t xml:space="preserve"> </w:t>
      </w:r>
      <w:r w:rsidRPr="326AF165">
        <w:t>are</w:t>
      </w:r>
      <w:r w:rsidR="00AF4412">
        <w:t xml:space="preserve"> </w:t>
      </w:r>
      <w:r w:rsidRPr="326AF165">
        <w:t>obtained.</w:t>
      </w:r>
      <w:r w:rsidR="00AF4412">
        <w:t xml:space="preserve"> </w:t>
      </w:r>
      <w:r w:rsidRPr="326AF165">
        <w:t>By</w:t>
      </w:r>
      <w:r w:rsidR="00AF4412">
        <w:t xml:space="preserve"> </w:t>
      </w:r>
      <w:r w:rsidRPr="326AF165">
        <w:t>comparing</w:t>
      </w:r>
      <w:r w:rsidR="00AF4412">
        <w:t xml:space="preserve"> </w:t>
      </w:r>
      <w:r w:rsidRPr="326AF165">
        <w:t>the</w:t>
      </w:r>
      <w:r w:rsidR="00AF4412">
        <w:t xml:space="preserve"> </w:t>
      </w:r>
      <w:r w:rsidRPr="326AF165">
        <w:t>device's</w:t>
      </w:r>
      <w:r w:rsidR="00AF4412">
        <w:t xml:space="preserve"> </w:t>
      </w:r>
      <w:r w:rsidRPr="326AF165">
        <w:t>findings</w:t>
      </w:r>
      <w:r w:rsidR="00AF4412">
        <w:t xml:space="preserve"> </w:t>
      </w:r>
      <w:r w:rsidRPr="326AF165">
        <w:t>with</w:t>
      </w:r>
      <w:r w:rsidR="00AF4412">
        <w:t xml:space="preserve"> </w:t>
      </w:r>
      <w:r w:rsidRPr="326AF165">
        <w:t>established</w:t>
      </w:r>
      <w:r w:rsidR="00AF4412">
        <w:t xml:space="preserve"> </w:t>
      </w:r>
      <w:r w:rsidRPr="326AF165">
        <w:t>laboratory</w:t>
      </w:r>
      <w:r w:rsidR="00AF4412">
        <w:t xml:space="preserve"> </w:t>
      </w:r>
      <w:r w:rsidRPr="326AF165">
        <w:t>techniques</w:t>
      </w:r>
      <w:r w:rsidR="00AF4412">
        <w:t xml:space="preserve"> </w:t>
      </w:r>
      <w:r w:rsidRPr="326AF165">
        <w:t>utilizing</w:t>
      </w:r>
      <w:r w:rsidR="00AF4412">
        <w:t xml:space="preserve"> </w:t>
      </w:r>
      <w:r w:rsidRPr="326AF165">
        <w:t>known</w:t>
      </w:r>
      <w:r w:rsidR="00AF4412">
        <w:t xml:space="preserve"> </w:t>
      </w:r>
      <w:r w:rsidRPr="326AF165">
        <w:t>fluoride</w:t>
      </w:r>
      <w:r w:rsidR="00AF4412">
        <w:t xml:space="preserve"> </w:t>
      </w:r>
      <w:r w:rsidRPr="326AF165">
        <w:t>concentrations,</w:t>
      </w:r>
      <w:r w:rsidR="00AF4412">
        <w:t xml:space="preserve"> </w:t>
      </w:r>
      <w:r w:rsidRPr="326AF165">
        <w:t>accuracy</w:t>
      </w:r>
      <w:r w:rsidR="00AF4412">
        <w:t xml:space="preserve"> </w:t>
      </w:r>
      <w:r w:rsidRPr="326AF165">
        <w:t>and</w:t>
      </w:r>
      <w:r w:rsidR="00AF4412">
        <w:t xml:space="preserve"> </w:t>
      </w:r>
      <w:r w:rsidRPr="326AF165">
        <w:t>precision</w:t>
      </w:r>
      <w:r w:rsidR="00AF4412">
        <w:t xml:space="preserve"> </w:t>
      </w:r>
      <w:r w:rsidRPr="326AF165">
        <w:t>are</w:t>
      </w:r>
      <w:r w:rsidR="00AF4412">
        <w:t xml:space="preserve"> </w:t>
      </w:r>
      <w:r w:rsidRPr="326AF165">
        <w:t>confirmed.</w:t>
      </w:r>
      <w:r w:rsidR="00AF4412">
        <w:t xml:space="preserve"> </w:t>
      </w:r>
      <w:r w:rsidRPr="326AF165">
        <w:t>The</w:t>
      </w:r>
      <w:r w:rsidR="00AF4412">
        <w:t xml:space="preserve"> </w:t>
      </w:r>
      <w:r w:rsidRPr="326AF165">
        <w:t>goal</w:t>
      </w:r>
      <w:r w:rsidR="00AF4412">
        <w:t xml:space="preserve"> </w:t>
      </w:r>
      <w:r w:rsidRPr="326AF165">
        <w:t>of</w:t>
      </w:r>
      <w:r w:rsidR="00AF4412">
        <w:t xml:space="preserve"> </w:t>
      </w:r>
      <w:r w:rsidRPr="326AF165">
        <w:lastRenderedPageBreak/>
        <w:t>reaction</w:t>
      </w:r>
      <w:r w:rsidR="00AF4412">
        <w:t xml:space="preserve"> </w:t>
      </w:r>
      <w:r w:rsidRPr="326AF165">
        <w:t>time</w:t>
      </w:r>
      <w:r w:rsidR="00AF4412">
        <w:t xml:space="preserve"> </w:t>
      </w:r>
      <w:r w:rsidRPr="326AF165">
        <w:t>optimization</w:t>
      </w:r>
      <w:r w:rsidR="00AF4412">
        <w:t xml:space="preserve"> </w:t>
      </w:r>
      <w:r w:rsidRPr="326AF165">
        <w:t>is</w:t>
      </w:r>
      <w:r w:rsidR="00AF4412">
        <w:t xml:space="preserve"> </w:t>
      </w:r>
      <w:r w:rsidRPr="326AF165">
        <w:t>to</w:t>
      </w:r>
      <w:r w:rsidR="00AF4412">
        <w:t xml:space="preserve"> </w:t>
      </w:r>
      <w:r w:rsidRPr="326AF165">
        <w:t>achieve</w:t>
      </w:r>
      <w:r w:rsidR="00AF4412">
        <w:t xml:space="preserve"> </w:t>
      </w:r>
      <w:r w:rsidRPr="326AF165">
        <w:t>a</w:t>
      </w:r>
      <w:r w:rsidR="00AF4412">
        <w:t xml:space="preserve"> </w:t>
      </w:r>
      <w:r w:rsidRPr="326AF165">
        <w:t>response</w:t>
      </w:r>
      <w:r w:rsidR="00AF4412">
        <w:t xml:space="preserve"> </w:t>
      </w:r>
      <w:r w:rsidRPr="326AF165">
        <w:t>time</w:t>
      </w:r>
      <w:r w:rsidR="00AF4412">
        <w:t xml:space="preserve"> </w:t>
      </w:r>
      <w:r w:rsidRPr="326AF165">
        <w:t>of</w:t>
      </w:r>
      <w:r w:rsidR="00AF4412">
        <w:t xml:space="preserve"> </w:t>
      </w:r>
      <w:r w:rsidRPr="326AF165">
        <w:t>less</w:t>
      </w:r>
      <w:r w:rsidR="00AF4412">
        <w:t xml:space="preserve"> </w:t>
      </w:r>
      <w:r w:rsidRPr="326AF165">
        <w:t>than</w:t>
      </w:r>
      <w:r w:rsidR="00AF4412">
        <w:t xml:space="preserve"> </w:t>
      </w:r>
      <w:r w:rsidRPr="326AF165">
        <w:t>10</w:t>
      </w:r>
      <w:r w:rsidR="00AF4412">
        <w:t xml:space="preserve"> </w:t>
      </w:r>
      <w:r w:rsidRPr="326AF165">
        <w:t>seconds.</w:t>
      </w:r>
      <w:r w:rsidR="00AF4412">
        <w:t xml:space="preserve"> </w:t>
      </w:r>
      <w:r w:rsidRPr="326AF165">
        <w:t>This</w:t>
      </w:r>
      <w:r w:rsidR="00AF4412">
        <w:t xml:space="preserve"> </w:t>
      </w:r>
      <w:r w:rsidRPr="326AF165">
        <w:t>is</w:t>
      </w:r>
      <w:r w:rsidR="00AF4412">
        <w:t xml:space="preserve"> </w:t>
      </w:r>
      <w:r w:rsidRPr="326AF165">
        <w:t>achieved</w:t>
      </w:r>
      <w:r w:rsidR="00AF4412">
        <w:t xml:space="preserve"> </w:t>
      </w:r>
      <w:r w:rsidRPr="326AF165">
        <w:t>by</w:t>
      </w:r>
      <w:r w:rsidR="00AF4412">
        <w:t xml:space="preserve"> </w:t>
      </w:r>
      <w:r w:rsidRPr="326AF165">
        <w:t>measuring</w:t>
      </w:r>
      <w:r w:rsidR="00AF4412">
        <w:t xml:space="preserve"> </w:t>
      </w:r>
      <w:r w:rsidRPr="326AF165">
        <w:t>the</w:t>
      </w:r>
      <w:r w:rsidR="00AF4412">
        <w:t xml:space="preserve"> </w:t>
      </w:r>
      <w:r w:rsidRPr="326AF165">
        <w:t>latency</w:t>
      </w:r>
      <w:r w:rsidR="00AF4412">
        <w:t xml:space="preserve"> </w:t>
      </w:r>
      <w:r w:rsidRPr="326AF165">
        <w:t>at</w:t>
      </w:r>
      <w:r w:rsidR="00AF4412">
        <w:t xml:space="preserve"> </w:t>
      </w:r>
      <w:r w:rsidRPr="326AF165">
        <w:t>each</w:t>
      </w:r>
      <w:r w:rsidR="00AF4412">
        <w:t xml:space="preserve"> </w:t>
      </w:r>
      <w:r w:rsidRPr="326AF165">
        <w:t>stage</w:t>
      </w:r>
      <w:r w:rsidR="00AF4412">
        <w:t xml:space="preserve"> </w:t>
      </w:r>
      <w:r w:rsidRPr="326AF165">
        <w:t>of</w:t>
      </w:r>
      <w:r w:rsidR="00AF4412">
        <w:t xml:space="preserve"> </w:t>
      </w:r>
      <w:r w:rsidRPr="326AF165">
        <w:t>the</w:t>
      </w:r>
      <w:r w:rsidR="00AF4412">
        <w:t xml:space="preserve"> </w:t>
      </w:r>
      <w:r w:rsidRPr="326AF165">
        <w:t>data</w:t>
      </w:r>
      <w:r w:rsidR="00AF4412">
        <w:t xml:space="preserve"> </w:t>
      </w:r>
      <w:r w:rsidRPr="326AF165">
        <w:t>processing</w:t>
      </w:r>
      <w:r w:rsidR="00AF4412">
        <w:t xml:space="preserve"> </w:t>
      </w:r>
      <w:r w:rsidRPr="326AF165">
        <w:t>pipeline.</w:t>
      </w:r>
      <w:r w:rsidR="00AF4412">
        <w:t xml:space="preserve"> </w:t>
      </w:r>
      <w:r w:rsidRPr="326AF165">
        <w:t>By</w:t>
      </w:r>
      <w:r w:rsidR="00AF4412">
        <w:t xml:space="preserve"> </w:t>
      </w:r>
      <w:r w:rsidRPr="326AF165">
        <w:t>creating</w:t>
      </w:r>
      <w:r w:rsidR="00AF4412">
        <w:t xml:space="preserve"> </w:t>
      </w:r>
      <w:r w:rsidRPr="326AF165">
        <w:t>various</w:t>
      </w:r>
      <w:r w:rsidR="00AF4412">
        <w:t xml:space="preserve"> </w:t>
      </w:r>
      <w:r w:rsidRPr="326AF165">
        <w:t>environmental</w:t>
      </w:r>
      <w:r w:rsidR="00AF4412">
        <w:t xml:space="preserve"> </w:t>
      </w:r>
      <w:r w:rsidRPr="326AF165">
        <w:t>situations,</w:t>
      </w:r>
      <w:r w:rsidR="00AF4412">
        <w:t xml:space="preserve"> </w:t>
      </w:r>
      <w:r w:rsidRPr="326AF165">
        <w:t>assessing</w:t>
      </w:r>
      <w:r w:rsidR="00AF4412">
        <w:t xml:space="preserve"> </w:t>
      </w:r>
      <w:r w:rsidRPr="326AF165">
        <w:t>the</w:t>
      </w:r>
      <w:r w:rsidR="00AF4412">
        <w:t xml:space="preserve"> </w:t>
      </w:r>
      <w:r w:rsidRPr="326AF165">
        <w:t>device's</w:t>
      </w:r>
      <w:r w:rsidR="00AF4412">
        <w:t xml:space="preserve"> </w:t>
      </w:r>
      <w:r w:rsidRPr="326AF165">
        <w:t>performance</w:t>
      </w:r>
      <w:r w:rsidR="00AF4412">
        <w:t xml:space="preserve"> </w:t>
      </w:r>
      <w:r w:rsidRPr="326AF165">
        <w:t>under</w:t>
      </w:r>
      <w:r w:rsidR="00AF4412">
        <w:t xml:space="preserve"> </w:t>
      </w:r>
      <w:r w:rsidRPr="326AF165">
        <w:t>continuous</w:t>
      </w:r>
      <w:r w:rsidR="00AF4412">
        <w:t xml:space="preserve"> </w:t>
      </w:r>
      <w:r w:rsidRPr="326AF165">
        <w:t>operation,</w:t>
      </w:r>
      <w:r w:rsidR="00AF4412">
        <w:t xml:space="preserve"> </w:t>
      </w:r>
      <w:r w:rsidRPr="326AF165">
        <w:t>and</w:t>
      </w:r>
      <w:r w:rsidR="00AF4412">
        <w:t xml:space="preserve"> </w:t>
      </w:r>
      <w:r w:rsidRPr="326AF165">
        <w:t>analyzing</w:t>
      </w:r>
      <w:r w:rsidR="00AF4412">
        <w:t xml:space="preserve"> </w:t>
      </w:r>
      <w:r w:rsidRPr="326AF165">
        <w:t>high-frequency</w:t>
      </w:r>
      <w:r w:rsidR="00AF4412">
        <w:t xml:space="preserve"> </w:t>
      </w:r>
      <w:r w:rsidRPr="326AF165">
        <w:t>data</w:t>
      </w:r>
      <w:r w:rsidR="00AF4412">
        <w:t xml:space="preserve"> </w:t>
      </w:r>
      <w:r w:rsidRPr="326AF165">
        <w:t>collecting</w:t>
      </w:r>
      <w:r w:rsidR="00AF4412">
        <w:t xml:space="preserve"> </w:t>
      </w:r>
      <w:r w:rsidRPr="326AF165">
        <w:t>scenarios,</w:t>
      </w:r>
      <w:r w:rsidR="00AF4412">
        <w:t xml:space="preserve"> </w:t>
      </w:r>
      <w:r w:rsidRPr="326AF165">
        <w:t>reliability</w:t>
      </w:r>
      <w:r w:rsidR="00AF4412">
        <w:t xml:space="preserve"> </w:t>
      </w:r>
      <w:r w:rsidRPr="326AF165">
        <w:t>and</w:t>
      </w:r>
      <w:r w:rsidR="00AF4412">
        <w:t xml:space="preserve"> </w:t>
      </w:r>
      <w:r w:rsidRPr="326AF165">
        <w:t>resilience</w:t>
      </w:r>
      <w:r w:rsidR="00AF4412">
        <w:t xml:space="preserve"> </w:t>
      </w:r>
      <w:r w:rsidRPr="326AF165">
        <w:t>are</w:t>
      </w:r>
      <w:r w:rsidR="00AF4412">
        <w:t xml:space="preserve"> </w:t>
      </w:r>
      <w:r w:rsidRPr="326AF165">
        <w:t>tested.</w:t>
      </w:r>
      <w:r w:rsidR="00AF4412">
        <w:t xml:space="preserve"> </w:t>
      </w:r>
      <w:r w:rsidRPr="326AF165">
        <w:t>In</w:t>
      </w:r>
      <w:r w:rsidR="00AF4412">
        <w:t xml:space="preserve"> </w:t>
      </w:r>
      <w:r w:rsidRPr="326AF165">
        <w:t>order</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the</w:t>
      </w:r>
      <w:r w:rsidR="00AF4412">
        <w:t xml:space="preserve"> </w:t>
      </w:r>
      <w:r w:rsidRPr="326AF165">
        <w:t>interface</w:t>
      </w:r>
      <w:r w:rsidR="00AF4412">
        <w:t xml:space="preserve"> </w:t>
      </w:r>
      <w:r w:rsidRPr="326AF165">
        <w:t>is</w:t>
      </w:r>
      <w:r w:rsidR="00AF4412">
        <w:t xml:space="preserve"> </w:t>
      </w:r>
      <w:r w:rsidRPr="326AF165">
        <w:t>clear</w:t>
      </w:r>
      <w:r w:rsidR="00AF4412">
        <w:t xml:space="preserve"> </w:t>
      </w:r>
      <w:r w:rsidRPr="326AF165">
        <w:t>and</w:t>
      </w:r>
      <w:r w:rsidR="00AF4412">
        <w:t xml:space="preserve"> </w:t>
      </w:r>
      <w:r w:rsidRPr="326AF165">
        <w:t>simple</w:t>
      </w:r>
      <w:r w:rsidR="00AF4412">
        <w:t xml:space="preserve"> </w:t>
      </w:r>
      <w:r w:rsidRPr="326AF165">
        <w:t>to</w:t>
      </w:r>
      <w:r w:rsidR="00AF4412">
        <w:t xml:space="preserve"> </w:t>
      </w:r>
      <w:r w:rsidRPr="326AF165">
        <w:t>use,</w:t>
      </w:r>
      <w:r w:rsidR="00AF4412">
        <w:t xml:space="preserve"> </w:t>
      </w:r>
      <w:r w:rsidRPr="326AF165">
        <w:t>user</w:t>
      </w:r>
      <w:r w:rsidR="00AF4412">
        <w:t xml:space="preserve"> </w:t>
      </w:r>
      <w:r w:rsidRPr="326AF165">
        <w:t>testing</w:t>
      </w:r>
      <w:r w:rsidR="00AF4412">
        <w:t xml:space="preserve"> </w:t>
      </w:r>
      <w:r w:rsidRPr="326AF165">
        <w:t>is</w:t>
      </w:r>
      <w:r w:rsidR="00AF4412">
        <w:t xml:space="preserve"> </w:t>
      </w:r>
      <w:r w:rsidRPr="326AF165">
        <w:t>used</w:t>
      </w:r>
      <w:r w:rsidR="00AF4412">
        <w:t xml:space="preserve"> </w:t>
      </w:r>
      <w:r w:rsidRPr="326AF165">
        <w:t>to</w:t>
      </w:r>
      <w:r w:rsidR="00AF4412">
        <w:t xml:space="preserve"> </w:t>
      </w:r>
      <w:r w:rsidRPr="326AF165">
        <w:t>evaluate</w:t>
      </w:r>
      <w:r w:rsidR="00AF4412">
        <w:t xml:space="preserve"> </w:t>
      </w:r>
      <w:r w:rsidRPr="326AF165">
        <w:t>the</w:t>
      </w:r>
      <w:r w:rsidR="00AF4412">
        <w:t xml:space="preserve"> </w:t>
      </w:r>
      <w:r w:rsidRPr="326AF165">
        <w:t>usability</w:t>
      </w:r>
      <w:r w:rsidR="00AF4412">
        <w:t xml:space="preserve"> </w:t>
      </w:r>
      <w:r w:rsidRPr="326AF165">
        <w:t>of</w:t>
      </w:r>
      <w:r w:rsidR="00AF4412">
        <w:t xml:space="preserve"> </w:t>
      </w:r>
      <w:r w:rsidRPr="326AF165">
        <w:t>user</w:t>
      </w:r>
      <w:r w:rsidR="00AF4412">
        <w:t xml:space="preserve"> </w:t>
      </w:r>
      <w:r w:rsidRPr="326AF165">
        <w:t>interfaces.</w:t>
      </w:r>
    </w:p>
    <w:p w14:paraId="792DEB6D" w14:textId="1EBE4992" w:rsidR="5C6CCBD8" w:rsidRDefault="5C6CCBD8" w:rsidP="00345F61">
      <w:r w:rsidRPr="326AF165">
        <w:t>Testing</w:t>
      </w:r>
      <w:r w:rsidR="00AF4412">
        <w:t xml:space="preserve"> </w:t>
      </w:r>
      <w:r w:rsidRPr="326AF165">
        <w:t>the</w:t>
      </w:r>
      <w:r w:rsidR="00AF4412">
        <w:t xml:space="preserve"> </w:t>
      </w:r>
      <w:r w:rsidRPr="326AF165">
        <w:t>connectivity</w:t>
      </w:r>
      <w:r w:rsidR="00AF4412">
        <w:t xml:space="preserve"> </w:t>
      </w:r>
      <w:r w:rsidRPr="326AF165">
        <w:t>stability</w:t>
      </w:r>
      <w:r w:rsidR="00AF4412">
        <w:t xml:space="preserve"> </w:t>
      </w:r>
      <w:r w:rsidRPr="326AF165">
        <w:t>and</w:t>
      </w:r>
      <w:r w:rsidR="00AF4412">
        <w:t xml:space="preserve"> </w:t>
      </w:r>
      <w:r w:rsidRPr="326AF165">
        <w:t>data</w:t>
      </w:r>
      <w:r w:rsidR="00AF4412">
        <w:t xml:space="preserve"> </w:t>
      </w:r>
      <w:r w:rsidRPr="326AF165">
        <w:t>transfer</w:t>
      </w:r>
      <w:r w:rsidR="00AF4412">
        <w:t xml:space="preserve"> </w:t>
      </w:r>
      <w:r w:rsidRPr="326AF165">
        <w:t>speed</w:t>
      </w:r>
      <w:r w:rsidR="00AF4412">
        <w:t xml:space="preserve"> </w:t>
      </w:r>
      <w:r w:rsidRPr="326AF165">
        <w:t>of</w:t>
      </w:r>
      <w:r w:rsidR="00AF4412">
        <w:t xml:space="preserve"> </w:t>
      </w:r>
      <w:r w:rsidRPr="326AF165">
        <w:t>the</w:t>
      </w:r>
      <w:r w:rsidR="00AF4412">
        <w:t xml:space="preserve"> </w:t>
      </w:r>
      <w:r w:rsidRPr="326AF165">
        <w:t>communication</w:t>
      </w:r>
      <w:r w:rsidR="00AF4412">
        <w:t xml:space="preserve"> </w:t>
      </w:r>
      <w:r w:rsidRPr="326AF165">
        <w:t>modules,</w:t>
      </w:r>
      <w:r w:rsidR="00AF4412">
        <w:t xml:space="preserve"> </w:t>
      </w:r>
      <w:r w:rsidRPr="326AF165">
        <w:t>as</w:t>
      </w:r>
      <w:r w:rsidR="00AF4412">
        <w:t xml:space="preserve"> </w:t>
      </w:r>
      <w:r w:rsidRPr="326AF165">
        <w:t>well</w:t>
      </w:r>
      <w:r w:rsidR="00AF4412">
        <w:t xml:space="preserve"> </w:t>
      </w:r>
      <w:r w:rsidRPr="326AF165">
        <w:t>as</w:t>
      </w:r>
      <w:r w:rsidR="00AF4412">
        <w:t xml:space="preserve"> </w:t>
      </w:r>
      <w:r w:rsidRPr="326AF165">
        <w:t>confirming</w:t>
      </w:r>
      <w:r w:rsidR="00AF4412">
        <w:t xml:space="preserve"> </w:t>
      </w:r>
      <w:r w:rsidRPr="326AF165">
        <w:t>the</w:t>
      </w:r>
      <w:r w:rsidR="00AF4412">
        <w:t xml:space="preserve"> </w:t>
      </w:r>
      <w:r w:rsidRPr="326AF165">
        <w:t>quality</w:t>
      </w:r>
      <w:r w:rsidR="00AF4412">
        <w:t xml:space="preserve"> </w:t>
      </w:r>
      <w:r w:rsidRPr="326AF165">
        <w:t>and</w:t>
      </w:r>
      <w:r w:rsidR="00AF4412">
        <w:t xml:space="preserve"> </w:t>
      </w:r>
      <w:r w:rsidRPr="326AF165">
        <w:t>integrity</w:t>
      </w:r>
      <w:r w:rsidR="00AF4412">
        <w:t xml:space="preserve"> </w:t>
      </w:r>
      <w:r w:rsidRPr="326AF165">
        <w:t>of</w:t>
      </w:r>
      <w:r w:rsidR="00AF4412">
        <w:t xml:space="preserve"> </w:t>
      </w:r>
      <w:r w:rsidRPr="326AF165">
        <w:t>the</w:t>
      </w:r>
      <w:r w:rsidR="00AF4412">
        <w:t xml:space="preserve"> </w:t>
      </w:r>
      <w:r w:rsidRPr="326AF165">
        <w:t>data</w:t>
      </w:r>
      <w:r w:rsidR="00AF4412">
        <w:t xml:space="preserve"> </w:t>
      </w:r>
      <w:r w:rsidRPr="326AF165">
        <w:t>that</w:t>
      </w:r>
      <w:r w:rsidR="00AF4412">
        <w:t xml:space="preserve"> </w:t>
      </w:r>
      <w:r w:rsidRPr="326AF165">
        <w:t>has</w:t>
      </w:r>
      <w:r w:rsidR="00AF4412">
        <w:t xml:space="preserve"> </w:t>
      </w:r>
      <w:r w:rsidRPr="326AF165">
        <w:t>been</w:t>
      </w:r>
      <w:r w:rsidR="00AF4412">
        <w:t xml:space="preserve"> </w:t>
      </w:r>
      <w:r w:rsidRPr="326AF165">
        <w:t>stored,</w:t>
      </w:r>
      <w:r w:rsidR="00AF4412">
        <w:t xml:space="preserve"> </w:t>
      </w:r>
      <w:r w:rsidRPr="326AF165">
        <w:t>are</w:t>
      </w:r>
      <w:r w:rsidR="00AF4412">
        <w:t xml:space="preserve"> </w:t>
      </w:r>
      <w:r w:rsidRPr="326AF165">
        <w:t>ways</w:t>
      </w:r>
      <w:r w:rsidR="00AF4412">
        <w:t xml:space="preserve"> </w:t>
      </w:r>
      <w:r w:rsidRPr="326AF165">
        <w:t>to</w:t>
      </w:r>
      <w:r w:rsidR="00AF4412">
        <w:t xml:space="preserve"> </w:t>
      </w:r>
      <w:r w:rsidRPr="326AF165">
        <w:t>assess</w:t>
      </w:r>
      <w:r w:rsidR="00AF4412">
        <w:t xml:space="preserve"> </w:t>
      </w:r>
      <w:r w:rsidRPr="326AF165">
        <w:t>the</w:t>
      </w:r>
      <w:r w:rsidR="00AF4412">
        <w:t xml:space="preserve"> </w:t>
      </w:r>
      <w:r w:rsidRPr="326AF165">
        <w:t>performance</w:t>
      </w:r>
      <w:r w:rsidR="00AF4412">
        <w:t xml:space="preserve"> </w:t>
      </w:r>
      <w:r w:rsidRPr="326AF165">
        <w:t>of</w:t>
      </w:r>
      <w:r w:rsidR="00AF4412">
        <w:t xml:space="preserve"> </w:t>
      </w:r>
      <w:r w:rsidRPr="326AF165">
        <w:t>data</w:t>
      </w:r>
      <w:r w:rsidR="00AF4412">
        <w:t xml:space="preserve"> </w:t>
      </w:r>
      <w:r w:rsidRPr="326AF165">
        <w:t>logging</w:t>
      </w:r>
      <w:r w:rsidR="00AF4412">
        <w:t xml:space="preserve"> </w:t>
      </w:r>
      <w:r w:rsidRPr="326AF165">
        <w:t>and</w:t>
      </w:r>
      <w:r w:rsidR="00AF4412">
        <w:t xml:space="preserve"> </w:t>
      </w:r>
      <w:r w:rsidRPr="326AF165">
        <w:t>wireless</w:t>
      </w:r>
      <w:r w:rsidR="00AF4412">
        <w:t xml:space="preserve"> </w:t>
      </w:r>
      <w:r w:rsidRPr="326AF165">
        <w:t>communication.</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the</w:t>
      </w:r>
      <w:r w:rsidR="00AF4412">
        <w:t xml:space="preserve"> </w:t>
      </w:r>
      <w:r w:rsidRPr="326AF165">
        <w:t>calibration</w:t>
      </w:r>
      <w:r w:rsidR="00AF4412">
        <w:t xml:space="preserve"> </w:t>
      </w:r>
      <w:r w:rsidRPr="326AF165">
        <w:t>curve</w:t>
      </w:r>
      <w:r w:rsidR="00AF4412">
        <w:t xml:space="preserve"> </w:t>
      </w:r>
      <w:r w:rsidRPr="326AF165">
        <w:t>stays</w:t>
      </w:r>
      <w:r w:rsidR="00AF4412">
        <w:t xml:space="preserve"> </w:t>
      </w:r>
      <w:r w:rsidRPr="326AF165">
        <w:t>correct</w:t>
      </w:r>
      <w:r w:rsidR="00AF4412">
        <w:t xml:space="preserve"> </w:t>
      </w:r>
      <w:r w:rsidRPr="326AF165">
        <w:t>over</w:t>
      </w:r>
      <w:r w:rsidR="00AF4412">
        <w:t xml:space="preserve"> </w:t>
      </w:r>
      <w:r w:rsidRPr="326AF165">
        <w:t>time,</w:t>
      </w:r>
      <w:r w:rsidR="00AF4412">
        <w:t xml:space="preserve"> </w:t>
      </w:r>
      <w:r w:rsidRPr="326AF165">
        <w:t>it</w:t>
      </w:r>
      <w:r w:rsidR="00AF4412">
        <w:t xml:space="preserve"> </w:t>
      </w:r>
      <w:r w:rsidRPr="326AF165">
        <w:t>is</w:t>
      </w:r>
      <w:r w:rsidR="00AF4412">
        <w:t xml:space="preserve"> </w:t>
      </w:r>
      <w:r w:rsidRPr="326AF165">
        <w:t>confirmed</w:t>
      </w:r>
      <w:r w:rsidR="00AF4412">
        <w:t xml:space="preserve"> </w:t>
      </w:r>
      <w:r w:rsidRPr="326AF165">
        <w:t>by</w:t>
      </w:r>
      <w:r w:rsidR="00AF4412">
        <w:t xml:space="preserve"> </w:t>
      </w:r>
      <w:r w:rsidRPr="326AF165">
        <w:t>evaluating</w:t>
      </w:r>
      <w:r w:rsidR="00AF4412">
        <w:t xml:space="preserve"> </w:t>
      </w:r>
      <w:r w:rsidRPr="326AF165">
        <w:t>additional</w:t>
      </w:r>
      <w:r w:rsidR="00AF4412">
        <w:t xml:space="preserve"> </w:t>
      </w:r>
      <w:r w:rsidRPr="326AF165">
        <w:t>fluoride</w:t>
      </w:r>
      <w:r w:rsidR="00AF4412">
        <w:t xml:space="preserve"> </w:t>
      </w:r>
      <w:r w:rsidRPr="326AF165">
        <w:t>solutions</w:t>
      </w:r>
      <w:r w:rsidR="00AF4412">
        <w:t xml:space="preserve"> </w:t>
      </w:r>
      <w:r w:rsidRPr="326AF165">
        <w:t>that</w:t>
      </w:r>
      <w:r w:rsidR="00AF4412">
        <w:t xml:space="preserve"> </w:t>
      </w:r>
      <w:r w:rsidRPr="326AF165">
        <w:t>were</w:t>
      </w:r>
      <w:r w:rsidR="00AF4412">
        <w:t xml:space="preserve"> </w:t>
      </w:r>
      <w:r w:rsidRPr="326AF165">
        <w:t>not</w:t>
      </w:r>
      <w:r w:rsidR="00AF4412">
        <w:t xml:space="preserve"> </w:t>
      </w:r>
      <w:r w:rsidRPr="326AF165">
        <w:t>used</w:t>
      </w:r>
      <w:r w:rsidR="00AF4412">
        <w:t xml:space="preserve"> </w:t>
      </w:r>
      <w:r w:rsidRPr="326AF165">
        <w:t>in</w:t>
      </w:r>
      <w:r w:rsidR="00AF4412">
        <w:t xml:space="preserve"> </w:t>
      </w:r>
      <w:r w:rsidRPr="326AF165">
        <w:t>the</w:t>
      </w:r>
      <w:r w:rsidR="00AF4412">
        <w:t xml:space="preserve"> </w:t>
      </w:r>
      <w:r w:rsidRPr="326AF165">
        <w:t>initial</w:t>
      </w:r>
      <w:r w:rsidR="00AF4412">
        <w:t xml:space="preserve"> </w:t>
      </w:r>
      <w:r w:rsidRPr="326AF165">
        <w:t>calibration.</w:t>
      </w:r>
      <w:r w:rsidR="00AF4412">
        <w:t xml:space="preserve"> </w:t>
      </w:r>
      <w:r w:rsidRPr="326AF165">
        <w:t>Any</w:t>
      </w:r>
      <w:r w:rsidR="00AF4412">
        <w:t xml:space="preserve"> </w:t>
      </w:r>
      <w:r w:rsidRPr="326AF165">
        <w:t>problems</w:t>
      </w:r>
      <w:r w:rsidR="00AF4412">
        <w:t xml:space="preserve"> </w:t>
      </w:r>
      <w:r w:rsidRPr="326AF165">
        <w:t>found</w:t>
      </w:r>
      <w:r w:rsidR="00AF4412">
        <w:t xml:space="preserve"> </w:t>
      </w:r>
      <w:r w:rsidRPr="326AF165">
        <w:t>during</w:t>
      </w:r>
      <w:r w:rsidR="00AF4412">
        <w:t xml:space="preserve"> </w:t>
      </w:r>
      <w:r w:rsidRPr="326AF165">
        <w:t>testing</w:t>
      </w:r>
      <w:r w:rsidR="00AF4412">
        <w:t xml:space="preserve"> </w:t>
      </w:r>
      <w:r w:rsidRPr="326AF165">
        <w:t>will</w:t>
      </w:r>
      <w:r w:rsidR="00AF4412">
        <w:t xml:space="preserve"> </w:t>
      </w:r>
      <w:r w:rsidRPr="326AF165">
        <w:t>be</w:t>
      </w:r>
      <w:r w:rsidR="00AF4412">
        <w:t xml:space="preserve"> </w:t>
      </w:r>
      <w:r w:rsidRPr="326AF165">
        <w:t>fixed</w:t>
      </w:r>
      <w:r w:rsidR="00AF4412">
        <w:t xml:space="preserve"> </w:t>
      </w:r>
      <w:r w:rsidRPr="326AF165">
        <w:t>through</w:t>
      </w:r>
      <w:r w:rsidR="00AF4412">
        <w:t xml:space="preserve"> </w:t>
      </w:r>
      <w:r w:rsidRPr="326AF165">
        <w:t>troubleshooting</w:t>
      </w:r>
      <w:r w:rsidR="00AF4412">
        <w:t xml:space="preserve"> </w:t>
      </w:r>
      <w:r w:rsidRPr="326AF165">
        <w:t>and</w:t>
      </w:r>
      <w:r w:rsidR="00AF4412">
        <w:t xml:space="preserve"> </w:t>
      </w:r>
      <w:r w:rsidRPr="326AF165">
        <w:t>iterative</w:t>
      </w:r>
      <w:r w:rsidR="00AF4412">
        <w:t xml:space="preserve"> </w:t>
      </w:r>
      <w:r w:rsidRPr="326AF165">
        <w:t>refinement,</w:t>
      </w:r>
      <w:r w:rsidR="00AF4412">
        <w:t xml:space="preserve"> </w:t>
      </w:r>
      <w:r w:rsidRPr="326AF165">
        <w:t>which</w:t>
      </w:r>
      <w:r w:rsidR="00AF4412">
        <w:t xml:space="preserve"> </w:t>
      </w:r>
      <w:r w:rsidRPr="326AF165">
        <w:t>will</w:t>
      </w:r>
      <w:r w:rsidR="00AF4412">
        <w:t xml:space="preserve"> </w:t>
      </w:r>
      <w:r w:rsidRPr="326AF165">
        <w:t>involve</w:t>
      </w:r>
      <w:r w:rsidR="00AF4412">
        <w:t xml:space="preserve"> </w:t>
      </w:r>
      <w:r w:rsidRPr="326AF165">
        <w:t>a</w:t>
      </w:r>
      <w:r w:rsidR="00AF4412">
        <w:t xml:space="preserve"> </w:t>
      </w:r>
      <w:r w:rsidRPr="326AF165">
        <w:t>never-ending</w:t>
      </w:r>
      <w:r w:rsidR="00AF4412">
        <w:t xml:space="preserve"> </w:t>
      </w:r>
      <w:r w:rsidRPr="326AF165">
        <w:t>cycle</w:t>
      </w:r>
      <w:r w:rsidR="00AF4412">
        <w:t xml:space="preserve"> </w:t>
      </w:r>
      <w:r w:rsidRPr="326AF165">
        <w:t>of</w:t>
      </w:r>
      <w:r w:rsidR="00AF4412">
        <w:t xml:space="preserve"> </w:t>
      </w:r>
      <w:r w:rsidRPr="326AF165">
        <w:t>debugging</w:t>
      </w:r>
      <w:r w:rsidR="00AF4412">
        <w:t xml:space="preserve"> </w:t>
      </w:r>
      <w:r w:rsidRPr="326AF165">
        <w:t>and</w:t>
      </w:r>
      <w:r w:rsidR="00AF4412">
        <w:t xml:space="preserve"> </w:t>
      </w:r>
      <w:r w:rsidRPr="326AF165">
        <w:t>modification</w:t>
      </w:r>
      <w:r w:rsidR="00AF4412">
        <w:t xml:space="preserve"> </w:t>
      </w:r>
      <w:r w:rsidRPr="326AF165">
        <w:t>to</w:t>
      </w:r>
      <w:r w:rsidR="00AF4412">
        <w:t xml:space="preserve"> </w:t>
      </w:r>
      <w:r w:rsidRPr="326AF165">
        <w:t>improve</w:t>
      </w:r>
      <w:r w:rsidR="00AF4412">
        <w:t xml:space="preserve"> </w:t>
      </w:r>
      <w:r w:rsidRPr="326AF165">
        <w:t>performance</w:t>
      </w:r>
      <w:r w:rsidR="00AF4412">
        <w:t xml:space="preserve"> </w:t>
      </w:r>
      <w:r w:rsidRPr="326AF165">
        <w:t>and</w:t>
      </w:r>
      <w:r w:rsidR="00AF4412">
        <w:t xml:space="preserve"> </w:t>
      </w:r>
      <w:r w:rsidRPr="326AF165">
        <w:t>reliability.</w:t>
      </w:r>
      <w:r w:rsidR="00AF4412">
        <w:t xml:space="preserve"> </w:t>
      </w:r>
      <w:r w:rsidRPr="326AF165">
        <w:t>The</w:t>
      </w:r>
      <w:r w:rsidR="00AF4412">
        <w:t xml:space="preserve"> </w:t>
      </w:r>
      <w:r w:rsidRPr="326AF165">
        <w:t>final</w:t>
      </w:r>
      <w:r w:rsidR="00AF4412">
        <w:t xml:space="preserve"> </w:t>
      </w:r>
      <w:r w:rsidRPr="326AF165">
        <w:t>integration</w:t>
      </w:r>
      <w:r w:rsidR="00AF4412">
        <w:t xml:space="preserve"> </w:t>
      </w:r>
      <w:r w:rsidRPr="326AF165">
        <w:t>phase</w:t>
      </w:r>
      <w:r w:rsidR="00AF4412">
        <w:t xml:space="preserve"> </w:t>
      </w:r>
      <w:r w:rsidRPr="326AF165">
        <w:t>will</w:t>
      </w:r>
      <w:r w:rsidR="00AF4412">
        <w:t xml:space="preserve"> </w:t>
      </w:r>
      <w:r w:rsidRPr="326AF165">
        <w:t>involve</w:t>
      </w:r>
      <w:r w:rsidR="00AF4412">
        <w:t xml:space="preserve"> </w:t>
      </w:r>
      <w:r w:rsidRPr="326AF165">
        <w:t>assembling</w:t>
      </w:r>
      <w:r w:rsidR="00AF4412">
        <w:t xml:space="preserve"> </w:t>
      </w:r>
      <w:r w:rsidRPr="326AF165">
        <w:t>all</w:t>
      </w:r>
      <w:r w:rsidR="00AF4412">
        <w:t xml:space="preserve"> </w:t>
      </w:r>
      <w:r w:rsidRPr="326AF165">
        <w:t>components</w:t>
      </w:r>
      <w:r w:rsidR="00AF4412">
        <w:t xml:space="preserve"> </w:t>
      </w:r>
      <w:r w:rsidRPr="326AF165">
        <w:t>and</w:t>
      </w:r>
      <w:r w:rsidR="00AF4412">
        <w:t xml:space="preserve"> </w:t>
      </w:r>
      <w:r w:rsidRPr="326AF165">
        <w:t>uploading</w:t>
      </w:r>
      <w:r w:rsidR="00AF4412">
        <w:t xml:space="preserve"> </w:t>
      </w:r>
      <w:r w:rsidRPr="326AF165">
        <w:t>the</w:t>
      </w:r>
      <w:r w:rsidR="00AF4412">
        <w:t xml:space="preserve"> </w:t>
      </w:r>
      <w:r w:rsidRPr="326AF165">
        <w:t>final</w:t>
      </w:r>
      <w:r w:rsidR="00AF4412">
        <w:t xml:space="preserve"> </w:t>
      </w:r>
      <w:r w:rsidRPr="326AF165">
        <w:t>software,</w:t>
      </w:r>
      <w:r w:rsidR="00AF4412">
        <w:t xml:space="preserve"> </w:t>
      </w:r>
      <w:r w:rsidRPr="326AF165">
        <w:t>resulting</w:t>
      </w:r>
      <w:r w:rsidR="00AF4412">
        <w:t xml:space="preserve"> </w:t>
      </w:r>
      <w:r w:rsidRPr="326AF165">
        <w:t>in</w:t>
      </w:r>
      <w:r w:rsidR="00AF4412">
        <w:t xml:space="preserve"> </w:t>
      </w:r>
      <w:r w:rsidRPr="326AF165">
        <w:t>a</w:t>
      </w:r>
      <w:r w:rsidR="00AF4412">
        <w:t xml:space="preserve"> </w:t>
      </w:r>
      <w:r w:rsidRPr="326AF165">
        <w:t>reliable,</w:t>
      </w:r>
      <w:r w:rsidR="00AF4412">
        <w:t xml:space="preserve"> </w:t>
      </w:r>
      <w:r w:rsidRPr="326AF165">
        <w:t>accurate,</w:t>
      </w:r>
      <w:r w:rsidR="00AF4412">
        <w:t xml:space="preserve"> </w:t>
      </w:r>
      <w:r w:rsidRPr="326AF165">
        <w:t>and</w:t>
      </w:r>
      <w:r w:rsidR="00AF4412">
        <w:t xml:space="preserve"> </w:t>
      </w:r>
      <w:r w:rsidRPr="326AF165">
        <w:t>user-friendly</w:t>
      </w:r>
      <w:r w:rsidR="00AF4412">
        <w:t xml:space="preserve"> </w:t>
      </w:r>
      <w:r w:rsidRPr="326AF165">
        <w:t>fluoride</w:t>
      </w:r>
      <w:r w:rsidR="00AF4412">
        <w:t xml:space="preserve"> </w:t>
      </w:r>
      <w:r w:rsidRPr="326AF165">
        <w:t>detection</w:t>
      </w:r>
      <w:r w:rsidR="00AF4412">
        <w:t xml:space="preserve"> </w:t>
      </w:r>
      <w:r w:rsidRPr="326AF165">
        <w:t>device</w:t>
      </w:r>
      <w:r w:rsidR="00AF4412">
        <w:t xml:space="preserve"> </w:t>
      </w:r>
      <w:r w:rsidRPr="326AF165">
        <w:t>that</w:t>
      </w:r>
      <w:r w:rsidR="00AF4412">
        <w:t xml:space="preserve"> </w:t>
      </w:r>
      <w:r w:rsidRPr="326AF165">
        <w:t>is</w:t>
      </w:r>
      <w:r w:rsidR="00AF4412">
        <w:t xml:space="preserve"> </w:t>
      </w:r>
      <w:r w:rsidRPr="326AF165">
        <w:t>ready</w:t>
      </w:r>
      <w:r w:rsidR="00AF4412">
        <w:t xml:space="preserve"> </w:t>
      </w:r>
      <w:r w:rsidRPr="326AF165">
        <w:t>for</w:t>
      </w:r>
      <w:r w:rsidR="00AF4412">
        <w:t xml:space="preserve"> </w:t>
      </w:r>
      <w:r w:rsidRPr="326AF165">
        <w:t>deployment.</w:t>
      </w:r>
      <w:r w:rsidR="00AF4412">
        <w:t xml:space="preserve"> </w:t>
      </w:r>
      <w:r w:rsidRPr="326AF165">
        <w:t>Detailed</w:t>
      </w:r>
      <w:r w:rsidR="00AF4412">
        <w:t xml:space="preserve"> </w:t>
      </w:r>
      <w:r w:rsidRPr="326AF165">
        <w:t>documentation</w:t>
      </w:r>
      <w:r w:rsidR="00AF4412">
        <w:t xml:space="preserve"> </w:t>
      </w:r>
      <w:r w:rsidRPr="326AF165">
        <w:t>will</w:t>
      </w:r>
      <w:r w:rsidR="00AF4412">
        <w:t xml:space="preserve"> </w:t>
      </w:r>
      <w:r w:rsidRPr="326AF165">
        <w:t>support</w:t>
      </w:r>
      <w:r w:rsidR="00AF4412">
        <w:t xml:space="preserve"> </w:t>
      </w:r>
      <w:r w:rsidRPr="326AF165">
        <w:t>the</w:t>
      </w:r>
      <w:r w:rsidR="00AF4412">
        <w:t xml:space="preserve"> </w:t>
      </w:r>
      <w:r w:rsidRPr="326AF165">
        <w:t>assembly,</w:t>
      </w:r>
      <w:r w:rsidR="00AF4412">
        <w:t xml:space="preserve"> </w:t>
      </w:r>
      <w:r w:rsidRPr="326AF165">
        <w:t>calibration,</w:t>
      </w:r>
      <w:r w:rsidR="00AF4412">
        <w:t xml:space="preserve"> </w:t>
      </w:r>
      <w:r w:rsidRPr="326AF165">
        <w:t>and</w:t>
      </w:r>
      <w:r w:rsidR="00AF4412">
        <w:t xml:space="preserve"> </w:t>
      </w:r>
      <w:r w:rsidRPr="326AF165">
        <w:t>operation</w:t>
      </w:r>
      <w:r w:rsidR="00AF4412">
        <w:t xml:space="preserve"> </w:t>
      </w:r>
      <w:r w:rsidRPr="326AF165">
        <w:t>of</w:t>
      </w:r>
      <w:r w:rsidR="00AF4412">
        <w:t xml:space="preserve"> </w:t>
      </w:r>
      <w:r w:rsidRPr="326AF165">
        <w:t>the</w:t>
      </w:r>
      <w:r w:rsidR="00AF4412">
        <w:t xml:space="preserve"> </w:t>
      </w:r>
      <w:r w:rsidRPr="326AF165">
        <w:t>device.</w:t>
      </w:r>
    </w:p>
    <w:p w14:paraId="24D3B2B2" w14:textId="300C3588" w:rsidR="23FDB152" w:rsidRDefault="23FDB152" w:rsidP="00345F61">
      <w:pPr>
        <w:pStyle w:val="Heading2"/>
      </w:pPr>
      <w:bookmarkStart w:id="188" w:name="_Toc173503806"/>
      <w:r w:rsidRPr="326AF165">
        <w:t>9.</w:t>
      </w:r>
      <w:r w:rsidR="425A898E" w:rsidRPr="326AF165">
        <w:t>4</w:t>
      </w:r>
      <w:r w:rsidR="00AF4412">
        <w:t xml:space="preserve"> </w:t>
      </w:r>
      <w:r w:rsidRPr="326AF165">
        <w:t>Software</w:t>
      </w:r>
      <w:r w:rsidR="00AF4412">
        <w:t xml:space="preserve"> </w:t>
      </w:r>
      <w:r w:rsidRPr="326AF165">
        <w:t>Plan</w:t>
      </w:r>
      <w:r w:rsidR="00AF4412">
        <w:t xml:space="preserve"> </w:t>
      </w:r>
      <w:r w:rsidRPr="326AF165">
        <w:t>for</w:t>
      </w:r>
      <w:r w:rsidR="00AF4412">
        <w:t xml:space="preserve"> </w:t>
      </w:r>
      <w:r w:rsidRPr="00345F61">
        <w:t>Senior</w:t>
      </w:r>
      <w:r w:rsidR="00AF4412">
        <w:t xml:space="preserve"> </w:t>
      </w:r>
      <w:r w:rsidRPr="326AF165">
        <w:t>Design</w:t>
      </w:r>
      <w:r w:rsidR="00AF4412">
        <w:t xml:space="preserve"> </w:t>
      </w:r>
      <w:r w:rsidRPr="326AF165">
        <w:t>2</w:t>
      </w:r>
      <w:bookmarkEnd w:id="188"/>
    </w:p>
    <w:p w14:paraId="7FCFB65B" w14:textId="3265C5BF" w:rsidR="23FDB152" w:rsidRDefault="23FDB152" w:rsidP="00345F61">
      <w:r w:rsidRPr="326AF165">
        <w:t>For</w:t>
      </w:r>
      <w:r w:rsidR="00AF4412">
        <w:t xml:space="preserve"> </w:t>
      </w:r>
      <w:r w:rsidRPr="326AF165">
        <w:t>our</w:t>
      </w:r>
      <w:r w:rsidR="00AF4412">
        <w:t xml:space="preserve"> </w:t>
      </w:r>
      <w:r w:rsidRPr="326AF165">
        <w:t>Senior</w:t>
      </w:r>
      <w:r w:rsidR="00AF4412">
        <w:t xml:space="preserve"> </w:t>
      </w:r>
      <w:r w:rsidRPr="326AF165">
        <w:t>Design</w:t>
      </w:r>
      <w:r w:rsidR="00AF4412">
        <w:t xml:space="preserve"> </w:t>
      </w:r>
      <w:r w:rsidRPr="326AF165">
        <w:t>2</w:t>
      </w:r>
      <w:r w:rsidR="00AF4412">
        <w:t xml:space="preserve"> </w:t>
      </w:r>
      <w:r w:rsidRPr="326AF165">
        <w:t>software</w:t>
      </w:r>
      <w:r w:rsidR="00AF4412">
        <w:t xml:space="preserve"> </w:t>
      </w:r>
      <w:r w:rsidRPr="326AF165">
        <w:t>plan,</w:t>
      </w:r>
      <w:r w:rsidR="00AF4412">
        <w:t xml:space="preserve"> </w:t>
      </w:r>
      <w:r w:rsidRPr="326AF165">
        <w:t>we've</w:t>
      </w:r>
      <w:r w:rsidR="00AF4412">
        <w:t xml:space="preserve"> </w:t>
      </w:r>
      <w:r w:rsidRPr="326AF165">
        <w:t>created</w:t>
      </w:r>
      <w:r w:rsidR="00AF4412">
        <w:t xml:space="preserve"> </w:t>
      </w:r>
      <w:r w:rsidRPr="326AF165">
        <w:t>a</w:t>
      </w:r>
      <w:r w:rsidR="00AF4412">
        <w:t xml:space="preserve"> </w:t>
      </w:r>
      <w:r w:rsidRPr="326AF165">
        <w:t>schedule</w:t>
      </w:r>
      <w:r w:rsidR="00AF4412">
        <w:t xml:space="preserve"> </w:t>
      </w:r>
      <w:r w:rsidRPr="326AF165">
        <w:t>outlining</w:t>
      </w:r>
      <w:r w:rsidR="00AF4412">
        <w:t xml:space="preserve"> </w:t>
      </w:r>
      <w:r w:rsidRPr="326AF165">
        <w:t>step</w:t>
      </w:r>
      <w:r w:rsidR="00AF4412">
        <w:t xml:space="preserve"> </w:t>
      </w:r>
      <w:r w:rsidRPr="326AF165">
        <w:t>by</w:t>
      </w:r>
      <w:r w:rsidR="00AF4412">
        <w:t xml:space="preserve"> </w:t>
      </w:r>
      <w:r w:rsidRPr="326AF165">
        <w:t>step</w:t>
      </w:r>
      <w:r w:rsidR="00AF4412">
        <w:t xml:space="preserve"> </w:t>
      </w:r>
      <w:r w:rsidRPr="326AF165">
        <w:t>tasks</w:t>
      </w:r>
      <w:r w:rsidR="00AF4412">
        <w:t xml:space="preserve"> </w:t>
      </w:r>
      <w:r w:rsidRPr="326AF165">
        <w:t>needed</w:t>
      </w:r>
      <w:r w:rsidR="00AF4412">
        <w:t xml:space="preserve"> </w:t>
      </w:r>
      <w:r w:rsidRPr="326AF165">
        <w:t>for</w:t>
      </w:r>
      <w:r w:rsidR="00AF4412">
        <w:t xml:space="preserve"> </w:t>
      </w:r>
      <w:r w:rsidRPr="326AF165">
        <w:t>integrating</w:t>
      </w:r>
      <w:r w:rsidR="00AF4412">
        <w:t xml:space="preserve"> </w:t>
      </w:r>
      <w:r w:rsidRPr="326AF165">
        <w:t>all</w:t>
      </w:r>
      <w:r w:rsidR="00AF4412">
        <w:t xml:space="preserve"> </w:t>
      </w:r>
      <w:r w:rsidRPr="326AF165">
        <w:t>components</w:t>
      </w:r>
      <w:r w:rsidR="00AF4412">
        <w:t xml:space="preserve"> </w:t>
      </w:r>
      <w:r w:rsidRPr="326AF165">
        <w:t>and</w:t>
      </w:r>
      <w:r w:rsidR="00AF4412">
        <w:t xml:space="preserve"> </w:t>
      </w:r>
      <w:r w:rsidRPr="326AF165">
        <w:t>conducting</w:t>
      </w:r>
      <w:r w:rsidR="00AF4412">
        <w:t xml:space="preserve"> </w:t>
      </w:r>
      <w:r w:rsidR="2CBD977A" w:rsidRPr="326AF165">
        <w:t>in-depth</w:t>
      </w:r>
      <w:r w:rsidR="00AF4412">
        <w:t xml:space="preserve"> </w:t>
      </w:r>
      <w:r w:rsidRPr="326AF165">
        <w:t>testing.</w:t>
      </w:r>
      <w:r w:rsidR="00AF4412">
        <w:t xml:space="preserve"> </w:t>
      </w:r>
      <w:r w:rsidRPr="326AF165">
        <w:t>In</w:t>
      </w:r>
      <w:r w:rsidR="00AF4412">
        <w:t xml:space="preserve"> </w:t>
      </w:r>
      <w:r w:rsidRPr="326AF165">
        <w:t>our</w:t>
      </w:r>
      <w:r w:rsidR="00AF4412">
        <w:t xml:space="preserve"> </w:t>
      </w:r>
      <w:r w:rsidRPr="326AF165">
        <w:t>schedule</w:t>
      </w:r>
      <w:r w:rsidR="00AF4412">
        <w:t xml:space="preserve"> </w:t>
      </w:r>
      <w:r w:rsidRPr="326AF165">
        <w:t>we</w:t>
      </w:r>
      <w:r w:rsidR="00AF4412">
        <w:t xml:space="preserve"> </w:t>
      </w:r>
      <w:r w:rsidRPr="326AF165">
        <w:t>have</w:t>
      </w:r>
      <w:r w:rsidR="00AF4412">
        <w:t xml:space="preserve"> </w:t>
      </w:r>
      <w:r w:rsidRPr="326AF165">
        <w:t>outlined</w:t>
      </w:r>
      <w:r w:rsidR="00AF4412">
        <w:t xml:space="preserve"> </w:t>
      </w:r>
      <w:r w:rsidRPr="326AF165">
        <w:t>goals</w:t>
      </w:r>
      <w:r w:rsidR="00AF4412">
        <w:t xml:space="preserve"> </w:t>
      </w:r>
      <w:r w:rsidRPr="326AF165">
        <w:t>and</w:t>
      </w:r>
      <w:r w:rsidR="00AF4412">
        <w:t xml:space="preserve"> </w:t>
      </w:r>
      <w:r w:rsidRPr="326AF165">
        <w:t>deadlines</w:t>
      </w:r>
      <w:r w:rsidR="00AF4412">
        <w:t xml:space="preserve"> </w:t>
      </w:r>
      <w:r w:rsidRPr="326AF165">
        <w:t>to</w:t>
      </w:r>
      <w:r w:rsidR="00AF4412">
        <w:t xml:space="preserve"> </w:t>
      </w:r>
      <w:r w:rsidRPr="326AF165">
        <w:t>keep</w:t>
      </w:r>
      <w:r w:rsidR="00AF4412">
        <w:t xml:space="preserve"> </w:t>
      </w:r>
      <w:r w:rsidRPr="326AF165">
        <w:t>the</w:t>
      </w:r>
      <w:r w:rsidR="00AF4412">
        <w:t xml:space="preserve"> </w:t>
      </w:r>
      <w:r w:rsidRPr="326AF165">
        <w:t>project</w:t>
      </w:r>
      <w:r w:rsidR="00AF4412">
        <w:t xml:space="preserve"> </w:t>
      </w:r>
      <w:r w:rsidRPr="326AF165">
        <w:t>running</w:t>
      </w:r>
      <w:r w:rsidR="00AF4412">
        <w:t xml:space="preserve"> </w:t>
      </w:r>
      <w:r w:rsidRPr="326AF165">
        <w:t>smoothly,</w:t>
      </w:r>
      <w:r w:rsidR="00AF4412">
        <w:t xml:space="preserve"> </w:t>
      </w:r>
      <w:r w:rsidRPr="326AF165">
        <w:t>making</w:t>
      </w:r>
      <w:r w:rsidR="00AF4412">
        <w:t xml:space="preserve"> </w:t>
      </w:r>
      <w:r w:rsidRPr="326AF165">
        <w:t>sure</w:t>
      </w:r>
      <w:r w:rsidR="00AF4412">
        <w:t xml:space="preserve"> </w:t>
      </w:r>
      <w:r w:rsidRPr="326AF165">
        <w:t>that</w:t>
      </w:r>
      <w:r w:rsidR="00AF4412">
        <w:t xml:space="preserve"> </w:t>
      </w:r>
      <w:r w:rsidRPr="326AF165">
        <w:t>each</w:t>
      </w:r>
      <w:r w:rsidR="00AF4412">
        <w:t xml:space="preserve"> </w:t>
      </w:r>
      <w:r w:rsidRPr="326AF165">
        <w:t>phase</w:t>
      </w:r>
      <w:r w:rsidR="00AF4412">
        <w:t xml:space="preserve"> </w:t>
      </w:r>
      <w:r w:rsidRPr="326AF165">
        <w:t>is</w:t>
      </w:r>
      <w:r w:rsidR="00AF4412">
        <w:t xml:space="preserve"> </w:t>
      </w:r>
      <w:r w:rsidRPr="326AF165">
        <w:t>completed</w:t>
      </w:r>
      <w:r w:rsidR="00AF4412">
        <w:t xml:space="preserve"> </w:t>
      </w:r>
      <w:r w:rsidRPr="326AF165">
        <w:t>efficiently</w:t>
      </w:r>
      <w:r w:rsidR="00AF4412">
        <w:t xml:space="preserve"> </w:t>
      </w:r>
      <w:r w:rsidRPr="326AF165">
        <w:t>and</w:t>
      </w:r>
      <w:r w:rsidR="00AF4412">
        <w:t xml:space="preserve"> </w:t>
      </w:r>
      <w:r w:rsidRPr="326AF165">
        <w:t>effectively.</w:t>
      </w:r>
    </w:p>
    <w:p w14:paraId="3DC2C65E" w14:textId="7432F493" w:rsidR="23FDB152" w:rsidRDefault="23FDB152" w:rsidP="00345F61">
      <w:r w:rsidRPr="326AF165">
        <w:t>During</w:t>
      </w:r>
      <w:r w:rsidR="00AF4412">
        <w:t xml:space="preserve"> </w:t>
      </w:r>
      <w:r w:rsidRPr="326AF165">
        <w:t>August,</w:t>
      </w:r>
      <w:r w:rsidR="00AF4412">
        <w:t xml:space="preserve"> </w:t>
      </w:r>
      <w:r w:rsidRPr="326AF165">
        <w:t>our</w:t>
      </w:r>
      <w:r w:rsidR="00AF4412">
        <w:t xml:space="preserve"> </w:t>
      </w:r>
      <w:r w:rsidRPr="326AF165">
        <w:t>main</w:t>
      </w:r>
      <w:r w:rsidR="00AF4412">
        <w:t xml:space="preserve"> </w:t>
      </w:r>
      <w:r w:rsidRPr="326AF165">
        <w:t>priority</w:t>
      </w:r>
      <w:r w:rsidR="00AF4412">
        <w:t xml:space="preserve"> </w:t>
      </w:r>
      <w:r w:rsidRPr="326AF165">
        <w:t>will</w:t>
      </w:r>
      <w:r w:rsidR="00AF4412">
        <w:t xml:space="preserve"> </w:t>
      </w:r>
      <w:r w:rsidRPr="326AF165">
        <w:t>be</w:t>
      </w:r>
      <w:r w:rsidR="00AF4412">
        <w:t xml:space="preserve"> </w:t>
      </w:r>
      <w:r w:rsidRPr="326AF165">
        <w:t>setting</w:t>
      </w:r>
      <w:r w:rsidR="00AF4412">
        <w:t xml:space="preserve"> </w:t>
      </w:r>
      <w:r w:rsidRPr="326AF165">
        <w:t>up</w:t>
      </w:r>
      <w:r w:rsidR="00AF4412">
        <w:t xml:space="preserve"> </w:t>
      </w:r>
      <w:r w:rsidRPr="326AF165">
        <w:t>testing</w:t>
      </w:r>
      <w:r w:rsidR="00AF4412">
        <w:t xml:space="preserve"> </w:t>
      </w:r>
      <w:r w:rsidRPr="326AF165">
        <w:t>components.</w:t>
      </w:r>
      <w:r w:rsidR="00AF4412">
        <w:t xml:space="preserve"> </w:t>
      </w:r>
      <w:r w:rsidRPr="326AF165">
        <w:t>We</w:t>
      </w:r>
      <w:r w:rsidR="00AF4412">
        <w:t xml:space="preserve"> </w:t>
      </w:r>
      <w:r w:rsidRPr="326AF165">
        <w:t>will</w:t>
      </w:r>
      <w:r w:rsidR="00AF4412">
        <w:t xml:space="preserve"> </w:t>
      </w:r>
      <w:r w:rsidRPr="326AF165">
        <w:t>also</w:t>
      </w:r>
      <w:r w:rsidR="00AF4412">
        <w:t xml:space="preserve"> </w:t>
      </w:r>
      <w:r w:rsidRPr="326AF165">
        <w:t>configure</w:t>
      </w:r>
      <w:r w:rsidR="00AF4412">
        <w:t xml:space="preserve"> </w:t>
      </w:r>
      <w:r w:rsidRPr="326AF165">
        <w:t>the</w:t>
      </w:r>
      <w:r w:rsidR="00AF4412">
        <w:t xml:space="preserve"> </w:t>
      </w:r>
      <w:r w:rsidRPr="326AF165">
        <w:t>Arduino</w:t>
      </w:r>
      <w:r w:rsidR="00AF4412">
        <w:t xml:space="preserve"> </w:t>
      </w:r>
      <w:r w:rsidRPr="326AF165">
        <w:t>IDE</w:t>
      </w:r>
      <w:r w:rsidR="00AF4412">
        <w:t xml:space="preserve"> </w:t>
      </w:r>
      <w:r w:rsidRPr="326AF165">
        <w:t>and</w:t>
      </w:r>
      <w:r w:rsidR="00AF4412">
        <w:t xml:space="preserve"> </w:t>
      </w:r>
      <w:r w:rsidRPr="326AF165">
        <w:t>ESP32</w:t>
      </w:r>
      <w:r w:rsidR="00AF4412">
        <w:t xml:space="preserve"> </w:t>
      </w:r>
      <w:r w:rsidRPr="326AF165">
        <w:t>development</w:t>
      </w:r>
      <w:r w:rsidR="00AF4412">
        <w:t xml:space="preserve"> </w:t>
      </w:r>
      <w:r w:rsidR="7EB6E5CD" w:rsidRPr="326AF165">
        <w:t>environment,</w:t>
      </w:r>
      <w:r w:rsidR="00AF4412">
        <w:t xml:space="preserve"> </w:t>
      </w:r>
      <w:r w:rsidRPr="326AF165">
        <w:t>install</w:t>
      </w:r>
      <w:r w:rsidR="00AF4412">
        <w:t xml:space="preserve"> </w:t>
      </w:r>
      <w:r w:rsidRPr="326AF165">
        <w:t>the</w:t>
      </w:r>
      <w:r w:rsidR="00AF4412">
        <w:t xml:space="preserve"> </w:t>
      </w:r>
      <w:r w:rsidRPr="326AF165">
        <w:t>libraries</w:t>
      </w:r>
      <w:r w:rsidR="00AF4412">
        <w:t xml:space="preserve"> </w:t>
      </w:r>
      <w:r w:rsidRPr="326AF165">
        <w:t>for</w:t>
      </w:r>
      <w:r w:rsidR="00AF4412">
        <w:t xml:space="preserve"> </w:t>
      </w:r>
      <w:r w:rsidRPr="326AF165">
        <w:t>ADC,</w:t>
      </w:r>
      <w:r w:rsidR="00AF4412">
        <w:t xml:space="preserve"> </w:t>
      </w:r>
      <w:r w:rsidRPr="326AF165">
        <w:t>OLED</w:t>
      </w:r>
      <w:r w:rsidR="00AF4412">
        <w:t xml:space="preserve"> </w:t>
      </w:r>
      <w:r w:rsidRPr="326AF165">
        <w:t>display</w:t>
      </w:r>
      <w:r w:rsidR="00AF4412">
        <w:t xml:space="preserve"> </w:t>
      </w:r>
      <w:r w:rsidRPr="326AF165">
        <w:t>and</w:t>
      </w:r>
      <w:r w:rsidR="00AF4412">
        <w:t xml:space="preserve"> </w:t>
      </w:r>
      <w:r w:rsidRPr="326AF165">
        <w:t>wireless</w:t>
      </w:r>
      <w:r w:rsidR="00AF4412">
        <w:t xml:space="preserve"> </w:t>
      </w:r>
      <w:r w:rsidRPr="326AF165">
        <w:t>communication</w:t>
      </w:r>
      <w:r w:rsidR="00AF4412">
        <w:t xml:space="preserve"> </w:t>
      </w:r>
      <w:r w:rsidRPr="326AF165">
        <w:t>and</w:t>
      </w:r>
      <w:r w:rsidR="00AF4412">
        <w:t xml:space="preserve"> </w:t>
      </w:r>
      <w:r w:rsidRPr="326AF165">
        <w:t>put</w:t>
      </w:r>
      <w:r w:rsidR="00AF4412">
        <w:t xml:space="preserve"> </w:t>
      </w:r>
      <w:r w:rsidRPr="326AF165">
        <w:t>together</w:t>
      </w:r>
      <w:r w:rsidR="00AF4412">
        <w:t xml:space="preserve"> </w:t>
      </w:r>
      <w:r w:rsidRPr="326AF165">
        <w:t>the</w:t>
      </w:r>
      <w:r w:rsidR="00AF4412">
        <w:t xml:space="preserve"> </w:t>
      </w:r>
      <w:r w:rsidRPr="326AF165">
        <w:t>hardware</w:t>
      </w:r>
      <w:r w:rsidR="00AF4412">
        <w:t xml:space="preserve"> </w:t>
      </w:r>
      <w:r w:rsidRPr="326AF165">
        <w:t>components</w:t>
      </w:r>
      <w:r w:rsidR="00AF4412">
        <w:t xml:space="preserve"> </w:t>
      </w:r>
      <w:r w:rsidRPr="326AF165">
        <w:t>such,</w:t>
      </w:r>
      <w:r w:rsidR="00AF4412">
        <w:t xml:space="preserve"> </w:t>
      </w:r>
      <w:r w:rsidRPr="326AF165">
        <w:t>as</w:t>
      </w:r>
      <w:r w:rsidR="00AF4412">
        <w:t xml:space="preserve"> </w:t>
      </w:r>
      <w:r w:rsidRPr="326AF165">
        <w:t>the</w:t>
      </w:r>
      <w:r w:rsidR="00AF4412">
        <w:t xml:space="preserve"> </w:t>
      </w:r>
      <w:r w:rsidRPr="326AF165">
        <w:t>photodiode</w:t>
      </w:r>
      <w:r w:rsidR="00AF4412">
        <w:t xml:space="preserve"> </w:t>
      </w:r>
      <w:r w:rsidRPr="326AF165">
        <w:t>sensor,</w:t>
      </w:r>
      <w:r w:rsidR="00AF4412">
        <w:t xml:space="preserve"> </w:t>
      </w:r>
      <w:r w:rsidRPr="326AF165">
        <w:t>OLED</w:t>
      </w:r>
      <w:r w:rsidR="00AF4412">
        <w:t xml:space="preserve"> </w:t>
      </w:r>
      <w:r w:rsidRPr="326AF165">
        <w:t>display</w:t>
      </w:r>
      <w:r w:rsidR="00AF4412">
        <w:t xml:space="preserve"> </w:t>
      </w:r>
      <w:r w:rsidRPr="326AF165">
        <w:t>and</w:t>
      </w:r>
      <w:r w:rsidR="00AF4412">
        <w:t xml:space="preserve"> </w:t>
      </w:r>
      <w:r w:rsidRPr="326AF165">
        <w:t>ESP32</w:t>
      </w:r>
      <w:r w:rsidR="00AF4412">
        <w:t xml:space="preserve"> </w:t>
      </w:r>
      <w:r w:rsidRPr="326AF165">
        <w:t>microcontroller.</w:t>
      </w:r>
      <w:r w:rsidR="00AF4412">
        <w:t xml:space="preserve"> </w:t>
      </w:r>
      <w:r w:rsidRPr="326AF165">
        <w:t>It</w:t>
      </w:r>
      <w:r w:rsidR="00AF4412">
        <w:t xml:space="preserve"> </w:t>
      </w:r>
      <w:r w:rsidRPr="326AF165">
        <w:t>is</w:t>
      </w:r>
      <w:r w:rsidR="00AF4412">
        <w:t xml:space="preserve"> </w:t>
      </w:r>
      <w:r w:rsidRPr="326AF165">
        <w:t>essential</w:t>
      </w:r>
      <w:r w:rsidR="00AF4412">
        <w:t xml:space="preserve"> </w:t>
      </w:r>
      <w:r w:rsidRPr="326AF165">
        <w:t>to</w:t>
      </w:r>
      <w:r w:rsidR="00AF4412">
        <w:t xml:space="preserve"> </w:t>
      </w:r>
      <w:r w:rsidRPr="326AF165">
        <w:t>verify</w:t>
      </w:r>
      <w:r w:rsidR="00AF4412">
        <w:t xml:space="preserve"> </w:t>
      </w:r>
      <w:r w:rsidRPr="326AF165">
        <w:t>hardware</w:t>
      </w:r>
      <w:r w:rsidR="00AF4412">
        <w:t xml:space="preserve"> </w:t>
      </w:r>
      <w:r w:rsidRPr="326AF165">
        <w:t>connections</w:t>
      </w:r>
      <w:r w:rsidR="00AF4412">
        <w:t xml:space="preserve"> </w:t>
      </w:r>
      <w:r w:rsidRPr="326AF165">
        <w:t>and</w:t>
      </w:r>
      <w:r w:rsidR="00AF4412">
        <w:t xml:space="preserve"> </w:t>
      </w:r>
      <w:r w:rsidRPr="326AF165">
        <w:t>ensure</w:t>
      </w:r>
      <w:r w:rsidR="00AF4412">
        <w:t xml:space="preserve"> </w:t>
      </w:r>
      <w:r w:rsidRPr="326AF165">
        <w:t>that</w:t>
      </w:r>
      <w:r w:rsidR="00AF4412">
        <w:t xml:space="preserve"> </w:t>
      </w:r>
      <w:r w:rsidRPr="326AF165">
        <w:t>all</w:t>
      </w:r>
      <w:r w:rsidR="00AF4412">
        <w:t xml:space="preserve"> </w:t>
      </w:r>
      <w:r w:rsidRPr="326AF165">
        <w:t>components</w:t>
      </w:r>
      <w:r w:rsidR="00AF4412">
        <w:t xml:space="preserve"> </w:t>
      </w:r>
      <w:r w:rsidRPr="326AF165">
        <w:t>are</w:t>
      </w:r>
      <w:r w:rsidR="00AF4412">
        <w:t xml:space="preserve"> </w:t>
      </w:r>
      <w:r w:rsidRPr="326AF165">
        <w:t>functioning</w:t>
      </w:r>
      <w:r w:rsidR="00AF4412">
        <w:t xml:space="preserve"> </w:t>
      </w:r>
      <w:r w:rsidRPr="326AF165">
        <w:t>correctly</w:t>
      </w:r>
      <w:r w:rsidR="00AF4412">
        <w:t xml:space="preserve"> </w:t>
      </w:r>
      <w:r w:rsidRPr="326AF165">
        <w:t>at</w:t>
      </w:r>
      <w:r w:rsidR="00AF4412">
        <w:t xml:space="preserve"> </w:t>
      </w:r>
      <w:r w:rsidRPr="326AF165">
        <w:t>this</w:t>
      </w:r>
      <w:r w:rsidR="00AF4412">
        <w:t xml:space="preserve"> </w:t>
      </w:r>
      <w:r w:rsidRPr="326AF165">
        <w:t>stage.</w:t>
      </w:r>
      <w:r w:rsidR="00AF4412">
        <w:t xml:space="preserve"> </w:t>
      </w:r>
      <w:r w:rsidRPr="326AF165">
        <w:t>Over</w:t>
      </w:r>
      <w:r w:rsidR="00AF4412">
        <w:t xml:space="preserve"> </w:t>
      </w:r>
      <w:r w:rsidRPr="326AF165">
        <w:t>the</w:t>
      </w:r>
      <w:r w:rsidR="00AF4412">
        <w:t xml:space="preserve"> </w:t>
      </w:r>
      <w:r w:rsidRPr="326AF165">
        <w:t>following</w:t>
      </w:r>
      <w:r w:rsidR="00AF4412">
        <w:t xml:space="preserve"> </w:t>
      </w:r>
      <w:r w:rsidRPr="326AF165">
        <w:t>two</w:t>
      </w:r>
      <w:r w:rsidR="00AF4412">
        <w:t xml:space="preserve"> </w:t>
      </w:r>
      <w:r w:rsidRPr="326AF165">
        <w:t>weeks</w:t>
      </w:r>
      <w:r w:rsidR="00AF4412">
        <w:t xml:space="preserve"> </w:t>
      </w:r>
      <w:r w:rsidRPr="326AF165">
        <w:t>we</w:t>
      </w:r>
      <w:r w:rsidR="00AF4412">
        <w:t xml:space="preserve"> </w:t>
      </w:r>
      <w:r w:rsidRPr="326AF165">
        <w:t>will</w:t>
      </w:r>
      <w:r w:rsidR="00AF4412">
        <w:t xml:space="preserve"> </w:t>
      </w:r>
      <w:r w:rsidRPr="326AF165">
        <w:t>focus</w:t>
      </w:r>
      <w:r w:rsidR="00AF4412">
        <w:t xml:space="preserve"> </w:t>
      </w:r>
      <w:r w:rsidRPr="326AF165">
        <w:t>on</w:t>
      </w:r>
      <w:r w:rsidR="00AF4412">
        <w:t xml:space="preserve"> </w:t>
      </w:r>
      <w:r w:rsidRPr="326AF165">
        <w:t>testing</w:t>
      </w:r>
      <w:r w:rsidR="00AF4412">
        <w:t xml:space="preserve"> </w:t>
      </w:r>
      <w:r w:rsidRPr="326AF165">
        <w:t>each</w:t>
      </w:r>
      <w:r w:rsidR="00AF4412">
        <w:t xml:space="preserve"> </w:t>
      </w:r>
      <w:r w:rsidRPr="326AF165">
        <w:t>component.</w:t>
      </w:r>
      <w:r w:rsidR="00AF4412">
        <w:t xml:space="preserve"> </w:t>
      </w:r>
      <w:r w:rsidRPr="326AF165">
        <w:t>This</w:t>
      </w:r>
      <w:r w:rsidR="00AF4412">
        <w:t xml:space="preserve"> </w:t>
      </w:r>
      <w:r w:rsidRPr="326AF165">
        <w:t>includes</w:t>
      </w:r>
      <w:r w:rsidR="00AF4412">
        <w:t xml:space="preserve"> </w:t>
      </w:r>
      <w:r w:rsidRPr="326AF165">
        <w:t>writing</w:t>
      </w:r>
      <w:r w:rsidR="00AF4412">
        <w:t xml:space="preserve"> </w:t>
      </w:r>
      <w:r w:rsidRPr="326AF165">
        <w:t>and</w:t>
      </w:r>
      <w:r w:rsidR="00AF4412">
        <w:t xml:space="preserve"> </w:t>
      </w:r>
      <w:r w:rsidRPr="326AF165">
        <w:t>testing</w:t>
      </w:r>
      <w:r w:rsidR="00AF4412">
        <w:t xml:space="preserve"> </w:t>
      </w:r>
      <w:r w:rsidRPr="326AF165">
        <w:t>ADC</w:t>
      </w:r>
      <w:r w:rsidR="00AF4412">
        <w:t xml:space="preserve"> </w:t>
      </w:r>
      <w:r w:rsidRPr="326AF165">
        <w:t>functions</w:t>
      </w:r>
      <w:r w:rsidR="00AF4412">
        <w:t xml:space="preserve"> </w:t>
      </w:r>
      <w:r w:rsidRPr="326AF165">
        <w:t>for</w:t>
      </w:r>
      <w:r w:rsidR="00AF4412">
        <w:t xml:space="preserve"> </w:t>
      </w:r>
      <w:r w:rsidRPr="326AF165">
        <w:t>capturing</w:t>
      </w:r>
      <w:r w:rsidR="00AF4412">
        <w:t xml:space="preserve"> </w:t>
      </w:r>
      <w:r w:rsidRPr="326AF165">
        <w:t>sensor</w:t>
      </w:r>
      <w:r w:rsidR="00AF4412">
        <w:t xml:space="preserve"> </w:t>
      </w:r>
      <w:r w:rsidRPr="326AF165">
        <w:t>data</w:t>
      </w:r>
      <w:r w:rsidR="00AF4412">
        <w:t xml:space="preserve"> </w:t>
      </w:r>
      <w:r w:rsidRPr="326AF165">
        <w:t>developing</w:t>
      </w:r>
      <w:r w:rsidR="00AF4412">
        <w:t xml:space="preserve"> </w:t>
      </w:r>
      <w:r w:rsidRPr="326AF165">
        <w:t>signal</w:t>
      </w:r>
      <w:r w:rsidR="00AF4412">
        <w:t xml:space="preserve"> </w:t>
      </w:r>
      <w:r w:rsidRPr="326AF165">
        <w:t>processing</w:t>
      </w:r>
      <w:r w:rsidR="00AF4412">
        <w:t xml:space="preserve"> </w:t>
      </w:r>
      <w:r w:rsidRPr="326AF165">
        <w:t>algorithms</w:t>
      </w:r>
      <w:r w:rsidR="00AF4412">
        <w:t xml:space="preserve"> </w:t>
      </w:r>
      <w:r w:rsidRPr="326AF165">
        <w:t>like</w:t>
      </w:r>
      <w:r w:rsidR="00AF4412">
        <w:t xml:space="preserve"> </w:t>
      </w:r>
      <w:r w:rsidRPr="326AF165">
        <w:t>the</w:t>
      </w:r>
      <w:r w:rsidR="00AF4412">
        <w:t xml:space="preserve"> </w:t>
      </w:r>
      <w:r w:rsidRPr="326AF165">
        <w:t>moving</w:t>
      </w:r>
      <w:r w:rsidR="00AF4412">
        <w:t xml:space="preserve"> </w:t>
      </w:r>
      <w:r w:rsidRPr="326AF165">
        <w:t>filter</w:t>
      </w:r>
      <w:r w:rsidR="00AF4412">
        <w:t xml:space="preserve"> </w:t>
      </w:r>
      <w:r w:rsidRPr="326AF165">
        <w:t>for</w:t>
      </w:r>
      <w:r w:rsidR="00AF4412">
        <w:t xml:space="preserve"> </w:t>
      </w:r>
      <w:r w:rsidRPr="326AF165">
        <w:t>data</w:t>
      </w:r>
      <w:r w:rsidR="00AF4412">
        <w:t xml:space="preserve"> </w:t>
      </w:r>
      <w:r w:rsidRPr="326AF165">
        <w:t>processing</w:t>
      </w:r>
      <w:r w:rsidR="00AF4412">
        <w:t xml:space="preserve"> </w:t>
      </w:r>
      <w:r w:rsidRPr="326AF165">
        <w:t>creating</w:t>
      </w:r>
      <w:r w:rsidR="00AF4412">
        <w:t xml:space="preserve"> </w:t>
      </w:r>
      <w:r w:rsidRPr="326AF165">
        <w:t>functions</w:t>
      </w:r>
      <w:r w:rsidR="00AF4412">
        <w:t xml:space="preserve"> </w:t>
      </w:r>
      <w:r w:rsidRPr="326AF165">
        <w:t>for</w:t>
      </w:r>
      <w:r w:rsidR="00AF4412">
        <w:t xml:space="preserve"> </w:t>
      </w:r>
      <w:r w:rsidRPr="326AF165">
        <w:t>updating</w:t>
      </w:r>
      <w:r w:rsidR="00AF4412">
        <w:t xml:space="preserve"> </w:t>
      </w:r>
      <w:r w:rsidRPr="326AF165">
        <w:t>static</w:t>
      </w:r>
      <w:r w:rsidR="00AF4412">
        <w:t xml:space="preserve"> </w:t>
      </w:r>
      <w:r w:rsidRPr="326AF165">
        <w:t>data</w:t>
      </w:r>
      <w:r w:rsidR="00AF4412">
        <w:t xml:space="preserve"> </w:t>
      </w:r>
      <w:r w:rsidRPr="326AF165">
        <w:t>on</w:t>
      </w:r>
      <w:r w:rsidR="00AF4412">
        <w:t xml:space="preserve"> </w:t>
      </w:r>
      <w:r w:rsidRPr="326AF165">
        <w:t>the</w:t>
      </w:r>
      <w:r w:rsidR="00AF4412">
        <w:t xml:space="preserve"> </w:t>
      </w:r>
      <w:r w:rsidRPr="326AF165">
        <w:t>OLED</w:t>
      </w:r>
      <w:r w:rsidR="00AF4412">
        <w:t xml:space="preserve"> </w:t>
      </w:r>
      <w:r w:rsidRPr="326AF165">
        <w:t>display</w:t>
      </w:r>
      <w:r w:rsidR="00AF4412">
        <w:t xml:space="preserve"> </w:t>
      </w:r>
      <w:r w:rsidRPr="326AF165">
        <w:t>and</w:t>
      </w:r>
      <w:r w:rsidR="00AF4412">
        <w:t xml:space="preserve"> </w:t>
      </w:r>
      <w:r w:rsidRPr="326AF165">
        <w:t>implementing</w:t>
      </w:r>
      <w:r w:rsidR="00AF4412">
        <w:t xml:space="preserve"> </w:t>
      </w:r>
      <w:r w:rsidRPr="326AF165">
        <w:t>basic</w:t>
      </w:r>
      <w:r w:rsidR="00AF4412">
        <w:t xml:space="preserve"> </w:t>
      </w:r>
      <w:r w:rsidRPr="326AF165">
        <w:t>Bluetooth</w:t>
      </w:r>
      <w:r w:rsidR="00AF4412">
        <w:t xml:space="preserve"> </w:t>
      </w:r>
      <w:r w:rsidRPr="326AF165">
        <w:t>Low</w:t>
      </w:r>
      <w:r w:rsidR="00AF4412">
        <w:t xml:space="preserve"> </w:t>
      </w:r>
      <w:r w:rsidRPr="326AF165">
        <w:t>Energy</w:t>
      </w:r>
      <w:r w:rsidR="00AF4412">
        <w:t xml:space="preserve"> </w:t>
      </w:r>
      <w:r w:rsidRPr="326AF165">
        <w:t>(BLE)</w:t>
      </w:r>
      <w:r w:rsidR="00AF4412">
        <w:t xml:space="preserve"> </w:t>
      </w:r>
      <w:r w:rsidRPr="326AF165">
        <w:t>communication</w:t>
      </w:r>
      <w:r w:rsidR="00AF4412">
        <w:t xml:space="preserve"> </w:t>
      </w:r>
      <w:r w:rsidRPr="326AF165">
        <w:t>functions</w:t>
      </w:r>
      <w:r w:rsidR="00AF4412">
        <w:t xml:space="preserve"> </w:t>
      </w:r>
      <w:r w:rsidRPr="326AF165">
        <w:t>to</w:t>
      </w:r>
      <w:r w:rsidR="00AF4412">
        <w:t xml:space="preserve"> </w:t>
      </w:r>
      <w:r w:rsidRPr="326AF165">
        <w:t>check</w:t>
      </w:r>
      <w:r w:rsidR="00AF4412">
        <w:t xml:space="preserve"> </w:t>
      </w:r>
      <w:r w:rsidRPr="326AF165">
        <w:t>connectivity.</w:t>
      </w:r>
    </w:p>
    <w:p w14:paraId="5F68A08F" w14:textId="42A3A083" w:rsidR="23FDB152" w:rsidRDefault="23FDB152" w:rsidP="00345F61">
      <w:r w:rsidRPr="326AF165">
        <w:t>Secondly,</w:t>
      </w:r>
      <w:r w:rsidR="00AF4412">
        <w:t xml:space="preserve"> </w:t>
      </w:r>
      <w:r w:rsidRPr="326AF165">
        <w:t>September</w:t>
      </w:r>
      <w:r w:rsidR="00AF4412">
        <w:t xml:space="preserve"> </w:t>
      </w:r>
      <w:r w:rsidRPr="326AF165">
        <w:t>will</w:t>
      </w:r>
      <w:r w:rsidR="00AF4412">
        <w:t xml:space="preserve"> </w:t>
      </w:r>
      <w:r w:rsidRPr="326AF165">
        <w:t>be</w:t>
      </w:r>
      <w:r w:rsidR="00AF4412">
        <w:t xml:space="preserve"> </w:t>
      </w:r>
      <w:r w:rsidRPr="326AF165">
        <w:t>dedicated</w:t>
      </w:r>
      <w:r w:rsidR="00AF4412">
        <w:t xml:space="preserve"> </w:t>
      </w:r>
      <w:r w:rsidRPr="326AF165">
        <w:t>to</w:t>
      </w:r>
      <w:r w:rsidR="00AF4412">
        <w:t xml:space="preserve"> </w:t>
      </w:r>
      <w:r w:rsidRPr="326AF165">
        <w:t>integration</w:t>
      </w:r>
      <w:r w:rsidR="00AF4412">
        <w:t xml:space="preserve"> </w:t>
      </w:r>
      <w:r w:rsidRPr="326AF165">
        <w:t>testing</w:t>
      </w:r>
      <w:r w:rsidR="00AF4412">
        <w:t xml:space="preserve"> </w:t>
      </w:r>
      <w:r w:rsidRPr="326AF165">
        <w:t>and</w:t>
      </w:r>
      <w:r w:rsidR="00AF4412">
        <w:t xml:space="preserve"> </w:t>
      </w:r>
      <w:r w:rsidRPr="326AF165">
        <w:t>system</w:t>
      </w:r>
      <w:r w:rsidR="00AF4412">
        <w:t xml:space="preserve"> </w:t>
      </w:r>
      <w:r w:rsidRPr="326AF165">
        <w:t>setup.</w:t>
      </w:r>
      <w:r w:rsidR="00AF4412">
        <w:t xml:space="preserve"> </w:t>
      </w:r>
      <w:r w:rsidRPr="326AF165">
        <w:t>In</w:t>
      </w:r>
      <w:r w:rsidR="00AF4412">
        <w:t xml:space="preserve"> </w:t>
      </w:r>
      <w:r w:rsidRPr="326AF165">
        <w:t>the</w:t>
      </w:r>
      <w:r w:rsidR="00AF4412">
        <w:t xml:space="preserve"> </w:t>
      </w:r>
      <w:r w:rsidRPr="326AF165">
        <w:t>first</w:t>
      </w:r>
      <w:r w:rsidR="00AF4412">
        <w:t xml:space="preserve"> </w:t>
      </w:r>
      <w:r w:rsidRPr="326AF165">
        <w:t>two</w:t>
      </w:r>
      <w:r w:rsidR="00AF4412">
        <w:t xml:space="preserve"> </w:t>
      </w:r>
      <w:r w:rsidRPr="326AF165">
        <w:t>weeks</w:t>
      </w:r>
      <w:r w:rsidR="00AF4412">
        <w:t xml:space="preserve"> </w:t>
      </w:r>
      <w:r w:rsidRPr="326AF165">
        <w:t>of</w:t>
      </w:r>
      <w:r w:rsidR="00AF4412">
        <w:t xml:space="preserve"> </w:t>
      </w:r>
      <w:r w:rsidRPr="326AF165">
        <w:t>September,</w:t>
      </w:r>
      <w:r w:rsidR="00AF4412">
        <w:t xml:space="preserve"> </w:t>
      </w:r>
      <w:r w:rsidRPr="326AF165">
        <w:t>we</w:t>
      </w:r>
      <w:r w:rsidR="00AF4412">
        <w:t xml:space="preserve"> </w:t>
      </w:r>
      <w:r w:rsidRPr="326AF165">
        <w:t>will</w:t>
      </w:r>
      <w:r w:rsidR="00AF4412">
        <w:t xml:space="preserve"> </w:t>
      </w:r>
      <w:r w:rsidRPr="326AF165">
        <w:t>integrate</w:t>
      </w:r>
      <w:r w:rsidR="00AF4412">
        <w:t xml:space="preserve"> </w:t>
      </w:r>
      <w:r w:rsidRPr="326AF165">
        <w:t>the</w:t>
      </w:r>
      <w:r w:rsidR="00AF4412">
        <w:t xml:space="preserve"> </w:t>
      </w:r>
      <w:r w:rsidRPr="326AF165">
        <w:t>ADC</w:t>
      </w:r>
      <w:r w:rsidR="00AF4412">
        <w:t xml:space="preserve"> </w:t>
      </w:r>
      <w:r w:rsidRPr="326AF165">
        <w:t>module</w:t>
      </w:r>
      <w:r w:rsidR="00AF4412">
        <w:t xml:space="preserve"> </w:t>
      </w:r>
      <w:r w:rsidRPr="326AF165">
        <w:t>with</w:t>
      </w:r>
      <w:r w:rsidR="00AF4412">
        <w:t xml:space="preserve"> </w:t>
      </w:r>
      <w:r w:rsidRPr="326AF165">
        <w:t>signal</w:t>
      </w:r>
      <w:r w:rsidR="00AF4412">
        <w:t xml:space="preserve"> </w:t>
      </w:r>
      <w:r w:rsidRPr="326AF165">
        <w:t>processing</w:t>
      </w:r>
      <w:r w:rsidR="00AF4412">
        <w:t xml:space="preserve"> </w:t>
      </w:r>
      <w:r w:rsidRPr="326AF165">
        <w:t>algorithms.</w:t>
      </w:r>
      <w:r w:rsidR="00AF4412">
        <w:t xml:space="preserve"> </w:t>
      </w:r>
      <w:r w:rsidRPr="326AF165">
        <w:t>We</w:t>
      </w:r>
      <w:r w:rsidR="00AF4412">
        <w:t xml:space="preserve"> </w:t>
      </w:r>
      <w:r w:rsidRPr="326AF165">
        <w:t>will</w:t>
      </w:r>
      <w:r w:rsidR="00AF4412">
        <w:t xml:space="preserve"> </w:t>
      </w:r>
      <w:r w:rsidRPr="326AF165">
        <w:t>test</w:t>
      </w:r>
      <w:r w:rsidR="00AF4412">
        <w:t xml:space="preserve"> </w:t>
      </w:r>
      <w:r w:rsidRPr="326AF165">
        <w:t>how</w:t>
      </w:r>
      <w:r w:rsidR="00AF4412">
        <w:t xml:space="preserve"> </w:t>
      </w:r>
      <w:r w:rsidRPr="326AF165">
        <w:t>data</w:t>
      </w:r>
      <w:r w:rsidR="00AF4412">
        <w:t xml:space="preserve"> </w:t>
      </w:r>
      <w:r w:rsidRPr="326AF165">
        <w:t>flows</w:t>
      </w:r>
      <w:r w:rsidR="00AF4412">
        <w:t xml:space="preserve"> </w:t>
      </w:r>
      <w:r w:rsidRPr="326AF165">
        <w:t>from</w:t>
      </w:r>
      <w:r w:rsidR="00AF4412">
        <w:t xml:space="preserve"> </w:t>
      </w:r>
      <w:r w:rsidRPr="326AF165">
        <w:t>the</w:t>
      </w:r>
      <w:r w:rsidR="00AF4412">
        <w:t xml:space="preserve"> </w:t>
      </w:r>
      <w:r w:rsidRPr="326AF165">
        <w:t>sensor</w:t>
      </w:r>
      <w:r w:rsidR="00AF4412">
        <w:t xml:space="preserve"> </w:t>
      </w:r>
      <w:r w:rsidRPr="326AF165">
        <w:t>through</w:t>
      </w:r>
      <w:r w:rsidR="00AF4412">
        <w:t xml:space="preserve"> </w:t>
      </w:r>
      <w:r w:rsidRPr="326AF165">
        <w:t>the</w:t>
      </w:r>
      <w:r w:rsidR="00AF4412">
        <w:t xml:space="preserve"> </w:t>
      </w:r>
      <w:r w:rsidRPr="326AF165">
        <w:t>ADC</w:t>
      </w:r>
      <w:r w:rsidR="00AF4412">
        <w:t xml:space="preserve"> </w:t>
      </w:r>
      <w:r w:rsidRPr="326AF165">
        <w:t>and</w:t>
      </w:r>
      <w:r w:rsidR="00AF4412">
        <w:t xml:space="preserve"> </w:t>
      </w:r>
      <w:r w:rsidRPr="326AF165">
        <w:t>signal</w:t>
      </w:r>
      <w:r w:rsidR="00AF4412">
        <w:t xml:space="preserve"> </w:t>
      </w:r>
      <w:r w:rsidRPr="326AF165">
        <w:t>processing</w:t>
      </w:r>
      <w:r w:rsidR="00AF4412">
        <w:t xml:space="preserve"> </w:t>
      </w:r>
      <w:r w:rsidRPr="326AF165">
        <w:t>modules</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processed</w:t>
      </w:r>
      <w:r w:rsidR="00AF4412">
        <w:t xml:space="preserve"> </w:t>
      </w:r>
      <w:r w:rsidRPr="326AF165">
        <w:t>data</w:t>
      </w:r>
      <w:r w:rsidR="00AF4412">
        <w:t xml:space="preserve"> </w:t>
      </w:r>
      <w:r w:rsidRPr="326AF165">
        <w:t>aligns</w:t>
      </w:r>
      <w:r w:rsidR="00AF4412">
        <w:t xml:space="preserve"> </w:t>
      </w:r>
      <w:r w:rsidRPr="326AF165">
        <w:t>with</w:t>
      </w:r>
      <w:r w:rsidR="00AF4412">
        <w:t xml:space="preserve"> </w:t>
      </w:r>
      <w:r w:rsidRPr="326AF165">
        <w:t>expected</w:t>
      </w:r>
      <w:r w:rsidR="00AF4412">
        <w:t xml:space="preserve"> </w:t>
      </w:r>
      <w:r w:rsidRPr="326AF165">
        <w:t>results,</w:t>
      </w:r>
      <w:r w:rsidR="00AF4412">
        <w:t xml:space="preserve"> </w:t>
      </w:r>
      <w:r w:rsidRPr="326AF165">
        <w:t>in</w:t>
      </w:r>
      <w:r w:rsidR="00AF4412">
        <w:t xml:space="preserve"> </w:t>
      </w:r>
      <w:r w:rsidRPr="326AF165">
        <w:t>various</w:t>
      </w:r>
      <w:r w:rsidR="00AF4412">
        <w:t xml:space="preserve"> </w:t>
      </w:r>
      <w:r w:rsidRPr="326AF165">
        <w:t>scenarios.</w:t>
      </w:r>
      <w:r w:rsidR="00AF4412">
        <w:t xml:space="preserve"> </w:t>
      </w:r>
      <w:r w:rsidRPr="326AF165">
        <w:t>Over</w:t>
      </w:r>
      <w:r w:rsidR="00AF4412">
        <w:t xml:space="preserve"> </w:t>
      </w:r>
      <w:r w:rsidRPr="326AF165">
        <w:t>the</w:t>
      </w:r>
      <w:r w:rsidR="00AF4412">
        <w:t xml:space="preserve"> </w:t>
      </w:r>
      <w:r w:rsidRPr="326AF165">
        <w:t>couple</w:t>
      </w:r>
      <w:r w:rsidR="00AF4412">
        <w:t xml:space="preserve"> </w:t>
      </w:r>
      <w:r w:rsidRPr="326AF165">
        <w:t>of</w:t>
      </w:r>
      <w:r w:rsidR="00AF4412">
        <w:t xml:space="preserve"> </w:t>
      </w:r>
      <w:r w:rsidRPr="326AF165">
        <w:t>weeks</w:t>
      </w:r>
      <w:r w:rsidR="00AF4412">
        <w:t xml:space="preserve"> </w:t>
      </w:r>
      <w:r w:rsidRPr="326AF165">
        <w:t>our</w:t>
      </w:r>
      <w:r w:rsidR="00AF4412">
        <w:t xml:space="preserve"> </w:t>
      </w:r>
      <w:r w:rsidR="27F5AD56" w:rsidRPr="326AF165">
        <w:t>focus</w:t>
      </w:r>
      <w:r w:rsidR="00AF4412">
        <w:t xml:space="preserve"> </w:t>
      </w:r>
      <w:r w:rsidRPr="326AF165">
        <w:t>will</w:t>
      </w:r>
      <w:r w:rsidR="00AF4412">
        <w:t xml:space="preserve"> </w:t>
      </w:r>
      <w:r w:rsidRPr="326AF165">
        <w:t>be</w:t>
      </w:r>
      <w:r w:rsidR="00AF4412">
        <w:t xml:space="preserve"> </w:t>
      </w:r>
      <w:r w:rsidRPr="326AF165">
        <w:t>on</w:t>
      </w:r>
      <w:r w:rsidR="00AF4412">
        <w:t xml:space="preserve"> </w:t>
      </w:r>
      <w:r w:rsidRPr="326AF165">
        <w:t>combining</w:t>
      </w:r>
      <w:r w:rsidR="00AF4412">
        <w:t xml:space="preserve"> </w:t>
      </w:r>
      <w:r w:rsidRPr="326AF165">
        <w:t>the</w:t>
      </w:r>
      <w:r w:rsidR="00AF4412">
        <w:t xml:space="preserve"> </w:t>
      </w:r>
      <w:r w:rsidRPr="326AF165">
        <w:t>signal</w:t>
      </w:r>
      <w:r w:rsidR="00AF4412">
        <w:t xml:space="preserve"> </w:t>
      </w:r>
      <w:r w:rsidRPr="326AF165">
        <w:t>processing</w:t>
      </w:r>
      <w:r w:rsidR="00AF4412">
        <w:t xml:space="preserve"> </w:t>
      </w:r>
      <w:r w:rsidRPr="326AF165">
        <w:t>module</w:t>
      </w:r>
      <w:r w:rsidR="00AF4412">
        <w:t xml:space="preserve"> </w:t>
      </w:r>
      <w:r w:rsidRPr="326AF165">
        <w:t>with</w:t>
      </w:r>
      <w:r w:rsidR="00AF4412">
        <w:t xml:space="preserve"> </w:t>
      </w:r>
      <w:r w:rsidRPr="326AF165">
        <w:t>the</w:t>
      </w:r>
      <w:r w:rsidR="00AF4412">
        <w:t xml:space="preserve"> </w:t>
      </w:r>
      <w:r w:rsidRPr="326AF165">
        <w:t>OLED</w:t>
      </w:r>
      <w:r w:rsidR="00AF4412">
        <w:t xml:space="preserve"> </w:t>
      </w:r>
      <w:r w:rsidRPr="326AF165">
        <w:t>display</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real</w:t>
      </w:r>
      <w:r w:rsidR="00AF4412">
        <w:t xml:space="preserve"> </w:t>
      </w:r>
      <w:r w:rsidRPr="326AF165">
        <w:t>time</w:t>
      </w:r>
      <w:r w:rsidR="00AF4412">
        <w:t xml:space="preserve"> </w:t>
      </w:r>
      <w:r w:rsidRPr="326AF165">
        <w:t>data</w:t>
      </w:r>
      <w:r w:rsidR="00AF4412">
        <w:t xml:space="preserve"> </w:t>
      </w:r>
      <w:r w:rsidRPr="326AF165">
        <w:t>is</w:t>
      </w:r>
      <w:r w:rsidR="00AF4412">
        <w:t xml:space="preserve"> </w:t>
      </w:r>
      <w:r w:rsidRPr="326AF165">
        <w:t>displayed</w:t>
      </w:r>
      <w:r w:rsidR="00AF4412">
        <w:t xml:space="preserve"> </w:t>
      </w:r>
      <w:r w:rsidRPr="326AF165">
        <w:t>accurately</w:t>
      </w:r>
      <w:r w:rsidR="00AF4412">
        <w:t xml:space="preserve"> </w:t>
      </w:r>
      <w:r w:rsidRPr="326AF165">
        <w:t>on</w:t>
      </w:r>
      <w:r w:rsidR="00AF4412">
        <w:t xml:space="preserve"> </w:t>
      </w:r>
      <w:r w:rsidRPr="326AF165">
        <w:t>the</w:t>
      </w:r>
      <w:r w:rsidR="00AF4412">
        <w:t xml:space="preserve"> </w:t>
      </w:r>
      <w:r w:rsidRPr="326AF165">
        <w:t>screen.</w:t>
      </w:r>
      <w:r w:rsidR="00AF4412">
        <w:t xml:space="preserve"> </w:t>
      </w:r>
      <w:r w:rsidRPr="326AF165">
        <w:t>In</w:t>
      </w:r>
      <w:r w:rsidR="00AF4412">
        <w:t xml:space="preserve"> </w:t>
      </w:r>
      <w:r w:rsidRPr="326AF165">
        <w:t>addition,</w:t>
      </w:r>
      <w:r w:rsidR="00AF4412">
        <w:t xml:space="preserve"> </w:t>
      </w:r>
      <w:r w:rsidRPr="326AF165">
        <w:t>we</w:t>
      </w:r>
      <w:r w:rsidR="00AF4412">
        <w:t xml:space="preserve"> </w:t>
      </w:r>
      <w:r w:rsidRPr="326AF165">
        <w:t>will</w:t>
      </w:r>
      <w:r w:rsidR="00AF4412">
        <w:t xml:space="preserve"> </w:t>
      </w:r>
      <w:r w:rsidRPr="326AF165">
        <w:t>work</w:t>
      </w:r>
      <w:r w:rsidR="00AF4412">
        <w:t xml:space="preserve"> </w:t>
      </w:r>
      <w:r w:rsidRPr="326AF165">
        <w:t>on</w:t>
      </w:r>
      <w:r w:rsidR="00AF4412">
        <w:t xml:space="preserve"> </w:t>
      </w:r>
      <w:r w:rsidRPr="326AF165">
        <w:lastRenderedPageBreak/>
        <w:t>setting</w:t>
      </w:r>
      <w:r w:rsidR="00AF4412">
        <w:t xml:space="preserve"> </w:t>
      </w:r>
      <w:r w:rsidRPr="326AF165">
        <w:t>up</w:t>
      </w:r>
      <w:r w:rsidR="00AF4412">
        <w:t xml:space="preserve"> </w:t>
      </w:r>
      <w:r w:rsidRPr="326AF165">
        <w:t>and</w:t>
      </w:r>
      <w:r w:rsidR="00AF4412">
        <w:t xml:space="preserve"> </w:t>
      </w:r>
      <w:r w:rsidRPr="326AF165">
        <w:t>testing</w:t>
      </w:r>
      <w:r w:rsidR="00AF4412">
        <w:t xml:space="preserve"> </w:t>
      </w:r>
      <w:r w:rsidRPr="326AF165">
        <w:t>Wi</w:t>
      </w:r>
      <w:r w:rsidR="00AF4412">
        <w:t xml:space="preserve"> </w:t>
      </w:r>
      <w:r w:rsidRPr="326AF165">
        <w:t>Fi</w:t>
      </w:r>
      <w:r w:rsidR="00AF4412">
        <w:t xml:space="preserve"> </w:t>
      </w:r>
      <w:r w:rsidRPr="326AF165">
        <w:t>communication</w:t>
      </w:r>
      <w:r w:rsidR="00AF4412">
        <w:t xml:space="preserve"> </w:t>
      </w:r>
      <w:r w:rsidRPr="326AF165">
        <w:t>functions</w:t>
      </w:r>
      <w:r w:rsidR="00AF4412">
        <w:t xml:space="preserve"> </w:t>
      </w:r>
      <w:r w:rsidRPr="326AF165">
        <w:t>to</w:t>
      </w:r>
      <w:r w:rsidR="00AF4412">
        <w:t xml:space="preserve"> </w:t>
      </w:r>
      <w:r w:rsidRPr="326AF165">
        <w:t>guarantee</w:t>
      </w:r>
      <w:r w:rsidR="00AF4412">
        <w:t xml:space="preserve"> </w:t>
      </w:r>
      <w:r w:rsidRPr="326AF165">
        <w:t>that</w:t>
      </w:r>
      <w:r w:rsidR="00AF4412">
        <w:t xml:space="preserve"> </w:t>
      </w:r>
      <w:r w:rsidRPr="326AF165">
        <w:t>data</w:t>
      </w:r>
      <w:r w:rsidR="00AF4412">
        <w:t xml:space="preserve"> </w:t>
      </w:r>
      <w:r w:rsidRPr="326AF165">
        <w:t>is</w:t>
      </w:r>
      <w:r w:rsidR="00AF4412">
        <w:t xml:space="preserve"> </w:t>
      </w:r>
      <w:r w:rsidRPr="326AF165">
        <w:t>transmitted</w:t>
      </w:r>
      <w:r w:rsidR="00AF4412">
        <w:t xml:space="preserve"> </w:t>
      </w:r>
      <w:r w:rsidRPr="326AF165">
        <w:t>correctly</w:t>
      </w:r>
      <w:r w:rsidR="00AF4412">
        <w:t xml:space="preserve"> </w:t>
      </w:r>
      <w:r w:rsidRPr="326AF165">
        <w:t>to</w:t>
      </w:r>
      <w:r w:rsidR="00AF4412">
        <w:t xml:space="preserve"> </w:t>
      </w:r>
      <w:r w:rsidRPr="326AF165">
        <w:t>an</w:t>
      </w:r>
      <w:r w:rsidR="00AF4412">
        <w:t xml:space="preserve"> </w:t>
      </w:r>
      <w:r w:rsidRPr="326AF165">
        <w:t>app.</w:t>
      </w:r>
      <w:r w:rsidR="00AF4412">
        <w:t xml:space="preserve"> </w:t>
      </w:r>
      <w:r w:rsidRPr="326AF165">
        <w:t>Thus,</w:t>
      </w:r>
      <w:r w:rsidR="00AF4412">
        <w:t xml:space="preserve"> </w:t>
      </w:r>
      <w:r w:rsidRPr="326AF165">
        <w:t>carrying</w:t>
      </w:r>
      <w:r w:rsidR="00AF4412">
        <w:t xml:space="preserve"> </w:t>
      </w:r>
      <w:r w:rsidRPr="326AF165">
        <w:t>out</w:t>
      </w:r>
      <w:r w:rsidR="00AF4412">
        <w:t xml:space="preserve"> </w:t>
      </w:r>
      <w:r w:rsidRPr="326AF165">
        <w:t>tests</w:t>
      </w:r>
      <w:r w:rsidR="00AF4412">
        <w:t xml:space="preserve"> </w:t>
      </w:r>
      <w:r w:rsidRPr="326AF165">
        <w:t>to</w:t>
      </w:r>
      <w:r w:rsidR="00AF4412">
        <w:t xml:space="preserve"> </w:t>
      </w:r>
      <w:r w:rsidRPr="326AF165">
        <w:t>integrate</w:t>
      </w:r>
      <w:r w:rsidR="00AF4412">
        <w:t xml:space="preserve"> </w:t>
      </w:r>
      <w:r w:rsidRPr="326AF165">
        <w:t>BLE</w:t>
      </w:r>
      <w:r w:rsidR="00AF4412">
        <w:t xml:space="preserve"> </w:t>
      </w:r>
      <w:r w:rsidRPr="326AF165">
        <w:t>and</w:t>
      </w:r>
      <w:r w:rsidR="00AF4412">
        <w:t xml:space="preserve"> </w:t>
      </w:r>
      <w:r w:rsidRPr="326AF165">
        <w:t>Wi</w:t>
      </w:r>
      <w:r w:rsidR="00AF4412">
        <w:t xml:space="preserve"> </w:t>
      </w:r>
      <w:r w:rsidRPr="326AF165">
        <w:t>Fi</w:t>
      </w:r>
      <w:r w:rsidR="00AF4412">
        <w:t xml:space="preserve"> </w:t>
      </w:r>
      <w:r w:rsidRPr="326AF165">
        <w:t>modules</w:t>
      </w:r>
      <w:r w:rsidR="00AF4412">
        <w:t xml:space="preserve"> </w:t>
      </w:r>
      <w:r w:rsidRPr="326AF165">
        <w:t>with</w:t>
      </w:r>
      <w:r w:rsidR="00AF4412">
        <w:t xml:space="preserve"> </w:t>
      </w:r>
      <w:r w:rsidRPr="326AF165">
        <w:t>the</w:t>
      </w:r>
      <w:r w:rsidR="00AF4412">
        <w:t xml:space="preserve"> </w:t>
      </w:r>
      <w:r w:rsidRPr="326AF165">
        <w:t>app.</w:t>
      </w:r>
    </w:p>
    <w:p w14:paraId="62941418" w14:textId="51D64E1E" w:rsidR="23FDB152" w:rsidRDefault="23FDB152" w:rsidP="00345F61">
      <w:r w:rsidRPr="326AF165">
        <w:t>Moving</w:t>
      </w:r>
      <w:r w:rsidR="00AF4412">
        <w:t xml:space="preserve"> </w:t>
      </w:r>
      <w:r w:rsidRPr="326AF165">
        <w:t>into</w:t>
      </w:r>
      <w:r w:rsidR="00AF4412">
        <w:t xml:space="preserve"> </w:t>
      </w:r>
      <w:r w:rsidRPr="326AF165">
        <w:t>October</w:t>
      </w:r>
      <w:r w:rsidR="00AF4412">
        <w:t xml:space="preserve"> </w:t>
      </w:r>
      <w:r w:rsidRPr="326AF165">
        <w:t>our</w:t>
      </w:r>
      <w:r w:rsidR="00AF4412">
        <w:t xml:space="preserve"> </w:t>
      </w:r>
      <w:r w:rsidRPr="326AF165">
        <w:t>attention</w:t>
      </w:r>
      <w:r w:rsidR="00AF4412">
        <w:t xml:space="preserve"> </w:t>
      </w:r>
      <w:r w:rsidRPr="326AF165">
        <w:t>will</w:t>
      </w:r>
      <w:r w:rsidR="00AF4412">
        <w:t xml:space="preserve"> </w:t>
      </w:r>
      <w:r w:rsidRPr="326AF165">
        <w:t>turn</w:t>
      </w:r>
      <w:r w:rsidR="00AF4412">
        <w:t xml:space="preserve"> </w:t>
      </w:r>
      <w:r w:rsidRPr="326AF165">
        <w:t>towards</w:t>
      </w:r>
      <w:r w:rsidR="00AF4412">
        <w:t xml:space="preserve"> </w:t>
      </w:r>
      <w:r w:rsidRPr="326AF165">
        <w:t>system</w:t>
      </w:r>
      <w:r w:rsidR="00AF4412">
        <w:t xml:space="preserve"> </w:t>
      </w:r>
      <w:r w:rsidRPr="326AF165">
        <w:t>testing</w:t>
      </w:r>
      <w:r w:rsidR="00AF4412">
        <w:t xml:space="preserve"> </w:t>
      </w:r>
      <w:r w:rsidRPr="326AF165">
        <w:t>and</w:t>
      </w:r>
      <w:r w:rsidR="00AF4412">
        <w:t xml:space="preserve"> </w:t>
      </w:r>
      <w:r w:rsidRPr="326AF165">
        <w:t>calibration.</w:t>
      </w:r>
      <w:r w:rsidR="00AF4412">
        <w:t xml:space="preserve"> </w:t>
      </w:r>
      <w:r w:rsidRPr="326AF165">
        <w:t>In</w:t>
      </w:r>
      <w:r w:rsidR="00AF4412">
        <w:t xml:space="preserve"> </w:t>
      </w:r>
      <w:r w:rsidRPr="326AF165">
        <w:t>the</w:t>
      </w:r>
      <w:r w:rsidR="00AF4412">
        <w:t xml:space="preserve"> </w:t>
      </w:r>
      <w:r w:rsidRPr="326AF165">
        <w:t>weeks</w:t>
      </w:r>
      <w:r w:rsidR="00AF4412">
        <w:t xml:space="preserve"> </w:t>
      </w:r>
      <w:r w:rsidRPr="326AF165">
        <w:t>we</w:t>
      </w:r>
      <w:r w:rsidR="00AF4412">
        <w:t xml:space="preserve"> </w:t>
      </w:r>
      <w:r w:rsidRPr="326AF165">
        <w:t>plan</w:t>
      </w:r>
      <w:r w:rsidR="00AF4412">
        <w:t xml:space="preserve"> </w:t>
      </w:r>
      <w:r w:rsidRPr="326AF165">
        <w:t>to</w:t>
      </w:r>
      <w:r w:rsidR="00AF4412">
        <w:t xml:space="preserve"> </w:t>
      </w:r>
      <w:r w:rsidRPr="326AF165">
        <w:t>conduct</w:t>
      </w:r>
      <w:r w:rsidR="00AF4412">
        <w:t xml:space="preserve"> </w:t>
      </w:r>
      <w:r w:rsidRPr="326AF165">
        <w:t>system</w:t>
      </w:r>
      <w:r w:rsidR="00AF4412">
        <w:t xml:space="preserve"> </w:t>
      </w:r>
      <w:r w:rsidRPr="326AF165">
        <w:t>tests</w:t>
      </w:r>
      <w:r w:rsidR="00AF4412">
        <w:t xml:space="preserve"> </w:t>
      </w:r>
      <w:r w:rsidRPr="326AF165">
        <w:t>by</w:t>
      </w:r>
      <w:r w:rsidR="00AF4412">
        <w:t xml:space="preserve"> </w:t>
      </w:r>
      <w:r w:rsidRPr="326AF165">
        <w:t>measuring</w:t>
      </w:r>
      <w:r w:rsidR="00AF4412">
        <w:t xml:space="preserve"> </w:t>
      </w:r>
      <w:r w:rsidRPr="326AF165">
        <w:t>levels</w:t>
      </w:r>
      <w:r w:rsidR="00AF4412">
        <w:t xml:space="preserve"> </w:t>
      </w:r>
      <w:r w:rsidRPr="326AF165">
        <w:t>in</w:t>
      </w:r>
      <w:r w:rsidR="00AF4412">
        <w:t xml:space="preserve"> </w:t>
      </w:r>
      <w:r w:rsidRPr="326AF165">
        <w:t>different</w:t>
      </w:r>
      <w:r w:rsidR="00AF4412">
        <w:t xml:space="preserve"> </w:t>
      </w:r>
      <w:r w:rsidRPr="326AF165">
        <w:t>water</w:t>
      </w:r>
      <w:r w:rsidR="00AF4412">
        <w:t xml:space="preserve"> </w:t>
      </w:r>
      <w:r w:rsidRPr="326AF165">
        <w:t>samples</w:t>
      </w:r>
      <w:r w:rsidR="00AF4412">
        <w:t xml:space="preserve"> </w:t>
      </w:r>
      <w:r w:rsidRPr="326AF165">
        <w:t>and</w:t>
      </w:r>
      <w:r w:rsidR="00AF4412">
        <w:t xml:space="preserve"> </w:t>
      </w:r>
      <w:r w:rsidRPr="326AF165">
        <w:t>simulating</w:t>
      </w:r>
      <w:r w:rsidR="00AF4412">
        <w:t xml:space="preserve"> </w:t>
      </w:r>
      <w:r w:rsidRPr="326AF165">
        <w:t>various</w:t>
      </w:r>
      <w:r w:rsidR="00AF4412">
        <w:t xml:space="preserve"> </w:t>
      </w:r>
      <w:r w:rsidRPr="326AF165">
        <w:t>environmental</w:t>
      </w:r>
      <w:r w:rsidR="00AF4412">
        <w:t xml:space="preserve"> </w:t>
      </w:r>
      <w:r w:rsidRPr="326AF165">
        <w:t>conditions</w:t>
      </w:r>
      <w:r w:rsidR="00AF4412">
        <w:t xml:space="preserve"> </w:t>
      </w:r>
      <w:r w:rsidRPr="326AF165">
        <w:t>like</w:t>
      </w:r>
      <w:r w:rsidR="00AF4412">
        <w:t xml:space="preserve"> </w:t>
      </w:r>
      <w:r w:rsidRPr="326AF165">
        <w:t>lighting</w:t>
      </w:r>
      <w:r w:rsidR="00AF4412">
        <w:t xml:space="preserve"> </w:t>
      </w:r>
      <w:r w:rsidRPr="326AF165">
        <w:t>and</w:t>
      </w:r>
      <w:r w:rsidR="00AF4412">
        <w:t xml:space="preserve"> </w:t>
      </w:r>
      <w:r w:rsidRPr="326AF165">
        <w:t>temperature</w:t>
      </w:r>
      <w:r w:rsidR="00AF4412">
        <w:t xml:space="preserve"> </w:t>
      </w:r>
      <w:r w:rsidRPr="326AF165">
        <w:t>to</w:t>
      </w:r>
      <w:r w:rsidR="00AF4412">
        <w:t xml:space="preserve"> </w:t>
      </w:r>
      <w:r w:rsidRPr="326AF165">
        <w:t>check</w:t>
      </w:r>
      <w:r w:rsidR="00AF4412">
        <w:t xml:space="preserve"> </w:t>
      </w:r>
      <w:r w:rsidRPr="326AF165">
        <w:t>how</w:t>
      </w:r>
      <w:r w:rsidR="00AF4412">
        <w:t xml:space="preserve"> </w:t>
      </w:r>
      <w:r w:rsidRPr="326AF165">
        <w:t>well</w:t>
      </w:r>
      <w:r w:rsidR="00AF4412">
        <w:t xml:space="preserve"> </w:t>
      </w:r>
      <w:r w:rsidRPr="326AF165">
        <w:t>the</w:t>
      </w:r>
      <w:r w:rsidR="00AF4412">
        <w:t xml:space="preserve"> </w:t>
      </w:r>
      <w:r w:rsidRPr="326AF165">
        <w:t>device</w:t>
      </w:r>
      <w:r w:rsidR="00AF4412">
        <w:t xml:space="preserve"> </w:t>
      </w:r>
      <w:r w:rsidRPr="326AF165">
        <w:t>performs.</w:t>
      </w:r>
      <w:r w:rsidR="00AF4412">
        <w:t xml:space="preserve"> </w:t>
      </w:r>
      <w:r w:rsidRPr="326AF165">
        <w:t>We'll</w:t>
      </w:r>
      <w:r w:rsidR="00AF4412">
        <w:t xml:space="preserve"> </w:t>
      </w:r>
      <w:r w:rsidRPr="326AF165">
        <w:t>also</w:t>
      </w:r>
      <w:r w:rsidR="00AF4412">
        <w:t xml:space="preserve"> </w:t>
      </w:r>
      <w:r w:rsidRPr="326AF165">
        <w:t>assess</w:t>
      </w:r>
      <w:r w:rsidR="00AF4412">
        <w:t xml:space="preserve"> </w:t>
      </w:r>
      <w:r w:rsidRPr="326AF165">
        <w:t>power</w:t>
      </w:r>
      <w:r w:rsidR="00AF4412">
        <w:t xml:space="preserve"> </w:t>
      </w:r>
      <w:r w:rsidRPr="326AF165">
        <w:t>management</w:t>
      </w:r>
      <w:r w:rsidR="00AF4412">
        <w:t xml:space="preserve"> </w:t>
      </w:r>
      <w:r w:rsidRPr="326AF165">
        <w:t>features</w:t>
      </w:r>
      <w:r w:rsidR="00AF4412">
        <w:t xml:space="preserve"> </w:t>
      </w:r>
      <w:r w:rsidRPr="326AF165">
        <w:t>for</w:t>
      </w:r>
      <w:r w:rsidR="00AF4412">
        <w:t xml:space="preserve"> </w:t>
      </w:r>
      <w:r w:rsidRPr="326AF165">
        <w:t>operation</w:t>
      </w:r>
      <w:r w:rsidR="00AF4412">
        <w:t xml:space="preserve"> </w:t>
      </w:r>
      <w:r w:rsidRPr="326AF165">
        <w:t>and</w:t>
      </w:r>
      <w:r w:rsidR="00AF4412">
        <w:t xml:space="preserve"> </w:t>
      </w:r>
      <w:r w:rsidRPr="326AF165">
        <w:t>longer</w:t>
      </w:r>
      <w:r w:rsidR="00AF4412">
        <w:t xml:space="preserve"> </w:t>
      </w:r>
      <w:r w:rsidRPr="326AF165">
        <w:t>battery</w:t>
      </w:r>
      <w:r w:rsidR="00AF4412">
        <w:t xml:space="preserve"> </w:t>
      </w:r>
      <w:r w:rsidRPr="326AF165">
        <w:t>life.</w:t>
      </w:r>
      <w:r w:rsidR="00AF4412">
        <w:t xml:space="preserve"> </w:t>
      </w:r>
      <w:r w:rsidRPr="326AF165">
        <w:t>The</w:t>
      </w:r>
      <w:r w:rsidR="00AF4412">
        <w:t xml:space="preserve"> </w:t>
      </w:r>
      <w:r w:rsidRPr="326AF165">
        <w:t>latter</w:t>
      </w:r>
      <w:r w:rsidR="00AF4412">
        <w:t xml:space="preserve"> </w:t>
      </w:r>
      <w:r w:rsidRPr="326AF165">
        <w:t>part</w:t>
      </w:r>
      <w:r w:rsidR="00AF4412">
        <w:t xml:space="preserve"> </w:t>
      </w:r>
      <w:r w:rsidRPr="326AF165">
        <w:t>of</w:t>
      </w:r>
      <w:r w:rsidR="00AF4412">
        <w:t xml:space="preserve"> </w:t>
      </w:r>
      <w:r w:rsidRPr="326AF165">
        <w:t>October</w:t>
      </w:r>
      <w:r w:rsidR="00AF4412">
        <w:t xml:space="preserve"> </w:t>
      </w:r>
      <w:r w:rsidRPr="326AF165">
        <w:t>will</w:t>
      </w:r>
      <w:r w:rsidR="00AF4412">
        <w:t xml:space="preserve"> </w:t>
      </w:r>
      <w:r w:rsidRPr="326AF165">
        <w:t>concentrate</w:t>
      </w:r>
      <w:r w:rsidR="00AF4412">
        <w:t xml:space="preserve"> </w:t>
      </w:r>
      <w:r w:rsidRPr="326AF165">
        <w:t>more</w:t>
      </w:r>
      <w:r w:rsidR="00AF4412">
        <w:t xml:space="preserve"> </w:t>
      </w:r>
      <w:r w:rsidRPr="326AF165">
        <w:t>on</w:t>
      </w:r>
      <w:r w:rsidR="00AF4412">
        <w:t xml:space="preserve"> </w:t>
      </w:r>
      <w:r w:rsidRPr="326AF165">
        <w:t>calibration</w:t>
      </w:r>
      <w:r w:rsidR="00AF4412">
        <w:t xml:space="preserve"> </w:t>
      </w:r>
      <w:r w:rsidRPr="326AF165">
        <w:t>and</w:t>
      </w:r>
      <w:r w:rsidR="00AF4412">
        <w:t xml:space="preserve"> </w:t>
      </w:r>
      <w:r w:rsidRPr="326AF165">
        <w:t>verifying</w:t>
      </w:r>
      <w:r w:rsidR="00AF4412">
        <w:t xml:space="preserve"> </w:t>
      </w:r>
      <w:r w:rsidRPr="326AF165">
        <w:t>accuracy.</w:t>
      </w:r>
      <w:r w:rsidR="00AF4412">
        <w:t xml:space="preserve"> </w:t>
      </w:r>
      <w:r w:rsidRPr="326AF165">
        <w:t>This</w:t>
      </w:r>
      <w:r w:rsidR="00AF4412">
        <w:t xml:space="preserve"> </w:t>
      </w:r>
      <w:r w:rsidRPr="326AF165">
        <w:t>involves</w:t>
      </w:r>
      <w:r w:rsidR="00AF4412">
        <w:t xml:space="preserve"> </w:t>
      </w:r>
      <w:r w:rsidRPr="326AF165">
        <w:t>creating</w:t>
      </w:r>
      <w:r w:rsidR="00AF4412">
        <w:t xml:space="preserve"> </w:t>
      </w:r>
      <w:r w:rsidRPr="326AF165">
        <w:t>calibration</w:t>
      </w:r>
      <w:r w:rsidR="00AF4412">
        <w:t xml:space="preserve"> </w:t>
      </w:r>
      <w:r w:rsidRPr="326AF165">
        <w:t>solutions</w:t>
      </w:r>
      <w:r w:rsidR="00AF4412">
        <w:t xml:space="preserve"> </w:t>
      </w:r>
      <w:r w:rsidRPr="326AF165">
        <w:t>with</w:t>
      </w:r>
      <w:r w:rsidR="00AF4412">
        <w:t xml:space="preserve"> </w:t>
      </w:r>
      <w:r w:rsidRPr="326AF165">
        <w:t>known</w:t>
      </w:r>
      <w:r w:rsidR="00AF4412">
        <w:t xml:space="preserve"> </w:t>
      </w:r>
      <w:r w:rsidRPr="326AF165">
        <w:t>concentrations</w:t>
      </w:r>
      <w:r w:rsidR="00AF4412">
        <w:t xml:space="preserve"> </w:t>
      </w:r>
      <w:r w:rsidRPr="326AF165">
        <w:t>calibrating</w:t>
      </w:r>
      <w:r w:rsidR="00AF4412">
        <w:t xml:space="preserve"> </w:t>
      </w:r>
      <w:r w:rsidRPr="326AF165">
        <w:t>the</w:t>
      </w:r>
      <w:r w:rsidR="00AF4412">
        <w:t xml:space="preserve"> </w:t>
      </w:r>
      <w:r w:rsidRPr="326AF165">
        <w:t>device</w:t>
      </w:r>
      <w:r w:rsidR="00AF4412">
        <w:t xml:space="preserve"> </w:t>
      </w:r>
      <w:r w:rsidRPr="326AF165">
        <w:t>using</w:t>
      </w:r>
      <w:r w:rsidR="00AF4412">
        <w:t xml:space="preserve"> </w:t>
      </w:r>
      <w:r w:rsidRPr="326AF165">
        <w:t>these</w:t>
      </w:r>
      <w:r w:rsidR="00AF4412">
        <w:t xml:space="preserve"> </w:t>
      </w:r>
      <w:r w:rsidRPr="326AF165">
        <w:t>solutions.</w:t>
      </w:r>
      <w:r w:rsidR="00AF4412">
        <w:t xml:space="preserve"> </w:t>
      </w:r>
      <w:r w:rsidRPr="326AF165">
        <w:t>It</w:t>
      </w:r>
      <w:r w:rsidR="00AF4412">
        <w:t xml:space="preserve"> </w:t>
      </w:r>
      <w:r w:rsidRPr="326AF165">
        <w:t>also</w:t>
      </w:r>
      <w:r w:rsidR="00AF4412">
        <w:t xml:space="preserve"> </w:t>
      </w:r>
      <w:r w:rsidRPr="326AF165">
        <w:t>includes</w:t>
      </w:r>
      <w:r w:rsidR="00AF4412">
        <w:t xml:space="preserve"> </w:t>
      </w:r>
      <w:r w:rsidRPr="326AF165">
        <w:t>building</w:t>
      </w:r>
      <w:r w:rsidR="00AF4412">
        <w:t xml:space="preserve"> </w:t>
      </w:r>
      <w:r w:rsidRPr="326AF165">
        <w:t>calibration</w:t>
      </w:r>
      <w:r w:rsidR="00AF4412">
        <w:t xml:space="preserve"> </w:t>
      </w:r>
      <w:r w:rsidRPr="326AF165">
        <w:t>curves</w:t>
      </w:r>
      <w:r w:rsidR="00AF4412">
        <w:t xml:space="preserve"> </w:t>
      </w:r>
      <w:r w:rsidRPr="326AF165">
        <w:t>and</w:t>
      </w:r>
      <w:r w:rsidR="00AF4412">
        <w:t xml:space="preserve"> </w:t>
      </w:r>
      <w:r w:rsidRPr="326AF165">
        <w:t>comparing</w:t>
      </w:r>
      <w:r w:rsidR="00AF4412">
        <w:t xml:space="preserve"> </w:t>
      </w:r>
      <w:r w:rsidRPr="326AF165">
        <w:t>our</w:t>
      </w:r>
      <w:r w:rsidR="00AF4412">
        <w:t xml:space="preserve"> </w:t>
      </w:r>
      <w:r w:rsidRPr="326AF165">
        <w:t>devices</w:t>
      </w:r>
      <w:r w:rsidR="00AF4412">
        <w:t xml:space="preserve"> </w:t>
      </w:r>
      <w:r w:rsidRPr="326AF165">
        <w:t>readings</w:t>
      </w:r>
      <w:r w:rsidR="00AF4412">
        <w:t xml:space="preserve"> </w:t>
      </w:r>
      <w:r w:rsidRPr="326AF165">
        <w:t>with</w:t>
      </w:r>
      <w:r w:rsidR="00AF4412">
        <w:t xml:space="preserve"> </w:t>
      </w:r>
      <w:r w:rsidRPr="326AF165">
        <w:t>lab</w:t>
      </w:r>
      <w:r w:rsidR="00AF4412">
        <w:t xml:space="preserve"> </w:t>
      </w:r>
      <w:r w:rsidRPr="326AF165">
        <w:t>results</w:t>
      </w:r>
      <w:r w:rsidR="00AF4412">
        <w:t xml:space="preserve"> </w:t>
      </w:r>
      <w:r w:rsidRPr="326AF165">
        <w:t>for</w:t>
      </w:r>
      <w:r w:rsidR="00AF4412">
        <w:t xml:space="preserve"> </w:t>
      </w:r>
      <w:r w:rsidRPr="326AF165">
        <w:t>accuracy</w:t>
      </w:r>
      <w:r w:rsidR="00AF4412">
        <w:t xml:space="preserve"> </w:t>
      </w:r>
      <w:r w:rsidRPr="326AF165">
        <w:t>verification.</w:t>
      </w:r>
      <w:r w:rsidR="00AF4412">
        <w:t xml:space="preserve"> </w:t>
      </w:r>
      <w:r w:rsidRPr="326AF165">
        <w:t>Adjustments</w:t>
      </w:r>
      <w:r w:rsidR="00AF4412">
        <w:t xml:space="preserve"> </w:t>
      </w:r>
      <w:r w:rsidRPr="326AF165">
        <w:t>may</w:t>
      </w:r>
      <w:r w:rsidR="00AF4412">
        <w:t xml:space="preserve"> </w:t>
      </w:r>
      <w:r w:rsidRPr="326AF165">
        <w:t>be</w:t>
      </w:r>
      <w:r w:rsidR="00AF4412">
        <w:t xml:space="preserve"> </w:t>
      </w:r>
      <w:r w:rsidRPr="326AF165">
        <w:t>needed</w:t>
      </w:r>
      <w:r w:rsidR="00AF4412">
        <w:t xml:space="preserve"> </w:t>
      </w:r>
      <w:r w:rsidRPr="326AF165">
        <w:t>in</w:t>
      </w:r>
      <w:r w:rsidR="00AF4412">
        <w:t xml:space="preserve"> </w:t>
      </w:r>
      <w:r w:rsidRPr="326AF165">
        <w:t>our</w:t>
      </w:r>
      <w:r w:rsidR="00AF4412">
        <w:t xml:space="preserve"> </w:t>
      </w:r>
      <w:r w:rsidRPr="326AF165">
        <w:t>calibration</w:t>
      </w:r>
      <w:r w:rsidR="00AF4412">
        <w:t xml:space="preserve"> </w:t>
      </w:r>
      <w:r w:rsidRPr="326AF165">
        <w:t>procedures,</w:t>
      </w:r>
      <w:r w:rsidR="00AF4412">
        <w:t xml:space="preserve"> </w:t>
      </w:r>
      <w:r w:rsidRPr="326AF165">
        <w:t>for</w:t>
      </w:r>
      <w:r w:rsidR="00AF4412">
        <w:t xml:space="preserve"> </w:t>
      </w:r>
      <w:r w:rsidRPr="326AF165">
        <w:t>precision.</w:t>
      </w:r>
    </w:p>
    <w:p w14:paraId="10E67AF0" w14:textId="2BAACEDE" w:rsidR="23FDB152" w:rsidRDefault="23FDB152" w:rsidP="00345F61">
      <w:r w:rsidRPr="326AF165">
        <w:t>As</w:t>
      </w:r>
      <w:r w:rsidR="00AF4412">
        <w:t xml:space="preserve"> </w:t>
      </w:r>
      <w:r w:rsidRPr="326AF165">
        <w:t>we</w:t>
      </w:r>
      <w:r w:rsidR="00AF4412">
        <w:t xml:space="preserve"> </w:t>
      </w:r>
      <w:r w:rsidRPr="326AF165">
        <w:t>step</w:t>
      </w:r>
      <w:r w:rsidR="00AF4412">
        <w:t xml:space="preserve"> </w:t>
      </w:r>
      <w:r w:rsidRPr="326AF165">
        <w:t>into</w:t>
      </w:r>
      <w:r w:rsidR="00AF4412">
        <w:t xml:space="preserve"> </w:t>
      </w:r>
      <w:r w:rsidRPr="326AF165">
        <w:t>November</w:t>
      </w:r>
      <w:r w:rsidR="00AF4412">
        <w:t xml:space="preserve"> </w:t>
      </w:r>
      <w:r w:rsidRPr="326AF165">
        <w:t>our</w:t>
      </w:r>
      <w:r w:rsidR="00AF4412">
        <w:t xml:space="preserve"> </w:t>
      </w:r>
      <w:r w:rsidRPr="326AF165">
        <w:t>focus</w:t>
      </w:r>
      <w:r w:rsidR="00AF4412">
        <w:t xml:space="preserve"> </w:t>
      </w:r>
      <w:r w:rsidRPr="326AF165">
        <w:t>will</w:t>
      </w:r>
      <w:r w:rsidR="00AF4412">
        <w:t xml:space="preserve"> </w:t>
      </w:r>
      <w:r w:rsidRPr="326AF165">
        <w:t>shift</w:t>
      </w:r>
      <w:r w:rsidR="00AF4412">
        <w:t xml:space="preserve"> </w:t>
      </w:r>
      <w:r w:rsidRPr="326AF165">
        <w:t>towards</w:t>
      </w:r>
      <w:r w:rsidR="00AF4412">
        <w:t xml:space="preserve"> </w:t>
      </w:r>
      <w:r w:rsidRPr="326AF165">
        <w:t>integration</w:t>
      </w:r>
      <w:r w:rsidR="00AF4412">
        <w:t xml:space="preserve"> </w:t>
      </w:r>
      <w:r w:rsidRPr="326AF165">
        <w:t>tasks</w:t>
      </w:r>
      <w:r w:rsidR="00AF4412">
        <w:t xml:space="preserve"> </w:t>
      </w:r>
      <w:r w:rsidRPr="326AF165">
        <w:t>alongside</w:t>
      </w:r>
      <w:r w:rsidR="00AF4412">
        <w:t xml:space="preserve"> </w:t>
      </w:r>
      <w:r w:rsidRPr="326AF165">
        <w:t>user</w:t>
      </w:r>
      <w:r w:rsidR="00AF4412">
        <w:t xml:space="preserve"> </w:t>
      </w:r>
      <w:r w:rsidRPr="326AF165">
        <w:t>acceptance</w:t>
      </w:r>
      <w:r w:rsidR="00AF4412">
        <w:t xml:space="preserve"> </w:t>
      </w:r>
      <w:r w:rsidRPr="326AF165">
        <w:t>testing</w:t>
      </w:r>
      <w:r w:rsidR="00AF4412">
        <w:t xml:space="preserve"> </w:t>
      </w:r>
      <w:r w:rsidRPr="326AF165">
        <w:t>(UAT).</w:t>
      </w:r>
      <w:r w:rsidR="00AF4412">
        <w:t xml:space="preserve"> </w:t>
      </w:r>
      <w:r w:rsidRPr="326AF165">
        <w:t>In</w:t>
      </w:r>
      <w:r w:rsidR="00AF4412">
        <w:t xml:space="preserve"> </w:t>
      </w:r>
      <w:r w:rsidRPr="326AF165">
        <w:t>the</w:t>
      </w:r>
      <w:r w:rsidR="00AF4412">
        <w:t xml:space="preserve"> </w:t>
      </w:r>
      <w:r w:rsidRPr="326AF165">
        <w:t>two</w:t>
      </w:r>
      <w:r w:rsidR="00AF4412">
        <w:t xml:space="preserve"> </w:t>
      </w:r>
      <w:r w:rsidRPr="326AF165">
        <w:t>weeks</w:t>
      </w:r>
      <w:r w:rsidR="00AF4412">
        <w:t xml:space="preserve"> </w:t>
      </w:r>
      <w:r w:rsidRPr="326AF165">
        <w:t>our</w:t>
      </w:r>
      <w:r w:rsidR="00AF4412">
        <w:t xml:space="preserve"> </w:t>
      </w:r>
      <w:r w:rsidRPr="326AF165">
        <w:t>focus</w:t>
      </w:r>
      <w:r w:rsidR="00AF4412">
        <w:t xml:space="preserve"> </w:t>
      </w:r>
      <w:r w:rsidRPr="326AF165">
        <w:t>will</w:t>
      </w:r>
      <w:r w:rsidR="00AF4412">
        <w:t xml:space="preserve"> </w:t>
      </w:r>
      <w:r w:rsidR="3BBD4B61" w:rsidRPr="326AF165">
        <w:t>be</w:t>
      </w:r>
      <w:r w:rsidR="00AF4412">
        <w:t xml:space="preserve"> </w:t>
      </w:r>
      <w:r w:rsidRPr="326AF165">
        <w:t>on</w:t>
      </w:r>
      <w:r w:rsidR="00AF4412">
        <w:t xml:space="preserve"> </w:t>
      </w:r>
      <w:r w:rsidRPr="326AF165">
        <w:t>bringing</w:t>
      </w:r>
      <w:r w:rsidR="00AF4412">
        <w:t xml:space="preserve"> </w:t>
      </w:r>
      <w:r w:rsidRPr="326AF165">
        <w:t>all</w:t>
      </w:r>
      <w:r w:rsidR="00AF4412">
        <w:t xml:space="preserve"> </w:t>
      </w:r>
      <w:r w:rsidRPr="326AF165">
        <w:t>the</w:t>
      </w:r>
      <w:r w:rsidR="00AF4412">
        <w:t xml:space="preserve"> </w:t>
      </w:r>
      <w:r w:rsidRPr="326AF165">
        <w:t>hardware</w:t>
      </w:r>
      <w:r w:rsidR="00AF4412">
        <w:t xml:space="preserve"> </w:t>
      </w:r>
      <w:r w:rsidRPr="326AF165">
        <w:t>and</w:t>
      </w:r>
      <w:r w:rsidR="00AF4412">
        <w:t xml:space="preserve"> </w:t>
      </w:r>
      <w:r w:rsidRPr="326AF165">
        <w:t>software</w:t>
      </w:r>
      <w:r w:rsidR="00AF4412">
        <w:t xml:space="preserve"> </w:t>
      </w:r>
      <w:r w:rsidRPr="326AF165">
        <w:t>elements</w:t>
      </w:r>
      <w:r w:rsidR="00AF4412">
        <w:t xml:space="preserve"> </w:t>
      </w:r>
      <w:r w:rsidRPr="326AF165">
        <w:t>to</w:t>
      </w:r>
      <w:r w:rsidR="00AF4412">
        <w:t xml:space="preserve"> </w:t>
      </w:r>
      <w:r w:rsidRPr="326AF165">
        <w:t>ensure</w:t>
      </w:r>
      <w:r w:rsidR="00AF4412">
        <w:t xml:space="preserve"> </w:t>
      </w:r>
      <w:r w:rsidRPr="326AF165">
        <w:t>they</w:t>
      </w:r>
      <w:r w:rsidR="00AF4412">
        <w:t xml:space="preserve"> </w:t>
      </w:r>
      <w:r w:rsidRPr="326AF165">
        <w:t>work</w:t>
      </w:r>
      <w:r w:rsidR="00AF4412">
        <w:t xml:space="preserve"> </w:t>
      </w:r>
      <w:r w:rsidRPr="326AF165">
        <w:t>seamlessly</w:t>
      </w:r>
      <w:r w:rsidR="00AF4412">
        <w:t xml:space="preserve"> </w:t>
      </w:r>
      <w:r w:rsidRPr="326AF165">
        <w:t>together.</w:t>
      </w:r>
      <w:r w:rsidR="00AF4412">
        <w:t xml:space="preserve"> </w:t>
      </w:r>
      <w:r w:rsidRPr="326AF165">
        <w:t>This</w:t>
      </w:r>
      <w:r w:rsidR="00AF4412">
        <w:t xml:space="preserve"> </w:t>
      </w:r>
      <w:r w:rsidRPr="326AF165">
        <w:t>involves</w:t>
      </w:r>
      <w:r w:rsidR="00AF4412">
        <w:t xml:space="preserve"> </w:t>
      </w:r>
      <w:r w:rsidRPr="326AF165">
        <w:t>making</w:t>
      </w:r>
      <w:r w:rsidR="00AF4412">
        <w:t xml:space="preserve"> </w:t>
      </w:r>
      <w:r w:rsidRPr="326AF165">
        <w:t>sure</w:t>
      </w:r>
      <w:r w:rsidR="00AF4412">
        <w:t xml:space="preserve"> </w:t>
      </w:r>
      <w:r w:rsidRPr="326AF165">
        <w:t>that</w:t>
      </w:r>
      <w:r w:rsidR="00AF4412">
        <w:t xml:space="preserve"> </w:t>
      </w:r>
      <w:r w:rsidRPr="326AF165">
        <w:t>sensor</w:t>
      </w:r>
      <w:r w:rsidR="00AF4412">
        <w:t xml:space="preserve"> </w:t>
      </w:r>
      <w:r w:rsidRPr="326AF165">
        <w:t>data</w:t>
      </w:r>
      <w:r w:rsidR="00AF4412">
        <w:t xml:space="preserve"> </w:t>
      </w:r>
      <w:r w:rsidRPr="326AF165">
        <w:t>is</w:t>
      </w:r>
      <w:r w:rsidR="00AF4412">
        <w:t xml:space="preserve"> </w:t>
      </w:r>
      <w:r w:rsidRPr="326AF165">
        <w:t>captured,</w:t>
      </w:r>
      <w:r w:rsidR="00AF4412">
        <w:t xml:space="preserve"> </w:t>
      </w:r>
      <w:r w:rsidRPr="326AF165">
        <w:t>processed,</w:t>
      </w:r>
      <w:r w:rsidR="00AF4412">
        <w:t xml:space="preserve"> </w:t>
      </w:r>
      <w:r w:rsidRPr="326AF165">
        <w:t>displayed</w:t>
      </w:r>
      <w:r w:rsidR="00AF4412">
        <w:t xml:space="preserve"> </w:t>
      </w:r>
      <w:r w:rsidR="6FE86674" w:rsidRPr="326AF165">
        <w:t>correctly</w:t>
      </w:r>
      <w:r w:rsidRPr="326AF165">
        <w:t>,</w:t>
      </w:r>
      <w:r w:rsidR="00AF4412">
        <w:t xml:space="preserve"> </w:t>
      </w:r>
      <w:r w:rsidRPr="326AF165">
        <w:t>and</w:t>
      </w:r>
      <w:r w:rsidR="00AF4412">
        <w:t xml:space="preserve"> </w:t>
      </w:r>
      <w:r w:rsidRPr="326AF165">
        <w:t>transmitted</w:t>
      </w:r>
      <w:r w:rsidR="00AF4412">
        <w:t xml:space="preserve"> </w:t>
      </w:r>
      <w:r w:rsidRPr="326AF165">
        <w:t>wirelessly.</w:t>
      </w:r>
      <w:r w:rsidR="00AF4412">
        <w:t xml:space="preserve"> </w:t>
      </w:r>
      <w:r w:rsidRPr="326AF165">
        <w:t>It's</w:t>
      </w:r>
      <w:r w:rsidR="00AF4412">
        <w:t xml:space="preserve"> </w:t>
      </w:r>
      <w:r w:rsidRPr="326AF165">
        <w:t>important</w:t>
      </w:r>
      <w:r w:rsidR="00AF4412">
        <w:t xml:space="preserve"> </w:t>
      </w:r>
      <w:r w:rsidRPr="326AF165">
        <w:t>to</w:t>
      </w:r>
      <w:r w:rsidR="00AF4412">
        <w:t xml:space="preserve"> </w:t>
      </w:r>
      <w:r w:rsidRPr="326AF165">
        <w:t>refine</w:t>
      </w:r>
      <w:r w:rsidR="00AF4412">
        <w:t xml:space="preserve"> </w:t>
      </w:r>
      <w:r w:rsidRPr="326AF165">
        <w:t>the</w:t>
      </w:r>
      <w:r w:rsidR="00AF4412">
        <w:t xml:space="preserve"> </w:t>
      </w:r>
      <w:r w:rsidRPr="326AF165">
        <w:t>user</w:t>
      </w:r>
      <w:r w:rsidR="00AF4412">
        <w:t xml:space="preserve"> </w:t>
      </w:r>
      <w:r w:rsidRPr="326AF165">
        <w:t>interface</w:t>
      </w:r>
      <w:r w:rsidR="00AF4412">
        <w:t xml:space="preserve"> </w:t>
      </w:r>
      <w:r w:rsidRPr="326AF165">
        <w:t>based</w:t>
      </w:r>
      <w:r w:rsidR="00AF4412">
        <w:t xml:space="preserve"> </w:t>
      </w:r>
      <w:r w:rsidRPr="326AF165">
        <w:t>on</w:t>
      </w:r>
      <w:r w:rsidR="00AF4412">
        <w:t xml:space="preserve"> </w:t>
      </w:r>
      <w:r w:rsidRPr="326AF165">
        <w:t>feedback</w:t>
      </w:r>
      <w:r w:rsidR="00AF4412">
        <w:t xml:space="preserve"> </w:t>
      </w:r>
      <w:r w:rsidRPr="326AF165">
        <w:t>from</w:t>
      </w:r>
      <w:r w:rsidR="00AF4412">
        <w:t xml:space="preserve"> </w:t>
      </w:r>
      <w:r w:rsidRPr="326AF165">
        <w:t>our</w:t>
      </w:r>
      <w:r w:rsidR="00AF4412">
        <w:t xml:space="preserve"> </w:t>
      </w:r>
      <w:r w:rsidRPr="326AF165">
        <w:t>tests</w:t>
      </w:r>
      <w:r w:rsidR="00AF4412">
        <w:t xml:space="preserve"> </w:t>
      </w:r>
      <w:r w:rsidRPr="326AF165">
        <w:t>to</w:t>
      </w:r>
      <w:r w:rsidR="00AF4412">
        <w:t xml:space="preserve"> </w:t>
      </w:r>
      <w:r w:rsidRPr="326AF165">
        <w:t>make</w:t>
      </w:r>
      <w:r w:rsidR="00AF4412">
        <w:t xml:space="preserve"> </w:t>
      </w:r>
      <w:r w:rsidRPr="326AF165">
        <w:t>sure</w:t>
      </w:r>
      <w:r w:rsidR="00AF4412">
        <w:t xml:space="preserve"> </w:t>
      </w:r>
      <w:r w:rsidRPr="326AF165">
        <w:t>it's</w:t>
      </w:r>
      <w:r w:rsidR="00AF4412">
        <w:t xml:space="preserve"> </w:t>
      </w:r>
      <w:r w:rsidRPr="326AF165">
        <w:t>simple</w:t>
      </w:r>
      <w:r w:rsidR="00AF4412">
        <w:t xml:space="preserve"> </w:t>
      </w:r>
      <w:r w:rsidRPr="326AF165">
        <w:t>to</w:t>
      </w:r>
      <w:r w:rsidR="00AF4412">
        <w:t xml:space="preserve"> </w:t>
      </w:r>
      <w:r w:rsidRPr="326AF165">
        <w:t>use.</w:t>
      </w:r>
      <w:r w:rsidR="00AF4412">
        <w:t xml:space="preserve"> </w:t>
      </w:r>
      <w:r w:rsidRPr="326AF165">
        <w:t>At</w:t>
      </w:r>
      <w:r w:rsidR="00AF4412">
        <w:t xml:space="preserve"> </w:t>
      </w:r>
      <w:r w:rsidRPr="326AF165">
        <w:t>some</w:t>
      </w:r>
      <w:r w:rsidR="00AF4412">
        <w:t xml:space="preserve"> </w:t>
      </w:r>
      <w:r w:rsidRPr="326AF165">
        <w:t>point,</w:t>
      </w:r>
      <w:r w:rsidR="00AF4412">
        <w:t xml:space="preserve"> </w:t>
      </w:r>
      <w:r w:rsidRPr="326AF165">
        <w:t>after</w:t>
      </w:r>
      <w:r w:rsidR="00AF4412">
        <w:t xml:space="preserve"> </w:t>
      </w:r>
      <w:r w:rsidRPr="326AF165">
        <w:t>we</w:t>
      </w:r>
      <w:r w:rsidR="00AF4412">
        <w:t xml:space="preserve"> </w:t>
      </w:r>
      <w:r w:rsidRPr="326AF165">
        <w:t>have</w:t>
      </w:r>
      <w:r w:rsidR="00AF4412">
        <w:t xml:space="preserve"> </w:t>
      </w:r>
      <w:r w:rsidRPr="326AF165">
        <w:t>reached</w:t>
      </w:r>
      <w:r w:rsidR="00AF4412">
        <w:t xml:space="preserve"> </w:t>
      </w:r>
      <w:r w:rsidR="705C4356" w:rsidRPr="326AF165">
        <w:t>the</w:t>
      </w:r>
      <w:r w:rsidR="00AF4412">
        <w:t xml:space="preserve"> </w:t>
      </w:r>
      <w:r w:rsidR="705C4356" w:rsidRPr="326AF165">
        <w:t>desired</w:t>
      </w:r>
      <w:r w:rsidR="00AF4412">
        <w:t xml:space="preserve"> </w:t>
      </w:r>
      <w:r w:rsidRPr="326AF165">
        <w:t>results,</w:t>
      </w:r>
      <w:r w:rsidR="00AF4412">
        <w:t xml:space="preserve"> </w:t>
      </w:r>
      <w:r w:rsidRPr="326AF165">
        <w:t>we</w:t>
      </w:r>
      <w:r w:rsidR="00AF4412">
        <w:t xml:space="preserve"> </w:t>
      </w:r>
      <w:r w:rsidRPr="326AF165">
        <w:t>will</w:t>
      </w:r>
      <w:r w:rsidR="00AF4412">
        <w:t xml:space="preserve"> </w:t>
      </w:r>
      <w:r w:rsidRPr="326AF165">
        <w:t>ask</w:t>
      </w:r>
      <w:r w:rsidR="00AF4412">
        <w:t xml:space="preserve"> </w:t>
      </w:r>
      <w:r w:rsidRPr="326AF165">
        <w:t>faculty</w:t>
      </w:r>
      <w:r w:rsidR="00AF4412">
        <w:t xml:space="preserve"> </w:t>
      </w:r>
      <w:r w:rsidRPr="326AF165">
        <w:t>members</w:t>
      </w:r>
      <w:r w:rsidR="00AF4412">
        <w:t xml:space="preserve"> </w:t>
      </w:r>
      <w:r w:rsidRPr="326AF165">
        <w:t>and</w:t>
      </w:r>
      <w:r w:rsidR="00AF4412">
        <w:t xml:space="preserve"> </w:t>
      </w:r>
      <w:r w:rsidRPr="326AF165">
        <w:t>classmates</w:t>
      </w:r>
      <w:r w:rsidR="00AF4412">
        <w:t xml:space="preserve"> </w:t>
      </w:r>
      <w:r w:rsidRPr="326AF165">
        <w:t>to</w:t>
      </w:r>
      <w:r w:rsidR="00AF4412">
        <w:t xml:space="preserve"> </w:t>
      </w:r>
      <w:r w:rsidRPr="326AF165">
        <w:t>test</w:t>
      </w:r>
      <w:r w:rsidR="00AF4412">
        <w:t xml:space="preserve"> </w:t>
      </w:r>
      <w:r w:rsidRPr="326AF165">
        <w:t>out</w:t>
      </w:r>
      <w:r w:rsidR="00AF4412">
        <w:t xml:space="preserve"> </w:t>
      </w:r>
      <w:r w:rsidRPr="326AF165">
        <w:t>our</w:t>
      </w:r>
      <w:r w:rsidR="00AF4412">
        <w:t xml:space="preserve"> </w:t>
      </w:r>
      <w:r w:rsidRPr="326AF165">
        <w:t>device</w:t>
      </w:r>
      <w:r w:rsidR="00AF4412">
        <w:t xml:space="preserve"> </w:t>
      </w:r>
      <w:r w:rsidRPr="326AF165">
        <w:t>to</w:t>
      </w:r>
      <w:r w:rsidR="00AF4412">
        <w:t xml:space="preserve"> </w:t>
      </w:r>
      <w:r w:rsidRPr="326AF165">
        <w:t>ensure</w:t>
      </w:r>
      <w:r w:rsidR="00AF4412">
        <w:t xml:space="preserve"> </w:t>
      </w:r>
      <w:r w:rsidR="3F107430" w:rsidRPr="326AF165">
        <w:t>consistency</w:t>
      </w:r>
      <w:r w:rsidR="00AF4412">
        <w:t xml:space="preserve"> </w:t>
      </w:r>
      <w:r w:rsidR="3F107430" w:rsidRPr="326AF165">
        <w:t>of</w:t>
      </w:r>
      <w:r w:rsidR="00AF4412">
        <w:t xml:space="preserve"> </w:t>
      </w:r>
      <w:r w:rsidRPr="326AF165">
        <w:t>our</w:t>
      </w:r>
      <w:r w:rsidR="00AF4412">
        <w:t xml:space="preserve"> </w:t>
      </w:r>
      <w:r w:rsidRPr="326AF165">
        <w:t>device</w:t>
      </w:r>
      <w:r w:rsidR="00AF4412">
        <w:t xml:space="preserve"> </w:t>
      </w:r>
      <w:r w:rsidRPr="326AF165">
        <w:t>across</w:t>
      </w:r>
      <w:r w:rsidR="00AF4412">
        <w:t xml:space="preserve"> </w:t>
      </w:r>
      <w:r w:rsidRPr="326AF165">
        <w:t>various</w:t>
      </w:r>
      <w:r w:rsidR="00AF4412">
        <w:t xml:space="preserve"> </w:t>
      </w:r>
      <w:r w:rsidRPr="326AF165">
        <w:t>disciplines.</w:t>
      </w:r>
      <w:r w:rsidR="00AF4412">
        <w:t xml:space="preserve"> </w:t>
      </w:r>
      <w:r w:rsidRPr="326AF165">
        <w:t>We'll</w:t>
      </w:r>
      <w:r w:rsidR="00AF4412">
        <w:t xml:space="preserve"> </w:t>
      </w:r>
      <w:r w:rsidRPr="326AF165">
        <w:t>gather</w:t>
      </w:r>
      <w:r w:rsidR="00AF4412">
        <w:t xml:space="preserve"> </w:t>
      </w:r>
      <w:r w:rsidRPr="326AF165">
        <w:t>feedback</w:t>
      </w:r>
      <w:r w:rsidR="00AF4412">
        <w:t xml:space="preserve"> </w:t>
      </w:r>
      <w:r w:rsidRPr="326AF165">
        <w:t>on</w:t>
      </w:r>
      <w:r w:rsidR="00AF4412">
        <w:t xml:space="preserve"> </w:t>
      </w:r>
      <w:r w:rsidRPr="326AF165">
        <w:t>how</w:t>
      </w:r>
      <w:r w:rsidR="00AF4412">
        <w:t xml:space="preserve"> </w:t>
      </w:r>
      <w:r w:rsidRPr="326AF165">
        <w:t>unchallenging</w:t>
      </w:r>
      <w:r w:rsidR="00AF4412">
        <w:t xml:space="preserve"> </w:t>
      </w:r>
      <w:r w:rsidRPr="326AF165">
        <w:t>it</w:t>
      </w:r>
      <w:r w:rsidR="00AF4412">
        <w:t xml:space="preserve"> </w:t>
      </w:r>
      <w:r w:rsidRPr="326AF165">
        <w:t>is</w:t>
      </w:r>
      <w:r w:rsidR="00AF4412">
        <w:t xml:space="preserve"> </w:t>
      </w:r>
      <w:r w:rsidRPr="326AF165">
        <w:t>to</w:t>
      </w:r>
      <w:r w:rsidR="00AF4412">
        <w:t xml:space="preserve"> </w:t>
      </w:r>
      <w:r w:rsidRPr="326AF165">
        <w:t>use</w:t>
      </w:r>
      <w:r w:rsidR="00AF4412">
        <w:t xml:space="preserve"> </w:t>
      </w:r>
      <w:r w:rsidRPr="326AF165">
        <w:t>and</w:t>
      </w:r>
      <w:r w:rsidR="00AF4412">
        <w:t xml:space="preserve"> </w:t>
      </w:r>
      <w:r w:rsidRPr="326AF165">
        <w:t>as</w:t>
      </w:r>
      <w:r w:rsidR="00AF4412">
        <w:t xml:space="preserve"> </w:t>
      </w:r>
      <w:r w:rsidRPr="326AF165">
        <w:t>well</w:t>
      </w:r>
      <w:r w:rsidR="00AF4412">
        <w:t xml:space="preserve"> </w:t>
      </w:r>
      <w:r w:rsidRPr="326AF165">
        <w:t>as</w:t>
      </w:r>
      <w:r w:rsidR="00AF4412">
        <w:t xml:space="preserve"> </w:t>
      </w:r>
      <w:r w:rsidRPr="326AF165">
        <w:t>its</w:t>
      </w:r>
      <w:r w:rsidR="00AF4412">
        <w:t xml:space="preserve"> </w:t>
      </w:r>
      <w:r w:rsidRPr="326AF165">
        <w:t>accuracy</w:t>
      </w:r>
      <w:r w:rsidR="00AF4412">
        <w:t xml:space="preserve"> </w:t>
      </w:r>
      <w:r w:rsidRPr="326AF165">
        <w:t>and</w:t>
      </w:r>
      <w:r w:rsidR="00AF4412">
        <w:t xml:space="preserve"> </w:t>
      </w:r>
      <w:r w:rsidRPr="326AF165">
        <w:t>reliability.</w:t>
      </w:r>
      <w:r w:rsidR="00AF4412">
        <w:t xml:space="preserve"> </w:t>
      </w:r>
      <w:r w:rsidRPr="326AF165">
        <w:t>Based</w:t>
      </w:r>
      <w:r w:rsidR="00AF4412">
        <w:t xml:space="preserve"> </w:t>
      </w:r>
      <w:r w:rsidRPr="326AF165">
        <w:t>on</w:t>
      </w:r>
      <w:r w:rsidR="00AF4412">
        <w:t xml:space="preserve"> </w:t>
      </w:r>
      <w:r w:rsidRPr="326AF165">
        <w:t>this</w:t>
      </w:r>
      <w:r w:rsidR="00AF4412">
        <w:t xml:space="preserve"> </w:t>
      </w:r>
      <w:r w:rsidRPr="326AF165">
        <w:t>feedback,</w:t>
      </w:r>
      <w:r w:rsidR="00AF4412">
        <w:t xml:space="preserve"> </w:t>
      </w:r>
      <w:r w:rsidRPr="326AF165">
        <w:t>we'll</w:t>
      </w:r>
      <w:r w:rsidR="00AF4412">
        <w:t xml:space="preserve"> </w:t>
      </w:r>
      <w:r w:rsidRPr="326AF165">
        <w:t>make</w:t>
      </w:r>
      <w:r w:rsidR="00AF4412">
        <w:t xml:space="preserve"> </w:t>
      </w:r>
      <w:r w:rsidRPr="326AF165">
        <w:t>any</w:t>
      </w:r>
      <w:r w:rsidR="00AF4412">
        <w:t xml:space="preserve"> </w:t>
      </w:r>
      <w:r w:rsidRPr="326AF165">
        <w:t>adjustments</w:t>
      </w:r>
      <w:r w:rsidR="00AF4412">
        <w:t xml:space="preserve"> </w:t>
      </w:r>
      <w:r w:rsidRPr="326AF165">
        <w:t>to</w:t>
      </w:r>
      <w:r w:rsidR="00AF4412">
        <w:t xml:space="preserve"> </w:t>
      </w:r>
      <w:r w:rsidRPr="326AF165">
        <w:t>enhance</w:t>
      </w:r>
      <w:r w:rsidR="00AF4412">
        <w:t xml:space="preserve"> </w:t>
      </w:r>
      <w:r w:rsidRPr="326AF165">
        <w:t>the</w:t>
      </w:r>
      <w:r w:rsidR="00AF4412">
        <w:t xml:space="preserve"> </w:t>
      </w:r>
      <w:r w:rsidRPr="326AF165">
        <w:t>user</w:t>
      </w:r>
      <w:r w:rsidR="00AF4412">
        <w:t xml:space="preserve"> </w:t>
      </w:r>
      <w:r w:rsidRPr="326AF165">
        <w:t>experience.</w:t>
      </w:r>
      <w:r w:rsidR="00AF4412">
        <w:t xml:space="preserve"> </w:t>
      </w:r>
      <w:r w:rsidRPr="326AF165">
        <w:t>In</w:t>
      </w:r>
      <w:r w:rsidR="00AF4412">
        <w:t xml:space="preserve"> </w:t>
      </w:r>
      <w:r w:rsidRPr="326AF165">
        <w:t>the</w:t>
      </w:r>
      <w:r w:rsidR="00AF4412">
        <w:t xml:space="preserve"> </w:t>
      </w:r>
      <w:r w:rsidRPr="326AF165">
        <w:t>final</w:t>
      </w:r>
      <w:r w:rsidR="00AF4412">
        <w:t xml:space="preserve"> </w:t>
      </w:r>
      <w:r w:rsidRPr="326AF165">
        <w:t>weeks</w:t>
      </w:r>
      <w:r w:rsidR="00AF4412">
        <w:t xml:space="preserve"> </w:t>
      </w:r>
      <w:r w:rsidRPr="326AF165">
        <w:t>of</w:t>
      </w:r>
      <w:r w:rsidR="00AF4412">
        <w:t xml:space="preserve"> </w:t>
      </w:r>
      <w:r w:rsidRPr="326AF165">
        <w:t>our</w:t>
      </w:r>
      <w:r w:rsidR="00AF4412">
        <w:t xml:space="preserve"> </w:t>
      </w:r>
      <w:r w:rsidR="05DF0B36" w:rsidRPr="326AF165">
        <w:t>timeline,</w:t>
      </w:r>
      <w:r w:rsidR="00AF4412">
        <w:t xml:space="preserve"> </w:t>
      </w:r>
      <w:r w:rsidRPr="326AF165">
        <w:t>we</w:t>
      </w:r>
      <w:r w:rsidR="00AF4412">
        <w:t xml:space="preserve"> </w:t>
      </w:r>
      <w:r w:rsidRPr="326AF165">
        <w:t>will</w:t>
      </w:r>
      <w:r w:rsidR="00AF4412">
        <w:t xml:space="preserve"> </w:t>
      </w:r>
      <w:r w:rsidRPr="326AF165">
        <w:t>carry</w:t>
      </w:r>
      <w:r w:rsidR="00AF4412">
        <w:t xml:space="preserve"> </w:t>
      </w:r>
      <w:r w:rsidRPr="326AF165">
        <w:t>out</w:t>
      </w:r>
      <w:r w:rsidR="00AF4412">
        <w:t xml:space="preserve"> </w:t>
      </w:r>
      <w:r w:rsidRPr="326AF165">
        <w:t>testing</w:t>
      </w:r>
      <w:r w:rsidR="00AF4412">
        <w:t xml:space="preserve"> </w:t>
      </w:r>
      <w:r w:rsidRPr="326AF165">
        <w:t>to</w:t>
      </w:r>
      <w:r w:rsidR="00AF4412">
        <w:t xml:space="preserve"> </w:t>
      </w:r>
      <w:r w:rsidR="14A7CB1F" w:rsidRPr="326AF165">
        <w:t>validate</w:t>
      </w:r>
      <w:r w:rsidR="00AF4412">
        <w:t xml:space="preserve"> </w:t>
      </w:r>
      <w:r w:rsidR="14A7CB1F" w:rsidRPr="326AF165">
        <w:t>that</w:t>
      </w:r>
      <w:r w:rsidR="00AF4412">
        <w:t xml:space="preserve"> </w:t>
      </w:r>
      <w:r w:rsidRPr="326AF165">
        <w:t>the</w:t>
      </w:r>
      <w:r w:rsidR="00AF4412">
        <w:t xml:space="preserve"> </w:t>
      </w:r>
      <w:r w:rsidRPr="326AF165">
        <w:t>entire</w:t>
      </w:r>
      <w:r w:rsidR="00AF4412">
        <w:t xml:space="preserve"> </w:t>
      </w:r>
      <w:r w:rsidRPr="326AF165">
        <w:t>system</w:t>
      </w:r>
      <w:r w:rsidR="00AF4412">
        <w:t xml:space="preserve"> </w:t>
      </w:r>
      <w:r w:rsidRPr="326AF165">
        <w:t>is</w:t>
      </w:r>
      <w:r w:rsidR="00AF4412">
        <w:t xml:space="preserve"> </w:t>
      </w:r>
      <w:r w:rsidRPr="326AF165">
        <w:t>working</w:t>
      </w:r>
      <w:r w:rsidR="00AF4412">
        <w:t xml:space="preserve"> </w:t>
      </w:r>
      <w:r w:rsidRPr="326AF165">
        <w:t>cohesively.</w:t>
      </w:r>
      <w:r w:rsidR="00AF4412">
        <w:t xml:space="preserve"> </w:t>
      </w:r>
      <w:r w:rsidRPr="326AF165">
        <w:t>This</w:t>
      </w:r>
      <w:r w:rsidR="00AF4412">
        <w:t xml:space="preserve"> </w:t>
      </w:r>
      <w:r w:rsidRPr="326AF165">
        <w:t>includes</w:t>
      </w:r>
      <w:r w:rsidR="00AF4412">
        <w:t xml:space="preserve"> </w:t>
      </w:r>
      <w:r w:rsidRPr="326AF165">
        <w:t>running</w:t>
      </w:r>
      <w:r w:rsidR="00AF4412">
        <w:t xml:space="preserve"> </w:t>
      </w:r>
      <w:r w:rsidRPr="326AF165">
        <w:t>a</w:t>
      </w:r>
      <w:r w:rsidR="00AF4412">
        <w:t xml:space="preserve"> </w:t>
      </w:r>
      <w:r w:rsidRPr="326AF165">
        <w:t>series</w:t>
      </w:r>
      <w:r w:rsidR="00AF4412">
        <w:t xml:space="preserve"> </w:t>
      </w:r>
      <w:r w:rsidRPr="326AF165">
        <w:t>of</w:t>
      </w:r>
      <w:r w:rsidR="00AF4412">
        <w:t xml:space="preserve"> </w:t>
      </w:r>
      <w:r w:rsidRPr="326AF165">
        <w:t>tests</w:t>
      </w:r>
      <w:r w:rsidR="00AF4412">
        <w:t xml:space="preserve"> </w:t>
      </w:r>
      <w:r w:rsidRPr="326AF165">
        <w:t>to</w:t>
      </w:r>
      <w:r w:rsidR="00AF4412">
        <w:t xml:space="preserve"> </w:t>
      </w:r>
      <w:r w:rsidRPr="326AF165">
        <w:t>ensure</w:t>
      </w:r>
      <w:r w:rsidR="00AF4412">
        <w:t xml:space="preserve"> </w:t>
      </w:r>
      <w:r w:rsidRPr="326AF165">
        <w:t>that</w:t>
      </w:r>
      <w:r w:rsidR="00AF4412">
        <w:t xml:space="preserve"> </w:t>
      </w:r>
      <w:r w:rsidRPr="326AF165">
        <w:t>it</w:t>
      </w:r>
      <w:r w:rsidR="00AF4412">
        <w:t xml:space="preserve"> </w:t>
      </w:r>
      <w:r w:rsidRPr="326AF165">
        <w:t>meets</w:t>
      </w:r>
      <w:r w:rsidR="00AF4412">
        <w:t xml:space="preserve"> </w:t>
      </w:r>
      <w:r w:rsidRPr="326AF165">
        <w:t>all</w:t>
      </w:r>
      <w:r w:rsidR="00AF4412">
        <w:t xml:space="preserve"> </w:t>
      </w:r>
      <w:r w:rsidRPr="326AF165">
        <w:t>performance</w:t>
      </w:r>
      <w:r w:rsidR="00AF4412">
        <w:t xml:space="preserve"> </w:t>
      </w:r>
      <w:r w:rsidRPr="326AF165">
        <w:t>and</w:t>
      </w:r>
      <w:r w:rsidR="00AF4412">
        <w:t xml:space="preserve"> </w:t>
      </w:r>
      <w:r w:rsidRPr="326AF165">
        <w:t>reliability</w:t>
      </w:r>
      <w:r w:rsidR="00AF4412">
        <w:t xml:space="preserve"> </w:t>
      </w:r>
      <w:r w:rsidRPr="326AF165">
        <w:t>standards.</w:t>
      </w:r>
      <w:r w:rsidR="00AF4412">
        <w:t xml:space="preserve"> </w:t>
      </w:r>
      <w:r w:rsidRPr="326AF165">
        <w:t>We</w:t>
      </w:r>
      <w:r w:rsidR="00AF4412">
        <w:t xml:space="preserve"> </w:t>
      </w:r>
      <w:r w:rsidRPr="326AF165">
        <w:t>will</w:t>
      </w:r>
      <w:r w:rsidR="00AF4412">
        <w:t xml:space="preserve"> </w:t>
      </w:r>
      <w:r w:rsidRPr="326AF165">
        <w:t>also</w:t>
      </w:r>
      <w:r w:rsidR="00AF4412">
        <w:t xml:space="preserve"> </w:t>
      </w:r>
      <w:r w:rsidRPr="326AF165">
        <w:t>document</w:t>
      </w:r>
      <w:r w:rsidR="00AF4412">
        <w:t xml:space="preserve"> </w:t>
      </w:r>
      <w:r w:rsidRPr="326AF165">
        <w:t>all</w:t>
      </w:r>
      <w:r w:rsidR="00AF4412">
        <w:t xml:space="preserve"> </w:t>
      </w:r>
      <w:r w:rsidRPr="326AF165">
        <w:t>testing</w:t>
      </w:r>
      <w:r w:rsidR="00AF4412">
        <w:t xml:space="preserve"> </w:t>
      </w:r>
      <w:r w:rsidRPr="326AF165">
        <w:t>processes</w:t>
      </w:r>
      <w:r w:rsidR="00AF4412">
        <w:t xml:space="preserve"> </w:t>
      </w:r>
      <w:r w:rsidRPr="326AF165">
        <w:t>and</w:t>
      </w:r>
      <w:r w:rsidR="00AF4412">
        <w:t xml:space="preserve"> </w:t>
      </w:r>
      <w:r w:rsidRPr="326AF165">
        <w:t>results</w:t>
      </w:r>
      <w:r w:rsidR="00AF4412">
        <w:t xml:space="preserve"> </w:t>
      </w:r>
      <w:r w:rsidRPr="326AF165">
        <w:t>and</w:t>
      </w:r>
      <w:r w:rsidR="00AF4412">
        <w:t xml:space="preserve"> </w:t>
      </w:r>
      <w:r w:rsidRPr="326AF165">
        <w:t>prepare</w:t>
      </w:r>
      <w:r w:rsidR="00AF4412">
        <w:t xml:space="preserve"> </w:t>
      </w:r>
      <w:r w:rsidRPr="326AF165">
        <w:t>documentation</w:t>
      </w:r>
      <w:r w:rsidR="00AF4412">
        <w:t xml:space="preserve"> </w:t>
      </w:r>
      <w:r w:rsidRPr="326AF165">
        <w:t>such</w:t>
      </w:r>
      <w:r w:rsidR="00AF4412">
        <w:t xml:space="preserve"> </w:t>
      </w:r>
      <w:r w:rsidRPr="326AF165">
        <w:t>as</w:t>
      </w:r>
      <w:r w:rsidR="00AF4412">
        <w:t xml:space="preserve"> </w:t>
      </w:r>
      <w:r w:rsidRPr="326AF165">
        <w:t>user</w:t>
      </w:r>
      <w:r w:rsidR="00AF4412">
        <w:t xml:space="preserve"> </w:t>
      </w:r>
      <w:r w:rsidRPr="326AF165">
        <w:t>manuals</w:t>
      </w:r>
      <w:r w:rsidR="00AF4412">
        <w:t xml:space="preserve"> </w:t>
      </w:r>
      <w:r w:rsidRPr="326AF165">
        <w:t>and</w:t>
      </w:r>
      <w:r w:rsidR="00AF4412">
        <w:t xml:space="preserve"> </w:t>
      </w:r>
      <w:r w:rsidRPr="326AF165">
        <w:t>technical</w:t>
      </w:r>
      <w:r w:rsidR="00AF4412">
        <w:t xml:space="preserve"> </w:t>
      </w:r>
      <w:r w:rsidRPr="326AF165">
        <w:t>specifications.</w:t>
      </w:r>
    </w:p>
    <w:p w14:paraId="7C286894" w14:textId="1E72AF37" w:rsidR="23FDB152" w:rsidRDefault="23FDB152" w:rsidP="00345F61">
      <w:r w:rsidRPr="326AF165">
        <w:t>By</w:t>
      </w:r>
      <w:r w:rsidR="00AF4412">
        <w:t xml:space="preserve"> </w:t>
      </w:r>
      <w:r w:rsidRPr="326AF165">
        <w:t>following</w:t>
      </w:r>
      <w:r w:rsidR="00AF4412">
        <w:t xml:space="preserve"> </w:t>
      </w:r>
      <w:r w:rsidRPr="326AF165">
        <w:t>this</w:t>
      </w:r>
      <w:r w:rsidR="00AF4412">
        <w:t xml:space="preserve"> </w:t>
      </w:r>
      <w:r w:rsidRPr="326AF165">
        <w:t>schedule</w:t>
      </w:r>
      <w:r w:rsidR="00AF4412">
        <w:t xml:space="preserve"> </w:t>
      </w:r>
      <w:r w:rsidRPr="326AF165">
        <w:t>our</w:t>
      </w:r>
      <w:r w:rsidR="00AF4412">
        <w:t xml:space="preserve"> </w:t>
      </w:r>
      <w:r w:rsidRPr="326AF165">
        <w:t>goal</w:t>
      </w:r>
      <w:r w:rsidR="00AF4412">
        <w:t xml:space="preserve"> </w:t>
      </w:r>
      <w:r w:rsidRPr="326AF165">
        <w:t>is</w:t>
      </w:r>
      <w:r w:rsidR="00AF4412">
        <w:t xml:space="preserve"> </w:t>
      </w:r>
      <w:r w:rsidRPr="326AF165">
        <w:t>to</w:t>
      </w:r>
      <w:r w:rsidR="00AF4412">
        <w:t xml:space="preserve"> </w:t>
      </w:r>
      <w:r w:rsidRPr="326AF165">
        <w:t>integrate</w:t>
      </w:r>
      <w:r w:rsidR="00AF4412">
        <w:t xml:space="preserve"> </w:t>
      </w:r>
      <w:r w:rsidRPr="326AF165">
        <w:t>and</w:t>
      </w:r>
      <w:r w:rsidR="00AF4412">
        <w:t xml:space="preserve"> </w:t>
      </w:r>
      <w:r w:rsidRPr="326AF165">
        <w:t>test</w:t>
      </w:r>
      <w:r w:rsidR="00AF4412">
        <w:t xml:space="preserve"> </w:t>
      </w:r>
      <w:r w:rsidRPr="326AF165">
        <w:t>all</w:t>
      </w:r>
      <w:r w:rsidR="00AF4412">
        <w:t xml:space="preserve"> </w:t>
      </w:r>
      <w:r w:rsidRPr="326AF165">
        <w:t>aspects</w:t>
      </w:r>
      <w:r w:rsidR="00AF4412">
        <w:t xml:space="preserve"> </w:t>
      </w:r>
      <w:r w:rsidRPr="326AF165">
        <w:t>of</w:t>
      </w:r>
      <w:r w:rsidR="00AF4412">
        <w:t xml:space="preserve"> </w:t>
      </w:r>
      <w:r w:rsidRPr="326AF165">
        <w:t>the</w:t>
      </w:r>
      <w:r w:rsidR="00AF4412">
        <w:t xml:space="preserve"> </w:t>
      </w:r>
      <w:r w:rsidRPr="326AF165">
        <w:t>FLOW</w:t>
      </w:r>
      <w:r w:rsidR="00AF4412">
        <w:t xml:space="preserve"> </w:t>
      </w:r>
      <w:r w:rsidRPr="326AF165">
        <w:t>device</w:t>
      </w:r>
      <w:r w:rsidR="00AF4412">
        <w:t xml:space="preserve"> </w:t>
      </w:r>
      <w:r w:rsidRPr="326AF165">
        <w:t>so</w:t>
      </w:r>
      <w:r w:rsidR="00AF4412">
        <w:t xml:space="preserve"> </w:t>
      </w:r>
      <w:r w:rsidRPr="326AF165">
        <w:t>that</w:t>
      </w:r>
      <w:r w:rsidR="00AF4412">
        <w:t xml:space="preserve"> </w:t>
      </w:r>
      <w:r w:rsidRPr="326AF165">
        <w:t>it</w:t>
      </w:r>
      <w:r w:rsidR="00AF4412">
        <w:t xml:space="preserve"> </w:t>
      </w:r>
      <w:r w:rsidRPr="326AF165">
        <w:t>operates</w:t>
      </w:r>
      <w:r w:rsidR="00AF4412">
        <w:t xml:space="preserve"> </w:t>
      </w:r>
      <w:r w:rsidRPr="326AF165">
        <w:t>reliably</w:t>
      </w:r>
      <w:r w:rsidR="00AF4412">
        <w:t xml:space="preserve"> </w:t>
      </w:r>
      <w:r w:rsidRPr="326AF165">
        <w:t>while</w:t>
      </w:r>
      <w:r w:rsidR="00AF4412">
        <w:t xml:space="preserve"> </w:t>
      </w:r>
      <w:r w:rsidRPr="326AF165">
        <w:t>meeting</w:t>
      </w:r>
      <w:r w:rsidR="00AF4412">
        <w:t xml:space="preserve"> </w:t>
      </w:r>
      <w:r w:rsidRPr="326AF165">
        <w:t>all</w:t>
      </w:r>
      <w:r w:rsidR="00AF4412">
        <w:t xml:space="preserve"> </w:t>
      </w:r>
      <w:r w:rsidRPr="326AF165">
        <w:t>performance</w:t>
      </w:r>
      <w:r w:rsidR="00AF4412">
        <w:t xml:space="preserve"> </w:t>
      </w:r>
      <w:r w:rsidRPr="326AF165">
        <w:t>targets.</w:t>
      </w:r>
      <w:r w:rsidR="00AF4412">
        <w:t xml:space="preserve"> </w:t>
      </w:r>
      <w:r w:rsidRPr="326AF165">
        <w:t>This</w:t>
      </w:r>
      <w:r w:rsidR="00AF4412">
        <w:t xml:space="preserve"> </w:t>
      </w:r>
      <w:r w:rsidRPr="326AF165">
        <w:t>methodical</w:t>
      </w:r>
      <w:r w:rsidR="00AF4412">
        <w:t xml:space="preserve"> </w:t>
      </w:r>
      <w:r w:rsidRPr="326AF165">
        <w:t>approach</w:t>
      </w:r>
      <w:r w:rsidR="00AF4412">
        <w:t xml:space="preserve"> </w:t>
      </w:r>
      <w:r w:rsidRPr="326AF165">
        <w:t>aims</w:t>
      </w:r>
      <w:r w:rsidR="00AF4412">
        <w:t xml:space="preserve"> </w:t>
      </w:r>
      <w:r w:rsidRPr="326AF165">
        <w:t>at</w:t>
      </w:r>
      <w:r w:rsidR="00AF4412">
        <w:t xml:space="preserve"> </w:t>
      </w:r>
      <w:r w:rsidRPr="326AF165">
        <w:t>delivering</w:t>
      </w:r>
      <w:r w:rsidR="00AF4412">
        <w:t xml:space="preserve"> </w:t>
      </w:r>
      <w:r w:rsidRPr="326AF165">
        <w:t>a</w:t>
      </w:r>
      <w:r w:rsidR="00AF4412">
        <w:t xml:space="preserve"> </w:t>
      </w:r>
      <w:r w:rsidRPr="326AF165">
        <w:t>solution</w:t>
      </w:r>
      <w:r w:rsidR="00AF4412">
        <w:t xml:space="preserve"> </w:t>
      </w:r>
      <w:r w:rsidRPr="326AF165">
        <w:t>that's</w:t>
      </w:r>
      <w:r w:rsidR="00AF4412">
        <w:t xml:space="preserve"> </w:t>
      </w:r>
      <w:r w:rsidRPr="326AF165">
        <w:t>easy</w:t>
      </w:r>
      <w:r w:rsidR="00AF4412">
        <w:t xml:space="preserve"> </w:t>
      </w:r>
      <w:r w:rsidRPr="326AF165">
        <w:t>for</w:t>
      </w:r>
      <w:r w:rsidR="00AF4412">
        <w:t xml:space="preserve"> </w:t>
      </w:r>
      <w:r w:rsidRPr="326AF165">
        <w:t>our</w:t>
      </w:r>
      <w:r w:rsidR="00AF4412">
        <w:t xml:space="preserve"> </w:t>
      </w:r>
      <w:r w:rsidRPr="326AF165">
        <w:t>group</w:t>
      </w:r>
      <w:r w:rsidR="00AF4412">
        <w:t xml:space="preserve"> </w:t>
      </w:r>
      <w:r w:rsidRPr="326AF165">
        <w:t>to</w:t>
      </w:r>
      <w:r w:rsidR="00AF4412">
        <w:t xml:space="preserve"> </w:t>
      </w:r>
      <w:r w:rsidRPr="326AF165">
        <w:t>navigate</w:t>
      </w:r>
      <w:r w:rsidR="00AF4412">
        <w:t xml:space="preserve"> </w:t>
      </w:r>
      <w:r w:rsidRPr="326AF165">
        <w:t>throughout</w:t>
      </w:r>
      <w:r w:rsidR="00AF4412">
        <w:t xml:space="preserve"> </w:t>
      </w:r>
      <w:r w:rsidRPr="326AF165">
        <w:t>the</w:t>
      </w:r>
      <w:r w:rsidR="00AF4412">
        <w:t xml:space="preserve"> </w:t>
      </w:r>
      <w:r w:rsidRPr="326AF165">
        <w:t>fall</w:t>
      </w:r>
      <w:r w:rsidR="00AF4412">
        <w:t xml:space="preserve"> </w:t>
      </w:r>
      <w:r w:rsidRPr="326AF165">
        <w:t>semester</w:t>
      </w:r>
      <w:r w:rsidR="00AF4412">
        <w:t xml:space="preserve"> </w:t>
      </w:r>
      <w:r w:rsidRPr="326AF165">
        <w:t>for</w:t>
      </w:r>
      <w:r w:rsidR="00AF4412">
        <w:t xml:space="preserve"> </w:t>
      </w:r>
      <w:r w:rsidRPr="326AF165">
        <w:t>our</w:t>
      </w:r>
      <w:r w:rsidR="00AF4412">
        <w:t xml:space="preserve"> </w:t>
      </w:r>
      <w:r w:rsidRPr="326AF165">
        <w:t>senior</w:t>
      </w:r>
      <w:r w:rsidR="00AF4412">
        <w:t xml:space="preserve"> </w:t>
      </w:r>
      <w:r w:rsidRPr="326AF165">
        <w:t>design</w:t>
      </w:r>
      <w:r w:rsidR="00AF4412">
        <w:t xml:space="preserve"> </w:t>
      </w:r>
      <w:r w:rsidRPr="326AF165">
        <w:t>project.</w:t>
      </w:r>
    </w:p>
    <w:p w14:paraId="1310DEA0" w14:textId="77777777" w:rsidR="00345F61" w:rsidRDefault="00345F61">
      <w:pPr>
        <w:spacing w:before="0" w:after="160" w:line="259" w:lineRule="auto"/>
        <w:ind w:firstLine="0"/>
        <w:jc w:val="left"/>
        <w:rPr>
          <w:rFonts w:eastAsia="Times New Roman" w:cs="Times New Roman"/>
          <w:b/>
          <w:bCs/>
          <w:color w:val="000000" w:themeColor="text1"/>
          <w:sz w:val="40"/>
          <w:szCs w:val="40"/>
        </w:rPr>
      </w:pPr>
      <w:bookmarkStart w:id="189" w:name="_Toc1444583934"/>
      <w:r>
        <w:rPr>
          <w:rFonts w:eastAsia="Times New Roman" w:cs="Times New Roman"/>
          <w:bCs/>
          <w:color w:val="000000" w:themeColor="text1"/>
        </w:rPr>
        <w:br w:type="page"/>
      </w:r>
    </w:p>
    <w:p w14:paraId="660AC718" w14:textId="421AA3F6" w:rsidR="00873F6A" w:rsidRDefault="4C7393A7" w:rsidP="00345F61">
      <w:pPr>
        <w:pStyle w:val="Heading1"/>
        <w:rPr>
          <w:b w:val="0"/>
        </w:rPr>
      </w:pPr>
      <w:bookmarkStart w:id="190" w:name="_Toc173503807"/>
      <w:r w:rsidRPr="326AF165">
        <w:lastRenderedPageBreak/>
        <w:t>Chapter</w:t>
      </w:r>
      <w:r w:rsidR="00AF4412">
        <w:rPr>
          <w:b w:val="0"/>
        </w:rPr>
        <w:t xml:space="preserve"> </w:t>
      </w:r>
      <w:r w:rsidRPr="326AF165">
        <w:t>10</w:t>
      </w:r>
      <w:r w:rsidR="00AF4412">
        <w:rPr>
          <w:b w:val="0"/>
        </w:rPr>
        <w:t xml:space="preserve"> </w:t>
      </w:r>
      <w:r w:rsidRPr="00345F61">
        <w:t>Administrative</w:t>
      </w:r>
      <w:bookmarkEnd w:id="189"/>
      <w:bookmarkEnd w:id="190"/>
      <w:r w:rsidR="00AF4412">
        <w:rPr>
          <w:b w:val="0"/>
        </w:rPr>
        <w:t xml:space="preserve"> </w:t>
      </w:r>
    </w:p>
    <w:p w14:paraId="5B449622" w14:textId="77777777" w:rsidR="002124F7" w:rsidRDefault="002124F7" w:rsidP="002124F7">
      <w:r>
        <w:t xml:space="preserve">This chapter provides an overview of the administrative procedures and factors that must be considered for the FLOW device project to be completed successfully. The budget, project milestones, work distribution, and a compliance declaration are its four main elements. </w:t>
      </w:r>
    </w:p>
    <w:p w14:paraId="52DFF9A8" w14:textId="77777777" w:rsidR="002124F7" w:rsidRDefault="002124F7" w:rsidP="002124F7">
      <w:r>
        <w:t xml:space="preserve">We start with a thorough budget outline that painstakingly lists the approximate prices of each project-related component. This covers everything from more specialized devices like optical filters and microcontrollers to more fundamental components like laser diodes and photodiodes. Each item in the budget is listed along with its amount, expected cost, and total expenditure in an organized manner. This meticulous financial planning guarantees that the project stays within the allotted financial constraints and that all required resources are accounted for. </w:t>
      </w:r>
    </w:p>
    <w:p w14:paraId="53CDC670" w14:textId="77777777" w:rsidR="002124F7" w:rsidRDefault="002124F7" w:rsidP="002124F7">
      <w:r>
        <w:t xml:space="preserve">The project milestones are outlined in the chapter after the budget. This timeline serves as a vital tool for monitoring achievement levels, tracking project progress, and establishing start and finish dates for important tasks. It also sets completion percentages. From the first research and proposal meetings to the last presentations and project handover, the milestones span both the Senior Design 1 and Senior Design 2 phases. The team can efficiently manage time and resources and guarantee that all project components are finished on time by setting clear deadlines and responsibilities. </w:t>
      </w:r>
    </w:p>
    <w:p w14:paraId="4CFFD918" w14:textId="77777777" w:rsidR="002124F7" w:rsidRDefault="002124F7" w:rsidP="002124F7">
      <w:r>
        <w:t xml:space="preserve">Furthermore, the section on work distribution elucidates the respective tasks and obligations of each team member, guaranteeing effective cooperation and responsibility. This section specifies who oversees responsibilities, including software design, housing, laser diode setup, and photodetector configuration. By clearly defining these responsibilities, the team may take advantage of each member's unique skills and areas of experience, which will streamline workflow and lower the possibility of confusion or overlap. </w:t>
      </w:r>
    </w:p>
    <w:p w14:paraId="0703CD9D" w14:textId="4CF730F4" w:rsidR="007344E8" w:rsidRPr="007344E8" w:rsidRDefault="002124F7" w:rsidP="002124F7">
      <w:r>
        <w:t>A declaration of conformity, in which the team reaffirms commitment to academic and ethical norms, closes the chapter. One of the commitments to originality is that no more than seven pages have been taken straight from large language models. The declaration also highlights the group's acceptable use of outside resources for tasks like drafting and summarizing, making sure that all labor is transparently and properly attributed.</w:t>
      </w:r>
    </w:p>
    <w:p w14:paraId="3B494EFC" w14:textId="3275B0DE" w:rsidR="0094721C" w:rsidRPr="00383259" w:rsidRDefault="4C7393A7" w:rsidP="00345F61">
      <w:pPr>
        <w:pStyle w:val="Heading2"/>
        <w:rPr>
          <w:b w:val="0"/>
        </w:rPr>
      </w:pPr>
      <w:bookmarkStart w:id="191" w:name="_Toc173503808"/>
      <w:r w:rsidRPr="326AF165">
        <w:t>10.1</w:t>
      </w:r>
      <w:r w:rsidR="00AF4412">
        <w:rPr>
          <w:b w:val="0"/>
        </w:rPr>
        <w:t xml:space="preserve"> </w:t>
      </w:r>
      <w:r w:rsidRPr="326AF165">
        <w:t>Budget</w:t>
      </w:r>
      <w:bookmarkEnd w:id="191"/>
      <w:r w:rsidR="00AF4412">
        <w:rPr>
          <w:b w:val="0"/>
        </w:rPr>
        <w:t xml:space="preserve"> </w:t>
      </w:r>
      <w:r w:rsidR="00AF4412">
        <w:t xml:space="preserve"> </w:t>
      </w:r>
    </w:p>
    <w:p w14:paraId="43137434" w14:textId="28579F1F" w:rsidR="3CD7DAB9" w:rsidRDefault="3CD7DAB9" w:rsidP="00345F61">
      <w:pPr>
        <w:pStyle w:val="Heading3"/>
      </w:pPr>
      <w:bookmarkStart w:id="192" w:name="_Toc173503809"/>
      <w:r w:rsidRPr="326AF165">
        <w:t>Table</w:t>
      </w:r>
      <w:r w:rsidR="00AF4412">
        <w:t xml:space="preserve"> </w:t>
      </w:r>
      <w:r w:rsidRPr="326AF165">
        <w:t>22:</w:t>
      </w:r>
      <w:r w:rsidR="00AF4412">
        <w:t xml:space="preserve"> </w:t>
      </w:r>
      <w:r w:rsidRPr="326AF165">
        <w:t>Estimated</w:t>
      </w:r>
      <w:r w:rsidR="00AF4412">
        <w:t xml:space="preserve"> </w:t>
      </w:r>
      <w:r w:rsidRPr="326AF165">
        <w:t>Expenses</w:t>
      </w:r>
      <w:bookmarkEnd w:id="192"/>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05"/>
        <w:gridCol w:w="1725"/>
        <w:gridCol w:w="2610"/>
        <w:gridCol w:w="1500"/>
      </w:tblGrid>
      <w:tr w:rsidR="2E3B5A88" w:rsidRPr="00345F61" w14:paraId="2ED6D045" w14:textId="77777777" w:rsidTr="326AF165">
        <w:trPr>
          <w:trHeight w:val="330"/>
        </w:trPr>
        <w:tc>
          <w:tcPr>
            <w:tcW w:w="2805"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90" w:type="dxa"/>
              <w:right w:w="90" w:type="dxa"/>
            </w:tcMar>
          </w:tcPr>
          <w:p w14:paraId="6336BF0C" w14:textId="199A923C" w:rsidR="2E3B5A88" w:rsidRPr="00345F61" w:rsidRDefault="00AF4412" w:rsidP="00345F61">
            <w:pPr>
              <w:pStyle w:val="NoSpacing"/>
              <w:rPr>
                <w:sz w:val="22"/>
              </w:rPr>
            </w:pPr>
            <w:r w:rsidRPr="00345F61">
              <w:rPr>
                <w:sz w:val="22"/>
              </w:rPr>
              <w:t xml:space="preserve">         </w:t>
            </w:r>
            <w:r w:rsidR="10E5F6A2" w:rsidRPr="00345F61">
              <w:rPr>
                <w:sz w:val="22"/>
              </w:rPr>
              <w:t>Item</w:t>
            </w:r>
          </w:p>
        </w:tc>
        <w:tc>
          <w:tcPr>
            <w:tcW w:w="1725" w:type="dxa"/>
            <w:tcBorders>
              <w:top w:val="single" w:sz="6" w:space="0" w:color="auto"/>
              <w:left w:val="single" w:sz="6" w:space="0" w:color="auto"/>
              <w:bottom w:val="single" w:sz="6" w:space="0" w:color="000000" w:themeColor="text1"/>
              <w:right w:val="single" w:sz="6" w:space="0" w:color="auto"/>
            </w:tcBorders>
            <w:shd w:val="clear" w:color="auto" w:fill="DAE9F7" w:themeFill="text2" w:themeFillTint="1A"/>
            <w:tcMar>
              <w:left w:w="90" w:type="dxa"/>
              <w:right w:w="90" w:type="dxa"/>
            </w:tcMar>
          </w:tcPr>
          <w:p w14:paraId="2F780A5E" w14:textId="40D11368" w:rsidR="2E3B5A88" w:rsidRPr="00345F61" w:rsidRDefault="00AF4412" w:rsidP="00345F61">
            <w:pPr>
              <w:pStyle w:val="NoSpacing"/>
              <w:rPr>
                <w:sz w:val="22"/>
              </w:rPr>
            </w:pPr>
            <w:r w:rsidRPr="00345F61">
              <w:rPr>
                <w:sz w:val="22"/>
              </w:rPr>
              <w:t xml:space="preserve">       </w:t>
            </w:r>
            <w:r w:rsidR="10E5F6A2" w:rsidRPr="00345F61">
              <w:rPr>
                <w:sz w:val="22"/>
              </w:rPr>
              <w:t>Quantity</w:t>
            </w:r>
            <w:r w:rsidRPr="00345F61">
              <w:rPr>
                <w:sz w:val="22"/>
              </w:rPr>
              <w:t xml:space="preserve"> </w:t>
            </w:r>
          </w:p>
        </w:tc>
        <w:tc>
          <w:tcPr>
            <w:tcW w:w="2610" w:type="dxa"/>
            <w:tcBorders>
              <w:top w:val="single" w:sz="6" w:space="0" w:color="auto"/>
              <w:left w:val="single" w:sz="6" w:space="0" w:color="auto"/>
              <w:bottom w:val="single" w:sz="6" w:space="0" w:color="000000" w:themeColor="text1"/>
              <w:right w:val="single" w:sz="6" w:space="0" w:color="auto"/>
            </w:tcBorders>
            <w:shd w:val="clear" w:color="auto" w:fill="DAE9F7" w:themeFill="text2" w:themeFillTint="1A"/>
            <w:tcMar>
              <w:left w:w="90" w:type="dxa"/>
              <w:right w:w="90" w:type="dxa"/>
            </w:tcMar>
          </w:tcPr>
          <w:p w14:paraId="727D9133" w14:textId="309D3BD2" w:rsidR="2E3B5A88" w:rsidRPr="00345F61" w:rsidRDefault="00AF4412" w:rsidP="00345F61">
            <w:pPr>
              <w:pStyle w:val="NoSpacing"/>
              <w:rPr>
                <w:sz w:val="22"/>
              </w:rPr>
            </w:pPr>
            <w:r w:rsidRPr="00345F61">
              <w:rPr>
                <w:sz w:val="22"/>
              </w:rPr>
              <w:t xml:space="preserve">  </w:t>
            </w:r>
            <w:r w:rsidR="10E5F6A2" w:rsidRPr="00345F61">
              <w:rPr>
                <w:sz w:val="22"/>
              </w:rPr>
              <w:t>Estimated</w:t>
            </w:r>
            <w:r w:rsidRPr="00345F61">
              <w:rPr>
                <w:sz w:val="22"/>
              </w:rPr>
              <w:t xml:space="preserve"> </w:t>
            </w:r>
            <w:r w:rsidR="10E5F6A2" w:rsidRPr="00345F61">
              <w:rPr>
                <w:sz w:val="22"/>
              </w:rPr>
              <w:t>Cost</w:t>
            </w:r>
          </w:p>
        </w:tc>
        <w:tc>
          <w:tcPr>
            <w:tcW w:w="1500" w:type="dxa"/>
            <w:tcBorders>
              <w:top w:val="single" w:sz="6" w:space="0" w:color="auto"/>
              <w:left w:val="single" w:sz="6" w:space="0" w:color="auto"/>
              <w:bottom w:val="single" w:sz="6" w:space="0" w:color="000000" w:themeColor="text1"/>
              <w:right w:val="single" w:sz="6" w:space="0" w:color="000000" w:themeColor="text1"/>
            </w:tcBorders>
            <w:shd w:val="clear" w:color="auto" w:fill="DAE9F7" w:themeFill="text2" w:themeFillTint="1A"/>
            <w:tcMar>
              <w:left w:w="90" w:type="dxa"/>
              <w:right w:w="90" w:type="dxa"/>
            </w:tcMar>
          </w:tcPr>
          <w:p w14:paraId="4F50B081" w14:textId="21F6DA81" w:rsidR="2E3B5A88" w:rsidRPr="00345F61" w:rsidRDefault="00AF4412" w:rsidP="00345F61">
            <w:pPr>
              <w:pStyle w:val="NoSpacing"/>
              <w:rPr>
                <w:sz w:val="22"/>
              </w:rPr>
            </w:pPr>
            <w:r w:rsidRPr="00345F61">
              <w:rPr>
                <w:sz w:val="22"/>
              </w:rPr>
              <w:t xml:space="preserve">         </w:t>
            </w:r>
            <w:r w:rsidR="10E5F6A2" w:rsidRPr="00345F61">
              <w:rPr>
                <w:sz w:val="22"/>
              </w:rPr>
              <w:t>Total</w:t>
            </w:r>
          </w:p>
        </w:tc>
      </w:tr>
      <w:tr w:rsidR="2E3B5A88" w:rsidRPr="00345F61" w14:paraId="10B43968" w14:textId="77777777" w:rsidTr="326AF165">
        <w:trPr>
          <w:trHeight w:val="34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45995B27" w14:textId="485F19E1" w:rsidR="49A8B6C6" w:rsidRPr="00345F61" w:rsidRDefault="2B42B62D" w:rsidP="00345F61">
            <w:pPr>
              <w:pStyle w:val="NoSpacing"/>
              <w:rPr>
                <w:sz w:val="22"/>
              </w:rPr>
            </w:pPr>
            <w:r w:rsidRPr="00345F61">
              <w:rPr>
                <w:sz w:val="22"/>
              </w:rPr>
              <w:t>Laser</w:t>
            </w:r>
            <w:r w:rsidR="00AF4412" w:rsidRPr="00345F61">
              <w:rPr>
                <w:sz w:val="22"/>
              </w:rPr>
              <w:t xml:space="preserve"> </w:t>
            </w:r>
            <w:r w:rsidRPr="00345F61">
              <w:rPr>
                <w:sz w:val="22"/>
              </w:rPr>
              <w:t>Diode</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4306EC31" w14:textId="370620B2" w:rsidR="70BEDD66" w:rsidRPr="00345F61" w:rsidRDefault="609807D5"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71269762" w14:textId="588B2A8F" w:rsidR="2E3B5A88" w:rsidRPr="00345F61" w:rsidRDefault="10E5F6A2" w:rsidP="00345F61">
            <w:pPr>
              <w:pStyle w:val="NoSpacing"/>
              <w:rPr>
                <w:sz w:val="22"/>
              </w:rPr>
            </w:pPr>
            <w:r w:rsidRPr="00345F61">
              <w:rPr>
                <w:sz w:val="22"/>
              </w:rPr>
              <w:t>$</w:t>
            </w:r>
            <w:r w:rsidR="63480B2D" w:rsidRPr="00345F61">
              <w:rPr>
                <w:sz w:val="22"/>
              </w:rPr>
              <w:t>15</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97A1163" w14:textId="20111102" w:rsidR="2E3B5A88" w:rsidRPr="00345F61" w:rsidRDefault="10E5F6A2" w:rsidP="00345F61">
            <w:pPr>
              <w:pStyle w:val="NoSpacing"/>
              <w:rPr>
                <w:sz w:val="22"/>
              </w:rPr>
            </w:pPr>
            <w:r w:rsidRPr="00345F61">
              <w:rPr>
                <w:sz w:val="22"/>
              </w:rPr>
              <w:t>$</w:t>
            </w:r>
            <w:r w:rsidR="25C49148" w:rsidRPr="00345F61">
              <w:rPr>
                <w:sz w:val="22"/>
              </w:rPr>
              <w:t>15</w:t>
            </w:r>
          </w:p>
        </w:tc>
      </w:tr>
      <w:tr w:rsidR="2E3B5A88" w:rsidRPr="00345F61" w14:paraId="7ED46D81" w14:textId="77777777" w:rsidTr="326AF165">
        <w:trPr>
          <w:trHeight w:val="360"/>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CB7A258" w14:textId="30C71C23" w:rsidR="74811CBB" w:rsidRPr="00345F61" w:rsidRDefault="06E85A97" w:rsidP="00345F61">
            <w:pPr>
              <w:pStyle w:val="NoSpacing"/>
              <w:rPr>
                <w:sz w:val="22"/>
              </w:rPr>
            </w:pPr>
            <w:r w:rsidRPr="00345F61">
              <w:rPr>
                <w:sz w:val="22"/>
              </w:rPr>
              <w:t>Photodiode</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6B985B51" w14:textId="3DC3E9E3" w:rsidR="3701EE6C" w:rsidRPr="00345F61" w:rsidRDefault="7039107C"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58E181D3" w14:textId="70D1C802" w:rsidR="2E3B5A88" w:rsidRPr="00345F61" w:rsidRDefault="10E5F6A2" w:rsidP="00345F61">
            <w:pPr>
              <w:pStyle w:val="NoSpacing"/>
              <w:rPr>
                <w:sz w:val="22"/>
              </w:rPr>
            </w:pPr>
            <w:r w:rsidRPr="00345F61">
              <w:rPr>
                <w:sz w:val="22"/>
              </w:rPr>
              <w:t>$</w:t>
            </w:r>
            <w:r w:rsidR="5CCDAEE5" w:rsidRPr="00345F61">
              <w:rPr>
                <w:sz w:val="22"/>
              </w:rPr>
              <w:t>10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62E95FA" w14:textId="72D77F20" w:rsidR="2E3B5A88" w:rsidRPr="00345F61" w:rsidRDefault="10E5F6A2" w:rsidP="00345F61">
            <w:pPr>
              <w:pStyle w:val="NoSpacing"/>
              <w:rPr>
                <w:sz w:val="22"/>
              </w:rPr>
            </w:pPr>
            <w:r w:rsidRPr="00345F61">
              <w:rPr>
                <w:sz w:val="22"/>
              </w:rPr>
              <w:t>$</w:t>
            </w:r>
            <w:r w:rsidR="105277A2" w:rsidRPr="00345F61">
              <w:rPr>
                <w:sz w:val="22"/>
              </w:rPr>
              <w:t>10</w:t>
            </w:r>
          </w:p>
        </w:tc>
      </w:tr>
      <w:tr w:rsidR="2E3B5A88" w:rsidRPr="00345F61" w14:paraId="3FC2DEA3" w14:textId="77777777" w:rsidTr="326AF165">
        <w:trPr>
          <w:trHeight w:val="31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49456F1D" w14:textId="12FB55B8" w:rsidR="6E77BFCA" w:rsidRPr="00345F61" w:rsidRDefault="31158A4A" w:rsidP="00345F61">
            <w:pPr>
              <w:pStyle w:val="NoSpacing"/>
              <w:rPr>
                <w:sz w:val="22"/>
              </w:rPr>
            </w:pPr>
            <w:r w:rsidRPr="00345F61">
              <w:rPr>
                <w:sz w:val="22"/>
              </w:rPr>
              <w:t>15V</w:t>
            </w:r>
            <w:r w:rsidR="00AF4412" w:rsidRPr="00345F61">
              <w:rPr>
                <w:sz w:val="22"/>
              </w:rPr>
              <w:t xml:space="preserve"> </w:t>
            </w:r>
            <w:r w:rsidRPr="00345F61">
              <w:rPr>
                <w:sz w:val="22"/>
              </w:rPr>
              <w:t>Battery</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2E3E676C" w14:textId="3DEF9E51" w:rsidR="005E6840" w:rsidRPr="00345F61" w:rsidRDefault="68B51519"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71326C03" w14:textId="7C2883F2" w:rsidR="2E3B5A88" w:rsidRPr="00345F61" w:rsidRDefault="10E5F6A2" w:rsidP="00345F61">
            <w:pPr>
              <w:pStyle w:val="NoSpacing"/>
              <w:rPr>
                <w:sz w:val="22"/>
              </w:rPr>
            </w:pPr>
            <w:r w:rsidRPr="00345F61">
              <w:rPr>
                <w:sz w:val="22"/>
              </w:rPr>
              <w:t>$40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DCEDE08" w14:textId="526C0F83" w:rsidR="2E3B5A88" w:rsidRPr="00345F61" w:rsidRDefault="00AF4412" w:rsidP="00345F61">
            <w:pPr>
              <w:pStyle w:val="NoSpacing"/>
              <w:rPr>
                <w:sz w:val="22"/>
              </w:rPr>
            </w:pPr>
            <w:r w:rsidRPr="00345F61">
              <w:rPr>
                <w:sz w:val="22"/>
              </w:rPr>
              <w:t xml:space="preserve"> </w:t>
            </w:r>
            <w:r w:rsidR="10E5F6A2" w:rsidRPr="00345F61">
              <w:rPr>
                <w:sz w:val="22"/>
              </w:rPr>
              <w:t>$40</w:t>
            </w:r>
          </w:p>
        </w:tc>
      </w:tr>
      <w:tr w:rsidR="2E3B5A88" w:rsidRPr="00345F61" w14:paraId="1B844382" w14:textId="77777777" w:rsidTr="326AF165">
        <w:trPr>
          <w:trHeight w:val="360"/>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3B37C31" w14:textId="1FAA488C" w:rsidR="0A5B1CB3" w:rsidRPr="00345F61" w:rsidRDefault="2ED9045B" w:rsidP="00345F61">
            <w:pPr>
              <w:pStyle w:val="NoSpacing"/>
              <w:rPr>
                <w:sz w:val="22"/>
              </w:rPr>
            </w:pPr>
            <w:r w:rsidRPr="00345F61">
              <w:rPr>
                <w:sz w:val="22"/>
              </w:rPr>
              <w:lastRenderedPageBreak/>
              <w:t>Printed</w:t>
            </w:r>
            <w:r w:rsidR="00AF4412" w:rsidRPr="00345F61">
              <w:rPr>
                <w:sz w:val="22"/>
              </w:rPr>
              <w:t xml:space="preserve"> </w:t>
            </w:r>
            <w:r w:rsidRPr="00345F61">
              <w:rPr>
                <w:sz w:val="22"/>
              </w:rPr>
              <w:t>Circuit</w:t>
            </w:r>
            <w:r w:rsidR="00AF4412" w:rsidRPr="00345F61">
              <w:rPr>
                <w:sz w:val="22"/>
              </w:rPr>
              <w:t xml:space="preserve"> </w:t>
            </w:r>
            <w:r w:rsidRPr="00345F61">
              <w:rPr>
                <w:sz w:val="22"/>
              </w:rPr>
              <w:t>Board</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0F3450A3" w14:textId="2EEDF66B" w:rsidR="0A5B1CB3" w:rsidRPr="00345F61" w:rsidRDefault="2ED9045B"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7A58DE2C" w14:textId="1D0C58DD" w:rsidR="46EDCD7E" w:rsidRPr="00345F61" w:rsidRDefault="50DBCA5E" w:rsidP="00345F61">
            <w:pPr>
              <w:pStyle w:val="NoSpacing"/>
              <w:rPr>
                <w:sz w:val="22"/>
              </w:rPr>
            </w:pPr>
            <w:r w:rsidRPr="00345F61">
              <w:rPr>
                <w:sz w:val="22"/>
              </w:rPr>
              <w:t>$30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7B6D1A33" w14:textId="7984C127" w:rsidR="46EDCD7E" w:rsidRPr="00345F61" w:rsidRDefault="50DBCA5E" w:rsidP="00345F61">
            <w:pPr>
              <w:pStyle w:val="NoSpacing"/>
              <w:rPr>
                <w:sz w:val="22"/>
              </w:rPr>
            </w:pPr>
            <w:r w:rsidRPr="00345F61">
              <w:rPr>
                <w:sz w:val="22"/>
              </w:rPr>
              <w:t>$30</w:t>
            </w:r>
          </w:p>
        </w:tc>
      </w:tr>
      <w:tr w:rsidR="2E3B5A88" w:rsidRPr="00345F61" w14:paraId="54F8272C" w14:textId="77777777" w:rsidTr="326AF165">
        <w:trPr>
          <w:trHeight w:val="300"/>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9791D4A" w14:textId="41B6D668" w:rsidR="3456897A" w:rsidRPr="00345F61" w:rsidRDefault="2EF3DF8A" w:rsidP="00345F61">
            <w:pPr>
              <w:pStyle w:val="NoSpacing"/>
              <w:rPr>
                <w:sz w:val="22"/>
              </w:rPr>
            </w:pPr>
            <w:r w:rsidRPr="00345F61">
              <w:rPr>
                <w:sz w:val="22"/>
              </w:rPr>
              <w:t>LCD/OLED</w:t>
            </w:r>
            <w:r w:rsidR="00AF4412" w:rsidRPr="00345F61">
              <w:rPr>
                <w:sz w:val="22"/>
              </w:rPr>
              <w:t xml:space="preserve"> </w:t>
            </w:r>
            <w:r w:rsidRPr="00345F61">
              <w:rPr>
                <w:sz w:val="22"/>
              </w:rPr>
              <w:t>Display</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40274B32" w14:textId="00D7C16A" w:rsidR="2DBE0B43" w:rsidRPr="00345F61" w:rsidRDefault="288F27B0"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5D960481" w14:textId="60529CA4" w:rsidR="2E3B5A88" w:rsidRPr="00345F61" w:rsidRDefault="10E5F6A2" w:rsidP="00345F61">
            <w:pPr>
              <w:pStyle w:val="NoSpacing"/>
              <w:rPr>
                <w:sz w:val="22"/>
              </w:rPr>
            </w:pPr>
            <w:r w:rsidRPr="00345F61">
              <w:rPr>
                <w:sz w:val="22"/>
              </w:rPr>
              <w:t>$</w:t>
            </w:r>
            <w:r w:rsidR="18F4872F" w:rsidRPr="00345F61">
              <w:rPr>
                <w:sz w:val="22"/>
              </w:rPr>
              <w:t>30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BF7E2ED" w14:textId="6ADB25CE" w:rsidR="2E3B5A88" w:rsidRPr="00345F61" w:rsidRDefault="00AF4412" w:rsidP="00345F61">
            <w:pPr>
              <w:pStyle w:val="NoSpacing"/>
              <w:rPr>
                <w:sz w:val="22"/>
              </w:rPr>
            </w:pPr>
            <w:r w:rsidRPr="00345F61">
              <w:rPr>
                <w:sz w:val="22"/>
              </w:rPr>
              <w:t xml:space="preserve"> </w:t>
            </w:r>
            <w:r w:rsidR="10E5F6A2" w:rsidRPr="00345F61">
              <w:rPr>
                <w:sz w:val="22"/>
              </w:rPr>
              <w:t>$</w:t>
            </w:r>
            <w:r w:rsidR="27741AC1" w:rsidRPr="00345F61">
              <w:rPr>
                <w:sz w:val="22"/>
              </w:rPr>
              <w:t>30</w:t>
            </w:r>
          </w:p>
        </w:tc>
      </w:tr>
      <w:tr w:rsidR="2E3B5A88" w:rsidRPr="00345F61" w14:paraId="0A52295A" w14:textId="77777777" w:rsidTr="326AF165">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286B877A" w14:textId="435D7C26" w:rsidR="67802A6E" w:rsidRPr="00345F61" w:rsidRDefault="4778B4BB" w:rsidP="00345F61">
            <w:pPr>
              <w:pStyle w:val="NoSpacing"/>
              <w:rPr>
                <w:sz w:val="22"/>
              </w:rPr>
            </w:pPr>
            <w:r w:rsidRPr="00345F61">
              <w:rPr>
                <w:sz w:val="22"/>
              </w:rPr>
              <w:t>Optical</w:t>
            </w:r>
            <w:r w:rsidR="00AF4412" w:rsidRPr="00345F61">
              <w:rPr>
                <w:sz w:val="22"/>
              </w:rPr>
              <w:t xml:space="preserve"> </w:t>
            </w:r>
            <w:r w:rsidRPr="00345F61">
              <w:rPr>
                <w:sz w:val="22"/>
              </w:rPr>
              <w:t>Filters</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796906AA" w14:textId="6B98A529" w:rsidR="065E919A" w:rsidRPr="00345F61" w:rsidRDefault="74FF75E3"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0D697D76" w14:textId="2FC17330" w:rsidR="2E3B5A88" w:rsidRPr="00345F61" w:rsidRDefault="10E5F6A2" w:rsidP="00345F61">
            <w:pPr>
              <w:pStyle w:val="NoSpacing"/>
              <w:rPr>
                <w:sz w:val="22"/>
              </w:rPr>
            </w:pPr>
            <w:r w:rsidRPr="00345F61">
              <w:rPr>
                <w:sz w:val="22"/>
              </w:rPr>
              <w:t>$</w:t>
            </w:r>
            <w:r w:rsidR="345A2EF6" w:rsidRPr="00345F61">
              <w:rPr>
                <w:sz w:val="22"/>
              </w:rPr>
              <w:t>25</w:t>
            </w:r>
            <w:r w:rsidR="381D6B23" w:rsidRPr="00345F61">
              <w:rPr>
                <w:sz w:val="22"/>
              </w:rPr>
              <w:t>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1A6F720" w14:textId="6CB63D83" w:rsidR="2E3B5A88" w:rsidRPr="00345F61" w:rsidRDefault="10E5F6A2" w:rsidP="00345F61">
            <w:pPr>
              <w:pStyle w:val="NoSpacing"/>
              <w:rPr>
                <w:sz w:val="22"/>
              </w:rPr>
            </w:pPr>
            <w:r w:rsidRPr="00345F61">
              <w:rPr>
                <w:sz w:val="22"/>
              </w:rPr>
              <w:t>$</w:t>
            </w:r>
            <w:r w:rsidR="4F662F3F" w:rsidRPr="00345F61">
              <w:rPr>
                <w:sz w:val="22"/>
              </w:rPr>
              <w:t>250</w:t>
            </w:r>
          </w:p>
        </w:tc>
      </w:tr>
      <w:tr w:rsidR="2E3B5A88" w:rsidRPr="00345F61" w14:paraId="7EEC7FBF" w14:textId="77777777" w:rsidTr="326AF165">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2CC34D91" w14:textId="1DB2EF69" w:rsidR="01AF53F1" w:rsidRPr="00345F61" w:rsidRDefault="72F3DB98" w:rsidP="00345F61">
            <w:pPr>
              <w:pStyle w:val="NoSpacing"/>
              <w:rPr>
                <w:sz w:val="22"/>
              </w:rPr>
            </w:pPr>
            <w:r w:rsidRPr="00345F61">
              <w:rPr>
                <w:sz w:val="22"/>
              </w:rPr>
              <w:t>ESP32</w:t>
            </w:r>
            <w:r w:rsidR="00AF4412" w:rsidRPr="00345F61">
              <w:rPr>
                <w:sz w:val="22"/>
              </w:rPr>
              <w:t xml:space="preserve"> </w:t>
            </w:r>
            <w:r w:rsidR="10E5F6A2" w:rsidRPr="00345F61">
              <w:rPr>
                <w:sz w:val="22"/>
              </w:rPr>
              <w:t>Microcontroller</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22554B6D" w14:textId="7FF03ABF" w:rsidR="2E3B5A88" w:rsidRPr="00345F61" w:rsidRDefault="10E5F6A2"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3C6F3196" w14:textId="21314E94" w:rsidR="2E3B5A88" w:rsidRPr="00345F61" w:rsidRDefault="10E5F6A2" w:rsidP="00345F61">
            <w:pPr>
              <w:pStyle w:val="NoSpacing"/>
              <w:rPr>
                <w:sz w:val="22"/>
              </w:rPr>
            </w:pPr>
            <w:r w:rsidRPr="00345F61">
              <w:rPr>
                <w:sz w:val="22"/>
              </w:rPr>
              <w:t>$</w:t>
            </w:r>
            <w:r w:rsidR="7D541CDA" w:rsidRPr="00345F61">
              <w:rPr>
                <w:sz w:val="22"/>
              </w:rPr>
              <w:t>45</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EF5185E" w14:textId="2B2D5156" w:rsidR="2E3B5A88" w:rsidRPr="00345F61" w:rsidRDefault="10E5F6A2" w:rsidP="00345F61">
            <w:pPr>
              <w:pStyle w:val="NoSpacing"/>
              <w:rPr>
                <w:sz w:val="22"/>
              </w:rPr>
            </w:pPr>
            <w:r w:rsidRPr="00345F61">
              <w:rPr>
                <w:sz w:val="22"/>
              </w:rPr>
              <w:t>$</w:t>
            </w:r>
            <w:r w:rsidR="30E53FFC" w:rsidRPr="00345F61">
              <w:rPr>
                <w:sz w:val="22"/>
              </w:rPr>
              <w:t>45</w:t>
            </w:r>
          </w:p>
        </w:tc>
      </w:tr>
      <w:tr w:rsidR="2E3B5A88" w:rsidRPr="00345F61" w14:paraId="4EFD6580" w14:textId="77777777" w:rsidTr="326AF165">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43FCD8A" w14:textId="6B988BC6" w:rsidR="2E3B5A88" w:rsidRPr="00345F61" w:rsidRDefault="10E5F6A2" w:rsidP="00345F61">
            <w:pPr>
              <w:pStyle w:val="NoSpacing"/>
              <w:rPr>
                <w:sz w:val="22"/>
              </w:rPr>
            </w:pPr>
            <w:r w:rsidRPr="00345F61">
              <w:rPr>
                <w:sz w:val="22"/>
              </w:rPr>
              <w:t>Detector</w:t>
            </w:r>
            <w:r w:rsidR="00AF4412" w:rsidRPr="00345F61">
              <w:rPr>
                <w:sz w:val="22"/>
              </w:rPr>
              <w:t xml:space="preserve"> </w:t>
            </w:r>
            <w:r w:rsidRPr="00345F61">
              <w:rPr>
                <w:sz w:val="22"/>
              </w:rPr>
              <w:t>(CCD)</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7298CAC0" w14:textId="369245EA" w:rsidR="2E3B5A88" w:rsidRPr="00345F61" w:rsidRDefault="10E5F6A2"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4AD74B13" w14:textId="2A1B53D1" w:rsidR="2E3B5A88" w:rsidRPr="00345F61" w:rsidRDefault="10E5F6A2" w:rsidP="00345F61">
            <w:pPr>
              <w:pStyle w:val="NoSpacing"/>
              <w:rPr>
                <w:sz w:val="22"/>
              </w:rPr>
            </w:pPr>
            <w:r w:rsidRPr="00345F61">
              <w:rPr>
                <w:sz w:val="22"/>
              </w:rPr>
              <w:t>$300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4F08A729" w14:textId="59534CC0" w:rsidR="2E3B5A88" w:rsidRPr="00345F61" w:rsidRDefault="10E5F6A2" w:rsidP="00345F61">
            <w:pPr>
              <w:pStyle w:val="NoSpacing"/>
              <w:rPr>
                <w:sz w:val="22"/>
              </w:rPr>
            </w:pPr>
            <w:r w:rsidRPr="00345F61">
              <w:rPr>
                <w:sz w:val="22"/>
              </w:rPr>
              <w:t>$300</w:t>
            </w:r>
          </w:p>
        </w:tc>
      </w:tr>
      <w:tr w:rsidR="2E3B5A88" w:rsidRPr="00345F61" w14:paraId="3BBC550B" w14:textId="77777777" w:rsidTr="326AF165">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8DEFA11" w14:textId="1B901F58" w:rsidR="53E72185" w:rsidRPr="00345F61" w:rsidRDefault="46C11D6A" w:rsidP="00345F61">
            <w:pPr>
              <w:pStyle w:val="NoSpacing"/>
              <w:rPr>
                <w:sz w:val="22"/>
              </w:rPr>
            </w:pPr>
            <w:r w:rsidRPr="00345F61">
              <w:rPr>
                <w:sz w:val="22"/>
              </w:rPr>
              <w:t>Focusing</w:t>
            </w:r>
            <w:r w:rsidR="00AF4412" w:rsidRPr="00345F61">
              <w:rPr>
                <w:sz w:val="22"/>
              </w:rPr>
              <w:t xml:space="preserve"> </w:t>
            </w:r>
            <w:r w:rsidRPr="00345F61">
              <w:rPr>
                <w:sz w:val="22"/>
              </w:rPr>
              <w:t>Lens</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51BBBE98" w14:textId="37884B0B" w:rsidR="04DD8004" w:rsidRPr="00345F61" w:rsidRDefault="42C7FACD" w:rsidP="00345F61">
            <w:pPr>
              <w:pStyle w:val="NoSpacing"/>
              <w:rPr>
                <w:sz w:val="22"/>
              </w:rPr>
            </w:pPr>
            <w:r w:rsidRPr="00345F61">
              <w:rPr>
                <w:sz w:val="22"/>
              </w:rPr>
              <w:t>2</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48AAFFA9" w14:textId="07E8FD7F" w:rsidR="53E72185" w:rsidRPr="00345F61" w:rsidRDefault="46C11D6A" w:rsidP="00345F61">
            <w:pPr>
              <w:pStyle w:val="NoSpacing"/>
              <w:rPr>
                <w:sz w:val="22"/>
              </w:rPr>
            </w:pPr>
            <w:r w:rsidRPr="00345F61">
              <w:rPr>
                <w:sz w:val="22"/>
              </w:rPr>
              <w:t>$</w:t>
            </w:r>
            <w:r w:rsidR="0A5D8758" w:rsidRPr="00345F61">
              <w:rPr>
                <w:sz w:val="22"/>
              </w:rPr>
              <w:t>150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9AD9CE9" w14:textId="32D489A4" w:rsidR="53E72185" w:rsidRPr="00345F61" w:rsidRDefault="46C11D6A" w:rsidP="00345F61">
            <w:pPr>
              <w:pStyle w:val="NoSpacing"/>
              <w:rPr>
                <w:sz w:val="22"/>
              </w:rPr>
            </w:pPr>
            <w:r w:rsidRPr="00345F61">
              <w:rPr>
                <w:sz w:val="22"/>
              </w:rPr>
              <w:t>$</w:t>
            </w:r>
            <w:r w:rsidR="07C19F53" w:rsidRPr="00345F61">
              <w:rPr>
                <w:sz w:val="22"/>
              </w:rPr>
              <w:t>300</w:t>
            </w:r>
          </w:p>
        </w:tc>
      </w:tr>
      <w:tr w:rsidR="2E3B5A88" w:rsidRPr="00345F61" w14:paraId="18638709" w14:textId="77777777" w:rsidTr="326AF165">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ABC82DE" w14:textId="4B83F9BC" w:rsidR="40EA4AE0" w:rsidRPr="00345F61" w:rsidRDefault="4ACF5128" w:rsidP="00345F61">
            <w:pPr>
              <w:pStyle w:val="NoSpacing"/>
              <w:rPr>
                <w:sz w:val="22"/>
              </w:rPr>
            </w:pPr>
            <w:r w:rsidRPr="00345F61">
              <w:rPr>
                <w:sz w:val="22"/>
              </w:rPr>
              <w:t>Cuvettes</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42632660" w14:textId="118734FB" w:rsidR="40EA4AE0" w:rsidRPr="00345F61" w:rsidRDefault="4ACF5128" w:rsidP="00345F61">
            <w:pPr>
              <w:pStyle w:val="NoSpacing"/>
              <w:rPr>
                <w:sz w:val="22"/>
              </w:rPr>
            </w:pPr>
            <w:r w:rsidRPr="00345F61">
              <w:rPr>
                <w:sz w:val="22"/>
              </w:rPr>
              <w:t>4</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5AEBD759" w14:textId="3CC900CE" w:rsidR="40EA4AE0" w:rsidRPr="00345F61" w:rsidRDefault="4ACF5128" w:rsidP="00345F61">
            <w:pPr>
              <w:pStyle w:val="NoSpacing"/>
              <w:rPr>
                <w:sz w:val="22"/>
              </w:rPr>
            </w:pPr>
            <w:r w:rsidRPr="00345F61">
              <w:rPr>
                <w:sz w:val="22"/>
              </w:rPr>
              <w:t>$25</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4EEC05C8" w14:textId="6753BB7A" w:rsidR="40EA4AE0" w:rsidRPr="00345F61" w:rsidRDefault="4ACF5128" w:rsidP="00345F61">
            <w:pPr>
              <w:pStyle w:val="NoSpacing"/>
              <w:rPr>
                <w:sz w:val="22"/>
              </w:rPr>
            </w:pPr>
            <w:r w:rsidRPr="00345F61">
              <w:rPr>
                <w:sz w:val="22"/>
              </w:rPr>
              <w:t>$100</w:t>
            </w:r>
          </w:p>
        </w:tc>
      </w:tr>
      <w:tr w:rsidR="2E3B5A88" w:rsidRPr="00345F61" w14:paraId="4F4C713A" w14:textId="77777777" w:rsidTr="326AF165">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6C75FA8F" w14:textId="0723D606" w:rsidR="2E3B5A88" w:rsidRPr="00345F61" w:rsidRDefault="10E5F6A2" w:rsidP="00345F61">
            <w:pPr>
              <w:pStyle w:val="NoSpacing"/>
              <w:rPr>
                <w:sz w:val="22"/>
              </w:rPr>
            </w:pPr>
            <w:r w:rsidRPr="00345F61">
              <w:rPr>
                <w:sz w:val="22"/>
              </w:rPr>
              <w:t>Miscellaneous</w:t>
            </w:r>
            <w:r w:rsidR="00AF4412" w:rsidRPr="00345F61">
              <w:rPr>
                <w:sz w:val="22"/>
              </w:rPr>
              <w:t xml:space="preserve"> </w:t>
            </w:r>
            <w:r w:rsidRPr="00345F61">
              <w:rPr>
                <w:sz w:val="22"/>
              </w:rPr>
              <w:t>Components</w:t>
            </w:r>
            <w:r w:rsidR="00AF4412" w:rsidRPr="00345F61">
              <w:rPr>
                <w:sz w:val="22"/>
              </w:rPr>
              <w:t xml:space="preserve"> </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6D49BDC4" w14:textId="0278065B" w:rsidR="2E3B5A88" w:rsidRPr="00345F61" w:rsidRDefault="10E5F6A2" w:rsidP="00345F61">
            <w:pPr>
              <w:pStyle w:val="NoSpacing"/>
              <w:rPr>
                <w:sz w:val="22"/>
              </w:rPr>
            </w:pPr>
            <w:r w:rsidRPr="00345F61">
              <w:rPr>
                <w:sz w:val="22"/>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467AB945" w14:textId="18B7D3ED" w:rsidR="2E3B5A88" w:rsidRPr="00345F61" w:rsidRDefault="10E5F6A2" w:rsidP="00345F61">
            <w:pPr>
              <w:pStyle w:val="NoSpacing"/>
              <w:rPr>
                <w:sz w:val="22"/>
              </w:rPr>
            </w:pPr>
            <w:r w:rsidRPr="00345F61">
              <w:rPr>
                <w:sz w:val="22"/>
              </w:rPr>
              <w:t>$100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DAE4552" w14:textId="0FDF25F5" w:rsidR="2E3B5A88" w:rsidRPr="00345F61" w:rsidRDefault="10E5F6A2" w:rsidP="00345F61">
            <w:pPr>
              <w:pStyle w:val="NoSpacing"/>
              <w:rPr>
                <w:sz w:val="22"/>
              </w:rPr>
            </w:pPr>
            <w:r w:rsidRPr="00345F61">
              <w:rPr>
                <w:sz w:val="22"/>
              </w:rPr>
              <w:t>$100</w:t>
            </w:r>
          </w:p>
        </w:tc>
      </w:tr>
    </w:tbl>
    <w:p w14:paraId="30D0F748" w14:textId="170AF4C7" w:rsidR="25F80526" w:rsidRDefault="270C05DD" w:rsidP="00345F61">
      <w:pPr>
        <w:pStyle w:val="Heading3"/>
      </w:pPr>
      <w:bookmarkStart w:id="193" w:name="_Toc173503810"/>
      <w:r w:rsidRPr="326AF165">
        <w:t>Table</w:t>
      </w:r>
      <w:r w:rsidR="00AF4412">
        <w:t xml:space="preserve"> </w:t>
      </w:r>
      <w:r w:rsidRPr="326AF165">
        <w:t>23:</w:t>
      </w:r>
      <w:r w:rsidR="00AF4412">
        <w:t xml:space="preserve"> </w:t>
      </w:r>
      <w:r w:rsidR="59417020" w:rsidRPr="326AF165">
        <w:t>Bill</w:t>
      </w:r>
      <w:r w:rsidR="00AF4412">
        <w:t xml:space="preserve"> </w:t>
      </w:r>
      <w:r w:rsidR="59417020" w:rsidRPr="326AF165">
        <w:t>of</w:t>
      </w:r>
      <w:r w:rsidR="00AF4412">
        <w:t xml:space="preserve"> </w:t>
      </w:r>
      <w:r w:rsidR="59417020" w:rsidRPr="326AF165">
        <w:t>Materials</w:t>
      </w:r>
      <w:bookmarkEnd w:id="193"/>
      <w:r w:rsidR="00AF4412">
        <w:t xml:space="preserve"> </w:t>
      </w:r>
    </w:p>
    <w:tbl>
      <w:tblPr>
        <w:tblStyle w:val="TableGrid"/>
        <w:tblW w:w="8640" w:type="dxa"/>
        <w:tblLayout w:type="fixed"/>
        <w:tblLook w:val="04A0" w:firstRow="1" w:lastRow="0" w:firstColumn="1" w:lastColumn="0" w:noHBand="0" w:noVBand="1"/>
      </w:tblPr>
      <w:tblGrid>
        <w:gridCol w:w="4344"/>
        <w:gridCol w:w="1304"/>
        <w:gridCol w:w="1115"/>
        <w:gridCol w:w="1004"/>
        <w:gridCol w:w="873"/>
      </w:tblGrid>
      <w:tr w:rsidR="326AF165" w:rsidRPr="00622326" w14:paraId="70E77AA3" w14:textId="77777777" w:rsidTr="00345F61">
        <w:trPr>
          <w:trHeight w:val="285"/>
        </w:trPr>
        <w:tc>
          <w:tcPr>
            <w:tcW w:w="4344"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1CC2AFC" w14:textId="4E78F389" w:rsidR="326AF165" w:rsidRPr="00622326" w:rsidRDefault="326AF165" w:rsidP="00622326">
            <w:pPr>
              <w:pStyle w:val="NoSpacing"/>
            </w:pPr>
            <w:r w:rsidRPr="00622326">
              <w:t>Item</w:t>
            </w:r>
          </w:p>
        </w:tc>
        <w:tc>
          <w:tcPr>
            <w:tcW w:w="1304"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0289CB6" w14:textId="169A7C74" w:rsidR="326AF165" w:rsidRPr="00622326" w:rsidRDefault="00AF4412" w:rsidP="00622326">
            <w:pPr>
              <w:pStyle w:val="NoSpacing"/>
            </w:pPr>
            <w:r w:rsidRPr="00622326">
              <w:t xml:space="preserve">  </w:t>
            </w:r>
            <w:r w:rsidR="326AF165" w:rsidRPr="00622326">
              <w:t>Quantity</w:t>
            </w:r>
          </w:p>
        </w:tc>
        <w:tc>
          <w:tcPr>
            <w:tcW w:w="1115"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5406D4BC" w14:textId="404076F4" w:rsidR="326AF165" w:rsidRPr="00622326" w:rsidRDefault="00AF4412" w:rsidP="00622326">
            <w:pPr>
              <w:pStyle w:val="NoSpacing"/>
            </w:pPr>
            <w:r w:rsidRPr="00622326">
              <w:t xml:space="preserve"> </w:t>
            </w:r>
            <w:r w:rsidR="326AF165" w:rsidRPr="00622326">
              <w:t>Vend</w:t>
            </w:r>
            <w:r w:rsidR="612B3B67" w:rsidRPr="00622326">
              <w:t>o</w:t>
            </w:r>
            <w:r w:rsidR="326AF165" w:rsidRPr="00622326">
              <w:t>r</w:t>
            </w:r>
          </w:p>
        </w:tc>
        <w:tc>
          <w:tcPr>
            <w:tcW w:w="1004"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A9C43A0" w14:textId="4B6E8E4C" w:rsidR="326AF165" w:rsidRPr="00622326" w:rsidRDefault="00AF4412" w:rsidP="00622326">
            <w:pPr>
              <w:pStyle w:val="NoSpacing"/>
            </w:pPr>
            <w:r w:rsidRPr="00622326">
              <w:t xml:space="preserve">   </w:t>
            </w:r>
            <w:r w:rsidR="326AF165" w:rsidRPr="00622326">
              <w:t>Cost</w:t>
            </w:r>
          </w:p>
        </w:tc>
        <w:tc>
          <w:tcPr>
            <w:tcW w:w="873"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64EE0BB6" w14:textId="5769CB44" w:rsidR="326AF165" w:rsidRPr="00622326" w:rsidRDefault="00AF4412" w:rsidP="00622326">
            <w:pPr>
              <w:pStyle w:val="NoSpacing"/>
            </w:pPr>
            <w:r w:rsidRPr="00622326">
              <w:t xml:space="preserve"> </w:t>
            </w:r>
            <w:r w:rsidR="326AF165" w:rsidRPr="00622326">
              <w:t>Total</w:t>
            </w:r>
          </w:p>
        </w:tc>
      </w:tr>
      <w:tr w:rsidR="326AF165" w:rsidRPr="00622326" w14:paraId="6248B1B6" w14:textId="77777777" w:rsidTr="00345F61">
        <w:trPr>
          <w:trHeight w:val="285"/>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261626D5" w14:textId="499E720F" w:rsidR="326AF165" w:rsidRPr="00622326" w:rsidRDefault="326AF165" w:rsidP="00622326">
            <w:pPr>
              <w:pStyle w:val="NoSpacing"/>
            </w:pPr>
            <w:r w:rsidRPr="00622326">
              <w:t>ECO-WORTHY</w:t>
            </w:r>
            <w:r w:rsidR="00AF4412" w:rsidRPr="00622326">
              <w:t xml:space="preserve"> </w:t>
            </w:r>
            <w:r w:rsidRPr="00622326">
              <w:t>Heavy</w:t>
            </w:r>
            <w:r w:rsidR="00AF4412" w:rsidRPr="00622326">
              <w:t xml:space="preserve"> </w:t>
            </w:r>
            <w:r w:rsidRPr="00622326">
              <w:t>Duty</w:t>
            </w:r>
            <w:r w:rsidR="00AF4412" w:rsidRPr="00622326">
              <w:t xml:space="preserve"> </w:t>
            </w:r>
            <w:r w:rsidRPr="00622326">
              <w:t>330lbs</w:t>
            </w:r>
            <w:r w:rsidR="00AF4412" w:rsidRPr="00622326">
              <w:t xml:space="preserve"> </w:t>
            </w:r>
            <w:r w:rsidRPr="00622326">
              <w:t>Solar</w:t>
            </w:r>
            <w:r w:rsidR="00AF4412" w:rsidRPr="00622326">
              <w:t xml:space="preserve"> </w:t>
            </w:r>
            <w:r w:rsidRPr="00622326">
              <w:t>Tracker</w:t>
            </w:r>
            <w:r w:rsidR="00AF4412" w:rsidRPr="00622326">
              <w:t xml:space="preserve"> </w:t>
            </w:r>
            <w:r w:rsidRPr="00622326">
              <w:t>Linear</w:t>
            </w:r>
            <w:r w:rsidR="00AF4412" w:rsidRPr="00622326">
              <w:t xml:space="preserve"> </w:t>
            </w:r>
            <w:r w:rsidRPr="00622326">
              <w:t>Actuator</w:t>
            </w:r>
            <w:r w:rsidR="00AF4412" w:rsidRPr="00622326">
              <w:t xml:space="preserve"> </w:t>
            </w:r>
            <w:r w:rsidRPr="00622326">
              <w:t>Multi-Function</w:t>
            </w:r>
            <w:r w:rsidR="00AF4412" w:rsidRPr="00622326">
              <w:t xml:space="preserve"> </w:t>
            </w:r>
            <w:r w:rsidRPr="00622326">
              <w:t>(12V,</w:t>
            </w:r>
            <w:r w:rsidR="00AF4412" w:rsidRPr="00622326">
              <w:t xml:space="preserve"> </w:t>
            </w:r>
            <w:r w:rsidRPr="00622326">
              <w:t>12")</w:t>
            </w:r>
          </w:p>
          <w:p w14:paraId="0E62C58A" w14:textId="47F70807" w:rsidR="326AF165" w:rsidRPr="00622326" w:rsidRDefault="00AF4412" w:rsidP="00622326">
            <w:pPr>
              <w:pStyle w:val="NoSpacing"/>
            </w:pPr>
            <w:r w:rsidRPr="00622326">
              <w:t xml:space="preserve"> </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0F1BED6F" w14:textId="5B797CA2" w:rsidR="326AF165" w:rsidRPr="00622326" w:rsidRDefault="00AF4412" w:rsidP="00622326">
            <w:pPr>
              <w:pStyle w:val="NoSpacing"/>
            </w:pPr>
            <w:r w:rsidRPr="00622326">
              <w:t xml:space="preserve"> </w:t>
            </w:r>
          </w:p>
          <w:p w14:paraId="3EA4347B" w14:textId="743A91B0" w:rsidR="326AF165" w:rsidRPr="00622326" w:rsidRDefault="00AF4412" w:rsidP="00622326">
            <w:pPr>
              <w:pStyle w:val="NoSpacing"/>
            </w:pPr>
            <w:r w:rsidRPr="00622326">
              <w:t xml:space="preserve">        </w:t>
            </w:r>
            <w:r w:rsidR="326AF165" w:rsidRPr="00622326">
              <w:t>2</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260DC179" w14:textId="7DB49AE4" w:rsidR="326AF165" w:rsidRPr="00622326" w:rsidRDefault="00AF4412" w:rsidP="00622326">
            <w:pPr>
              <w:pStyle w:val="NoSpacing"/>
            </w:pPr>
            <w:r w:rsidRPr="00622326">
              <w:t xml:space="preserve"> </w:t>
            </w:r>
          </w:p>
          <w:p w14:paraId="36A383A0" w14:textId="4664268C" w:rsidR="326AF165" w:rsidRPr="00622326" w:rsidRDefault="326AF165" w:rsidP="00622326">
            <w:pPr>
              <w:pStyle w:val="NoSpacing"/>
            </w:pPr>
            <w:r w:rsidRPr="00622326">
              <w:t>Amazon</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59F3BA93" w14:textId="6717CFFF" w:rsidR="326AF165" w:rsidRPr="00622326" w:rsidRDefault="00AF4412" w:rsidP="00622326">
            <w:pPr>
              <w:pStyle w:val="NoSpacing"/>
            </w:pPr>
            <w:r w:rsidRPr="00622326">
              <w:t xml:space="preserve"> </w:t>
            </w:r>
          </w:p>
          <w:p w14:paraId="26B15CEA" w14:textId="5E11A571" w:rsidR="326AF165" w:rsidRPr="00622326" w:rsidRDefault="326AF165" w:rsidP="00622326">
            <w:pPr>
              <w:pStyle w:val="NoSpacing"/>
            </w:pPr>
            <w:r w:rsidRPr="00622326">
              <w:t>$39.99</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2083E82E" w14:textId="0C44DACF" w:rsidR="326AF165" w:rsidRPr="00622326" w:rsidRDefault="00AF4412" w:rsidP="00622326">
            <w:pPr>
              <w:pStyle w:val="NoSpacing"/>
            </w:pPr>
            <w:r w:rsidRPr="00622326">
              <w:t xml:space="preserve"> </w:t>
            </w:r>
          </w:p>
          <w:p w14:paraId="40377621" w14:textId="07CAA10F" w:rsidR="326AF165" w:rsidRPr="00622326" w:rsidRDefault="326AF165" w:rsidP="00622326">
            <w:pPr>
              <w:pStyle w:val="NoSpacing"/>
            </w:pPr>
            <w:r w:rsidRPr="00622326">
              <w:t>$80</w:t>
            </w:r>
          </w:p>
        </w:tc>
      </w:tr>
      <w:tr w:rsidR="326AF165" w:rsidRPr="00622326" w14:paraId="72F6AEC0" w14:textId="77777777" w:rsidTr="00345F61">
        <w:trPr>
          <w:trHeight w:val="285"/>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157145DE" w14:textId="27EC5300" w:rsidR="326AF165" w:rsidRPr="00622326" w:rsidRDefault="326AF165" w:rsidP="00622326">
            <w:pPr>
              <w:pStyle w:val="NoSpacing"/>
            </w:pPr>
            <w:r w:rsidRPr="00622326">
              <w:t>ECO-WORTHY</w:t>
            </w:r>
            <w:r w:rsidR="00AF4412" w:rsidRPr="00622326">
              <w:t xml:space="preserve"> </w:t>
            </w:r>
            <w:r w:rsidRPr="00622326">
              <w:t>Solar</w:t>
            </w:r>
            <w:r w:rsidR="00AF4412" w:rsidRPr="00622326">
              <w:t xml:space="preserve"> </w:t>
            </w:r>
            <w:r w:rsidRPr="00622326">
              <w:t>Panel</w:t>
            </w:r>
            <w:r w:rsidR="00AF4412" w:rsidRPr="00622326">
              <w:t xml:space="preserve"> </w:t>
            </w:r>
            <w:r w:rsidRPr="00622326">
              <w:t>25W</w:t>
            </w:r>
            <w:r w:rsidR="00AF4412" w:rsidRPr="00622326">
              <w:t xml:space="preserve"> </w:t>
            </w:r>
            <w:r w:rsidRPr="00622326">
              <w:t>12V</w:t>
            </w:r>
            <w:r w:rsidR="00AF4412" w:rsidRPr="00622326">
              <w:t xml:space="preserve"> </w:t>
            </w:r>
            <w:r w:rsidRPr="00622326">
              <w:t>Monocrystalline</w:t>
            </w:r>
            <w:r w:rsidR="00AF4412" w:rsidRPr="00622326">
              <w:t xml:space="preserve"> </w:t>
            </w:r>
            <w:r w:rsidRPr="00622326">
              <w:t>Waterproof</w:t>
            </w:r>
            <w:r w:rsidR="00AF4412" w:rsidRPr="00622326">
              <w:t xml:space="preserve"> </w:t>
            </w:r>
            <w:r w:rsidRPr="00622326">
              <w:t>Panel</w:t>
            </w:r>
            <w:r w:rsidR="00AF4412" w:rsidRPr="00622326">
              <w:t xml:space="preserve"> </w:t>
            </w:r>
            <w:r w:rsidRPr="00622326">
              <w:t>for</w:t>
            </w:r>
            <w:r w:rsidR="00AF4412" w:rsidRPr="00622326">
              <w:t xml:space="preserve"> </w:t>
            </w:r>
            <w:r w:rsidRPr="00622326">
              <w:t>Charging</w:t>
            </w:r>
            <w:r w:rsidR="00AF4412" w:rsidRPr="00622326">
              <w:t xml:space="preserve"> </w:t>
            </w:r>
            <w:r w:rsidRPr="00622326">
              <w:t>12V</w:t>
            </w:r>
            <w:r w:rsidR="00AF4412" w:rsidRPr="00622326">
              <w:t xml:space="preserve"> </w:t>
            </w:r>
            <w:r w:rsidRPr="00622326">
              <w:t>Battery</w:t>
            </w:r>
            <w:r w:rsidR="00AF4412" w:rsidRPr="00622326">
              <w:t xml:space="preserve"> </w:t>
            </w:r>
            <w:r w:rsidRPr="00622326">
              <w:t>of</w:t>
            </w:r>
            <w:r w:rsidR="00AF4412" w:rsidRPr="00622326">
              <w:t xml:space="preserve"> </w:t>
            </w:r>
            <w:r w:rsidRPr="00622326">
              <w:t>RV</w:t>
            </w:r>
            <w:r w:rsidR="00AF4412" w:rsidRPr="00622326">
              <w:t xml:space="preserve"> </w:t>
            </w:r>
            <w:r w:rsidRPr="00622326">
              <w:t>Boat</w:t>
            </w:r>
            <w:r w:rsidR="00AF4412" w:rsidRPr="00622326">
              <w:t xml:space="preserve"> </w:t>
            </w:r>
            <w:r w:rsidRPr="00622326">
              <w:t>Trailer</w:t>
            </w:r>
            <w:r w:rsidR="00AF4412" w:rsidRPr="00622326">
              <w:t xml:space="preserve"> </w:t>
            </w:r>
            <w:r w:rsidRPr="00622326">
              <w:t>ATV</w:t>
            </w:r>
            <w:r w:rsidR="00AF4412" w:rsidRPr="00622326">
              <w:t xml:space="preserve"> </w:t>
            </w:r>
            <w:r w:rsidRPr="00622326">
              <w:t>Car</w:t>
            </w:r>
            <w:r w:rsidR="00AF4412" w:rsidRPr="00622326">
              <w:t xml:space="preserve"> </w:t>
            </w:r>
            <w:r w:rsidRPr="00622326">
              <w:t>or</w:t>
            </w:r>
            <w:r w:rsidR="00AF4412" w:rsidRPr="00622326">
              <w:t xml:space="preserve"> </w:t>
            </w:r>
            <w:r w:rsidRPr="00622326">
              <w:t>Powering</w:t>
            </w:r>
            <w:r w:rsidR="00AF4412" w:rsidRPr="00622326">
              <w:t xml:space="preserve"> </w:t>
            </w:r>
            <w:r w:rsidRPr="00622326">
              <w:t>12V</w:t>
            </w:r>
            <w:r w:rsidR="00AF4412" w:rsidRPr="00622326">
              <w:t xml:space="preserve"> </w:t>
            </w:r>
            <w:r w:rsidRPr="00622326">
              <w:t>Light,</w:t>
            </w:r>
            <w:r w:rsidR="00AF4412" w:rsidRPr="00622326">
              <w:t xml:space="preserve"> </w:t>
            </w:r>
            <w:r w:rsidRPr="00622326">
              <w:t>Charing</w:t>
            </w:r>
            <w:r w:rsidR="00AF4412" w:rsidRPr="00622326">
              <w:t xml:space="preserve"> </w:t>
            </w:r>
            <w:r w:rsidRPr="00622326">
              <w:t>12V</w:t>
            </w:r>
            <w:r w:rsidR="00AF4412" w:rsidRPr="00622326">
              <w:t xml:space="preserve"> </w:t>
            </w:r>
            <w:r w:rsidRPr="00622326">
              <w:t>Battery</w:t>
            </w:r>
            <w:r w:rsidR="00AF4412" w:rsidRPr="00622326">
              <w:t xml:space="preserve"> </w:t>
            </w:r>
            <w:r w:rsidRPr="00622326">
              <w:t>Pack</w:t>
            </w:r>
            <w:r w:rsidR="00AF4412" w:rsidRPr="00622326">
              <w:t xml:space="preserve"> </w:t>
            </w:r>
            <w:r w:rsidRPr="00622326">
              <w:t>and</w:t>
            </w:r>
            <w:r w:rsidR="00AF4412" w:rsidRPr="00622326">
              <w:t xml:space="preserve"> </w:t>
            </w:r>
            <w:r w:rsidRPr="00622326">
              <w:t>Other</w:t>
            </w:r>
            <w:r w:rsidR="00AF4412" w:rsidRPr="00622326">
              <w:t xml:space="preserve"> </w:t>
            </w:r>
            <w:r w:rsidRPr="00622326">
              <w:t>Off-Grid</w:t>
            </w:r>
            <w:r w:rsidR="00AF4412" w:rsidRPr="00622326">
              <w:t xml:space="preserve"> </w:t>
            </w:r>
            <w:r w:rsidRPr="00622326">
              <w:t>Applications</w:t>
            </w:r>
          </w:p>
          <w:p w14:paraId="768BABA5" w14:textId="382254DE" w:rsidR="326AF165" w:rsidRPr="00622326" w:rsidRDefault="00AF4412" w:rsidP="00622326">
            <w:pPr>
              <w:pStyle w:val="NoSpacing"/>
            </w:pPr>
            <w:r w:rsidRPr="00622326">
              <w:t xml:space="preserve"> </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655657EC" w14:textId="6A1B8947" w:rsidR="326AF165" w:rsidRPr="00622326" w:rsidRDefault="00AF4412" w:rsidP="00622326">
            <w:pPr>
              <w:pStyle w:val="NoSpacing"/>
            </w:pPr>
            <w:r w:rsidRPr="00622326">
              <w:t xml:space="preserve"> </w:t>
            </w:r>
          </w:p>
          <w:p w14:paraId="14B9EAB3" w14:textId="4EADBC98" w:rsidR="326AF165" w:rsidRPr="00622326" w:rsidRDefault="00AF4412" w:rsidP="00622326">
            <w:pPr>
              <w:pStyle w:val="NoSpacing"/>
            </w:pPr>
            <w:r w:rsidRPr="00622326">
              <w:t xml:space="preserve"> </w:t>
            </w:r>
          </w:p>
          <w:p w14:paraId="38F4DD41" w14:textId="1037BD52" w:rsidR="326AF165" w:rsidRPr="00622326" w:rsidRDefault="00AF4412" w:rsidP="00622326">
            <w:pPr>
              <w:pStyle w:val="NoSpacing"/>
            </w:pPr>
            <w:r w:rsidRPr="00622326">
              <w:t xml:space="preserve"> </w:t>
            </w:r>
          </w:p>
          <w:p w14:paraId="5D7D4D26" w14:textId="0E1D0936" w:rsidR="326AF165" w:rsidRPr="00622326" w:rsidRDefault="00AF4412" w:rsidP="00622326">
            <w:pPr>
              <w:pStyle w:val="NoSpacing"/>
            </w:pPr>
            <w:r w:rsidRPr="00622326">
              <w:t xml:space="preserve">        </w:t>
            </w:r>
            <w:r w:rsidR="326AF165" w:rsidRPr="00622326">
              <w:t>1</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2A8A24BE" w14:textId="44D207A3" w:rsidR="326AF165" w:rsidRPr="00622326" w:rsidRDefault="00AF4412" w:rsidP="00622326">
            <w:pPr>
              <w:pStyle w:val="NoSpacing"/>
            </w:pPr>
            <w:r w:rsidRPr="00622326">
              <w:t xml:space="preserve"> </w:t>
            </w:r>
          </w:p>
          <w:p w14:paraId="139EE5CA" w14:textId="5394B978" w:rsidR="326AF165" w:rsidRPr="00622326" w:rsidRDefault="00AF4412" w:rsidP="00622326">
            <w:pPr>
              <w:pStyle w:val="NoSpacing"/>
            </w:pPr>
            <w:r w:rsidRPr="00622326">
              <w:t xml:space="preserve"> </w:t>
            </w:r>
          </w:p>
          <w:p w14:paraId="3CBF751A" w14:textId="7E2360A7" w:rsidR="326AF165" w:rsidRPr="00622326" w:rsidRDefault="00AF4412" w:rsidP="00622326">
            <w:pPr>
              <w:pStyle w:val="NoSpacing"/>
            </w:pPr>
            <w:r w:rsidRPr="00622326">
              <w:t xml:space="preserve"> </w:t>
            </w:r>
          </w:p>
          <w:p w14:paraId="052C7B4B" w14:textId="64C4DAB6" w:rsidR="326AF165" w:rsidRPr="00622326" w:rsidRDefault="326AF165" w:rsidP="00622326">
            <w:pPr>
              <w:pStyle w:val="NoSpacing"/>
            </w:pPr>
            <w:r w:rsidRPr="00622326">
              <w:t>Amazon</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17E37FF1" w14:textId="660CD95F" w:rsidR="326AF165" w:rsidRPr="00622326" w:rsidRDefault="00AF4412" w:rsidP="00622326">
            <w:pPr>
              <w:pStyle w:val="NoSpacing"/>
            </w:pPr>
            <w:r w:rsidRPr="00622326">
              <w:t xml:space="preserve"> </w:t>
            </w:r>
          </w:p>
          <w:p w14:paraId="0DBEFE97" w14:textId="0163151D" w:rsidR="326AF165" w:rsidRPr="00622326" w:rsidRDefault="00AF4412" w:rsidP="00622326">
            <w:pPr>
              <w:pStyle w:val="NoSpacing"/>
            </w:pPr>
            <w:r w:rsidRPr="00622326">
              <w:t xml:space="preserve"> </w:t>
            </w:r>
          </w:p>
          <w:p w14:paraId="1F7C7CEE" w14:textId="61D16C90" w:rsidR="326AF165" w:rsidRPr="00622326" w:rsidRDefault="00AF4412" w:rsidP="00622326">
            <w:pPr>
              <w:pStyle w:val="NoSpacing"/>
            </w:pPr>
            <w:r w:rsidRPr="00622326">
              <w:t xml:space="preserve"> </w:t>
            </w:r>
          </w:p>
          <w:p w14:paraId="5CA27B7F" w14:textId="2D2E2C39" w:rsidR="326AF165" w:rsidRPr="00622326" w:rsidRDefault="326AF165" w:rsidP="00622326">
            <w:pPr>
              <w:pStyle w:val="NoSpacing"/>
            </w:pPr>
            <w:r w:rsidRPr="00622326">
              <w:t>$32.99</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3785A001" w14:textId="11126BD8" w:rsidR="326AF165" w:rsidRPr="00622326" w:rsidRDefault="00AF4412" w:rsidP="00622326">
            <w:pPr>
              <w:pStyle w:val="NoSpacing"/>
            </w:pPr>
            <w:r w:rsidRPr="00622326">
              <w:t xml:space="preserve"> </w:t>
            </w:r>
          </w:p>
          <w:p w14:paraId="524A2E6C" w14:textId="007A065E" w:rsidR="326AF165" w:rsidRPr="00622326" w:rsidRDefault="00AF4412" w:rsidP="00622326">
            <w:pPr>
              <w:pStyle w:val="NoSpacing"/>
            </w:pPr>
            <w:r w:rsidRPr="00622326">
              <w:t xml:space="preserve"> </w:t>
            </w:r>
          </w:p>
          <w:p w14:paraId="43287CE0" w14:textId="5BD61F1C" w:rsidR="326AF165" w:rsidRPr="00622326" w:rsidRDefault="00AF4412" w:rsidP="00622326">
            <w:pPr>
              <w:pStyle w:val="NoSpacing"/>
            </w:pPr>
            <w:r w:rsidRPr="00622326">
              <w:t xml:space="preserve"> </w:t>
            </w:r>
          </w:p>
          <w:p w14:paraId="10189A31" w14:textId="6C3E8F07" w:rsidR="326AF165" w:rsidRPr="00622326" w:rsidRDefault="326AF165" w:rsidP="00622326">
            <w:pPr>
              <w:pStyle w:val="NoSpacing"/>
            </w:pPr>
            <w:r w:rsidRPr="00622326">
              <w:t>$32.99</w:t>
            </w:r>
          </w:p>
        </w:tc>
      </w:tr>
      <w:tr w:rsidR="326AF165" w:rsidRPr="00622326" w14:paraId="52C32785" w14:textId="77777777" w:rsidTr="00345F61">
        <w:trPr>
          <w:trHeight w:val="285"/>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5D4946A7" w14:textId="5EEA2B91" w:rsidR="326AF165" w:rsidRPr="00622326" w:rsidRDefault="326AF165" w:rsidP="00622326">
            <w:pPr>
              <w:pStyle w:val="NoSpacing"/>
            </w:pPr>
            <w:r w:rsidRPr="00622326">
              <w:t>12V</w:t>
            </w:r>
            <w:r w:rsidR="00AF4412" w:rsidRPr="00622326">
              <w:t xml:space="preserve"> </w:t>
            </w:r>
            <w:r w:rsidRPr="00622326">
              <w:t>10Ah</w:t>
            </w:r>
            <w:r w:rsidR="00AF4412" w:rsidRPr="00622326">
              <w:t xml:space="preserve"> </w:t>
            </w:r>
            <w:r w:rsidRPr="00622326">
              <w:t>Lithium</w:t>
            </w:r>
            <w:r w:rsidR="00AF4412" w:rsidRPr="00622326">
              <w:t xml:space="preserve"> </w:t>
            </w:r>
            <w:r w:rsidRPr="00622326">
              <w:t>LiFePO4</w:t>
            </w:r>
            <w:r w:rsidR="00AF4412" w:rsidRPr="00622326">
              <w:t xml:space="preserve"> </w:t>
            </w:r>
            <w:r w:rsidRPr="00622326">
              <w:t>Deep</w:t>
            </w:r>
            <w:r w:rsidR="00AF4412" w:rsidRPr="00622326">
              <w:t xml:space="preserve"> </w:t>
            </w:r>
            <w:r w:rsidRPr="00622326">
              <w:t>Cycle</w:t>
            </w:r>
            <w:r w:rsidR="00AF4412" w:rsidRPr="00622326">
              <w:t xml:space="preserve"> </w:t>
            </w:r>
            <w:r w:rsidRPr="00622326">
              <w:t>Battery,</w:t>
            </w:r>
            <w:r w:rsidR="00AF4412" w:rsidRPr="00622326">
              <w:t xml:space="preserve"> </w:t>
            </w:r>
            <w:r w:rsidRPr="00622326">
              <w:t>2000+</w:t>
            </w:r>
            <w:r w:rsidR="00AF4412" w:rsidRPr="00622326">
              <w:t xml:space="preserve"> </w:t>
            </w:r>
            <w:r w:rsidRPr="00622326">
              <w:t>Cycles</w:t>
            </w:r>
            <w:r w:rsidR="00AF4412" w:rsidRPr="00622326">
              <w:t xml:space="preserve"> </w:t>
            </w:r>
            <w:r w:rsidRPr="00622326">
              <w:t>Rechargeable</w:t>
            </w:r>
            <w:r w:rsidR="00AF4412" w:rsidRPr="00622326">
              <w:t xml:space="preserve"> </w:t>
            </w:r>
            <w:r w:rsidRPr="00622326">
              <w:t>Battery</w:t>
            </w:r>
            <w:r w:rsidR="00AF4412" w:rsidRPr="00622326">
              <w:t xml:space="preserve"> </w:t>
            </w:r>
            <w:r w:rsidRPr="00622326">
              <w:t>for</w:t>
            </w:r>
            <w:r w:rsidR="00AF4412" w:rsidRPr="00622326">
              <w:t xml:space="preserve"> </w:t>
            </w:r>
            <w:r w:rsidRPr="00622326">
              <w:t>Solar/Wind</w:t>
            </w:r>
            <w:r w:rsidR="00AF4412" w:rsidRPr="00622326">
              <w:t xml:space="preserve"> </w:t>
            </w:r>
            <w:r w:rsidRPr="00622326">
              <w:t>Power,</w:t>
            </w:r>
            <w:r w:rsidR="00AF4412" w:rsidRPr="00622326">
              <w:t xml:space="preserve"> </w:t>
            </w:r>
            <w:r w:rsidRPr="00622326">
              <w:t>Small</w:t>
            </w:r>
            <w:r w:rsidR="00AF4412" w:rsidRPr="00622326">
              <w:t xml:space="preserve"> </w:t>
            </w:r>
            <w:r w:rsidRPr="00622326">
              <w:t>UPS,</w:t>
            </w:r>
            <w:r w:rsidR="00AF4412" w:rsidRPr="00622326">
              <w:t xml:space="preserve"> </w:t>
            </w:r>
            <w:r w:rsidRPr="00622326">
              <w:t>Lighting,</w:t>
            </w:r>
            <w:r w:rsidR="00AF4412" w:rsidRPr="00622326">
              <w:t xml:space="preserve"> </w:t>
            </w:r>
            <w:r w:rsidRPr="00622326">
              <w:t>Power</w:t>
            </w:r>
            <w:r w:rsidR="00AF4412" w:rsidRPr="00622326">
              <w:t xml:space="preserve"> </w:t>
            </w:r>
            <w:r w:rsidRPr="00622326">
              <w:t>Wheels,</w:t>
            </w:r>
            <w:r w:rsidR="00AF4412" w:rsidRPr="00622326">
              <w:t xml:space="preserve"> </w:t>
            </w:r>
            <w:r w:rsidRPr="00622326">
              <w:t>Fish</w:t>
            </w:r>
            <w:r w:rsidR="00AF4412" w:rsidRPr="00622326">
              <w:t xml:space="preserve"> </w:t>
            </w:r>
            <w:r w:rsidRPr="00622326">
              <w:t>Finder</w:t>
            </w:r>
            <w:r w:rsidR="00AF4412" w:rsidRPr="00622326">
              <w:t xml:space="preserve"> </w:t>
            </w:r>
            <w:r w:rsidRPr="00622326">
              <w:t>and</w:t>
            </w:r>
            <w:r w:rsidR="00AF4412" w:rsidRPr="00622326">
              <w:t xml:space="preserve"> </w:t>
            </w:r>
            <w:r w:rsidRPr="00622326">
              <w:t>More,</w:t>
            </w:r>
            <w:r w:rsidR="00AF4412" w:rsidRPr="00622326">
              <w:t xml:space="preserve"> </w:t>
            </w:r>
            <w:r w:rsidRPr="00622326">
              <w:t>Built-in</w:t>
            </w:r>
            <w:r w:rsidR="00AF4412" w:rsidRPr="00622326">
              <w:t xml:space="preserve"> </w:t>
            </w:r>
            <w:r w:rsidRPr="00622326">
              <w:t>10A</w:t>
            </w:r>
            <w:r w:rsidR="00AF4412" w:rsidRPr="00622326">
              <w:t xml:space="preserve"> </w:t>
            </w:r>
            <w:r w:rsidRPr="00622326">
              <w:t>BMS</w:t>
            </w:r>
          </w:p>
          <w:p w14:paraId="1D2B2E7B" w14:textId="749F44DD" w:rsidR="326AF165" w:rsidRPr="00622326" w:rsidRDefault="00AF4412" w:rsidP="00622326">
            <w:pPr>
              <w:pStyle w:val="NoSpacing"/>
            </w:pPr>
            <w:r w:rsidRPr="00622326">
              <w:t xml:space="preserve"> </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48159369" w14:textId="32A0D919" w:rsidR="326AF165" w:rsidRPr="00622326" w:rsidRDefault="00AF4412" w:rsidP="00622326">
            <w:pPr>
              <w:pStyle w:val="NoSpacing"/>
            </w:pPr>
            <w:r w:rsidRPr="00622326">
              <w:t xml:space="preserve"> </w:t>
            </w:r>
          </w:p>
          <w:p w14:paraId="17818194" w14:textId="49E89AB7" w:rsidR="326AF165" w:rsidRPr="00622326" w:rsidRDefault="00AF4412" w:rsidP="00622326">
            <w:pPr>
              <w:pStyle w:val="NoSpacing"/>
            </w:pPr>
            <w:r w:rsidRPr="00622326">
              <w:t xml:space="preserve"> </w:t>
            </w:r>
          </w:p>
          <w:p w14:paraId="5791956F" w14:textId="1926E256" w:rsidR="326AF165" w:rsidRPr="00622326" w:rsidRDefault="00AF4412" w:rsidP="00622326">
            <w:pPr>
              <w:pStyle w:val="NoSpacing"/>
            </w:pPr>
            <w:r w:rsidRPr="00622326">
              <w:t xml:space="preserve"> </w:t>
            </w:r>
          </w:p>
          <w:p w14:paraId="1F921182" w14:textId="54133DC1" w:rsidR="326AF165" w:rsidRPr="00622326" w:rsidRDefault="00AF4412" w:rsidP="00622326">
            <w:pPr>
              <w:pStyle w:val="NoSpacing"/>
            </w:pPr>
            <w:r w:rsidRPr="00622326">
              <w:t xml:space="preserve"> </w:t>
            </w:r>
          </w:p>
          <w:p w14:paraId="342D17D8" w14:textId="78605CC2" w:rsidR="326AF165" w:rsidRPr="00622326" w:rsidRDefault="00AF4412" w:rsidP="00622326">
            <w:pPr>
              <w:pStyle w:val="NoSpacing"/>
            </w:pPr>
            <w:r w:rsidRPr="00622326">
              <w:t xml:space="preserve">        </w:t>
            </w:r>
            <w:r w:rsidR="326AF165" w:rsidRPr="00622326">
              <w:t>1</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1A5349ED" w14:textId="02BB5608" w:rsidR="326AF165" w:rsidRPr="00622326" w:rsidRDefault="00AF4412" w:rsidP="00622326">
            <w:pPr>
              <w:pStyle w:val="NoSpacing"/>
            </w:pPr>
            <w:r w:rsidRPr="00622326">
              <w:t xml:space="preserve"> </w:t>
            </w:r>
          </w:p>
          <w:p w14:paraId="375314D6" w14:textId="19E6D78D" w:rsidR="326AF165" w:rsidRPr="00622326" w:rsidRDefault="00AF4412" w:rsidP="00622326">
            <w:pPr>
              <w:pStyle w:val="NoSpacing"/>
            </w:pPr>
            <w:r w:rsidRPr="00622326">
              <w:t xml:space="preserve"> </w:t>
            </w:r>
          </w:p>
          <w:p w14:paraId="512CBE19" w14:textId="2833F414" w:rsidR="326AF165" w:rsidRPr="00622326" w:rsidRDefault="00AF4412" w:rsidP="00622326">
            <w:pPr>
              <w:pStyle w:val="NoSpacing"/>
            </w:pPr>
            <w:r w:rsidRPr="00622326">
              <w:t xml:space="preserve"> </w:t>
            </w:r>
          </w:p>
          <w:p w14:paraId="7678C010" w14:textId="0FFEDA38" w:rsidR="326AF165" w:rsidRPr="00622326" w:rsidRDefault="326AF165" w:rsidP="00622326">
            <w:pPr>
              <w:pStyle w:val="NoSpacing"/>
            </w:pPr>
            <w:r w:rsidRPr="00622326">
              <w:t>Amazon</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79E0C455" w14:textId="41DA87C6" w:rsidR="326AF165" w:rsidRPr="00622326" w:rsidRDefault="00AF4412" w:rsidP="00622326">
            <w:pPr>
              <w:pStyle w:val="NoSpacing"/>
            </w:pPr>
            <w:r w:rsidRPr="00622326">
              <w:t xml:space="preserve"> </w:t>
            </w:r>
          </w:p>
          <w:p w14:paraId="7C5DD6FF" w14:textId="0CF5A31A" w:rsidR="326AF165" w:rsidRPr="00622326" w:rsidRDefault="00AF4412" w:rsidP="00622326">
            <w:pPr>
              <w:pStyle w:val="NoSpacing"/>
            </w:pPr>
            <w:r w:rsidRPr="00622326">
              <w:t xml:space="preserve"> </w:t>
            </w:r>
          </w:p>
          <w:p w14:paraId="30F53A6B" w14:textId="0D2BBDAE" w:rsidR="326AF165" w:rsidRPr="00622326" w:rsidRDefault="00AF4412" w:rsidP="00622326">
            <w:pPr>
              <w:pStyle w:val="NoSpacing"/>
            </w:pPr>
            <w:r w:rsidRPr="00622326">
              <w:t xml:space="preserve"> </w:t>
            </w:r>
          </w:p>
          <w:p w14:paraId="557697DB" w14:textId="04BD3015" w:rsidR="326AF165" w:rsidRPr="00622326" w:rsidRDefault="326AF165" w:rsidP="00622326">
            <w:pPr>
              <w:pStyle w:val="NoSpacing"/>
            </w:pPr>
            <w:r w:rsidRPr="00622326">
              <w:t>$39.99</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1E8ADBAE" w14:textId="6144A4CB" w:rsidR="326AF165" w:rsidRPr="00622326" w:rsidRDefault="00AF4412" w:rsidP="00622326">
            <w:pPr>
              <w:pStyle w:val="NoSpacing"/>
            </w:pPr>
            <w:r w:rsidRPr="00622326">
              <w:t xml:space="preserve"> </w:t>
            </w:r>
          </w:p>
          <w:p w14:paraId="1BC578E5" w14:textId="514DFBEB" w:rsidR="326AF165" w:rsidRPr="00622326" w:rsidRDefault="00AF4412" w:rsidP="00622326">
            <w:pPr>
              <w:pStyle w:val="NoSpacing"/>
            </w:pPr>
            <w:r w:rsidRPr="00622326">
              <w:t xml:space="preserve"> </w:t>
            </w:r>
          </w:p>
          <w:p w14:paraId="1394B380" w14:textId="4BE4E5ED" w:rsidR="326AF165" w:rsidRPr="00622326" w:rsidRDefault="00AF4412" w:rsidP="00622326">
            <w:pPr>
              <w:pStyle w:val="NoSpacing"/>
            </w:pPr>
            <w:r w:rsidRPr="00622326">
              <w:t xml:space="preserve"> </w:t>
            </w:r>
          </w:p>
          <w:p w14:paraId="5271D340" w14:textId="4992DB33" w:rsidR="326AF165" w:rsidRPr="00622326" w:rsidRDefault="326AF165" w:rsidP="00622326">
            <w:pPr>
              <w:pStyle w:val="NoSpacing"/>
            </w:pPr>
            <w:r w:rsidRPr="00622326">
              <w:t>$39.99</w:t>
            </w:r>
          </w:p>
        </w:tc>
      </w:tr>
      <w:tr w:rsidR="326AF165" w:rsidRPr="00622326" w14:paraId="2E6A931D" w14:textId="77777777" w:rsidTr="00345F61">
        <w:trPr>
          <w:trHeight w:val="285"/>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3AF4A805" w14:textId="7F92E721" w:rsidR="326AF165" w:rsidRPr="00622326" w:rsidRDefault="326AF165" w:rsidP="00622326">
            <w:pPr>
              <w:pStyle w:val="NoSpacing"/>
            </w:pPr>
            <w:r w:rsidRPr="00622326">
              <w:t>ExpertPower</w:t>
            </w:r>
            <w:r w:rsidR="00AF4412" w:rsidRPr="00622326">
              <w:t xml:space="preserve"> </w:t>
            </w:r>
            <w:r w:rsidRPr="00622326">
              <w:t>EXP12180</w:t>
            </w:r>
            <w:r w:rsidR="00AF4412" w:rsidRPr="00622326">
              <w:t xml:space="preserve"> </w:t>
            </w:r>
            <w:r w:rsidRPr="00622326">
              <w:t>12V</w:t>
            </w:r>
            <w:r w:rsidR="00AF4412" w:rsidRPr="00622326">
              <w:t xml:space="preserve"> </w:t>
            </w:r>
            <w:r w:rsidRPr="00622326">
              <w:t>18Ah</w:t>
            </w:r>
            <w:r w:rsidR="00AF4412" w:rsidRPr="00622326">
              <w:t xml:space="preserve"> </w:t>
            </w:r>
            <w:r w:rsidRPr="00622326">
              <w:t>Lead</w:t>
            </w:r>
            <w:r w:rsidR="00AF4412" w:rsidRPr="00622326">
              <w:t xml:space="preserve"> </w:t>
            </w:r>
            <w:r w:rsidRPr="00622326">
              <w:t>Acid</w:t>
            </w:r>
            <w:r w:rsidR="00AF4412" w:rsidRPr="00622326">
              <w:t xml:space="preserve"> </w:t>
            </w:r>
            <w:r w:rsidRPr="00622326">
              <w:t>Battery</w:t>
            </w:r>
          </w:p>
          <w:p w14:paraId="67EEAFEE" w14:textId="0241D736" w:rsidR="326AF165" w:rsidRPr="00622326" w:rsidRDefault="00AF4412" w:rsidP="00622326">
            <w:pPr>
              <w:pStyle w:val="NoSpacing"/>
            </w:pPr>
            <w:r w:rsidRPr="00622326">
              <w:t xml:space="preserve"> </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10A3999F" w14:textId="505B4D58" w:rsidR="326AF165" w:rsidRPr="00622326" w:rsidRDefault="00AF4412" w:rsidP="00622326">
            <w:pPr>
              <w:pStyle w:val="NoSpacing"/>
            </w:pPr>
            <w:r w:rsidRPr="00622326">
              <w:t xml:space="preserve"> </w:t>
            </w:r>
          </w:p>
          <w:p w14:paraId="5297F513" w14:textId="0AFC5E50" w:rsidR="326AF165" w:rsidRPr="00622326" w:rsidRDefault="00AF4412" w:rsidP="00622326">
            <w:pPr>
              <w:pStyle w:val="NoSpacing"/>
            </w:pPr>
            <w:r w:rsidRPr="00622326">
              <w:t xml:space="preserve">        </w:t>
            </w:r>
            <w:r w:rsidR="326AF165" w:rsidRPr="00622326">
              <w:t>1</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38399BA0" w14:textId="31E4B0E0" w:rsidR="326AF165" w:rsidRPr="00622326" w:rsidRDefault="00AF4412" w:rsidP="00622326">
            <w:pPr>
              <w:pStyle w:val="NoSpacing"/>
            </w:pPr>
            <w:r w:rsidRPr="00622326">
              <w:t xml:space="preserve"> </w:t>
            </w:r>
          </w:p>
          <w:p w14:paraId="46AA7F32" w14:textId="089E89D4" w:rsidR="326AF165" w:rsidRPr="00622326" w:rsidRDefault="326AF165" w:rsidP="00622326">
            <w:pPr>
              <w:pStyle w:val="NoSpacing"/>
            </w:pPr>
            <w:r w:rsidRPr="00622326">
              <w:t>Amazon</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3D39B863" w14:textId="2CFC9093" w:rsidR="326AF165" w:rsidRPr="00622326" w:rsidRDefault="00AF4412" w:rsidP="00622326">
            <w:pPr>
              <w:pStyle w:val="NoSpacing"/>
            </w:pPr>
            <w:r w:rsidRPr="00622326">
              <w:t xml:space="preserve"> </w:t>
            </w:r>
          </w:p>
          <w:p w14:paraId="3A9C64D7" w14:textId="060378E6" w:rsidR="326AF165" w:rsidRPr="00622326" w:rsidRDefault="326AF165" w:rsidP="00622326">
            <w:pPr>
              <w:pStyle w:val="NoSpacing"/>
            </w:pPr>
            <w:r w:rsidRPr="00622326">
              <w:t>$39.99</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5DE3CB5F" w14:textId="59A00D68" w:rsidR="326AF165" w:rsidRPr="00622326" w:rsidRDefault="00AF4412" w:rsidP="00622326">
            <w:pPr>
              <w:pStyle w:val="NoSpacing"/>
            </w:pPr>
            <w:r w:rsidRPr="00622326">
              <w:t xml:space="preserve"> </w:t>
            </w:r>
          </w:p>
          <w:p w14:paraId="5B766A6B" w14:textId="25562DAB" w:rsidR="326AF165" w:rsidRPr="00622326" w:rsidRDefault="326AF165" w:rsidP="00622326">
            <w:pPr>
              <w:pStyle w:val="NoSpacing"/>
            </w:pPr>
            <w:r w:rsidRPr="00622326">
              <w:t>$39.99</w:t>
            </w:r>
          </w:p>
        </w:tc>
      </w:tr>
      <w:tr w:rsidR="326AF165" w:rsidRPr="00622326" w14:paraId="3E035385" w14:textId="77777777" w:rsidTr="00345F61">
        <w:trPr>
          <w:trHeight w:val="780"/>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3D53641B" w14:textId="180BB9A5" w:rsidR="326AF165" w:rsidRPr="00622326" w:rsidRDefault="326AF165" w:rsidP="00622326">
            <w:pPr>
              <w:pStyle w:val="NoSpacing"/>
            </w:pPr>
            <w:r w:rsidRPr="00622326">
              <w:t>1</w:t>
            </w:r>
            <w:r w:rsidR="00AF4412" w:rsidRPr="00622326">
              <w:t xml:space="preserve"> </w:t>
            </w:r>
            <w:r w:rsidRPr="00622326">
              <w:t>Meter</w:t>
            </w:r>
            <w:r w:rsidR="00AF4412" w:rsidRPr="00622326">
              <w:t xml:space="preserve"> </w:t>
            </w:r>
            <w:r w:rsidRPr="00622326">
              <w:t>Steel</w:t>
            </w:r>
            <w:r w:rsidR="00AF4412" w:rsidRPr="00622326">
              <w:t xml:space="preserve"> </w:t>
            </w:r>
            <w:r w:rsidRPr="00622326">
              <w:t>Frame</w:t>
            </w:r>
            <w:r w:rsidR="00AF4412" w:rsidRPr="00622326">
              <w:t xml:space="preserve"> </w:t>
            </w:r>
            <w:r w:rsidRPr="00622326">
              <w:t>(3</w:t>
            </w:r>
            <w:r w:rsidR="00AF4412" w:rsidRPr="00622326">
              <w:t xml:space="preserve"> </w:t>
            </w:r>
            <w:r w:rsidRPr="00622326">
              <w:t>–</w:t>
            </w:r>
            <w:r w:rsidR="00AF4412" w:rsidRPr="00622326">
              <w:t xml:space="preserve"> </w:t>
            </w:r>
            <w:r w:rsidRPr="00622326">
              <w:t>5</w:t>
            </w:r>
            <w:r w:rsidR="00AF4412" w:rsidRPr="00622326">
              <w:t xml:space="preserve"> </w:t>
            </w:r>
            <w:r w:rsidRPr="00622326">
              <w:t>ft)</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3E5E706E" w14:textId="22569358" w:rsidR="326AF165" w:rsidRPr="00622326" w:rsidRDefault="00AF4412" w:rsidP="00622326">
            <w:pPr>
              <w:pStyle w:val="NoSpacing"/>
            </w:pPr>
            <w:r w:rsidRPr="00622326">
              <w:t xml:space="preserve"> </w:t>
            </w:r>
          </w:p>
          <w:p w14:paraId="40E57968" w14:textId="0A7F00AD" w:rsidR="326AF165" w:rsidRPr="00622326" w:rsidRDefault="00AF4412" w:rsidP="00622326">
            <w:pPr>
              <w:pStyle w:val="NoSpacing"/>
            </w:pPr>
            <w:r w:rsidRPr="00622326">
              <w:t xml:space="preserve">         </w:t>
            </w:r>
            <w:r w:rsidR="326AF165" w:rsidRPr="00622326">
              <w:t>4</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21E14654" w14:textId="37A63EA6" w:rsidR="326AF165" w:rsidRPr="00622326" w:rsidRDefault="00AF4412" w:rsidP="00622326">
            <w:pPr>
              <w:pStyle w:val="NoSpacing"/>
            </w:pPr>
            <w:r w:rsidRPr="00622326">
              <w:t xml:space="preserve"> </w:t>
            </w:r>
          </w:p>
          <w:p w14:paraId="620838CA" w14:textId="769BAC4C" w:rsidR="326AF165" w:rsidRPr="00622326" w:rsidRDefault="00AF4412" w:rsidP="00622326">
            <w:pPr>
              <w:pStyle w:val="NoSpacing"/>
            </w:pPr>
            <w:r w:rsidRPr="00622326">
              <w:t xml:space="preserve">   </w:t>
            </w:r>
            <w:r w:rsidR="326AF165" w:rsidRPr="00622326">
              <w:t>TBD</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2B3ED639" w14:textId="709D2696" w:rsidR="326AF165" w:rsidRPr="00622326" w:rsidRDefault="00AF4412" w:rsidP="00622326">
            <w:pPr>
              <w:pStyle w:val="NoSpacing"/>
            </w:pPr>
            <w:r w:rsidRPr="00622326">
              <w:t xml:space="preserve"> </w:t>
            </w:r>
          </w:p>
          <w:p w14:paraId="15AD6F35" w14:textId="725E8D10" w:rsidR="326AF165" w:rsidRPr="00622326" w:rsidRDefault="326AF165" w:rsidP="00622326">
            <w:pPr>
              <w:pStyle w:val="NoSpacing"/>
            </w:pPr>
            <w:r w:rsidRPr="00622326">
              <w:t>$20</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7339AB63" w14:textId="0566C8B0" w:rsidR="326AF165" w:rsidRPr="00622326" w:rsidRDefault="00AF4412" w:rsidP="00622326">
            <w:pPr>
              <w:pStyle w:val="NoSpacing"/>
            </w:pPr>
            <w:r w:rsidRPr="00622326">
              <w:t xml:space="preserve"> </w:t>
            </w:r>
          </w:p>
          <w:p w14:paraId="5497E3E7" w14:textId="428217AE" w:rsidR="326AF165" w:rsidRPr="00622326" w:rsidRDefault="326AF165" w:rsidP="00622326">
            <w:pPr>
              <w:pStyle w:val="NoSpacing"/>
            </w:pPr>
            <w:r w:rsidRPr="00622326">
              <w:t>$80</w:t>
            </w:r>
          </w:p>
        </w:tc>
      </w:tr>
      <w:tr w:rsidR="326AF165" w:rsidRPr="00622326" w14:paraId="22FD1965" w14:textId="77777777" w:rsidTr="00345F61">
        <w:trPr>
          <w:trHeight w:val="780"/>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104A4A5D" w14:textId="7CBA2216" w:rsidR="326AF165" w:rsidRPr="00622326" w:rsidRDefault="326AF165" w:rsidP="00622326">
            <w:pPr>
              <w:pStyle w:val="NoSpacing"/>
            </w:pPr>
            <w:r w:rsidRPr="00622326">
              <w:t>PCB</w:t>
            </w:r>
            <w:r w:rsidR="00AF4412" w:rsidRPr="00622326">
              <w:t xml:space="preserve"> </w:t>
            </w:r>
            <w:r w:rsidRPr="00622326">
              <w:t>Board</w:t>
            </w:r>
            <w:r w:rsidR="00AF4412" w:rsidRPr="00622326">
              <w:t xml:space="preserve"> </w:t>
            </w:r>
            <w:r w:rsidRPr="00622326">
              <w:t>with</w:t>
            </w:r>
            <w:r w:rsidR="00AF4412" w:rsidRPr="00622326">
              <w:t xml:space="preserve"> </w:t>
            </w:r>
            <w:r w:rsidRPr="00622326">
              <w:t>Components</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3B7B885E" w14:textId="27E5B7D6" w:rsidR="326AF165" w:rsidRPr="00622326" w:rsidRDefault="00AF4412" w:rsidP="00622326">
            <w:pPr>
              <w:pStyle w:val="NoSpacing"/>
            </w:pPr>
            <w:r w:rsidRPr="00622326">
              <w:t xml:space="preserve"> </w:t>
            </w:r>
          </w:p>
          <w:p w14:paraId="33FC8CF1" w14:textId="5E15D88A" w:rsidR="326AF165" w:rsidRPr="00622326" w:rsidRDefault="00AF4412" w:rsidP="00622326">
            <w:pPr>
              <w:pStyle w:val="NoSpacing"/>
            </w:pPr>
            <w:r w:rsidRPr="00622326">
              <w:t xml:space="preserve">         </w:t>
            </w:r>
            <w:r w:rsidR="326AF165" w:rsidRPr="00622326">
              <w:t>1</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6DDC91C7" w14:textId="19B7F1BC" w:rsidR="326AF165" w:rsidRPr="00622326" w:rsidRDefault="00AF4412" w:rsidP="00622326">
            <w:pPr>
              <w:pStyle w:val="NoSpacing"/>
            </w:pPr>
            <w:r w:rsidRPr="00622326">
              <w:t xml:space="preserve"> </w:t>
            </w:r>
          </w:p>
          <w:p w14:paraId="0C83404D" w14:textId="7752564B" w:rsidR="326AF165" w:rsidRPr="00622326" w:rsidRDefault="00AF4412" w:rsidP="00622326">
            <w:pPr>
              <w:pStyle w:val="NoSpacing"/>
            </w:pPr>
            <w:r w:rsidRPr="00622326">
              <w:t xml:space="preserve">   </w:t>
            </w:r>
            <w:r w:rsidR="326AF165" w:rsidRPr="00622326">
              <w:t>TBD</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051527DC" w14:textId="2F73F8A5" w:rsidR="326AF165" w:rsidRPr="00622326" w:rsidRDefault="00AF4412" w:rsidP="00622326">
            <w:pPr>
              <w:pStyle w:val="NoSpacing"/>
            </w:pPr>
            <w:r w:rsidRPr="00622326">
              <w:t xml:space="preserve"> </w:t>
            </w:r>
          </w:p>
          <w:p w14:paraId="04A16D7E" w14:textId="5D95F23B" w:rsidR="326AF165" w:rsidRPr="00622326" w:rsidRDefault="326AF165" w:rsidP="00622326">
            <w:pPr>
              <w:pStyle w:val="NoSpacing"/>
            </w:pPr>
            <w:r w:rsidRPr="00622326">
              <w:t>$400</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56B68BC7" w14:textId="737B4CD1" w:rsidR="326AF165" w:rsidRPr="00622326" w:rsidRDefault="00AF4412" w:rsidP="00622326">
            <w:pPr>
              <w:pStyle w:val="NoSpacing"/>
            </w:pPr>
            <w:r w:rsidRPr="00622326">
              <w:t xml:space="preserve"> </w:t>
            </w:r>
          </w:p>
          <w:p w14:paraId="50124A34" w14:textId="0D58B183" w:rsidR="326AF165" w:rsidRPr="00622326" w:rsidRDefault="326AF165" w:rsidP="00622326">
            <w:pPr>
              <w:pStyle w:val="NoSpacing"/>
            </w:pPr>
            <w:r w:rsidRPr="00622326">
              <w:t>$400</w:t>
            </w:r>
          </w:p>
        </w:tc>
      </w:tr>
      <w:tr w:rsidR="326AF165" w:rsidRPr="00622326" w14:paraId="7F8B8AC6" w14:textId="77777777" w:rsidTr="00345F61">
        <w:trPr>
          <w:trHeight w:val="780"/>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5276E973" w14:textId="3F33A29E" w:rsidR="326AF165" w:rsidRPr="00622326" w:rsidRDefault="00AF4412" w:rsidP="00622326">
            <w:pPr>
              <w:pStyle w:val="NoSpacing"/>
            </w:pPr>
            <w:r w:rsidRPr="00622326">
              <w:t xml:space="preserve"> </w:t>
            </w:r>
            <w:r w:rsidR="6C0A3179" w:rsidRPr="00622326">
              <w:t>ESP32-WROOM</w:t>
            </w:r>
            <w:r w:rsidRPr="00622326">
              <w:t xml:space="preserve"> </w:t>
            </w:r>
            <w:r w:rsidR="0472E11E" w:rsidRPr="00622326">
              <w:t>32U</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1E43BB76" w14:textId="76FE949A" w:rsidR="326AF165" w:rsidRPr="00622326" w:rsidRDefault="00AF4412" w:rsidP="00622326">
            <w:pPr>
              <w:pStyle w:val="NoSpacing"/>
            </w:pPr>
            <w:r w:rsidRPr="00622326">
              <w:t xml:space="preserve">         </w:t>
            </w:r>
            <w:r w:rsidR="1A1B41B9" w:rsidRPr="00622326">
              <w:t>1</w:t>
            </w:r>
          </w:p>
          <w:p w14:paraId="29FDFF31" w14:textId="24A65C92" w:rsidR="326AF165" w:rsidRPr="00622326" w:rsidRDefault="326AF165" w:rsidP="00622326">
            <w:pPr>
              <w:pStyle w:val="NoSpacing"/>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3FF6C3E0" w14:textId="2062CEEF" w:rsidR="326AF165" w:rsidRPr="00622326" w:rsidRDefault="00AF4412" w:rsidP="00622326">
            <w:pPr>
              <w:pStyle w:val="NoSpacing"/>
            </w:pPr>
            <w:r w:rsidRPr="00622326">
              <w:t xml:space="preserve"> </w:t>
            </w:r>
            <w:r w:rsidR="610FE62B" w:rsidRPr="00622326">
              <w:t>Amazon</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15CA46A3" w14:textId="443E8803" w:rsidR="326AF165" w:rsidRPr="00622326" w:rsidRDefault="00AF4412" w:rsidP="00622326">
            <w:pPr>
              <w:pStyle w:val="NoSpacing"/>
            </w:pPr>
            <w:r w:rsidRPr="00622326">
              <w:t xml:space="preserve"> </w:t>
            </w:r>
            <w:r w:rsidR="676EF78B" w:rsidRPr="00622326">
              <w:t>$15.19</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383F4B06" w14:textId="1E3E521D" w:rsidR="326AF165" w:rsidRPr="00622326" w:rsidRDefault="00AF4412" w:rsidP="00622326">
            <w:pPr>
              <w:pStyle w:val="NoSpacing"/>
            </w:pPr>
            <w:r w:rsidRPr="00622326">
              <w:t xml:space="preserve"> </w:t>
            </w:r>
            <w:r w:rsidR="71AFD0B8" w:rsidRPr="00622326">
              <w:t>15.19</w:t>
            </w:r>
          </w:p>
        </w:tc>
      </w:tr>
      <w:tr w:rsidR="326AF165" w:rsidRPr="00622326" w14:paraId="563AF216" w14:textId="77777777" w:rsidTr="00345F61">
        <w:trPr>
          <w:trHeight w:val="780"/>
        </w:trPr>
        <w:tc>
          <w:tcPr>
            <w:tcW w:w="4344" w:type="dxa"/>
            <w:tcBorders>
              <w:top w:val="single" w:sz="8" w:space="0" w:color="auto"/>
              <w:left w:val="single" w:sz="8" w:space="0" w:color="auto"/>
              <w:bottom w:val="single" w:sz="8" w:space="0" w:color="auto"/>
              <w:right w:val="single" w:sz="8" w:space="0" w:color="auto"/>
            </w:tcBorders>
            <w:tcMar>
              <w:left w:w="108" w:type="dxa"/>
              <w:right w:w="108" w:type="dxa"/>
            </w:tcMar>
          </w:tcPr>
          <w:p w14:paraId="5500C633" w14:textId="67092810" w:rsidR="326AF165" w:rsidRPr="00622326" w:rsidRDefault="00AF4412" w:rsidP="00622326">
            <w:pPr>
              <w:pStyle w:val="NoSpacing"/>
            </w:pPr>
            <w:r w:rsidRPr="00622326">
              <w:lastRenderedPageBreak/>
              <w:t xml:space="preserve"> </w:t>
            </w:r>
            <w:r w:rsidR="606D557A" w:rsidRPr="00622326">
              <w:t>ILI9341</w:t>
            </w:r>
          </w:p>
        </w:tc>
        <w:tc>
          <w:tcPr>
            <w:tcW w:w="1304" w:type="dxa"/>
            <w:tcBorders>
              <w:top w:val="single" w:sz="8" w:space="0" w:color="auto"/>
              <w:left w:val="single" w:sz="8" w:space="0" w:color="auto"/>
              <w:bottom w:val="single" w:sz="8" w:space="0" w:color="auto"/>
              <w:right w:val="single" w:sz="8" w:space="0" w:color="auto"/>
            </w:tcBorders>
            <w:tcMar>
              <w:left w:w="108" w:type="dxa"/>
              <w:right w:w="108" w:type="dxa"/>
            </w:tcMar>
          </w:tcPr>
          <w:p w14:paraId="55D1967E" w14:textId="334A608D" w:rsidR="6E90B704" w:rsidRPr="00622326" w:rsidRDefault="00AF4412" w:rsidP="00622326">
            <w:pPr>
              <w:pStyle w:val="NoSpacing"/>
            </w:pPr>
            <w:r w:rsidRPr="00622326">
              <w:t xml:space="preserve">         </w:t>
            </w:r>
            <w:r w:rsidR="178E1629" w:rsidRPr="00622326">
              <w:t>1</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0E74AD03" w14:textId="4D4E24BF" w:rsidR="326AF165" w:rsidRPr="00622326" w:rsidRDefault="00AF4412" w:rsidP="00622326">
            <w:pPr>
              <w:pStyle w:val="NoSpacing"/>
            </w:pPr>
            <w:r w:rsidRPr="00622326">
              <w:t xml:space="preserve"> </w:t>
            </w:r>
            <w:r w:rsidR="49438502" w:rsidRPr="00622326">
              <w:t>Amazon</w:t>
            </w:r>
          </w:p>
        </w:tc>
        <w:tc>
          <w:tcPr>
            <w:tcW w:w="1004" w:type="dxa"/>
            <w:tcBorders>
              <w:top w:val="single" w:sz="8" w:space="0" w:color="auto"/>
              <w:left w:val="single" w:sz="8" w:space="0" w:color="auto"/>
              <w:bottom w:val="single" w:sz="8" w:space="0" w:color="auto"/>
              <w:right w:val="single" w:sz="8" w:space="0" w:color="auto"/>
            </w:tcBorders>
            <w:tcMar>
              <w:left w:w="108" w:type="dxa"/>
              <w:right w:w="108" w:type="dxa"/>
            </w:tcMar>
          </w:tcPr>
          <w:p w14:paraId="63106C54" w14:textId="60C2B377" w:rsidR="326AF165" w:rsidRPr="00622326" w:rsidRDefault="00AF4412" w:rsidP="00622326">
            <w:pPr>
              <w:pStyle w:val="NoSpacing"/>
            </w:pPr>
            <w:r w:rsidRPr="00622326">
              <w:t xml:space="preserve"> </w:t>
            </w:r>
            <w:r w:rsidR="2B84C5E6" w:rsidRPr="00622326">
              <w:t>16.39</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7FD2B90F" w14:textId="47DB5AB6" w:rsidR="326AF165" w:rsidRPr="00622326" w:rsidRDefault="00AF4412" w:rsidP="00622326">
            <w:pPr>
              <w:pStyle w:val="NoSpacing"/>
            </w:pPr>
            <w:r w:rsidRPr="00622326">
              <w:t xml:space="preserve"> </w:t>
            </w:r>
            <w:r w:rsidR="73ED671D" w:rsidRPr="00622326">
              <w:t>16.39</w:t>
            </w:r>
          </w:p>
        </w:tc>
      </w:tr>
    </w:tbl>
    <w:p w14:paraId="64028F69" w14:textId="29D9F2D4" w:rsidR="46A370DF" w:rsidRDefault="29B352E7" w:rsidP="00622326">
      <w:pPr>
        <w:pStyle w:val="Heading2"/>
        <w:rPr>
          <w:sz w:val="22"/>
          <w:szCs w:val="22"/>
        </w:rPr>
      </w:pPr>
      <w:bookmarkStart w:id="194" w:name="_Toc173503811"/>
      <w:r w:rsidRPr="326AF165">
        <w:t>10.2</w:t>
      </w:r>
      <w:r w:rsidR="00AF4412">
        <w:t xml:space="preserve"> </w:t>
      </w:r>
      <w:r w:rsidRPr="326AF165">
        <w:t>Milestones</w:t>
      </w:r>
      <w:bookmarkEnd w:id="194"/>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90"/>
        <w:gridCol w:w="1320"/>
        <w:gridCol w:w="930"/>
        <w:gridCol w:w="990"/>
        <w:gridCol w:w="1595"/>
        <w:gridCol w:w="1761"/>
      </w:tblGrid>
      <w:tr w:rsidR="2E3B5A88" w:rsidRPr="00622326" w14:paraId="7BBB0186" w14:textId="77777777" w:rsidTr="326AF165">
        <w:trPr>
          <w:trHeight w:val="300"/>
        </w:trPr>
        <w:tc>
          <w:tcPr>
            <w:tcW w:w="878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182FE48A" w14:textId="589854E3" w:rsidR="2E3B5A88" w:rsidRPr="00622326" w:rsidRDefault="24B303BB" w:rsidP="00622326">
            <w:pPr>
              <w:pStyle w:val="NoSpacing"/>
              <w:rPr>
                <w:sz w:val="22"/>
              </w:rPr>
            </w:pPr>
            <w:r w:rsidRPr="00622326">
              <w:rPr>
                <w:sz w:val="22"/>
              </w:rPr>
              <w:t>Table</w:t>
            </w:r>
            <w:r w:rsidR="00AF4412" w:rsidRPr="00622326">
              <w:rPr>
                <w:sz w:val="22"/>
              </w:rPr>
              <w:t xml:space="preserve"> </w:t>
            </w:r>
            <w:r w:rsidR="5B7683C4" w:rsidRPr="00622326">
              <w:rPr>
                <w:sz w:val="22"/>
              </w:rPr>
              <w:t>2</w:t>
            </w:r>
            <w:r w:rsidR="47AAE76D" w:rsidRPr="00622326">
              <w:rPr>
                <w:sz w:val="22"/>
              </w:rPr>
              <w:t>4</w:t>
            </w:r>
            <w:r w:rsidRPr="00622326">
              <w:rPr>
                <w:sz w:val="22"/>
              </w:rPr>
              <w:t>:</w:t>
            </w:r>
            <w:r w:rsidR="00AF4412" w:rsidRPr="00622326">
              <w:rPr>
                <w:sz w:val="22"/>
              </w:rPr>
              <w:t xml:space="preserve"> </w:t>
            </w:r>
            <w:r w:rsidRPr="00622326">
              <w:rPr>
                <w:sz w:val="22"/>
              </w:rPr>
              <w:t>Milestones</w:t>
            </w:r>
          </w:p>
        </w:tc>
      </w:tr>
      <w:tr w:rsidR="2E3B5A88" w:rsidRPr="00622326" w14:paraId="56E4496E" w14:textId="77777777" w:rsidTr="326AF165">
        <w:trPr>
          <w:trHeight w:val="30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7F4A8900" w14:textId="0911E69D" w:rsidR="2E3B5A88" w:rsidRPr="00622326" w:rsidRDefault="10E5F6A2" w:rsidP="00622326">
            <w:pPr>
              <w:pStyle w:val="NoSpacing"/>
              <w:rPr>
                <w:sz w:val="22"/>
              </w:rPr>
            </w:pPr>
            <w:r w:rsidRPr="00622326">
              <w:rPr>
                <w:sz w:val="22"/>
              </w:rPr>
              <w:t>SENIOR</w:t>
            </w:r>
            <w:r w:rsidR="00AF4412" w:rsidRPr="00622326">
              <w:rPr>
                <w:sz w:val="22"/>
              </w:rPr>
              <w:t xml:space="preserve"> </w:t>
            </w:r>
            <w:r w:rsidRPr="00622326">
              <w:rPr>
                <w:sz w:val="22"/>
              </w:rPr>
              <w:t>DESIGN</w:t>
            </w:r>
            <w:r w:rsidR="00AF4412" w:rsidRPr="00622326">
              <w:rPr>
                <w:sz w:val="22"/>
              </w:rPr>
              <w:t xml:space="preserve"> </w:t>
            </w:r>
            <w:r w:rsidRPr="00622326">
              <w:rPr>
                <w:sz w:val="22"/>
              </w:rPr>
              <w:t>1</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0D99A759" w14:textId="1C56ADD8" w:rsidR="2E3B5A88" w:rsidRPr="00622326" w:rsidRDefault="10E5F6A2" w:rsidP="00622326">
            <w:pPr>
              <w:pStyle w:val="NoSpacing"/>
              <w:rPr>
                <w:sz w:val="22"/>
              </w:rPr>
            </w:pPr>
            <w:r w:rsidRPr="00622326">
              <w:rPr>
                <w:sz w:val="22"/>
              </w:rPr>
              <w:t>WORKER</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598109C9" w14:textId="45BBB28A" w:rsidR="2E3B5A88" w:rsidRPr="00622326" w:rsidRDefault="10E5F6A2" w:rsidP="00622326">
            <w:pPr>
              <w:pStyle w:val="NoSpacing"/>
              <w:rPr>
                <w:sz w:val="22"/>
              </w:rPr>
            </w:pPr>
            <w:r w:rsidRPr="00622326">
              <w:rPr>
                <w:sz w:val="22"/>
              </w:rPr>
              <w:t>START</w:t>
            </w:r>
            <w:r w:rsidR="00AF4412" w:rsidRPr="00622326">
              <w:rPr>
                <w:sz w:val="22"/>
              </w:rPr>
              <w:t xml:space="preserve"> </w:t>
            </w:r>
            <w:r w:rsidRPr="00622326">
              <w:rPr>
                <w:sz w:val="22"/>
              </w:rPr>
              <w:t>DATE</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0E142C2" w14:textId="24A0BF20" w:rsidR="2E3B5A88" w:rsidRPr="00622326" w:rsidRDefault="10E5F6A2" w:rsidP="00622326">
            <w:pPr>
              <w:pStyle w:val="NoSpacing"/>
              <w:rPr>
                <w:sz w:val="22"/>
              </w:rPr>
            </w:pPr>
            <w:r w:rsidRPr="00622326">
              <w:rPr>
                <w:sz w:val="22"/>
              </w:rPr>
              <w:t>END</w:t>
            </w:r>
            <w:r w:rsidR="00AF4412" w:rsidRPr="00622326">
              <w:rPr>
                <w:sz w:val="22"/>
              </w:rPr>
              <w:t xml:space="preserve"> </w:t>
            </w:r>
            <w:r w:rsidRPr="00622326">
              <w:rPr>
                <w:sz w:val="22"/>
              </w:rPr>
              <w:t>DATE</w:t>
            </w:r>
            <w:r w:rsidR="00AF4412" w:rsidRPr="00622326">
              <w:rPr>
                <w:sz w:val="22"/>
              </w:rPr>
              <w:t xml:space="preserve"> </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5F0EFA60" w14:textId="1823DF8D" w:rsidR="2E3B5A88" w:rsidRPr="00622326" w:rsidRDefault="10E5F6A2" w:rsidP="00622326">
            <w:pPr>
              <w:pStyle w:val="NoSpacing"/>
              <w:rPr>
                <w:sz w:val="22"/>
              </w:rPr>
            </w:pPr>
            <w:r w:rsidRPr="00622326">
              <w:rPr>
                <w:sz w:val="22"/>
              </w:rPr>
              <w:t>DAYS</w:t>
            </w:r>
            <w:r w:rsidR="00AF4412" w:rsidRPr="00622326">
              <w:rPr>
                <w:sz w:val="22"/>
              </w:rPr>
              <w:t xml:space="preserve"> </w:t>
            </w:r>
            <w:r w:rsidRPr="00622326">
              <w:rPr>
                <w:sz w:val="22"/>
              </w:rPr>
              <w:t>TO</w:t>
            </w:r>
            <w:r w:rsidR="00AF4412" w:rsidRPr="00622326">
              <w:rPr>
                <w:sz w:val="22"/>
              </w:rPr>
              <w:t xml:space="preserve"> </w:t>
            </w:r>
            <w:r w:rsidRPr="00622326">
              <w:rPr>
                <w:sz w:val="22"/>
              </w:rPr>
              <w:t>COMPLETE</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5435F58" w14:textId="4D3AF9C0" w:rsidR="2E3B5A88" w:rsidRPr="00622326" w:rsidRDefault="10E5F6A2" w:rsidP="00622326">
            <w:pPr>
              <w:pStyle w:val="NoSpacing"/>
              <w:rPr>
                <w:sz w:val="22"/>
              </w:rPr>
            </w:pPr>
            <w:r w:rsidRPr="00622326">
              <w:rPr>
                <w:sz w:val="22"/>
              </w:rPr>
              <w:t>%</w:t>
            </w:r>
            <w:r w:rsidR="00AF4412" w:rsidRPr="00622326">
              <w:rPr>
                <w:sz w:val="22"/>
              </w:rPr>
              <w:t xml:space="preserve"> </w:t>
            </w:r>
            <w:r w:rsidRPr="00622326">
              <w:rPr>
                <w:sz w:val="22"/>
              </w:rPr>
              <w:t>COMPLETION</w:t>
            </w:r>
          </w:p>
        </w:tc>
      </w:tr>
      <w:tr w:rsidR="2E3B5A88" w:rsidRPr="00622326" w14:paraId="3E021427" w14:textId="77777777" w:rsidTr="326AF165">
        <w:trPr>
          <w:trHeight w:val="49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7F025E6" w14:textId="369C1F6B" w:rsidR="2E3B5A88" w:rsidRPr="00622326" w:rsidRDefault="10E5F6A2" w:rsidP="00622326">
            <w:pPr>
              <w:pStyle w:val="NoSpacing"/>
              <w:rPr>
                <w:sz w:val="22"/>
              </w:rPr>
            </w:pPr>
            <w:r w:rsidRPr="00622326">
              <w:rPr>
                <w:sz w:val="22"/>
              </w:rPr>
              <w:t>Divide</w:t>
            </w:r>
            <w:r w:rsidR="00AF4412" w:rsidRPr="00622326">
              <w:rPr>
                <w:sz w:val="22"/>
              </w:rPr>
              <w:t xml:space="preserve"> </w:t>
            </w:r>
            <w:r w:rsidRPr="00622326">
              <w:rPr>
                <w:sz w:val="22"/>
              </w:rPr>
              <w:t>&amp;</w:t>
            </w:r>
            <w:r w:rsidR="00AF4412" w:rsidRPr="00622326">
              <w:rPr>
                <w:sz w:val="22"/>
              </w:rPr>
              <w:t xml:space="preserve"> </w:t>
            </w:r>
            <w:r w:rsidRPr="00622326">
              <w:rPr>
                <w:sz w:val="22"/>
              </w:rPr>
              <w:t>Conquer</w:t>
            </w:r>
          </w:p>
          <w:p w14:paraId="7E563F1F" w14:textId="688ED99D" w:rsidR="2E3B5A88" w:rsidRPr="00622326" w:rsidRDefault="2E3B5A88" w:rsidP="00622326">
            <w:pPr>
              <w:pStyle w:val="NoSpacing"/>
              <w:rPr>
                <w:sz w:val="22"/>
              </w:rPr>
            </w:pP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CB95CD" w14:textId="21C80E16" w:rsidR="2E3B5A88" w:rsidRPr="00622326" w:rsidRDefault="10E5F6A2" w:rsidP="00622326">
            <w:pPr>
              <w:pStyle w:val="NoSpacing"/>
              <w:rPr>
                <w:sz w:val="22"/>
              </w:rPr>
            </w:pPr>
            <w:r w:rsidRPr="00622326">
              <w:rPr>
                <w:sz w:val="22"/>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BD7FE9" w14:textId="35FCDCA2" w:rsidR="2E3B5A88" w:rsidRPr="00622326" w:rsidRDefault="10E5F6A2" w:rsidP="00622326">
            <w:pPr>
              <w:pStyle w:val="NoSpacing"/>
              <w:rPr>
                <w:sz w:val="22"/>
              </w:rPr>
            </w:pPr>
            <w:r w:rsidRPr="00622326">
              <w:rPr>
                <w:sz w:val="22"/>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1017AE" w14:textId="51CA9DAC" w:rsidR="2E3B5A88" w:rsidRPr="00622326" w:rsidRDefault="10E5F6A2" w:rsidP="00622326">
            <w:pPr>
              <w:pStyle w:val="NoSpacing"/>
              <w:rPr>
                <w:sz w:val="22"/>
              </w:rPr>
            </w:pPr>
            <w:r w:rsidRPr="00622326">
              <w:rPr>
                <w:sz w:val="22"/>
              </w:rPr>
              <w:t>5/31/24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0F909B" w14:textId="5765BB18" w:rsidR="26DF39F2" w:rsidRPr="00622326" w:rsidRDefault="5D98D6A6"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6AA84F"/>
            <w:tcMar>
              <w:top w:w="90" w:type="dxa"/>
              <w:left w:w="90" w:type="dxa"/>
              <w:bottom w:w="90" w:type="dxa"/>
              <w:right w:w="90" w:type="dxa"/>
            </w:tcMar>
          </w:tcPr>
          <w:p w14:paraId="37BD9D7E" w14:textId="4FD1089F" w:rsidR="2E3B5A88" w:rsidRPr="00622326" w:rsidRDefault="10E5F6A2" w:rsidP="00622326">
            <w:pPr>
              <w:pStyle w:val="NoSpacing"/>
              <w:rPr>
                <w:sz w:val="22"/>
              </w:rPr>
            </w:pPr>
            <w:r w:rsidRPr="00622326">
              <w:rPr>
                <w:sz w:val="22"/>
              </w:rPr>
              <w:t>100%</w:t>
            </w:r>
          </w:p>
        </w:tc>
      </w:tr>
      <w:tr w:rsidR="2E3B5A88" w:rsidRPr="00622326" w14:paraId="7F37CD2F" w14:textId="77777777" w:rsidTr="326AF165">
        <w:trPr>
          <w:trHeight w:val="85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E95EBF" w14:textId="7F622E8C" w:rsidR="2E3B5A88" w:rsidRPr="00622326" w:rsidRDefault="10E5F6A2" w:rsidP="00622326">
            <w:pPr>
              <w:pStyle w:val="NoSpacing"/>
              <w:rPr>
                <w:sz w:val="22"/>
              </w:rPr>
            </w:pPr>
            <w:r w:rsidRPr="00622326">
              <w:rPr>
                <w:sz w:val="22"/>
              </w:rPr>
              <w:t>RESEARCH</w:t>
            </w:r>
            <w:r w:rsidR="00AF4412" w:rsidRPr="00622326">
              <w:rPr>
                <w:sz w:val="22"/>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FBA666" w14:textId="25CA0456" w:rsidR="2E3B5A88" w:rsidRPr="00622326" w:rsidRDefault="10E5F6A2" w:rsidP="00622326">
            <w:pPr>
              <w:pStyle w:val="NoSpacing"/>
              <w:rPr>
                <w:sz w:val="22"/>
              </w:rPr>
            </w:pPr>
            <w:r w:rsidRPr="00622326">
              <w:rPr>
                <w:sz w:val="22"/>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6FA946" w14:textId="647B7313" w:rsidR="2E3B5A88" w:rsidRPr="00622326" w:rsidRDefault="10E5F6A2" w:rsidP="00622326">
            <w:pPr>
              <w:pStyle w:val="NoSpacing"/>
              <w:rPr>
                <w:sz w:val="22"/>
              </w:rPr>
            </w:pPr>
            <w:r w:rsidRPr="00622326">
              <w:rPr>
                <w:sz w:val="22"/>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45BBB6" w14:textId="0A51059C" w:rsidR="2E3B5A88" w:rsidRPr="00622326" w:rsidRDefault="10E5F6A2" w:rsidP="00622326">
            <w:pPr>
              <w:pStyle w:val="NoSpacing"/>
              <w:rPr>
                <w:sz w:val="22"/>
              </w:rPr>
            </w:pPr>
            <w:r w:rsidRPr="00622326">
              <w:rPr>
                <w:sz w:val="22"/>
              </w:rPr>
              <w:t>TBD</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3D2867" w14:textId="716FD9B3" w:rsidR="2E3B5A88" w:rsidRPr="00622326" w:rsidRDefault="10E5F6A2"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E290" w:themeFill="accent3" w:themeFillTint="66"/>
            <w:tcMar>
              <w:top w:w="90" w:type="dxa"/>
              <w:left w:w="90" w:type="dxa"/>
              <w:bottom w:w="90" w:type="dxa"/>
              <w:right w:w="90" w:type="dxa"/>
            </w:tcMar>
          </w:tcPr>
          <w:p w14:paraId="4CD78ECB" w14:textId="0AD6D896" w:rsidR="2E3B5A88" w:rsidRPr="00622326" w:rsidRDefault="064C4F66" w:rsidP="00622326">
            <w:pPr>
              <w:pStyle w:val="NoSpacing"/>
              <w:rPr>
                <w:sz w:val="22"/>
              </w:rPr>
            </w:pPr>
            <w:r w:rsidRPr="00622326">
              <w:rPr>
                <w:sz w:val="22"/>
              </w:rPr>
              <w:t>50%</w:t>
            </w:r>
          </w:p>
        </w:tc>
      </w:tr>
      <w:tr w:rsidR="2E3B5A88" w:rsidRPr="00622326" w14:paraId="67210D4C" w14:textId="77777777" w:rsidTr="326AF165">
        <w:trPr>
          <w:trHeight w:val="97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AD750C" w14:textId="1E5F7F94" w:rsidR="2E3B5A88" w:rsidRPr="00622326" w:rsidRDefault="10E5F6A2" w:rsidP="00622326">
            <w:pPr>
              <w:pStyle w:val="NoSpacing"/>
              <w:rPr>
                <w:sz w:val="22"/>
              </w:rPr>
            </w:pPr>
            <w:r w:rsidRPr="00622326">
              <w:rPr>
                <w:sz w:val="22"/>
              </w:rPr>
              <w:t>BILL</w:t>
            </w:r>
            <w:r w:rsidR="00AF4412" w:rsidRPr="00622326">
              <w:rPr>
                <w:sz w:val="22"/>
              </w:rPr>
              <w:t xml:space="preserve"> </w:t>
            </w:r>
            <w:r w:rsidRPr="00622326">
              <w:rPr>
                <w:sz w:val="22"/>
              </w:rPr>
              <w:t>OF</w:t>
            </w:r>
            <w:r w:rsidR="00AF4412" w:rsidRPr="00622326">
              <w:rPr>
                <w:sz w:val="22"/>
              </w:rPr>
              <w:t xml:space="preserve"> </w:t>
            </w:r>
          </w:p>
          <w:p w14:paraId="5F026F8B" w14:textId="43A8595C" w:rsidR="2E3B5A88" w:rsidRPr="00622326" w:rsidRDefault="10E5F6A2" w:rsidP="00622326">
            <w:pPr>
              <w:pStyle w:val="NoSpacing"/>
              <w:rPr>
                <w:sz w:val="22"/>
              </w:rPr>
            </w:pPr>
            <w:r w:rsidRPr="00622326">
              <w:rPr>
                <w:sz w:val="22"/>
              </w:rPr>
              <w:t>MATERIALS</w:t>
            </w:r>
            <w:r w:rsidR="00AF4412" w:rsidRPr="00622326">
              <w:rPr>
                <w:sz w:val="22"/>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B13678" w14:textId="3A6296C9"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BDC121" w14:textId="0D27AB80" w:rsidR="2E3B5A88" w:rsidRPr="00622326" w:rsidRDefault="10E5F6A2" w:rsidP="00622326">
            <w:pPr>
              <w:pStyle w:val="NoSpacing"/>
              <w:rPr>
                <w:sz w:val="22"/>
              </w:rPr>
            </w:pPr>
            <w:r w:rsidRPr="00622326">
              <w:rPr>
                <w:sz w:val="22"/>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C025D0" w14:textId="4AB2A5E6" w:rsidR="2E3B5A88" w:rsidRPr="00622326" w:rsidRDefault="10E5F6A2" w:rsidP="00622326">
            <w:pPr>
              <w:pStyle w:val="NoSpacing"/>
              <w:rPr>
                <w:sz w:val="22"/>
              </w:rPr>
            </w:pPr>
            <w:r w:rsidRPr="00622326">
              <w:rPr>
                <w:sz w:val="22"/>
              </w:rPr>
              <w:t>TBD</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76AF4F" w14:textId="16C3A853" w:rsidR="2E3B5A88" w:rsidRPr="00622326" w:rsidRDefault="10E5F6A2"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0D64BE37" w14:textId="6E2C5C3A" w:rsidR="2E3B5A88" w:rsidRPr="00622326" w:rsidRDefault="10E5F6A2" w:rsidP="00622326">
            <w:pPr>
              <w:pStyle w:val="NoSpacing"/>
              <w:rPr>
                <w:sz w:val="22"/>
              </w:rPr>
            </w:pPr>
            <w:r w:rsidRPr="00622326">
              <w:rPr>
                <w:sz w:val="22"/>
              </w:rPr>
              <w:t>-</w:t>
            </w:r>
          </w:p>
        </w:tc>
      </w:tr>
      <w:tr w:rsidR="2E3B5A88" w:rsidRPr="00622326" w14:paraId="3CFE214A" w14:textId="77777777" w:rsidTr="326AF165">
        <w:trPr>
          <w:trHeight w:val="124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E7C648" w14:textId="0A81CFA2" w:rsidR="2E3B5A88" w:rsidRPr="00622326" w:rsidRDefault="10E5F6A2" w:rsidP="00622326">
            <w:pPr>
              <w:pStyle w:val="NoSpacing"/>
              <w:rPr>
                <w:sz w:val="22"/>
              </w:rPr>
            </w:pPr>
            <w:r w:rsidRPr="00622326">
              <w:rPr>
                <w:sz w:val="22"/>
              </w:rPr>
              <w:t>ORDER</w:t>
            </w:r>
            <w:r w:rsidR="00AF4412" w:rsidRPr="00622326">
              <w:rPr>
                <w:sz w:val="22"/>
              </w:rPr>
              <w:t xml:space="preserve"> </w:t>
            </w:r>
            <w:r w:rsidRPr="00622326">
              <w:rPr>
                <w:sz w:val="22"/>
              </w:rPr>
              <w:t>OF</w:t>
            </w:r>
            <w:r w:rsidR="00AF4412" w:rsidRPr="00622326">
              <w:rPr>
                <w:sz w:val="22"/>
              </w:rPr>
              <w:t xml:space="preserve"> </w:t>
            </w:r>
          </w:p>
          <w:p w14:paraId="152EBD15" w14:textId="2CB2217B" w:rsidR="2E3B5A88" w:rsidRPr="00622326" w:rsidRDefault="10E5F6A2" w:rsidP="00622326">
            <w:pPr>
              <w:pStyle w:val="NoSpacing"/>
              <w:rPr>
                <w:sz w:val="22"/>
              </w:rPr>
            </w:pPr>
            <w:r w:rsidRPr="00622326">
              <w:rPr>
                <w:sz w:val="22"/>
              </w:rPr>
              <w:t>COMPONENTS</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23A9FB" w14:textId="7B6880ED" w:rsidR="2E3B5A88" w:rsidRPr="00622326" w:rsidRDefault="10E5F6A2" w:rsidP="00622326">
            <w:pPr>
              <w:pStyle w:val="NoSpacing"/>
              <w:rPr>
                <w:sz w:val="22"/>
              </w:rPr>
            </w:pPr>
            <w:r w:rsidRPr="00622326">
              <w:rPr>
                <w:sz w:val="22"/>
              </w:rPr>
              <w:t>E&amp;O</w:t>
            </w:r>
            <w:r w:rsidR="00AF4412" w:rsidRPr="00622326">
              <w:rPr>
                <w:sz w:val="22"/>
              </w:rPr>
              <w:t xml:space="preserve">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5F2778" w14:textId="6B527640" w:rsidR="2E3B5A88" w:rsidRPr="00622326" w:rsidRDefault="10E5F6A2" w:rsidP="00622326">
            <w:pPr>
              <w:pStyle w:val="NoSpacing"/>
              <w:rPr>
                <w:sz w:val="22"/>
              </w:rPr>
            </w:pPr>
            <w:r w:rsidRPr="00622326">
              <w:rPr>
                <w:sz w:val="22"/>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38E83F" w14:textId="6D8B1E5F" w:rsidR="2E3B5A88" w:rsidRPr="00622326" w:rsidRDefault="10E5F6A2" w:rsidP="00622326">
            <w:pPr>
              <w:pStyle w:val="NoSpacing"/>
              <w:rPr>
                <w:sz w:val="22"/>
              </w:rPr>
            </w:pPr>
            <w:r w:rsidRPr="00622326">
              <w:rPr>
                <w:sz w:val="22"/>
              </w:rPr>
              <w:t>TBD</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6D4BFA" w14:textId="1ABB60C4" w:rsidR="2E3B5A88" w:rsidRPr="00622326" w:rsidRDefault="10E5F6A2"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17564F65" w14:textId="1A0E093C" w:rsidR="2E3B5A88" w:rsidRPr="00622326" w:rsidRDefault="10E5F6A2" w:rsidP="00622326">
            <w:pPr>
              <w:pStyle w:val="NoSpacing"/>
              <w:rPr>
                <w:sz w:val="22"/>
              </w:rPr>
            </w:pPr>
            <w:r w:rsidRPr="00622326">
              <w:rPr>
                <w:sz w:val="22"/>
              </w:rPr>
              <w:t>-</w:t>
            </w:r>
          </w:p>
        </w:tc>
      </w:tr>
      <w:tr w:rsidR="2E3B5A88" w:rsidRPr="00622326" w14:paraId="69728565" w14:textId="77777777" w:rsidTr="326AF165">
        <w:trPr>
          <w:trHeight w:val="76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05CAC4A" w14:textId="549052B7" w:rsidR="2E3B5A88" w:rsidRPr="00622326" w:rsidRDefault="10E5F6A2" w:rsidP="00622326">
            <w:pPr>
              <w:pStyle w:val="NoSpacing"/>
              <w:rPr>
                <w:sz w:val="22"/>
              </w:rPr>
            </w:pPr>
            <w:r w:rsidRPr="00622326">
              <w:rPr>
                <w:sz w:val="22"/>
              </w:rPr>
              <w:t>D&amp;C</w:t>
            </w:r>
            <w:r w:rsidR="00AF4412" w:rsidRPr="00622326">
              <w:rPr>
                <w:sz w:val="22"/>
              </w:rPr>
              <w:t xml:space="preserve"> </w:t>
            </w:r>
            <w:r w:rsidRPr="00622326">
              <w:rPr>
                <w:sz w:val="22"/>
              </w:rPr>
              <w:t>PROPOSAL</w:t>
            </w:r>
            <w:r w:rsidR="00AF4412" w:rsidRPr="00622326">
              <w:rPr>
                <w:sz w:val="22"/>
              </w:rPr>
              <w:t xml:space="preserve"> </w:t>
            </w:r>
            <w:r w:rsidRPr="00622326">
              <w:rPr>
                <w:sz w:val="22"/>
              </w:rPr>
              <w:t>MEETING</w:t>
            </w:r>
            <w:r w:rsidR="00AF4412" w:rsidRPr="00622326">
              <w:rPr>
                <w:sz w:val="22"/>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D4D410" w14:textId="1257F2B5"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9B65BF0" w14:textId="2B17459D" w:rsidR="2E3B5A88" w:rsidRPr="00622326" w:rsidRDefault="10E5F6A2" w:rsidP="00622326">
            <w:pPr>
              <w:pStyle w:val="NoSpacing"/>
              <w:rPr>
                <w:sz w:val="22"/>
              </w:rPr>
            </w:pPr>
            <w:r w:rsidRPr="00622326">
              <w:rPr>
                <w:sz w:val="22"/>
              </w:rPr>
              <w:t>6/6/24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9638228" w14:textId="28F25CC5" w:rsidR="2E3B5A88" w:rsidRPr="00622326" w:rsidRDefault="10E5F6A2" w:rsidP="00622326">
            <w:pPr>
              <w:pStyle w:val="NoSpacing"/>
              <w:rPr>
                <w:sz w:val="22"/>
              </w:rPr>
            </w:pPr>
            <w:r w:rsidRPr="00622326">
              <w:rPr>
                <w:sz w:val="22"/>
              </w:rPr>
              <w:t>6/6/24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9D119E" w14:textId="41F4135B" w:rsidR="2E3B5A88" w:rsidRPr="00622326" w:rsidRDefault="10E5F6A2"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50A5FB15" w14:textId="369F534E" w:rsidR="16E10337" w:rsidRPr="00622326" w:rsidRDefault="3E7316B1" w:rsidP="00622326">
            <w:pPr>
              <w:pStyle w:val="NoSpacing"/>
              <w:rPr>
                <w:sz w:val="22"/>
              </w:rPr>
            </w:pPr>
            <w:r w:rsidRPr="00622326">
              <w:rPr>
                <w:sz w:val="22"/>
              </w:rPr>
              <w:t>100%</w:t>
            </w:r>
          </w:p>
        </w:tc>
      </w:tr>
      <w:tr w:rsidR="2E3B5A88" w:rsidRPr="00622326" w14:paraId="35C44BC1" w14:textId="77777777" w:rsidTr="326AF165">
        <w:trPr>
          <w:trHeight w:val="63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4FB91B" w14:textId="449C11D9" w:rsidR="2E3B5A88" w:rsidRPr="00622326" w:rsidRDefault="10E5F6A2" w:rsidP="00622326">
            <w:pPr>
              <w:pStyle w:val="NoSpacing"/>
              <w:rPr>
                <w:sz w:val="22"/>
              </w:rPr>
            </w:pPr>
            <w:r w:rsidRPr="00622326">
              <w:rPr>
                <w:sz w:val="22"/>
              </w:rPr>
              <w:t>MIDTERM</w:t>
            </w:r>
            <w:r w:rsidR="00AF4412" w:rsidRPr="00622326">
              <w:rPr>
                <w:sz w:val="22"/>
              </w:rPr>
              <w:t xml:space="preserve"> </w:t>
            </w:r>
            <w:r w:rsidRPr="00622326">
              <w:rPr>
                <w:sz w:val="22"/>
              </w:rPr>
              <w:t>DEMO</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ABF02D" w14:textId="0FFDC15D" w:rsidR="2E3B5A88" w:rsidRPr="00622326" w:rsidRDefault="10E5F6A2" w:rsidP="00622326">
            <w:pPr>
              <w:pStyle w:val="NoSpacing"/>
              <w:rPr>
                <w:sz w:val="22"/>
              </w:rPr>
            </w:pPr>
            <w:r w:rsidRPr="00622326">
              <w:rPr>
                <w:sz w:val="22"/>
              </w:rPr>
              <w:t>ELISA</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5588B8" w14:textId="6A5992D3" w:rsidR="2E3B5A88" w:rsidRPr="00622326" w:rsidRDefault="10E5F6A2" w:rsidP="00622326">
            <w:pPr>
              <w:pStyle w:val="NoSpacing"/>
              <w:rPr>
                <w:sz w:val="22"/>
              </w:rPr>
            </w:pPr>
            <w:r w:rsidRPr="00622326">
              <w:rPr>
                <w:sz w:val="22"/>
              </w:rPr>
              <w:t>TBD</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084BC1" w14:textId="65A6CDDE" w:rsidR="5F28A6CB" w:rsidRPr="00622326" w:rsidRDefault="06CEC689" w:rsidP="00622326">
            <w:pPr>
              <w:pStyle w:val="NoSpacing"/>
              <w:rPr>
                <w:sz w:val="22"/>
              </w:rPr>
            </w:pPr>
            <w:r w:rsidRPr="00622326">
              <w:rPr>
                <w:sz w:val="22"/>
              </w:rPr>
              <w:t>6/26/24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92D864" w14:textId="1866B3CF" w:rsidR="2E3B5A88" w:rsidRPr="00622326" w:rsidRDefault="10E5F6A2"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6D15F5C3" w14:textId="7A5F5B5A" w:rsidR="2CDA575E" w:rsidRPr="00622326" w:rsidRDefault="3E98ABFC" w:rsidP="00622326">
            <w:pPr>
              <w:pStyle w:val="NoSpacing"/>
              <w:rPr>
                <w:sz w:val="22"/>
              </w:rPr>
            </w:pPr>
            <w:r w:rsidRPr="00622326">
              <w:rPr>
                <w:sz w:val="22"/>
              </w:rPr>
              <w:t>100%</w:t>
            </w:r>
          </w:p>
        </w:tc>
      </w:tr>
      <w:tr w:rsidR="2E3B5A88" w:rsidRPr="00622326" w14:paraId="382974C9" w14:textId="77777777" w:rsidTr="326AF165">
        <w:trPr>
          <w:trHeight w:val="67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666"/>
            <w:tcMar>
              <w:top w:w="90" w:type="dxa"/>
              <w:left w:w="90" w:type="dxa"/>
              <w:bottom w:w="90" w:type="dxa"/>
              <w:right w:w="90" w:type="dxa"/>
            </w:tcMar>
          </w:tcPr>
          <w:p w14:paraId="525EF1EE" w14:textId="52CB8BDA" w:rsidR="2E3B5A88" w:rsidRPr="00622326" w:rsidRDefault="10E5F6A2" w:rsidP="00622326">
            <w:pPr>
              <w:pStyle w:val="NoSpacing"/>
              <w:rPr>
                <w:sz w:val="22"/>
              </w:rPr>
            </w:pPr>
            <w:r w:rsidRPr="00622326">
              <w:rPr>
                <w:sz w:val="22"/>
              </w:rPr>
              <w:t>60</w:t>
            </w:r>
            <w:r w:rsidR="00AF4412" w:rsidRPr="00622326">
              <w:rPr>
                <w:sz w:val="22"/>
              </w:rPr>
              <w:t xml:space="preserve"> </w:t>
            </w:r>
            <w:r w:rsidRPr="00622326">
              <w:rPr>
                <w:sz w:val="22"/>
              </w:rPr>
              <w:t>PAGE</w:t>
            </w:r>
            <w:r w:rsidR="00AF4412" w:rsidRPr="00622326">
              <w:rPr>
                <w:sz w:val="22"/>
              </w:rPr>
              <w:t xml:space="preserve"> </w:t>
            </w:r>
            <w:r w:rsidRPr="00622326">
              <w:rPr>
                <w:sz w:val="22"/>
              </w:rPr>
              <w:t>DRAFT</w:t>
            </w:r>
            <w:r w:rsidR="00AF4412" w:rsidRPr="00622326">
              <w:rPr>
                <w:sz w:val="22"/>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BFE0F7" w14:textId="3B318302"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5525527" w14:textId="342FC726" w:rsidR="2E3B5A88" w:rsidRPr="00622326" w:rsidRDefault="10E5F6A2" w:rsidP="00622326">
            <w:pPr>
              <w:pStyle w:val="NoSpacing"/>
              <w:rPr>
                <w:sz w:val="22"/>
              </w:rPr>
            </w:pPr>
            <w:r w:rsidRPr="00622326">
              <w:rPr>
                <w:sz w:val="22"/>
              </w:rPr>
              <w:t>6/3/24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1CB411" w14:textId="164BDC12" w:rsidR="2E3B5A88" w:rsidRPr="00622326" w:rsidRDefault="10E5F6A2" w:rsidP="00622326">
            <w:pPr>
              <w:pStyle w:val="NoSpacing"/>
              <w:rPr>
                <w:sz w:val="22"/>
              </w:rPr>
            </w:pPr>
            <w:r w:rsidRPr="00622326">
              <w:rPr>
                <w:sz w:val="22"/>
              </w:rPr>
              <w:t>7/5/24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7CFE83" w14:textId="14FC7A23" w:rsidR="4640D63C" w:rsidRPr="00622326" w:rsidRDefault="328FAF26"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3FB27CE1" w14:textId="2C37694F" w:rsidR="2E3B5A88" w:rsidRPr="00622326" w:rsidRDefault="1D18B57E" w:rsidP="00622326">
            <w:pPr>
              <w:pStyle w:val="NoSpacing"/>
              <w:rPr>
                <w:sz w:val="22"/>
              </w:rPr>
            </w:pPr>
            <w:r w:rsidRPr="00622326">
              <w:rPr>
                <w:sz w:val="22"/>
              </w:rPr>
              <w:t>100%</w:t>
            </w:r>
          </w:p>
        </w:tc>
      </w:tr>
      <w:tr w:rsidR="2E3B5A88" w:rsidRPr="00622326" w14:paraId="1B981A2D" w14:textId="77777777" w:rsidTr="326AF165">
        <w:trPr>
          <w:trHeight w:val="70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5F2955" w14:textId="6D69C120" w:rsidR="2E3B5A88" w:rsidRPr="00622326" w:rsidRDefault="10E5F6A2" w:rsidP="00622326">
            <w:pPr>
              <w:pStyle w:val="NoSpacing"/>
              <w:rPr>
                <w:sz w:val="22"/>
              </w:rPr>
            </w:pPr>
            <w:r w:rsidRPr="00622326">
              <w:rPr>
                <w:sz w:val="22"/>
              </w:rPr>
              <w:t>60</w:t>
            </w:r>
            <w:r w:rsidR="00AF4412" w:rsidRPr="00622326">
              <w:rPr>
                <w:sz w:val="22"/>
              </w:rPr>
              <w:t xml:space="preserve"> </w:t>
            </w:r>
            <w:r w:rsidRPr="00622326">
              <w:rPr>
                <w:sz w:val="22"/>
              </w:rPr>
              <w:t>PAGE</w:t>
            </w:r>
            <w:r w:rsidR="00AF4412" w:rsidRPr="00622326">
              <w:rPr>
                <w:sz w:val="22"/>
              </w:rPr>
              <w:t xml:space="preserve"> </w:t>
            </w:r>
            <w:r w:rsidRPr="00622326">
              <w:rPr>
                <w:sz w:val="22"/>
              </w:rPr>
              <w:t>MEETING</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C35D42" w14:textId="0DBE309D"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106D79" w14:textId="037E0511" w:rsidR="2E3B5A88" w:rsidRPr="00622326" w:rsidRDefault="10E5F6A2" w:rsidP="00622326">
            <w:pPr>
              <w:pStyle w:val="NoSpacing"/>
              <w:rPr>
                <w:sz w:val="22"/>
              </w:rPr>
            </w:pPr>
            <w:r w:rsidRPr="00622326">
              <w:rPr>
                <w:sz w:val="22"/>
              </w:rPr>
              <w:t>7/8/24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083852" w14:textId="55BEE6E3" w:rsidR="2E3B5A88" w:rsidRPr="00622326" w:rsidRDefault="10E5F6A2" w:rsidP="00622326">
            <w:pPr>
              <w:pStyle w:val="NoSpacing"/>
              <w:rPr>
                <w:sz w:val="22"/>
              </w:rPr>
            </w:pPr>
            <w:r w:rsidRPr="00622326">
              <w:rPr>
                <w:sz w:val="22"/>
              </w:rPr>
              <w:t>7/10/24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EC75C4" w14:textId="5F6B9DAC" w:rsidR="35D7E976" w:rsidRPr="00622326" w:rsidRDefault="0F654A23"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162781E6" w14:textId="471932F1" w:rsidR="2E3B5A88" w:rsidRPr="00622326" w:rsidRDefault="39E548D4" w:rsidP="00622326">
            <w:pPr>
              <w:pStyle w:val="NoSpacing"/>
              <w:rPr>
                <w:sz w:val="22"/>
              </w:rPr>
            </w:pPr>
            <w:r w:rsidRPr="00622326">
              <w:rPr>
                <w:sz w:val="22"/>
              </w:rPr>
              <w:t>100%</w:t>
            </w:r>
          </w:p>
        </w:tc>
      </w:tr>
      <w:tr w:rsidR="2E3B5A88" w:rsidRPr="00622326" w14:paraId="1EB4657A" w14:textId="77777777" w:rsidTr="326AF165">
        <w:trPr>
          <w:trHeight w:val="72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438192" w14:textId="3D41F78D" w:rsidR="2E3B5A88" w:rsidRPr="00622326" w:rsidRDefault="10E5F6A2" w:rsidP="00622326">
            <w:pPr>
              <w:pStyle w:val="NoSpacing"/>
              <w:rPr>
                <w:sz w:val="22"/>
              </w:rPr>
            </w:pPr>
            <w:r w:rsidRPr="00622326">
              <w:rPr>
                <w:sz w:val="22"/>
              </w:rPr>
              <w:t>DEMO</w:t>
            </w:r>
            <w:r w:rsidR="00AF4412" w:rsidRPr="00622326">
              <w:rPr>
                <w:sz w:val="22"/>
              </w:rPr>
              <w:t xml:space="preserve"> </w:t>
            </w:r>
            <w:r w:rsidRPr="00622326">
              <w:rPr>
                <w:sz w:val="22"/>
              </w:rPr>
              <w:t>VIDEO</w:t>
            </w:r>
            <w:r w:rsidR="00AF4412" w:rsidRPr="00622326">
              <w:rPr>
                <w:sz w:val="22"/>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941F80" w14:textId="0B0F3BB1" w:rsidR="2E3B5A88" w:rsidRPr="00622326" w:rsidRDefault="10E5F6A2" w:rsidP="00622326">
            <w:pPr>
              <w:pStyle w:val="NoSpacing"/>
              <w:rPr>
                <w:sz w:val="22"/>
              </w:rPr>
            </w:pPr>
            <w:r w:rsidRPr="00622326">
              <w:rPr>
                <w:sz w:val="22"/>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283CD8" w14:textId="6412E881" w:rsidR="2E3B5A88" w:rsidRPr="00622326" w:rsidRDefault="10E5F6A2" w:rsidP="00622326">
            <w:pPr>
              <w:pStyle w:val="NoSpacing"/>
              <w:rPr>
                <w:sz w:val="22"/>
              </w:rPr>
            </w:pPr>
            <w:r w:rsidRPr="00622326">
              <w:rPr>
                <w:sz w:val="22"/>
              </w:rPr>
              <w:t>7/10/24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09C9F9" w14:textId="19EB97E1" w:rsidR="2E3B5A88" w:rsidRPr="00622326" w:rsidRDefault="10E5F6A2" w:rsidP="00622326">
            <w:pPr>
              <w:pStyle w:val="NoSpacing"/>
              <w:rPr>
                <w:sz w:val="22"/>
              </w:rPr>
            </w:pPr>
            <w:r w:rsidRPr="00622326">
              <w:rPr>
                <w:sz w:val="22"/>
              </w:rPr>
              <w:t>7/19/24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C7E19C" w14:textId="7867FD64" w:rsidR="7C0445BA" w:rsidRPr="00622326" w:rsidRDefault="684AE234" w:rsidP="00622326">
            <w:pPr>
              <w:pStyle w:val="NoSpacing"/>
              <w:rPr>
                <w:sz w:val="22"/>
              </w:rPr>
            </w:pPr>
            <w:r w:rsidRPr="00622326">
              <w:rPr>
                <w:sz w:val="22"/>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5106BB0F" w14:textId="5108FACB" w:rsidR="2E3B5A88" w:rsidRPr="00622326" w:rsidRDefault="22C0CAA5" w:rsidP="00622326">
            <w:pPr>
              <w:pStyle w:val="NoSpacing"/>
              <w:rPr>
                <w:sz w:val="22"/>
              </w:rPr>
            </w:pPr>
            <w:r w:rsidRPr="00622326">
              <w:rPr>
                <w:sz w:val="22"/>
              </w:rPr>
              <w:t>100%</w:t>
            </w:r>
          </w:p>
        </w:tc>
      </w:tr>
      <w:tr w:rsidR="2E3B5A88" w:rsidRPr="00622326" w14:paraId="116E7929" w14:textId="77777777" w:rsidTr="326AF165">
        <w:trPr>
          <w:trHeight w:val="81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34D5F9" w14:textId="416ED916" w:rsidR="2E3B5A88" w:rsidRPr="00622326" w:rsidRDefault="10E5F6A2" w:rsidP="00622326">
            <w:pPr>
              <w:pStyle w:val="NoSpacing"/>
              <w:rPr>
                <w:sz w:val="22"/>
              </w:rPr>
            </w:pPr>
            <w:r w:rsidRPr="00622326">
              <w:rPr>
                <w:sz w:val="22"/>
              </w:rPr>
              <w:t>FINAL</w:t>
            </w:r>
            <w:r w:rsidR="00AF4412" w:rsidRPr="00622326">
              <w:rPr>
                <w:sz w:val="22"/>
              </w:rPr>
              <w:t xml:space="preserve"> </w:t>
            </w:r>
            <w:r w:rsidRPr="00622326">
              <w:rPr>
                <w:sz w:val="22"/>
              </w:rPr>
              <w:t>DRAFT</w:t>
            </w:r>
            <w:r w:rsidR="00AF4412" w:rsidRPr="00622326">
              <w:rPr>
                <w:sz w:val="22"/>
              </w:rPr>
              <w:t xml:space="preserve"> </w:t>
            </w:r>
            <w:r w:rsidRPr="00622326">
              <w:rPr>
                <w:sz w:val="22"/>
              </w:rPr>
              <w:t>REPORT</w:t>
            </w:r>
            <w:r w:rsidR="00AF4412" w:rsidRPr="00622326">
              <w:rPr>
                <w:sz w:val="22"/>
              </w:rPr>
              <w:t xml:space="preserve"> </w:t>
            </w:r>
            <w:r w:rsidRPr="00622326">
              <w:rPr>
                <w:sz w:val="22"/>
              </w:rPr>
              <w:t>&amp;VID</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A298B4C" w14:textId="4ECE733E" w:rsidR="2E3B5A88" w:rsidRPr="00622326" w:rsidRDefault="10E5F6A2" w:rsidP="00622326">
            <w:pPr>
              <w:pStyle w:val="NoSpacing"/>
              <w:rPr>
                <w:sz w:val="22"/>
              </w:rPr>
            </w:pPr>
            <w:r w:rsidRPr="00622326">
              <w:rPr>
                <w:sz w:val="22"/>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75AB50" w14:textId="4EDEC0AA" w:rsidR="2E3B5A88" w:rsidRPr="00622326" w:rsidRDefault="10E5F6A2" w:rsidP="00622326">
            <w:pPr>
              <w:pStyle w:val="NoSpacing"/>
              <w:rPr>
                <w:sz w:val="22"/>
              </w:rPr>
            </w:pPr>
            <w:r w:rsidRPr="00622326">
              <w:rPr>
                <w:sz w:val="22"/>
              </w:rPr>
              <w:t>7/10/24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82D789D" w14:textId="52B6AC24" w:rsidR="2E3B5A88" w:rsidRPr="00622326" w:rsidRDefault="10E5F6A2" w:rsidP="00622326">
            <w:pPr>
              <w:pStyle w:val="NoSpacing"/>
              <w:rPr>
                <w:sz w:val="22"/>
              </w:rPr>
            </w:pPr>
            <w:r w:rsidRPr="00622326">
              <w:rPr>
                <w:sz w:val="22"/>
              </w:rPr>
              <w:t>7/23/24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82B930" w14:textId="0350C374" w:rsidR="2D99C860" w:rsidRPr="00622326" w:rsidRDefault="7F1D7A42" w:rsidP="00622326">
            <w:pPr>
              <w:pStyle w:val="NoSpacing"/>
              <w:rPr>
                <w:sz w:val="22"/>
              </w:rPr>
            </w:pPr>
            <w:r w:rsidRPr="00622326">
              <w:rPr>
                <w:sz w:val="22"/>
              </w:rPr>
              <w:t>24</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79A74152" w14:textId="00B95D4B" w:rsidR="2E3B5A88" w:rsidRPr="00622326" w:rsidRDefault="10E5F6A2" w:rsidP="00622326">
            <w:pPr>
              <w:pStyle w:val="NoSpacing"/>
              <w:rPr>
                <w:sz w:val="22"/>
              </w:rPr>
            </w:pPr>
            <w:r w:rsidRPr="00622326">
              <w:rPr>
                <w:sz w:val="22"/>
              </w:rPr>
              <w:t>-</w:t>
            </w:r>
          </w:p>
        </w:tc>
      </w:tr>
      <w:tr w:rsidR="2E3B5A88" w:rsidRPr="00622326" w14:paraId="6C8904C6" w14:textId="77777777" w:rsidTr="326AF165">
        <w:trPr>
          <w:trHeight w:val="88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666"/>
            <w:tcMar>
              <w:top w:w="90" w:type="dxa"/>
              <w:left w:w="90" w:type="dxa"/>
              <w:bottom w:w="90" w:type="dxa"/>
              <w:right w:w="90" w:type="dxa"/>
            </w:tcMar>
          </w:tcPr>
          <w:p w14:paraId="2E402FD9" w14:textId="59067320" w:rsidR="2E3B5A88" w:rsidRPr="00622326" w:rsidRDefault="10E5F6A2" w:rsidP="00622326">
            <w:pPr>
              <w:pStyle w:val="NoSpacing"/>
              <w:rPr>
                <w:sz w:val="22"/>
              </w:rPr>
            </w:pPr>
            <w:r w:rsidRPr="00622326">
              <w:rPr>
                <w:sz w:val="22"/>
              </w:rPr>
              <w:lastRenderedPageBreak/>
              <w:t>FINAL</w:t>
            </w:r>
            <w:r w:rsidR="00AF4412" w:rsidRPr="00622326">
              <w:rPr>
                <w:sz w:val="22"/>
              </w:rPr>
              <w:t xml:space="preserve"> </w:t>
            </w:r>
            <w:r w:rsidRPr="00622326">
              <w:rPr>
                <w:sz w:val="22"/>
              </w:rPr>
              <w:t>120</w:t>
            </w:r>
            <w:r w:rsidR="00AF4412" w:rsidRPr="00622326">
              <w:rPr>
                <w:sz w:val="22"/>
              </w:rPr>
              <w:t xml:space="preserve"> </w:t>
            </w:r>
            <w:r w:rsidRPr="00622326">
              <w:rPr>
                <w:sz w:val="22"/>
              </w:rPr>
              <w:t>PGS</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68D7D9" w14:textId="379640BC" w:rsidR="2E3B5A88" w:rsidRPr="00622326" w:rsidRDefault="10E5F6A2" w:rsidP="00622326">
            <w:pPr>
              <w:pStyle w:val="NoSpacing"/>
              <w:rPr>
                <w:sz w:val="22"/>
              </w:rPr>
            </w:pPr>
            <w:r w:rsidRPr="00622326">
              <w:rPr>
                <w:sz w:val="22"/>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941415" w14:textId="70F13A13" w:rsidR="2E3B5A88" w:rsidRPr="00622326" w:rsidRDefault="10E5F6A2" w:rsidP="00622326">
            <w:pPr>
              <w:pStyle w:val="NoSpacing"/>
              <w:rPr>
                <w:sz w:val="22"/>
              </w:rPr>
            </w:pPr>
            <w:r w:rsidRPr="00622326">
              <w:rPr>
                <w:sz w:val="22"/>
              </w:rPr>
              <w:t>7/10/24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900946E" w14:textId="762D9F49" w:rsidR="2E3B5A88" w:rsidRPr="00622326" w:rsidRDefault="10E5F6A2" w:rsidP="00622326">
            <w:pPr>
              <w:pStyle w:val="NoSpacing"/>
              <w:rPr>
                <w:sz w:val="22"/>
              </w:rPr>
            </w:pPr>
            <w:r w:rsidRPr="00622326">
              <w:rPr>
                <w:sz w:val="22"/>
              </w:rPr>
              <w:t>7/30/24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BDD287" w14:textId="0B01813E" w:rsidR="5B589714" w:rsidRPr="00622326" w:rsidRDefault="149F8595" w:rsidP="00622326">
            <w:pPr>
              <w:pStyle w:val="NoSpacing"/>
              <w:rPr>
                <w:sz w:val="22"/>
              </w:rPr>
            </w:pPr>
            <w:r w:rsidRPr="00622326">
              <w:rPr>
                <w:sz w:val="22"/>
              </w:rPr>
              <w:t>30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514DF53A" w14:textId="087E436E" w:rsidR="2E3B5A88" w:rsidRPr="00622326" w:rsidRDefault="10E5F6A2" w:rsidP="00622326">
            <w:pPr>
              <w:pStyle w:val="NoSpacing"/>
              <w:rPr>
                <w:sz w:val="22"/>
              </w:rPr>
            </w:pPr>
            <w:r w:rsidRPr="00622326">
              <w:rPr>
                <w:sz w:val="22"/>
              </w:rPr>
              <w:t>-</w:t>
            </w:r>
          </w:p>
        </w:tc>
      </w:tr>
    </w:tbl>
    <w:p w14:paraId="2009A0DE" w14:textId="4C1E4736" w:rsidR="2E3B5A88" w:rsidRDefault="2E3B5A88" w:rsidP="779DE0D8">
      <w:pPr>
        <w:spacing w:line="279" w:lineRule="auto"/>
        <w:rPr>
          <w:rFonts w:eastAsia="Times New Roman" w:cs="Times New Roman"/>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65"/>
        <w:gridCol w:w="1020"/>
        <w:gridCol w:w="1335"/>
        <w:gridCol w:w="1335"/>
        <w:gridCol w:w="1380"/>
        <w:gridCol w:w="1740"/>
      </w:tblGrid>
      <w:tr w:rsidR="2E3B5A88" w:rsidRPr="00622326" w14:paraId="3EE8D6F5" w14:textId="77777777" w:rsidTr="326AF165">
        <w:trPr>
          <w:trHeight w:val="93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948F2D9" w14:textId="19BB9197" w:rsidR="2E3B5A88" w:rsidRPr="00622326" w:rsidRDefault="10E5F6A2" w:rsidP="00622326">
            <w:pPr>
              <w:pStyle w:val="NoSpacing"/>
              <w:rPr>
                <w:sz w:val="22"/>
              </w:rPr>
            </w:pPr>
            <w:r w:rsidRPr="00622326">
              <w:rPr>
                <w:sz w:val="22"/>
              </w:rPr>
              <w:t>SENIOR</w:t>
            </w:r>
            <w:r w:rsidR="00AF4412" w:rsidRPr="00622326">
              <w:rPr>
                <w:sz w:val="22"/>
              </w:rPr>
              <w:t xml:space="preserve"> </w:t>
            </w:r>
            <w:r w:rsidRPr="00622326">
              <w:rPr>
                <w:sz w:val="22"/>
              </w:rPr>
              <w:t>DESIGN</w:t>
            </w:r>
            <w:r w:rsidR="00AF4412" w:rsidRPr="00622326">
              <w:rPr>
                <w:sz w:val="22"/>
              </w:rPr>
              <w:t xml:space="preserve"> </w:t>
            </w:r>
            <w:r w:rsidRPr="00622326">
              <w:rPr>
                <w:sz w:val="22"/>
              </w:rPr>
              <w:t>2</w:t>
            </w:r>
            <w:r w:rsidR="00AF4412" w:rsidRPr="00622326">
              <w:rPr>
                <w:sz w:val="22"/>
              </w:rPr>
              <w:t xml:space="preserve">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1AC4DFA8" w14:textId="3C9795DF" w:rsidR="2E3B5A88" w:rsidRPr="00622326" w:rsidRDefault="10E5F6A2" w:rsidP="00622326">
            <w:pPr>
              <w:pStyle w:val="NoSpacing"/>
              <w:rPr>
                <w:sz w:val="22"/>
              </w:rPr>
            </w:pPr>
            <w:r w:rsidRPr="00622326">
              <w:rPr>
                <w:sz w:val="22"/>
              </w:rPr>
              <w:t>WORKER</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0D1AACDA" w14:textId="5F846647" w:rsidR="2E3B5A88" w:rsidRPr="00622326" w:rsidRDefault="10E5F6A2" w:rsidP="00622326">
            <w:pPr>
              <w:pStyle w:val="NoSpacing"/>
              <w:rPr>
                <w:sz w:val="22"/>
              </w:rPr>
            </w:pPr>
            <w:r w:rsidRPr="00622326">
              <w:rPr>
                <w:sz w:val="22"/>
              </w:rPr>
              <w:t>START</w:t>
            </w:r>
            <w:r w:rsidR="00AF4412" w:rsidRPr="00622326">
              <w:rPr>
                <w:sz w:val="22"/>
              </w:rPr>
              <w:t xml:space="preserve"> </w:t>
            </w:r>
            <w:r w:rsidRPr="00622326">
              <w:rPr>
                <w:sz w:val="22"/>
              </w:rPr>
              <w:t>DATE</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3606B45" w14:textId="66D0355B" w:rsidR="2E3B5A88" w:rsidRPr="00622326" w:rsidRDefault="10E5F6A2" w:rsidP="00622326">
            <w:pPr>
              <w:pStyle w:val="NoSpacing"/>
              <w:rPr>
                <w:sz w:val="22"/>
              </w:rPr>
            </w:pPr>
            <w:r w:rsidRPr="00622326">
              <w:rPr>
                <w:sz w:val="22"/>
              </w:rPr>
              <w:t>END</w:t>
            </w:r>
            <w:r w:rsidR="00AF4412" w:rsidRPr="00622326">
              <w:rPr>
                <w:sz w:val="22"/>
              </w:rPr>
              <w:t xml:space="preserve"> </w:t>
            </w:r>
            <w:r w:rsidRPr="00622326">
              <w:rPr>
                <w:sz w:val="22"/>
              </w:rPr>
              <w:t>DATE</w:t>
            </w:r>
            <w:r w:rsidR="00AF4412" w:rsidRPr="00622326">
              <w:rPr>
                <w:sz w:val="22"/>
              </w:rPr>
              <w:t xml:space="preserve">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4BDDA4B" w14:textId="1B8A4C90" w:rsidR="2E3B5A88" w:rsidRPr="00622326" w:rsidRDefault="10E5F6A2" w:rsidP="00622326">
            <w:pPr>
              <w:pStyle w:val="NoSpacing"/>
              <w:rPr>
                <w:sz w:val="22"/>
              </w:rPr>
            </w:pPr>
            <w:r w:rsidRPr="00622326">
              <w:rPr>
                <w:sz w:val="22"/>
              </w:rPr>
              <w:t>DAYS</w:t>
            </w:r>
            <w:r w:rsidR="00AF4412" w:rsidRPr="00622326">
              <w:rPr>
                <w:sz w:val="22"/>
              </w:rPr>
              <w:t xml:space="preserve"> </w:t>
            </w:r>
            <w:r w:rsidRPr="00622326">
              <w:rPr>
                <w:sz w:val="22"/>
              </w:rPr>
              <w:t>TO</w:t>
            </w:r>
            <w:r w:rsidR="00AF4412" w:rsidRPr="00622326">
              <w:rPr>
                <w:sz w:val="22"/>
              </w:rPr>
              <w:t xml:space="preserve"> </w:t>
            </w:r>
            <w:r w:rsidRPr="00622326">
              <w:rPr>
                <w:sz w:val="22"/>
              </w:rPr>
              <w:t>COMPLETE</w:t>
            </w:r>
            <w:r w:rsidR="00AF4412" w:rsidRPr="00622326">
              <w:rPr>
                <w:sz w:val="22"/>
              </w:rPr>
              <w:t xml:space="preserve">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58E93AD7" w14:textId="4C837360" w:rsidR="2E3B5A88" w:rsidRPr="00622326" w:rsidRDefault="10E5F6A2" w:rsidP="00622326">
            <w:pPr>
              <w:pStyle w:val="NoSpacing"/>
              <w:rPr>
                <w:sz w:val="22"/>
              </w:rPr>
            </w:pPr>
            <w:r w:rsidRPr="00622326">
              <w:rPr>
                <w:sz w:val="22"/>
              </w:rPr>
              <w:t>%</w:t>
            </w:r>
            <w:r w:rsidR="00AF4412" w:rsidRPr="00622326">
              <w:rPr>
                <w:sz w:val="22"/>
              </w:rPr>
              <w:t xml:space="preserve"> </w:t>
            </w:r>
            <w:r w:rsidRPr="00622326">
              <w:rPr>
                <w:sz w:val="22"/>
              </w:rPr>
              <w:t>COMPLETION</w:t>
            </w:r>
            <w:r w:rsidR="00AF4412" w:rsidRPr="00622326">
              <w:rPr>
                <w:sz w:val="22"/>
              </w:rPr>
              <w:t xml:space="preserve"> </w:t>
            </w:r>
          </w:p>
        </w:tc>
      </w:tr>
      <w:tr w:rsidR="2E3B5A88" w:rsidRPr="00622326" w14:paraId="6BC07B32" w14:textId="77777777" w:rsidTr="326AF165">
        <w:trPr>
          <w:trHeight w:val="885"/>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F1115B" w14:textId="697F1D55" w:rsidR="2E3B5A88" w:rsidRPr="00622326" w:rsidRDefault="10E5F6A2" w:rsidP="00622326">
            <w:pPr>
              <w:pStyle w:val="NoSpacing"/>
              <w:rPr>
                <w:sz w:val="22"/>
              </w:rPr>
            </w:pPr>
            <w:r w:rsidRPr="00622326">
              <w:rPr>
                <w:sz w:val="22"/>
              </w:rPr>
              <w:t>BEGIN</w:t>
            </w:r>
            <w:r w:rsidR="00AF4412" w:rsidRPr="00622326">
              <w:rPr>
                <w:sz w:val="22"/>
              </w:rPr>
              <w:t xml:space="preserve"> </w:t>
            </w:r>
            <w:r w:rsidRPr="00622326">
              <w:rPr>
                <w:sz w:val="22"/>
              </w:rPr>
              <w:t>SENIOR</w:t>
            </w:r>
            <w:r w:rsidR="00AF4412" w:rsidRPr="00622326">
              <w:rPr>
                <w:sz w:val="22"/>
              </w:rPr>
              <w:t xml:space="preserve">  </w:t>
            </w:r>
          </w:p>
          <w:p w14:paraId="70960502" w14:textId="43CFCBB0" w:rsidR="2E3B5A88" w:rsidRPr="00622326" w:rsidRDefault="10E5F6A2" w:rsidP="00622326">
            <w:pPr>
              <w:pStyle w:val="NoSpacing"/>
              <w:rPr>
                <w:sz w:val="22"/>
              </w:rPr>
            </w:pPr>
            <w:r w:rsidRPr="00622326">
              <w:rPr>
                <w:sz w:val="22"/>
              </w:rPr>
              <w:t>DESIGN</w:t>
            </w:r>
            <w:r w:rsidR="00AF4412" w:rsidRPr="00622326">
              <w:rPr>
                <w:sz w:val="22"/>
              </w:rPr>
              <w:t xml:space="preserve"> </w:t>
            </w:r>
            <w:r w:rsidRPr="00622326">
              <w:rPr>
                <w:sz w:val="22"/>
              </w:rPr>
              <w:t>2</w:t>
            </w:r>
            <w:r w:rsidR="00AF4412" w:rsidRPr="00622326">
              <w:rPr>
                <w:sz w:val="22"/>
              </w:rPr>
              <w:t xml:space="preserve">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6E6DA86" w14:textId="66CEBCFF"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8E35D" w14:textId="33090DDE"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9F73A7" w14:textId="436551FC"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661645" w14:textId="24FB5717"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716EF572" w14:textId="469B272D" w:rsidR="2E3B5A88" w:rsidRPr="00622326" w:rsidRDefault="10E5F6A2" w:rsidP="00622326">
            <w:pPr>
              <w:pStyle w:val="NoSpacing"/>
              <w:rPr>
                <w:sz w:val="22"/>
              </w:rPr>
            </w:pPr>
            <w:r w:rsidRPr="00622326">
              <w:rPr>
                <w:sz w:val="22"/>
              </w:rPr>
              <w:t>-</w:t>
            </w:r>
          </w:p>
        </w:tc>
      </w:tr>
      <w:tr w:rsidR="2E3B5A88" w:rsidRPr="00622326" w14:paraId="3FFF15D6" w14:textId="77777777" w:rsidTr="326AF165">
        <w:trPr>
          <w:trHeight w:val="885"/>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9D5CF2" w14:textId="49DA5FFD" w:rsidR="2E3B5A88" w:rsidRPr="00622326" w:rsidRDefault="10E5F6A2" w:rsidP="00622326">
            <w:pPr>
              <w:pStyle w:val="NoSpacing"/>
              <w:rPr>
                <w:sz w:val="22"/>
              </w:rPr>
            </w:pPr>
            <w:r w:rsidRPr="00622326">
              <w:rPr>
                <w:sz w:val="22"/>
              </w:rPr>
              <w:t>PLAN</w:t>
            </w:r>
            <w:r w:rsidR="00AF4412" w:rsidRPr="00622326">
              <w:rPr>
                <w:sz w:val="22"/>
              </w:rPr>
              <w:t xml:space="preserve"> </w:t>
            </w:r>
            <w:r w:rsidRPr="00622326">
              <w:rPr>
                <w:sz w:val="22"/>
              </w:rPr>
              <w:t>TO</w:t>
            </w:r>
            <w:r w:rsidR="00AF4412" w:rsidRPr="00622326">
              <w:rPr>
                <w:sz w:val="22"/>
              </w:rPr>
              <w:t xml:space="preserve"> </w:t>
            </w:r>
            <w:r w:rsidRPr="00622326">
              <w:rPr>
                <w:sz w:val="22"/>
              </w:rPr>
              <w:t>MEET</w:t>
            </w:r>
            <w:r w:rsidR="00AF4412" w:rsidRPr="00622326">
              <w:rPr>
                <w:sz w:val="22"/>
              </w:rPr>
              <w:t xml:space="preserve"> </w:t>
            </w:r>
          </w:p>
          <w:p w14:paraId="792EC917" w14:textId="1B0466D9" w:rsidR="2E3B5A88" w:rsidRPr="00622326" w:rsidRDefault="10E5F6A2" w:rsidP="00622326">
            <w:pPr>
              <w:pStyle w:val="NoSpacing"/>
              <w:rPr>
                <w:sz w:val="22"/>
              </w:rPr>
            </w:pPr>
            <w:r w:rsidRPr="00622326">
              <w:rPr>
                <w:sz w:val="22"/>
              </w:rPr>
              <w:t>MORE</w:t>
            </w:r>
            <w:r w:rsidR="00AF4412" w:rsidRPr="00622326">
              <w:rPr>
                <w:sz w:val="22"/>
              </w:rPr>
              <w:t xml:space="preserve"> </w:t>
            </w:r>
            <w:r w:rsidRPr="00622326">
              <w:rPr>
                <w:sz w:val="22"/>
              </w:rPr>
              <w:t>DURING</w:t>
            </w:r>
          </w:p>
          <w:p w14:paraId="2F8506DA" w14:textId="41922B1F" w:rsidR="2E3B5A88" w:rsidRPr="00622326" w:rsidRDefault="10E5F6A2" w:rsidP="00622326">
            <w:pPr>
              <w:pStyle w:val="NoSpacing"/>
              <w:rPr>
                <w:sz w:val="22"/>
              </w:rPr>
            </w:pPr>
            <w:r w:rsidRPr="00622326">
              <w:rPr>
                <w:sz w:val="22"/>
              </w:rPr>
              <w:t>THE</w:t>
            </w:r>
            <w:r w:rsidR="00AF4412" w:rsidRPr="00622326">
              <w:rPr>
                <w:sz w:val="22"/>
              </w:rPr>
              <w:t xml:space="preserve"> </w:t>
            </w:r>
            <w:r w:rsidRPr="00622326">
              <w:rPr>
                <w:sz w:val="22"/>
              </w:rPr>
              <w:t>WEEK</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0500E1" w14:textId="01BA94CA"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6DC778" w14:textId="2EE5182D" w:rsidR="2E3B5A88" w:rsidRPr="00622326" w:rsidRDefault="10E5F6A2" w:rsidP="00622326">
            <w:pPr>
              <w:pStyle w:val="NoSpacing"/>
              <w:rPr>
                <w:sz w:val="22"/>
              </w:rPr>
            </w:pPr>
            <w:r w:rsidRPr="00622326">
              <w:rPr>
                <w:sz w:val="22"/>
              </w:rPr>
              <w:t>TBD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A190A53" w14:textId="0D3B3901" w:rsidR="2E3B5A88" w:rsidRPr="00622326" w:rsidRDefault="10E5F6A2" w:rsidP="00622326">
            <w:pPr>
              <w:pStyle w:val="NoSpacing"/>
              <w:rPr>
                <w:sz w:val="22"/>
              </w:rPr>
            </w:pPr>
            <w:r w:rsidRPr="00622326">
              <w:rPr>
                <w:sz w:val="22"/>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DD3897E" w14:textId="48B8517D" w:rsidR="2E3B5A88" w:rsidRPr="00622326" w:rsidRDefault="10E5F6A2" w:rsidP="00622326">
            <w:pPr>
              <w:pStyle w:val="NoSpacing"/>
              <w:rPr>
                <w:sz w:val="22"/>
              </w:rPr>
            </w:pPr>
            <w:r w:rsidRPr="00622326">
              <w:rPr>
                <w:sz w:val="22"/>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7220BEC2" w14:textId="541DB545" w:rsidR="2E3B5A88" w:rsidRPr="00622326" w:rsidRDefault="10E5F6A2" w:rsidP="00622326">
            <w:pPr>
              <w:pStyle w:val="NoSpacing"/>
              <w:rPr>
                <w:sz w:val="22"/>
              </w:rPr>
            </w:pPr>
            <w:r w:rsidRPr="00622326">
              <w:rPr>
                <w:sz w:val="22"/>
              </w:rPr>
              <w:t>-</w:t>
            </w:r>
          </w:p>
        </w:tc>
      </w:tr>
      <w:tr w:rsidR="2E3B5A88" w:rsidRPr="00622326" w14:paraId="0C4EBAB1" w14:textId="77777777" w:rsidTr="326AF165">
        <w:trPr>
          <w:trHeight w:val="795"/>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69D4F4" w14:textId="001D3CDD" w:rsidR="2E3B5A88" w:rsidRPr="00622326" w:rsidRDefault="0B50F904" w:rsidP="00622326">
            <w:pPr>
              <w:pStyle w:val="NoSpacing"/>
              <w:rPr>
                <w:sz w:val="22"/>
              </w:rPr>
            </w:pPr>
            <w:r w:rsidRPr="00622326">
              <w:rPr>
                <w:sz w:val="22"/>
              </w:rPr>
              <w:t>BUILDING</w:t>
            </w:r>
            <w:r w:rsidR="00AF4412" w:rsidRPr="00622326">
              <w:rPr>
                <w:sz w:val="22"/>
              </w:rPr>
              <w:t xml:space="preserve"> </w:t>
            </w:r>
            <w:r w:rsidRPr="00622326">
              <w:rPr>
                <w:sz w:val="22"/>
              </w:rPr>
              <w:t>THE</w:t>
            </w:r>
            <w:r w:rsidR="00AF4412" w:rsidRPr="00622326">
              <w:rPr>
                <w:sz w:val="22"/>
              </w:rPr>
              <w:t xml:space="preserve"> </w:t>
            </w:r>
            <w:r w:rsidR="67161E45" w:rsidRPr="00622326">
              <w:rPr>
                <w:sz w:val="22"/>
              </w:rPr>
              <w:t>DETECTOR</w:t>
            </w:r>
            <w:r w:rsidR="00AF4412" w:rsidRPr="00622326">
              <w:rPr>
                <w:sz w:val="22"/>
              </w:rPr>
              <w:t xml:space="preserve">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9E539E" w14:textId="390688A7"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0FB475" w14:textId="23DFE09D"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D92463" w14:textId="7FBD8C01" w:rsidR="2E3B5A88" w:rsidRPr="00622326" w:rsidRDefault="10E5F6A2" w:rsidP="00622326">
            <w:pPr>
              <w:pStyle w:val="NoSpacing"/>
              <w:rPr>
                <w:sz w:val="22"/>
              </w:rPr>
            </w:pPr>
            <w:r w:rsidRPr="00622326">
              <w:rPr>
                <w:sz w:val="22"/>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7D4BBF" w14:textId="62D36EEB" w:rsidR="2E3B5A88" w:rsidRPr="00622326" w:rsidRDefault="10E5F6A2" w:rsidP="00622326">
            <w:pPr>
              <w:pStyle w:val="NoSpacing"/>
              <w:rPr>
                <w:sz w:val="22"/>
              </w:rPr>
            </w:pPr>
            <w:r w:rsidRPr="00622326">
              <w:rPr>
                <w:sz w:val="22"/>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6451356F" w14:textId="085B72C9" w:rsidR="2E3B5A88" w:rsidRPr="00622326" w:rsidRDefault="10E5F6A2" w:rsidP="00622326">
            <w:pPr>
              <w:pStyle w:val="NoSpacing"/>
              <w:rPr>
                <w:sz w:val="22"/>
              </w:rPr>
            </w:pPr>
            <w:r w:rsidRPr="00622326">
              <w:rPr>
                <w:sz w:val="22"/>
              </w:rPr>
              <w:t>-</w:t>
            </w:r>
          </w:p>
        </w:tc>
      </w:tr>
      <w:tr w:rsidR="2E3B5A88" w:rsidRPr="00622326" w14:paraId="7A398293" w14:textId="77777777" w:rsidTr="326AF165">
        <w:trPr>
          <w:trHeight w:val="63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099F49" w14:textId="052C9F1B" w:rsidR="2E3B5A88" w:rsidRPr="00622326" w:rsidRDefault="0B50F904" w:rsidP="00622326">
            <w:pPr>
              <w:pStyle w:val="NoSpacing"/>
              <w:rPr>
                <w:sz w:val="22"/>
              </w:rPr>
            </w:pPr>
            <w:r w:rsidRPr="00622326">
              <w:rPr>
                <w:sz w:val="22"/>
              </w:rPr>
              <w:t>UPDATES</w:t>
            </w:r>
            <w:r w:rsidR="00AF4412" w:rsidRPr="00622326">
              <w:rPr>
                <w:sz w:val="22"/>
              </w:rPr>
              <w:t xml:space="preserve"> </w:t>
            </w:r>
            <w:r w:rsidRPr="00622326">
              <w:rPr>
                <w:sz w:val="22"/>
              </w:rPr>
              <w:t>ON</w:t>
            </w:r>
            <w:r w:rsidR="00AF4412" w:rsidRPr="00622326">
              <w:rPr>
                <w:sz w:val="22"/>
              </w:rPr>
              <w:t xml:space="preserve"> </w:t>
            </w:r>
            <w:r w:rsidRPr="00622326">
              <w:rPr>
                <w:sz w:val="22"/>
              </w:rPr>
              <w:t>HOW</w:t>
            </w:r>
            <w:r w:rsidR="00AF4412" w:rsidRPr="00622326">
              <w:rPr>
                <w:sz w:val="22"/>
              </w:rPr>
              <w:t xml:space="preserve"> </w:t>
            </w:r>
            <w:r w:rsidRPr="00622326">
              <w:rPr>
                <w:sz w:val="22"/>
              </w:rPr>
              <w:t>BUILDING</w:t>
            </w:r>
            <w:r w:rsidR="00AF4412" w:rsidRPr="00622326">
              <w:rPr>
                <w:sz w:val="22"/>
              </w:rPr>
              <w:t xml:space="preserve"> </w:t>
            </w:r>
            <w:r w:rsidR="664A2992" w:rsidRPr="00622326">
              <w:rPr>
                <w:sz w:val="22"/>
              </w:rPr>
              <w:t>THE</w:t>
            </w:r>
            <w:r w:rsidR="00AF4412" w:rsidRPr="00622326">
              <w:rPr>
                <w:sz w:val="22"/>
              </w:rPr>
              <w:t xml:space="preserve"> </w:t>
            </w:r>
            <w:r w:rsidR="664A2992" w:rsidRPr="00622326">
              <w:rPr>
                <w:sz w:val="22"/>
              </w:rPr>
              <w:t>PROJECT</w:t>
            </w:r>
            <w:r w:rsidR="00AF4412" w:rsidRPr="00622326">
              <w:rPr>
                <w:sz w:val="22"/>
              </w:rPr>
              <w:t xml:space="preserve"> </w:t>
            </w:r>
            <w:r w:rsidR="664A2992" w:rsidRPr="00622326">
              <w:rPr>
                <w:sz w:val="22"/>
              </w:rPr>
              <w:t>IS</w:t>
            </w:r>
            <w:r w:rsidR="00AF4412" w:rsidRPr="00622326">
              <w:rPr>
                <w:sz w:val="22"/>
              </w:rPr>
              <w:t xml:space="preserve"> </w:t>
            </w:r>
            <w:r w:rsidR="664A2992" w:rsidRPr="00622326">
              <w:rPr>
                <w:sz w:val="22"/>
              </w:rPr>
              <w:t>GOING</w:t>
            </w:r>
            <w:r w:rsidR="00AF4412" w:rsidRPr="00622326">
              <w:rPr>
                <w:sz w:val="22"/>
              </w:rPr>
              <w:t xml:space="preserve">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4D0DE0" w14:textId="0F493851"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504543" w14:textId="7875351B"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000BBD" w14:textId="1E7C05DB"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D765F5" w14:textId="369C71EF" w:rsidR="2E3B5A88" w:rsidRPr="00622326" w:rsidRDefault="10E5F6A2" w:rsidP="00622326">
            <w:pPr>
              <w:pStyle w:val="NoSpacing"/>
              <w:rPr>
                <w:sz w:val="22"/>
              </w:rPr>
            </w:pPr>
            <w:r w:rsidRPr="00622326">
              <w:rPr>
                <w:sz w:val="22"/>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63211D03" w14:textId="259332B5" w:rsidR="2E3B5A88" w:rsidRPr="00622326" w:rsidRDefault="10E5F6A2" w:rsidP="00622326">
            <w:pPr>
              <w:pStyle w:val="NoSpacing"/>
              <w:rPr>
                <w:sz w:val="22"/>
              </w:rPr>
            </w:pPr>
            <w:r w:rsidRPr="00622326">
              <w:rPr>
                <w:sz w:val="22"/>
              </w:rPr>
              <w:t>-</w:t>
            </w:r>
          </w:p>
        </w:tc>
      </w:tr>
      <w:tr w:rsidR="2E3B5A88" w:rsidRPr="00622326" w14:paraId="36C29881" w14:textId="77777777" w:rsidTr="326AF165">
        <w:trPr>
          <w:trHeight w:val="75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C35657" w14:textId="4DB8C633" w:rsidR="2E3B5A88" w:rsidRPr="00622326" w:rsidRDefault="10E5F6A2" w:rsidP="00622326">
            <w:pPr>
              <w:pStyle w:val="NoSpacing"/>
              <w:rPr>
                <w:sz w:val="22"/>
              </w:rPr>
            </w:pPr>
            <w:r w:rsidRPr="00622326">
              <w:rPr>
                <w:sz w:val="22"/>
              </w:rPr>
              <w:t>UPDATES</w:t>
            </w:r>
            <w:r w:rsidR="00AF4412" w:rsidRPr="00622326">
              <w:rPr>
                <w:sz w:val="22"/>
              </w:rPr>
              <w:t xml:space="preserve"> </w:t>
            </w:r>
            <w:r w:rsidRPr="00622326">
              <w:rPr>
                <w:sz w:val="22"/>
              </w:rPr>
              <w:t>ON</w:t>
            </w:r>
            <w:r w:rsidR="00AF4412" w:rsidRPr="00622326">
              <w:rPr>
                <w:sz w:val="22"/>
              </w:rPr>
              <w:t xml:space="preserve"> </w:t>
            </w:r>
            <w:r w:rsidRPr="00622326">
              <w:rPr>
                <w:sz w:val="22"/>
              </w:rPr>
              <w:t>THE</w:t>
            </w:r>
            <w:r w:rsidR="00AF4412" w:rsidRPr="00622326">
              <w:rPr>
                <w:sz w:val="22"/>
              </w:rPr>
              <w:t xml:space="preserve"> </w:t>
            </w:r>
            <w:r w:rsidRPr="00622326">
              <w:rPr>
                <w:sz w:val="22"/>
              </w:rPr>
              <w:t>SOFTWARE</w:t>
            </w:r>
            <w:r w:rsidR="00AF4412" w:rsidRPr="00622326">
              <w:rPr>
                <w:sz w:val="22"/>
              </w:rPr>
              <w:t xml:space="preserve"> </w:t>
            </w:r>
            <w:r w:rsidRPr="00622326">
              <w:rPr>
                <w:sz w:val="22"/>
              </w:rPr>
              <w:t>COMPONENTS</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F4A527" w14:textId="51C12640" w:rsidR="2E3B5A88" w:rsidRPr="00622326" w:rsidRDefault="10E5F6A2" w:rsidP="00622326">
            <w:pPr>
              <w:pStyle w:val="NoSpacing"/>
              <w:rPr>
                <w:sz w:val="22"/>
              </w:rPr>
            </w:pPr>
            <w:r w:rsidRPr="00622326">
              <w:rPr>
                <w:sz w:val="22"/>
              </w:rPr>
              <w:t>TEAM</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CE1A85" w14:textId="1C18B3EC" w:rsidR="2E3B5A88" w:rsidRPr="00622326" w:rsidRDefault="10E5F6A2" w:rsidP="00622326">
            <w:pPr>
              <w:pStyle w:val="NoSpacing"/>
              <w:rPr>
                <w:sz w:val="22"/>
              </w:rPr>
            </w:pPr>
            <w:r w:rsidRPr="00622326">
              <w:rPr>
                <w:sz w:val="22"/>
              </w:rPr>
              <w:t>TBD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8558AD" w14:textId="77AB5C5F" w:rsidR="2E3B5A88" w:rsidRPr="00622326" w:rsidRDefault="10E5F6A2" w:rsidP="00622326">
            <w:pPr>
              <w:pStyle w:val="NoSpacing"/>
              <w:rPr>
                <w:sz w:val="22"/>
              </w:rPr>
            </w:pPr>
            <w:r w:rsidRPr="00622326">
              <w:rPr>
                <w:sz w:val="22"/>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544ACE" w14:textId="0EB1E027" w:rsidR="2E3B5A88" w:rsidRPr="00622326" w:rsidRDefault="10E5F6A2" w:rsidP="00622326">
            <w:pPr>
              <w:pStyle w:val="NoSpacing"/>
              <w:rPr>
                <w:sz w:val="22"/>
              </w:rPr>
            </w:pPr>
            <w:r w:rsidRPr="00622326">
              <w:rPr>
                <w:sz w:val="22"/>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48A40707" w14:textId="5F836C59" w:rsidR="2E3B5A88" w:rsidRPr="00622326" w:rsidRDefault="10E5F6A2" w:rsidP="00622326">
            <w:pPr>
              <w:pStyle w:val="NoSpacing"/>
              <w:rPr>
                <w:sz w:val="22"/>
              </w:rPr>
            </w:pPr>
            <w:r w:rsidRPr="00622326">
              <w:rPr>
                <w:sz w:val="22"/>
              </w:rPr>
              <w:t>-</w:t>
            </w:r>
          </w:p>
        </w:tc>
      </w:tr>
      <w:tr w:rsidR="2E3B5A88" w:rsidRPr="00622326" w14:paraId="6A7FF84D" w14:textId="77777777" w:rsidTr="326AF165">
        <w:trPr>
          <w:trHeight w:val="81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132145C" w14:textId="02586917" w:rsidR="2E3B5A88" w:rsidRPr="00622326" w:rsidRDefault="10E5F6A2" w:rsidP="00622326">
            <w:pPr>
              <w:pStyle w:val="NoSpacing"/>
              <w:rPr>
                <w:sz w:val="22"/>
              </w:rPr>
            </w:pPr>
            <w:r w:rsidRPr="00622326">
              <w:rPr>
                <w:sz w:val="22"/>
              </w:rPr>
              <w:t>FINISH</w:t>
            </w:r>
            <w:r w:rsidR="00AF4412" w:rsidRPr="00622326">
              <w:rPr>
                <w:sz w:val="22"/>
              </w:rPr>
              <w:t xml:space="preserve"> </w:t>
            </w:r>
            <w:r w:rsidRPr="00622326">
              <w:rPr>
                <w:sz w:val="22"/>
              </w:rPr>
              <w:t>SOFTWARE</w:t>
            </w:r>
            <w:r w:rsidR="00AF4412" w:rsidRPr="00622326">
              <w:rPr>
                <w:sz w:val="22"/>
              </w:rPr>
              <w:t xml:space="preserve"> </w:t>
            </w:r>
            <w:r w:rsidRPr="00622326">
              <w:rPr>
                <w:sz w:val="22"/>
              </w:rPr>
              <w:t>PROGRAM</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435641F" w14:textId="49D0BB0B"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421078" w14:textId="2BB84858"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203B21" w14:textId="34F2A6DD" w:rsidR="2E3B5A88" w:rsidRPr="00622326" w:rsidRDefault="10E5F6A2" w:rsidP="00622326">
            <w:pPr>
              <w:pStyle w:val="NoSpacing"/>
              <w:rPr>
                <w:sz w:val="22"/>
              </w:rPr>
            </w:pPr>
            <w:r w:rsidRPr="00622326">
              <w:rPr>
                <w:sz w:val="22"/>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4091BD" w14:textId="3ACEED37" w:rsidR="2E3B5A88" w:rsidRPr="00622326" w:rsidRDefault="10E5F6A2" w:rsidP="00622326">
            <w:pPr>
              <w:pStyle w:val="NoSpacing"/>
              <w:rPr>
                <w:sz w:val="22"/>
              </w:rPr>
            </w:pPr>
            <w:r w:rsidRPr="00622326">
              <w:rPr>
                <w:sz w:val="22"/>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36BE2C7D" w14:textId="36D66862" w:rsidR="2E3B5A88" w:rsidRPr="00622326" w:rsidRDefault="10E5F6A2" w:rsidP="00622326">
            <w:pPr>
              <w:pStyle w:val="NoSpacing"/>
              <w:rPr>
                <w:sz w:val="22"/>
              </w:rPr>
            </w:pPr>
            <w:r w:rsidRPr="00622326">
              <w:rPr>
                <w:sz w:val="22"/>
              </w:rPr>
              <w:t>-</w:t>
            </w:r>
          </w:p>
        </w:tc>
      </w:tr>
      <w:tr w:rsidR="2E3B5A88" w:rsidRPr="00622326" w14:paraId="4365EC40" w14:textId="77777777" w:rsidTr="326AF165">
        <w:trPr>
          <w:trHeight w:val="81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tcMar>
              <w:top w:w="90" w:type="dxa"/>
              <w:left w:w="90" w:type="dxa"/>
              <w:bottom w:w="90" w:type="dxa"/>
              <w:right w:w="90" w:type="dxa"/>
            </w:tcMar>
          </w:tcPr>
          <w:p w14:paraId="6D082CD5" w14:textId="723EF1FF" w:rsidR="2E3B5A88" w:rsidRPr="00622326" w:rsidRDefault="10E5F6A2" w:rsidP="00622326">
            <w:pPr>
              <w:pStyle w:val="NoSpacing"/>
              <w:rPr>
                <w:sz w:val="22"/>
              </w:rPr>
            </w:pPr>
            <w:r w:rsidRPr="00622326">
              <w:rPr>
                <w:sz w:val="22"/>
              </w:rPr>
              <w:t>PRESENT</w:t>
            </w:r>
            <w:r w:rsidR="00AF4412" w:rsidRPr="00622326">
              <w:rPr>
                <w:sz w:val="22"/>
              </w:rPr>
              <w:t xml:space="preserve"> </w:t>
            </w:r>
            <w:r w:rsidRPr="00622326">
              <w:rPr>
                <w:sz w:val="22"/>
              </w:rPr>
              <w:t>PROJECT</w:t>
            </w:r>
            <w:r w:rsidR="00AF4412" w:rsidRPr="00622326">
              <w:rPr>
                <w:sz w:val="22"/>
              </w:rPr>
              <w:t xml:space="preserve"> </w:t>
            </w:r>
            <w:r w:rsidRPr="00622326">
              <w:rPr>
                <w:sz w:val="22"/>
              </w:rPr>
              <w:t>AND</w:t>
            </w:r>
            <w:r w:rsidR="00AF4412" w:rsidRPr="00622326">
              <w:rPr>
                <w:sz w:val="22"/>
              </w:rPr>
              <w:t xml:space="preserve"> </w:t>
            </w:r>
            <w:r w:rsidRPr="00622326">
              <w:rPr>
                <w:sz w:val="22"/>
              </w:rPr>
              <w:t>PASS</w:t>
            </w:r>
            <w:r w:rsidR="00AF4412" w:rsidRPr="00622326">
              <w:rPr>
                <w:sz w:val="22"/>
              </w:rPr>
              <w:t xml:space="preserve"> </w:t>
            </w:r>
            <w:r w:rsidRPr="00622326">
              <w:rPr>
                <w:sz w:val="22"/>
              </w:rPr>
              <w:t>(YAY)</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0EEF8E" w14:textId="0CDCB234"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8D11A8" w14:textId="54905D32"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9060E4" w14:textId="567F92A2"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55D893" w14:textId="03B8FE8F" w:rsidR="2E3B5A88" w:rsidRPr="00622326" w:rsidRDefault="10E5F6A2" w:rsidP="00622326">
            <w:pPr>
              <w:pStyle w:val="NoSpacing"/>
              <w:rPr>
                <w:sz w:val="22"/>
              </w:rPr>
            </w:pPr>
            <w:r w:rsidRPr="00622326">
              <w:rPr>
                <w:sz w:val="22"/>
              </w:rPr>
              <w:t>TBD</w:t>
            </w:r>
            <w:r w:rsidR="00AF4412" w:rsidRPr="00622326">
              <w:rPr>
                <w:sz w:val="22"/>
              </w:rPr>
              <w:t xml:space="preserve">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6CEA2CB7" w14:textId="6AE07E12" w:rsidR="2E3B5A88" w:rsidRPr="00622326" w:rsidRDefault="10E5F6A2" w:rsidP="00622326">
            <w:pPr>
              <w:pStyle w:val="NoSpacing"/>
              <w:rPr>
                <w:sz w:val="22"/>
              </w:rPr>
            </w:pPr>
            <w:r w:rsidRPr="00622326">
              <w:rPr>
                <w:sz w:val="22"/>
              </w:rPr>
              <w:t>-</w:t>
            </w:r>
          </w:p>
        </w:tc>
      </w:tr>
      <w:tr w:rsidR="2E3B5A88" w:rsidRPr="00622326" w14:paraId="3D324028" w14:textId="77777777" w:rsidTr="326AF165">
        <w:trPr>
          <w:trHeight w:val="81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C232"/>
            <w:tcMar>
              <w:top w:w="90" w:type="dxa"/>
              <w:left w:w="90" w:type="dxa"/>
              <w:bottom w:w="90" w:type="dxa"/>
              <w:right w:w="90" w:type="dxa"/>
            </w:tcMar>
          </w:tcPr>
          <w:p w14:paraId="20AE003E" w14:textId="0A7083CA" w:rsidR="2E3B5A88" w:rsidRPr="00622326" w:rsidRDefault="10E5F6A2" w:rsidP="00622326">
            <w:pPr>
              <w:pStyle w:val="NoSpacing"/>
              <w:rPr>
                <w:sz w:val="22"/>
              </w:rPr>
            </w:pPr>
            <w:r w:rsidRPr="00622326">
              <w:rPr>
                <w:sz w:val="22"/>
              </w:rPr>
              <w:t>FINAL</w:t>
            </w:r>
            <w:r w:rsidR="00AF4412" w:rsidRPr="00622326">
              <w:rPr>
                <w:sz w:val="22"/>
              </w:rPr>
              <w:t xml:space="preserve">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956A6B" w14:textId="5A6E3F2E" w:rsidR="2E3B5A88" w:rsidRPr="00622326" w:rsidRDefault="10E5F6A2" w:rsidP="00622326">
            <w:pPr>
              <w:pStyle w:val="NoSpacing"/>
              <w:rPr>
                <w:sz w:val="22"/>
              </w:rPr>
            </w:pPr>
            <w:r w:rsidRPr="00622326">
              <w:rPr>
                <w:sz w:val="22"/>
              </w:rPr>
              <w:t>TEAM</w:t>
            </w:r>
            <w:r w:rsidR="00AF4412" w:rsidRPr="00622326">
              <w:rPr>
                <w:sz w:val="22"/>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F04170" w14:textId="77777777" w:rsidR="2E3B5A88" w:rsidRDefault="10E5F6A2" w:rsidP="00622326">
            <w:pPr>
              <w:pStyle w:val="NoSpacing"/>
              <w:rPr>
                <w:sz w:val="22"/>
              </w:rPr>
            </w:pPr>
            <w:r w:rsidRPr="00622326">
              <w:rPr>
                <w:sz w:val="22"/>
              </w:rPr>
              <w:t>TBD</w:t>
            </w:r>
          </w:p>
          <w:p w14:paraId="35DBB996" w14:textId="4D6DC180" w:rsidR="003E7990" w:rsidRPr="00622326" w:rsidRDefault="003E7990" w:rsidP="00622326">
            <w:pPr>
              <w:pStyle w:val="NoSpacing"/>
              <w:rPr>
                <w:sz w:val="22"/>
              </w:rPr>
            </w:pP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886D68" w14:textId="514DD01F" w:rsidR="2E3B5A88" w:rsidRPr="00622326" w:rsidRDefault="10E5F6A2" w:rsidP="00622326">
            <w:pPr>
              <w:pStyle w:val="NoSpacing"/>
              <w:rPr>
                <w:sz w:val="22"/>
              </w:rPr>
            </w:pPr>
            <w:r w:rsidRPr="00622326">
              <w:rPr>
                <w:sz w:val="22"/>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5549A2" w14:textId="7C18502E" w:rsidR="2E3B5A88" w:rsidRPr="00622326" w:rsidRDefault="10E5F6A2" w:rsidP="00622326">
            <w:pPr>
              <w:pStyle w:val="NoSpacing"/>
              <w:rPr>
                <w:sz w:val="22"/>
              </w:rPr>
            </w:pPr>
            <w:r w:rsidRPr="00622326">
              <w:rPr>
                <w:sz w:val="22"/>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54CA6499" w14:textId="0303FFF8" w:rsidR="2E3B5A88" w:rsidRPr="00622326" w:rsidRDefault="10E5F6A2" w:rsidP="00622326">
            <w:pPr>
              <w:pStyle w:val="NoSpacing"/>
              <w:rPr>
                <w:sz w:val="22"/>
              </w:rPr>
            </w:pPr>
            <w:r w:rsidRPr="00622326">
              <w:rPr>
                <w:sz w:val="22"/>
              </w:rPr>
              <w:t>-</w:t>
            </w:r>
          </w:p>
        </w:tc>
      </w:tr>
    </w:tbl>
    <w:p w14:paraId="46FA831D" w14:textId="2F317C27" w:rsidR="2E3B5A88" w:rsidRDefault="4AECF0DD" w:rsidP="00622326">
      <w:pPr>
        <w:pStyle w:val="Heading2"/>
        <w:rPr>
          <w:b w:val="0"/>
        </w:rPr>
      </w:pPr>
      <w:bookmarkStart w:id="195" w:name="_Toc173503812"/>
      <w:r w:rsidRPr="326AF165">
        <w:lastRenderedPageBreak/>
        <w:t>10.3</w:t>
      </w:r>
      <w:r w:rsidR="00AF4412">
        <w:rPr>
          <w:b w:val="0"/>
        </w:rPr>
        <w:t xml:space="preserve"> </w:t>
      </w:r>
      <w:r w:rsidRPr="326AF165">
        <w:t>Work</w:t>
      </w:r>
      <w:r w:rsidR="00AF4412">
        <w:rPr>
          <w:b w:val="0"/>
        </w:rPr>
        <w:t xml:space="preserve"> </w:t>
      </w:r>
      <w:r w:rsidRPr="00622326">
        <w:t>Distribution</w:t>
      </w:r>
      <w:bookmarkEnd w:id="195"/>
      <w:r w:rsidR="00AF4412">
        <w:rPr>
          <w:b w:val="0"/>
        </w:rPr>
        <w:t xml:space="preserve"> </w:t>
      </w:r>
    </w:p>
    <w:p w14:paraId="1F583EEA" w14:textId="653D9561" w:rsidR="5C25C885" w:rsidRDefault="5C25C885" w:rsidP="326AF165">
      <w:pPr>
        <w:spacing w:after="0"/>
        <w:rPr>
          <w:rFonts w:eastAsia="Times New Roman" w:cs="Times New Roman"/>
          <w:b/>
          <w:bCs/>
          <w:sz w:val="28"/>
          <w:szCs w:val="28"/>
        </w:rPr>
      </w:pPr>
      <w:r w:rsidRPr="326AF165">
        <w:rPr>
          <w:rFonts w:eastAsia="Times New Roman" w:cs="Times New Roman"/>
          <w:b/>
          <w:bCs/>
          <w:sz w:val="28"/>
          <w:szCs w:val="28"/>
        </w:rPr>
        <w:t>Table</w:t>
      </w:r>
      <w:r w:rsidR="00AF4412">
        <w:rPr>
          <w:rFonts w:eastAsia="Times New Roman" w:cs="Times New Roman"/>
          <w:b/>
          <w:bCs/>
          <w:sz w:val="28"/>
          <w:szCs w:val="28"/>
        </w:rPr>
        <w:t xml:space="preserve"> </w:t>
      </w:r>
      <w:r w:rsidRPr="326AF165">
        <w:rPr>
          <w:rFonts w:eastAsia="Times New Roman" w:cs="Times New Roman"/>
          <w:b/>
          <w:bCs/>
          <w:sz w:val="28"/>
          <w:szCs w:val="28"/>
        </w:rPr>
        <w:t>2</w:t>
      </w:r>
      <w:r w:rsidR="4577281D" w:rsidRPr="326AF165">
        <w:rPr>
          <w:rFonts w:eastAsia="Times New Roman" w:cs="Times New Roman"/>
          <w:b/>
          <w:bCs/>
          <w:sz w:val="28"/>
          <w:szCs w:val="28"/>
        </w:rPr>
        <w:t>5</w:t>
      </w:r>
      <w:r w:rsidRPr="326AF165">
        <w:rPr>
          <w:rFonts w:eastAsia="Times New Roman" w:cs="Times New Roman"/>
          <w:b/>
          <w:bCs/>
          <w:sz w:val="28"/>
          <w:szCs w:val="28"/>
        </w:rPr>
        <w:t>:</w:t>
      </w:r>
      <w:r w:rsidR="00AF4412">
        <w:rPr>
          <w:rFonts w:eastAsia="Times New Roman" w:cs="Times New Roman"/>
          <w:b/>
          <w:bCs/>
          <w:sz w:val="28"/>
          <w:szCs w:val="28"/>
        </w:rPr>
        <w:t xml:space="preserve"> </w:t>
      </w:r>
      <w:r w:rsidRPr="326AF165">
        <w:rPr>
          <w:rFonts w:eastAsia="Times New Roman" w:cs="Times New Roman"/>
          <w:b/>
          <w:bCs/>
          <w:sz w:val="28"/>
          <w:szCs w:val="28"/>
        </w:rPr>
        <w:t>Work</w:t>
      </w:r>
      <w:r w:rsidR="00AF4412">
        <w:rPr>
          <w:rFonts w:eastAsia="Times New Roman" w:cs="Times New Roman"/>
          <w:b/>
          <w:bCs/>
          <w:sz w:val="28"/>
          <w:szCs w:val="28"/>
        </w:rPr>
        <w:t xml:space="preserve"> </w:t>
      </w:r>
      <w:r w:rsidRPr="326AF165">
        <w:rPr>
          <w:rFonts w:eastAsia="Times New Roman" w:cs="Times New Roman"/>
          <w:b/>
          <w:bCs/>
          <w:sz w:val="28"/>
          <w:szCs w:val="28"/>
        </w:rPr>
        <w:t>Distribution</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72"/>
        <w:gridCol w:w="2872"/>
        <w:gridCol w:w="2898"/>
      </w:tblGrid>
      <w:tr w:rsidR="779DE0D8" w14:paraId="2D16A2AA" w14:textId="77777777" w:rsidTr="326AF165">
        <w:trPr>
          <w:trHeight w:val="285"/>
        </w:trPr>
        <w:tc>
          <w:tcPr>
            <w:tcW w:w="2872" w:type="dxa"/>
          </w:tcPr>
          <w:p w14:paraId="601C46EF" w14:textId="77777777" w:rsidR="00357744" w:rsidRDefault="00357744"/>
        </w:tc>
        <w:tc>
          <w:tcPr>
            <w:tcW w:w="2872" w:type="dxa"/>
            <w:tcBorders>
              <w:top w:val="single" w:sz="8" w:space="0" w:color="auto"/>
              <w:left w:val="single" w:sz="8" w:space="0" w:color="auto"/>
              <w:bottom w:val="single" w:sz="8" w:space="0" w:color="auto"/>
              <w:right w:val="single" w:sz="8" w:space="0" w:color="auto"/>
            </w:tcBorders>
          </w:tcPr>
          <w:p w14:paraId="4207B231" w14:textId="51862585" w:rsidR="326AF165" w:rsidRDefault="326AF165" w:rsidP="326AF165">
            <w:pPr>
              <w:spacing w:after="0"/>
              <w:rPr>
                <w:rFonts w:eastAsia="Times New Roman" w:cs="Times New Roman"/>
                <w:szCs w:val="24"/>
              </w:rPr>
            </w:pPr>
            <w:r w:rsidRPr="326AF165">
              <w:rPr>
                <w:rFonts w:eastAsia="Times New Roman" w:cs="Times New Roman"/>
                <w:b/>
                <w:bCs/>
                <w:szCs w:val="24"/>
              </w:rPr>
              <w:t>Contributor</w:t>
            </w:r>
            <w:r w:rsidR="00AF4412">
              <w:rPr>
                <w:rFonts w:eastAsia="Times New Roman" w:cs="Times New Roman"/>
                <w:b/>
                <w:bCs/>
                <w:szCs w:val="24"/>
              </w:rPr>
              <w:t xml:space="preserve"> </w:t>
            </w:r>
            <w:r w:rsidRPr="326AF165">
              <w:rPr>
                <w:rFonts w:eastAsia="Times New Roman" w:cs="Times New Roman"/>
                <w:b/>
                <w:bCs/>
                <w:szCs w:val="24"/>
              </w:rPr>
              <w:t>1</w:t>
            </w:r>
            <w:r w:rsidR="00AF4412">
              <w:rPr>
                <w:rFonts w:eastAsia="Times New Roman" w:cs="Times New Roman"/>
                <w:szCs w:val="24"/>
              </w:rPr>
              <w:t xml:space="preserve"> </w:t>
            </w:r>
          </w:p>
        </w:tc>
        <w:tc>
          <w:tcPr>
            <w:tcW w:w="2898" w:type="dxa"/>
            <w:tcBorders>
              <w:top w:val="single" w:sz="8" w:space="0" w:color="auto"/>
              <w:left w:val="single" w:sz="8" w:space="0" w:color="auto"/>
              <w:bottom w:val="single" w:sz="8" w:space="0" w:color="auto"/>
              <w:right w:val="single" w:sz="8" w:space="0" w:color="auto"/>
            </w:tcBorders>
          </w:tcPr>
          <w:p w14:paraId="30E0D41A" w14:textId="1B5F82D3" w:rsidR="326AF165" w:rsidRDefault="326AF165" w:rsidP="326AF165">
            <w:pPr>
              <w:spacing w:after="0"/>
              <w:rPr>
                <w:rFonts w:eastAsia="Times New Roman" w:cs="Times New Roman"/>
                <w:szCs w:val="24"/>
              </w:rPr>
            </w:pPr>
            <w:r w:rsidRPr="326AF165">
              <w:rPr>
                <w:rFonts w:eastAsia="Times New Roman" w:cs="Times New Roman"/>
                <w:b/>
                <w:bCs/>
                <w:szCs w:val="24"/>
              </w:rPr>
              <w:t>Contributor</w:t>
            </w:r>
            <w:r w:rsidR="00AF4412">
              <w:rPr>
                <w:rFonts w:eastAsia="Times New Roman" w:cs="Times New Roman"/>
                <w:b/>
                <w:bCs/>
                <w:szCs w:val="24"/>
              </w:rPr>
              <w:t xml:space="preserve"> </w:t>
            </w:r>
            <w:r w:rsidRPr="326AF165">
              <w:rPr>
                <w:rFonts w:eastAsia="Times New Roman" w:cs="Times New Roman"/>
                <w:b/>
                <w:bCs/>
                <w:szCs w:val="24"/>
              </w:rPr>
              <w:t>2</w:t>
            </w:r>
            <w:r w:rsidR="00AF4412">
              <w:rPr>
                <w:rFonts w:eastAsia="Times New Roman" w:cs="Times New Roman"/>
                <w:szCs w:val="24"/>
              </w:rPr>
              <w:t xml:space="preserve"> </w:t>
            </w:r>
          </w:p>
        </w:tc>
      </w:tr>
      <w:tr w:rsidR="779DE0D8" w14:paraId="29671E1D"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7349ADD7" w14:textId="5618D95E" w:rsidR="779DE0D8" w:rsidRDefault="325B8FB4" w:rsidP="326AF165">
            <w:pPr>
              <w:spacing w:after="0"/>
              <w:rPr>
                <w:rFonts w:eastAsia="Times New Roman" w:cs="Times New Roman"/>
                <w:szCs w:val="24"/>
              </w:rPr>
            </w:pPr>
            <w:r w:rsidRPr="326AF165">
              <w:rPr>
                <w:rFonts w:eastAsia="Times New Roman" w:cs="Times New Roman"/>
                <w:szCs w:val="24"/>
              </w:rPr>
              <w:t>Photodetector</w:t>
            </w:r>
            <w:r w:rsidR="00AF4412">
              <w:rPr>
                <w:rFonts w:eastAsia="Times New Roman" w:cs="Times New Roman"/>
                <w:szCs w:val="24"/>
              </w:rPr>
              <w:t xml:space="preserve"> </w:t>
            </w:r>
            <w:r w:rsidRPr="326AF165">
              <w:rPr>
                <w:rFonts w:eastAsia="Times New Roman" w:cs="Times New Roman"/>
                <w:szCs w:val="24"/>
              </w:rPr>
              <w:t>Configuration</w:t>
            </w:r>
            <w:r w:rsidR="00AF4412">
              <w:rPr>
                <w:rFonts w:eastAsia="Times New Roman" w:cs="Times New Roman"/>
                <w:szCs w:val="24"/>
              </w:rPr>
              <w:t xml:space="preserve"> </w:t>
            </w:r>
          </w:p>
        </w:tc>
        <w:tc>
          <w:tcPr>
            <w:tcW w:w="2870" w:type="dxa"/>
            <w:tcBorders>
              <w:top w:val="single" w:sz="8" w:space="0" w:color="auto"/>
              <w:left w:val="single" w:sz="8" w:space="0" w:color="auto"/>
              <w:bottom w:val="single" w:sz="8" w:space="0" w:color="auto"/>
              <w:right w:val="single" w:sz="8" w:space="0" w:color="auto"/>
            </w:tcBorders>
          </w:tcPr>
          <w:p w14:paraId="6098F077" w14:textId="4F128E37" w:rsidR="779DE0D8" w:rsidRDefault="779DE0D8" w:rsidP="779DE0D8">
            <w:pPr>
              <w:spacing w:after="0"/>
              <w:rPr>
                <w:rFonts w:eastAsia="Times New Roman" w:cs="Times New Roman"/>
                <w:szCs w:val="24"/>
              </w:rPr>
            </w:pPr>
            <w:r w:rsidRPr="779DE0D8">
              <w:rPr>
                <w:rFonts w:eastAsia="Times New Roman" w:cs="Times New Roman"/>
                <w:szCs w:val="24"/>
              </w:rPr>
              <w:t>Elisa</w:t>
            </w:r>
            <w:r w:rsidR="00AF4412">
              <w:rPr>
                <w:rFonts w:eastAsia="Times New Roman" w:cs="Times New Roman"/>
                <w:szCs w:val="24"/>
              </w:rPr>
              <w:t xml:space="preserve"> </w:t>
            </w:r>
          </w:p>
        </w:tc>
        <w:tc>
          <w:tcPr>
            <w:tcW w:w="2898" w:type="dxa"/>
            <w:tcBorders>
              <w:top w:val="single" w:sz="8" w:space="0" w:color="auto"/>
              <w:left w:val="single" w:sz="8" w:space="0" w:color="auto"/>
              <w:bottom w:val="single" w:sz="8" w:space="0" w:color="auto"/>
              <w:right w:val="single" w:sz="8" w:space="0" w:color="auto"/>
            </w:tcBorders>
          </w:tcPr>
          <w:p w14:paraId="75C3673B" w14:textId="4F3990DB" w:rsidR="779DE0D8" w:rsidRDefault="779DE0D8" w:rsidP="779DE0D8">
            <w:pPr>
              <w:spacing w:after="0"/>
              <w:rPr>
                <w:rFonts w:eastAsia="Times New Roman" w:cs="Times New Roman"/>
                <w:szCs w:val="24"/>
              </w:rPr>
            </w:pPr>
            <w:r w:rsidRPr="779DE0D8">
              <w:rPr>
                <w:rFonts w:eastAsia="Times New Roman" w:cs="Times New Roman"/>
                <w:szCs w:val="24"/>
              </w:rPr>
              <w:t>Nyla</w:t>
            </w:r>
            <w:r w:rsidR="00AF4412">
              <w:rPr>
                <w:rFonts w:eastAsia="Times New Roman" w:cs="Times New Roman"/>
                <w:szCs w:val="24"/>
              </w:rPr>
              <w:t xml:space="preserve"> </w:t>
            </w:r>
          </w:p>
        </w:tc>
      </w:tr>
      <w:tr w:rsidR="779DE0D8" w14:paraId="7F2A89B9"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499BD6A9" w14:textId="654C8D16" w:rsidR="779DE0D8" w:rsidRDefault="325B8FB4" w:rsidP="326AF165">
            <w:pPr>
              <w:spacing w:after="0"/>
              <w:rPr>
                <w:rFonts w:eastAsia="Times New Roman" w:cs="Times New Roman"/>
                <w:szCs w:val="24"/>
              </w:rPr>
            </w:pPr>
            <w:r w:rsidRPr="326AF165">
              <w:rPr>
                <w:rFonts w:eastAsia="Times New Roman" w:cs="Times New Roman"/>
                <w:szCs w:val="24"/>
              </w:rPr>
              <w:t>Laser</w:t>
            </w:r>
            <w:r w:rsidR="00AF4412">
              <w:rPr>
                <w:rFonts w:eastAsia="Times New Roman" w:cs="Times New Roman"/>
                <w:szCs w:val="24"/>
              </w:rPr>
              <w:t xml:space="preserve"> </w:t>
            </w:r>
            <w:r w:rsidRPr="326AF165">
              <w:rPr>
                <w:rFonts w:eastAsia="Times New Roman" w:cs="Times New Roman"/>
                <w:szCs w:val="24"/>
              </w:rPr>
              <w:t>Diode</w:t>
            </w:r>
          </w:p>
        </w:tc>
        <w:tc>
          <w:tcPr>
            <w:tcW w:w="2870" w:type="dxa"/>
            <w:tcBorders>
              <w:top w:val="single" w:sz="8" w:space="0" w:color="auto"/>
              <w:left w:val="single" w:sz="8" w:space="0" w:color="auto"/>
              <w:bottom w:val="single" w:sz="8" w:space="0" w:color="auto"/>
              <w:right w:val="single" w:sz="8" w:space="0" w:color="auto"/>
            </w:tcBorders>
          </w:tcPr>
          <w:p w14:paraId="755F0C22" w14:textId="69388549" w:rsidR="779DE0D8" w:rsidRDefault="779DE0D8" w:rsidP="779DE0D8">
            <w:pPr>
              <w:spacing w:after="0"/>
              <w:rPr>
                <w:rFonts w:eastAsia="Times New Roman" w:cs="Times New Roman"/>
                <w:szCs w:val="24"/>
              </w:rPr>
            </w:pPr>
            <w:r w:rsidRPr="779DE0D8">
              <w:rPr>
                <w:rFonts w:eastAsia="Times New Roman" w:cs="Times New Roman"/>
                <w:szCs w:val="24"/>
              </w:rPr>
              <w:t>Elisa</w:t>
            </w:r>
          </w:p>
        </w:tc>
        <w:tc>
          <w:tcPr>
            <w:tcW w:w="2898" w:type="dxa"/>
            <w:tcBorders>
              <w:top w:val="single" w:sz="8" w:space="0" w:color="auto"/>
              <w:left w:val="single" w:sz="8" w:space="0" w:color="auto"/>
              <w:bottom w:val="single" w:sz="8" w:space="0" w:color="auto"/>
              <w:right w:val="single" w:sz="8" w:space="0" w:color="auto"/>
            </w:tcBorders>
          </w:tcPr>
          <w:p w14:paraId="50C90E84" w14:textId="1F301A30" w:rsidR="779DE0D8" w:rsidRDefault="779DE0D8" w:rsidP="779DE0D8">
            <w:pPr>
              <w:spacing w:after="0"/>
              <w:rPr>
                <w:rFonts w:eastAsia="Times New Roman" w:cs="Times New Roman"/>
                <w:szCs w:val="24"/>
              </w:rPr>
            </w:pPr>
            <w:r w:rsidRPr="779DE0D8">
              <w:rPr>
                <w:rFonts w:eastAsia="Times New Roman" w:cs="Times New Roman"/>
                <w:szCs w:val="24"/>
              </w:rPr>
              <w:t>Odane</w:t>
            </w:r>
          </w:p>
        </w:tc>
      </w:tr>
      <w:tr w:rsidR="779DE0D8" w14:paraId="3E9E23D2"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56C1FB5B" w14:textId="0AAFB6DA" w:rsidR="779DE0D8" w:rsidRDefault="325B8FB4" w:rsidP="326AF165">
            <w:pPr>
              <w:spacing w:after="0"/>
              <w:rPr>
                <w:rFonts w:eastAsia="Times New Roman" w:cs="Times New Roman"/>
                <w:szCs w:val="24"/>
              </w:rPr>
            </w:pPr>
            <w:r w:rsidRPr="326AF165">
              <w:rPr>
                <w:rFonts w:eastAsia="Times New Roman" w:cs="Times New Roman"/>
                <w:szCs w:val="24"/>
              </w:rPr>
              <w:t>Software</w:t>
            </w:r>
            <w:r w:rsidR="00AF4412">
              <w:rPr>
                <w:rFonts w:eastAsia="Times New Roman" w:cs="Times New Roman"/>
                <w:szCs w:val="24"/>
              </w:rPr>
              <w:t xml:space="preserve"> </w:t>
            </w:r>
            <w:r w:rsidRPr="326AF165">
              <w:rPr>
                <w:rFonts w:eastAsia="Times New Roman" w:cs="Times New Roman"/>
                <w:szCs w:val="24"/>
              </w:rPr>
              <w:t>Design-</w:t>
            </w:r>
            <w:r w:rsidR="00AF4412">
              <w:rPr>
                <w:rFonts w:eastAsia="Times New Roman" w:cs="Times New Roman"/>
                <w:szCs w:val="24"/>
              </w:rPr>
              <w:t xml:space="preserve"> </w:t>
            </w:r>
            <w:r w:rsidRPr="326AF165">
              <w:rPr>
                <w:rFonts w:eastAsia="Times New Roman" w:cs="Times New Roman"/>
                <w:szCs w:val="24"/>
              </w:rPr>
              <w:t>Photodiode</w:t>
            </w:r>
            <w:r w:rsidR="00AF4412">
              <w:rPr>
                <w:rFonts w:eastAsia="Times New Roman" w:cs="Times New Roman"/>
                <w:szCs w:val="24"/>
              </w:rPr>
              <w:t xml:space="preserve"> </w:t>
            </w:r>
          </w:p>
        </w:tc>
        <w:tc>
          <w:tcPr>
            <w:tcW w:w="2870" w:type="dxa"/>
            <w:tcBorders>
              <w:top w:val="single" w:sz="8" w:space="0" w:color="auto"/>
              <w:left w:val="single" w:sz="8" w:space="0" w:color="auto"/>
              <w:bottom w:val="single" w:sz="8" w:space="0" w:color="auto"/>
              <w:right w:val="single" w:sz="8" w:space="0" w:color="auto"/>
            </w:tcBorders>
          </w:tcPr>
          <w:p w14:paraId="4B497F81" w14:textId="1D514B03" w:rsidR="779DE0D8" w:rsidRDefault="779DE0D8" w:rsidP="779DE0D8">
            <w:pPr>
              <w:spacing w:after="0"/>
              <w:rPr>
                <w:rFonts w:eastAsia="Times New Roman" w:cs="Times New Roman"/>
                <w:szCs w:val="24"/>
              </w:rPr>
            </w:pPr>
            <w:r w:rsidRPr="779DE0D8">
              <w:rPr>
                <w:rFonts w:eastAsia="Times New Roman" w:cs="Times New Roman"/>
                <w:szCs w:val="24"/>
              </w:rPr>
              <w:t>Nyla</w:t>
            </w:r>
            <w:r w:rsidR="00AF4412">
              <w:rPr>
                <w:rFonts w:eastAsia="Times New Roman" w:cs="Times New Roman"/>
                <w:szCs w:val="24"/>
              </w:rPr>
              <w:t xml:space="preserve"> </w:t>
            </w:r>
          </w:p>
        </w:tc>
        <w:tc>
          <w:tcPr>
            <w:tcW w:w="2898" w:type="dxa"/>
            <w:tcBorders>
              <w:top w:val="single" w:sz="8" w:space="0" w:color="auto"/>
              <w:left w:val="single" w:sz="8" w:space="0" w:color="auto"/>
              <w:bottom w:val="single" w:sz="8" w:space="0" w:color="auto"/>
              <w:right w:val="single" w:sz="8" w:space="0" w:color="auto"/>
            </w:tcBorders>
          </w:tcPr>
          <w:p w14:paraId="12BA2633" w14:textId="64AB7036" w:rsidR="779DE0D8" w:rsidRDefault="779DE0D8" w:rsidP="779DE0D8">
            <w:pPr>
              <w:spacing w:after="0"/>
              <w:rPr>
                <w:rFonts w:eastAsia="Times New Roman" w:cs="Times New Roman"/>
                <w:szCs w:val="24"/>
              </w:rPr>
            </w:pPr>
            <w:r w:rsidRPr="779DE0D8">
              <w:rPr>
                <w:rFonts w:eastAsia="Times New Roman" w:cs="Times New Roman"/>
                <w:szCs w:val="24"/>
              </w:rPr>
              <w:t>Nehito</w:t>
            </w:r>
            <w:r w:rsidR="00AF4412">
              <w:rPr>
                <w:rFonts w:eastAsia="Times New Roman" w:cs="Times New Roman"/>
                <w:szCs w:val="24"/>
              </w:rPr>
              <w:t xml:space="preserve"> </w:t>
            </w:r>
          </w:p>
        </w:tc>
      </w:tr>
      <w:tr w:rsidR="779DE0D8" w14:paraId="7682306E"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14F13643" w14:textId="1131FF77" w:rsidR="779DE0D8" w:rsidRDefault="325B8FB4" w:rsidP="326AF165">
            <w:pPr>
              <w:spacing w:after="0"/>
              <w:rPr>
                <w:rFonts w:eastAsia="Times New Roman" w:cs="Times New Roman"/>
                <w:szCs w:val="24"/>
              </w:rPr>
            </w:pPr>
            <w:r w:rsidRPr="326AF165">
              <w:rPr>
                <w:rFonts w:eastAsia="Times New Roman" w:cs="Times New Roman"/>
                <w:szCs w:val="24"/>
              </w:rPr>
              <w:t>Software</w:t>
            </w:r>
            <w:r w:rsidR="00AF4412">
              <w:rPr>
                <w:rFonts w:eastAsia="Times New Roman" w:cs="Times New Roman"/>
                <w:szCs w:val="24"/>
              </w:rPr>
              <w:t xml:space="preserve"> </w:t>
            </w:r>
            <w:r w:rsidRPr="326AF165">
              <w:rPr>
                <w:rFonts w:eastAsia="Times New Roman" w:cs="Times New Roman"/>
                <w:szCs w:val="24"/>
              </w:rPr>
              <w:t>Design-</w:t>
            </w:r>
            <w:r w:rsidR="00AF4412">
              <w:rPr>
                <w:rFonts w:eastAsia="Times New Roman" w:cs="Times New Roman"/>
                <w:szCs w:val="24"/>
              </w:rPr>
              <w:t xml:space="preserve"> </w:t>
            </w:r>
            <w:r w:rsidRPr="326AF165">
              <w:rPr>
                <w:rFonts w:eastAsia="Times New Roman" w:cs="Times New Roman"/>
                <w:szCs w:val="24"/>
              </w:rPr>
              <w:t>MCU</w:t>
            </w:r>
            <w:r w:rsidR="00AF4412">
              <w:rPr>
                <w:rFonts w:eastAsia="Times New Roman" w:cs="Times New Roman"/>
                <w:szCs w:val="24"/>
              </w:rPr>
              <w:t xml:space="preserve"> </w:t>
            </w:r>
          </w:p>
        </w:tc>
        <w:tc>
          <w:tcPr>
            <w:tcW w:w="2870" w:type="dxa"/>
            <w:tcBorders>
              <w:top w:val="single" w:sz="8" w:space="0" w:color="auto"/>
              <w:left w:val="single" w:sz="8" w:space="0" w:color="auto"/>
              <w:bottom w:val="single" w:sz="8" w:space="0" w:color="auto"/>
              <w:right w:val="single" w:sz="8" w:space="0" w:color="auto"/>
            </w:tcBorders>
          </w:tcPr>
          <w:p w14:paraId="6450A27B" w14:textId="2B99C665" w:rsidR="779DE0D8" w:rsidRDefault="779DE0D8" w:rsidP="779DE0D8">
            <w:pPr>
              <w:spacing w:after="0"/>
              <w:rPr>
                <w:rFonts w:eastAsia="Times New Roman" w:cs="Times New Roman"/>
                <w:szCs w:val="24"/>
              </w:rPr>
            </w:pPr>
            <w:r w:rsidRPr="779DE0D8">
              <w:rPr>
                <w:rFonts w:eastAsia="Times New Roman" w:cs="Times New Roman"/>
                <w:szCs w:val="24"/>
              </w:rPr>
              <w:t>Nehito</w:t>
            </w:r>
            <w:r w:rsidR="00AF4412">
              <w:rPr>
                <w:rFonts w:eastAsia="Times New Roman" w:cs="Times New Roman"/>
                <w:szCs w:val="24"/>
              </w:rPr>
              <w:t xml:space="preserve"> </w:t>
            </w:r>
          </w:p>
        </w:tc>
        <w:tc>
          <w:tcPr>
            <w:tcW w:w="2898" w:type="dxa"/>
            <w:tcBorders>
              <w:top w:val="single" w:sz="8" w:space="0" w:color="auto"/>
              <w:left w:val="single" w:sz="8" w:space="0" w:color="auto"/>
              <w:bottom w:val="single" w:sz="8" w:space="0" w:color="auto"/>
              <w:right w:val="single" w:sz="8" w:space="0" w:color="auto"/>
            </w:tcBorders>
          </w:tcPr>
          <w:p w14:paraId="465FCE4F" w14:textId="190E5009" w:rsidR="779DE0D8" w:rsidRDefault="779DE0D8" w:rsidP="779DE0D8">
            <w:pPr>
              <w:spacing w:after="0"/>
              <w:rPr>
                <w:rFonts w:eastAsia="Times New Roman" w:cs="Times New Roman"/>
                <w:szCs w:val="24"/>
              </w:rPr>
            </w:pPr>
            <w:r w:rsidRPr="779DE0D8">
              <w:rPr>
                <w:rFonts w:eastAsia="Times New Roman" w:cs="Times New Roman"/>
                <w:szCs w:val="24"/>
              </w:rPr>
              <w:t>Nyla</w:t>
            </w:r>
            <w:r w:rsidR="00AF4412">
              <w:rPr>
                <w:rFonts w:eastAsia="Times New Roman" w:cs="Times New Roman"/>
                <w:szCs w:val="24"/>
              </w:rPr>
              <w:t xml:space="preserve"> </w:t>
            </w:r>
          </w:p>
        </w:tc>
      </w:tr>
      <w:tr w:rsidR="779DE0D8" w14:paraId="593AFF22"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1FA2DE8C" w14:textId="76F04829" w:rsidR="779DE0D8" w:rsidRDefault="325B8FB4" w:rsidP="326AF165">
            <w:pPr>
              <w:spacing w:after="0"/>
              <w:rPr>
                <w:rFonts w:eastAsia="Times New Roman" w:cs="Times New Roman"/>
                <w:szCs w:val="24"/>
              </w:rPr>
            </w:pPr>
            <w:r w:rsidRPr="326AF165">
              <w:rPr>
                <w:rFonts w:eastAsia="Times New Roman" w:cs="Times New Roman"/>
                <w:szCs w:val="24"/>
              </w:rPr>
              <w:t>Display</w:t>
            </w:r>
            <w:r w:rsidR="00AF4412">
              <w:rPr>
                <w:rFonts w:eastAsia="Times New Roman" w:cs="Times New Roman"/>
                <w:szCs w:val="24"/>
              </w:rPr>
              <w:t xml:space="preserve"> </w:t>
            </w:r>
            <w:r w:rsidRPr="326AF165">
              <w:rPr>
                <w:rFonts w:eastAsia="Times New Roman" w:cs="Times New Roman"/>
                <w:szCs w:val="24"/>
              </w:rPr>
              <w:t>Screen</w:t>
            </w:r>
          </w:p>
        </w:tc>
        <w:tc>
          <w:tcPr>
            <w:tcW w:w="2870" w:type="dxa"/>
            <w:tcBorders>
              <w:top w:val="single" w:sz="8" w:space="0" w:color="auto"/>
              <w:left w:val="single" w:sz="8" w:space="0" w:color="auto"/>
              <w:bottom w:val="single" w:sz="8" w:space="0" w:color="auto"/>
              <w:right w:val="single" w:sz="8" w:space="0" w:color="auto"/>
            </w:tcBorders>
          </w:tcPr>
          <w:p w14:paraId="77FEFAEA" w14:textId="70154B10" w:rsidR="779DE0D8" w:rsidRDefault="779DE0D8" w:rsidP="779DE0D8">
            <w:pPr>
              <w:spacing w:after="0"/>
              <w:rPr>
                <w:rFonts w:eastAsia="Times New Roman" w:cs="Times New Roman"/>
                <w:szCs w:val="24"/>
              </w:rPr>
            </w:pPr>
            <w:r w:rsidRPr="779DE0D8">
              <w:rPr>
                <w:rFonts w:eastAsia="Times New Roman" w:cs="Times New Roman"/>
                <w:szCs w:val="24"/>
              </w:rPr>
              <w:t>Nehito</w:t>
            </w:r>
          </w:p>
        </w:tc>
        <w:tc>
          <w:tcPr>
            <w:tcW w:w="2898" w:type="dxa"/>
            <w:tcBorders>
              <w:top w:val="single" w:sz="8" w:space="0" w:color="auto"/>
              <w:left w:val="single" w:sz="8" w:space="0" w:color="auto"/>
              <w:bottom w:val="single" w:sz="8" w:space="0" w:color="auto"/>
              <w:right w:val="single" w:sz="8" w:space="0" w:color="auto"/>
            </w:tcBorders>
          </w:tcPr>
          <w:p w14:paraId="2147B7D1" w14:textId="521C6CF2" w:rsidR="779DE0D8" w:rsidRDefault="779DE0D8" w:rsidP="779DE0D8">
            <w:pPr>
              <w:spacing w:after="0"/>
              <w:rPr>
                <w:rFonts w:eastAsia="Times New Roman" w:cs="Times New Roman"/>
                <w:szCs w:val="24"/>
              </w:rPr>
            </w:pPr>
            <w:r w:rsidRPr="779DE0D8">
              <w:rPr>
                <w:rFonts w:eastAsia="Times New Roman" w:cs="Times New Roman"/>
                <w:szCs w:val="24"/>
              </w:rPr>
              <w:t>Nyla</w:t>
            </w:r>
          </w:p>
        </w:tc>
      </w:tr>
      <w:tr w:rsidR="779DE0D8" w14:paraId="707F34BF"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209F80CB" w14:textId="0EE26E38" w:rsidR="779DE0D8" w:rsidRDefault="325B8FB4" w:rsidP="326AF165">
            <w:pPr>
              <w:spacing w:after="0"/>
              <w:rPr>
                <w:rFonts w:eastAsia="Times New Roman" w:cs="Times New Roman"/>
                <w:szCs w:val="24"/>
              </w:rPr>
            </w:pPr>
            <w:r w:rsidRPr="326AF165">
              <w:rPr>
                <w:rFonts w:eastAsia="Times New Roman" w:cs="Times New Roman"/>
                <w:szCs w:val="24"/>
              </w:rPr>
              <w:t>PCB</w:t>
            </w:r>
            <w:r w:rsidR="00AF4412">
              <w:rPr>
                <w:rFonts w:eastAsia="Times New Roman" w:cs="Times New Roman"/>
                <w:szCs w:val="24"/>
              </w:rPr>
              <w:t xml:space="preserve"> </w:t>
            </w:r>
            <w:r w:rsidRPr="326AF165">
              <w:rPr>
                <w:rFonts w:eastAsia="Times New Roman" w:cs="Times New Roman"/>
                <w:szCs w:val="24"/>
              </w:rPr>
              <w:t>Design</w:t>
            </w:r>
            <w:r w:rsidR="00AF4412">
              <w:rPr>
                <w:rFonts w:eastAsia="Times New Roman" w:cs="Times New Roman"/>
                <w:szCs w:val="24"/>
              </w:rPr>
              <w:t xml:space="preserve"> </w:t>
            </w:r>
          </w:p>
        </w:tc>
        <w:tc>
          <w:tcPr>
            <w:tcW w:w="2870" w:type="dxa"/>
            <w:tcBorders>
              <w:top w:val="single" w:sz="8" w:space="0" w:color="auto"/>
              <w:left w:val="single" w:sz="8" w:space="0" w:color="auto"/>
              <w:bottom w:val="single" w:sz="8" w:space="0" w:color="auto"/>
              <w:right w:val="single" w:sz="8" w:space="0" w:color="auto"/>
            </w:tcBorders>
          </w:tcPr>
          <w:p w14:paraId="69E9D829" w14:textId="009FBE91" w:rsidR="779DE0D8" w:rsidRDefault="779DE0D8" w:rsidP="779DE0D8">
            <w:pPr>
              <w:spacing w:after="0"/>
              <w:rPr>
                <w:rFonts w:eastAsia="Times New Roman" w:cs="Times New Roman"/>
                <w:szCs w:val="24"/>
              </w:rPr>
            </w:pPr>
            <w:r w:rsidRPr="779DE0D8">
              <w:rPr>
                <w:rFonts w:eastAsia="Times New Roman" w:cs="Times New Roman"/>
                <w:szCs w:val="24"/>
              </w:rPr>
              <w:t>Odane</w:t>
            </w:r>
            <w:r w:rsidR="00AF4412">
              <w:rPr>
                <w:rFonts w:eastAsia="Times New Roman" w:cs="Times New Roman"/>
                <w:szCs w:val="24"/>
              </w:rPr>
              <w:t xml:space="preserve"> </w:t>
            </w:r>
          </w:p>
        </w:tc>
        <w:tc>
          <w:tcPr>
            <w:tcW w:w="2898" w:type="dxa"/>
            <w:tcBorders>
              <w:top w:val="single" w:sz="8" w:space="0" w:color="auto"/>
              <w:left w:val="single" w:sz="8" w:space="0" w:color="auto"/>
              <w:bottom w:val="single" w:sz="8" w:space="0" w:color="auto"/>
              <w:right w:val="single" w:sz="8" w:space="0" w:color="auto"/>
            </w:tcBorders>
          </w:tcPr>
          <w:p w14:paraId="1AA31F1C" w14:textId="43893799" w:rsidR="779DE0D8" w:rsidRDefault="779DE0D8" w:rsidP="779DE0D8">
            <w:pPr>
              <w:spacing w:after="0"/>
              <w:rPr>
                <w:rFonts w:eastAsia="Times New Roman" w:cs="Times New Roman"/>
                <w:szCs w:val="24"/>
              </w:rPr>
            </w:pPr>
            <w:r w:rsidRPr="779DE0D8">
              <w:rPr>
                <w:rFonts w:eastAsia="Times New Roman" w:cs="Times New Roman"/>
                <w:szCs w:val="24"/>
              </w:rPr>
              <w:t>Nehito</w:t>
            </w:r>
            <w:r w:rsidR="00AF4412">
              <w:rPr>
                <w:rFonts w:eastAsia="Times New Roman" w:cs="Times New Roman"/>
                <w:szCs w:val="24"/>
              </w:rPr>
              <w:t xml:space="preserve"> </w:t>
            </w:r>
          </w:p>
        </w:tc>
      </w:tr>
      <w:tr w:rsidR="779DE0D8" w14:paraId="4EBE35D0"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5D0C5B09" w14:textId="30B67818" w:rsidR="779DE0D8" w:rsidRDefault="325B8FB4" w:rsidP="326AF165">
            <w:pPr>
              <w:spacing w:after="0"/>
              <w:rPr>
                <w:rFonts w:eastAsia="Times New Roman" w:cs="Times New Roman"/>
                <w:szCs w:val="24"/>
              </w:rPr>
            </w:pPr>
            <w:r w:rsidRPr="326AF165">
              <w:rPr>
                <w:rFonts w:eastAsia="Times New Roman" w:cs="Times New Roman"/>
                <w:szCs w:val="24"/>
              </w:rPr>
              <w:t>Housing</w:t>
            </w:r>
            <w:r w:rsidR="00AF4412">
              <w:rPr>
                <w:rFonts w:eastAsia="Times New Roman" w:cs="Times New Roman"/>
                <w:szCs w:val="24"/>
              </w:rPr>
              <w:t xml:space="preserve"> </w:t>
            </w:r>
            <w:r w:rsidRPr="326AF165">
              <w:rPr>
                <w:rFonts w:eastAsia="Times New Roman" w:cs="Times New Roman"/>
                <w:szCs w:val="24"/>
              </w:rPr>
              <w:t>Design</w:t>
            </w:r>
            <w:r w:rsidR="00AF4412">
              <w:rPr>
                <w:rFonts w:eastAsia="Times New Roman" w:cs="Times New Roman"/>
                <w:szCs w:val="24"/>
              </w:rPr>
              <w:t xml:space="preserve"> </w:t>
            </w:r>
          </w:p>
        </w:tc>
        <w:tc>
          <w:tcPr>
            <w:tcW w:w="2870" w:type="dxa"/>
            <w:tcBorders>
              <w:top w:val="single" w:sz="8" w:space="0" w:color="auto"/>
              <w:left w:val="single" w:sz="8" w:space="0" w:color="auto"/>
              <w:bottom w:val="single" w:sz="8" w:space="0" w:color="auto"/>
              <w:right w:val="single" w:sz="8" w:space="0" w:color="auto"/>
            </w:tcBorders>
          </w:tcPr>
          <w:p w14:paraId="4CD645D9" w14:textId="1ED9B989" w:rsidR="779DE0D8" w:rsidRDefault="779DE0D8" w:rsidP="779DE0D8">
            <w:pPr>
              <w:spacing w:after="0"/>
              <w:rPr>
                <w:rFonts w:eastAsia="Times New Roman" w:cs="Times New Roman"/>
                <w:szCs w:val="24"/>
              </w:rPr>
            </w:pPr>
            <w:r w:rsidRPr="779DE0D8">
              <w:rPr>
                <w:rFonts w:eastAsia="Times New Roman" w:cs="Times New Roman"/>
                <w:szCs w:val="24"/>
              </w:rPr>
              <w:t>Odane</w:t>
            </w:r>
          </w:p>
        </w:tc>
        <w:tc>
          <w:tcPr>
            <w:tcW w:w="2898" w:type="dxa"/>
            <w:tcBorders>
              <w:top w:val="single" w:sz="8" w:space="0" w:color="auto"/>
              <w:left w:val="single" w:sz="8" w:space="0" w:color="auto"/>
              <w:bottom w:val="single" w:sz="8" w:space="0" w:color="auto"/>
              <w:right w:val="single" w:sz="8" w:space="0" w:color="auto"/>
            </w:tcBorders>
          </w:tcPr>
          <w:p w14:paraId="5FB198A0" w14:textId="087DEE2C" w:rsidR="779DE0D8" w:rsidRDefault="779DE0D8" w:rsidP="779DE0D8">
            <w:pPr>
              <w:spacing w:after="0"/>
              <w:rPr>
                <w:rFonts w:eastAsia="Times New Roman" w:cs="Times New Roman"/>
                <w:szCs w:val="24"/>
              </w:rPr>
            </w:pPr>
            <w:r w:rsidRPr="779DE0D8">
              <w:rPr>
                <w:rFonts w:eastAsia="Times New Roman" w:cs="Times New Roman"/>
                <w:szCs w:val="24"/>
              </w:rPr>
              <w:t>Elisa</w:t>
            </w:r>
          </w:p>
        </w:tc>
      </w:tr>
      <w:tr w:rsidR="779DE0D8" w14:paraId="62261EBA" w14:textId="77777777" w:rsidTr="326AF165">
        <w:trPr>
          <w:trHeight w:val="285"/>
        </w:trPr>
        <w:tc>
          <w:tcPr>
            <w:tcW w:w="2872" w:type="dxa"/>
            <w:tcBorders>
              <w:top w:val="single" w:sz="8" w:space="0" w:color="auto"/>
              <w:left w:val="single" w:sz="8" w:space="0" w:color="auto"/>
              <w:bottom w:val="single" w:sz="8" w:space="0" w:color="auto"/>
              <w:right w:val="single" w:sz="8" w:space="0" w:color="auto"/>
            </w:tcBorders>
          </w:tcPr>
          <w:p w14:paraId="08822C29" w14:textId="24216B8C" w:rsidR="779DE0D8" w:rsidRDefault="325B8FB4" w:rsidP="326AF165">
            <w:pPr>
              <w:spacing w:after="0"/>
              <w:rPr>
                <w:rFonts w:eastAsia="Times New Roman" w:cs="Times New Roman"/>
                <w:szCs w:val="24"/>
              </w:rPr>
            </w:pP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Supply</w:t>
            </w:r>
            <w:r w:rsidR="00AF4412">
              <w:rPr>
                <w:rFonts w:eastAsia="Times New Roman" w:cs="Times New Roman"/>
                <w:szCs w:val="24"/>
              </w:rPr>
              <w:t xml:space="preserve"> </w:t>
            </w:r>
          </w:p>
        </w:tc>
        <w:tc>
          <w:tcPr>
            <w:tcW w:w="2870" w:type="dxa"/>
            <w:tcBorders>
              <w:top w:val="single" w:sz="8" w:space="0" w:color="auto"/>
              <w:left w:val="single" w:sz="8" w:space="0" w:color="auto"/>
              <w:bottom w:val="single" w:sz="8" w:space="0" w:color="auto"/>
              <w:right w:val="single" w:sz="8" w:space="0" w:color="auto"/>
            </w:tcBorders>
          </w:tcPr>
          <w:p w14:paraId="03B82EAC" w14:textId="57D5B1D9" w:rsidR="779DE0D8" w:rsidRDefault="779DE0D8" w:rsidP="779DE0D8">
            <w:pPr>
              <w:spacing w:after="0"/>
              <w:rPr>
                <w:rFonts w:eastAsia="Times New Roman" w:cs="Times New Roman"/>
                <w:szCs w:val="24"/>
              </w:rPr>
            </w:pPr>
            <w:r w:rsidRPr="779DE0D8">
              <w:rPr>
                <w:rFonts w:eastAsia="Times New Roman" w:cs="Times New Roman"/>
                <w:szCs w:val="24"/>
              </w:rPr>
              <w:t>Odane</w:t>
            </w:r>
            <w:r w:rsidR="00AF4412">
              <w:rPr>
                <w:rFonts w:eastAsia="Times New Roman" w:cs="Times New Roman"/>
                <w:szCs w:val="24"/>
              </w:rPr>
              <w:t xml:space="preserve"> </w:t>
            </w:r>
          </w:p>
        </w:tc>
        <w:tc>
          <w:tcPr>
            <w:tcW w:w="2898" w:type="dxa"/>
            <w:tcBorders>
              <w:top w:val="single" w:sz="8" w:space="0" w:color="auto"/>
              <w:left w:val="single" w:sz="8" w:space="0" w:color="auto"/>
              <w:bottom w:val="single" w:sz="8" w:space="0" w:color="auto"/>
              <w:right w:val="single" w:sz="8" w:space="0" w:color="auto"/>
            </w:tcBorders>
          </w:tcPr>
          <w:p w14:paraId="1061FBAE" w14:textId="77F34541" w:rsidR="779DE0D8" w:rsidRDefault="779DE0D8" w:rsidP="779DE0D8">
            <w:pPr>
              <w:spacing w:after="0"/>
              <w:rPr>
                <w:rFonts w:eastAsia="Times New Roman" w:cs="Times New Roman"/>
                <w:szCs w:val="24"/>
              </w:rPr>
            </w:pPr>
            <w:r w:rsidRPr="779DE0D8">
              <w:rPr>
                <w:rFonts w:eastAsia="Times New Roman" w:cs="Times New Roman"/>
                <w:szCs w:val="24"/>
              </w:rPr>
              <w:t>Nehito</w:t>
            </w:r>
          </w:p>
        </w:tc>
      </w:tr>
    </w:tbl>
    <w:p w14:paraId="48749EDD" w14:textId="2D78AB19" w:rsidR="2E3B5A88" w:rsidRDefault="2E3B5A88" w:rsidP="779DE0D8">
      <w:pPr>
        <w:rPr>
          <w:rFonts w:eastAsia="Times New Roman" w:cs="Times New Roman"/>
        </w:rPr>
      </w:pPr>
    </w:p>
    <w:p w14:paraId="5FB924C3" w14:textId="6AD001A3" w:rsidR="006B7FEC" w:rsidRPr="00383259" w:rsidRDefault="40635AC9" w:rsidP="00622326">
      <w:pPr>
        <w:pStyle w:val="Heading2"/>
        <w:rPr>
          <w:b w:val="0"/>
        </w:rPr>
      </w:pPr>
      <w:bookmarkStart w:id="196" w:name="_Toc173503813"/>
      <w:r w:rsidRPr="326AF165">
        <w:t>10.4</w:t>
      </w:r>
      <w:r w:rsidR="00AF4412">
        <w:rPr>
          <w:b w:val="0"/>
        </w:rPr>
        <w:t xml:space="preserve"> </w:t>
      </w:r>
      <w:r w:rsidRPr="00622326">
        <w:t>Declaration</w:t>
      </w:r>
      <w:bookmarkEnd w:id="196"/>
      <w:r w:rsidR="00AF4412">
        <w:rPr>
          <w:b w:val="0"/>
        </w:rPr>
        <w:t xml:space="preserve"> </w:t>
      </w:r>
    </w:p>
    <w:p w14:paraId="0E613E10" w14:textId="508FA9AB" w:rsidR="00BF4B3D" w:rsidRDefault="0D0CAA88" w:rsidP="00622326">
      <w:pPr>
        <w:rPr>
          <w:rStyle w:val="textlayer--absolute"/>
          <w:rFonts w:eastAsia="Times New Roman" w:cs="Times New Roman"/>
          <w:color w:val="000000" w:themeColor="text1"/>
          <w:szCs w:val="24"/>
        </w:rPr>
      </w:pPr>
      <w:r w:rsidRPr="326AF165">
        <w:rPr>
          <w:rStyle w:val="textlayer--absolute"/>
          <w:rFonts w:eastAsia="Times New Roman" w:cs="Times New Roman"/>
          <w:color w:val="000000" w:themeColor="text1"/>
          <w:szCs w:val="24"/>
        </w:rPr>
        <w:t>We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hereby</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declare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that</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we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have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not</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copied</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more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than</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7</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pages</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from</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the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Large</w:t>
      </w:r>
      <w:r w:rsidR="006B7FEC">
        <w:br/>
      </w:r>
      <w:r w:rsidRPr="326AF165">
        <w:rPr>
          <w:rStyle w:val="textlayer--absolute"/>
          <w:rFonts w:eastAsia="Times New Roman" w:cs="Times New Roman"/>
          <w:color w:val="000000" w:themeColor="text1"/>
          <w:szCs w:val="24"/>
        </w:rPr>
        <w:t>Language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Model</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(LLM).</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We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have</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utilized</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LLM</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for</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drafting,</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outlining,</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comparing,</w:t>
      </w:r>
      <w:r w:rsidR="00AF4412">
        <w:rPr>
          <w:rStyle w:val="textlayer--absolute"/>
          <w:rFonts w:eastAsia="Times New Roman" w:cs="Times New Roman"/>
          <w:color w:val="000000" w:themeColor="text1"/>
          <w:szCs w:val="24"/>
        </w:rPr>
        <w:t xml:space="preserve"> </w:t>
      </w:r>
      <w:r w:rsidR="6187DF65" w:rsidRPr="326AF165">
        <w:rPr>
          <w:rStyle w:val="textlayer--absolute"/>
          <w:rFonts w:eastAsia="Times New Roman" w:cs="Times New Roman"/>
          <w:color w:val="000000" w:themeColor="text1"/>
          <w:szCs w:val="24"/>
        </w:rPr>
        <w:t>and</w:t>
      </w:r>
      <w:r w:rsidR="00AF4412">
        <w:rPr>
          <w:rStyle w:val="textlayer--absolute"/>
          <w:rFonts w:eastAsia="Times New Roman" w:cs="Times New Roman"/>
          <w:color w:val="000000" w:themeColor="text1"/>
          <w:szCs w:val="24"/>
        </w:rPr>
        <w:t xml:space="preserve"> </w:t>
      </w:r>
      <w:r w:rsidRPr="326AF165">
        <w:rPr>
          <w:rStyle w:val="textlayer--absolute"/>
          <w:rFonts w:eastAsia="Times New Roman" w:cs="Times New Roman"/>
          <w:color w:val="000000" w:themeColor="text1"/>
          <w:szCs w:val="24"/>
        </w:rPr>
        <w:t>summarizing</w:t>
      </w:r>
      <w:r w:rsidR="6187DF65" w:rsidRPr="326AF165">
        <w:rPr>
          <w:rStyle w:val="textlayer--absolute"/>
          <w:rFonts w:eastAsia="Times New Roman" w:cs="Times New Roman"/>
          <w:color w:val="000000" w:themeColor="text1"/>
          <w:szCs w:val="24"/>
        </w:rPr>
        <w:t>.</w:t>
      </w:r>
    </w:p>
    <w:p w14:paraId="5FD547BD" w14:textId="77777777" w:rsidR="00606BA5" w:rsidRDefault="00606BA5">
      <w:pPr>
        <w:spacing w:before="0" w:after="160" w:line="259" w:lineRule="auto"/>
        <w:ind w:firstLine="0"/>
        <w:jc w:val="left"/>
        <w:rPr>
          <w:rFonts w:eastAsia="Times New Roman" w:cs="Times New Roman"/>
          <w:b/>
          <w:bCs/>
          <w:color w:val="000000" w:themeColor="text1"/>
          <w:sz w:val="40"/>
          <w:szCs w:val="40"/>
        </w:rPr>
      </w:pPr>
      <w:r>
        <w:rPr>
          <w:rFonts w:eastAsia="Times New Roman" w:cs="Times New Roman"/>
          <w:bCs/>
          <w:color w:val="000000" w:themeColor="text1"/>
        </w:rPr>
        <w:br w:type="page"/>
      </w:r>
    </w:p>
    <w:p w14:paraId="7241F81A" w14:textId="430632BD" w:rsidR="00FC049B" w:rsidRDefault="68AF5038" w:rsidP="326AF165">
      <w:pPr>
        <w:pStyle w:val="Heading1"/>
        <w:spacing w:line="257" w:lineRule="auto"/>
        <w:rPr>
          <w:rFonts w:eastAsia="Times New Roman" w:cs="Times New Roman"/>
          <w:b w:val="0"/>
          <w:bCs/>
          <w:color w:val="000000" w:themeColor="text1"/>
        </w:rPr>
      </w:pPr>
      <w:bookmarkStart w:id="197" w:name="_Toc173503814"/>
      <w:r w:rsidRPr="326AF165">
        <w:rPr>
          <w:rFonts w:eastAsia="Times New Roman" w:cs="Times New Roman"/>
          <w:bCs/>
          <w:color w:val="000000" w:themeColor="text1"/>
        </w:rPr>
        <w:lastRenderedPageBreak/>
        <w:t>Chapter</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11</w:t>
      </w:r>
      <w:r w:rsidR="00AF4412">
        <w:rPr>
          <w:rFonts w:eastAsia="Times New Roman" w:cs="Times New Roman"/>
          <w:b w:val="0"/>
          <w:bCs/>
          <w:color w:val="000000" w:themeColor="text1"/>
        </w:rPr>
        <w:t xml:space="preserve"> </w:t>
      </w:r>
      <w:r w:rsidRPr="326AF165">
        <w:rPr>
          <w:rFonts w:eastAsia="Times New Roman" w:cs="Times New Roman"/>
          <w:bCs/>
          <w:color w:val="000000" w:themeColor="text1"/>
        </w:rPr>
        <w:t>Conclusion</w:t>
      </w:r>
      <w:bookmarkEnd w:id="197"/>
    </w:p>
    <w:p w14:paraId="3B34251A" w14:textId="07517026" w:rsidR="00FC049B" w:rsidRDefault="5B3DFBB5" w:rsidP="326AF165">
      <w:pPr>
        <w:spacing w:after="0"/>
        <w:textAlignment w:val="baseline"/>
      </w:pP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exemplifies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innovative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engineering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thoughtful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public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issues.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accessible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reliable,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supports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global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initiatives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underscores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importance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continuous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drinking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high-sensitivity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robust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power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management,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sophisticated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ensures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accurate,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real-time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measurement.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progresses,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impact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expected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extend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beyond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paving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comprehensive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analysis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contributing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safer,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healthier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communities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worldwide.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meticulous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selection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only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meets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objectives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also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provides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practical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user-friendly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global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quality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monitoring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challenges.</w:t>
      </w:r>
    </w:p>
    <w:p w14:paraId="75FF01B9" w14:textId="356BDCE6" w:rsidR="00FC049B" w:rsidRDefault="00FC049B" w:rsidP="326AF165">
      <w:pPr>
        <w:spacing w:after="0"/>
        <w:textAlignment w:val="baseline"/>
        <w:rPr>
          <w:rFonts w:eastAsia="Times New Roman" w:cs="Times New Roman"/>
          <w:color w:val="000000" w:themeColor="text1"/>
          <w:szCs w:val="24"/>
        </w:rPr>
      </w:pPr>
    </w:p>
    <w:p w14:paraId="1B43C989" w14:textId="696E764D" w:rsidR="00FC049B" w:rsidRDefault="16ACA55E" w:rsidP="326AF165">
      <w:pPr>
        <w:spacing w:line="257" w:lineRule="auto"/>
        <w:textAlignment w:val="baseline"/>
        <w:rPr>
          <w:rFonts w:eastAsia="Times New Roman" w:cs="Times New Roman"/>
          <w:szCs w:val="24"/>
        </w:rPr>
      </w:pP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PCB</w:t>
      </w:r>
      <w:r w:rsidR="00AF4412">
        <w:rPr>
          <w:rFonts w:eastAsia="Times New Roman" w:cs="Times New Roman"/>
          <w:szCs w:val="24"/>
        </w:rPr>
        <w:t xml:space="preserve"> </w:t>
      </w:r>
      <w:r w:rsidRPr="326AF165">
        <w:rPr>
          <w:rFonts w:eastAsia="Times New Roman" w:cs="Times New Roman"/>
          <w:szCs w:val="24"/>
        </w:rPr>
        <w:t>is</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central</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management</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network</w:t>
      </w:r>
      <w:r w:rsidR="00AF4412">
        <w:rPr>
          <w:rFonts w:eastAsia="Times New Roman" w:cs="Times New Roman"/>
          <w:szCs w:val="24"/>
        </w:rPr>
        <w:t xml:space="preserve"> </w:t>
      </w:r>
      <w:r w:rsidRPr="326AF165">
        <w:rPr>
          <w:rFonts w:eastAsia="Times New Roman" w:cs="Times New Roman"/>
          <w:szCs w:val="24"/>
        </w:rPr>
        <w:t>establishment</w:t>
      </w:r>
      <w:r w:rsidR="00AF4412">
        <w:rPr>
          <w:rFonts w:eastAsia="Times New Roman" w:cs="Times New Roman"/>
          <w:szCs w:val="24"/>
        </w:rPr>
        <w:t xml:space="preserve"> </w:t>
      </w:r>
      <w:r w:rsidRPr="326AF165">
        <w:rPr>
          <w:rFonts w:eastAsia="Times New Roman" w:cs="Times New Roman"/>
          <w:szCs w:val="24"/>
        </w:rPr>
        <w:t>device</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system.</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board</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be</w:t>
      </w:r>
      <w:r w:rsidR="00AF4412">
        <w:rPr>
          <w:rFonts w:eastAsia="Times New Roman" w:cs="Times New Roman"/>
          <w:szCs w:val="24"/>
        </w:rPr>
        <w:t xml:space="preserve"> </w:t>
      </w:r>
      <w:r w:rsidRPr="326AF165">
        <w:rPr>
          <w:rFonts w:eastAsia="Times New Roman" w:cs="Times New Roman"/>
          <w:szCs w:val="24"/>
        </w:rPr>
        <w:t>prototyped</w:t>
      </w:r>
      <w:r w:rsidR="00AF4412">
        <w:rPr>
          <w:rFonts w:eastAsia="Times New Roman" w:cs="Times New Roman"/>
          <w:szCs w:val="24"/>
        </w:rPr>
        <w:t xml:space="preserve"> </w:t>
      </w:r>
      <w:r w:rsidRPr="326AF165">
        <w:rPr>
          <w:rFonts w:eastAsia="Times New Roman" w:cs="Times New Roman"/>
          <w:szCs w:val="24"/>
        </w:rPr>
        <w:t>using</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two-layer</w:t>
      </w:r>
      <w:r w:rsidR="00AF4412">
        <w:rPr>
          <w:rFonts w:eastAsia="Times New Roman" w:cs="Times New Roman"/>
          <w:szCs w:val="24"/>
        </w:rPr>
        <w:t xml:space="preserve"> </w:t>
      </w:r>
      <w:r w:rsidRPr="326AF165">
        <w:rPr>
          <w:rFonts w:eastAsia="Times New Roman" w:cs="Times New Roman"/>
          <w:szCs w:val="24"/>
        </w:rPr>
        <w:t>design</w:t>
      </w:r>
      <w:r w:rsidR="00AF4412">
        <w:rPr>
          <w:rFonts w:eastAsia="Times New Roman" w:cs="Times New Roman"/>
          <w:szCs w:val="24"/>
        </w:rPr>
        <w:t xml:space="preserve"> </w:t>
      </w:r>
      <w:r w:rsidRPr="326AF165">
        <w:rPr>
          <w:rFonts w:eastAsia="Times New Roman" w:cs="Times New Roman"/>
          <w:szCs w:val="24"/>
        </w:rPr>
        <w:t>technique</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help</w:t>
      </w:r>
      <w:r w:rsidR="00AF4412">
        <w:rPr>
          <w:rFonts w:eastAsia="Times New Roman" w:cs="Times New Roman"/>
          <w:szCs w:val="24"/>
        </w:rPr>
        <w:t xml:space="preserve"> </w:t>
      </w:r>
      <w:r w:rsidRPr="326AF165">
        <w:rPr>
          <w:rFonts w:eastAsia="Times New Roman" w:cs="Times New Roman"/>
          <w:szCs w:val="24"/>
        </w:rPr>
        <w:t>reduce</w:t>
      </w:r>
      <w:r w:rsidR="00AF4412">
        <w:rPr>
          <w:rFonts w:eastAsia="Times New Roman" w:cs="Times New Roman"/>
          <w:szCs w:val="24"/>
        </w:rPr>
        <w:t xml:space="preserve"> </w:t>
      </w:r>
      <w:r w:rsidRPr="326AF165">
        <w:rPr>
          <w:rFonts w:eastAsia="Times New Roman" w:cs="Times New Roman"/>
          <w:szCs w:val="24"/>
        </w:rPr>
        <w:t>heat</w:t>
      </w:r>
      <w:r w:rsidR="00AF4412">
        <w:rPr>
          <w:rFonts w:eastAsia="Times New Roman" w:cs="Times New Roman"/>
          <w:szCs w:val="24"/>
        </w:rPr>
        <w:t xml:space="preserve"> </w:t>
      </w:r>
      <w:r w:rsidRPr="326AF165">
        <w:rPr>
          <w:rFonts w:eastAsia="Times New Roman" w:cs="Times New Roman"/>
          <w:szCs w:val="24"/>
        </w:rPr>
        <w:t>buildup</w:t>
      </w:r>
      <w:r w:rsidR="00AF4412">
        <w:rPr>
          <w:rFonts w:eastAsia="Times New Roman" w:cs="Times New Roman"/>
          <w:szCs w:val="24"/>
        </w:rPr>
        <w:t xml:space="preserve"> </w:t>
      </w:r>
      <w:r w:rsidRPr="326AF165">
        <w:rPr>
          <w:rFonts w:eastAsia="Times New Roman" w:cs="Times New Roman"/>
          <w:szCs w:val="24"/>
        </w:rPr>
        <w:t>which</w:t>
      </w:r>
      <w:r w:rsidR="00AF4412">
        <w:rPr>
          <w:rFonts w:eastAsia="Times New Roman" w:cs="Times New Roman"/>
          <w:szCs w:val="24"/>
        </w:rPr>
        <w:t xml:space="preserve"> </w:t>
      </w:r>
      <w:r w:rsidRPr="326AF165">
        <w:rPr>
          <w:rFonts w:eastAsia="Times New Roman" w:cs="Times New Roman"/>
          <w:szCs w:val="24"/>
        </w:rPr>
        <w:t>can</w:t>
      </w:r>
      <w:r w:rsidR="00AF4412">
        <w:rPr>
          <w:rFonts w:eastAsia="Times New Roman" w:cs="Times New Roman"/>
          <w:szCs w:val="24"/>
        </w:rPr>
        <w:t xml:space="preserve"> </w:t>
      </w:r>
      <w:r w:rsidRPr="326AF165">
        <w:rPr>
          <w:rFonts w:eastAsia="Times New Roman" w:cs="Times New Roman"/>
          <w:szCs w:val="24"/>
        </w:rPr>
        <w:t>lead</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RF</w:t>
      </w:r>
      <w:r w:rsidR="00AF4412">
        <w:rPr>
          <w:rFonts w:eastAsia="Times New Roman" w:cs="Times New Roman"/>
          <w:szCs w:val="24"/>
        </w:rPr>
        <w:t xml:space="preserve"> </w:t>
      </w:r>
      <w:r w:rsidRPr="326AF165">
        <w:rPr>
          <w:rFonts w:eastAsia="Times New Roman" w:cs="Times New Roman"/>
          <w:szCs w:val="24"/>
        </w:rPr>
        <w:t>energy</w:t>
      </w:r>
      <w:r w:rsidR="00AF4412">
        <w:rPr>
          <w:rFonts w:eastAsia="Times New Roman" w:cs="Times New Roman"/>
          <w:szCs w:val="24"/>
        </w:rPr>
        <w:t xml:space="preserve"> </w:t>
      </w:r>
      <w:r w:rsidRPr="326AF165">
        <w:rPr>
          <w:rFonts w:eastAsia="Times New Roman" w:cs="Times New Roman"/>
          <w:szCs w:val="24"/>
        </w:rPr>
        <w:t>development.</w:t>
      </w:r>
      <w:r w:rsidR="00AF4412">
        <w:rPr>
          <w:rFonts w:eastAsia="Times New Roman" w:cs="Times New Roman"/>
          <w:szCs w:val="24"/>
        </w:rPr>
        <w:t xml:space="preserve"> </w:t>
      </w:r>
      <w:r w:rsidRPr="326AF165">
        <w:rPr>
          <w:rFonts w:eastAsia="Times New Roman" w:cs="Times New Roman"/>
          <w:szCs w:val="24"/>
        </w:rPr>
        <w:t>All</w:t>
      </w:r>
      <w:r w:rsidR="00AF4412">
        <w:rPr>
          <w:rFonts w:eastAsia="Times New Roman" w:cs="Times New Roman"/>
          <w:szCs w:val="24"/>
        </w:rPr>
        <w:t xml:space="preserve"> </w:t>
      </w:r>
      <w:r w:rsidRPr="326AF165">
        <w:rPr>
          <w:rFonts w:eastAsia="Times New Roman" w:cs="Times New Roman"/>
          <w:szCs w:val="24"/>
        </w:rPr>
        <w:t>electrical</w:t>
      </w:r>
      <w:r w:rsidR="00AF4412">
        <w:rPr>
          <w:rFonts w:eastAsia="Times New Roman" w:cs="Times New Roman"/>
          <w:szCs w:val="24"/>
        </w:rPr>
        <w:t xml:space="preserve"> </w:t>
      </w:r>
      <w:r w:rsidRPr="326AF165">
        <w:rPr>
          <w:rFonts w:eastAsia="Times New Roman" w:cs="Times New Roman"/>
          <w:szCs w:val="24"/>
        </w:rPr>
        <w:t>components</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be</w:t>
      </w:r>
      <w:r w:rsidR="00AF4412">
        <w:rPr>
          <w:rFonts w:eastAsia="Times New Roman" w:cs="Times New Roman"/>
          <w:szCs w:val="24"/>
        </w:rPr>
        <w:t xml:space="preserve"> </w:t>
      </w:r>
      <w:r w:rsidRPr="326AF165">
        <w:rPr>
          <w:rFonts w:eastAsia="Times New Roman" w:cs="Times New Roman"/>
          <w:szCs w:val="24"/>
        </w:rPr>
        <w:t>positioned</w:t>
      </w:r>
      <w:r w:rsidR="00AF4412">
        <w:rPr>
          <w:rFonts w:eastAsia="Times New Roman" w:cs="Times New Roman"/>
          <w:szCs w:val="24"/>
        </w:rPr>
        <w:t xml:space="preserve"> </w:t>
      </w:r>
      <w:r w:rsidRPr="326AF165">
        <w:rPr>
          <w:rFonts w:eastAsia="Times New Roman" w:cs="Times New Roman"/>
          <w:szCs w:val="24"/>
        </w:rPr>
        <w:t>in</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top</w:t>
      </w:r>
      <w:r w:rsidR="00AF4412">
        <w:rPr>
          <w:rFonts w:eastAsia="Times New Roman" w:cs="Times New Roman"/>
          <w:szCs w:val="24"/>
        </w:rPr>
        <w:t xml:space="preserve"> </w:t>
      </w:r>
      <w:r w:rsidRPr="326AF165">
        <w:rPr>
          <w:rFonts w:eastAsia="Times New Roman" w:cs="Times New Roman"/>
          <w:szCs w:val="24"/>
        </w:rPr>
        <w:t>layer</w:t>
      </w:r>
      <w:r w:rsidR="00AF4412">
        <w:rPr>
          <w:rFonts w:eastAsia="Times New Roman" w:cs="Times New Roman"/>
          <w:szCs w:val="24"/>
        </w:rPr>
        <w:t xml:space="preserve"> </w:t>
      </w:r>
      <w:r w:rsidRPr="326AF165">
        <w:rPr>
          <w:rFonts w:eastAsia="Times New Roman" w:cs="Times New Roman"/>
          <w:szCs w:val="24"/>
        </w:rPr>
        <w:t>leaving</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bottom</w:t>
      </w:r>
      <w:r w:rsidR="00AF4412">
        <w:rPr>
          <w:rFonts w:eastAsia="Times New Roman" w:cs="Times New Roman"/>
          <w:szCs w:val="24"/>
        </w:rPr>
        <w:t xml:space="preserve"> </w:t>
      </w:r>
      <w:r w:rsidRPr="326AF165">
        <w:rPr>
          <w:rFonts w:eastAsia="Times New Roman" w:cs="Times New Roman"/>
          <w:szCs w:val="24"/>
        </w:rPr>
        <w:t>layer</w:t>
      </w:r>
      <w:r w:rsidR="00AF4412">
        <w:rPr>
          <w:rFonts w:eastAsia="Times New Roman" w:cs="Times New Roman"/>
          <w:szCs w:val="24"/>
        </w:rPr>
        <w:t xml:space="preserve"> </w:t>
      </w:r>
      <w:r w:rsidRPr="326AF165">
        <w:rPr>
          <w:rFonts w:eastAsia="Times New Roman" w:cs="Times New Roman"/>
          <w:szCs w:val="24"/>
        </w:rPr>
        <w:t>reserved</w:t>
      </w:r>
      <w:r w:rsidR="00AF4412">
        <w:rPr>
          <w:rFonts w:eastAsia="Times New Roman" w:cs="Times New Roman"/>
          <w:szCs w:val="24"/>
        </w:rPr>
        <w:t xml:space="preserve"> </w:t>
      </w:r>
      <w:r w:rsidRPr="326AF165">
        <w:rPr>
          <w:rFonts w:eastAsia="Times New Roman" w:cs="Times New Roman"/>
          <w:szCs w:val="24"/>
        </w:rPr>
        <w:t>only</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reference</w:t>
      </w:r>
      <w:r w:rsidR="00AF4412">
        <w:rPr>
          <w:rFonts w:eastAsia="Times New Roman" w:cs="Times New Roman"/>
          <w:szCs w:val="24"/>
        </w:rPr>
        <w:t xml:space="preserve"> </w:t>
      </w:r>
      <w:r w:rsidRPr="326AF165">
        <w:rPr>
          <w:rFonts w:eastAsia="Times New Roman" w:cs="Times New Roman"/>
          <w:szCs w:val="24"/>
        </w:rPr>
        <w:t>plane.</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power</w:t>
      </w:r>
      <w:r w:rsidR="00AF4412">
        <w:rPr>
          <w:rFonts w:eastAsia="Times New Roman" w:cs="Times New Roman"/>
          <w:szCs w:val="24"/>
        </w:rPr>
        <w:t xml:space="preserve"> </w:t>
      </w:r>
      <w:r w:rsidRPr="326AF165">
        <w:rPr>
          <w:rFonts w:eastAsia="Times New Roman" w:cs="Times New Roman"/>
          <w:szCs w:val="24"/>
        </w:rPr>
        <w:t>delivery</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board</w:t>
      </w:r>
      <w:r w:rsidR="00AF4412">
        <w:rPr>
          <w:rFonts w:eastAsia="Times New Roman" w:cs="Times New Roman"/>
          <w:szCs w:val="24"/>
        </w:rPr>
        <w:t xml:space="preserve"> </w:t>
      </w:r>
      <w:r w:rsidRPr="326AF165">
        <w:rPr>
          <w:rFonts w:eastAsia="Times New Roman" w:cs="Times New Roman"/>
          <w:szCs w:val="24"/>
        </w:rPr>
        <w:t>is</w:t>
      </w:r>
      <w:r w:rsidR="00AF4412">
        <w:rPr>
          <w:rFonts w:eastAsia="Times New Roman" w:cs="Times New Roman"/>
          <w:szCs w:val="24"/>
        </w:rPr>
        <w:t xml:space="preserve"> </w:t>
      </w:r>
      <w:r w:rsidRPr="326AF165">
        <w:rPr>
          <w:rFonts w:eastAsia="Times New Roman" w:cs="Times New Roman"/>
          <w:szCs w:val="24"/>
        </w:rPr>
        <w:t>directly</w:t>
      </w:r>
      <w:r w:rsidR="00AF4412">
        <w:rPr>
          <w:rFonts w:eastAsia="Times New Roman" w:cs="Times New Roman"/>
          <w:szCs w:val="24"/>
        </w:rPr>
        <w:t xml:space="preserve"> </w:t>
      </w:r>
      <w:r w:rsidRPr="326AF165">
        <w:rPr>
          <w:rFonts w:eastAsia="Times New Roman" w:cs="Times New Roman"/>
          <w:szCs w:val="24"/>
        </w:rPr>
        <w:t>connected</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PC</w:t>
      </w:r>
      <w:r w:rsidR="00AF4412">
        <w:rPr>
          <w:rFonts w:eastAsia="Times New Roman" w:cs="Times New Roman"/>
          <w:szCs w:val="24"/>
        </w:rPr>
        <w:t xml:space="preserve"> </w:t>
      </w:r>
      <w:r w:rsidRPr="326AF165">
        <w:rPr>
          <w:rFonts w:eastAsia="Times New Roman" w:cs="Times New Roman"/>
          <w:szCs w:val="24"/>
        </w:rPr>
        <w:t>via</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USB</w:t>
      </w:r>
      <w:r w:rsidR="00AF4412">
        <w:rPr>
          <w:rFonts w:eastAsia="Times New Roman" w:cs="Times New Roman"/>
          <w:szCs w:val="24"/>
        </w:rPr>
        <w:t xml:space="preserve"> </w:t>
      </w:r>
      <w:r w:rsidRPr="326AF165">
        <w:rPr>
          <w:rFonts w:eastAsia="Times New Roman" w:cs="Times New Roman"/>
          <w:szCs w:val="24"/>
        </w:rPr>
        <w:t>port</w:t>
      </w:r>
      <w:r w:rsidR="00AF4412">
        <w:rPr>
          <w:rFonts w:eastAsia="Times New Roman" w:cs="Times New Roman"/>
          <w:szCs w:val="24"/>
        </w:rPr>
        <w:t xml:space="preserve"> </w:t>
      </w:r>
      <w:r w:rsidRPr="326AF165">
        <w:rPr>
          <w:rFonts w:eastAsia="Times New Roman" w:cs="Times New Roman"/>
          <w:szCs w:val="24"/>
        </w:rPr>
        <w:t>that</w:t>
      </w:r>
      <w:r w:rsidR="00AF4412">
        <w:rPr>
          <w:rFonts w:eastAsia="Times New Roman" w:cs="Times New Roman"/>
          <w:szCs w:val="24"/>
        </w:rPr>
        <w:t xml:space="preserve"> </w:t>
      </w:r>
      <w:r w:rsidRPr="326AF165">
        <w:rPr>
          <w:rFonts w:eastAsia="Times New Roman" w:cs="Times New Roman"/>
          <w:szCs w:val="24"/>
        </w:rPr>
        <w:t>will</w:t>
      </w:r>
      <w:r w:rsidR="00AF4412">
        <w:rPr>
          <w:rFonts w:eastAsia="Times New Roman" w:cs="Times New Roman"/>
          <w:szCs w:val="24"/>
        </w:rPr>
        <w:t xml:space="preserve"> </w:t>
      </w:r>
      <w:r w:rsidRPr="326AF165">
        <w:rPr>
          <w:rFonts w:eastAsia="Times New Roman" w:cs="Times New Roman"/>
          <w:szCs w:val="24"/>
        </w:rPr>
        <w:t>supply</w:t>
      </w:r>
      <w:r w:rsidR="00AF4412">
        <w:rPr>
          <w:rFonts w:eastAsia="Times New Roman" w:cs="Times New Roman"/>
          <w:szCs w:val="24"/>
        </w:rPr>
        <w:t xml:space="preserve"> </w:t>
      </w:r>
      <w:r w:rsidRPr="326AF165">
        <w:rPr>
          <w:rFonts w:eastAsia="Times New Roman" w:cs="Times New Roman"/>
          <w:szCs w:val="24"/>
        </w:rPr>
        <w:t>a</w:t>
      </w:r>
      <w:r w:rsidR="00AF4412">
        <w:rPr>
          <w:rFonts w:eastAsia="Times New Roman" w:cs="Times New Roman"/>
          <w:szCs w:val="24"/>
        </w:rPr>
        <w:t xml:space="preserve"> </w:t>
      </w:r>
      <w:r w:rsidRPr="326AF165">
        <w:rPr>
          <w:rFonts w:eastAsia="Times New Roman" w:cs="Times New Roman"/>
          <w:szCs w:val="24"/>
        </w:rPr>
        <w:t>constant</w:t>
      </w:r>
      <w:r w:rsidR="00AF4412">
        <w:rPr>
          <w:rFonts w:eastAsia="Times New Roman" w:cs="Times New Roman"/>
          <w:szCs w:val="24"/>
        </w:rPr>
        <w:t xml:space="preserve"> </w:t>
      </w:r>
      <w:r w:rsidRPr="326AF165">
        <w:rPr>
          <w:rFonts w:eastAsia="Times New Roman" w:cs="Times New Roman"/>
          <w:szCs w:val="24"/>
        </w:rPr>
        <w:t>output</w:t>
      </w:r>
      <w:r w:rsidR="00AF4412">
        <w:rPr>
          <w:rFonts w:eastAsia="Times New Roman" w:cs="Times New Roman"/>
          <w:szCs w:val="24"/>
        </w:rPr>
        <w:t xml:space="preserve"> </w:t>
      </w:r>
      <w:r w:rsidRPr="326AF165">
        <w:rPr>
          <w:rFonts w:eastAsia="Times New Roman" w:cs="Times New Roman"/>
          <w:szCs w:val="24"/>
        </w:rPr>
        <w:t>while</w:t>
      </w:r>
      <w:r w:rsidR="00AF4412">
        <w:rPr>
          <w:rFonts w:eastAsia="Times New Roman" w:cs="Times New Roman"/>
          <w:szCs w:val="24"/>
        </w:rPr>
        <w:t xml:space="preserve"> </w:t>
      </w:r>
      <w:r w:rsidRPr="326AF165">
        <w:rPr>
          <w:rFonts w:eastAsia="Times New Roman" w:cs="Times New Roman"/>
          <w:szCs w:val="24"/>
        </w:rPr>
        <w:t>transmitting</w:t>
      </w:r>
      <w:r w:rsidR="00AF4412">
        <w:rPr>
          <w:rFonts w:eastAsia="Times New Roman" w:cs="Times New Roman"/>
          <w:szCs w:val="24"/>
        </w:rPr>
        <w:t xml:space="preserve"> </w:t>
      </w:r>
      <w:r w:rsidRPr="326AF165">
        <w:rPr>
          <w:rFonts w:eastAsia="Times New Roman" w:cs="Times New Roman"/>
          <w:szCs w:val="24"/>
        </w:rPr>
        <w:t>and</w:t>
      </w:r>
      <w:r w:rsidR="00AF4412">
        <w:rPr>
          <w:rFonts w:eastAsia="Times New Roman" w:cs="Times New Roman"/>
          <w:szCs w:val="24"/>
        </w:rPr>
        <w:t xml:space="preserve"> </w:t>
      </w:r>
      <w:r w:rsidRPr="326AF165">
        <w:rPr>
          <w:rFonts w:eastAsia="Times New Roman" w:cs="Times New Roman"/>
          <w:szCs w:val="24"/>
        </w:rPr>
        <w:t>receiving</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from</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microcontroller.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ESP32</w:t>
      </w:r>
      <w:r w:rsidR="00AF4412">
        <w:rPr>
          <w:rFonts w:eastAsia="Times New Roman" w:cs="Times New Roman"/>
          <w:szCs w:val="24"/>
        </w:rPr>
        <w:t xml:space="preserve"> </w:t>
      </w:r>
      <w:r w:rsidRPr="326AF165">
        <w:rPr>
          <w:rFonts w:eastAsia="Times New Roman" w:cs="Times New Roman"/>
          <w:szCs w:val="24"/>
        </w:rPr>
        <w:t>family</w:t>
      </w:r>
      <w:r w:rsidR="00AF4412">
        <w:rPr>
          <w:rFonts w:eastAsia="Times New Roman" w:cs="Times New Roman"/>
          <w:szCs w:val="24"/>
        </w:rPr>
        <w:t xml:space="preserve"> </w:t>
      </w:r>
      <w:r w:rsidRPr="326AF165">
        <w:rPr>
          <w:rFonts w:eastAsia="Times New Roman" w:cs="Times New Roman"/>
          <w:szCs w:val="24"/>
        </w:rPr>
        <w:t>microcontroller</w:t>
      </w:r>
      <w:r w:rsidR="00AF4412">
        <w:rPr>
          <w:rFonts w:eastAsia="Times New Roman" w:cs="Times New Roman"/>
          <w:szCs w:val="24"/>
        </w:rPr>
        <w:t xml:space="preserve"> </w:t>
      </w:r>
      <w:r w:rsidRPr="326AF165">
        <w:rPr>
          <w:rFonts w:eastAsia="Times New Roman" w:cs="Times New Roman"/>
          <w:szCs w:val="24"/>
        </w:rPr>
        <w:t>was</w:t>
      </w:r>
      <w:r w:rsidR="00AF4412">
        <w:rPr>
          <w:rFonts w:eastAsia="Times New Roman" w:cs="Times New Roman"/>
          <w:szCs w:val="24"/>
        </w:rPr>
        <w:t xml:space="preserve"> </w:t>
      </w:r>
      <w:r w:rsidRPr="326AF165">
        <w:rPr>
          <w:rFonts w:eastAsia="Times New Roman" w:cs="Times New Roman"/>
          <w:szCs w:val="24"/>
        </w:rPr>
        <w:t>selected</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central</w:t>
      </w:r>
      <w:r w:rsidR="00AF4412">
        <w:rPr>
          <w:rFonts w:eastAsia="Times New Roman" w:cs="Times New Roman"/>
          <w:szCs w:val="24"/>
        </w:rPr>
        <w:t xml:space="preserve"> </w:t>
      </w:r>
      <w:r w:rsidRPr="326AF165">
        <w:rPr>
          <w:rFonts w:eastAsia="Times New Roman" w:cs="Times New Roman"/>
          <w:szCs w:val="24"/>
        </w:rPr>
        <w:t>processing</w:t>
      </w:r>
      <w:r w:rsidR="00AF4412">
        <w:rPr>
          <w:rFonts w:eastAsia="Times New Roman" w:cs="Times New Roman"/>
          <w:szCs w:val="24"/>
        </w:rPr>
        <w:t xml:space="preserve"> </w:t>
      </w:r>
      <w:r w:rsidRPr="326AF165">
        <w:rPr>
          <w:rFonts w:eastAsia="Times New Roman" w:cs="Times New Roman"/>
          <w:szCs w:val="24"/>
        </w:rPr>
        <w:t>unit</w:t>
      </w:r>
      <w:r w:rsidR="00AF4412">
        <w:rPr>
          <w:rFonts w:eastAsia="Times New Roman" w:cs="Times New Roman"/>
          <w:szCs w:val="24"/>
        </w:rPr>
        <w:t xml:space="preserve"> </w:t>
      </w:r>
      <w:r w:rsidRPr="326AF165">
        <w:rPr>
          <w:rFonts w:eastAsia="Times New Roman" w:cs="Times New Roman"/>
          <w:szCs w:val="24"/>
        </w:rPr>
        <w:t>on</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PCB</w:t>
      </w:r>
      <w:r w:rsidR="00AF4412">
        <w:rPr>
          <w:rFonts w:eastAsia="Times New Roman" w:cs="Times New Roman"/>
          <w:szCs w:val="24"/>
        </w:rPr>
        <w:t xml:space="preserve"> </w:t>
      </w:r>
      <w:r w:rsidRPr="326AF165">
        <w:rPr>
          <w:rFonts w:eastAsia="Times New Roman" w:cs="Times New Roman"/>
          <w:szCs w:val="24"/>
        </w:rPr>
        <w:t>due</w:t>
      </w:r>
      <w:r w:rsidR="00AF4412">
        <w:rPr>
          <w:rFonts w:eastAsia="Times New Roman" w:cs="Times New Roman"/>
          <w:szCs w:val="24"/>
        </w:rPr>
        <w:t xml:space="preserve"> </w:t>
      </w:r>
      <w:r w:rsidRPr="326AF165">
        <w:rPr>
          <w:rFonts w:eastAsia="Times New Roman" w:cs="Times New Roman"/>
          <w:szCs w:val="24"/>
        </w:rPr>
        <w:t>to</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built-in</w:t>
      </w:r>
      <w:r w:rsidR="00AF4412">
        <w:rPr>
          <w:rFonts w:eastAsia="Times New Roman" w:cs="Times New Roman"/>
          <w:szCs w:val="24"/>
        </w:rPr>
        <w:t xml:space="preserve"> </w:t>
      </w:r>
      <w:r w:rsidRPr="326AF165">
        <w:rPr>
          <w:rFonts w:eastAsia="Times New Roman" w:cs="Times New Roman"/>
          <w:szCs w:val="24"/>
        </w:rPr>
        <w:t>feature</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wireless</w:t>
      </w:r>
      <w:r w:rsidR="00AF4412">
        <w:rPr>
          <w:rFonts w:eastAsia="Times New Roman" w:cs="Times New Roman"/>
          <w:szCs w:val="24"/>
        </w:rPr>
        <w:t xml:space="preserve"> </w:t>
      </w:r>
      <w:r w:rsidRPr="326AF165">
        <w:rPr>
          <w:rFonts w:eastAsia="Times New Roman" w:cs="Times New Roman"/>
          <w:szCs w:val="24"/>
        </w:rPr>
        <w:t>Bluetooth</w:t>
      </w:r>
      <w:r w:rsidR="00AF4412">
        <w:rPr>
          <w:rFonts w:eastAsia="Times New Roman" w:cs="Times New Roman"/>
          <w:szCs w:val="24"/>
        </w:rPr>
        <w:t xml:space="preserve"> </w:t>
      </w:r>
      <w:r w:rsidRPr="326AF165">
        <w:rPr>
          <w:rFonts w:eastAsia="Times New Roman" w:cs="Times New Roman"/>
          <w:szCs w:val="24"/>
        </w:rPr>
        <w:t>which</w:t>
      </w:r>
      <w:r w:rsidR="00AF4412">
        <w:rPr>
          <w:rFonts w:eastAsia="Times New Roman" w:cs="Times New Roman"/>
          <w:szCs w:val="24"/>
        </w:rPr>
        <w:t xml:space="preserve"> </w:t>
      </w:r>
      <w:r w:rsidRPr="326AF165">
        <w:rPr>
          <w:rFonts w:eastAsia="Times New Roman" w:cs="Times New Roman"/>
          <w:szCs w:val="24"/>
        </w:rPr>
        <w:t>is</w:t>
      </w:r>
      <w:r w:rsidR="00AF4412">
        <w:rPr>
          <w:rFonts w:eastAsia="Times New Roman" w:cs="Times New Roman"/>
          <w:szCs w:val="24"/>
        </w:rPr>
        <w:t xml:space="preserve"> </w:t>
      </w:r>
      <w:r w:rsidRPr="326AF165">
        <w:rPr>
          <w:rFonts w:eastAsia="Times New Roman" w:cs="Times New Roman"/>
          <w:szCs w:val="24"/>
        </w:rPr>
        <w:t>required</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external</w:t>
      </w:r>
      <w:r w:rsidR="00AF4412">
        <w:rPr>
          <w:rFonts w:eastAsia="Times New Roman" w:cs="Times New Roman"/>
          <w:szCs w:val="24"/>
        </w:rPr>
        <w:t xml:space="preserve"> </w:t>
      </w:r>
      <w:r w:rsidRPr="326AF165">
        <w:rPr>
          <w:rFonts w:eastAsia="Times New Roman" w:cs="Times New Roman"/>
          <w:szCs w:val="24"/>
        </w:rPr>
        <w:t>display</w:t>
      </w:r>
      <w:r w:rsidR="00AF4412">
        <w:rPr>
          <w:rFonts w:eastAsia="Times New Roman" w:cs="Times New Roman"/>
          <w:szCs w:val="24"/>
        </w:rPr>
        <w:t xml:space="preserve"> </w:t>
      </w:r>
      <w:r w:rsidRPr="326AF165">
        <w:rPr>
          <w:rFonts w:eastAsia="Times New Roman" w:cs="Times New Roman"/>
          <w:szCs w:val="24"/>
        </w:rPr>
        <w:t>device</w:t>
      </w:r>
      <w:r w:rsidR="00AF4412">
        <w:rPr>
          <w:rFonts w:eastAsia="Times New Roman" w:cs="Times New Roman"/>
          <w:szCs w:val="24"/>
        </w:rPr>
        <w:t xml:space="preserve"> </w:t>
      </w:r>
      <w:r w:rsidRPr="326AF165">
        <w:rPr>
          <w:rFonts w:eastAsia="Times New Roman" w:cs="Times New Roman"/>
          <w:szCs w:val="24"/>
        </w:rPr>
        <w:t>for</w:t>
      </w:r>
      <w:r w:rsidR="00AF4412">
        <w:rPr>
          <w:rFonts w:eastAsia="Times New Roman" w:cs="Times New Roman"/>
          <w:szCs w:val="24"/>
        </w:rPr>
        <w:t xml:space="preserve"> </w:t>
      </w:r>
      <w:r w:rsidRPr="326AF165">
        <w:rPr>
          <w:rFonts w:eastAsia="Times New Roman" w:cs="Times New Roman"/>
          <w:szCs w:val="24"/>
        </w:rPr>
        <w:t>showcasing</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data</w:t>
      </w:r>
      <w:r w:rsidR="00AF4412">
        <w:rPr>
          <w:rFonts w:eastAsia="Times New Roman" w:cs="Times New Roman"/>
          <w:szCs w:val="24"/>
        </w:rPr>
        <w:t xml:space="preserve"> </w:t>
      </w:r>
      <w:r w:rsidRPr="326AF165">
        <w:rPr>
          <w:rFonts w:eastAsia="Times New Roman" w:cs="Times New Roman"/>
          <w:szCs w:val="24"/>
        </w:rPr>
        <w:t>collection</w:t>
      </w:r>
      <w:r w:rsidR="00AF4412">
        <w:rPr>
          <w:rFonts w:eastAsia="Times New Roman" w:cs="Times New Roman"/>
          <w:szCs w:val="24"/>
        </w:rPr>
        <w:t xml:space="preserve"> </w:t>
      </w:r>
      <w:r w:rsidRPr="326AF165">
        <w:rPr>
          <w:rFonts w:eastAsia="Times New Roman" w:cs="Times New Roman"/>
          <w:szCs w:val="24"/>
        </w:rPr>
        <w:t>of</w:t>
      </w:r>
      <w:r w:rsidR="00AF4412">
        <w:rPr>
          <w:rFonts w:eastAsia="Times New Roman" w:cs="Times New Roman"/>
          <w:szCs w:val="24"/>
        </w:rPr>
        <w:t xml:space="preserve"> </w:t>
      </w:r>
      <w:r w:rsidRPr="326AF165">
        <w:rPr>
          <w:rFonts w:eastAsia="Times New Roman" w:cs="Times New Roman"/>
          <w:szCs w:val="24"/>
        </w:rPr>
        <w:t>the</w:t>
      </w:r>
      <w:r w:rsidR="00AF4412">
        <w:rPr>
          <w:rFonts w:eastAsia="Times New Roman" w:cs="Times New Roman"/>
          <w:szCs w:val="24"/>
        </w:rPr>
        <w:t xml:space="preserve"> </w:t>
      </w:r>
      <w:r w:rsidRPr="326AF165">
        <w:rPr>
          <w:rFonts w:eastAsia="Times New Roman" w:cs="Times New Roman"/>
          <w:szCs w:val="24"/>
        </w:rPr>
        <w:t>samples.</w:t>
      </w:r>
      <w:r w:rsidR="00AF4412">
        <w:rPr>
          <w:rFonts w:eastAsia="Times New Roman" w:cs="Times New Roman"/>
          <w:szCs w:val="24"/>
        </w:rPr>
        <w:t xml:space="preserve"> </w:t>
      </w:r>
      <w:r w:rsidR="5DBB4E72" w:rsidRPr="326AF165">
        <w:rPr>
          <w:rFonts w:eastAsia="Times New Roman" w:cs="Times New Roman"/>
          <w:szCs w:val="24"/>
        </w:rPr>
        <w:t>Additionally,</w:t>
      </w:r>
      <w:r w:rsidR="00AF4412">
        <w:rPr>
          <w:rFonts w:eastAsia="Times New Roman" w:cs="Times New Roman"/>
          <w:szCs w:val="24"/>
        </w:rPr>
        <w:t xml:space="preserve"> </w:t>
      </w:r>
      <w:r w:rsidR="5DBB4E72" w:rsidRPr="326AF165">
        <w:rPr>
          <w:rFonts w:eastAsia="Times New Roman" w:cs="Times New Roman"/>
          <w:szCs w:val="24"/>
        </w:rPr>
        <w:t>the</w:t>
      </w:r>
      <w:r w:rsidR="00AF4412">
        <w:rPr>
          <w:rFonts w:eastAsia="Times New Roman" w:cs="Times New Roman"/>
          <w:szCs w:val="24"/>
        </w:rPr>
        <w:t xml:space="preserve"> </w:t>
      </w:r>
      <w:r w:rsidR="5DBB4E72" w:rsidRPr="326AF165">
        <w:rPr>
          <w:rFonts w:eastAsia="Times New Roman" w:cs="Times New Roman"/>
          <w:szCs w:val="24"/>
        </w:rPr>
        <w:t>PCB</w:t>
      </w:r>
      <w:r w:rsidR="00AF4412">
        <w:rPr>
          <w:rFonts w:eastAsia="Times New Roman" w:cs="Times New Roman"/>
          <w:szCs w:val="24"/>
        </w:rPr>
        <w:t xml:space="preserve"> </w:t>
      </w:r>
      <w:r w:rsidR="5DBB4E72" w:rsidRPr="326AF165">
        <w:rPr>
          <w:rFonts w:eastAsia="Times New Roman" w:cs="Times New Roman"/>
          <w:szCs w:val="24"/>
        </w:rPr>
        <w:t>will</w:t>
      </w:r>
      <w:r w:rsidR="00AF4412">
        <w:rPr>
          <w:rFonts w:eastAsia="Times New Roman" w:cs="Times New Roman"/>
          <w:szCs w:val="24"/>
        </w:rPr>
        <w:t xml:space="preserve"> </w:t>
      </w:r>
      <w:r w:rsidR="5DBB4E72" w:rsidRPr="326AF165">
        <w:rPr>
          <w:rFonts w:eastAsia="Times New Roman" w:cs="Times New Roman"/>
          <w:szCs w:val="24"/>
        </w:rPr>
        <w:t>be</w:t>
      </w:r>
      <w:r w:rsidR="00AF4412">
        <w:rPr>
          <w:rFonts w:eastAsia="Times New Roman" w:cs="Times New Roman"/>
          <w:szCs w:val="24"/>
        </w:rPr>
        <w:t xml:space="preserve"> </w:t>
      </w:r>
      <w:r w:rsidR="5DBB4E72" w:rsidRPr="326AF165">
        <w:rPr>
          <w:rFonts w:eastAsia="Times New Roman" w:cs="Times New Roman"/>
          <w:szCs w:val="24"/>
        </w:rPr>
        <w:t>providing</w:t>
      </w:r>
      <w:r w:rsidR="00AF4412">
        <w:rPr>
          <w:rFonts w:eastAsia="Times New Roman" w:cs="Times New Roman"/>
          <w:szCs w:val="24"/>
        </w:rPr>
        <w:t xml:space="preserve"> </w:t>
      </w:r>
      <w:r w:rsidR="5DBB4E72" w:rsidRPr="326AF165">
        <w:rPr>
          <w:rFonts w:eastAsia="Times New Roman" w:cs="Times New Roman"/>
          <w:szCs w:val="24"/>
        </w:rPr>
        <w:t>biasing</w:t>
      </w:r>
      <w:r w:rsidR="00AF4412">
        <w:rPr>
          <w:rFonts w:eastAsia="Times New Roman" w:cs="Times New Roman"/>
          <w:szCs w:val="24"/>
        </w:rPr>
        <w:t xml:space="preserve"> </w:t>
      </w:r>
      <w:r w:rsidR="5DBB4E72" w:rsidRPr="326AF165">
        <w:rPr>
          <w:rFonts w:eastAsia="Times New Roman" w:cs="Times New Roman"/>
          <w:szCs w:val="24"/>
        </w:rPr>
        <w:t>voltages</w:t>
      </w:r>
      <w:r w:rsidR="00AF4412">
        <w:rPr>
          <w:rFonts w:eastAsia="Times New Roman" w:cs="Times New Roman"/>
          <w:szCs w:val="24"/>
        </w:rPr>
        <w:t xml:space="preserve"> </w:t>
      </w:r>
      <w:r w:rsidR="5DBB4E72" w:rsidRPr="326AF165">
        <w:rPr>
          <w:rFonts w:eastAsia="Times New Roman" w:cs="Times New Roman"/>
          <w:szCs w:val="24"/>
        </w:rPr>
        <w:t>to</w:t>
      </w:r>
      <w:r w:rsidR="00AF4412">
        <w:rPr>
          <w:rFonts w:eastAsia="Times New Roman" w:cs="Times New Roman"/>
          <w:szCs w:val="24"/>
        </w:rPr>
        <w:t xml:space="preserve"> </w:t>
      </w:r>
      <w:r w:rsidR="5DBB4E72" w:rsidRPr="326AF165">
        <w:rPr>
          <w:rFonts w:eastAsia="Times New Roman" w:cs="Times New Roman"/>
          <w:szCs w:val="24"/>
        </w:rPr>
        <w:t>an</w:t>
      </w:r>
      <w:r w:rsidR="00AF4412">
        <w:rPr>
          <w:rFonts w:eastAsia="Times New Roman" w:cs="Times New Roman"/>
          <w:szCs w:val="24"/>
        </w:rPr>
        <w:t xml:space="preserve"> </w:t>
      </w:r>
      <w:r w:rsidR="5DBB4E72" w:rsidRPr="326AF165">
        <w:rPr>
          <w:rFonts w:eastAsia="Times New Roman" w:cs="Times New Roman"/>
          <w:szCs w:val="24"/>
        </w:rPr>
        <w:t>optical</w:t>
      </w:r>
      <w:r w:rsidR="00AF4412">
        <w:rPr>
          <w:rFonts w:eastAsia="Times New Roman" w:cs="Times New Roman"/>
          <w:szCs w:val="24"/>
        </w:rPr>
        <w:t xml:space="preserve"> </w:t>
      </w:r>
      <w:r w:rsidR="5DBB4E72" w:rsidRPr="326AF165">
        <w:rPr>
          <w:rFonts w:eastAsia="Times New Roman" w:cs="Times New Roman"/>
          <w:szCs w:val="24"/>
        </w:rPr>
        <w:t>photo</w:t>
      </w:r>
      <w:r w:rsidR="00AF4412">
        <w:rPr>
          <w:rFonts w:eastAsia="Times New Roman" w:cs="Times New Roman"/>
          <w:szCs w:val="24"/>
        </w:rPr>
        <w:t xml:space="preserve"> </w:t>
      </w:r>
      <w:r w:rsidR="5DBB4E72" w:rsidRPr="326AF165">
        <w:rPr>
          <w:rFonts w:eastAsia="Times New Roman" w:cs="Times New Roman"/>
          <w:szCs w:val="24"/>
        </w:rPr>
        <w:t>detector</w:t>
      </w:r>
      <w:r w:rsidR="00AF4412">
        <w:rPr>
          <w:rFonts w:eastAsia="Times New Roman" w:cs="Times New Roman"/>
          <w:szCs w:val="24"/>
        </w:rPr>
        <w:t xml:space="preserve"> </w:t>
      </w:r>
      <w:r w:rsidR="5DBB4E72" w:rsidRPr="326AF165">
        <w:rPr>
          <w:rFonts w:eastAsia="Times New Roman" w:cs="Times New Roman"/>
          <w:szCs w:val="24"/>
        </w:rPr>
        <w:t>that</w:t>
      </w:r>
      <w:r w:rsidR="00AF4412">
        <w:rPr>
          <w:rFonts w:eastAsia="Times New Roman" w:cs="Times New Roman"/>
          <w:szCs w:val="24"/>
        </w:rPr>
        <w:t xml:space="preserve"> </w:t>
      </w:r>
      <w:r w:rsidR="5DBB4E72" w:rsidRPr="326AF165">
        <w:rPr>
          <w:rFonts w:eastAsia="Times New Roman" w:cs="Times New Roman"/>
          <w:szCs w:val="24"/>
        </w:rPr>
        <w:t>is</w:t>
      </w:r>
      <w:r w:rsidR="00AF4412">
        <w:rPr>
          <w:rFonts w:eastAsia="Times New Roman" w:cs="Times New Roman"/>
          <w:szCs w:val="24"/>
        </w:rPr>
        <w:t xml:space="preserve"> </w:t>
      </w:r>
      <w:r w:rsidR="5DBB4E72" w:rsidRPr="326AF165">
        <w:rPr>
          <w:rFonts w:eastAsia="Times New Roman" w:cs="Times New Roman"/>
          <w:szCs w:val="24"/>
        </w:rPr>
        <w:t>responsible</w:t>
      </w:r>
      <w:r w:rsidR="00AF4412">
        <w:rPr>
          <w:rFonts w:eastAsia="Times New Roman" w:cs="Times New Roman"/>
          <w:szCs w:val="24"/>
        </w:rPr>
        <w:t xml:space="preserve"> </w:t>
      </w:r>
      <w:r w:rsidR="5DBB4E72" w:rsidRPr="326AF165">
        <w:rPr>
          <w:rFonts w:eastAsia="Times New Roman" w:cs="Times New Roman"/>
          <w:szCs w:val="24"/>
        </w:rPr>
        <w:t>for</w:t>
      </w:r>
      <w:r w:rsidR="00AF4412">
        <w:rPr>
          <w:rFonts w:eastAsia="Times New Roman" w:cs="Times New Roman"/>
          <w:szCs w:val="24"/>
        </w:rPr>
        <w:t xml:space="preserve"> </w:t>
      </w:r>
      <w:r w:rsidR="5DBB4E72" w:rsidRPr="326AF165">
        <w:rPr>
          <w:rFonts w:eastAsia="Times New Roman" w:cs="Times New Roman"/>
          <w:szCs w:val="24"/>
        </w:rPr>
        <w:t>analyzing</w:t>
      </w:r>
      <w:r w:rsidR="00AF4412">
        <w:rPr>
          <w:rFonts w:eastAsia="Times New Roman" w:cs="Times New Roman"/>
          <w:szCs w:val="24"/>
        </w:rPr>
        <w:t xml:space="preserve"> </w:t>
      </w:r>
      <w:r w:rsidR="5DBB4E72" w:rsidRPr="326AF165">
        <w:rPr>
          <w:rFonts w:eastAsia="Times New Roman" w:cs="Times New Roman"/>
          <w:szCs w:val="24"/>
        </w:rPr>
        <w:t>the</w:t>
      </w:r>
      <w:r w:rsidR="00AF4412">
        <w:rPr>
          <w:rFonts w:eastAsia="Times New Roman" w:cs="Times New Roman"/>
          <w:szCs w:val="24"/>
        </w:rPr>
        <w:t xml:space="preserve"> </w:t>
      </w:r>
      <w:r w:rsidR="5DBB4E72" w:rsidRPr="326AF165">
        <w:rPr>
          <w:rFonts w:eastAsia="Times New Roman" w:cs="Times New Roman"/>
          <w:szCs w:val="24"/>
        </w:rPr>
        <w:t>concentration</w:t>
      </w:r>
      <w:r w:rsidR="00AF4412">
        <w:rPr>
          <w:rFonts w:eastAsia="Times New Roman" w:cs="Times New Roman"/>
          <w:szCs w:val="24"/>
        </w:rPr>
        <w:t xml:space="preserve"> </w:t>
      </w:r>
      <w:r w:rsidR="5DBB4E72" w:rsidRPr="326AF165">
        <w:rPr>
          <w:rFonts w:eastAsia="Times New Roman" w:cs="Times New Roman"/>
          <w:szCs w:val="24"/>
        </w:rPr>
        <w:t>levels</w:t>
      </w:r>
      <w:r w:rsidR="00AF4412">
        <w:rPr>
          <w:rFonts w:eastAsia="Times New Roman" w:cs="Times New Roman"/>
          <w:szCs w:val="24"/>
        </w:rPr>
        <w:t xml:space="preserve"> </w:t>
      </w:r>
      <w:r w:rsidR="5DBB4E72" w:rsidRPr="326AF165">
        <w:rPr>
          <w:rFonts w:eastAsia="Times New Roman" w:cs="Times New Roman"/>
          <w:szCs w:val="24"/>
        </w:rPr>
        <w:t>in</w:t>
      </w:r>
      <w:r w:rsidR="00AF4412">
        <w:rPr>
          <w:rFonts w:eastAsia="Times New Roman" w:cs="Times New Roman"/>
          <w:szCs w:val="24"/>
        </w:rPr>
        <w:t xml:space="preserve"> </w:t>
      </w:r>
      <w:r w:rsidR="5DBB4E72" w:rsidRPr="326AF165">
        <w:rPr>
          <w:rFonts w:eastAsia="Times New Roman" w:cs="Times New Roman"/>
          <w:szCs w:val="24"/>
        </w:rPr>
        <w:t>the</w:t>
      </w:r>
      <w:r w:rsidR="00AF4412">
        <w:rPr>
          <w:rFonts w:eastAsia="Times New Roman" w:cs="Times New Roman"/>
          <w:szCs w:val="24"/>
        </w:rPr>
        <w:t xml:space="preserve"> </w:t>
      </w:r>
      <w:r w:rsidR="5DBB4E72" w:rsidRPr="326AF165">
        <w:rPr>
          <w:rFonts w:eastAsia="Times New Roman" w:cs="Times New Roman"/>
          <w:szCs w:val="24"/>
        </w:rPr>
        <w:t>water</w:t>
      </w:r>
      <w:r w:rsidR="00AF4412">
        <w:rPr>
          <w:rFonts w:eastAsia="Times New Roman" w:cs="Times New Roman"/>
          <w:szCs w:val="24"/>
        </w:rPr>
        <w:t xml:space="preserve"> </w:t>
      </w:r>
      <w:r w:rsidR="5DBB4E72" w:rsidRPr="326AF165">
        <w:rPr>
          <w:rFonts w:eastAsia="Times New Roman" w:cs="Times New Roman"/>
          <w:szCs w:val="24"/>
        </w:rPr>
        <w:t>samples.</w:t>
      </w:r>
    </w:p>
    <w:p w14:paraId="7FBB4BCD" w14:textId="538379D1" w:rsidR="3D6DB7E7" w:rsidRDefault="3D6DB7E7" w:rsidP="326AF165">
      <w:pPr>
        <w:spacing w:after="0"/>
        <w:rPr>
          <w:rFonts w:eastAsia="Times New Roman" w:cs="Times New Roman"/>
          <w:color w:val="000000" w:themeColor="text1"/>
          <w:szCs w:val="24"/>
        </w:rPr>
      </w:pP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wrap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phase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3D4BF5CB" w:rsidRPr="326AF165">
        <w:rPr>
          <w:rFonts w:eastAsia="Times New Roman" w:cs="Times New Roman"/>
          <w:color w:val="000000" w:themeColor="text1"/>
          <w:szCs w:val="24"/>
        </w:rPr>
        <w:t>project,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laid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solid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groundwork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Observation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Water)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addressing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key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aspects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beyond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just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individual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components.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approach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been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thorough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covering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not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software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structure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parts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integrate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hardware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optical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systems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create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cohesive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functional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Senior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2.</w:t>
      </w:r>
    </w:p>
    <w:p w14:paraId="5729E10C" w14:textId="03889848" w:rsidR="3D6DB7E7" w:rsidRDefault="00AF4412" w:rsidP="326AF165">
      <w:pPr>
        <w:spacing w:after="0"/>
      </w:pP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standout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achievement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phase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has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been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crafting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design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strategy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system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components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work</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seamlessly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together.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involved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planning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for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integrating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elements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with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microcontroller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other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hardware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precise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alignment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reliable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performance.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Emphasizing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system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integration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underscores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importance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of</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communication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among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photodiode,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ADC,</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signal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processing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unit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interface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for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optimal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functionality.</w:t>
      </w:r>
    </w:p>
    <w:p w14:paraId="3B5A0C4D" w14:textId="281D955F" w:rsidR="619B17F6" w:rsidRDefault="00AF4412" w:rsidP="326AF165">
      <w:pPr>
        <w:spacing w:after="0"/>
        <w:rPr>
          <w:rFonts w:eastAsia="Times New Roman" w:cs="Times New Roman"/>
          <w:color w:val="000000" w:themeColor="text1"/>
          <w:szCs w:val="24"/>
        </w:rPr>
      </w:pPr>
      <w:r>
        <w:rPr>
          <w:rFonts w:eastAsia="Times New Roman" w:cs="Times New Roman"/>
          <w:color w:val="000000" w:themeColor="text1"/>
          <w:szCs w:val="24"/>
        </w:rPr>
        <w:t xml:space="preserve"> </w:t>
      </w:r>
      <w:r w:rsidR="619B17F6" w:rsidRPr="326AF165">
        <w:rPr>
          <w:rFonts w:eastAsia="Times New Roman" w:cs="Times New Roman"/>
          <w:color w:val="000000" w:themeColor="text1"/>
          <w:szCs w:val="24"/>
        </w:rPr>
        <w:t>Furthermore,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given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thought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user</w:t>
      </w:r>
      <w:r>
        <w:rPr>
          <w:rFonts w:eastAsia="Times New Roman" w:cs="Times New Roman"/>
          <w:color w:val="000000" w:themeColor="text1"/>
          <w:szCs w:val="24"/>
        </w:rPr>
        <w:t xml:space="preserve"> </w:t>
      </w:r>
      <w:r w:rsidR="32C0DFA6" w:rsidRPr="326AF165">
        <w:rPr>
          <w:rFonts w:eastAsia="Times New Roman" w:cs="Times New Roman"/>
          <w:color w:val="000000" w:themeColor="text1"/>
          <w:szCs w:val="24"/>
        </w:rPr>
        <w:t>experience</w:t>
      </w:r>
      <w:r>
        <w:rPr>
          <w:rFonts w:eastAsia="Times New Roman" w:cs="Times New Roman"/>
          <w:color w:val="000000" w:themeColor="text1"/>
          <w:szCs w:val="24"/>
        </w:rPr>
        <w:t xml:space="preserve"> </w:t>
      </w:r>
      <w:r w:rsidR="32C0DFA6" w:rsidRPr="326AF165">
        <w:rPr>
          <w:rFonts w:eastAsia="Times New Roman" w:cs="Times New Roman"/>
          <w:color w:val="000000" w:themeColor="text1"/>
          <w:szCs w:val="24"/>
        </w:rPr>
        <w:t>r</w:t>
      </w:r>
      <w:r w:rsidR="3D6DB7E7" w:rsidRPr="326AF165">
        <w:rPr>
          <w:rFonts w:eastAsia="Times New Roman" w:cs="Times New Roman"/>
          <w:color w:val="000000" w:themeColor="text1"/>
          <w:szCs w:val="24"/>
        </w:rPr>
        <w:t>ecognizing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individuals,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with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varying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backgrounds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our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sidR="72E1FA2B" w:rsidRPr="326AF165">
        <w:rPr>
          <w:rFonts w:eastAsia="Times New Roman" w:cs="Times New Roman"/>
          <w:color w:val="000000" w:themeColor="text1"/>
          <w:szCs w:val="24"/>
        </w:rPr>
        <w:t>.</w:t>
      </w:r>
      <w:r>
        <w:rPr>
          <w:rFonts w:eastAsia="Times New Roman" w:cs="Times New Roman"/>
          <w:color w:val="000000" w:themeColor="text1"/>
          <w:szCs w:val="24"/>
        </w:rPr>
        <w:t xml:space="preserve"> </w:t>
      </w:r>
      <w:r w:rsidR="72E1FA2B" w:rsidRPr="326AF165">
        <w:rPr>
          <w:rFonts w:eastAsia="Times New Roman" w:cs="Times New Roman"/>
          <w:color w:val="000000" w:themeColor="text1"/>
          <w:szCs w:val="24"/>
        </w:rPr>
        <w:t>Thus,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focused</w:t>
      </w:r>
      <w:r>
        <w:rPr>
          <w:rFonts w:eastAsia="Times New Roman" w:cs="Times New Roman"/>
          <w:color w:val="000000" w:themeColor="text1"/>
          <w:szCs w:val="24"/>
        </w:rPr>
        <w:t xml:space="preserve"> </w:t>
      </w:r>
      <w:r w:rsidR="2FF64481" w:rsidRPr="326AF165">
        <w:rPr>
          <w:rFonts w:eastAsia="Times New Roman" w:cs="Times New Roman"/>
          <w:color w:val="000000" w:themeColor="text1"/>
          <w:szCs w:val="24"/>
        </w:rPr>
        <w:t>mainly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developing</w:t>
      </w:r>
      <w:r>
        <w:rPr>
          <w:rFonts w:eastAsia="Times New Roman" w:cs="Times New Roman"/>
          <w:color w:val="000000" w:themeColor="text1"/>
          <w:szCs w:val="24"/>
        </w:rPr>
        <w:t xml:space="preserve"> </w:t>
      </w:r>
      <w:r w:rsidR="4FC5C546" w:rsidRPr="326AF165">
        <w:rPr>
          <w:rFonts w:eastAsia="Times New Roman" w:cs="Times New Roman"/>
          <w:color w:val="000000" w:themeColor="text1"/>
          <w:szCs w:val="24"/>
        </w:rPr>
        <w:t>a</w:t>
      </w:r>
      <w:r>
        <w:rPr>
          <w:rFonts w:eastAsia="Times New Roman" w:cs="Times New Roman"/>
          <w:color w:val="000000" w:themeColor="text1"/>
          <w:szCs w:val="24"/>
        </w:rPr>
        <w:t xml:space="preserve"> </w:t>
      </w:r>
      <w:r w:rsidR="38554D27" w:rsidRPr="326AF165">
        <w:rPr>
          <w:rFonts w:eastAsia="Times New Roman" w:cs="Times New Roman"/>
          <w:color w:val="000000" w:themeColor="text1"/>
          <w:szCs w:val="24"/>
        </w:rPr>
        <w:t>user-friendly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interface.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simplifying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how</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users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interact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lastRenderedPageBreak/>
        <w:t>with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aim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make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more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user</w:t>
      </w:r>
      <w:r>
        <w:rPr>
          <w:rFonts w:eastAsia="Times New Roman" w:cs="Times New Roman"/>
          <w:color w:val="000000" w:themeColor="text1"/>
          <w:szCs w:val="24"/>
        </w:rPr>
        <w:t xml:space="preserve"> </w:t>
      </w:r>
      <w:r w:rsidR="283FEBC8" w:rsidRPr="326AF165">
        <w:rPr>
          <w:rFonts w:eastAsia="Times New Roman" w:cs="Times New Roman"/>
          <w:color w:val="000000" w:themeColor="text1"/>
          <w:szCs w:val="24"/>
        </w:rPr>
        <w:t>friendly,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reducing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chances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of</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errors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readings.</w:t>
      </w:r>
    </w:p>
    <w:p w14:paraId="59FA17E5" w14:textId="1F4B7DC2" w:rsidR="3D6DB7E7" w:rsidRDefault="00AF4412" w:rsidP="326AF165">
      <w:pPr>
        <w:spacing w:after="0"/>
      </w:pP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Our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efforts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have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also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involved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documentation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prototyping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support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transition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phase.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have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created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schematics,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flowcharts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technical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specifications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act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as</w:t>
      </w:r>
      <w:r>
        <w:rPr>
          <w:rFonts w:eastAsia="Times New Roman" w:cs="Times New Roman"/>
          <w:color w:val="000000" w:themeColor="text1"/>
          <w:szCs w:val="24"/>
        </w:rPr>
        <w:t xml:space="preserve"> </w:t>
      </w:r>
      <w:r w:rsidR="40CE313F" w:rsidRPr="326AF165">
        <w:rPr>
          <w:rFonts w:eastAsia="Times New Roman" w:cs="Times New Roman"/>
          <w:color w:val="000000" w:themeColor="text1"/>
          <w:szCs w:val="24"/>
        </w:rPr>
        <w:t>guides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for</w:t>
      </w:r>
      <w:r>
        <w:rPr>
          <w:rFonts w:eastAsia="Times New Roman" w:cs="Times New Roman"/>
          <w:color w:val="000000" w:themeColor="text1"/>
          <w:szCs w:val="24"/>
        </w:rPr>
        <w:t xml:space="preserve"> </w:t>
      </w:r>
      <w:r w:rsidR="11C94BD9" w:rsidRPr="326AF165">
        <w:rPr>
          <w:rFonts w:eastAsia="Times New Roman" w:cs="Times New Roman"/>
          <w:color w:val="000000" w:themeColor="text1"/>
          <w:szCs w:val="24"/>
        </w:rPr>
        <w:t>physical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building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programming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Senior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Design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2.</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documentation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every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team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member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page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regarding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4DA268B2" w:rsidRPr="326AF165">
        <w:rPr>
          <w:rFonts w:eastAsia="Times New Roman" w:cs="Times New Roman"/>
          <w:color w:val="000000" w:themeColor="text1"/>
          <w:szCs w:val="24"/>
        </w:rPr>
        <w:t>project's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objectives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17BF441E" w:rsidRPr="326AF165">
        <w:rPr>
          <w:rFonts w:eastAsia="Times New Roman" w:cs="Times New Roman"/>
          <w:color w:val="000000" w:themeColor="text1"/>
          <w:szCs w:val="24"/>
        </w:rPr>
        <w:t>methods,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making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collaboration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smoother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problem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solving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more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efficient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progress.</w:t>
      </w:r>
    </w:p>
    <w:p w14:paraId="2C77EF24" w14:textId="5E2805DA" w:rsidR="3D6DB7E7" w:rsidRDefault="00AF4412" w:rsidP="326AF165">
      <w:pPr>
        <w:spacing w:after="0"/>
      </w:pP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upcoming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phase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entail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building.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device—a</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task</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demands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careful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attention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detail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robust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troubleshooting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processes.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assemble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hardware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diligently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components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correctly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positioned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securely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linked.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Throughout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steps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conduct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validate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each</w:t>
      </w:r>
      <w:r>
        <w:rPr>
          <w:rFonts w:eastAsia="Times New Roman" w:cs="Times New Roman"/>
          <w:color w:val="000000" w:themeColor="text1"/>
          <w:szCs w:val="24"/>
        </w:rPr>
        <w:t xml:space="preserve"> </w:t>
      </w:r>
      <w:r w:rsidR="1ECF9D53" w:rsidRPr="326AF165">
        <w:rPr>
          <w:rFonts w:eastAsia="Times New Roman" w:cs="Times New Roman"/>
          <w:color w:val="000000" w:themeColor="text1"/>
          <w:szCs w:val="24"/>
        </w:rPr>
        <w:t>component's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functionality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overall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system.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perform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unit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integration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system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pinpoint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resolve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issues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functions,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world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scenarios.</w:t>
      </w:r>
    </w:p>
    <w:p w14:paraId="2D86BE0D" w14:textId="32997400" w:rsidR="3D6DB7E7" w:rsidRDefault="00AF4412" w:rsidP="326AF165">
      <w:pPr>
        <w:spacing w:after="0"/>
      </w:pP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calibration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process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crucial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work</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towards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confirming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accuracy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of</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utilizing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solutions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establish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precise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calibration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curve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guarantee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accurate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measurements.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ongoing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process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entail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adjustments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tune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performance.</w:t>
      </w:r>
      <w:r>
        <w:rPr>
          <w:rFonts w:eastAsia="Times New Roman" w:cs="Times New Roman"/>
          <w:color w:val="000000" w:themeColor="text1"/>
          <w:szCs w:val="24"/>
        </w:rPr>
        <w:t xml:space="preserve"> </w:t>
      </w:r>
      <w:r w:rsidR="62F20FC9" w:rsidRPr="326AF165">
        <w:rPr>
          <w:rFonts w:eastAsia="Times New Roman" w:cs="Times New Roman"/>
          <w:color w:val="000000" w:themeColor="text1"/>
          <w:szCs w:val="24"/>
        </w:rPr>
        <w:t>Additionally,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based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feedback</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from</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continue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improving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interface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make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sure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not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effective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but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also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user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friendly.</w:t>
      </w:r>
    </w:p>
    <w:p w14:paraId="7784AA36" w14:textId="7783E733" w:rsidR="3D6DB7E7" w:rsidRDefault="00AF4412" w:rsidP="326AF165">
      <w:pPr>
        <w:spacing w:after="0"/>
        <w:rPr>
          <w:rFonts w:eastAsia="Times New Roman" w:cs="Times New Roman"/>
          <w:color w:val="000000" w:themeColor="text1"/>
          <w:szCs w:val="24"/>
        </w:rPr>
      </w:pP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Our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troubleshooting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strategy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will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be</w:t>
      </w:r>
      <w:r>
        <w:rPr>
          <w:rFonts w:eastAsia="Times New Roman" w:cs="Times New Roman"/>
          <w:color w:val="000000" w:themeColor="text1"/>
          <w:szCs w:val="24"/>
        </w:rPr>
        <w:t xml:space="preserve"> </w:t>
      </w:r>
      <w:r w:rsidR="024221A7" w:rsidRPr="326AF165">
        <w:rPr>
          <w:rFonts w:eastAsia="Times New Roman" w:cs="Times New Roman"/>
          <w:color w:val="000000" w:themeColor="text1"/>
          <w:szCs w:val="24"/>
        </w:rPr>
        <w:t>iterative,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data</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focused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addressing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challenges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surface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testing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refining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boost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its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reliability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performance.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Through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data</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collection</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2EFF4EA6" w:rsidRPr="326AF165">
        <w:rPr>
          <w:rFonts w:eastAsia="Times New Roman" w:cs="Times New Roman"/>
          <w:color w:val="000000" w:themeColor="text1"/>
          <w:szCs w:val="24"/>
        </w:rPr>
        <w:t>analysis,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we'll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implement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modifications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enhance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robustness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consistency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of</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This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iterative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approach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is</w:t>
      </w:r>
      <w:r>
        <w:rPr>
          <w:rFonts w:eastAsia="Times New Roman" w:cs="Times New Roman"/>
          <w:color w:val="000000" w:themeColor="text1"/>
          <w:szCs w:val="24"/>
        </w:rPr>
        <w:t xml:space="preserve"> </w:t>
      </w:r>
      <w:r w:rsidR="4384F185" w:rsidRPr="326AF165">
        <w:rPr>
          <w:rFonts w:eastAsia="Times New Roman" w:cs="Times New Roman"/>
          <w:color w:val="000000" w:themeColor="text1"/>
          <w:szCs w:val="24"/>
        </w:rPr>
        <w:t>crucial</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for</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ensuring</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that</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the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FLOW</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device</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upholds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top</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notch</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standards</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of</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accuracy</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3D6DB7E7" w:rsidRPr="326AF165">
        <w:rPr>
          <w:rFonts w:eastAsia="Times New Roman" w:cs="Times New Roman"/>
          <w:color w:val="000000" w:themeColor="text1"/>
          <w:szCs w:val="24"/>
        </w:rPr>
        <w:t>reliability.</w:t>
      </w:r>
    </w:p>
    <w:p w14:paraId="42CAAE5D" w14:textId="06C5080E" w:rsidR="14155E10" w:rsidRDefault="00AF4412" w:rsidP="326AF165">
      <w:pPr>
        <w:spacing w:after="0"/>
        <w:rPr>
          <w:rFonts w:eastAsia="Times New Roman" w:cs="Times New Roman"/>
          <w:color w:val="000000" w:themeColor="text1"/>
          <w:szCs w:val="24"/>
        </w:rPr>
      </w:pP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In</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essence,</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our</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design</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project's</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initial</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phase</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involved</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research,</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meticulous</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planning</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and</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strategic</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development</w:t>
      </w:r>
      <w:r>
        <w:rPr>
          <w:rFonts w:eastAsia="Times New Roman" w:cs="Times New Roman"/>
          <w:color w:val="000000" w:themeColor="text1"/>
          <w:szCs w:val="24"/>
        </w:rPr>
        <w:t xml:space="preserve"> </w:t>
      </w:r>
      <w:r w:rsidR="14155E10" w:rsidRPr="326AF165">
        <w:rPr>
          <w:rFonts w:eastAsia="Times New Roman" w:cs="Times New Roman"/>
          <w:color w:val="000000" w:themeColor="text1"/>
          <w:szCs w:val="24"/>
        </w:rPr>
        <w:t>efforts.</w:t>
      </w:r>
    </w:p>
    <w:p w14:paraId="391E3C66" w14:textId="05F054E6" w:rsidR="3D6DB7E7" w:rsidRDefault="3D6DB7E7" w:rsidP="326AF165">
      <w:pPr>
        <w:spacing w:after="0"/>
        <w:rPr>
          <w:rFonts w:eastAsia="Times New Roman" w:cs="Times New Roman"/>
          <w:color w:val="000000" w:themeColor="text1"/>
          <w:szCs w:val="24"/>
        </w:rPr>
      </w:pP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transition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Senior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Design</w:t>
      </w:r>
      <w:r w:rsidR="00AF4412">
        <w:rPr>
          <w:rFonts w:eastAsia="Times New Roman" w:cs="Times New Roman"/>
          <w:color w:val="000000" w:themeColor="text1"/>
          <w:szCs w:val="24"/>
        </w:rPr>
        <w:t xml:space="preserve"> </w:t>
      </w:r>
      <w:r w:rsidR="0DAC7476" w:rsidRPr="326AF165">
        <w:rPr>
          <w:rFonts w:eastAsia="Times New Roman" w:cs="Times New Roman"/>
          <w:color w:val="000000" w:themeColor="text1"/>
          <w:szCs w:val="24"/>
        </w:rPr>
        <w:t>2,</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ready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research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discoveries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constructing,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testing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enhancing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FLOW</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device.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believe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strong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groundwork</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we've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laid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will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facilitate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execution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phase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leading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precise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27027A85" w:rsidRPr="326AF165">
        <w:rPr>
          <w:rFonts w:eastAsia="Times New Roman" w:cs="Times New Roman"/>
          <w:color w:val="000000" w:themeColor="text1"/>
          <w:szCs w:val="24"/>
        </w:rPr>
        <w:t>user-friendly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fluoride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detection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tool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that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positively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influence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public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health.</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endeavor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showcases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capacity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leverage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technology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for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problem</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solving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are</w:t>
      </w:r>
      <w:r w:rsidR="00AF4412">
        <w:rPr>
          <w:rFonts w:eastAsia="Times New Roman" w:cs="Times New Roman"/>
          <w:color w:val="000000" w:themeColor="text1"/>
          <w:szCs w:val="24"/>
        </w:rPr>
        <w:t xml:space="preserve"> </w:t>
      </w:r>
      <w:r w:rsidR="27C986AE" w:rsidRPr="326AF165">
        <w:rPr>
          <w:rFonts w:eastAsia="Times New Roman" w:cs="Times New Roman"/>
          <w:color w:val="000000" w:themeColor="text1"/>
          <w:szCs w:val="24"/>
        </w:rPr>
        <w:t>enthusiastic</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about</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potential</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outcomes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our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efforts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we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progress.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journey</w:t>
      </w:r>
      <w:r w:rsidR="00AF4412">
        <w:rPr>
          <w:rFonts w:eastAsia="Times New Roman" w:cs="Times New Roman"/>
          <w:color w:val="000000" w:themeColor="text1"/>
          <w:szCs w:val="24"/>
        </w:rPr>
        <w:t xml:space="preserve"> </w:t>
      </w:r>
      <w:r w:rsidR="14B4CC2E" w:rsidRPr="326AF165">
        <w:rPr>
          <w:rFonts w:eastAsia="Times New Roman" w:cs="Times New Roman"/>
          <w:color w:val="000000" w:themeColor="text1"/>
          <w:szCs w:val="24"/>
        </w:rPr>
        <w:t>so</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far</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has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been</w:t>
      </w:r>
      <w:r w:rsidR="00AF4412">
        <w:rPr>
          <w:rFonts w:eastAsia="Times New Roman" w:cs="Times New Roman"/>
          <w:color w:val="000000" w:themeColor="text1"/>
          <w:szCs w:val="24"/>
        </w:rPr>
        <w:t xml:space="preserve"> </w:t>
      </w:r>
      <w:r w:rsidR="7E06C06A" w:rsidRPr="326AF165">
        <w:rPr>
          <w:rFonts w:eastAsia="Times New Roman" w:cs="Times New Roman"/>
          <w:color w:val="000000" w:themeColor="text1"/>
          <w:szCs w:val="24"/>
        </w:rPr>
        <w:t>immense,</w:t>
      </w:r>
      <w:r w:rsidR="00AF4412">
        <w:rPr>
          <w:rFonts w:eastAsia="Times New Roman" w:cs="Times New Roman"/>
          <w:color w:val="000000" w:themeColor="text1"/>
          <w:szCs w:val="24"/>
        </w:rPr>
        <w:t xml:space="preserve"> </w:t>
      </w:r>
      <w:r w:rsidR="7E06C06A"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7E06C06A" w:rsidRPr="326AF165">
        <w:rPr>
          <w:rFonts w:eastAsia="Times New Roman" w:cs="Times New Roman"/>
          <w:color w:val="000000" w:themeColor="text1"/>
          <w:szCs w:val="24"/>
        </w:rPr>
        <w:t>w</w:t>
      </w:r>
      <w:r w:rsidRPr="326AF165">
        <w:rPr>
          <w:rFonts w:eastAsia="Times New Roman" w:cs="Times New Roman"/>
          <w:color w:val="000000" w:themeColor="text1"/>
          <w:szCs w:val="24"/>
        </w:rPr>
        <w: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eagerly</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anticipate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trials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and</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prospects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awaiting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in</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upcoming</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stage</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of</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this</w:t>
      </w:r>
      <w:r w:rsidR="00AF4412">
        <w:rPr>
          <w:rFonts w:eastAsia="Times New Roman" w:cs="Times New Roman"/>
          <w:color w:val="000000" w:themeColor="text1"/>
          <w:szCs w:val="24"/>
        </w:rPr>
        <w:t xml:space="preserve"> </w:t>
      </w:r>
      <w:r w:rsidRPr="326AF165">
        <w:rPr>
          <w:rFonts w:eastAsia="Times New Roman" w:cs="Times New Roman"/>
          <w:color w:val="000000" w:themeColor="text1"/>
          <w:szCs w:val="24"/>
        </w:rPr>
        <w:t>project.</w:t>
      </w:r>
    </w:p>
    <w:p w14:paraId="60299835" w14:textId="77777777" w:rsidR="00622326" w:rsidRDefault="00622326">
      <w:pPr>
        <w:spacing w:before="0" w:after="160" w:line="259" w:lineRule="auto"/>
        <w:ind w:firstLine="0"/>
        <w:jc w:val="left"/>
        <w:rPr>
          <w:rFonts w:eastAsia="Times New Roman" w:cs="Times New Roman"/>
          <w:b/>
          <w:bCs/>
          <w:color w:val="000000" w:themeColor="text1"/>
          <w:sz w:val="40"/>
          <w:szCs w:val="40"/>
        </w:rPr>
      </w:pPr>
      <w:r>
        <w:rPr>
          <w:rFonts w:eastAsia="Times New Roman" w:cs="Times New Roman"/>
          <w:b/>
          <w:bCs/>
          <w:color w:val="000000" w:themeColor="text1"/>
          <w:sz w:val="40"/>
          <w:szCs w:val="40"/>
        </w:rPr>
        <w:br w:type="page"/>
      </w:r>
    </w:p>
    <w:p w14:paraId="589108A8" w14:textId="4FD2AC52" w:rsidR="68AF5038" w:rsidRDefault="68AF5038" w:rsidP="326AF165">
      <w:pPr>
        <w:spacing w:after="0"/>
        <w:rPr>
          <w:rFonts w:eastAsia="Times New Roman" w:cs="Times New Roman"/>
          <w:b/>
          <w:bCs/>
          <w:color w:val="000000" w:themeColor="text1"/>
          <w:sz w:val="40"/>
          <w:szCs w:val="40"/>
        </w:rPr>
      </w:pPr>
      <w:r w:rsidRPr="326AF165">
        <w:rPr>
          <w:rFonts w:eastAsia="Times New Roman" w:cs="Times New Roman"/>
          <w:b/>
          <w:bCs/>
          <w:color w:val="000000" w:themeColor="text1"/>
          <w:sz w:val="40"/>
          <w:szCs w:val="40"/>
        </w:rPr>
        <w:lastRenderedPageBreak/>
        <w:t>Appendix</w:t>
      </w:r>
    </w:p>
    <w:p w14:paraId="57D0909A" w14:textId="4056CB6C" w:rsidR="0DDA40B2" w:rsidRDefault="00AF4412" w:rsidP="00AB60B3">
      <w:r>
        <w:rPr>
          <w:rFonts w:eastAsia="Times New Roman" w:cs="Times New Roman"/>
          <w:color w:val="000000" w:themeColor="text1"/>
          <w:szCs w:val="24"/>
        </w:rPr>
        <w:t xml:space="preserve"> </w:t>
      </w:r>
    </w:p>
    <w:p w14:paraId="55EFC169" w14:textId="50FC4B47" w:rsidR="0DDA40B2" w:rsidRDefault="0DDA40B2" w:rsidP="00AB60B3">
      <w:r w:rsidRPr="326AF165">
        <w:rPr>
          <w:rFonts w:ascii="Aptos" w:eastAsia="Aptos" w:hAnsi="Aptos" w:cs="Aptos"/>
          <w:color w:val="000000" w:themeColor="text1"/>
        </w:rPr>
        <w:t>[1]</w:t>
      </w:r>
      <w:r w:rsidR="00AF4412">
        <w:rPr>
          <w:rFonts w:ascii="Aptos" w:eastAsia="Aptos" w:hAnsi="Aptos" w:cs="Aptos"/>
          <w:color w:val="000000" w:themeColor="text1"/>
        </w:rPr>
        <w:t xml:space="preserve">            </w:t>
      </w:r>
      <w:r w:rsidRPr="326AF165">
        <w:rPr>
          <w:rFonts w:ascii="Aptos" w:eastAsia="Aptos" w:hAnsi="Aptos" w:cs="Aptos"/>
          <w:color w:val="000000" w:themeColor="text1"/>
        </w:rPr>
        <w:t>W.</w:t>
      </w:r>
      <w:r w:rsidR="00AF4412">
        <w:rPr>
          <w:rFonts w:ascii="Aptos" w:eastAsia="Aptos" w:hAnsi="Aptos" w:cs="Aptos"/>
          <w:color w:val="000000" w:themeColor="text1"/>
        </w:rPr>
        <w:t xml:space="preserve"> </w:t>
      </w:r>
      <w:r w:rsidRPr="326AF165">
        <w:rPr>
          <w:rFonts w:ascii="Aptos" w:eastAsia="Aptos" w:hAnsi="Aptos" w:cs="Aptos"/>
          <w:color w:val="000000" w:themeColor="text1"/>
        </w:rPr>
        <w:t>H.</w:t>
      </w:r>
      <w:r w:rsidR="00AF4412">
        <w:rPr>
          <w:rFonts w:ascii="Aptos" w:eastAsia="Aptos" w:hAnsi="Aptos" w:cs="Aptos"/>
          <w:color w:val="000000" w:themeColor="text1"/>
        </w:rPr>
        <w:t xml:space="preserve"> </w:t>
      </w:r>
      <w:r w:rsidRPr="326AF165">
        <w:rPr>
          <w:rFonts w:ascii="Aptos" w:eastAsia="Aptos" w:hAnsi="Aptos" w:cs="Aptos"/>
          <w:color w:val="000000" w:themeColor="text1"/>
        </w:rPr>
        <w:t>O.</w:t>
      </w:r>
      <w:r w:rsidR="00AF4412">
        <w:rPr>
          <w:rFonts w:ascii="Aptos" w:eastAsia="Aptos" w:hAnsi="Aptos" w:cs="Aptos"/>
          <w:color w:val="000000" w:themeColor="text1"/>
        </w:rPr>
        <w:t xml:space="preserve"> </w:t>
      </w:r>
      <w:r w:rsidRPr="326AF165">
        <w:rPr>
          <w:rFonts w:ascii="Aptos" w:eastAsia="Aptos" w:hAnsi="Aptos" w:cs="Aptos"/>
          <w:color w:val="000000" w:themeColor="text1"/>
        </w:rPr>
        <w:t>2004.</w:t>
      </w:r>
      <w:r w:rsidR="00AF4412">
        <w:rPr>
          <w:rFonts w:ascii="Aptos" w:eastAsia="Aptos" w:hAnsi="Aptos" w:cs="Aptos"/>
          <w:color w:val="000000" w:themeColor="text1"/>
        </w:rPr>
        <w:t xml:space="preserve"> </w:t>
      </w:r>
      <w:r w:rsidRPr="326AF165">
        <w:rPr>
          <w:rFonts w:ascii="Aptos" w:eastAsia="Aptos" w:hAnsi="Aptos" w:cs="Aptos"/>
          <w:color w:val="000000" w:themeColor="text1"/>
        </w:rPr>
        <w:t>"Fluoride</w:t>
      </w:r>
      <w:r w:rsidR="00AF4412">
        <w:rPr>
          <w:rFonts w:ascii="Aptos" w:eastAsia="Aptos" w:hAnsi="Aptos" w:cs="Aptos"/>
          <w:color w:val="000000" w:themeColor="text1"/>
        </w:rPr>
        <w:t xml:space="preserve"> </w:t>
      </w:r>
      <w:r w:rsidRPr="326AF165">
        <w:rPr>
          <w:rFonts w:ascii="Aptos" w:eastAsia="Aptos" w:hAnsi="Aptos" w:cs="Aptos"/>
          <w:color w:val="000000" w:themeColor="text1"/>
        </w:rPr>
        <w:t>in</w:t>
      </w:r>
      <w:r w:rsidR="00AF4412">
        <w:rPr>
          <w:rFonts w:ascii="Aptos" w:eastAsia="Aptos" w:hAnsi="Aptos" w:cs="Aptos"/>
          <w:color w:val="000000" w:themeColor="text1"/>
        </w:rPr>
        <w:t xml:space="preserve"> </w:t>
      </w:r>
      <w:r w:rsidRPr="326AF165">
        <w:rPr>
          <w:rFonts w:ascii="Aptos" w:eastAsia="Aptos" w:hAnsi="Aptos" w:cs="Aptos"/>
          <w:color w:val="000000" w:themeColor="text1"/>
        </w:rPr>
        <w:t>Drinking-water."</w:t>
      </w:r>
      <w:r w:rsidR="00AF4412">
        <w:rPr>
          <w:rFonts w:ascii="Aptos" w:eastAsia="Aptos" w:hAnsi="Aptos" w:cs="Aptos"/>
          <w:color w:val="000000" w:themeColor="text1"/>
        </w:rPr>
        <w:t xml:space="preserve"> </w:t>
      </w:r>
      <w:hyperlink r:id="rId37">
        <w:r w:rsidRPr="326AF165">
          <w:rPr>
            <w:rStyle w:val="Hyperlink"/>
            <w:rFonts w:ascii="Aptos" w:eastAsia="Aptos" w:hAnsi="Aptos" w:cs="Aptos"/>
            <w:color w:val="96607D"/>
          </w:rPr>
          <w:t>https://www.who.int/docs/default-source/wash-documents/wash-chemicals/fluoride-background-document.pdf</w:t>
        </w:r>
      </w:hyperlink>
      <w:r w:rsidR="00AF4412">
        <w:rPr>
          <w:rFonts w:ascii="Aptos" w:eastAsia="Aptos" w:hAnsi="Aptos" w:cs="Aptos"/>
          <w:color w:val="000000" w:themeColor="text1"/>
        </w:rPr>
        <w:t xml:space="preserve"> </w:t>
      </w:r>
      <w:r w:rsidRPr="326AF165">
        <w:rPr>
          <w:rFonts w:ascii="Aptos" w:eastAsia="Aptos" w:hAnsi="Aptos" w:cs="Aptos"/>
          <w:color w:val="000000" w:themeColor="text1"/>
        </w:rPr>
        <w:t>(accessed.</w:t>
      </w:r>
    </w:p>
    <w:p w14:paraId="630034BA" w14:textId="1D316BB0" w:rsidR="0DDA40B2" w:rsidRDefault="0DDA40B2" w:rsidP="00AB60B3">
      <w:r w:rsidRPr="326AF165">
        <w:rPr>
          <w:rFonts w:ascii="Aptos" w:eastAsia="Aptos" w:hAnsi="Aptos" w:cs="Aptos"/>
          <w:color w:val="000000" w:themeColor="text1"/>
        </w:rPr>
        <w:t>[2]</w:t>
      </w:r>
      <w:r w:rsidR="00AF4412">
        <w:rPr>
          <w:rFonts w:ascii="Aptos" w:eastAsia="Aptos" w:hAnsi="Aptos" w:cs="Aptos"/>
          <w:color w:val="000000" w:themeColor="text1"/>
        </w:rPr>
        <w:t xml:space="preserve">            </w:t>
      </w:r>
      <w:r w:rsidRPr="326AF165">
        <w:rPr>
          <w:rFonts w:ascii="Aptos" w:eastAsia="Aptos" w:hAnsi="Aptos" w:cs="Aptos"/>
          <w:color w:val="000000" w:themeColor="text1"/>
        </w:rPr>
        <w:t>W.</w:t>
      </w:r>
      <w:r w:rsidR="00AF4412">
        <w:rPr>
          <w:rFonts w:ascii="Aptos" w:eastAsia="Aptos" w:hAnsi="Aptos" w:cs="Aptos"/>
          <w:color w:val="000000" w:themeColor="text1"/>
        </w:rPr>
        <w:t xml:space="preserve"> </w:t>
      </w:r>
      <w:r w:rsidRPr="326AF165">
        <w:rPr>
          <w:rFonts w:ascii="Aptos" w:eastAsia="Aptos" w:hAnsi="Aptos" w:cs="Aptos"/>
          <w:color w:val="000000" w:themeColor="text1"/>
        </w:rPr>
        <w:t>H.</w:t>
      </w:r>
      <w:r w:rsidR="00AF4412">
        <w:rPr>
          <w:rFonts w:ascii="Aptos" w:eastAsia="Aptos" w:hAnsi="Aptos" w:cs="Aptos"/>
          <w:color w:val="000000" w:themeColor="text1"/>
        </w:rPr>
        <w:t xml:space="preserve"> </w:t>
      </w:r>
      <w:r w:rsidRPr="326AF165">
        <w:rPr>
          <w:rFonts w:ascii="Aptos" w:eastAsia="Aptos" w:hAnsi="Aptos" w:cs="Aptos"/>
          <w:color w:val="000000" w:themeColor="text1"/>
        </w:rPr>
        <w:t>Organization.</w:t>
      </w:r>
      <w:r w:rsidR="00AF4412">
        <w:rPr>
          <w:rFonts w:ascii="Aptos" w:eastAsia="Aptos" w:hAnsi="Aptos" w:cs="Aptos"/>
          <w:color w:val="000000" w:themeColor="text1"/>
        </w:rPr>
        <w:t xml:space="preserve"> </w:t>
      </w:r>
      <w:r w:rsidRPr="326AF165">
        <w:rPr>
          <w:rFonts w:ascii="Aptos" w:eastAsia="Aptos" w:hAnsi="Aptos" w:cs="Aptos"/>
          <w:color w:val="000000" w:themeColor="text1"/>
        </w:rPr>
        <w:t>"</w:t>
      </w:r>
      <w:r w:rsidRPr="326AF165">
        <w:rPr>
          <w:rFonts w:ascii="Aptos" w:eastAsia="Aptos" w:hAnsi="Aptos" w:cs="Aptos"/>
          <w:b/>
          <w:bCs/>
          <w:color w:val="000000" w:themeColor="text1"/>
        </w:rPr>
        <w:t>Inadequate</w:t>
      </w:r>
      <w:r w:rsidR="00AF4412">
        <w:rPr>
          <w:rFonts w:ascii="Aptos" w:eastAsia="Aptos" w:hAnsi="Aptos" w:cs="Aptos"/>
          <w:b/>
          <w:bCs/>
          <w:color w:val="000000" w:themeColor="text1"/>
        </w:rPr>
        <w:t xml:space="preserve"> </w:t>
      </w:r>
      <w:r w:rsidRPr="326AF165">
        <w:rPr>
          <w:rFonts w:ascii="Aptos" w:eastAsia="Aptos" w:hAnsi="Aptos" w:cs="Aptos"/>
          <w:b/>
          <w:bCs/>
          <w:color w:val="000000" w:themeColor="text1"/>
        </w:rPr>
        <w:t>or</w:t>
      </w:r>
      <w:r w:rsidR="00AF4412">
        <w:rPr>
          <w:rFonts w:ascii="Aptos" w:eastAsia="Aptos" w:hAnsi="Aptos" w:cs="Aptos"/>
          <w:b/>
          <w:bCs/>
          <w:color w:val="000000" w:themeColor="text1"/>
        </w:rPr>
        <w:t xml:space="preserve"> </w:t>
      </w:r>
      <w:r w:rsidRPr="326AF165">
        <w:rPr>
          <w:rFonts w:ascii="Aptos" w:eastAsia="Aptos" w:hAnsi="Aptos" w:cs="Aptos"/>
          <w:b/>
          <w:bCs/>
          <w:color w:val="000000" w:themeColor="text1"/>
        </w:rPr>
        <w:t>excess</w:t>
      </w:r>
      <w:r w:rsidR="00AF4412">
        <w:rPr>
          <w:rFonts w:ascii="Aptos" w:eastAsia="Aptos" w:hAnsi="Aptos" w:cs="Aptos"/>
          <w:b/>
          <w:bCs/>
          <w:color w:val="000000" w:themeColor="text1"/>
        </w:rPr>
        <w:t xml:space="preserve"> </w:t>
      </w:r>
      <w:r w:rsidRPr="326AF165">
        <w:rPr>
          <w:rFonts w:ascii="Aptos" w:eastAsia="Aptos" w:hAnsi="Aptos" w:cs="Aptos"/>
          <w:b/>
          <w:bCs/>
          <w:color w:val="000000" w:themeColor="text1"/>
        </w:rPr>
        <w:t>fluoride</w:t>
      </w:r>
      <w:r w:rsidRPr="326AF165">
        <w:rPr>
          <w:rFonts w:ascii="Aptos" w:eastAsia="Aptos" w:hAnsi="Aptos" w:cs="Aptos"/>
          <w:color w:val="000000" w:themeColor="text1"/>
        </w:rPr>
        <w:t>."</w:t>
      </w:r>
      <w:r w:rsidR="00AF4412">
        <w:rPr>
          <w:rFonts w:ascii="Aptos" w:eastAsia="Aptos" w:hAnsi="Aptos" w:cs="Aptos"/>
          <w:color w:val="000000" w:themeColor="text1"/>
        </w:rPr>
        <w:t xml:space="preserve"> </w:t>
      </w:r>
      <w:hyperlink r:id="rId38">
        <w:r w:rsidRPr="326AF165">
          <w:rPr>
            <w:rStyle w:val="Hyperlink"/>
            <w:rFonts w:ascii="Aptos" w:eastAsia="Aptos" w:hAnsi="Aptos" w:cs="Aptos"/>
            <w:color w:val="96607D"/>
          </w:rPr>
          <w:t>https://www.who.int/teams/environment-climate-change-and-health/chemical-safety-and-health/health-impacts/chemicals/inadequate-or-excess-fluoride</w:t>
        </w:r>
      </w:hyperlink>
      <w:r w:rsidRPr="326AF165">
        <w:rPr>
          <w:rFonts w:ascii="Aptos" w:eastAsia="Aptos" w:hAnsi="Aptos" w:cs="Aptos"/>
          <w:color w:val="000000" w:themeColor="text1"/>
        </w:rPr>
        <w:t>(accessed.</w:t>
      </w:r>
    </w:p>
    <w:p w14:paraId="7DF0F713" w14:textId="37BAA39F" w:rsidR="0DDA40B2" w:rsidRDefault="0DDA40B2" w:rsidP="00AB60B3">
      <w:r w:rsidRPr="326AF165">
        <w:rPr>
          <w:rFonts w:ascii="Aptos" w:eastAsia="Aptos" w:hAnsi="Aptos" w:cs="Aptos"/>
          <w:color w:val="000000" w:themeColor="text1"/>
        </w:rPr>
        <w:t>[3]</w:t>
      </w:r>
      <w:r w:rsidR="00AF4412">
        <w:rPr>
          <w:rFonts w:ascii="Aptos" w:eastAsia="Aptos" w:hAnsi="Aptos" w:cs="Aptos"/>
          <w:color w:val="000000" w:themeColor="text1"/>
        </w:rPr>
        <w:t xml:space="preserve">      </w:t>
      </w:r>
      <w:r w:rsidRPr="326AF165">
        <w:rPr>
          <w:rFonts w:ascii="Aptos" w:eastAsia="Aptos" w:hAnsi="Aptos" w:cs="Aptos"/>
          <w:color w:val="000000" w:themeColor="text1"/>
        </w:rPr>
        <w:t>S.</w:t>
      </w:r>
      <w:r w:rsidR="00AF4412">
        <w:rPr>
          <w:rFonts w:ascii="Aptos" w:eastAsia="Aptos" w:hAnsi="Aptos" w:cs="Aptos"/>
          <w:color w:val="000000" w:themeColor="text1"/>
        </w:rPr>
        <w:t xml:space="preserve"> </w:t>
      </w:r>
      <w:r w:rsidRPr="326AF165">
        <w:rPr>
          <w:rFonts w:ascii="Aptos" w:eastAsia="Aptos" w:hAnsi="Aptos" w:cs="Aptos"/>
          <w:color w:val="000000" w:themeColor="text1"/>
        </w:rPr>
        <w:t>Peckham</w:t>
      </w:r>
      <w:r w:rsidR="00AF4412">
        <w:rPr>
          <w:rFonts w:ascii="Aptos" w:eastAsia="Aptos" w:hAnsi="Aptos" w:cs="Aptos"/>
          <w:color w:val="000000" w:themeColor="text1"/>
        </w:rPr>
        <w:t xml:space="preserve"> </w:t>
      </w:r>
      <w:r w:rsidRPr="326AF165">
        <w:rPr>
          <w:rFonts w:ascii="Aptos" w:eastAsia="Aptos" w:hAnsi="Aptos" w:cs="Aptos"/>
          <w:color w:val="000000" w:themeColor="text1"/>
        </w:rPr>
        <w:t>and</w:t>
      </w:r>
      <w:r w:rsidR="00AF4412">
        <w:rPr>
          <w:rFonts w:ascii="Aptos" w:eastAsia="Aptos" w:hAnsi="Aptos" w:cs="Aptos"/>
          <w:color w:val="000000" w:themeColor="text1"/>
        </w:rPr>
        <w:t xml:space="preserve"> </w:t>
      </w:r>
      <w:r w:rsidRPr="326AF165">
        <w:rPr>
          <w:rFonts w:ascii="Aptos" w:eastAsia="Aptos" w:hAnsi="Aptos" w:cs="Aptos"/>
          <w:color w:val="000000" w:themeColor="text1"/>
        </w:rPr>
        <w:t>N.</w:t>
      </w:r>
      <w:r w:rsidR="00AF4412">
        <w:rPr>
          <w:rFonts w:ascii="Aptos" w:eastAsia="Aptos" w:hAnsi="Aptos" w:cs="Aptos"/>
          <w:color w:val="000000" w:themeColor="text1"/>
        </w:rPr>
        <w:t xml:space="preserve"> </w:t>
      </w:r>
      <w:r w:rsidRPr="326AF165">
        <w:rPr>
          <w:rFonts w:ascii="Aptos" w:eastAsia="Aptos" w:hAnsi="Aptos" w:cs="Aptos"/>
          <w:color w:val="000000" w:themeColor="text1"/>
        </w:rPr>
        <w:t>Awofeso,</w:t>
      </w:r>
      <w:r w:rsidR="00AF4412">
        <w:rPr>
          <w:rFonts w:ascii="Aptos" w:eastAsia="Aptos" w:hAnsi="Aptos" w:cs="Aptos"/>
          <w:color w:val="000000" w:themeColor="text1"/>
        </w:rPr>
        <w:t xml:space="preserve"> </w:t>
      </w:r>
      <w:r w:rsidRPr="326AF165">
        <w:rPr>
          <w:rFonts w:ascii="Aptos" w:eastAsia="Aptos" w:hAnsi="Aptos" w:cs="Aptos"/>
          <w:color w:val="000000" w:themeColor="text1"/>
        </w:rPr>
        <w:t>"Water</w:t>
      </w:r>
      <w:r w:rsidR="00AF4412">
        <w:rPr>
          <w:rFonts w:ascii="Aptos" w:eastAsia="Aptos" w:hAnsi="Aptos" w:cs="Aptos"/>
          <w:color w:val="000000" w:themeColor="text1"/>
        </w:rPr>
        <w:t xml:space="preserve"> </w:t>
      </w:r>
      <w:r w:rsidRPr="326AF165">
        <w:rPr>
          <w:rFonts w:ascii="Aptos" w:eastAsia="Aptos" w:hAnsi="Aptos" w:cs="Aptos"/>
          <w:color w:val="000000" w:themeColor="text1"/>
        </w:rPr>
        <w:t>Fluoridation:</w:t>
      </w:r>
      <w:r w:rsidR="00AF4412">
        <w:rPr>
          <w:rFonts w:ascii="Aptos" w:eastAsia="Aptos" w:hAnsi="Aptos" w:cs="Aptos"/>
          <w:color w:val="000000" w:themeColor="text1"/>
        </w:rPr>
        <w:t xml:space="preserve"> </w:t>
      </w:r>
      <w:r w:rsidRPr="326AF165">
        <w:rPr>
          <w:rFonts w:ascii="Aptos" w:eastAsia="Aptos" w:hAnsi="Aptos" w:cs="Aptos"/>
          <w:color w:val="000000" w:themeColor="text1"/>
        </w:rPr>
        <w:t>A</w:t>
      </w:r>
      <w:r w:rsidR="00AF4412">
        <w:rPr>
          <w:rFonts w:ascii="Aptos" w:eastAsia="Aptos" w:hAnsi="Aptos" w:cs="Aptos"/>
          <w:color w:val="000000" w:themeColor="text1"/>
        </w:rPr>
        <w:t xml:space="preserve"> </w:t>
      </w:r>
      <w:r w:rsidRPr="326AF165">
        <w:rPr>
          <w:rFonts w:ascii="Aptos" w:eastAsia="Aptos" w:hAnsi="Aptos" w:cs="Aptos"/>
          <w:color w:val="000000" w:themeColor="text1"/>
        </w:rPr>
        <w:t>Critical</w:t>
      </w:r>
      <w:r w:rsidR="00AF4412">
        <w:rPr>
          <w:rFonts w:ascii="Aptos" w:eastAsia="Aptos" w:hAnsi="Aptos" w:cs="Aptos"/>
          <w:color w:val="000000" w:themeColor="text1"/>
        </w:rPr>
        <w:t xml:space="preserve"> </w:t>
      </w:r>
      <w:r w:rsidRPr="326AF165">
        <w:rPr>
          <w:rFonts w:ascii="Aptos" w:eastAsia="Aptos" w:hAnsi="Aptos" w:cs="Aptos"/>
          <w:color w:val="000000" w:themeColor="text1"/>
        </w:rPr>
        <w:t>Review</w:t>
      </w:r>
      <w:r w:rsidR="00AF4412">
        <w:rPr>
          <w:rFonts w:ascii="Aptos" w:eastAsia="Aptos" w:hAnsi="Aptos" w:cs="Aptos"/>
          <w:color w:val="000000" w:themeColor="text1"/>
        </w:rPr>
        <w:t xml:space="preserve"> </w:t>
      </w:r>
      <w:r w:rsidRPr="326AF165">
        <w:rPr>
          <w:rFonts w:ascii="Aptos" w:eastAsia="Aptos" w:hAnsi="Aptos" w:cs="Aptos"/>
          <w:color w:val="000000" w:themeColor="text1"/>
        </w:rPr>
        <w:t>of</w:t>
      </w:r>
      <w:r w:rsidR="00AF4412">
        <w:rPr>
          <w:rFonts w:ascii="Aptos" w:eastAsia="Aptos" w:hAnsi="Aptos" w:cs="Aptos"/>
          <w:color w:val="000000" w:themeColor="text1"/>
        </w:rPr>
        <w:t xml:space="preserve"> </w:t>
      </w:r>
      <w:r w:rsidRPr="326AF165">
        <w:rPr>
          <w:rFonts w:ascii="Aptos" w:eastAsia="Aptos" w:hAnsi="Aptos" w:cs="Aptos"/>
          <w:color w:val="000000" w:themeColor="text1"/>
        </w:rPr>
        <w:t>the</w:t>
      </w:r>
      <w:r w:rsidR="00AF4412">
        <w:rPr>
          <w:rFonts w:ascii="Aptos" w:eastAsia="Aptos" w:hAnsi="Aptos" w:cs="Aptos"/>
          <w:color w:val="000000" w:themeColor="text1"/>
        </w:rPr>
        <w:t xml:space="preserve"> </w:t>
      </w:r>
      <w:r w:rsidRPr="326AF165">
        <w:rPr>
          <w:rFonts w:ascii="Aptos" w:eastAsia="Aptos" w:hAnsi="Aptos" w:cs="Aptos"/>
          <w:color w:val="000000" w:themeColor="text1"/>
        </w:rPr>
        <w:t>Physiological</w:t>
      </w:r>
      <w:r w:rsidR="00AF4412">
        <w:rPr>
          <w:rFonts w:ascii="Aptos" w:eastAsia="Aptos" w:hAnsi="Aptos" w:cs="Aptos"/>
          <w:color w:val="000000" w:themeColor="text1"/>
        </w:rPr>
        <w:t xml:space="preserve"> </w:t>
      </w:r>
      <w:r w:rsidRPr="326AF165">
        <w:rPr>
          <w:rFonts w:ascii="Aptos" w:eastAsia="Aptos" w:hAnsi="Aptos" w:cs="Aptos"/>
          <w:color w:val="000000" w:themeColor="text1"/>
        </w:rPr>
        <w:t>Effects</w:t>
      </w:r>
      <w:r w:rsidR="00AF4412">
        <w:rPr>
          <w:rFonts w:ascii="Aptos" w:eastAsia="Aptos" w:hAnsi="Aptos" w:cs="Aptos"/>
          <w:color w:val="000000" w:themeColor="text1"/>
        </w:rPr>
        <w:t xml:space="preserve"> </w:t>
      </w:r>
      <w:r w:rsidRPr="326AF165">
        <w:rPr>
          <w:rFonts w:ascii="Aptos" w:eastAsia="Aptos" w:hAnsi="Aptos" w:cs="Aptos"/>
          <w:color w:val="000000" w:themeColor="text1"/>
        </w:rPr>
        <w:t>of</w:t>
      </w:r>
      <w:r w:rsidR="00AF4412">
        <w:rPr>
          <w:rFonts w:ascii="Aptos" w:eastAsia="Aptos" w:hAnsi="Aptos" w:cs="Aptos"/>
          <w:color w:val="000000" w:themeColor="text1"/>
        </w:rPr>
        <w:t xml:space="preserve"> </w:t>
      </w:r>
      <w:r w:rsidRPr="326AF165">
        <w:rPr>
          <w:rFonts w:ascii="Aptos" w:eastAsia="Aptos" w:hAnsi="Aptos" w:cs="Aptos"/>
          <w:color w:val="000000" w:themeColor="text1"/>
        </w:rPr>
        <w:t>Ingested</w:t>
      </w:r>
      <w:r w:rsidR="00AF4412">
        <w:rPr>
          <w:rFonts w:ascii="Aptos" w:eastAsia="Aptos" w:hAnsi="Aptos" w:cs="Aptos"/>
          <w:color w:val="000000" w:themeColor="text1"/>
        </w:rPr>
        <w:t xml:space="preserve"> </w:t>
      </w:r>
      <w:r w:rsidRPr="326AF165">
        <w:rPr>
          <w:rFonts w:ascii="Aptos" w:eastAsia="Aptos" w:hAnsi="Aptos" w:cs="Aptos"/>
          <w:color w:val="000000" w:themeColor="text1"/>
        </w:rPr>
        <w:t>Fluoride</w:t>
      </w:r>
      <w:r w:rsidR="00AF4412">
        <w:rPr>
          <w:rFonts w:ascii="Aptos" w:eastAsia="Aptos" w:hAnsi="Aptos" w:cs="Aptos"/>
          <w:color w:val="000000" w:themeColor="text1"/>
        </w:rPr>
        <w:t xml:space="preserve"> </w:t>
      </w:r>
      <w:r w:rsidRPr="326AF165">
        <w:rPr>
          <w:rFonts w:ascii="Aptos" w:eastAsia="Aptos" w:hAnsi="Aptos" w:cs="Aptos"/>
          <w:color w:val="000000" w:themeColor="text1"/>
        </w:rPr>
        <w:t>as</w:t>
      </w:r>
      <w:r w:rsidR="00AF4412">
        <w:rPr>
          <w:rFonts w:ascii="Aptos" w:eastAsia="Aptos" w:hAnsi="Aptos" w:cs="Aptos"/>
          <w:color w:val="000000" w:themeColor="text1"/>
        </w:rPr>
        <w:t xml:space="preserve"> </w:t>
      </w:r>
      <w:r w:rsidRPr="326AF165">
        <w:rPr>
          <w:rFonts w:ascii="Aptos" w:eastAsia="Aptos" w:hAnsi="Aptos" w:cs="Aptos"/>
          <w:color w:val="000000" w:themeColor="text1"/>
        </w:rPr>
        <w:t>a</w:t>
      </w:r>
      <w:r w:rsidR="00AF4412">
        <w:rPr>
          <w:rFonts w:ascii="Aptos" w:eastAsia="Aptos" w:hAnsi="Aptos" w:cs="Aptos"/>
          <w:color w:val="000000" w:themeColor="text1"/>
        </w:rPr>
        <w:t xml:space="preserve"> </w:t>
      </w:r>
      <w:r w:rsidRPr="326AF165">
        <w:rPr>
          <w:rFonts w:ascii="Aptos" w:eastAsia="Aptos" w:hAnsi="Aptos" w:cs="Aptos"/>
          <w:color w:val="000000" w:themeColor="text1"/>
        </w:rPr>
        <w:t>Public</w:t>
      </w:r>
      <w:r w:rsidR="00AF4412">
        <w:rPr>
          <w:rFonts w:ascii="Aptos" w:eastAsia="Aptos" w:hAnsi="Aptos" w:cs="Aptos"/>
          <w:color w:val="000000" w:themeColor="text1"/>
        </w:rPr>
        <w:t xml:space="preserve"> </w:t>
      </w:r>
      <w:r w:rsidRPr="326AF165">
        <w:rPr>
          <w:rFonts w:ascii="Aptos" w:eastAsia="Aptos" w:hAnsi="Aptos" w:cs="Aptos"/>
          <w:color w:val="000000" w:themeColor="text1"/>
        </w:rPr>
        <w:t>Health</w:t>
      </w:r>
      <w:r w:rsidR="00AF4412">
        <w:rPr>
          <w:rFonts w:ascii="Aptos" w:eastAsia="Aptos" w:hAnsi="Aptos" w:cs="Aptos"/>
          <w:color w:val="000000" w:themeColor="text1"/>
        </w:rPr>
        <w:t xml:space="preserve"> </w:t>
      </w:r>
      <w:r w:rsidRPr="326AF165">
        <w:rPr>
          <w:rFonts w:ascii="Aptos" w:eastAsia="Aptos" w:hAnsi="Aptos" w:cs="Aptos"/>
          <w:color w:val="000000" w:themeColor="text1"/>
        </w:rPr>
        <w:t>Intervention,"</w:t>
      </w:r>
      <w:r w:rsidR="00AF4412">
        <w:rPr>
          <w:rFonts w:ascii="Aptos" w:eastAsia="Aptos" w:hAnsi="Aptos" w:cs="Aptos"/>
          <w:color w:val="000000" w:themeColor="text1"/>
        </w:rPr>
        <w:t xml:space="preserve"> </w:t>
      </w:r>
      <w:r w:rsidRPr="326AF165">
        <w:rPr>
          <w:rFonts w:ascii="Aptos" w:eastAsia="Aptos" w:hAnsi="Aptos" w:cs="Aptos"/>
          <w:i/>
          <w:iCs/>
          <w:color w:val="000000" w:themeColor="text1"/>
        </w:rPr>
        <w:t>The</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Scientific</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World</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Journal,</w:t>
      </w:r>
      <w:r w:rsidR="00AF4412">
        <w:rPr>
          <w:rFonts w:ascii="Aptos" w:eastAsia="Aptos" w:hAnsi="Aptos" w:cs="Aptos"/>
          <w:i/>
          <w:iCs/>
          <w:color w:val="000000" w:themeColor="text1"/>
        </w:rPr>
        <w:t xml:space="preserve"> </w:t>
      </w:r>
      <w:r w:rsidRPr="326AF165">
        <w:rPr>
          <w:rFonts w:ascii="Aptos" w:eastAsia="Aptos" w:hAnsi="Aptos" w:cs="Aptos"/>
          <w:color w:val="000000" w:themeColor="text1"/>
        </w:rPr>
        <w:t>vol.</w:t>
      </w:r>
      <w:r w:rsidR="00AF4412">
        <w:rPr>
          <w:rFonts w:ascii="Aptos" w:eastAsia="Aptos" w:hAnsi="Aptos" w:cs="Aptos"/>
          <w:color w:val="000000" w:themeColor="text1"/>
        </w:rPr>
        <w:t xml:space="preserve"> </w:t>
      </w:r>
      <w:r w:rsidRPr="326AF165">
        <w:rPr>
          <w:rFonts w:ascii="Aptos" w:eastAsia="Aptos" w:hAnsi="Aptos" w:cs="Aptos"/>
          <w:color w:val="000000" w:themeColor="text1"/>
        </w:rPr>
        <w:t>2014,</w:t>
      </w:r>
      <w:r w:rsidR="00AF4412">
        <w:rPr>
          <w:rFonts w:ascii="Aptos" w:eastAsia="Aptos" w:hAnsi="Aptos" w:cs="Aptos"/>
          <w:color w:val="000000" w:themeColor="text1"/>
        </w:rPr>
        <w:t xml:space="preserve"> </w:t>
      </w:r>
      <w:r w:rsidRPr="326AF165">
        <w:rPr>
          <w:rFonts w:ascii="Aptos" w:eastAsia="Aptos" w:hAnsi="Aptos" w:cs="Aptos"/>
          <w:color w:val="000000" w:themeColor="text1"/>
        </w:rPr>
        <w:t>pp.</w:t>
      </w:r>
      <w:r w:rsidR="00AF4412">
        <w:rPr>
          <w:rFonts w:ascii="Aptos" w:eastAsia="Aptos" w:hAnsi="Aptos" w:cs="Aptos"/>
          <w:color w:val="000000" w:themeColor="text1"/>
        </w:rPr>
        <w:t xml:space="preserve"> </w:t>
      </w:r>
      <w:r w:rsidRPr="326AF165">
        <w:rPr>
          <w:rFonts w:ascii="Aptos" w:eastAsia="Aptos" w:hAnsi="Aptos" w:cs="Aptos"/>
          <w:color w:val="000000" w:themeColor="text1"/>
        </w:rPr>
        <w:t>1-10,</w:t>
      </w:r>
      <w:r w:rsidR="00AF4412">
        <w:rPr>
          <w:rFonts w:ascii="Aptos" w:eastAsia="Aptos" w:hAnsi="Aptos" w:cs="Aptos"/>
          <w:color w:val="000000" w:themeColor="text1"/>
        </w:rPr>
        <w:t xml:space="preserve"> </w:t>
      </w:r>
      <w:r w:rsidRPr="326AF165">
        <w:rPr>
          <w:rFonts w:ascii="Aptos" w:eastAsia="Aptos" w:hAnsi="Aptos" w:cs="Aptos"/>
          <w:color w:val="000000" w:themeColor="text1"/>
        </w:rPr>
        <w:t>2014,</w:t>
      </w:r>
      <w:r w:rsidR="00AF4412">
        <w:rPr>
          <w:rFonts w:ascii="Aptos" w:eastAsia="Aptos" w:hAnsi="Aptos" w:cs="Aptos"/>
          <w:color w:val="000000" w:themeColor="text1"/>
        </w:rPr>
        <w:t xml:space="preserve"> </w:t>
      </w:r>
      <w:r w:rsidRPr="326AF165">
        <w:rPr>
          <w:rFonts w:ascii="Aptos" w:eastAsia="Aptos" w:hAnsi="Aptos" w:cs="Aptos"/>
          <w:color w:val="000000" w:themeColor="text1"/>
        </w:rPr>
        <w:t>doi:</w:t>
      </w:r>
      <w:r w:rsidR="00AF4412">
        <w:rPr>
          <w:rFonts w:ascii="Aptos" w:eastAsia="Aptos" w:hAnsi="Aptos" w:cs="Aptos"/>
          <w:color w:val="000000" w:themeColor="text1"/>
        </w:rPr>
        <w:t xml:space="preserve"> </w:t>
      </w:r>
      <w:r w:rsidRPr="326AF165">
        <w:rPr>
          <w:rFonts w:ascii="Aptos" w:eastAsia="Aptos" w:hAnsi="Aptos" w:cs="Aptos"/>
          <w:color w:val="000000" w:themeColor="text1"/>
        </w:rPr>
        <w:t>10.1155/2014/293019.</w:t>
      </w:r>
    </w:p>
    <w:p w14:paraId="32CF734C" w14:textId="161307F4" w:rsidR="0DDA40B2" w:rsidRDefault="0DDA40B2" w:rsidP="00AB60B3">
      <w:r w:rsidRPr="326AF165">
        <w:rPr>
          <w:rFonts w:ascii="Aptos" w:eastAsia="Aptos" w:hAnsi="Aptos" w:cs="Aptos"/>
          <w:color w:val="000000" w:themeColor="text1"/>
        </w:rPr>
        <w:t>[4]</w:t>
      </w:r>
      <w:r w:rsidR="00AF4412">
        <w:rPr>
          <w:rFonts w:ascii="Aptos" w:eastAsia="Aptos" w:hAnsi="Aptos" w:cs="Aptos"/>
          <w:color w:val="000000" w:themeColor="text1"/>
        </w:rPr>
        <w:t xml:space="preserve">            </w:t>
      </w:r>
      <w:r w:rsidRPr="326AF165">
        <w:rPr>
          <w:rFonts w:ascii="Aptos" w:eastAsia="Aptos" w:hAnsi="Aptos" w:cs="Aptos"/>
          <w:color w:val="000000" w:themeColor="text1"/>
        </w:rPr>
        <w:t>I.</w:t>
      </w:r>
      <w:r w:rsidR="00AF4412">
        <w:rPr>
          <w:rFonts w:ascii="Aptos" w:eastAsia="Aptos" w:hAnsi="Aptos" w:cs="Aptos"/>
          <w:color w:val="000000" w:themeColor="text1"/>
        </w:rPr>
        <w:t xml:space="preserve"> </w:t>
      </w:r>
      <w:r w:rsidRPr="326AF165">
        <w:rPr>
          <w:rFonts w:ascii="Aptos" w:eastAsia="Aptos" w:hAnsi="Aptos" w:cs="Aptos"/>
          <w:color w:val="000000" w:themeColor="text1"/>
        </w:rPr>
        <w:t>Stone,</w:t>
      </w:r>
      <w:r w:rsidR="00AF4412">
        <w:rPr>
          <w:rFonts w:ascii="Aptos" w:eastAsia="Aptos" w:hAnsi="Aptos" w:cs="Aptos"/>
          <w:color w:val="000000" w:themeColor="text1"/>
        </w:rPr>
        <w:t xml:space="preserve"> </w:t>
      </w:r>
      <w:r w:rsidRPr="326AF165">
        <w:rPr>
          <w:rFonts w:ascii="Aptos" w:eastAsia="Aptos" w:hAnsi="Aptos" w:cs="Aptos"/>
          <w:color w:val="000000" w:themeColor="text1"/>
        </w:rPr>
        <w:t>"Detection</w:t>
      </w:r>
      <w:r w:rsidR="00AF4412">
        <w:rPr>
          <w:rFonts w:ascii="Aptos" w:eastAsia="Aptos" w:hAnsi="Aptos" w:cs="Aptos"/>
          <w:color w:val="000000" w:themeColor="text1"/>
        </w:rPr>
        <w:t xml:space="preserve"> </w:t>
      </w:r>
      <w:r w:rsidRPr="326AF165">
        <w:rPr>
          <w:rFonts w:ascii="Aptos" w:eastAsia="Aptos" w:hAnsi="Aptos" w:cs="Aptos"/>
          <w:color w:val="000000" w:themeColor="text1"/>
        </w:rPr>
        <w:t>of</w:t>
      </w:r>
      <w:r w:rsidR="00AF4412">
        <w:rPr>
          <w:rFonts w:ascii="Aptos" w:eastAsia="Aptos" w:hAnsi="Aptos" w:cs="Aptos"/>
          <w:color w:val="000000" w:themeColor="text1"/>
        </w:rPr>
        <w:t xml:space="preserve"> </w:t>
      </w:r>
      <w:r w:rsidRPr="326AF165">
        <w:rPr>
          <w:rFonts w:ascii="Aptos" w:eastAsia="Aptos" w:hAnsi="Aptos" w:cs="Aptos"/>
          <w:color w:val="000000" w:themeColor="text1"/>
        </w:rPr>
        <w:t>fluorides</w:t>
      </w:r>
      <w:r w:rsidR="00AF4412">
        <w:rPr>
          <w:rFonts w:ascii="Aptos" w:eastAsia="Aptos" w:hAnsi="Aptos" w:cs="Aptos"/>
          <w:color w:val="000000" w:themeColor="text1"/>
        </w:rPr>
        <w:t xml:space="preserve"> </w:t>
      </w:r>
      <w:r w:rsidRPr="326AF165">
        <w:rPr>
          <w:rFonts w:ascii="Aptos" w:eastAsia="Aptos" w:hAnsi="Aptos" w:cs="Aptos"/>
          <w:color w:val="000000" w:themeColor="text1"/>
        </w:rPr>
        <w:t>using</w:t>
      </w:r>
      <w:r w:rsidR="00AF4412">
        <w:rPr>
          <w:rFonts w:ascii="Aptos" w:eastAsia="Aptos" w:hAnsi="Aptos" w:cs="Aptos"/>
          <w:color w:val="000000" w:themeColor="text1"/>
        </w:rPr>
        <w:t xml:space="preserve"> </w:t>
      </w:r>
      <w:r w:rsidRPr="326AF165">
        <w:rPr>
          <w:rFonts w:ascii="Aptos" w:eastAsia="Aptos" w:hAnsi="Aptos" w:cs="Aptos"/>
          <w:color w:val="000000" w:themeColor="text1"/>
        </w:rPr>
        <w:t>the</w:t>
      </w:r>
      <w:r w:rsidR="00AF4412">
        <w:rPr>
          <w:rFonts w:ascii="Aptos" w:eastAsia="Aptos" w:hAnsi="Aptos" w:cs="Aptos"/>
          <w:color w:val="000000" w:themeColor="text1"/>
        </w:rPr>
        <w:t xml:space="preserve"> </w:t>
      </w:r>
      <w:r w:rsidRPr="326AF165">
        <w:rPr>
          <w:rFonts w:ascii="Aptos" w:eastAsia="Aptos" w:hAnsi="Aptos" w:cs="Aptos"/>
          <w:color w:val="000000" w:themeColor="text1"/>
        </w:rPr>
        <w:t>zirconium</w:t>
      </w:r>
      <w:r w:rsidR="00AF4412">
        <w:rPr>
          <w:rFonts w:ascii="Aptos" w:eastAsia="Aptos" w:hAnsi="Aptos" w:cs="Aptos"/>
          <w:color w:val="000000" w:themeColor="text1"/>
        </w:rPr>
        <w:t xml:space="preserve"> </w:t>
      </w:r>
      <w:r w:rsidRPr="326AF165">
        <w:rPr>
          <w:rFonts w:ascii="Aptos" w:eastAsia="Aptos" w:hAnsi="Aptos" w:cs="Aptos"/>
          <w:color w:val="000000" w:themeColor="text1"/>
        </w:rPr>
        <w:t>lake</w:t>
      </w:r>
      <w:r w:rsidR="00AF4412">
        <w:rPr>
          <w:rFonts w:ascii="Aptos" w:eastAsia="Aptos" w:hAnsi="Aptos" w:cs="Aptos"/>
          <w:color w:val="000000" w:themeColor="text1"/>
        </w:rPr>
        <w:t xml:space="preserve"> </w:t>
      </w:r>
      <w:r w:rsidRPr="326AF165">
        <w:rPr>
          <w:rFonts w:ascii="Aptos" w:eastAsia="Aptos" w:hAnsi="Aptos" w:cs="Aptos"/>
          <w:color w:val="000000" w:themeColor="text1"/>
        </w:rPr>
        <w:t>of</w:t>
      </w:r>
      <w:r w:rsidR="00AF4412">
        <w:rPr>
          <w:rFonts w:ascii="Aptos" w:eastAsia="Aptos" w:hAnsi="Aptos" w:cs="Aptos"/>
          <w:color w:val="000000" w:themeColor="text1"/>
        </w:rPr>
        <w:t xml:space="preserve"> </w:t>
      </w:r>
      <w:r w:rsidRPr="326AF165">
        <w:rPr>
          <w:rFonts w:ascii="Aptos" w:eastAsia="Aptos" w:hAnsi="Aptos" w:cs="Aptos"/>
          <w:color w:val="000000" w:themeColor="text1"/>
        </w:rPr>
        <w:t>alizarin,"</w:t>
      </w:r>
      <w:r w:rsidR="00AF4412">
        <w:rPr>
          <w:rFonts w:ascii="Aptos" w:eastAsia="Aptos" w:hAnsi="Aptos" w:cs="Aptos"/>
          <w:color w:val="000000" w:themeColor="text1"/>
        </w:rPr>
        <w:t xml:space="preserve"> </w:t>
      </w:r>
      <w:r w:rsidRPr="326AF165">
        <w:rPr>
          <w:rFonts w:ascii="Aptos" w:eastAsia="Aptos" w:hAnsi="Aptos" w:cs="Aptos"/>
          <w:i/>
          <w:iCs/>
          <w:color w:val="000000" w:themeColor="text1"/>
        </w:rPr>
        <w:t>Journal</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of</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Chemical</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Education,</w:t>
      </w:r>
      <w:r w:rsidR="00AF4412">
        <w:rPr>
          <w:rFonts w:ascii="Aptos" w:eastAsia="Aptos" w:hAnsi="Aptos" w:cs="Aptos"/>
          <w:i/>
          <w:iCs/>
          <w:color w:val="000000" w:themeColor="text1"/>
        </w:rPr>
        <w:t xml:space="preserve"> </w:t>
      </w:r>
      <w:r w:rsidRPr="326AF165">
        <w:rPr>
          <w:rFonts w:ascii="Aptos" w:eastAsia="Aptos" w:hAnsi="Aptos" w:cs="Aptos"/>
          <w:color w:val="000000" w:themeColor="text1"/>
        </w:rPr>
        <w:t>vol.</w:t>
      </w:r>
      <w:r w:rsidR="00AF4412">
        <w:rPr>
          <w:rFonts w:ascii="Aptos" w:eastAsia="Aptos" w:hAnsi="Aptos" w:cs="Aptos"/>
          <w:color w:val="000000" w:themeColor="text1"/>
        </w:rPr>
        <w:t xml:space="preserve"> </w:t>
      </w:r>
      <w:r w:rsidRPr="326AF165">
        <w:rPr>
          <w:rFonts w:ascii="Aptos" w:eastAsia="Aptos" w:hAnsi="Aptos" w:cs="Aptos"/>
          <w:color w:val="000000" w:themeColor="text1"/>
        </w:rPr>
        <w:t>8</w:t>
      </w:r>
      <w:r w:rsidR="00AF4412">
        <w:rPr>
          <w:rFonts w:ascii="Aptos" w:eastAsia="Aptos" w:hAnsi="Aptos" w:cs="Aptos"/>
          <w:color w:val="000000" w:themeColor="text1"/>
        </w:rPr>
        <w:t xml:space="preserve"> </w:t>
      </w:r>
      <w:r w:rsidRPr="326AF165">
        <w:rPr>
          <w:rFonts w:ascii="Aptos" w:eastAsia="Aptos" w:hAnsi="Aptos" w:cs="Aptos"/>
          <w:color w:val="000000" w:themeColor="text1"/>
        </w:rPr>
        <w:t>(2),</w:t>
      </w:r>
      <w:r w:rsidR="00AF4412">
        <w:rPr>
          <w:rFonts w:ascii="Aptos" w:eastAsia="Aptos" w:hAnsi="Aptos" w:cs="Aptos"/>
          <w:color w:val="000000" w:themeColor="text1"/>
        </w:rPr>
        <w:t xml:space="preserve"> </w:t>
      </w:r>
      <w:r w:rsidRPr="326AF165">
        <w:rPr>
          <w:rFonts w:ascii="Aptos" w:eastAsia="Aptos" w:hAnsi="Aptos" w:cs="Aptos"/>
          <w:color w:val="000000" w:themeColor="text1"/>
        </w:rPr>
        <w:t>p.</w:t>
      </w:r>
      <w:r w:rsidR="00AF4412">
        <w:rPr>
          <w:rFonts w:ascii="Aptos" w:eastAsia="Aptos" w:hAnsi="Aptos" w:cs="Aptos"/>
          <w:color w:val="000000" w:themeColor="text1"/>
        </w:rPr>
        <w:t xml:space="preserve"> </w:t>
      </w:r>
      <w:r w:rsidRPr="326AF165">
        <w:rPr>
          <w:rFonts w:ascii="Aptos" w:eastAsia="Aptos" w:hAnsi="Aptos" w:cs="Aptos"/>
          <w:color w:val="000000" w:themeColor="text1"/>
        </w:rPr>
        <w:t>347,</w:t>
      </w:r>
      <w:r w:rsidR="00AF4412">
        <w:rPr>
          <w:rFonts w:ascii="Aptos" w:eastAsia="Aptos" w:hAnsi="Aptos" w:cs="Aptos"/>
          <w:color w:val="000000" w:themeColor="text1"/>
        </w:rPr>
        <w:t xml:space="preserve"> </w:t>
      </w:r>
      <w:r w:rsidRPr="326AF165">
        <w:rPr>
          <w:rFonts w:ascii="Aptos" w:eastAsia="Aptos" w:hAnsi="Aptos" w:cs="Aptos"/>
          <w:color w:val="000000" w:themeColor="text1"/>
        </w:rPr>
        <w:t>doi:</w:t>
      </w:r>
      <w:r w:rsidR="00AF4412">
        <w:rPr>
          <w:rFonts w:ascii="Aptos" w:eastAsia="Aptos" w:hAnsi="Aptos" w:cs="Aptos"/>
          <w:color w:val="000000" w:themeColor="text1"/>
        </w:rPr>
        <w:t xml:space="preserve"> </w:t>
      </w:r>
      <w:hyperlink r:id="rId39">
        <w:r w:rsidRPr="326AF165">
          <w:rPr>
            <w:rStyle w:val="Hyperlink"/>
            <w:rFonts w:ascii="Aptos" w:eastAsia="Aptos" w:hAnsi="Aptos" w:cs="Aptos"/>
            <w:color w:val="96607D"/>
          </w:rPr>
          <w:t>https://doi.org/10.1021/ed008p347</w:t>
        </w:r>
      </w:hyperlink>
      <w:r w:rsidRPr="326AF165">
        <w:rPr>
          <w:rFonts w:ascii="Aptos" w:eastAsia="Aptos" w:hAnsi="Aptos" w:cs="Aptos"/>
          <w:color w:val="000000" w:themeColor="text1"/>
        </w:rPr>
        <w:t>.</w:t>
      </w:r>
    </w:p>
    <w:p w14:paraId="57BA7BAD" w14:textId="08FE0411" w:rsidR="0DDA40B2" w:rsidRDefault="0DDA40B2" w:rsidP="00AB60B3">
      <w:r w:rsidRPr="326AF165">
        <w:rPr>
          <w:rFonts w:ascii="Aptos" w:eastAsia="Aptos" w:hAnsi="Aptos" w:cs="Aptos"/>
          <w:color w:val="000000" w:themeColor="text1"/>
        </w:rPr>
        <w:t>[5]</w:t>
      </w:r>
      <w:r w:rsidR="00AF4412">
        <w:rPr>
          <w:rFonts w:ascii="Aptos" w:eastAsia="Aptos" w:hAnsi="Aptos" w:cs="Aptos"/>
          <w:color w:val="000000" w:themeColor="text1"/>
        </w:rPr>
        <w:t xml:space="preserve">            </w:t>
      </w:r>
      <w:r w:rsidRPr="326AF165">
        <w:rPr>
          <w:rFonts w:ascii="Aptos" w:eastAsia="Aptos" w:hAnsi="Aptos" w:cs="Aptos"/>
          <w:color w:val="000000" w:themeColor="text1"/>
        </w:rPr>
        <w:t>"Cary</w:t>
      </w:r>
      <w:r w:rsidR="00AF4412">
        <w:rPr>
          <w:rFonts w:ascii="Aptos" w:eastAsia="Aptos" w:hAnsi="Aptos" w:cs="Aptos"/>
          <w:color w:val="000000" w:themeColor="text1"/>
        </w:rPr>
        <w:t xml:space="preserve"> </w:t>
      </w:r>
      <w:r w:rsidRPr="326AF165">
        <w:rPr>
          <w:rFonts w:ascii="Aptos" w:eastAsia="Aptos" w:hAnsi="Aptos" w:cs="Aptos"/>
          <w:color w:val="000000" w:themeColor="text1"/>
        </w:rPr>
        <w:t>Eclipse</w:t>
      </w:r>
      <w:r w:rsidR="00AF4412">
        <w:rPr>
          <w:rFonts w:ascii="Aptos" w:eastAsia="Aptos" w:hAnsi="Aptos" w:cs="Aptos"/>
          <w:color w:val="000000" w:themeColor="text1"/>
        </w:rPr>
        <w:t xml:space="preserve"> </w:t>
      </w:r>
      <w:r w:rsidRPr="326AF165">
        <w:rPr>
          <w:rFonts w:ascii="Aptos" w:eastAsia="Aptos" w:hAnsi="Aptos" w:cs="Aptos"/>
          <w:color w:val="000000" w:themeColor="text1"/>
        </w:rPr>
        <w:t>Fluorescence</w:t>
      </w:r>
      <w:r w:rsidR="00AF4412">
        <w:rPr>
          <w:rFonts w:ascii="Aptos" w:eastAsia="Aptos" w:hAnsi="Aptos" w:cs="Aptos"/>
          <w:color w:val="000000" w:themeColor="text1"/>
        </w:rPr>
        <w:t xml:space="preserve"> </w:t>
      </w:r>
      <w:r w:rsidRPr="326AF165">
        <w:rPr>
          <w:rFonts w:ascii="Aptos" w:eastAsia="Aptos" w:hAnsi="Aptos" w:cs="Aptos"/>
          <w:color w:val="000000" w:themeColor="text1"/>
        </w:rPr>
        <w:t>Spectrometer."</w:t>
      </w:r>
      <w:r w:rsidR="00AF4412">
        <w:rPr>
          <w:rFonts w:ascii="Aptos" w:eastAsia="Aptos" w:hAnsi="Aptos" w:cs="Aptos"/>
          <w:color w:val="000000" w:themeColor="text1"/>
        </w:rPr>
        <w:t xml:space="preserve"> </w:t>
      </w:r>
      <w:hyperlink r:id="rId40">
        <w:r w:rsidRPr="326AF165">
          <w:rPr>
            <w:rStyle w:val="Hyperlink"/>
            <w:rFonts w:ascii="Aptos" w:eastAsia="Aptos" w:hAnsi="Aptos" w:cs="Aptos"/>
            <w:color w:val="96607D"/>
          </w:rPr>
          <w:t>https://www.agilent.com/en/product/molecular-spectroscopy/fluorescence-spectroscopy/fluorescence-systems/cary-eclipse-fluorescence-spectrophotometer</w:t>
        </w:r>
      </w:hyperlink>
      <w:r w:rsidRPr="326AF165">
        <w:rPr>
          <w:rFonts w:ascii="Aptos" w:eastAsia="Aptos" w:hAnsi="Aptos" w:cs="Aptos"/>
          <w:color w:val="000000" w:themeColor="text1"/>
        </w:rPr>
        <w:t>(accessed.</w:t>
      </w:r>
    </w:p>
    <w:p w14:paraId="77259EC4" w14:textId="39B1183C" w:rsidR="0DDA40B2" w:rsidRDefault="0DDA40B2" w:rsidP="00AB60B3">
      <w:r w:rsidRPr="326AF165">
        <w:rPr>
          <w:rFonts w:ascii="Aptos" w:eastAsia="Aptos" w:hAnsi="Aptos" w:cs="Aptos"/>
          <w:color w:val="000000" w:themeColor="text1"/>
        </w:rPr>
        <w:t>[6]</w:t>
      </w:r>
      <w:r w:rsidR="00AF4412">
        <w:rPr>
          <w:rFonts w:ascii="Aptos" w:eastAsia="Aptos" w:hAnsi="Aptos" w:cs="Aptos"/>
          <w:color w:val="000000" w:themeColor="text1"/>
        </w:rPr>
        <w:t xml:space="preserve">            </w:t>
      </w:r>
      <w:r w:rsidRPr="326AF165">
        <w:rPr>
          <w:rFonts w:ascii="Aptos" w:eastAsia="Aptos" w:hAnsi="Aptos" w:cs="Aptos"/>
          <w:color w:val="000000" w:themeColor="text1"/>
        </w:rPr>
        <w:t>"Aqualog</w:t>
      </w:r>
      <w:r w:rsidR="00AF4412">
        <w:rPr>
          <w:rFonts w:ascii="Aptos" w:eastAsia="Aptos" w:hAnsi="Aptos" w:cs="Aptos"/>
          <w:color w:val="000000" w:themeColor="text1"/>
        </w:rPr>
        <w:t xml:space="preserve"> </w:t>
      </w:r>
      <w:r w:rsidRPr="326AF165">
        <w:rPr>
          <w:rFonts w:ascii="Aptos" w:eastAsia="Aptos" w:hAnsi="Aptos" w:cs="Aptos"/>
          <w:color w:val="000000" w:themeColor="text1"/>
        </w:rPr>
        <w:t>-</w:t>
      </w:r>
      <w:r w:rsidR="00AF4412">
        <w:rPr>
          <w:rFonts w:ascii="Aptos" w:eastAsia="Aptos" w:hAnsi="Aptos" w:cs="Aptos"/>
          <w:color w:val="000000" w:themeColor="text1"/>
        </w:rPr>
        <w:t xml:space="preserve"> </w:t>
      </w:r>
      <w:r w:rsidRPr="326AF165">
        <w:rPr>
          <w:rFonts w:ascii="Aptos" w:eastAsia="Aptos" w:hAnsi="Aptos" w:cs="Aptos"/>
          <w:color w:val="000000" w:themeColor="text1"/>
        </w:rPr>
        <w:t>Environmental</w:t>
      </w:r>
      <w:r w:rsidR="00AF4412">
        <w:rPr>
          <w:rFonts w:ascii="Aptos" w:eastAsia="Aptos" w:hAnsi="Aptos" w:cs="Aptos"/>
          <w:color w:val="000000" w:themeColor="text1"/>
        </w:rPr>
        <w:t xml:space="preserve"> </w:t>
      </w:r>
      <w:r w:rsidRPr="326AF165">
        <w:rPr>
          <w:rFonts w:ascii="Aptos" w:eastAsia="Aptos" w:hAnsi="Aptos" w:cs="Aptos"/>
          <w:color w:val="000000" w:themeColor="text1"/>
        </w:rPr>
        <w:t>Water</w:t>
      </w:r>
      <w:r w:rsidR="00AF4412">
        <w:rPr>
          <w:rFonts w:ascii="Aptos" w:eastAsia="Aptos" w:hAnsi="Aptos" w:cs="Aptos"/>
          <w:color w:val="000000" w:themeColor="text1"/>
        </w:rPr>
        <w:t xml:space="preserve"> </w:t>
      </w:r>
      <w:r w:rsidRPr="326AF165">
        <w:rPr>
          <w:rFonts w:ascii="Aptos" w:eastAsia="Aptos" w:hAnsi="Aptos" w:cs="Aptos"/>
          <w:color w:val="000000" w:themeColor="text1"/>
        </w:rPr>
        <w:t>Research</w:t>
      </w:r>
      <w:r w:rsidR="00AF4412">
        <w:rPr>
          <w:rFonts w:ascii="Aptos" w:eastAsia="Aptos" w:hAnsi="Aptos" w:cs="Aptos"/>
          <w:color w:val="000000" w:themeColor="text1"/>
        </w:rPr>
        <w:t xml:space="preserve"> </w:t>
      </w:r>
      <w:r w:rsidRPr="326AF165">
        <w:rPr>
          <w:rFonts w:ascii="Aptos" w:eastAsia="Aptos" w:hAnsi="Aptos" w:cs="Aptos"/>
          <w:color w:val="000000" w:themeColor="text1"/>
        </w:rPr>
        <w:t>Analyzer."</w:t>
      </w:r>
      <w:r w:rsidR="00AF4412">
        <w:rPr>
          <w:rFonts w:ascii="Aptos" w:eastAsia="Aptos" w:hAnsi="Aptos" w:cs="Aptos"/>
          <w:color w:val="000000" w:themeColor="text1"/>
        </w:rPr>
        <w:t xml:space="preserve"> </w:t>
      </w:r>
      <w:hyperlink r:id="rId41">
        <w:r w:rsidRPr="326AF165">
          <w:rPr>
            <w:rStyle w:val="Hyperlink"/>
            <w:rFonts w:ascii="Aptos" w:eastAsia="Aptos" w:hAnsi="Aptos" w:cs="Aptos"/>
            <w:color w:val="96607D"/>
          </w:rPr>
          <w:t>https://www.horiba.com/int/scientific/products/detail/action/show/Product/aqualog-environmental-water-research-analyzer-3497/</w:t>
        </w:r>
      </w:hyperlink>
      <w:r w:rsidR="00AF4412">
        <w:rPr>
          <w:rFonts w:ascii="Aptos" w:eastAsia="Aptos" w:hAnsi="Aptos" w:cs="Aptos"/>
          <w:color w:val="000000" w:themeColor="text1"/>
        </w:rPr>
        <w:t xml:space="preserve"> </w:t>
      </w:r>
      <w:r w:rsidRPr="326AF165">
        <w:rPr>
          <w:rFonts w:ascii="Aptos" w:eastAsia="Aptos" w:hAnsi="Aptos" w:cs="Aptos"/>
          <w:color w:val="000000" w:themeColor="text1"/>
        </w:rPr>
        <w:t>(accessed.</w:t>
      </w:r>
    </w:p>
    <w:p w14:paraId="76AD639A" w14:textId="0EA36E96" w:rsidR="0DDA40B2" w:rsidRDefault="0DDA40B2" w:rsidP="00AB60B3">
      <w:r w:rsidRPr="326AF165">
        <w:rPr>
          <w:rFonts w:ascii="Aptos" w:eastAsia="Aptos" w:hAnsi="Aptos" w:cs="Aptos"/>
          <w:color w:val="000000" w:themeColor="text1"/>
        </w:rPr>
        <w:t>[7]</w:t>
      </w:r>
      <w:r w:rsidR="00AF4412">
        <w:rPr>
          <w:rFonts w:ascii="Aptos" w:eastAsia="Aptos" w:hAnsi="Aptos" w:cs="Aptos"/>
          <w:color w:val="000000" w:themeColor="text1"/>
        </w:rPr>
        <w:t xml:space="preserve">            </w:t>
      </w:r>
      <w:r w:rsidRPr="326AF165">
        <w:rPr>
          <w:rFonts w:ascii="Aptos" w:eastAsia="Aptos" w:hAnsi="Aptos" w:cs="Aptos"/>
          <w:color w:val="000000" w:themeColor="text1"/>
        </w:rPr>
        <w:t>"RF-6000</w:t>
      </w:r>
      <w:r w:rsidR="00AF4412">
        <w:rPr>
          <w:rFonts w:ascii="Aptos" w:eastAsia="Aptos" w:hAnsi="Aptos" w:cs="Aptos"/>
          <w:color w:val="000000" w:themeColor="text1"/>
        </w:rPr>
        <w:t xml:space="preserve"> </w:t>
      </w:r>
      <w:r w:rsidRPr="326AF165">
        <w:rPr>
          <w:rFonts w:ascii="Aptos" w:eastAsia="Aptos" w:hAnsi="Aptos" w:cs="Aptos"/>
          <w:color w:val="000000" w:themeColor="text1"/>
        </w:rPr>
        <w:t>Spectrofluorophotometer."</w:t>
      </w:r>
      <w:r w:rsidR="00AF4412">
        <w:rPr>
          <w:rFonts w:ascii="Aptos" w:eastAsia="Aptos" w:hAnsi="Aptos" w:cs="Aptos"/>
          <w:color w:val="000000" w:themeColor="text1"/>
        </w:rPr>
        <w:t xml:space="preserve"> </w:t>
      </w:r>
      <w:hyperlink r:id="rId42">
        <w:r w:rsidRPr="326AF165">
          <w:rPr>
            <w:rStyle w:val="Hyperlink"/>
            <w:rFonts w:ascii="Aptos" w:eastAsia="Aptos" w:hAnsi="Aptos" w:cs="Aptos"/>
            <w:color w:val="96607D"/>
          </w:rPr>
          <w:t>https://www.ssi.shimadzu.com/products/fluorescence/fluorescence-spectroscopy/rf-6000/index.html</w:t>
        </w:r>
      </w:hyperlink>
      <w:r w:rsidR="00AF4412">
        <w:rPr>
          <w:rFonts w:ascii="Aptos" w:eastAsia="Aptos" w:hAnsi="Aptos" w:cs="Aptos"/>
          <w:color w:val="000000" w:themeColor="text1"/>
        </w:rPr>
        <w:t xml:space="preserve"> </w:t>
      </w:r>
      <w:r w:rsidRPr="326AF165">
        <w:rPr>
          <w:rFonts w:ascii="Aptos" w:eastAsia="Aptos" w:hAnsi="Aptos" w:cs="Aptos"/>
          <w:color w:val="000000" w:themeColor="text1"/>
        </w:rPr>
        <w:t>(accessed.</w:t>
      </w:r>
    </w:p>
    <w:p w14:paraId="0E402B45" w14:textId="25D6B53A" w:rsidR="0DDA40B2" w:rsidRDefault="0DDA40B2" w:rsidP="00AB60B3">
      <w:r w:rsidRPr="326AF165">
        <w:rPr>
          <w:rFonts w:ascii="Aptos" w:eastAsia="Aptos" w:hAnsi="Aptos" w:cs="Aptos"/>
          <w:color w:val="000000" w:themeColor="text1"/>
        </w:rPr>
        <w:t>[8]</w:t>
      </w:r>
      <w:r w:rsidR="00AF4412">
        <w:rPr>
          <w:rFonts w:ascii="Aptos" w:eastAsia="Aptos" w:hAnsi="Aptos" w:cs="Aptos"/>
          <w:color w:val="000000" w:themeColor="text1"/>
        </w:rPr>
        <w:t xml:space="preserve">            </w:t>
      </w:r>
      <w:r w:rsidRPr="326AF165">
        <w:rPr>
          <w:rFonts w:ascii="Aptos" w:eastAsia="Aptos" w:hAnsi="Aptos" w:cs="Aptos"/>
          <w:color w:val="000000" w:themeColor="text1"/>
        </w:rPr>
        <w:t>S.</w:t>
      </w:r>
      <w:r w:rsidR="00AF4412">
        <w:rPr>
          <w:rFonts w:ascii="Aptos" w:eastAsia="Aptos" w:hAnsi="Aptos" w:cs="Aptos"/>
          <w:color w:val="000000" w:themeColor="text1"/>
        </w:rPr>
        <w:t xml:space="preserve"> </w:t>
      </w:r>
      <w:r w:rsidRPr="326AF165">
        <w:rPr>
          <w:rFonts w:ascii="Aptos" w:eastAsia="Aptos" w:hAnsi="Aptos" w:cs="Aptos"/>
          <w:color w:val="000000" w:themeColor="text1"/>
        </w:rPr>
        <w:t>Ahmad,</w:t>
      </w:r>
      <w:r w:rsidR="00AF4412">
        <w:rPr>
          <w:rFonts w:ascii="Aptos" w:eastAsia="Aptos" w:hAnsi="Aptos" w:cs="Aptos"/>
          <w:color w:val="000000" w:themeColor="text1"/>
        </w:rPr>
        <w:t xml:space="preserve"> </w:t>
      </w:r>
      <w:r w:rsidRPr="326AF165">
        <w:rPr>
          <w:rFonts w:ascii="Aptos" w:eastAsia="Aptos" w:hAnsi="Aptos" w:cs="Aptos"/>
          <w:color w:val="000000" w:themeColor="text1"/>
        </w:rPr>
        <w:t>R.</w:t>
      </w:r>
      <w:r w:rsidR="00AF4412">
        <w:rPr>
          <w:rFonts w:ascii="Aptos" w:eastAsia="Aptos" w:hAnsi="Aptos" w:cs="Aptos"/>
          <w:color w:val="000000" w:themeColor="text1"/>
        </w:rPr>
        <w:t xml:space="preserve"> </w:t>
      </w:r>
      <w:r w:rsidRPr="326AF165">
        <w:rPr>
          <w:rFonts w:ascii="Aptos" w:eastAsia="Aptos" w:hAnsi="Aptos" w:cs="Aptos"/>
          <w:color w:val="000000" w:themeColor="text1"/>
        </w:rPr>
        <w:t>Singh,</w:t>
      </w:r>
      <w:r w:rsidR="00AF4412">
        <w:rPr>
          <w:rFonts w:ascii="Aptos" w:eastAsia="Aptos" w:hAnsi="Aptos" w:cs="Aptos"/>
          <w:color w:val="000000" w:themeColor="text1"/>
        </w:rPr>
        <w:t xml:space="preserve"> </w:t>
      </w:r>
      <w:r w:rsidRPr="326AF165">
        <w:rPr>
          <w:rFonts w:ascii="Aptos" w:eastAsia="Aptos" w:hAnsi="Aptos" w:cs="Aptos"/>
          <w:color w:val="000000" w:themeColor="text1"/>
        </w:rPr>
        <w:t>T.</w:t>
      </w:r>
      <w:r w:rsidR="00AF4412">
        <w:rPr>
          <w:rFonts w:ascii="Aptos" w:eastAsia="Aptos" w:hAnsi="Aptos" w:cs="Aptos"/>
          <w:color w:val="000000" w:themeColor="text1"/>
        </w:rPr>
        <w:t xml:space="preserve"> </w:t>
      </w:r>
      <w:r w:rsidRPr="326AF165">
        <w:rPr>
          <w:rFonts w:ascii="Aptos" w:eastAsia="Aptos" w:hAnsi="Aptos" w:cs="Aptos"/>
          <w:color w:val="000000" w:themeColor="text1"/>
        </w:rPr>
        <w:t>Arfin,</w:t>
      </w:r>
      <w:r w:rsidR="00AF4412">
        <w:rPr>
          <w:rFonts w:ascii="Aptos" w:eastAsia="Aptos" w:hAnsi="Aptos" w:cs="Aptos"/>
          <w:color w:val="000000" w:themeColor="text1"/>
        </w:rPr>
        <w:t xml:space="preserve"> </w:t>
      </w:r>
      <w:r w:rsidRPr="326AF165">
        <w:rPr>
          <w:rFonts w:ascii="Aptos" w:eastAsia="Aptos" w:hAnsi="Aptos" w:cs="Aptos"/>
          <w:color w:val="000000" w:themeColor="text1"/>
        </w:rPr>
        <w:t>and</w:t>
      </w:r>
      <w:r w:rsidR="00AF4412">
        <w:rPr>
          <w:rFonts w:ascii="Aptos" w:eastAsia="Aptos" w:hAnsi="Aptos" w:cs="Aptos"/>
          <w:color w:val="000000" w:themeColor="text1"/>
        </w:rPr>
        <w:t xml:space="preserve"> </w:t>
      </w:r>
      <w:r w:rsidRPr="326AF165">
        <w:rPr>
          <w:rFonts w:ascii="Aptos" w:eastAsia="Aptos" w:hAnsi="Aptos" w:cs="Aptos"/>
          <w:color w:val="000000" w:themeColor="text1"/>
        </w:rPr>
        <w:t>K.</w:t>
      </w:r>
      <w:r w:rsidR="00AF4412">
        <w:rPr>
          <w:rFonts w:ascii="Aptos" w:eastAsia="Aptos" w:hAnsi="Aptos" w:cs="Aptos"/>
          <w:color w:val="000000" w:themeColor="text1"/>
        </w:rPr>
        <w:t xml:space="preserve"> </w:t>
      </w:r>
      <w:r w:rsidRPr="326AF165">
        <w:rPr>
          <w:rFonts w:ascii="Aptos" w:eastAsia="Aptos" w:hAnsi="Aptos" w:cs="Aptos"/>
          <w:color w:val="000000" w:themeColor="text1"/>
        </w:rPr>
        <w:t>Neeti,</w:t>
      </w:r>
      <w:r w:rsidR="00AF4412">
        <w:rPr>
          <w:rFonts w:ascii="Aptos" w:eastAsia="Aptos" w:hAnsi="Aptos" w:cs="Aptos"/>
          <w:color w:val="000000" w:themeColor="text1"/>
        </w:rPr>
        <w:t xml:space="preserve"> </w:t>
      </w:r>
      <w:r w:rsidRPr="326AF165">
        <w:rPr>
          <w:rFonts w:ascii="Aptos" w:eastAsia="Aptos" w:hAnsi="Aptos" w:cs="Aptos"/>
          <w:color w:val="000000" w:themeColor="text1"/>
        </w:rPr>
        <w:t>"Fluoride</w:t>
      </w:r>
      <w:r w:rsidR="00AF4412">
        <w:rPr>
          <w:rFonts w:ascii="Aptos" w:eastAsia="Aptos" w:hAnsi="Aptos" w:cs="Aptos"/>
          <w:color w:val="000000" w:themeColor="text1"/>
        </w:rPr>
        <w:t xml:space="preserve"> </w:t>
      </w:r>
      <w:r w:rsidRPr="326AF165">
        <w:rPr>
          <w:rFonts w:ascii="Aptos" w:eastAsia="Aptos" w:hAnsi="Aptos" w:cs="Aptos"/>
          <w:color w:val="000000" w:themeColor="text1"/>
        </w:rPr>
        <w:t>contamination,</w:t>
      </w:r>
      <w:r w:rsidR="00AF4412">
        <w:rPr>
          <w:rFonts w:ascii="Aptos" w:eastAsia="Aptos" w:hAnsi="Aptos" w:cs="Aptos"/>
          <w:color w:val="000000" w:themeColor="text1"/>
        </w:rPr>
        <w:t xml:space="preserve"> </w:t>
      </w:r>
      <w:r w:rsidRPr="326AF165">
        <w:rPr>
          <w:rFonts w:ascii="Aptos" w:eastAsia="Aptos" w:hAnsi="Aptos" w:cs="Aptos"/>
          <w:color w:val="000000" w:themeColor="text1"/>
        </w:rPr>
        <w:t>consequences</w:t>
      </w:r>
      <w:r w:rsidR="00AF4412">
        <w:rPr>
          <w:rFonts w:ascii="Aptos" w:eastAsia="Aptos" w:hAnsi="Aptos" w:cs="Aptos"/>
          <w:color w:val="000000" w:themeColor="text1"/>
        </w:rPr>
        <w:t xml:space="preserve"> </w:t>
      </w:r>
      <w:r w:rsidRPr="326AF165">
        <w:rPr>
          <w:rFonts w:ascii="Aptos" w:eastAsia="Aptos" w:hAnsi="Aptos" w:cs="Aptos"/>
          <w:color w:val="000000" w:themeColor="text1"/>
        </w:rPr>
        <w:t>and</w:t>
      </w:r>
      <w:r w:rsidR="00AF4412">
        <w:rPr>
          <w:rFonts w:ascii="Aptos" w:eastAsia="Aptos" w:hAnsi="Aptos" w:cs="Aptos"/>
          <w:color w:val="000000" w:themeColor="text1"/>
        </w:rPr>
        <w:t xml:space="preserve"> </w:t>
      </w:r>
      <w:r w:rsidRPr="326AF165">
        <w:rPr>
          <w:rFonts w:ascii="Aptos" w:eastAsia="Aptos" w:hAnsi="Aptos" w:cs="Aptos"/>
          <w:color w:val="000000" w:themeColor="text1"/>
        </w:rPr>
        <w:t>removal</w:t>
      </w:r>
      <w:r w:rsidR="00AF4412">
        <w:rPr>
          <w:rFonts w:ascii="Aptos" w:eastAsia="Aptos" w:hAnsi="Aptos" w:cs="Aptos"/>
          <w:color w:val="000000" w:themeColor="text1"/>
        </w:rPr>
        <w:t xml:space="preserve"> </w:t>
      </w:r>
      <w:r w:rsidRPr="326AF165">
        <w:rPr>
          <w:rFonts w:ascii="Aptos" w:eastAsia="Aptos" w:hAnsi="Aptos" w:cs="Aptos"/>
          <w:color w:val="000000" w:themeColor="text1"/>
        </w:rPr>
        <w:t>techniques</w:t>
      </w:r>
      <w:r w:rsidR="00AF4412">
        <w:rPr>
          <w:rFonts w:ascii="Aptos" w:eastAsia="Aptos" w:hAnsi="Aptos" w:cs="Aptos"/>
          <w:color w:val="000000" w:themeColor="text1"/>
        </w:rPr>
        <w:t xml:space="preserve"> </w:t>
      </w:r>
      <w:r w:rsidRPr="326AF165">
        <w:rPr>
          <w:rFonts w:ascii="Aptos" w:eastAsia="Aptos" w:hAnsi="Aptos" w:cs="Aptos"/>
          <w:color w:val="000000" w:themeColor="text1"/>
        </w:rPr>
        <w:t>in</w:t>
      </w:r>
      <w:r w:rsidR="00AF4412">
        <w:rPr>
          <w:rFonts w:ascii="Aptos" w:eastAsia="Aptos" w:hAnsi="Aptos" w:cs="Aptos"/>
          <w:color w:val="000000" w:themeColor="text1"/>
        </w:rPr>
        <w:t xml:space="preserve"> </w:t>
      </w:r>
      <w:r w:rsidRPr="326AF165">
        <w:rPr>
          <w:rFonts w:ascii="Aptos" w:eastAsia="Aptos" w:hAnsi="Aptos" w:cs="Aptos"/>
          <w:color w:val="000000" w:themeColor="text1"/>
        </w:rPr>
        <w:t>water:</w:t>
      </w:r>
      <w:r w:rsidR="00AF4412">
        <w:rPr>
          <w:rFonts w:ascii="Aptos" w:eastAsia="Aptos" w:hAnsi="Aptos" w:cs="Aptos"/>
          <w:color w:val="000000" w:themeColor="text1"/>
        </w:rPr>
        <w:t xml:space="preserve"> </w:t>
      </w:r>
      <w:r w:rsidRPr="326AF165">
        <w:rPr>
          <w:rFonts w:ascii="Aptos" w:eastAsia="Aptos" w:hAnsi="Aptos" w:cs="Aptos"/>
          <w:color w:val="000000" w:themeColor="text1"/>
        </w:rPr>
        <w:t>a</w:t>
      </w:r>
      <w:r w:rsidR="00AF4412">
        <w:rPr>
          <w:rFonts w:ascii="Aptos" w:eastAsia="Aptos" w:hAnsi="Aptos" w:cs="Aptos"/>
          <w:color w:val="000000" w:themeColor="text1"/>
        </w:rPr>
        <w:t xml:space="preserve"> </w:t>
      </w:r>
      <w:r w:rsidRPr="326AF165">
        <w:rPr>
          <w:rFonts w:ascii="Aptos" w:eastAsia="Aptos" w:hAnsi="Aptos" w:cs="Aptos"/>
          <w:color w:val="000000" w:themeColor="text1"/>
        </w:rPr>
        <w:t>review,"</w:t>
      </w:r>
      <w:r w:rsidR="00AF4412">
        <w:rPr>
          <w:rFonts w:ascii="Aptos" w:eastAsia="Aptos" w:hAnsi="Aptos" w:cs="Aptos"/>
          <w:color w:val="000000" w:themeColor="text1"/>
        </w:rPr>
        <w:t xml:space="preserve"> </w:t>
      </w:r>
      <w:r w:rsidRPr="326AF165">
        <w:rPr>
          <w:rFonts w:ascii="Aptos" w:eastAsia="Aptos" w:hAnsi="Aptos" w:cs="Aptos"/>
          <w:i/>
          <w:iCs/>
          <w:color w:val="000000" w:themeColor="text1"/>
        </w:rPr>
        <w:t>Environmental</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Science:</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Advances,</w:t>
      </w:r>
      <w:r w:rsidR="00AF4412">
        <w:rPr>
          <w:rFonts w:ascii="Aptos" w:eastAsia="Aptos" w:hAnsi="Aptos" w:cs="Aptos"/>
          <w:i/>
          <w:iCs/>
          <w:color w:val="000000" w:themeColor="text1"/>
        </w:rPr>
        <w:t xml:space="preserve"> </w:t>
      </w:r>
      <w:r w:rsidRPr="326AF165">
        <w:rPr>
          <w:rFonts w:ascii="Aptos" w:eastAsia="Aptos" w:hAnsi="Aptos" w:cs="Aptos"/>
          <w:color w:val="000000" w:themeColor="text1"/>
        </w:rPr>
        <w:t>vol.</w:t>
      </w:r>
      <w:r w:rsidR="00AF4412">
        <w:rPr>
          <w:rFonts w:ascii="Aptos" w:eastAsia="Aptos" w:hAnsi="Aptos" w:cs="Aptos"/>
          <w:color w:val="000000" w:themeColor="text1"/>
        </w:rPr>
        <w:t xml:space="preserve"> </w:t>
      </w:r>
      <w:r w:rsidRPr="326AF165">
        <w:rPr>
          <w:rFonts w:ascii="Aptos" w:eastAsia="Aptos" w:hAnsi="Aptos" w:cs="Aptos"/>
          <w:color w:val="000000" w:themeColor="text1"/>
        </w:rPr>
        <w:t>1,</w:t>
      </w:r>
      <w:r w:rsidR="00AF4412">
        <w:rPr>
          <w:rFonts w:ascii="Aptos" w:eastAsia="Aptos" w:hAnsi="Aptos" w:cs="Aptos"/>
          <w:color w:val="000000" w:themeColor="text1"/>
        </w:rPr>
        <w:t xml:space="preserve"> </w:t>
      </w:r>
      <w:r w:rsidRPr="326AF165">
        <w:rPr>
          <w:rFonts w:ascii="Aptos" w:eastAsia="Aptos" w:hAnsi="Aptos" w:cs="Aptos"/>
          <w:color w:val="000000" w:themeColor="text1"/>
        </w:rPr>
        <w:t>no.</w:t>
      </w:r>
      <w:r w:rsidR="00AF4412">
        <w:rPr>
          <w:rFonts w:ascii="Aptos" w:eastAsia="Aptos" w:hAnsi="Aptos" w:cs="Aptos"/>
          <w:color w:val="000000" w:themeColor="text1"/>
        </w:rPr>
        <w:t xml:space="preserve"> </w:t>
      </w:r>
      <w:r w:rsidRPr="326AF165">
        <w:rPr>
          <w:rFonts w:ascii="Aptos" w:eastAsia="Aptos" w:hAnsi="Aptos" w:cs="Aptos"/>
          <w:color w:val="000000" w:themeColor="text1"/>
        </w:rPr>
        <w:t>5,</w:t>
      </w:r>
      <w:r w:rsidR="00AF4412">
        <w:rPr>
          <w:rFonts w:ascii="Aptos" w:eastAsia="Aptos" w:hAnsi="Aptos" w:cs="Aptos"/>
          <w:color w:val="000000" w:themeColor="text1"/>
        </w:rPr>
        <w:t xml:space="preserve"> </w:t>
      </w:r>
      <w:r w:rsidRPr="326AF165">
        <w:rPr>
          <w:rFonts w:ascii="Aptos" w:eastAsia="Aptos" w:hAnsi="Aptos" w:cs="Aptos"/>
          <w:color w:val="000000" w:themeColor="text1"/>
        </w:rPr>
        <w:t>pp.</w:t>
      </w:r>
      <w:r w:rsidR="00AF4412">
        <w:rPr>
          <w:rFonts w:ascii="Aptos" w:eastAsia="Aptos" w:hAnsi="Aptos" w:cs="Aptos"/>
          <w:color w:val="000000" w:themeColor="text1"/>
        </w:rPr>
        <w:t xml:space="preserve"> </w:t>
      </w:r>
      <w:r w:rsidRPr="326AF165">
        <w:rPr>
          <w:rFonts w:ascii="Aptos" w:eastAsia="Aptos" w:hAnsi="Aptos" w:cs="Aptos"/>
          <w:color w:val="000000" w:themeColor="text1"/>
        </w:rPr>
        <w:t>620-661,</w:t>
      </w:r>
      <w:r w:rsidR="00AF4412">
        <w:rPr>
          <w:rFonts w:ascii="Aptos" w:eastAsia="Aptos" w:hAnsi="Aptos" w:cs="Aptos"/>
          <w:color w:val="000000" w:themeColor="text1"/>
        </w:rPr>
        <w:t xml:space="preserve"> </w:t>
      </w:r>
      <w:r w:rsidRPr="326AF165">
        <w:rPr>
          <w:rFonts w:ascii="Aptos" w:eastAsia="Aptos" w:hAnsi="Aptos" w:cs="Aptos"/>
          <w:color w:val="000000" w:themeColor="text1"/>
        </w:rPr>
        <w:t>2022,</w:t>
      </w:r>
      <w:r w:rsidR="00AF4412">
        <w:rPr>
          <w:rFonts w:ascii="Aptos" w:eastAsia="Aptos" w:hAnsi="Aptos" w:cs="Aptos"/>
          <w:color w:val="000000" w:themeColor="text1"/>
        </w:rPr>
        <w:t xml:space="preserve"> </w:t>
      </w:r>
      <w:r w:rsidRPr="326AF165">
        <w:rPr>
          <w:rFonts w:ascii="Aptos" w:eastAsia="Aptos" w:hAnsi="Aptos" w:cs="Aptos"/>
          <w:color w:val="000000" w:themeColor="text1"/>
        </w:rPr>
        <w:t>doi:</w:t>
      </w:r>
      <w:r w:rsidR="00AF4412">
        <w:rPr>
          <w:rFonts w:ascii="Aptos" w:eastAsia="Aptos" w:hAnsi="Aptos" w:cs="Aptos"/>
          <w:color w:val="000000" w:themeColor="text1"/>
        </w:rPr>
        <w:t xml:space="preserve"> </w:t>
      </w:r>
      <w:r w:rsidRPr="326AF165">
        <w:rPr>
          <w:rFonts w:ascii="Aptos" w:eastAsia="Aptos" w:hAnsi="Aptos" w:cs="Aptos"/>
          <w:color w:val="000000" w:themeColor="text1"/>
        </w:rPr>
        <w:t>10.1039/D1VA00039J.</w:t>
      </w:r>
    </w:p>
    <w:p w14:paraId="75D2D278" w14:textId="73F6EDB4" w:rsidR="0DDA40B2" w:rsidRDefault="0DDA40B2" w:rsidP="00AB60B3">
      <w:r w:rsidRPr="326AF165">
        <w:rPr>
          <w:rFonts w:ascii="Aptos" w:eastAsia="Aptos" w:hAnsi="Aptos" w:cs="Aptos"/>
          <w:color w:val="000000" w:themeColor="text1"/>
        </w:rPr>
        <w:t>[9]</w:t>
      </w:r>
      <w:r w:rsidR="00AF4412">
        <w:rPr>
          <w:rFonts w:ascii="Aptos" w:eastAsia="Aptos" w:hAnsi="Aptos" w:cs="Aptos"/>
          <w:color w:val="000000" w:themeColor="text1"/>
        </w:rPr>
        <w:t xml:space="preserve">            </w:t>
      </w:r>
      <w:r w:rsidRPr="326AF165">
        <w:rPr>
          <w:rFonts w:ascii="Aptos" w:eastAsia="Aptos" w:hAnsi="Aptos" w:cs="Aptos"/>
          <w:color w:val="000000" w:themeColor="text1"/>
        </w:rPr>
        <w:t>S.</w:t>
      </w:r>
      <w:r w:rsidR="00AF4412">
        <w:rPr>
          <w:rFonts w:ascii="Aptos" w:eastAsia="Aptos" w:hAnsi="Aptos" w:cs="Aptos"/>
          <w:color w:val="000000" w:themeColor="text1"/>
        </w:rPr>
        <w:t xml:space="preserve"> </w:t>
      </w:r>
      <w:r w:rsidRPr="326AF165">
        <w:rPr>
          <w:rFonts w:ascii="Aptos" w:eastAsia="Aptos" w:hAnsi="Aptos" w:cs="Aptos"/>
          <w:color w:val="000000" w:themeColor="text1"/>
        </w:rPr>
        <w:t>A.</w:t>
      </w:r>
      <w:r w:rsidR="00AF4412">
        <w:rPr>
          <w:rFonts w:ascii="Aptos" w:eastAsia="Aptos" w:hAnsi="Aptos" w:cs="Aptos"/>
          <w:color w:val="000000" w:themeColor="text1"/>
        </w:rPr>
        <w:t xml:space="preserve"> </w:t>
      </w:r>
      <w:r w:rsidRPr="326AF165">
        <w:rPr>
          <w:rFonts w:ascii="Aptos" w:eastAsia="Aptos" w:hAnsi="Aptos" w:cs="Aptos"/>
          <w:color w:val="000000" w:themeColor="text1"/>
        </w:rPr>
        <w:t>Kristoffersen,</w:t>
      </w:r>
      <w:r w:rsidR="00AF4412">
        <w:rPr>
          <w:rFonts w:ascii="Aptos" w:eastAsia="Aptos" w:hAnsi="Aptos" w:cs="Aptos"/>
          <w:color w:val="000000" w:themeColor="text1"/>
        </w:rPr>
        <w:t xml:space="preserve"> </w:t>
      </w:r>
      <w:r w:rsidRPr="326AF165">
        <w:rPr>
          <w:rFonts w:ascii="Aptos" w:eastAsia="Aptos" w:hAnsi="Aptos" w:cs="Aptos"/>
          <w:color w:val="000000" w:themeColor="text1"/>
        </w:rPr>
        <w:t>R.</w:t>
      </w:r>
      <w:r w:rsidR="00AF4412">
        <w:rPr>
          <w:rFonts w:ascii="Aptos" w:eastAsia="Aptos" w:hAnsi="Aptos" w:cs="Aptos"/>
          <w:color w:val="000000" w:themeColor="text1"/>
        </w:rPr>
        <w:t xml:space="preserve"> </w:t>
      </w:r>
      <w:r w:rsidRPr="326AF165">
        <w:rPr>
          <w:rFonts w:ascii="Aptos" w:eastAsia="Aptos" w:hAnsi="Aptos" w:cs="Aptos"/>
          <w:color w:val="000000" w:themeColor="text1"/>
        </w:rPr>
        <w:t>S.</w:t>
      </w:r>
      <w:r w:rsidR="00AF4412">
        <w:rPr>
          <w:rFonts w:ascii="Aptos" w:eastAsia="Aptos" w:hAnsi="Aptos" w:cs="Aptos"/>
          <w:color w:val="000000" w:themeColor="text1"/>
        </w:rPr>
        <w:t xml:space="preserve"> </w:t>
      </w:r>
      <w:r w:rsidRPr="326AF165">
        <w:rPr>
          <w:rFonts w:ascii="Aptos" w:eastAsia="Aptos" w:hAnsi="Aptos" w:cs="Aptos"/>
          <w:color w:val="000000" w:themeColor="text1"/>
        </w:rPr>
        <w:t>Erga,</w:t>
      </w:r>
      <w:r w:rsidR="00AF4412">
        <w:rPr>
          <w:rFonts w:ascii="Aptos" w:eastAsia="Aptos" w:hAnsi="Aptos" w:cs="Aptos"/>
          <w:color w:val="000000" w:themeColor="text1"/>
        </w:rPr>
        <w:t xml:space="preserve"> </w:t>
      </w:r>
      <w:r w:rsidRPr="326AF165">
        <w:rPr>
          <w:rFonts w:ascii="Aptos" w:eastAsia="Aptos" w:hAnsi="Aptos" w:cs="Aptos"/>
          <w:color w:val="000000" w:themeColor="text1"/>
        </w:rPr>
        <w:t>B.</w:t>
      </w:r>
      <w:r w:rsidR="00AF4412">
        <w:rPr>
          <w:rFonts w:ascii="Aptos" w:eastAsia="Aptos" w:hAnsi="Aptos" w:cs="Aptos"/>
          <w:color w:val="000000" w:themeColor="text1"/>
        </w:rPr>
        <w:t xml:space="preserve"> </w:t>
      </w:r>
      <w:r w:rsidRPr="326AF165">
        <w:rPr>
          <w:rFonts w:ascii="Aptos" w:eastAsia="Aptos" w:hAnsi="Aptos" w:cs="Aptos"/>
          <w:color w:val="000000" w:themeColor="text1"/>
        </w:rPr>
        <w:t>Hamre,</w:t>
      </w:r>
      <w:r w:rsidR="00AF4412">
        <w:rPr>
          <w:rFonts w:ascii="Aptos" w:eastAsia="Aptos" w:hAnsi="Aptos" w:cs="Aptos"/>
          <w:color w:val="000000" w:themeColor="text1"/>
        </w:rPr>
        <w:t xml:space="preserve"> </w:t>
      </w:r>
      <w:r w:rsidRPr="326AF165">
        <w:rPr>
          <w:rFonts w:ascii="Aptos" w:eastAsia="Aptos" w:hAnsi="Aptos" w:cs="Aptos"/>
          <w:color w:val="000000" w:themeColor="text1"/>
        </w:rPr>
        <w:t>and</w:t>
      </w:r>
      <w:r w:rsidR="00AF4412">
        <w:rPr>
          <w:rFonts w:ascii="Aptos" w:eastAsia="Aptos" w:hAnsi="Aptos" w:cs="Aptos"/>
          <w:color w:val="000000" w:themeColor="text1"/>
        </w:rPr>
        <w:t xml:space="preserve"> </w:t>
      </w:r>
      <w:r w:rsidRPr="326AF165">
        <w:rPr>
          <w:rFonts w:ascii="Aptos" w:eastAsia="Aptos" w:hAnsi="Aptos" w:cs="Aptos"/>
          <w:color w:val="000000" w:themeColor="text1"/>
        </w:rPr>
        <w:t>Ø.</w:t>
      </w:r>
      <w:r w:rsidR="00AF4412">
        <w:rPr>
          <w:rFonts w:ascii="Aptos" w:eastAsia="Aptos" w:hAnsi="Aptos" w:cs="Aptos"/>
          <w:color w:val="000000" w:themeColor="text1"/>
        </w:rPr>
        <w:t xml:space="preserve"> </w:t>
      </w:r>
      <w:r w:rsidRPr="326AF165">
        <w:rPr>
          <w:rFonts w:ascii="Aptos" w:eastAsia="Aptos" w:hAnsi="Aptos" w:cs="Aptos"/>
          <w:color w:val="000000" w:themeColor="text1"/>
        </w:rPr>
        <w:t>Frette,</w:t>
      </w:r>
      <w:r w:rsidR="00AF4412">
        <w:rPr>
          <w:rFonts w:ascii="Aptos" w:eastAsia="Aptos" w:hAnsi="Aptos" w:cs="Aptos"/>
          <w:color w:val="000000" w:themeColor="text1"/>
        </w:rPr>
        <w:t xml:space="preserve"> </w:t>
      </w:r>
      <w:r w:rsidRPr="326AF165">
        <w:rPr>
          <w:rFonts w:ascii="Aptos" w:eastAsia="Aptos" w:hAnsi="Aptos" w:cs="Aptos"/>
          <w:color w:val="000000" w:themeColor="text1"/>
        </w:rPr>
        <w:t>"Testing</w:t>
      </w:r>
      <w:r w:rsidR="00AF4412">
        <w:rPr>
          <w:rFonts w:ascii="Aptos" w:eastAsia="Aptos" w:hAnsi="Aptos" w:cs="Aptos"/>
          <w:color w:val="000000" w:themeColor="text1"/>
        </w:rPr>
        <w:t xml:space="preserve"> </w:t>
      </w:r>
      <w:r w:rsidRPr="326AF165">
        <w:rPr>
          <w:rFonts w:ascii="Aptos" w:eastAsia="Aptos" w:hAnsi="Aptos" w:cs="Aptos"/>
          <w:color w:val="000000" w:themeColor="text1"/>
        </w:rPr>
        <w:t>Fluorescence</w:t>
      </w:r>
      <w:r w:rsidR="00AF4412">
        <w:rPr>
          <w:rFonts w:ascii="Aptos" w:eastAsia="Aptos" w:hAnsi="Aptos" w:cs="Aptos"/>
          <w:color w:val="000000" w:themeColor="text1"/>
        </w:rPr>
        <w:t xml:space="preserve"> </w:t>
      </w:r>
      <w:r w:rsidRPr="326AF165">
        <w:rPr>
          <w:rFonts w:ascii="Aptos" w:eastAsia="Aptos" w:hAnsi="Aptos" w:cs="Aptos"/>
          <w:color w:val="000000" w:themeColor="text1"/>
        </w:rPr>
        <w:t>Lifetime</w:t>
      </w:r>
      <w:r w:rsidR="00AF4412">
        <w:rPr>
          <w:rFonts w:ascii="Aptos" w:eastAsia="Aptos" w:hAnsi="Aptos" w:cs="Aptos"/>
          <w:color w:val="000000" w:themeColor="text1"/>
        </w:rPr>
        <w:t xml:space="preserve"> </w:t>
      </w:r>
      <w:r w:rsidRPr="326AF165">
        <w:rPr>
          <w:rFonts w:ascii="Aptos" w:eastAsia="Aptos" w:hAnsi="Aptos" w:cs="Aptos"/>
          <w:color w:val="000000" w:themeColor="text1"/>
        </w:rPr>
        <w:t>Standards</w:t>
      </w:r>
      <w:r w:rsidR="00AF4412">
        <w:rPr>
          <w:rFonts w:ascii="Aptos" w:eastAsia="Aptos" w:hAnsi="Aptos" w:cs="Aptos"/>
          <w:color w:val="000000" w:themeColor="text1"/>
        </w:rPr>
        <w:t xml:space="preserve"> </w:t>
      </w:r>
      <w:r w:rsidRPr="326AF165">
        <w:rPr>
          <w:rFonts w:ascii="Aptos" w:eastAsia="Aptos" w:hAnsi="Aptos" w:cs="Aptos"/>
          <w:color w:val="000000" w:themeColor="text1"/>
        </w:rPr>
        <w:t>using</w:t>
      </w:r>
      <w:r w:rsidR="00AF4412">
        <w:rPr>
          <w:rFonts w:ascii="Aptos" w:eastAsia="Aptos" w:hAnsi="Aptos" w:cs="Aptos"/>
          <w:color w:val="000000" w:themeColor="text1"/>
        </w:rPr>
        <w:t xml:space="preserve"> </w:t>
      </w:r>
      <w:r w:rsidRPr="326AF165">
        <w:rPr>
          <w:rFonts w:ascii="Aptos" w:eastAsia="Aptos" w:hAnsi="Aptos" w:cs="Aptos"/>
          <w:color w:val="000000" w:themeColor="text1"/>
        </w:rPr>
        <w:t>Two-Photon</w:t>
      </w:r>
      <w:r w:rsidR="00AF4412">
        <w:rPr>
          <w:rFonts w:ascii="Aptos" w:eastAsia="Aptos" w:hAnsi="Aptos" w:cs="Aptos"/>
          <w:color w:val="000000" w:themeColor="text1"/>
        </w:rPr>
        <w:t xml:space="preserve"> </w:t>
      </w:r>
      <w:r w:rsidRPr="326AF165">
        <w:rPr>
          <w:rFonts w:ascii="Aptos" w:eastAsia="Aptos" w:hAnsi="Aptos" w:cs="Aptos"/>
          <w:color w:val="000000" w:themeColor="text1"/>
        </w:rPr>
        <w:t>Excitation</w:t>
      </w:r>
      <w:r w:rsidR="00AF4412">
        <w:rPr>
          <w:rFonts w:ascii="Aptos" w:eastAsia="Aptos" w:hAnsi="Aptos" w:cs="Aptos"/>
          <w:color w:val="000000" w:themeColor="text1"/>
        </w:rPr>
        <w:t xml:space="preserve"> </w:t>
      </w:r>
      <w:r w:rsidRPr="326AF165">
        <w:rPr>
          <w:rFonts w:ascii="Aptos" w:eastAsia="Aptos" w:hAnsi="Aptos" w:cs="Aptos"/>
          <w:color w:val="000000" w:themeColor="text1"/>
        </w:rPr>
        <w:t>and</w:t>
      </w:r>
      <w:r w:rsidR="00AF4412">
        <w:rPr>
          <w:rFonts w:ascii="Aptos" w:eastAsia="Aptos" w:hAnsi="Aptos" w:cs="Aptos"/>
          <w:color w:val="000000" w:themeColor="text1"/>
        </w:rPr>
        <w:t xml:space="preserve"> </w:t>
      </w:r>
      <w:r w:rsidRPr="326AF165">
        <w:rPr>
          <w:rFonts w:ascii="Aptos" w:eastAsia="Aptos" w:hAnsi="Aptos" w:cs="Aptos"/>
          <w:color w:val="000000" w:themeColor="text1"/>
        </w:rPr>
        <w:t>Time-Domain</w:t>
      </w:r>
      <w:r w:rsidR="00AF4412">
        <w:rPr>
          <w:rFonts w:ascii="Aptos" w:eastAsia="Aptos" w:hAnsi="Aptos" w:cs="Aptos"/>
          <w:color w:val="000000" w:themeColor="text1"/>
        </w:rPr>
        <w:t xml:space="preserve"> </w:t>
      </w:r>
      <w:r w:rsidRPr="326AF165">
        <w:rPr>
          <w:rFonts w:ascii="Aptos" w:eastAsia="Aptos" w:hAnsi="Aptos" w:cs="Aptos"/>
          <w:color w:val="000000" w:themeColor="text1"/>
        </w:rPr>
        <w:t>Instrumentation:</w:t>
      </w:r>
      <w:r w:rsidR="00AF4412">
        <w:rPr>
          <w:rFonts w:ascii="Aptos" w:eastAsia="Aptos" w:hAnsi="Aptos" w:cs="Aptos"/>
          <w:color w:val="000000" w:themeColor="text1"/>
        </w:rPr>
        <w:t xml:space="preserve"> </w:t>
      </w:r>
      <w:r w:rsidRPr="326AF165">
        <w:rPr>
          <w:rFonts w:ascii="Aptos" w:eastAsia="Aptos" w:hAnsi="Aptos" w:cs="Aptos"/>
          <w:color w:val="000000" w:themeColor="text1"/>
        </w:rPr>
        <w:t>Rhodamine</w:t>
      </w:r>
      <w:r w:rsidR="00AF4412">
        <w:rPr>
          <w:rFonts w:ascii="Aptos" w:eastAsia="Aptos" w:hAnsi="Aptos" w:cs="Aptos"/>
          <w:color w:val="000000" w:themeColor="text1"/>
        </w:rPr>
        <w:t xml:space="preserve"> </w:t>
      </w:r>
      <w:r w:rsidRPr="326AF165">
        <w:rPr>
          <w:rFonts w:ascii="Aptos" w:eastAsia="Aptos" w:hAnsi="Aptos" w:cs="Aptos"/>
          <w:color w:val="000000" w:themeColor="text1"/>
        </w:rPr>
        <w:t>B,</w:t>
      </w:r>
      <w:r w:rsidR="00AF4412">
        <w:rPr>
          <w:rFonts w:ascii="Aptos" w:eastAsia="Aptos" w:hAnsi="Aptos" w:cs="Aptos"/>
          <w:color w:val="000000" w:themeColor="text1"/>
        </w:rPr>
        <w:t xml:space="preserve"> </w:t>
      </w:r>
      <w:r w:rsidRPr="326AF165">
        <w:rPr>
          <w:rFonts w:ascii="Aptos" w:eastAsia="Aptos" w:hAnsi="Aptos" w:cs="Aptos"/>
          <w:color w:val="000000" w:themeColor="text1"/>
        </w:rPr>
        <w:t>Coumarin</w:t>
      </w:r>
      <w:r w:rsidR="00AF4412">
        <w:rPr>
          <w:rFonts w:ascii="Aptos" w:eastAsia="Aptos" w:hAnsi="Aptos" w:cs="Aptos"/>
          <w:color w:val="000000" w:themeColor="text1"/>
        </w:rPr>
        <w:t xml:space="preserve"> </w:t>
      </w:r>
      <w:r w:rsidRPr="326AF165">
        <w:rPr>
          <w:rFonts w:ascii="Aptos" w:eastAsia="Aptos" w:hAnsi="Aptos" w:cs="Aptos"/>
          <w:color w:val="000000" w:themeColor="text1"/>
        </w:rPr>
        <w:t>6</w:t>
      </w:r>
      <w:r w:rsidR="00AF4412">
        <w:rPr>
          <w:rFonts w:ascii="Aptos" w:eastAsia="Aptos" w:hAnsi="Aptos" w:cs="Aptos"/>
          <w:color w:val="000000" w:themeColor="text1"/>
        </w:rPr>
        <w:t xml:space="preserve"> </w:t>
      </w:r>
      <w:r w:rsidRPr="326AF165">
        <w:rPr>
          <w:rFonts w:ascii="Aptos" w:eastAsia="Aptos" w:hAnsi="Aptos" w:cs="Aptos"/>
          <w:color w:val="000000" w:themeColor="text1"/>
        </w:rPr>
        <w:t>and</w:t>
      </w:r>
      <w:r w:rsidR="00AF4412">
        <w:rPr>
          <w:rFonts w:ascii="Aptos" w:eastAsia="Aptos" w:hAnsi="Aptos" w:cs="Aptos"/>
          <w:color w:val="000000" w:themeColor="text1"/>
        </w:rPr>
        <w:t xml:space="preserve"> </w:t>
      </w:r>
      <w:r w:rsidRPr="326AF165">
        <w:rPr>
          <w:rFonts w:ascii="Aptos" w:eastAsia="Aptos" w:hAnsi="Aptos" w:cs="Aptos"/>
          <w:color w:val="000000" w:themeColor="text1"/>
        </w:rPr>
        <w:t>Lucifer</w:t>
      </w:r>
      <w:r w:rsidR="00AF4412">
        <w:rPr>
          <w:rFonts w:ascii="Aptos" w:eastAsia="Aptos" w:hAnsi="Aptos" w:cs="Aptos"/>
          <w:color w:val="000000" w:themeColor="text1"/>
        </w:rPr>
        <w:t xml:space="preserve"> </w:t>
      </w:r>
      <w:r w:rsidRPr="326AF165">
        <w:rPr>
          <w:rFonts w:ascii="Aptos" w:eastAsia="Aptos" w:hAnsi="Aptos" w:cs="Aptos"/>
          <w:color w:val="000000" w:themeColor="text1"/>
        </w:rPr>
        <w:t>Yellow,"</w:t>
      </w:r>
      <w:r w:rsidR="00AF4412">
        <w:rPr>
          <w:rFonts w:ascii="Aptos" w:eastAsia="Aptos" w:hAnsi="Aptos" w:cs="Aptos"/>
          <w:color w:val="000000" w:themeColor="text1"/>
        </w:rPr>
        <w:t xml:space="preserve"> </w:t>
      </w:r>
      <w:r w:rsidRPr="326AF165">
        <w:rPr>
          <w:rFonts w:ascii="Aptos" w:eastAsia="Aptos" w:hAnsi="Aptos" w:cs="Aptos"/>
          <w:i/>
          <w:iCs/>
          <w:color w:val="000000" w:themeColor="text1"/>
        </w:rPr>
        <w:t>Journal</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of</w:t>
      </w:r>
      <w:r w:rsidR="00AF4412">
        <w:rPr>
          <w:rFonts w:ascii="Aptos" w:eastAsia="Aptos" w:hAnsi="Aptos" w:cs="Aptos"/>
          <w:i/>
          <w:iCs/>
          <w:color w:val="000000" w:themeColor="text1"/>
        </w:rPr>
        <w:t xml:space="preserve"> </w:t>
      </w:r>
      <w:r w:rsidRPr="326AF165">
        <w:rPr>
          <w:rFonts w:ascii="Aptos" w:eastAsia="Aptos" w:hAnsi="Aptos" w:cs="Aptos"/>
          <w:i/>
          <w:iCs/>
          <w:color w:val="000000" w:themeColor="text1"/>
        </w:rPr>
        <w:t>Fluorescence,</w:t>
      </w:r>
      <w:r w:rsidR="00AF4412">
        <w:rPr>
          <w:rFonts w:ascii="Aptos" w:eastAsia="Aptos" w:hAnsi="Aptos" w:cs="Aptos"/>
          <w:i/>
          <w:iCs/>
          <w:color w:val="000000" w:themeColor="text1"/>
        </w:rPr>
        <w:t xml:space="preserve"> </w:t>
      </w:r>
      <w:r w:rsidRPr="326AF165">
        <w:rPr>
          <w:rFonts w:ascii="Aptos" w:eastAsia="Aptos" w:hAnsi="Aptos" w:cs="Aptos"/>
          <w:color w:val="000000" w:themeColor="text1"/>
        </w:rPr>
        <w:t>vol.</w:t>
      </w:r>
      <w:r w:rsidR="00AF4412">
        <w:rPr>
          <w:rFonts w:ascii="Aptos" w:eastAsia="Aptos" w:hAnsi="Aptos" w:cs="Aptos"/>
          <w:color w:val="000000" w:themeColor="text1"/>
        </w:rPr>
        <w:t xml:space="preserve"> </w:t>
      </w:r>
      <w:r w:rsidRPr="326AF165">
        <w:rPr>
          <w:rFonts w:ascii="Aptos" w:eastAsia="Aptos" w:hAnsi="Aptos" w:cs="Aptos"/>
          <w:color w:val="000000" w:themeColor="text1"/>
        </w:rPr>
        <w:t>24,</w:t>
      </w:r>
      <w:r w:rsidR="00AF4412">
        <w:rPr>
          <w:rFonts w:ascii="Aptos" w:eastAsia="Aptos" w:hAnsi="Aptos" w:cs="Aptos"/>
          <w:color w:val="000000" w:themeColor="text1"/>
        </w:rPr>
        <w:t xml:space="preserve"> </w:t>
      </w:r>
      <w:r w:rsidRPr="326AF165">
        <w:rPr>
          <w:rFonts w:ascii="Aptos" w:eastAsia="Aptos" w:hAnsi="Aptos" w:cs="Aptos"/>
          <w:color w:val="000000" w:themeColor="text1"/>
        </w:rPr>
        <w:t>no.</w:t>
      </w:r>
      <w:r w:rsidR="00AF4412">
        <w:rPr>
          <w:rFonts w:ascii="Aptos" w:eastAsia="Aptos" w:hAnsi="Aptos" w:cs="Aptos"/>
          <w:color w:val="000000" w:themeColor="text1"/>
        </w:rPr>
        <w:t xml:space="preserve"> </w:t>
      </w:r>
      <w:r w:rsidRPr="326AF165">
        <w:rPr>
          <w:rFonts w:ascii="Aptos" w:eastAsia="Aptos" w:hAnsi="Aptos" w:cs="Aptos"/>
          <w:color w:val="000000" w:themeColor="text1"/>
        </w:rPr>
        <w:t>4,</w:t>
      </w:r>
      <w:r w:rsidR="00AF4412">
        <w:rPr>
          <w:rFonts w:ascii="Aptos" w:eastAsia="Aptos" w:hAnsi="Aptos" w:cs="Aptos"/>
          <w:color w:val="000000" w:themeColor="text1"/>
        </w:rPr>
        <w:t xml:space="preserve"> </w:t>
      </w:r>
      <w:r w:rsidRPr="326AF165">
        <w:rPr>
          <w:rFonts w:ascii="Aptos" w:eastAsia="Aptos" w:hAnsi="Aptos" w:cs="Aptos"/>
          <w:color w:val="000000" w:themeColor="text1"/>
        </w:rPr>
        <w:t>pp.</w:t>
      </w:r>
      <w:r w:rsidR="00AF4412">
        <w:rPr>
          <w:rFonts w:ascii="Aptos" w:eastAsia="Aptos" w:hAnsi="Aptos" w:cs="Aptos"/>
          <w:color w:val="000000" w:themeColor="text1"/>
        </w:rPr>
        <w:t xml:space="preserve"> </w:t>
      </w:r>
      <w:r w:rsidRPr="326AF165">
        <w:rPr>
          <w:rFonts w:ascii="Aptos" w:eastAsia="Aptos" w:hAnsi="Aptos" w:cs="Aptos"/>
          <w:color w:val="000000" w:themeColor="text1"/>
        </w:rPr>
        <w:t>1015-1024,</w:t>
      </w:r>
      <w:r w:rsidR="00AF4412">
        <w:rPr>
          <w:rFonts w:ascii="Aptos" w:eastAsia="Aptos" w:hAnsi="Aptos" w:cs="Aptos"/>
          <w:color w:val="000000" w:themeColor="text1"/>
        </w:rPr>
        <w:t xml:space="preserve"> </w:t>
      </w:r>
      <w:r w:rsidRPr="326AF165">
        <w:rPr>
          <w:rFonts w:ascii="Aptos" w:eastAsia="Aptos" w:hAnsi="Aptos" w:cs="Aptos"/>
          <w:color w:val="000000" w:themeColor="text1"/>
        </w:rPr>
        <w:t>2014,</w:t>
      </w:r>
      <w:r w:rsidR="00AF4412">
        <w:rPr>
          <w:rFonts w:ascii="Aptos" w:eastAsia="Aptos" w:hAnsi="Aptos" w:cs="Aptos"/>
          <w:color w:val="000000" w:themeColor="text1"/>
        </w:rPr>
        <w:t xml:space="preserve"> </w:t>
      </w:r>
      <w:r w:rsidRPr="326AF165">
        <w:rPr>
          <w:rFonts w:ascii="Aptos" w:eastAsia="Aptos" w:hAnsi="Aptos" w:cs="Aptos"/>
          <w:color w:val="000000" w:themeColor="text1"/>
        </w:rPr>
        <w:t>doi:</w:t>
      </w:r>
      <w:r w:rsidR="00AF4412">
        <w:rPr>
          <w:rFonts w:ascii="Aptos" w:eastAsia="Aptos" w:hAnsi="Aptos" w:cs="Aptos"/>
          <w:color w:val="000000" w:themeColor="text1"/>
        </w:rPr>
        <w:t xml:space="preserve"> </w:t>
      </w:r>
      <w:r w:rsidRPr="326AF165">
        <w:rPr>
          <w:rFonts w:ascii="Aptos" w:eastAsia="Aptos" w:hAnsi="Aptos" w:cs="Aptos"/>
          <w:color w:val="000000" w:themeColor="text1"/>
        </w:rPr>
        <w:t>h10.1007/s10895-014-1368-1.</w:t>
      </w:r>
    </w:p>
    <w:p w14:paraId="35EF73D8" w14:textId="7EFED8AC" w:rsidR="7977F33B" w:rsidRDefault="7977F33B" w:rsidP="00AB60B3">
      <w:pPr>
        <w:rPr>
          <w:rFonts w:eastAsia="Times New Roman" w:cs="Times New Roman"/>
          <w:szCs w:val="24"/>
        </w:rPr>
      </w:pPr>
      <w:r w:rsidRPr="326AF165">
        <w:rPr>
          <w:rFonts w:ascii="Aptos" w:eastAsia="Aptos" w:hAnsi="Aptos" w:cs="Aptos"/>
          <w:color w:val="000000" w:themeColor="text1"/>
        </w:rPr>
        <w:t>[10]</w:t>
      </w:r>
      <w:r w:rsidR="00AF4412">
        <w:rPr>
          <w:rFonts w:eastAsia="Times New Roman" w:cs="Times New Roman"/>
          <w:szCs w:val="24"/>
        </w:rPr>
        <w:t xml:space="preserve"> </w:t>
      </w:r>
      <w:r w:rsidR="173B9F4A" w:rsidRPr="326AF165">
        <w:rPr>
          <w:rFonts w:eastAsia="Times New Roman" w:cs="Times New Roman"/>
          <w:szCs w:val="24"/>
        </w:rPr>
        <w:t>"IEEE</w:t>
      </w:r>
      <w:r w:rsidR="00AF4412">
        <w:rPr>
          <w:rFonts w:eastAsia="Times New Roman" w:cs="Times New Roman"/>
          <w:szCs w:val="24"/>
        </w:rPr>
        <w:t xml:space="preserve"> </w:t>
      </w:r>
      <w:r w:rsidR="173B9F4A" w:rsidRPr="326AF165">
        <w:rPr>
          <w:rFonts w:eastAsia="Times New Roman" w:cs="Times New Roman"/>
          <w:szCs w:val="24"/>
        </w:rPr>
        <w:t>Standard</w:t>
      </w:r>
      <w:r w:rsidR="00AF4412">
        <w:rPr>
          <w:rFonts w:eastAsia="Times New Roman" w:cs="Times New Roman"/>
          <w:szCs w:val="24"/>
        </w:rPr>
        <w:t xml:space="preserve"> </w:t>
      </w:r>
      <w:r w:rsidR="173B9F4A" w:rsidRPr="326AF165">
        <w:rPr>
          <w:rFonts w:eastAsia="Times New Roman" w:cs="Times New Roman"/>
          <w:szCs w:val="24"/>
        </w:rPr>
        <w:t>for</w:t>
      </w:r>
      <w:r w:rsidR="00AF4412">
        <w:rPr>
          <w:rFonts w:eastAsia="Times New Roman" w:cs="Times New Roman"/>
          <w:szCs w:val="24"/>
        </w:rPr>
        <w:t xml:space="preserve"> </w:t>
      </w:r>
      <w:r w:rsidR="173B9F4A" w:rsidRPr="326AF165">
        <w:rPr>
          <w:rFonts w:eastAsia="Times New Roman" w:cs="Times New Roman"/>
          <w:szCs w:val="24"/>
        </w:rPr>
        <w:t>Electrical</w:t>
      </w:r>
      <w:r w:rsidR="00AF4412">
        <w:rPr>
          <w:rFonts w:eastAsia="Times New Roman" w:cs="Times New Roman"/>
          <w:szCs w:val="24"/>
        </w:rPr>
        <w:t xml:space="preserve"> </w:t>
      </w:r>
      <w:r w:rsidR="173B9F4A" w:rsidRPr="326AF165">
        <w:rPr>
          <w:rFonts w:eastAsia="Times New Roman" w:cs="Times New Roman"/>
          <w:szCs w:val="24"/>
        </w:rPr>
        <w:t>Characterization</w:t>
      </w:r>
      <w:r w:rsidR="00AF4412">
        <w:rPr>
          <w:rFonts w:eastAsia="Times New Roman" w:cs="Times New Roman"/>
          <w:szCs w:val="24"/>
        </w:rPr>
        <w:t xml:space="preserve"> </w:t>
      </w:r>
      <w:r w:rsidR="173B9F4A" w:rsidRPr="326AF165">
        <w:rPr>
          <w:rFonts w:eastAsia="Times New Roman" w:cs="Times New Roman"/>
          <w:szCs w:val="24"/>
        </w:rPr>
        <w:t>of</w:t>
      </w:r>
      <w:r w:rsidR="00AF4412">
        <w:rPr>
          <w:rFonts w:eastAsia="Times New Roman" w:cs="Times New Roman"/>
          <w:szCs w:val="24"/>
        </w:rPr>
        <w:t xml:space="preserve"> </w:t>
      </w:r>
      <w:r w:rsidR="173B9F4A" w:rsidRPr="326AF165">
        <w:rPr>
          <w:rFonts w:eastAsia="Times New Roman" w:cs="Times New Roman"/>
          <w:szCs w:val="24"/>
        </w:rPr>
        <w:t>Printed</w:t>
      </w:r>
      <w:r w:rsidR="00AF4412">
        <w:rPr>
          <w:rFonts w:eastAsia="Times New Roman" w:cs="Times New Roman"/>
          <w:szCs w:val="24"/>
        </w:rPr>
        <w:t xml:space="preserve"> </w:t>
      </w:r>
      <w:r w:rsidR="173B9F4A" w:rsidRPr="326AF165">
        <w:rPr>
          <w:rFonts w:eastAsia="Times New Roman" w:cs="Times New Roman"/>
          <w:szCs w:val="24"/>
        </w:rPr>
        <w:t>Circuit</w:t>
      </w:r>
      <w:r w:rsidR="00AF4412">
        <w:rPr>
          <w:rFonts w:eastAsia="Times New Roman" w:cs="Times New Roman"/>
          <w:szCs w:val="24"/>
        </w:rPr>
        <w:t xml:space="preserve"> </w:t>
      </w:r>
      <w:r w:rsidR="173B9F4A" w:rsidRPr="326AF165">
        <w:rPr>
          <w:rFonts w:eastAsia="Times New Roman" w:cs="Times New Roman"/>
          <w:szCs w:val="24"/>
        </w:rPr>
        <w:t>Board</w:t>
      </w:r>
      <w:r w:rsidR="00AF4412">
        <w:rPr>
          <w:rFonts w:eastAsia="Times New Roman" w:cs="Times New Roman"/>
          <w:szCs w:val="24"/>
        </w:rPr>
        <w:t xml:space="preserve"> </w:t>
      </w:r>
      <w:r w:rsidR="173B9F4A" w:rsidRPr="326AF165">
        <w:rPr>
          <w:rFonts w:eastAsia="Times New Roman" w:cs="Times New Roman"/>
          <w:szCs w:val="24"/>
        </w:rPr>
        <w:t>and</w:t>
      </w:r>
      <w:r w:rsidR="00AF4412">
        <w:rPr>
          <w:rFonts w:eastAsia="Times New Roman" w:cs="Times New Roman"/>
          <w:szCs w:val="24"/>
        </w:rPr>
        <w:t xml:space="preserve"> </w:t>
      </w:r>
      <w:r w:rsidR="173B9F4A" w:rsidRPr="326AF165">
        <w:rPr>
          <w:rFonts w:eastAsia="Times New Roman" w:cs="Times New Roman"/>
          <w:szCs w:val="24"/>
        </w:rPr>
        <w:t>Related</w:t>
      </w:r>
      <w:r w:rsidR="00AF4412">
        <w:rPr>
          <w:rFonts w:eastAsia="Times New Roman" w:cs="Times New Roman"/>
          <w:szCs w:val="24"/>
        </w:rPr>
        <w:t xml:space="preserve"> </w:t>
      </w:r>
      <w:r w:rsidR="173B9F4A" w:rsidRPr="326AF165">
        <w:rPr>
          <w:rFonts w:eastAsia="Times New Roman" w:cs="Times New Roman"/>
          <w:szCs w:val="24"/>
        </w:rPr>
        <w:t>Interconnects</w:t>
      </w:r>
      <w:r w:rsidR="00AF4412">
        <w:rPr>
          <w:rFonts w:eastAsia="Times New Roman" w:cs="Times New Roman"/>
          <w:szCs w:val="24"/>
        </w:rPr>
        <w:t xml:space="preserve"> </w:t>
      </w:r>
      <w:r w:rsidR="173B9F4A" w:rsidRPr="326AF165">
        <w:rPr>
          <w:rFonts w:eastAsia="Times New Roman" w:cs="Times New Roman"/>
          <w:szCs w:val="24"/>
        </w:rPr>
        <w:t>at</w:t>
      </w:r>
      <w:r w:rsidR="00AF4412">
        <w:rPr>
          <w:rFonts w:eastAsia="Times New Roman" w:cs="Times New Roman"/>
          <w:szCs w:val="24"/>
        </w:rPr>
        <w:t xml:space="preserve"> </w:t>
      </w:r>
      <w:r w:rsidR="173B9F4A" w:rsidRPr="326AF165">
        <w:rPr>
          <w:rFonts w:eastAsia="Times New Roman" w:cs="Times New Roman"/>
          <w:szCs w:val="24"/>
        </w:rPr>
        <w:t>Frequencies</w:t>
      </w:r>
      <w:r w:rsidR="00AF4412">
        <w:rPr>
          <w:rFonts w:eastAsia="Times New Roman" w:cs="Times New Roman"/>
          <w:szCs w:val="24"/>
        </w:rPr>
        <w:t xml:space="preserve"> </w:t>
      </w:r>
      <w:r w:rsidR="173B9F4A" w:rsidRPr="326AF165">
        <w:rPr>
          <w:rFonts w:eastAsia="Times New Roman" w:cs="Times New Roman"/>
          <w:szCs w:val="24"/>
        </w:rPr>
        <w:t>up</w:t>
      </w:r>
      <w:r w:rsidR="00AF4412">
        <w:rPr>
          <w:rFonts w:eastAsia="Times New Roman" w:cs="Times New Roman"/>
          <w:szCs w:val="24"/>
        </w:rPr>
        <w:t xml:space="preserve"> </w:t>
      </w:r>
      <w:r w:rsidR="173B9F4A" w:rsidRPr="326AF165">
        <w:rPr>
          <w:rFonts w:eastAsia="Times New Roman" w:cs="Times New Roman"/>
          <w:szCs w:val="24"/>
        </w:rPr>
        <w:t>to</w:t>
      </w:r>
      <w:r w:rsidR="00AF4412">
        <w:rPr>
          <w:rFonts w:eastAsia="Times New Roman" w:cs="Times New Roman"/>
          <w:szCs w:val="24"/>
        </w:rPr>
        <w:t xml:space="preserve"> </w:t>
      </w:r>
      <w:r w:rsidR="173B9F4A" w:rsidRPr="326AF165">
        <w:rPr>
          <w:rFonts w:eastAsia="Times New Roman" w:cs="Times New Roman"/>
          <w:szCs w:val="24"/>
        </w:rPr>
        <w:t>50</w:t>
      </w:r>
      <w:r w:rsidR="00AF4412">
        <w:rPr>
          <w:rFonts w:eastAsia="Times New Roman" w:cs="Times New Roman"/>
          <w:szCs w:val="24"/>
        </w:rPr>
        <w:t xml:space="preserve"> </w:t>
      </w:r>
      <w:r w:rsidR="173B9F4A" w:rsidRPr="326AF165">
        <w:rPr>
          <w:rFonts w:eastAsia="Times New Roman" w:cs="Times New Roman"/>
          <w:szCs w:val="24"/>
        </w:rPr>
        <w:t>GHz,"</w:t>
      </w:r>
      <w:r w:rsidR="00AF4412">
        <w:rPr>
          <w:rFonts w:eastAsia="Times New Roman" w:cs="Times New Roman"/>
          <w:szCs w:val="24"/>
        </w:rPr>
        <w:t xml:space="preserve"> </w:t>
      </w:r>
      <w:r w:rsidR="173B9F4A" w:rsidRPr="326AF165">
        <w:rPr>
          <w:rFonts w:eastAsia="Times New Roman" w:cs="Times New Roman"/>
          <w:szCs w:val="24"/>
        </w:rPr>
        <w:t>in</w:t>
      </w:r>
      <w:r w:rsidR="00AF4412">
        <w:rPr>
          <w:rFonts w:eastAsia="Times New Roman" w:cs="Times New Roman"/>
          <w:szCs w:val="24"/>
        </w:rPr>
        <w:t xml:space="preserve"> </w:t>
      </w:r>
      <w:r w:rsidR="173B9F4A" w:rsidRPr="326AF165">
        <w:rPr>
          <w:rFonts w:eastAsia="Times New Roman" w:cs="Times New Roman"/>
          <w:szCs w:val="24"/>
        </w:rPr>
        <w:t>IEEE</w:t>
      </w:r>
      <w:r w:rsidR="00AF4412">
        <w:rPr>
          <w:rFonts w:eastAsia="Times New Roman" w:cs="Times New Roman"/>
          <w:szCs w:val="24"/>
        </w:rPr>
        <w:t xml:space="preserve"> </w:t>
      </w:r>
      <w:r w:rsidR="173B9F4A" w:rsidRPr="326AF165">
        <w:rPr>
          <w:rFonts w:eastAsia="Times New Roman" w:cs="Times New Roman"/>
          <w:szCs w:val="24"/>
        </w:rPr>
        <w:t>Std</w:t>
      </w:r>
      <w:r w:rsidR="00AF4412">
        <w:rPr>
          <w:rFonts w:eastAsia="Times New Roman" w:cs="Times New Roman"/>
          <w:szCs w:val="24"/>
        </w:rPr>
        <w:t xml:space="preserve"> </w:t>
      </w:r>
      <w:r w:rsidR="173B9F4A" w:rsidRPr="326AF165">
        <w:rPr>
          <w:rFonts w:eastAsia="Times New Roman" w:cs="Times New Roman"/>
          <w:szCs w:val="24"/>
        </w:rPr>
        <w:t>370-2020</w:t>
      </w:r>
      <w:r w:rsidR="00AF4412">
        <w:rPr>
          <w:rFonts w:eastAsia="Times New Roman" w:cs="Times New Roman"/>
          <w:szCs w:val="24"/>
        </w:rPr>
        <w:t xml:space="preserve"> </w:t>
      </w:r>
      <w:r w:rsidR="173B9F4A" w:rsidRPr="326AF165">
        <w:rPr>
          <w:rFonts w:eastAsia="Times New Roman" w:cs="Times New Roman"/>
          <w:szCs w:val="24"/>
        </w:rPr>
        <w:t>,</w:t>
      </w:r>
      <w:r w:rsidR="00AF4412">
        <w:rPr>
          <w:rFonts w:eastAsia="Times New Roman" w:cs="Times New Roman"/>
          <w:szCs w:val="24"/>
        </w:rPr>
        <w:t xml:space="preserve"> </w:t>
      </w:r>
      <w:r w:rsidR="173B9F4A" w:rsidRPr="326AF165">
        <w:rPr>
          <w:rFonts w:eastAsia="Times New Roman" w:cs="Times New Roman"/>
          <w:szCs w:val="24"/>
        </w:rPr>
        <w:t>vol.,</w:t>
      </w:r>
      <w:r w:rsidR="00AF4412">
        <w:rPr>
          <w:rFonts w:eastAsia="Times New Roman" w:cs="Times New Roman"/>
          <w:szCs w:val="24"/>
        </w:rPr>
        <w:t xml:space="preserve"> </w:t>
      </w:r>
      <w:r w:rsidR="173B9F4A" w:rsidRPr="326AF165">
        <w:rPr>
          <w:rFonts w:eastAsia="Times New Roman" w:cs="Times New Roman"/>
          <w:szCs w:val="24"/>
        </w:rPr>
        <w:t>no.,</w:t>
      </w:r>
      <w:r w:rsidR="00AF4412">
        <w:rPr>
          <w:rFonts w:eastAsia="Times New Roman" w:cs="Times New Roman"/>
          <w:szCs w:val="24"/>
        </w:rPr>
        <w:t xml:space="preserve"> </w:t>
      </w:r>
      <w:r w:rsidR="173B9F4A" w:rsidRPr="326AF165">
        <w:rPr>
          <w:rFonts w:eastAsia="Times New Roman" w:cs="Times New Roman"/>
          <w:szCs w:val="24"/>
        </w:rPr>
        <w:t>pp.1-147,</w:t>
      </w:r>
      <w:r w:rsidR="00AF4412">
        <w:rPr>
          <w:rFonts w:eastAsia="Times New Roman" w:cs="Times New Roman"/>
          <w:szCs w:val="24"/>
        </w:rPr>
        <w:t xml:space="preserve"> </w:t>
      </w:r>
      <w:r w:rsidR="173B9F4A" w:rsidRPr="326AF165">
        <w:rPr>
          <w:rFonts w:eastAsia="Times New Roman" w:cs="Times New Roman"/>
          <w:szCs w:val="24"/>
        </w:rPr>
        <w:t>8</w:t>
      </w:r>
      <w:r w:rsidR="00AF4412">
        <w:rPr>
          <w:rFonts w:eastAsia="Times New Roman" w:cs="Times New Roman"/>
          <w:szCs w:val="24"/>
        </w:rPr>
        <w:t xml:space="preserve"> </w:t>
      </w:r>
      <w:r w:rsidR="173B9F4A" w:rsidRPr="326AF165">
        <w:rPr>
          <w:rFonts w:eastAsia="Times New Roman" w:cs="Times New Roman"/>
          <w:szCs w:val="24"/>
        </w:rPr>
        <w:t>Jan.</w:t>
      </w:r>
      <w:r w:rsidR="00AF4412">
        <w:rPr>
          <w:rFonts w:eastAsia="Times New Roman" w:cs="Times New Roman"/>
          <w:szCs w:val="24"/>
        </w:rPr>
        <w:t xml:space="preserve"> </w:t>
      </w:r>
      <w:r w:rsidR="173B9F4A" w:rsidRPr="326AF165">
        <w:rPr>
          <w:rFonts w:eastAsia="Times New Roman" w:cs="Times New Roman"/>
          <w:szCs w:val="24"/>
        </w:rPr>
        <w:t>2021,</w:t>
      </w:r>
      <w:r w:rsidR="00AF4412">
        <w:rPr>
          <w:rFonts w:eastAsia="Times New Roman" w:cs="Times New Roman"/>
          <w:szCs w:val="24"/>
        </w:rPr>
        <w:t xml:space="preserve"> </w:t>
      </w:r>
      <w:r w:rsidR="173B9F4A" w:rsidRPr="326AF165">
        <w:rPr>
          <w:rFonts w:eastAsia="Times New Roman" w:cs="Times New Roman"/>
          <w:szCs w:val="24"/>
        </w:rPr>
        <w:t>doi:</w:t>
      </w:r>
      <w:r w:rsidR="00AF4412">
        <w:rPr>
          <w:rFonts w:eastAsia="Times New Roman" w:cs="Times New Roman"/>
          <w:szCs w:val="24"/>
        </w:rPr>
        <w:t xml:space="preserve"> </w:t>
      </w:r>
      <w:r w:rsidR="173B9F4A" w:rsidRPr="326AF165">
        <w:rPr>
          <w:rFonts w:eastAsia="Times New Roman" w:cs="Times New Roman"/>
          <w:szCs w:val="24"/>
        </w:rPr>
        <w:t>10.1109/IEEESTD.2021.9316329</w:t>
      </w:r>
    </w:p>
    <w:p w14:paraId="4361884C" w14:textId="3BE2CD02" w:rsidR="532F1F68" w:rsidRDefault="532F1F68" w:rsidP="00AB60B3">
      <w:r w:rsidRPr="326AF165">
        <w:rPr>
          <w:rFonts w:ascii="Aptos" w:eastAsia="Aptos" w:hAnsi="Aptos" w:cs="Aptos"/>
          <w:color w:val="000000" w:themeColor="text1"/>
        </w:rPr>
        <w:t>[11]</w:t>
      </w:r>
      <w:r w:rsidR="00AF4412">
        <w:t xml:space="preserve"> </w:t>
      </w:r>
      <w:r w:rsidR="173B9F4A" w:rsidRPr="326AF165">
        <w:t>Mark</w:t>
      </w:r>
      <w:r w:rsidR="00AF4412">
        <w:t xml:space="preserve"> </w:t>
      </w:r>
      <w:r w:rsidR="173B9F4A" w:rsidRPr="326AF165">
        <w:t>I.</w:t>
      </w:r>
      <w:r w:rsidR="00AF4412">
        <w:t xml:space="preserve"> </w:t>
      </w:r>
      <w:r w:rsidR="173B9F4A" w:rsidRPr="326AF165">
        <w:t>Montrose,</w:t>
      </w:r>
      <w:r w:rsidR="00AF4412">
        <w:t xml:space="preserve"> </w:t>
      </w:r>
      <w:r w:rsidR="173B9F4A" w:rsidRPr="326AF165">
        <w:t>"Printed</w:t>
      </w:r>
      <w:r w:rsidR="00AF4412">
        <w:t xml:space="preserve"> </w:t>
      </w:r>
      <w:r w:rsidR="173B9F4A" w:rsidRPr="326AF165">
        <w:t>Circuit</w:t>
      </w:r>
      <w:r w:rsidR="00AF4412">
        <w:t xml:space="preserve"> </w:t>
      </w:r>
      <w:r w:rsidR="173B9F4A" w:rsidRPr="326AF165">
        <w:t>Board</w:t>
      </w:r>
      <w:r w:rsidR="00AF4412">
        <w:t xml:space="preserve"> </w:t>
      </w:r>
      <w:r w:rsidR="173B9F4A" w:rsidRPr="326AF165">
        <w:t>Basics,"</w:t>
      </w:r>
      <w:r w:rsidR="00AF4412">
        <w:t xml:space="preserve"> </w:t>
      </w:r>
      <w:r w:rsidR="173B9F4A" w:rsidRPr="326AF165">
        <w:t>in</w:t>
      </w:r>
      <w:r w:rsidR="00AF4412">
        <w:t xml:space="preserve"> </w:t>
      </w:r>
      <w:r w:rsidR="173B9F4A" w:rsidRPr="326AF165">
        <w:t>Printed</w:t>
      </w:r>
      <w:r w:rsidR="00AF4412">
        <w:t xml:space="preserve"> </w:t>
      </w:r>
      <w:r w:rsidR="173B9F4A" w:rsidRPr="326AF165">
        <w:t>Circuit</w:t>
      </w:r>
      <w:r w:rsidR="00AF4412">
        <w:t xml:space="preserve"> </w:t>
      </w:r>
      <w:r w:rsidR="173B9F4A" w:rsidRPr="326AF165">
        <w:t>Board</w:t>
      </w:r>
      <w:r w:rsidR="00AF4412">
        <w:t xml:space="preserve"> </w:t>
      </w:r>
      <w:r w:rsidR="173B9F4A" w:rsidRPr="326AF165">
        <w:t>Design</w:t>
      </w:r>
      <w:r w:rsidR="00AF4412">
        <w:t xml:space="preserve"> </w:t>
      </w:r>
      <w:r w:rsidR="173B9F4A" w:rsidRPr="326AF165">
        <w:t>Techniques</w:t>
      </w:r>
      <w:r w:rsidR="00AF4412">
        <w:t xml:space="preserve"> </w:t>
      </w:r>
      <w:r w:rsidR="173B9F4A" w:rsidRPr="326AF165">
        <w:t>for</w:t>
      </w:r>
      <w:r w:rsidR="00AF4412">
        <w:t xml:space="preserve"> </w:t>
      </w:r>
      <w:r w:rsidR="173B9F4A" w:rsidRPr="326AF165">
        <w:t>EMC</w:t>
      </w:r>
      <w:r w:rsidR="00AF4412">
        <w:t xml:space="preserve"> </w:t>
      </w:r>
      <w:r w:rsidR="173B9F4A" w:rsidRPr="326AF165">
        <w:t>Compliance:</w:t>
      </w:r>
      <w:r w:rsidR="00AF4412">
        <w:t xml:space="preserve"> </w:t>
      </w:r>
      <w:r w:rsidR="173B9F4A" w:rsidRPr="326AF165">
        <w:t>A</w:t>
      </w:r>
      <w:r w:rsidR="00AF4412">
        <w:t xml:space="preserve"> </w:t>
      </w:r>
      <w:r w:rsidR="173B9F4A" w:rsidRPr="326AF165">
        <w:t>Handbook</w:t>
      </w:r>
      <w:r w:rsidR="00AF4412">
        <w:t xml:space="preserve"> </w:t>
      </w:r>
      <w:r w:rsidR="173B9F4A" w:rsidRPr="326AF165">
        <w:t>for</w:t>
      </w:r>
      <w:r w:rsidR="00AF4412">
        <w:t xml:space="preserve"> </w:t>
      </w:r>
      <w:r w:rsidR="173B9F4A" w:rsidRPr="326AF165">
        <w:t>Designers</w:t>
      </w:r>
      <w:r w:rsidR="00AF4412">
        <w:t xml:space="preserve"> </w:t>
      </w:r>
      <w:r w:rsidR="173B9F4A" w:rsidRPr="326AF165">
        <w:t>,</w:t>
      </w:r>
      <w:r w:rsidR="00AF4412">
        <w:t xml:space="preserve"> </w:t>
      </w:r>
      <w:r w:rsidR="173B9F4A" w:rsidRPr="326AF165">
        <w:t>IEEE,</w:t>
      </w:r>
      <w:r w:rsidR="00AF4412">
        <w:t xml:space="preserve"> </w:t>
      </w:r>
      <w:r w:rsidR="173B9F4A" w:rsidRPr="326AF165">
        <w:t>2000,</w:t>
      </w:r>
      <w:r w:rsidR="00AF4412">
        <w:t xml:space="preserve"> </w:t>
      </w:r>
      <w:r w:rsidR="173B9F4A" w:rsidRPr="326AF165">
        <w:t>pp.13-63,</w:t>
      </w:r>
      <w:r w:rsidR="00AF4412">
        <w:t xml:space="preserve"> </w:t>
      </w:r>
      <w:r w:rsidR="173B9F4A" w:rsidRPr="326AF165">
        <w:t>doi:</w:t>
      </w:r>
      <w:r w:rsidR="00AF4412">
        <w:t xml:space="preserve"> </w:t>
      </w:r>
      <w:r w:rsidR="173B9F4A" w:rsidRPr="326AF165">
        <w:t>10.1109/9780470545676.ch2.</w:t>
      </w:r>
    </w:p>
    <w:p w14:paraId="04DB8F8E" w14:textId="13975907" w:rsidR="733FE410" w:rsidRDefault="733FE410" w:rsidP="00AB60B3">
      <w:pPr>
        <w:rPr>
          <w:rFonts w:eastAsia="Times New Roman" w:cs="Times New Roman"/>
          <w:szCs w:val="24"/>
        </w:rPr>
      </w:pPr>
      <w:r w:rsidRPr="326AF165">
        <w:rPr>
          <w:rFonts w:ascii="Aptos" w:eastAsia="Aptos" w:hAnsi="Aptos" w:cs="Aptos"/>
          <w:color w:val="000000" w:themeColor="text1"/>
        </w:rPr>
        <w:lastRenderedPageBreak/>
        <w:t>[12]</w:t>
      </w:r>
      <w:r w:rsidR="00AF4412">
        <w:rPr>
          <w:rFonts w:eastAsia="Times New Roman" w:cs="Times New Roman"/>
          <w:szCs w:val="24"/>
        </w:rPr>
        <w:t xml:space="preserve"> </w:t>
      </w:r>
      <w:r w:rsidR="173B9F4A" w:rsidRPr="326AF165">
        <w:rPr>
          <w:rFonts w:eastAsia="Times New Roman" w:cs="Times New Roman"/>
          <w:szCs w:val="24"/>
        </w:rPr>
        <w:t>S.</w:t>
      </w:r>
      <w:r w:rsidR="00AF4412">
        <w:rPr>
          <w:rFonts w:eastAsia="Times New Roman" w:cs="Times New Roman"/>
          <w:szCs w:val="24"/>
        </w:rPr>
        <w:t xml:space="preserve"> </w:t>
      </w:r>
      <w:r w:rsidR="173B9F4A" w:rsidRPr="326AF165">
        <w:rPr>
          <w:rFonts w:eastAsia="Times New Roman" w:cs="Times New Roman"/>
          <w:szCs w:val="24"/>
        </w:rPr>
        <w:t>Levikari,</w:t>
      </w:r>
      <w:r w:rsidR="00AF4412">
        <w:rPr>
          <w:rFonts w:eastAsia="Times New Roman" w:cs="Times New Roman"/>
          <w:szCs w:val="24"/>
        </w:rPr>
        <w:t xml:space="preserve"> </w:t>
      </w:r>
      <w:r w:rsidR="173B9F4A" w:rsidRPr="326AF165">
        <w:rPr>
          <w:rFonts w:eastAsia="Times New Roman" w:cs="Times New Roman"/>
          <w:szCs w:val="24"/>
        </w:rPr>
        <w:t>T.</w:t>
      </w:r>
      <w:r w:rsidR="00AF4412">
        <w:rPr>
          <w:rFonts w:eastAsia="Times New Roman" w:cs="Times New Roman"/>
          <w:szCs w:val="24"/>
        </w:rPr>
        <w:t xml:space="preserve"> </w:t>
      </w:r>
      <w:r w:rsidR="173B9F4A" w:rsidRPr="326AF165">
        <w:rPr>
          <w:rFonts w:eastAsia="Times New Roman" w:cs="Times New Roman"/>
          <w:szCs w:val="24"/>
        </w:rPr>
        <w:t>J.</w:t>
      </w:r>
      <w:r w:rsidR="00AF4412">
        <w:rPr>
          <w:rFonts w:eastAsia="Times New Roman" w:cs="Times New Roman"/>
          <w:szCs w:val="24"/>
        </w:rPr>
        <w:t xml:space="preserve"> </w:t>
      </w:r>
      <w:r w:rsidR="173B9F4A" w:rsidRPr="326AF165">
        <w:rPr>
          <w:rFonts w:eastAsia="Times New Roman" w:cs="Times New Roman"/>
          <w:szCs w:val="24"/>
        </w:rPr>
        <w:t>Kärkkäinen,</w:t>
      </w:r>
      <w:r w:rsidR="00AF4412">
        <w:rPr>
          <w:rFonts w:eastAsia="Times New Roman" w:cs="Times New Roman"/>
          <w:szCs w:val="24"/>
        </w:rPr>
        <w:t xml:space="preserve"> </w:t>
      </w:r>
      <w:r w:rsidR="173B9F4A" w:rsidRPr="326AF165">
        <w:rPr>
          <w:rFonts w:eastAsia="Times New Roman" w:cs="Times New Roman"/>
          <w:szCs w:val="24"/>
        </w:rPr>
        <w:t>C.</w:t>
      </w:r>
      <w:r w:rsidR="00AF4412">
        <w:rPr>
          <w:rFonts w:eastAsia="Times New Roman" w:cs="Times New Roman"/>
          <w:szCs w:val="24"/>
        </w:rPr>
        <w:t xml:space="preserve"> </w:t>
      </w:r>
      <w:r w:rsidR="173B9F4A" w:rsidRPr="326AF165">
        <w:rPr>
          <w:rFonts w:eastAsia="Times New Roman" w:cs="Times New Roman"/>
          <w:szCs w:val="24"/>
        </w:rPr>
        <w:t>Andersson,</w:t>
      </w:r>
      <w:r w:rsidR="00AF4412">
        <w:rPr>
          <w:rFonts w:eastAsia="Times New Roman" w:cs="Times New Roman"/>
          <w:szCs w:val="24"/>
        </w:rPr>
        <w:t xml:space="preserve"> </w:t>
      </w:r>
      <w:r w:rsidR="173B9F4A" w:rsidRPr="326AF165">
        <w:rPr>
          <w:rFonts w:eastAsia="Times New Roman" w:cs="Times New Roman"/>
          <w:szCs w:val="24"/>
        </w:rPr>
        <w:t>J.</w:t>
      </w:r>
      <w:r w:rsidR="00AF4412">
        <w:rPr>
          <w:rFonts w:eastAsia="Times New Roman" w:cs="Times New Roman"/>
          <w:szCs w:val="24"/>
        </w:rPr>
        <w:t xml:space="preserve"> </w:t>
      </w:r>
      <w:r w:rsidR="173B9F4A" w:rsidRPr="326AF165">
        <w:rPr>
          <w:rFonts w:eastAsia="Times New Roman" w:cs="Times New Roman"/>
          <w:szCs w:val="24"/>
        </w:rPr>
        <w:t>Tamminen</w:t>
      </w:r>
      <w:r w:rsidR="00AF4412">
        <w:rPr>
          <w:rFonts w:eastAsia="Times New Roman" w:cs="Times New Roman"/>
          <w:szCs w:val="24"/>
        </w:rPr>
        <w:t xml:space="preserve"> </w:t>
      </w:r>
      <w:r w:rsidR="173B9F4A" w:rsidRPr="326AF165">
        <w:rPr>
          <w:rFonts w:eastAsia="Times New Roman" w:cs="Times New Roman"/>
          <w:szCs w:val="24"/>
        </w:rPr>
        <w:t>and</w:t>
      </w:r>
      <w:r w:rsidR="00AF4412">
        <w:rPr>
          <w:rFonts w:eastAsia="Times New Roman" w:cs="Times New Roman"/>
          <w:szCs w:val="24"/>
        </w:rPr>
        <w:t xml:space="preserve"> </w:t>
      </w:r>
      <w:r w:rsidR="173B9F4A" w:rsidRPr="326AF165">
        <w:rPr>
          <w:rFonts w:eastAsia="Times New Roman" w:cs="Times New Roman"/>
          <w:szCs w:val="24"/>
        </w:rPr>
        <w:t>P.</w:t>
      </w:r>
      <w:r w:rsidR="00AF4412">
        <w:rPr>
          <w:rFonts w:eastAsia="Times New Roman" w:cs="Times New Roman"/>
          <w:szCs w:val="24"/>
        </w:rPr>
        <w:t xml:space="preserve"> </w:t>
      </w:r>
      <w:r w:rsidR="173B9F4A" w:rsidRPr="326AF165">
        <w:rPr>
          <w:rFonts w:eastAsia="Times New Roman" w:cs="Times New Roman"/>
          <w:szCs w:val="24"/>
        </w:rPr>
        <w:t>Silventoinen,</w:t>
      </w:r>
      <w:r w:rsidR="00AF4412">
        <w:rPr>
          <w:rFonts w:eastAsia="Times New Roman" w:cs="Times New Roman"/>
          <w:szCs w:val="24"/>
        </w:rPr>
        <w:t xml:space="preserve"> </w:t>
      </w:r>
      <w:r w:rsidR="173B9F4A" w:rsidRPr="326AF165">
        <w:rPr>
          <w:rFonts w:eastAsia="Times New Roman" w:cs="Times New Roman"/>
          <w:szCs w:val="24"/>
        </w:rPr>
        <w:t>"Acoustic</w:t>
      </w:r>
      <w:r w:rsidR="00AF4412">
        <w:rPr>
          <w:rFonts w:eastAsia="Times New Roman" w:cs="Times New Roman"/>
          <w:szCs w:val="24"/>
        </w:rPr>
        <w:t xml:space="preserve"> </w:t>
      </w:r>
      <w:r w:rsidR="173B9F4A" w:rsidRPr="326AF165">
        <w:rPr>
          <w:rFonts w:eastAsia="Times New Roman" w:cs="Times New Roman"/>
          <w:szCs w:val="24"/>
        </w:rPr>
        <w:t>Phenomena</w:t>
      </w:r>
      <w:r w:rsidR="00AF4412">
        <w:rPr>
          <w:rFonts w:eastAsia="Times New Roman" w:cs="Times New Roman"/>
          <w:szCs w:val="24"/>
        </w:rPr>
        <w:t xml:space="preserve"> </w:t>
      </w:r>
      <w:r w:rsidR="173B9F4A" w:rsidRPr="326AF165">
        <w:rPr>
          <w:rFonts w:eastAsia="Times New Roman" w:cs="Times New Roman"/>
          <w:szCs w:val="24"/>
        </w:rPr>
        <w:t>in</w:t>
      </w:r>
      <w:r w:rsidR="00AF4412">
        <w:rPr>
          <w:rFonts w:eastAsia="Times New Roman" w:cs="Times New Roman"/>
          <w:szCs w:val="24"/>
        </w:rPr>
        <w:t xml:space="preserve"> </w:t>
      </w:r>
      <w:r w:rsidR="173B9F4A" w:rsidRPr="326AF165">
        <w:rPr>
          <w:rFonts w:eastAsia="Times New Roman" w:cs="Times New Roman"/>
          <w:szCs w:val="24"/>
        </w:rPr>
        <w:t>Damaged</w:t>
      </w:r>
      <w:r w:rsidR="00AF4412">
        <w:rPr>
          <w:rFonts w:eastAsia="Times New Roman" w:cs="Times New Roman"/>
          <w:szCs w:val="24"/>
        </w:rPr>
        <w:t xml:space="preserve"> </w:t>
      </w:r>
      <w:r w:rsidR="173B9F4A" w:rsidRPr="326AF165">
        <w:rPr>
          <w:rFonts w:eastAsia="Times New Roman" w:cs="Times New Roman"/>
          <w:szCs w:val="24"/>
        </w:rPr>
        <w:t>Ceramic</w:t>
      </w:r>
      <w:r w:rsidR="00AF4412">
        <w:rPr>
          <w:rFonts w:eastAsia="Times New Roman" w:cs="Times New Roman"/>
          <w:szCs w:val="24"/>
        </w:rPr>
        <w:t xml:space="preserve"> </w:t>
      </w:r>
      <w:r w:rsidR="173B9F4A" w:rsidRPr="326AF165">
        <w:rPr>
          <w:rFonts w:eastAsia="Times New Roman" w:cs="Times New Roman"/>
          <w:szCs w:val="24"/>
        </w:rPr>
        <w:t>Capacitors,"</w:t>
      </w:r>
      <w:r w:rsidR="00AF4412">
        <w:rPr>
          <w:rFonts w:eastAsia="Times New Roman" w:cs="Times New Roman"/>
          <w:szCs w:val="24"/>
        </w:rPr>
        <w:t xml:space="preserve"> </w:t>
      </w:r>
      <w:r w:rsidR="173B9F4A" w:rsidRPr="326AF165">
        <w:rPr>
          <w:rFonts w:eastAsia="Times New Roman" w:cs="Times New Roman"/>
          <w:szCs w:val="24"/>
        </w:rPr>
        <w:t>in</w:t>
      </w:r>
      <w:r w:rsidR="00AF4412">
        <w:rPr>
          <w:rFonts w:eastAsia="Times New Roman" w:cs="Times New Roman"/>
          <w:szCs w:val="24"/>
        </w:rPr>
        <w:t xml:space="preserve"> </w:t>
      </w:r>
      <w:r w:rsidR="173B9F4A" w:rsidRPr="326AF165">
        <w:rPr>
          <w:rFonts w:eastAsia="Times New Roman" w:cs="Times New Roman"/>
          <w:szCs w:val="24"/>
        </w:rPr>
        <w:t>IEEE</w:t>
      </w:r>
      <w:r w:rsidR="00AF4412">
        <w:rPr>
          <w:rFonts w:eastAsia="Times New Roman" w:cs="Times New Roman"/>
          <w:szCs w:val="24"/>
        </w:rPr>
        <w:t xml:space="preserve"> </w:t>
      </w:r>
      <w:r w:rsidR="173B9F4A" w:rsidRPr="326AF165">
        <w:rPr>
          <w:rFonts w:eastAsia="Times New Roman" w:cs="Times New Roman"/>
          <w:szCs w:val="24"/>
        </w:rPr>
        <w:t>Transactions</w:t>
      </w:r>
      <w:r w:rsidR="00AF4412">
        <w:rPr>
          <w:rFonts w:eastAsia="Times New Roman" w:cs="Times New Roman"/>
          <w:szCs w:val="24"/>
        </w:rPr>
        <w:t xml:space="preserve"> </w:t>
      </w:r>
      <w:r w:rsidR="173B9F4A" w:rsidRPr="326AF165">
        <w:rPr>
          <w:rFonts w:eastAsia="Times New Roman" w:cs="Times New Roman"/>
          <w:szCs w:val="24"/>
        </w:rPr>
        <w:t>on</w:t>
      </w:r>
      <w:r w:rsidR="00AF4412">
        <w:rPr>
          <w:rFonts w:eastAsia="Times New Roman" w:cs="Times New Roman"/>
          <w:szCs w:val="24"/>
        </w:rPr>
        <w:t xml:space="preserve"> </w:t>
      </w:r>
      <w:r w:rsidR="173B9F4A" w:rsidRPr="326AF165">
        <w:rPr>
          <w:rFonts w:eastAsia="Times New Roman" w:cs="Times New Roman"/>
          <w:szCs w:val="24"/>
        </w:rPr>
        <w:t>Industrial</w:t>
      </w:r>
      <w:r w:rsidR="00AF4412">
        <w:rPr>
          <w:rFonts w:eastAsia="Times New Roman" w:cs="Times New Roman"/>
          <w:szCs w:val="24"/>
        </w:rPr>
        <w:t xml:space="preserve"> </w:t>
      </w:r>
      <w:r w:rsidR="173B9F4A" w:rsidRPr="326AF165">
        <w:rPr>
          <w:rFonts w:eastAsia="Times New Roman" w:cs="Times New Roman"/>
          <w:szCs w:val="24"/>
        </w:rPr>
        <w:t>Electronics,</w:t>
      </w:r>
      <w:r w:rsidR="00AF4412">
        <w:rPr>
          <w:rFonts w:eastAsia="Times New Roman" w:cs="Times New Roman"/>
          <w:szCs w:val="24"/>
        </w:rPr>
        <w:t xml:space="preserve"> </w:t>
      </w:r>
      <w:r w:rsidR="173B9F4A" w:rsidRPr="326AF165">
        <w:rPr>
          <w:rFonts w:eastAsia="Times New Roman" w:cs="Times New Roman"/>
          <w:szCs w:val="24"/>
        </w:rPr>
        <w:t>vol.</w:t>
      </w:r>
      <w:r w:rsidR="00AF4412">
        <w:rPr>
          <w:rFonts w:eastAsia="Times New Roman" w:cs="Times New Roman"/>
          <w:szCs w:val="24"/>
        </w:rPr>
        <w:t xml:space="preserve"> </w:t>
      </w:r>
      <w:r w:rsidR="173B9F4A" w:rsidRPr="326AF165">
        <w:rPr>
          <w:rFonts w:eastAsia="Times New Roman" w:cs="Times New Roman"/>
          <w:szCs w:val="24"/>
        </w:rPr>
        <w:t>65,</w:t>
      </w:r>
      <w:r w:rsidR="00AF4412">
        <w:rPr>
          <w:rFonts w:eastAsia="Times New Roman" w:cs="Times New Roman"/>
          <w:szCs w:val="24"/>
        </w:rPr>
        <w:t xml:space="preserve"> </w:t>
      </w:r>
      <w:r w:rsidR="173B9F4A" w:rsidRPr="326AF165">
        <w:rPr>
          <w:rFonts w:eastAsia="Times New Roman" w:cs="Times New Roman"/>
          <w:szCs w:val="24"/>
        </w:rPr>
        <w:t>no.</w:t>
      </w:r>
      <w:r w:rsidR="00AF4412">
        <w:rPr>
          <w:rFonts w:eastAsia="Times New Roman" w:cs="Times New Roman"/>
          <w:szCs w:val="24"/>
        </w:rPr>
        <w:t xml:space="preserve"> </w:t>
      </w:r>
      <w:r w:rsidR="173B9F4A" w:rsidRPr="326AF165">
        <w:rPr>
          <w:rFonts w:eastAsia="Times New Roman" w:cs="Times New Roman"/>
          <w:szCs w:val="24"/>
        </w:rPr>
        <w:t>1,</w:t>
      </w:r>
      <w:r w:rsidR="00AF4412">
        <w:rPr>
          <w:rFonts w:eastAsia="Times New Roman" w:cs="Times New Roman"/>
          <w:szCs w:val="24"/>
        </w:rPr>
        <w:t xml:space="preserve"> </w:t>
      </w:r>
      <w:r w:rsidR="173B9F4A" w:rsidRPr="326AF165">
        <w:rPr>
          <w:rFonts w:eastAsia="Times New Roman" w:cs="Times New Roman"/>
          <w:szCs w:val="24"/>
        </w:rPr>
        <w:t>pp.</w:t>
      </w:r>
      <w:r w:rsidR="00AF4412">
        <w:rPr>
          <w:rFonts w:eastAsia="Times New Roman" w:cs="Times New Roman"/>
          <w:szCs w:val="24"/>
        </w:rPr>
        <w:t xml:space="preserve"> </w:t>
      </w:r>
      <w:r w:rsidR="173B9F4A" w:rsidRPr="326AF165">
        <w:rPr>
          <w:rFonts w:eastAsia="Times New Roman" w:cs="Times New Roman"/>
          <w:szCs w:val="24"/>
        </w:rPr>
        <w:t>570-577,</w:t>
      </w:r>
      <w:r w:rsidR="00AF4412">
        <w:rPr>
          <w:rFonts w:eastAsia="Times New Roman" w:cs="Times New Roman"/>
          <w:szCs w:val="24"/>
        </w:rPr>
        <w:t xml:space="preserve"> </w:t>
      </w:r>
      <w:r w:rsidR="173B9F4A" w:rsidRPr="326AF165">
        <w:rPr>
          <w:rFonts w:eastAsia="Times New Roman" w:cs="Times New Roman"/>
          <w:szCs w:val="24"/>
        </w:rPr>
        <w:t>Jan.</w:t>
      </w:r>
      <w:r w:rsidR="00AF4412">
        <w:rPr>
          <w:rFonts w:eastAsia="Times New Roman" w:cs="Times New Roman"/>
          <w:szCs w:val="24"/>
        </w:rPr>
        <w:t xml:space="preserve"> </w:t>
      </w:r>
      <w:r w:rsidR="173B9F4A" w:rsidRPr="326AF165">
        <w:rPr>
          <w:rFonts w:eastAsia="Times New Roman" w:cs="Times New Roman"/>
          <w:szCs w:val="24"/>
        </w:rPr>
        <w:t>2018,</w:t>
      </w:r>
      <w:r w:rsidR="00AF4412">
        <w:rPr>
          <w:rFonts w:eastAsia="Times New Roman" w:cs="Times New Roman"/>
          <w:szCs w:val="24"/>
        </w:rPr>
        <w:t xml:space="preserve"> </w:t>
      </w:r>
      <w:r w:rsidR="173B9F4A" w:rsidRPr="326AF165">
        <w:rPr>
          <w:rFonts w:eastAsia="Times New Roman" w:cs="Times New Roman"/>
          <w:szCs w:val="24"/>
        </w:rPr>
        <w:t>doi:</w:t>
      </w:r>
      <w:r w:rsidR="00AF4412">
        <w:rPr>
          <w:rFonts w:eastAsia="Times New Roman" w:cs="Times New Roman"/>
          <w:szCs w:val="24"/>
        </w:rPr>
        <w:t xml:space="preserve"> </w:t>
      </w:r>
      <w:r w:rsidR="173B9F4A" w:rsidRPr="326AF165">
        <w:rPr>
          <w:rFonts w:eastAsia="Times New Roman" w:cs="Times New Roman"/>
          <w:szCs w:val="24"/>
        </w:rPr>
        <w:t>10.1109/TIE.2017.2714123</w:t>
      </w:r>
    </w:p>
    <w:p w14:paraId="7C928F03" w14:textId="0D67F705" w:rsidR="1A88EC6C" w:rsidRDefault="1A88EC6C" w:rsidP="00AB60B3">
      <w:pPr>
        <w:rPr>
          <w:rFonts w:eastAsia="Times New Roman" w:cs="Times New Roman"/>
          <w:szCs w:val="24"/>
        </w:rPr>
      </w:pPr>
      <w:r w:rsidRPr="326AF165">
        <w:rPr>
          <w:rFonts w:ascii="Aptos" w:eastAsia="Aptos" w:hAnsi="Aptos" w:cs="Aptos"/>
          <w:color w:val="000000" w:themeColor="text1"/>
        </w:rPr>
        <w:t>[13]</w:t>
      </w:r>
      <w:r w:rsidR="00AF4412">
        <w:rPr>
          <w:rFonts w:eastAsia="Times New Roman" w:cs="Times New Roman"/>
          <w:szCs w:val="24"/>
        </w:rPr>
        <w:t xml:space="preserve"> </w:t>
      </w:r>
      <w:r w:rsidR="173B9F4A" w:rsidRPr="326AF165">
        <w:rPr>
          <w:rFonts w:eastAsia="Times New Roman" w:cs="Times New Roman"/>
          <w:szCs w:val="24"/>
        </w:rPr>
        <w:t>Teverovsky,</w:t>
      </w:r>
      <w:r w:rsidR="00AF4412">
        <w:rPr>
          <w:rFonts w:eastAsia="Times New Roman" w:cs="Times New Roman"/>
          <w:szCs w:val="24"/>
        </w:rPr>
        <w:t xml:space="preserve"> </w:t>
      </w:r>
      <w:r w:rsidR="173B9F4A" w:rsidRPr="326AF165">
        <w:rPr>
          <w:rFonts w:eastAsia="Times New Roman" w:cs="Times New Roman"/>
          <w:szCs w:val="24"/>
        </w:rPr>
        <w:t>Alexander.</w:t>
      </w:r>
      <w:r w:rsidR="00AF4412">
        <w:rPr>
          <w:rFonts w:eastAsia="Times New Roman" w:cs="Times New Roman"/>
          <w:szCs w:val="24"/>
        </w:rPr>
        <w:t xml:space="preserve"> </w:t>
      </w:r>
      <w:r w:rsidR="173B9F4A" w:rsidRPr="326AF165">
        <w:rPr>
          <w:rFonts w:eastAsia="Times New Roman" w:cs="Times New Roman"/>
          <w:szCs w:val="24"/>
        </w:rPr>
        <w:t>“Derating</w:t>
      </w:r>
      <w:r w:rsidR="00AF4412">
        <w:rPr>
          <w:rFonts w:eastAsia="Times New Roman" w:cs="Times New Roman"/>
          <w:szCs w:val="24"/>
        </w:rPr>
        <w:t xml:space="preserve"> </w:t>
      </w:r>
      <w:r w:rsidR="173B9F4A" w:rsidRPr="326AF165">
        <w:rPr>
          <w:rFonts w:eastAsia="Times New Roman" w:cs="Times New Roman"/>
          <w:szCs w:val="24"/>
        </w:rPr>
        <w:t>of</w:t>
      </w:r>
      <w:r w:rsidR="00AF4412">
        <w:rPr>
          <w:rFonts w:eastAsia="Times New Roman" w:cs="Times New Roman"/>
          <w:szCs w:val="24"/>
        </w:rPr>
        <w:t xml:space="preserve"> </w:t>
      </w:r>
      <w:r w:rsidR="173B9F4A" w:rsidRPr="326AF165">
        <w:rPr>
          <w:rFonts w:eastAsia="Times New Roman" w:cs="Times New Roman"/>
          <w:szCs w:val="24"/>
        </w:rPr>
        <w:t>Surge</w:t>
      </w:r>
      <w:r w:rsidR="00AF4412">
        <w:rPr>
          <w:rFonts w:eastAsia="Times New Roman" w:cs="Times New Roman"/>
          <w:szCs w:val="24"/>
        </w:rPr>
        <w:t xml:space="preserve"> </w:t>
      </w:r>
      <w:r w:rsidR="173B9F4A" w:rsidRPr="326AF165">
        <w:rPr>
          <w:rFonts w:eastAsia="Times New Roman" w:cs="Times New Roman"/>
          <w:szCs w:val="24"/>
        </w:rPr>
        <w:t>Capacitors.”</w:t>
      </w:r>
      <w:r w:rsidR="00AF4412">
        <w:rPr>
          <w:rFonts w:eastAsia="Times New Roman" w:cs="Times New Roman"/>
          <w:szCs w:val="24"/>
        </w:rPr>
        <w:t xml:space="preserve"> </w:t>
      </w:r>
      <w:r w:rsidR="173B9F4A" w:rsidRPr="326AF165">
        <w:rPr>
          <w:rFonts w:eastAsia="Times New Roman" w:cs="Times New Roman"/>
          <w:szCs w:val="24"/>
        </w:rPr>
        <w:t>Dell</w:t>
      </w:r>
      <w:r w:rsidR="00AF4412">
        <w:rPr>
          <w:rFonts w:eastAsia="Times New Roman" w:cs="Times New Roman"/>
          <w:szCs w:val="24"/>
        </w:rPr>
        <w:t xml:space="preserve"> </w:t>
      </w:r>
      <w:r w:rsidR="173B9F4A" w:rsidRPr="326AF165">
        <w:rPr>
          <w:rFonts w:eastAsia="Times New Roman" w:cs="Times New Roman"/>
          <w:szCs w:val="24"/>
        </w:rPr>
        <w:t>Services</w:t>
      </w:r>
      <w:r w:rsidR="00AF4412">
        <w:rPr>
          <w:rFonts w:eastAsia="Times New Roman" w:cs="Times New Roman"/>
          <w:szCs w:val="24"/>
        </w:rPr>
        <w:t xml:space="preserve"> </w:t>
      </w:r>
      <w:r w:rsidR="173B9F4A" w:rsidRPr="326AF165">
        <w:rPr>
          <w:rFonts w:eastAsia="Times New Roman" w:cs="Times New Roman"/>
          <w:szCs w:val="24"/>
        </w:rPr>
        <w:t>Federal</w:t>
      </w:r>
      <w:r w:rsidR="00AF4412">
        <w:rPr>
          <w:rFonts w:eastAsia="Times New Roman" w:cs="Times New Roman"/>
          <w:szCs w:val="24"/>
        </w:rPr>
        <w:t xml:space="preserve"> </w:t>
      </w:r>
      <w:r w:rsidR="173B9F4A" w:rsidRPr="326AF165">
        <w:rPr>
          <w:rFonts w:eastAsia="Times New Roman" w:cs="Times New Roman"/>
          <w:szCs w:val="24"/>
        </w:rPr>
        <w:t>Government,</w:t>
      </w:r>
      <w:r w:rsidR="00AF4412">
        <w:rPr>
          <w:rFonts w:eastAsia="Times New Roman" w:cs="Times New Roman"/>
          <w:szCs w:val="24"/>
        </w:rPr>
        <w:t xml:space="preserve"> </w:t>
      </w:r>
      <w:r w:rsidR="173B9F4A" w:rsidRPr="326AF165">
        <w:rPr>
          <w:rFonts w:eastAsia="Times New Roman" w:cs="Times New Roman"/>
          <w:szCs w:val="24"/>
        </w:rPr>
        <w:t>Inc,</w:t>
      </w:r>
      <w:r w:rsidR="00AF4412">
        <w:rPr>
          <w:rFonts w:eastAsia="Times New Roman" w:cs="Times New Roman"/>
          <w:szCs w:val="24"/>
        </w:rPr>
        <w:t xml:space="preserve"> </w:t>
      </w:r>
      <w:r w:rsidR="173B9F4A" w:rsidRPr="326AF165">
        <w:rPr>
          <w:rFonts w:eastAsia="Times New Roman" w:cs="Times New Roman"/>
          <w:szCs w:val="24"/>
        </w:rPr>
        <w:t>26</w:t>
      </w:r>
      <w:r w:rsidR="00AF4412">
        <w:rPr>
          <w:rFonts w:eastAsia="Times New Roman" w:cs="Times New Roman"/>
          <w:szCs w:val="24"/>
        </w:rPr>
        <w:t xml:space="preserve"> </w:t>
      </w:r>
      <w:r w:rsidR="173B9F4A" w:rsidRPr="326AF165">
        <w:rPr>
          <w:rFonts w:eastAsia="Times New Roman" w:cs="Times New Roman"/>
          <w:szCs w:val="24"/>
        </w:rPr>
        <w:t>Sept.</w:t>
      </w:r>
      <w:r w:rsidR="00AF4412">
        <w:rPr>
          <w:rFonts w:eastAsia="Times New Roman" w:cs="Times New Roman"/>
          <w:szCs w:val="24"/>
        </w:rPr>
        <w:t xml:space="preserve"> </w:t>
      </w:r>
      <w:r w:rsidR="173B9F4A" w:rsidRPr="326AF165">
        <w:rPr>
          <w:rFonts w:eastAsia="Times New Roman" w:cs="Times New Roman"/>
          <w:szCs w:val="24"/>
        </w:rPr>
        <w:t>2013.</w:t>
      </w:r>
    </w:p>
    <w:p w14:paraId="6991A9CE" w14:textId="74E76BBA" w:rsidR="78E54A12" w:rsidRDefault="78E54A12" w:rsidP="00AB60B3">
      <w:pPr>
        <w:rPr>
          <w:rFonts w:eastAsia="Times New Roman" w:cs="Times New Roman"/>
          <w:szCs w:val="24"/>
        </w:rPr>
      </w:pPr>
      <w:r w:rsidRPr="326AF165">
        <w:rPr>
          <w:rFonts w:ascii="Aptos" w:eastAsia="Aptos" w:hAnsi="Aptos" w:cs="Aptos"/>
          <w:color w:val="000000" w:themeColor="text1"/>
        </w:rPr>
        <w:t>[14]</w:t>
      </w:r>
      <w:r w:rsidR="00AF4412">
        <w:rPr>
          <w:rFonts w:eastAsia="Times New Roman" w:cs="Times New Roman"/>
          <w:szCs w:val="24"/>
        </w:rPr>
        <w:t xml:space="preserve"> </w:t>
      </w:r>
      <w:r w:rsidR="757ED0EF" w:rsidRPr="326AF165">
        <w:rPr>
          <w:rFonts w:eastAsia="Times New Roman" w:cs="Times New Roman"/>
          <w:szCs w:val="24"/>
        </w:rPr>
        <w:t>Afzal,</w:t>
      </w:r>
      <w:r w:rsidR="00AF4412">
        <w:rPr>
          <w:rFonts w:eastAsia="Times New Roman" w:cs="Times New Roman"/>
          <w:szCs w:val="24"/>
        </w:rPr>
        <w:t xml:space="preserve"> </w:t>
      </w:r>
      <w:r w:rsidR="757ED0EF" w:rsidRPr="326AF165">
        <w:rPr>
          <w:rFonts w:eastAsia="Times New Roman" w:cs="Times New Roman"/>
          <w:szCs w:val="24"/>
        </w:rPr>
        <w:t>Sal.</w:t>
      </w:r>
      <w:r w:rsidR="00AF4412">
        <w:rPr>
          <w:rFonts w:eastAsia="Times New Roman" w:cs="Times New Roman"/>
          <w:szCs w:val="24"/>
        </w:rPr>
        <w:t xml:space="preserve"> </w:t>
      </w:r>
      <w:r w:rsidR="757ED0EF" w:rsidRPr="326AF165">
        <w:rPr>
          <w:rFonts w:eastAsia="Times New Roman" w:cs="Times New Roman"/>
          <w:szCs w:val="24"/>
        </w:rPr>
        <w:t>“I2c</w:t>
      </w:r>
      <w:r w:rsidR="00AF4412">
        <w:rPr>
          <w:rFonts w:eastAsia="Times New Roman" w:cs="Times New Roman"/>
          <w:szCs w:val="24"/>
        </w:rPr>
        <w:t xml:space="preserve"> </w:t>
      </w:r>
      <w:r w:rsidR="757ED0EF" w:rsidRPr="326AF165">
        <w:rPr>
          <w:rFonts w:eastAsia="Times New Roman" w:cs="Times New Roman"/>
          <w:szCs w:val="24"/>
        </w:rPr>
        <w:t>Primer:</w:t>
      </w:r>
      <w:r w:rsidR="00AF4412">
        <w:rPr>
          <w:rFonts w:eastAsia="Times New Roman" w:cs="Times New Roman"/>
          <w:szCs w:val="24"/>
        </w:rPr>
        <w:t xml:space="preserve"> </w:t>
      </w:r>
      <w:r w:rsidR="757ED0EF" w:rsidRPr="326AF165">
        <w:rPr>
          <w:rFonts w:eastAsia="Times New Roman" w:cs="Times New Roman"/>
          <w:szCs w:val="24"/>
        </w:rPr>
        <w:t>What</w:t>
      </w:r>
      <w:r w:rsidR="00AF4412">
        <w:rPr>
          <w:rFonts w:eastAsia="Times New Roman" w:cs="Times New Roman"/>
          <w:szCs w:val="24"/>
        </w:rPr>
        <w:t xml:space="preserve"> </w:t>
      </w:r>
      <w:r w:rsidR="757ED0EF" w:rsidRPr="326AF165">
        <w:rPr>
          <w:rFonts w:eastAsia="Times New Roman" w:cs="Times New Roman"/>
          <w:szCs w:val="24"/>
        </w:rPr>
        <w:t>Is</w:t>
      </w:r>
      <w:r w:rsidR="00AF4412">
        <w:rPr>
          <w:rFonts w:eastAsia="Times New Roman" w:cs="Times New Roman"/>
          <w:szCs w:val="24"/>
        </w:rPr>
        <w:t xml:space="preserve"> </w:t>
      </w:r>
      <w:r w:rsidR="757ED0EF" w:rsidRPr="326AF165">
        <w:rPr>
          <w:rFonts w:eastAsia="Times New Roman" w:cs="Times New Roman"/>
          <w:szCs w:val="24"/>
        </w:rPr>
        <w:t>I2c?</w:t>
      </w:r>
      <w:r w:rsidR="00AF4412">
        <w:rPr>
          <w:rFonts w:eastAsia="Times New Roman" w:cs="Times New Roman"/>
          <w:szCs w:val="24"/>
        </w:rPr>
        <w:t xml:space="preserve"> </w:t>
      </w:r>
      <w:r w:rsidR="757ED0EF" w:rsidRPr="326AF165">
        <w:rPr>
          <w:rFonts w:eastAsia="Times New Roman" w:cs="Times New Roman"/>
          <w:szCs w:val="24"/>
        </w:rPr>
        <w:t>(Part</w:t>
      </w:r>
      <w:r w:rsidR="00AF4412">
        <w:rPr>
          <w:rFonts w:eastAsia="Times New Roman" w:cs="Times New Roman"/>
          <w:szCs w:val="24"/>
        </w:rPr>
        <w:t xml:space="preserve"> </w:t>
      </w:r>
      <w:r w:rsidR="757ED0EF" w:rsidRPr="326AF165">
        <w:rPr>
          <w:rFonts w:eastAsia="Times New Roman" w:cs="Times New Roman"/>
          <w:szCs w:val="24"/>
        </w:rPr>
        <w:t>1).”</w:t>
      </w:r>
      <w:r w:rsidR="00AF4412">
        <w:rPr>
          <w:rFonts w:eastAsia="Times New Roman" w:cs="Times New Roman"/>
          <w:szCs w:val="24"/>
        </w:rPr>
        <w:t xml:space="preserve"> </w:t>
      </w:r>
      <w:r w:rsidR="757ED0EF" w:rsidRPr="326AF165">
        <w:rPr>
          <w:rFonts w:eastAsia="Times New Roman" w:cs="Times New Roman"/>
          <w:szCs w:val="24"/>
        </w:rPr>
        <w:t>Analog</w:t>
      </w:r>
      <w:r w:rsidR="00AF4412">
        <w:rPr>
          <w:rFonts w:eastAsia="Times New Roman" w:cs="Times New Roman"/>
          <w:szCs w:val="24"/>
        </w:rPr>
        <w:t xml:space="preserve"> </w:t>
      </w:r>
      <w:r w:rsidR="757ED0EF" w:rsidRPr="326AF165">
        <w:rPr>
          <w:rFonts w:eastAsia="Times New Roman" w:cs="Times New Roman"/>
          <w:szCs w:val="24"/>
        </w:rPr>
        <w:t>Devices,</w:t>
      </w:r>
      <w:r w:rsidR="00AF4412">
        <w:rPr>
          <w:rFonts w:eastAsia="Times New Roman" w:cs="Times New Roman"/>
          <w:szCs w:val="24"/>
        </w:rPr>
        <w:t xml:space="preserve"> </w:t>
      </w:r>
      <w:r w:rsidR="757ED0EF" w:rsidRPr="326AF165">
        <w:rPr>
          <w:rFonts w:eastAsia="Times New Roman" w:cs="Times New Roman"/>
          <w:szCs w:val="24"/>
        </w:rPr>
        <w:t>14</w:t>
      </w:r>
      <w:r w:rsidR="00AF4412">
        <w:rPr>
          <w:rFonts w:eastAsia="Times New Roman" w:cs="Times New Roman"/>
          <w:szCs w:val="24"/>
        </w:rPr>
        <w:t xml:space="preserve"> </w:t>
      </w:r>
      <w:r w:rsidR="757ED0EF" w:rsidRPr="326AF165">
        <w:rPr>
          <w:rFonts w:eastAsia="Times New Roman" w:cs="Times New Roman"/>
          <w:szCs w:val="24"/>
        </w:rPr>
        <w:t>Sept.</w:t>
      </w:r>
      <w:r w:rsidR="00AF4412">
        <w:rPr>
          <w:rFonts w:eastAsia="Times New Roman" w:cs="Times New Roman"/>
          <w:szCs w:val="24"/>
        </w:rPr>
        <w:t xml:space="preserve"> </w:t>
      </w:r>
      <w:r w:rsidR="757ED0EF" w:rsidRPr="326AF165">
        <w:rPr>
          <w:rFonts w:eastAsia="Times New Roman" w:cs="Times New Roman"/>
          <w:szCs w:val="24"/>
        </w:rPr>
        <w:t>2020,</w:t>
      </w:r>
      <w:r w:rsidR="00AF4412">
        <w:rPr>
          <w:rFonts w:eastAsia="Times New Roman" w:cs="Times New Roman"/>
          <w:szCs w:val="24"/>
        </w:rPr>
        <w:t xml:space="preserve"> </w:t>
      </w:r>
      <w:hyperlink r:id="rId43">
        <w:r w:rsidR="757ED0EF" w:rsidRPr="326AF165">
          <w:rPr>
            <w:rStyle w:val="Hyperlink"/>
            <w:rFonts w:eastAsia="Times New Roman" w:cs="Times New Roman"/>
            <w:szCs w:val="24"/>
          </w:rPr>
          <w:t>www.analog.com/en/technical-articles/i2c-primer-what-is-i2c-part-1.html</w:t>
        </w:r>
      </w:hyperlink>
      <w:r w:rsidR="757ED0EF" w:rsidRPr="326AF165">
        <w:rPr>
          <w:rFonts w:eastAsia="Times New Roman" w:cs="Times New Roman"/>
          <w:szCs w:val="24"/>
        </w:rPr>
        <w:t>.</w:t>
      </w:r>
    </w:p>
    <w:p w14:paraId="712D452D" w14:textId="00A09E60" w:rsidR="6F224E8A" w:rsidRDefault="6F224E8A" w:rsidP="00AB60B3">
      <w:pPr>
        <w:rPr>
          <w:rFonts w:eastAsia="Times New Roman" w:cs="Times New Roman"/>
          <w:szCs w:val="24"/>
        </w:rPr>
      </w:pPr>
      <w:r w:rsidRPr="326AF165">
        <w:rPr>
          <w:rFonts w:ascii="Aptos" w:eastAsia="Aptos" w:hAnsi="Aptos" w:cs="Aptos"/>
          <w:color w:val="000000" w:themeColor="text1"/>
        </w:rPr>
        <w:t>[15]</w:t>
      </w:r>
      <w:r w:rsidR="00AF4412">
        <w:rPr>
          <w:rFonts w:eastAsia="Times New Roman" w:cs="Times New Roman"/>
          <w:szCs w:val="24"/>
        </w:rPr>
        <w:t xml:space="preserve"> </w:t>
      </w:r>
      <w:r w:rsidR="757ED0EF" w:rsidRPr="326AF165">
        <w:rPr>
          <w:rFonts w:eastAsia="Times New Roman" w:cs="Times New Roman"/>
          <w:szCs w:val="24"/>
        </w:rPr>
        <w:t>Generic</w:t>
      </w:r>
      <w:r w:rsidR="00AF4412">
        <w:rPr>
          <w:rFonts w:eastAsia="Times New Roman" w:cs="Times New Roman"/>
          <w:szCs w:val="24"/>
        </w:rPr>
        <w:t xml:space="preserve"> </w:t>
      </w:r>
      <w:r w:rsidR="757ED0EF" w:rsidRPr="326AF165">
        <w:rPr>
          <w:rFonts w:eastAsia="Times New Roman" w:cs="Times New Roman"/>
          <w:szCs w:val="24"/>
        </w:rPr>
        <w:t>Standard</w:t>
      </w:r>
      <w:r w:rsidR="00AF4412">
        <w:rPr>
          <w:rFonts w:eastAsia="Times New Roman" w:cs="Times New Roman"/>
          <w:szCs w:val="24"/>
        </w:rPr>
        <w:t xml:space="preserve"> </w:t>
      </w:r>
      <w:r w:rsidR="757ED0EF" w:rsidRPr="326AF165">
        <w:rPr>
          <w:rFonts w:eastAsia="Times New Roman" w:cs="Times New Roman"/>
          <w:szCs w:val="24"/>
        </w:rPr>
        <w:t>on</w:t>
      </w:r>
      <w:r w:rsidR="00AF4412">
        <w:rPr>
          <w:rFonts w:eastAsia="Times New Roman" w:cs="Times New Roman"/>
          <w:szCs w:val="24"/>
        </w:rPr>
        <w:t xml:space="preserve"> </w:t>
      </w:r>
      <w:r w:rsidR="757ED0EF" w:rsidRPr="326AF165">
        <w:rPr>
          <w:rFonts w:eastAsia="Times New Roman" w:cs="Times New Roman"/>
          <w:szCs w:val="24"/>
        </w:rPr>
        <w:t>Printed</w:t>
      </w:r>
      <w:r w:rsidR="00AF4412">
        <w:rPr>
          <w:rFonts w:eastAsia="Times New Roman" w:cs="Times New Roman"/>
          <w:szCs w:val="24"/>
        </w:rPr>
        <w:t xml:space="preserve"> </w:t>
      </w:r>
      <w:r w:rsidR="757ED0EF" w:rsidRPr="326AF165">
        <w:rPr>
          <w:rFonts w:eastAsia="Times New Roman" w:cs="Times New Roman"/>
          <w:szCs w:val="24"/>
        </w:rPr>
        <w:t>Board</w:t>
      </w:r>
      <w:r w:rsidR="00AF4412">
        <w:rPr>
          <w:rFonts w:eastAsia="Times New Roman" w:cs="Times New Roman"/>
          <w:szCs w:val="24"/>
        </w:rPr>
        <w:t xml:space="preserve"> </w:t>
      </w:r>
      <w:r w:rsidR="757ED0EF" w:rsidRPr="326AF165">
        <w:rPr>
          <w:rFonts w:eastAsia="Times New Roman" w:cs="Times New Roman"/>
          <w:szCs w:val="24"/>
        </w:rPr>
        <w:t>Design:</w:t>
      </w:r>
      <w:r w:rsidR="00AF4412">
        <w:rPr>
          <w:rFonts w:eastAsia="Times New Roman" w:cs="Times New Roman"/>
          <w:szCs w:val="24"/>
        </w:rPr>
        <w:t xml:space="preserve"> </w:t>
      </w:r>
      <w:r w:rsidR="757ED0EF" w:rsidRPr="326AF165">
        <w:rPr>
          <w:rFonts w:eastAsia="Times New Roman" w:cs="Times New Roman"/>
          <w:szCs w:val="24"/>
        </w:rPr>
        <w:t>IPC-2221.</w:t>
      </w:r>
      <w:r w:rsidR="00AF4412">
        <w:rPr>
          <w:rFonts w:eastAsia="Times New Roman" w:cs="Times New Roman"/>
          <w:szCs w:val="24"/>
        </w:rPr>
        <w:t xml:space="preserve"> </w:t>
      </w:r>
      <w:r w:rsidR="757ED0EF" w:rsidRPr="326AF165">
        <w:rPr>
          <w:rFonts w:eastAsia="Times New Roman" w:cs="Times New Roman"/>
          <w:szCs w:val="24"/>
        </w:rPr>
        <w:t>IPC,</w:t>
      </w:r>
      <w:r w:rsidR="00AF4412">
        <w:rPr>
          <w:rFonts w:eastAsia="Times New Roman" w:cs="Times New Roman"/>
          <w:szCs w:val="24"/>
        </w:rPr>
        <w:t xml:space="preserve"> </w:t>
      </w:r>
      <w:r w:rsidR="757ED0EF" w:rsidRPr="326AF165">
        <w:rPr>
          <w:rFonts w:eastAsia="Times New Roman" w:cs="Times New Roman"/>
          <w:szCs w:val="24"/>
        </w:rPr>
        <w:t>1998.</w:t>
      </w:r>
    </w:p>
    <w:p w14:paraId="5DEB3EFA" w14:textId="7DC2CE2A" w:rsidR="326AF165" w:rsidRDefault="757ED0EF" w:rsidP="00AB60B3">
      <w:pPr>
        <w:rPr>
          <w:rFonts w:eastAsia="Times New Roman" w:cs="Times New Roman"/>
          <w:szCs w:val="24"/>
        </w:rPr>
      </w:pPr>
      <w:r w:rsidRPr="326AF165">
        <w:rPr>
          <w:rFonts w:eastAsia="Times New Roman" w:cs="Times New Roman"/>
          <w:szCs w:val="24"/>
        </w:rPr>
        <w:t>“IEC.”</w:t>
      </w:r>
      <w:r w:rsidR="00AF4412">
        <w:rPr>
          <w:rFonts w:eastAsia="Times New Roman" w:cs="Times New Roman"/>
          <w:szCs w:val="24"/>
        </w:rPr>
        <w:t xml:space="preserve"> </w:t>
      </w:r>
      <w:r w:rsidRPr="326AF165">
        <w:rPr>
          <w:rFonts w:eastAsia="Times New Roman" w:cs="Times New Roman"/>
          <w:szCs w:val="24"/>
        </w:rPr>
        <w:t>IEC</w:t>
      </w:r>
      <w:r w:rsidR="00AF4412">
        <w:rPr>
          <w:rFonts w:eastAsia="Times New Roman" w:cs="Times New Roman"/>
          <w:szCs w:val="24"/>
        </w:rPr>
        <w:t xml:space="preserve"> </w:t>
      </w:r>
      <w:r w:rsidRPr="326AF165">
        <w:rPr>
          <w:rFonts w:eastAsia="Times New Roman" w:cs="Times New Roman"/>
          <w:szCs w:val="24"/>
        </w:rPr>
        <w:t>60529:1989+AMD1:1999+AMD2:2013</w:t>
      </w:r>
      <w:r w:rsidR="00AF4412">
        <w:rPr>
          <w:rFonts w:eastAsia="Times New Roman" w:cs="Times New Roman"/>
          <w:szCs w:val="24"/>
        </w:rPr>
        <w:t xml:space="preserve"> </w:t>
      </w:r>
      <w:r w:rsidRPr="326AF165">
        <w:rPr>
          <w:rFonts w:eastAsia="Times New Roman" w:cs="Times New Roman"/>
          <w:szCs w:val="24"/>
        </w:rPr>
        <w:t>CSV</w:t>
      </w:r>
      <w:r w:rsidR="00AF4412">
        <w:rPr>
          <w:rFonts w:eastAsia="Times New Roman" w:cs="Times New Roman"/>
          <w:szCs w:val="24"/>
        </w:rPr>
        <w:t xml:space="preserve"> </w:t>
      </w:r>
      <w:r w:rsidRPr="326AF165">
        <w:rPr>
          <w:rFonts w:eastAsia="Times New Roman" w:cs="Times New Roman"/>
          <w:szCs w:val="24"/>
        </w:rPr>
        <w:t>|</w:t>
      </w:r>
      <w:r w:rsidR="00AF4412">
        <w:rPr>
          <w:rFonts w:eastAsia="Times New Roman" w:cs="Times New Roman"/>
          <w:szCs w:val="24"/>
        </w:rPr>
        <w:t xml:space="preserve"> </w:t>
      </w:r>
      <w:r w:rsidRPr="326AF165">
        <w:rPr>
          <w:rFonts w:eastAsia="Times New Roman" w:cs="Times New Roman"/>
          <w:szCs w:val="24"/>
        </w:rPr>
        <w:t>IEC</w:t>
      </w:r>
      <w:r w:rsidR="00AF4412">
        <w:rPr>
          <w:rFonts w:eastAsia="Times New Roman" w:cs="Times New Roman"/>
          <w:szCs w:val="24"/>
        </w:rPr>
        <w:t xml:space="preserve"> </w:t>
      </w:r>
      <w:r w:rsidRPr="326AF165">
        <w:rPr>
          <w:rFonts w:eastAsia="Times New Roman" w:cs="Times New Roman"/>
          <w:szCs w:val="24"/>
        </w:rPr>
        <w:t>Webstore</w:t>
      </w:r>
      <w:r w:rsidR="00AF4412">
        <w:rPr>
          <w:rFonts w:eastAsia="Times New Roman" w:cs="Times New Roman"/>
          <w:szCs w:val="24"/>
        </w:rPr>
        <w:t xml:space="preserve"> </w:t>
      </w:r>
      <w:r w:rsidRPr="326AF165">
        <w:rPr>
          <w:rFonts w:eastAsia="Times New Roman" w:cs="Times New Roman"/>
          <w:szCs w:val="24"/>
        </w:rPr>
        <w:t>|</w:t>
      </w:r>
      <w:r w:rsidR="00AF4412">
        <w:rPr>
          <w:rFonts w:eastAsia="Times New Roman" w:cs="Times New Roman"/>
          <w:szCs w:val="24"/>
        </w:rPr>
        <w:t xml:space="preserve"> </w:t>
      </w:r>
      <w:r w:rsidRPr="326AF165">
        <w:rPr>
          <w:rFonts w:eastAsia="Times New Roman" w:cs="Times New Roman"/>
          <w:szCs w:val="24"/>
        </w:rPr>
        <w:t>Water</w:t>
      </w:r>
      <w:r w:rsidR="00AF4412">
        <w:rPr>
          <w:rFonts w:eastAsia="Times New Roman" w:cs="Times New Roman"/>
          <w:szCs w:val="24"/>
        </w:rPr>
        <w:t xml:space="preserve"> </w:t>
      </w:r>
      <w:r w:rsidRPr="326AF165">
        <w:rPr>
          <w:rFonts w:eastAsia="Times New Roman" w:cs="Times New Roman"/>
          <w:szCs w:val="24"/>
        </w:rPr>
        <w:t>Management,</w:t>
      </w:r>
      <w:r w:rsidR="00AF4412">
        <w:rPr>
          <w:rFonts w:eastAsia="Times New Roman" w:cs="Times New Roman"/>
          <w:szCs w:val="24"/>
        </w:rPr>
        <w:t xml:space="preserve"> </w:t>
      </w:r>
      <w:r w:rsidRPr="326AF165">
        <w:rPr>
          <w:rFonts w:eastAsia="Times New Roman" w:cs="Times New Roman"/>
          <w:szCs w:val="24"/>
        </w:rPr>
        <w:t>Smart</w:t>
      </w:r>
      <w:r w:rsidR="00AF4412">
        <w:rPr>
          <w:rFonts w:eastAsia="Times New Roman" w:cs="Times New Roman"/>
          <w:szCs w:val="24"/>
        </w:rPr>
        <w:t xml:space="preserve"> </w:t>
      </w:r>
      <w:r w:rsidRPr="326AF165">
        <w:rPr>
          <w:rFonts w:eastAsia="Times New Roman" w:cs="Times New Roman"/>
          <w:szCs w:val="24"/>
        </w:rPr>
        <w:t>City,</w:t>
      </w:r>
      <w:r w:rsidR="00AF4412">
        <w:rPr>
          <w:rFonts w:eastAsia="Times New Roman" w:cs="Times New Roman"/>
          <w:szCs w:val="24"/>
        </w:rPr>
        <w:t xml:space="preserve"> </w:t>
      </w:r>
      <w:r w:rsidRPr="326AF165">
        <w:rPr>
          <w:rFonts w:eastAsia="Times New Roman" w:cs="Times New Roman"/>
          <w:szCs w:val="24"/>
        </w:rPr>
        <w:t>Rural</w:t>
      </w:r>
      <w:r w:rsidR="00AF4412">
        <w:rPr>
          <w:rFonts w:eastAsia="Times New Roman" w:cs="Times New Roman"/>
          <w:szCs w:val="24"/>
        </w:rPr>
        <w:t xml:space="preserve"> </w:t>
      </w:r>
      <w:r w:rsidRPr="326AF165">
        <w:rPr>
          <w:rFonts w:eastAsia="Times New Roman" w:cs="Times New Roman"/>
          <w:szCs w:val="24"/>
        </w:rPr>
        <w:t>Electrification,</w:t>
      </w:r>
      <w:r w:rsidR="00AF4412">
        <w:rPr>
          <w:rFonts w:eastAsia="Times New Roman" w:cs="Times New Roman"/>
          <w:szCs w:val="24"/>
        </w:rPr>
        <w:t xml:space="preserve"> </w:t>
      </w:r>
      <w:r w:rsidRPr="326AF165">
        <w:rPr>
          <w:rFonts w:eastAsia="Times New Roman" w:cs="Times New Roman"/>
          <w:szCs w:val="24"/>
        </w:rPr>
        <w:t>webstore.iec.ch/publication/2452.</w:t>
      </w:r>
    </w:p>
    <w:p w14:paraId="671C3254" w14:textId="624B7794" w:rsidR="00622326" w:rsidRDefault="007344E8" w:rsidP="00AB60B3">
      <w:pPr>
        <w:rPr>
          <w:rFonts w:eastAsia="Times New Roman" w:cs="Times New Roman"/>
          <w:szCs w:val="24"/>
        </w:rPr>
      </w:pPr>
      <w:r w:rsidRPr="007344E8">
        <w:rPr>
          <w:rFonts w:eastAsia="Times New Roman" w:cs="Times New Roman"/>
          <w:i/>
          <w:iCs/>
          <w:szCs w:val="24"/>
        </w:rPr>
        <w:t>[16] LM340, LM340A and LM7805 Family Wide Vin 1.5-a Fixed ...</w:t>
      </w:r>
      <w:r w:rsidRPr="007344E8">
        <w:rPr>
          <w:rFonts w:eastAsia="Times New Roman" w:cs="Times New Roman"/>
          <w:szCs w:val="24"/>
        </w:rPr>
        <w:t xml:space="preserve">, </w:t>
      </w:r>
      <w:r w:rsidRPr="007344E8">
        <w:rPr>
          <w:rFonts w:eastAsia="Times New Roman" w:cs="Times New Roman"/>
          <w:szCs w:val="24"/>
          <w:u w:val="single"/>
        </w:rPr>
        <w:t>www.ti.com/lit/ds/symlink/lm7800.pdf</w:t>
      </w:r>
      <w:r w:rsidRPr="007344E8">
        <w:rPr>
          <w:rFonts w:eastAsia="Times New Roman" w:cs="Times New Roman"/>
          <w:szCs w:val="24"/>
        </w:rPr>
        <w:t>. Accessed 2 Aug. 2024. </w:t>
      </w:r>
    </w:p>
    <w:p w14:paraId="1CCC3D6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[17] World Health Organization. (2021). Fluoride in drinking water: Background document for development of WHO Guidelines for Drinking-water Quality. </w:t>
      </w:r>
    </w:p>
    <w:p w14:paraId="0CC6A01D"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[18] Chouhan, S., &amp; Flora, S. J. S. (2010). Arsenic and fluoride: Two major ground water pollutants. Indian Journal of Experimental Biology, 48(7), 666-678. </w:t>
      </w:r>
    </w:p>
    <w:p w14:paraId="03D26400"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[19] Kumar, M., &amp; Puri, A. (2012). A review of permissible limits of drinking water. Indian Journal of Occupational and Environmental Medicine, 16(1), 40-44. </w:t>
      </w:r>
    </w:p>
    <w:p w14:paraId="3F729A9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[20] National Research Council. (2006). Fluoride in Drinking Water: A Scientific Review of EPA's Standards. Washington, DC: The National Academies Press. </w:t>
      </w:r>
    </w:p>
    <w:p w14:paraId="0D695F20"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[21] Murray, J. J., Rugg-Gunn, A. J., &amp; Jenkins, G. N. (1991). Fluorides in caries prevention (3rd ed.). Wright. </w:t>
      </w:r>
    </w:p>
    <w:p w14:paraId="3CEDD393"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[22] World Health Organization. (2017). Guidelines for drinking-water quality: Fourth edition incorporating the first addendum. </w:t>
      </w:r>
    </w:p>
    <w:p w14:paraId="7CD4A241"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[23] Australian Government Department of Health. (2021). National Quality Indicator Program User Guide. </w:t>
      </w:r>
    </w:p>
    <w:p w14:paraId="2B7507DB"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[24] UNICEF. (2013). UNICEF's Water, Sanitation and Hygiene Annual Report 2013. </w:t>
      </w:r>
    </w:p>
    <w:p w14:paraId="7BDB89FF"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[25] International Bottled Water Association. (2019). Bottled Water Code of Practice. Retrieved from IBWA. </w:t>
      </w:r>
    </w:p>
    <w:p w14:paraId="20D39E5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[26] Fawell, J., &amp; Nieuwenhuijsen, M. J. (2003). Contaminants in drinking water: Environmental pollution and health. British Medical Bulletin, 68(1), 199-208. </w:t>
      </w:r>
    </w:p>
    <w:p w14:paraId="2CC2A615"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[27] Center for Affordable Water and Sanitation Technology. (2021). Household Water Treatment and Safe Storage Fact Sheet. Retrieved from CAWST. </w:t>
      </w:r>
    </w:p>
    <w:p w14:paraId="00C3A1F2" w14:textId="77777777" w:rsidR="00AB60B3" w:rsidRPr="00AB60B3" w:rsidRDefault="00AB60B3" w:rsidP="00AB60B3">
      <w:pPr>
        <w:rPr>
          <w:rFonts w:eastAsia="Times New Roman" w:cs="Times New Roman"/>
          <w:szCs w:val="24"/>
        </w:rPr>
      </w:pPr>
      <w:r w:rsidRPr="00AB60B3">
        <w:rPr>
          <w:rFonts w:eastAsia="Times New Roman" w:cs="Times New Roman"/>
          <w:szCs w:val="24"/>
        </w:rPr>
        <w:lastRenderedPageBreak/>
        <w:t xml:space="preserve">[28] Hrudey, S. E., &amp; Hrudey, E. J. (2004). Safe Drinking Water: Lessons from Recent Outbreaks in Affluent Nations. IWA Publishing. </w:t>
      </w:r>
    </w:p>
    <w:p w14:paraId="66E3738D"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[29] US Army Public Health Center. (2017). Water Supply Management Program. </w:t>
      </w:r>
    </w:p>
    <w:p w14:paraId="3ED4D83E" w14:textId="77777777" w:rsidR="00AB60B3" w:rsidRPr="00AB60B3" w:rsidRDefault="00AB60B3" w:rsidP="00AB60B3">
      <w:pPr>
        <w:rPr>
          <w:rFonts w:eastAsia="Times New Roman" w:cs="Times New Roman"/>
          <w:szCs w:val="24"/>
        </w:rPr>
      </w:pPr>
    </w:p>
    <w:p w14:paraId="06788B35"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[30] Englehardt, J. D., Swartwood, J., &amp; Wu, T. (2001). Ensuring potable water quality at US military installations. Journal of the American Water Works Association, 93(11), 60-75. </w:t>
      </w:r>
    </w:p>
    <w:p w14:paraId="4B5E41EE"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[31] Indigenous Services Canada. (2019). First Nations On-Reserve Source Water Protection Plan. </w:t>
      </w:r>
    </w:p>
    <w:p w14:paraId="73F4BA1F"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[32] Health Canada. (2010). Guidelines for Canadian Drinking Water Quality - Fluoride. </w:t>
      </w:r>
    </w:p>
    <w:p w14:paraId="0B6CB9C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[33] Arduino. Arduino IDE. Retrieved from https://www.arduino.cc/en/software. </w:t>
      </w:r>
    </w:p>
    <w:p w14:paraId="0CEE0D82"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[34] Texas Instruments. Code Composer Studio Integrated Development Environment (IDE). Retrieved from https://www.ti.com/tool/CCSTUDIO. </w:t>
      </w:r>
    </w:p>
    <w:p w14:paraId="593E72C1"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[35] STMicroelectronics. STM32CubeIDE. Retrieved from https://www.st.com/en/development-tools/stm32cubeide.html. </w:t>
      </w:r>
    </w:p>
    <w:p w14:paraId="6A9BE978"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[36] National Instruments. LabVIEW. Retrieved from https://www.ni.com/en-us/shop/labview.html. </w:t>
      </w:r>
    </w:p>
    <w:p w14:paraId="32A8001B"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[37] Raspberry Pi Foundation. Raspberry Pi. Retrieved from https://www.raspberrypi.org/software/. </w:t>
      </w:r>
    </w:p>
    <w:p w14:paraId="3D66030D"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[38] Adafruit. Adafruit 128x64 OLED Display (SSD1306). Retrieved from https://www.adafruit.com/product/938. </w:t>
      </w:r>
    </w:p>
    <w:p w14:paraId="61FD754C"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[39] Waveshare. 1.3 Inch OLED Display (SH1106). Retrieved from https://www.waveshare.com/1.3inch-oled-b.htm. </w:t>
      </w:r>
    </w:p>
    <w:p w14:paraId="5389C57E" w14:textId="77777777" w:rsidR="00AB60B3" w:rsidRPr="00AB60B3" w:rsidRDefault="00AB60B3" w:rsidP="00AB60B3">
      <w:pPr>
        <w:rPr>
          <w:rFonts w:eastAsia="Times New Roman" w:cs="Times New Roman"/>
          <w:szCs w:val="24"/>
        </w:rPr>
      </w:pPr>
    </w:p>
    <w:p w14:paraId="676A474A"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[40] Adafruit. 128x32 OLED Display (SSD1306). Retrieved from https://www.adafruit.com/product/4440. </w:t>
      </w:r>
    </w:p>
    <w:p w14:paraId="27763EE8"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[41] SparkFun. 1.44 Inch LCD Display Module (ST7735S). Retrieved from https://www.sparkfun.com/products/13845. </w:t>
      </w:r>
    </w:p>
    <w:p w14:paraId="167A0A6B"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[42] Waveshare. 1.44 Inch LCD Display Module (ST7735S). Retrieved from https://www.waveshare.com/1.44inch-lcd-module.htm. </w:t>
      </w:r>
    </w:p>
    <w:p w14:paraId="70E228C1"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[43] Ilitek. ILI9341 Display. Retrieved from https://www.ilitek.com/en/products/products_show.php?serial=84. </w:t>
      </w:r>
    </w:p>
    <w:p w14:paraId="23BFD5D0"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[44] Atmel Corporation. 8-bit AVR Microcontroller with 4/8/16/32K Bytes In-System Programmable Flash. Retrieved from https://www.microchip.com/wwwproducts/en/ATmega328P. </w:t>
      </w:r>
    </w:p>
    <w:p w14:paraId="1C225859" w14:textId="77777777" w:rsidR="00AB60B3" w:rsidRPr="00AB60B3" w:rsidRDefault="00AB60B3" w:rsidP="00AB60B3">
      <w:pPr>
        <w:rPr>
          <w:rFonts w:eastAsia="Times New Roman" w:cs="Times New Roman"/>
          <w:szCs w:val="24"/>
        </w:rPr>
      </w:pPr>
      <w:r w:rsidRPr="00AB60B3">
        <w:rPr>
          <w:rFonts w:eastAsia="Times New Roman" w:cs="Times New Roman"/>
          <w:szCs w:val="24"/>
        </w:rPr>
        <w:lastRenderedPageBreak/>
        <w:t xml:space="preserve">[45] Espressif Systems. ESP32 Series Datasheet. Retrieved from https://www.espressif.com/sites/default/files/documentation/esp32_datasheet_en.pdf. </w:t>
      </w:r>
    </w:p>
    <w:p w14:paraId="6C5EC2ED"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[46] Silicon Labs. AN0002.0: EFM32/EFR32/EZR32 Energy Modes. Retrieved from https://www.silabs.com/documents/public/application-notes/an0002.0-efm32-energy-modes.pdf. </w:t>
      </w:r>
    </w:p>
    <w:p w14:paraId="7877E726"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[47] Texas Instruments. MSP430x2xx Family User's Guide. Retrieved from https://www.ti.com/lit/ug/slau144j/slau144j.pdf. </w:t>
      </w:r>
    </w:p>
    <w:p w14:paraId="2A1E9C7B"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[48] IEEE. IEEE Standard for Information Technology - Telecommunications and information exchange between systems - Local and metropolitan area networks - Specific requirements Part 15.4: Low-Rate Wireless Personal Area Networks (LR-WPANs), IEEE Std 802.15.4, 2011. </w:t>
      </w:r>
    </w:p>
    <w:p w14:paraId="267FCB9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[49] Proakis, J. G., &amp; Manolakis, D. K. (2006). Digital Signal Processing: Principles, Algorithms, and Applications (4th ed.). Prentice Hall. </w:t>
      </w:r>
    </w:p>
    <w:p w14:paraId="410C0DFA"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[50] Kester, W. MT-003: Understanding and Applying Voltage References. Analog Devices. Retrieved from https://www.analog.com/media/en/training-seminars/tutorials/MT-003.pdf. </w:t>
      </w:r>
    </w:p>
    <w:p w14:paraId="2008E24F"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[51] NIST. NIST Special Publication 800-30: Guide for Conducting Risk Assessments. Retrieved from https://csrc.nist.gov/publications/detail/sp/800-30/rev-1/final. </w:t>
      </w:r>
    </w:p>
    <w:p w14:paraId="6E6C4010"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[52] Occupational Safety and Health Administration (OSHA). Chemical Safety Information. Retrieved from https://www.osha.gov/chemical-safety. </w:t>
      </w:r>
    </w:p>
    <w:p w14:paraId="17BFB0ED"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[53] Underwriters Laboratories (UL). UL 60950-1: Standard for Safety of Information Technology Equipment. Retrieved from https://standardscatalog.ul.com/standards/en/standard_60950-1_2. </w:t>
      </w:r>
    </w:p>
    <w:p w14:paraId="1FF4108C"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[54] International Electrotechnical Commission (IEC). IEC 60825-1: Safety of Laser Products – Part 1: Equipment Classification and Requirements. Retrieved from https://webstore.iec.ch/publication/6044. </w:t>
      </w:r>
    </w:p>
    <w:p w14:paraId="3104281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[55] National Instruments. Best Practices for PCB Design. Retrieved from https://www.ni.com/en-us/innovations/white-papers/13/best-practices-for-pcb-design.html. </w:t>
      </w:r>
    </w:p>
    <w:p w14:paraId="3FC5E2D7"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[56] Espressif Systems. ESP32 Technical Reference Manual. Retrieved from https://www.espressif.com/sites/default/files/documentation/esp32_technical_reference_manual_en.pdf. </w:t>
      </w:r>
    </w:p>
    <w:p w14:paraId="7024190E"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[57] Adafruit. Adafruit SSD1306 OLED Library. Retrieved from https://github.com/adafruit/Adafruit_SSD1306. </w:t>
      </w:r>
    </w:p>
    <w:p w14:paraId="02F4CE3A" w14:textId="77777777" w:rsidR="00AB60B3" w:rsidRPr="00AB60B3" w:rsidRDefault="00AB60B3" w:rsidP="00AB60B3">
      <w:pPr>
        <w:rPr>
          <w:rFonts w:eastAsia="Times New Roman" w:cs="Times New Roman"/>
          <w:szCs w:val="24"/>
        </w:rPr>
      </w:pPr>
      <w:r w:rsidRPr="00AB60B3">
        <w:rPr>
          <w:rFonts w:eastAsia="Times New Roman" w:cs="Times New Roman"/>
          <w:szCs w:val="24"/>
        </w:rPr>
        <w:t xml:space="preserve">[58] Arduino. Arduino BLE Library. Retrieved from https://www.arduino.cc/en/Reference/ArduinoBLE. </w:t>
      </w:r>
    </w:p>
    <w:p w14:paraId="5D531252" w14:textId="77777777" w:rsidR="00AB60B3" w:rsidRPr="00AB60B3" w:rsidRDefault="00AB60B3" w:rsidP="00AB60B3">
      <w:pPr>
        <w:rPr>
          <w:rFonts w:eastAsia="Times New Roman" w:cs="Times New Roman"/>
          <w:szCs w:val="24"/>
        </w:rPr>
      </w:pPr>
      <w:r w:rsidRPr="00AB60B3">
        <w:rPr>
          <w:rFonts w:eastAsia="Times New Roman" w:cs="Times New Roman"/>
          <w:szCs w:val="24"/>
        </w:rPr>
        <w:lastRenderedPageBreak/>
        <w:t xml:space="preserve">[59] Arduino. Arduino WiFi Library. Retrieved from https://www.arduino.cc/en/Reference/WiFi. </w:t>
      </w:r>
    </w:p>
    <w:p w14:paraId="65B27591" w14:textId="371DED99" w:rsidR="00AB60B3" w:rsidRPr="00622326" w:rsidRDefault="00AB60B3" w:rsidP="00AB60B3">
      <w:pPr>
        <w:rPr>
          <w:rFonts w:eastAsia="Times New Roman" w:cs="Times New Roman"/>
          <w:szCs w:val="24"/>
        </w:rPr>
      </w:pPr>
      <w:r w:rsidRPr="00AB60B3">
        <w:rPr>
          <w:rFonts w:eastAsia="Times New Roman" w:cs="Times New Roman"/>
          <w:szCs w:val="24"/>
        </w:rPr>
        <w:t>[60] HTTPClient Library for ESP32. Retrieved from https://github.com/espressif/arduino-esp32/tree/master/libraries/HTTPClient.</w:t>
      </w:r>
    </w:p>
    <w:sectPr w:rsidR="00AB60B3" w:rsidRPr="00622326" w:rsidSect="00913ADA">
      <w:footerReference w:type="first" r:id="rId44"/>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15DEC" w14:textId="77777777" w:rsidR="00EE2512" w:rsidRDefault="00EE2512" w:rsidP="00D036AA">
      <w:pPr>
        <w:spacing w:after="0"/>
      </w:pPr>
      <w:r>
        <w:separator/>
      </w:r>
    </w:p>
  </w:endnote>
  <w:endnote w:type="continuationSeparator" w:id="0">
    <w:p w14:paraId="6E63907B" w14:textId="77777777" w:rsidR="00EE2512" w:rsidRDefault="00EE2512" w:rsidP="00D036AA">
      <w:pPr>
        <w:spacing w:after="0"/>
      </w:pPr>
      <w:r>
        <w:continuationSeparator/>
      </w:r>
    </w:p>
  </w:endnote>
  <w:endnote w:type="continuationNotice" w:id="1">
    <w:p w14:paraId="3A2561C5" w14:textId="77777777" w:rsidR="00EE2512" w:rsidRDefault="00EE25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806071"/>
      <w:docPartObj>
        <w:docPartGallery w:val="Page Numbers (Bottom of Page)"/>
        <w:docPartUnique/>
      </w:docPartObj>
    </w:sdtPr>
    <w:sdtEndPr>
      <w:rPr>
        <w:noProof/>
      </w:rPr>
    </w:sdtEndPr>
    <w:sdtContent>
      <w:p w14:paraId="31498053" w14:textId="777E6111" w:rsidR="009C4E63" w:rsidRDefault="009C4E6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617921FF" w14:textId="77777777" w:rsidR="009C4E63" w:rsidRDefault="009C4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778D3" w14:textId="065F63EE" w:rsidR="00913ADA" w:rsidRDefault="00913ADA" w:rsidP="00913ADA">
    <w:pPr>
      <w:pStyle w:val="Footer"/>
      <w:tabs>
        <w:tab w:val="clear" w:pos="4680"/>
        <w:tab w:val="clear" w:pos="9360"/>
      </w:tabs>
      <w:jc w:val="right"/>
      <w:rPr>
        <w:caps/>
        <w:noProof/>
        <w:color w:val="156082" w:themeColor="accent1"/>
      </w:rPr>
    </w:pPr>
  </w:p>
  <w:p w14:paraId="0C8944AE" w14:textId="77777777" w:rsidR="006C43F3" w:rsidRDefault="006C43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CD8E5" w14:textId="77777777" w:rsidR="00913ADA" w:rsidRDefault="00913ADA" w:rsidP="00913ADA">
    <w:pPr>
      <w:pStyle w:val="Footer"/>
      <w:tabs>
        <w:tab w:val="clear" w:pos="4680"/>
        <w:tab w:val="clear" w:pos="9360"/>
      </w:tabs>
      <w:jc w:val="right"/>
      <w:rPr>
        <w:caps/>
        <w:noProof/>
        <w:color w:val="156082" w:themeColor="accent1"/>
      </w:rPr>
    </w:pPr>
    <w:r w:rsidRPr="00913ADA">
      <w:rPr>
        <w:caps/>
        <w:noProof/>
        <w:color w:val="156082" w:themeColor="accent1"/>
      </w:rPr>
      <w:fldChar w:fldCharType="begin"/>
    </w:r>
    <w:r w:rsidRPr="00913ADA">
      <w:rPr>
        <w:caps/>
        <w:noProof/>
        <w:color w:val="156082" w:themeColor="accent1"/>
      </w:rPr>
      <w:instrText xml:space="preserve"> PAGE   \* MERGEFORMAT </w:instrText>
    </w:r>
    <w:r w:rsidRPr="00913ADA">
      <w:rPr>
        <w:caps/>
        <w:noProof/>
        <w:color w:val="156082" w:themeColor="accent1"/>
      </w:rPr>
      <w:fldChar w:fldCharType="separate"/>
    </w:r>
    <w:r w:rsidRPr="00913ADA">
      <w:rPr>
        <w:caps/>
        <w:noProof/>
        <w:color w:val="156082" w:themeColor="accent1"/>
      </w:rPr>
      <w:t>1</w:t>
    </w:r>
    <w:r w:rsidRPr="00913ADA">
      <w:rPr>
        <w:caps/>
        <w:noProof/>
        <w:color w:val="156082" w:themeColor="accent1"/>
      </w:rPr>
      <w:fldChar w:fldCharType="end"/>
    </w:r>
  </w:p>
  <w:p w14:paraId="5FA98BA7" w14:textId="77777777" w:rsidR="00913ADA" w:rsidRDefault="00913A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038AE" w14:textId="77777777" w:rsidR="00913ADA" w:rsidRDefault="00913ADA" w:rsidP="00913ADA">
    <w:pPr>
      <w:pStyle w:val="Footer"/>
      <w:tabs>
        <w:tab w:val="clear" w:pos="4680"/>
        <w:tab w:val="clear" w:pos="9360"/>
      </w:tabs>
      <w:jc w:val="right"/>
      <w:rPr>
        <w:caps/>
        <w:noProof/>
        <w:color w:val="156082" w:themeColor="accent1"/>
      </w:rPr>
    </w:pPr>
    <w:r w:rsidRPr="00913ADA">
      <w:rPr>
        <w:caps/>
        <w:noProof/>
        <w:color w:val="156082" w:themeColor="accent1"/>
      </w:rPr>
      <w:fldChar w:fldCharType="begin"/>
    </w:r>
    <w:r w:rsidRPr="00913ADA">
      <w:rPr>
        <w:caps/>
        <w:noProof/>
        <w:color w:val="156082" w:themeColor="accent1"/>
      </w:rPr>
      <w:instrText xml:space="preserve"> PAGE   \* MERGEFORMAT </w:instrText>
    </w:r>
    <w:r w:rsidRPr="00913ADA">
      <w:rPr>
        <w:caps/>
        <w:noProof/>
        <w:color w:val="156082" w:themeColor="accent1"/>
      </w:rPr>
      <w:fldChar w:fldCharType="separate"/>
    </w:r>
    <w:r w:rsidRPr="00913ADA">
      <w:rPr>
        <w:caps/>
        <w:noProof/>
        <w:color w:val="156082" w:themeColor="accent1"/>
      </w:rPr>
      <w:t>1</w:t>
    </w:r>
    <w:r w:rsidRPr="00913ADA">
      <w:rPr>
        <w:caps/>
        <w:noProof/>
        <w:color w:val="156082" w:themeColor="accent1"/>
      </w:rPr>
      <w:fldChar w:fldCharType="end"/>
    </w:r>
  </w:p>
  <w:p w14:paraId="69BB23B4" w14:textId="77777777" w:rsidR="00913ADA" w:rsidRDefault="00913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BBA98" w14:textId="77777777" w:rsidR="00EE2512" w:rsidRDefault="00EE2512" w:rsidP="00D036AA">
      <w:pPr>
        <w:spacing w:after="0"/>
      </w:pPr>
      <w:r>
        <w:separator/>
      </w:r>
    </w:p>
  </w:footnote>
  <w:footnote w:type="continuationSeparator" w:id="0">
    <w:p w14:paraId="247DF98C" w14:textId="77777777" w:rsidR="00EE2512" w:rsidRDefault="00EE2512" w:rsidP="00D036AA">
      <w:pPr>
        <w:spacing w:after="0"/>
      </w:pPr>
      <w:r>
        <w:continuationSeparator/>
      </w:r>
    </w:p>
  </w:footnote>
  <w:footnote w:type="continuationNotice" w:id="1">
    <w:p w14:paraId="65E180A9" w14:textId="77777777" w:rsidR="00EE2512" w:rsidRDefault="00EE25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E3B5A88" w14:paraId="2711A310" w14:textId="77777777" w:rsidTr="2E3B5A88">
      <w:trPr>
        <w:trHeight w:val="300"/>
      </w:trPr>
      <w:tc>
        <w:tcPr>
          <w:tcW w:w="2880" w:type="dxa"/>
        </w:tcPr>
        <w:p w14:paraId="048DC744" w14:textId="64B7ACE0" w:rsidR="2E3B5A88" w:rsidRDefault="2E3B5A88" w:rsidP="2E3B5A88">
          <w:pPr>
            <w:pStyle w:val="Header"/>
            <w:ind w:left="-115"/>
          </w:pPr>
        </w:p>
      </w:tc>
      <w:tc>
        <w:tcPr>
          <w:tcW w:w="2880" w:type="dxa"/>
        </w:tcPr>
        <w:p w14:paraId="65683B92" w14:textId="0A71ED74" w:rsidR="2E3B5A88" w:rsidRDefault="2E3B5A88" w:rsidP="2E3B5A88">
          <w:pPr>
            <w:pStyle w:val="Header"/>
            <w:jc w:val="center"/>
          </w:pPr>
        </w:p>
      </w:tc>
      <w:tc>
        <w:tcPr>
          <w:tcW w:w="2880" w:type="dxa"/>
        </w:tcPr>
        <w:p w14:paraId="7393EB57" w14:textId="30A93A07" w:rsidR="2E3B5A88" w:rsidRDefault="2E3B5A88" w:rsidP="2E3B5A88">
          <w:pPr>
            <w:pStyle w:val="Header"/>
            <w:ind w:right="-115"/>
            <w:jc w:val="right"/>
          </w:pPr>
        </w:p>
      </w:tc>
    </w:tr>
  </w:tbl>
  <w:p w14:paraId="40A1A6AC" w14:textId="38E07DD1" w:rsidR="2E3B5A88" w:rsidRDefault="2E3B5A88" w:rsidP="2E3B5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E3B5A88" w14:paraId="1529ABCB" w14:textId="77777777" w:rsidTr="2E3B5A88">
      <w:trPr>
        <w:trHeight w:val="300"/>
      </w:trPr>
      <w:tc>
        <w:tcPr>
          <w:tcW w:w="2880" w:type="dxa"/>
        </w:tcPr>
        <w:p w14:paraId="08E5605F" w14:textId="5F219CFE" w:rsidR="2E3B5A88" w:rsidRDefault="2E3B5A88" w:rsidP="2E3B5A88">
          <w:pPr>
            <w:pStyle w:val="Header"/>
            <w:ind w:left="-115"/>
          </w:pPr>
        </w:p>
      </w:tc>
      <w:tc>
        <w:tcPr>
          <w:tcW w:w="2880" w:type="dxa"/>
        </w:tcPr>
        <w:p w14:paraId="4842070F" w14:textId="760B1BD1" w:rsidR="2E3B5A88" w:rsidRDefault="2E3B5A88" w:rsidP="2E3B5A88">
          <w:pPr>
            <w:pStyle w:val="Header"/>
            <w:jc w:val="center"/>
          </w:pPr>
        </w:p>
      </w:tc>
      <w:tc>
        <w:tcPr>
          <w:tcW w:w="2880" w:type="dxa"/>
        </w:tcPr>
        <w:p w14:paraId="675300E9" w14:textId="3468503A" w:rsidR="2E3B5A88" w:rsidRDefault="2E3B5A88" w:rsidP="2E3B5A88">
          <w:pPr>
            <w:pStyle w:val="Header"/>
            <w:ind w:right="-115"/>
            <w:jc w:val="right"/>
          </w:pPr>
        </w:p>
      </w:tc>
    </w:tr>
  </w:tbl>
  <w:p w14:paraId="0028A14E" w14:textId="03D04E63" w:rsidR="2E3B5A88" w:rsidRDefault="2E3B5A88" w:rsidP="2E3B5A8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C4E34"/>
    <w:multiLevelType w:val="hybridMultilevel"/>
    <w:tmpl w:val="C7F49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3F13F2"/>
    <w:multiLevelType w:val="hybridMultilevel"/>
    <w:tmpl w:val="A2C04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35F2B"/>
    <w:multiLevelType w:val="hybridMultilevel"/>
    <w:tmpl w:val="F9889482"/>
    <w:lvl w:ilvl="0" w:tplc="A46EA05C">
      <w:start w:val="1"/>
      <w:numFmt w:val="bullet"/>
      <w:lvlText w:val="·"/>
      <w:lvlJc w:val="left"/>
      <w:pPr>
        <w:ind w:left="720" w:hanging="360"/>
      </w:pPr>
      <w:rPr>
        <w:rFonts w:ascii="Symbol" w:hAnsi="Symbol" w:hint="default"/>
      </w:rPr>
    </w:lvl>
    <w:lvl w:ilvl="1" w:tplc="5D563264">
      <w:start w:val="1"/>
      <w:numFmt w:val="bullet"/>
      <w:lvlText w:val="o"/>
      <w:lvlJc w:val="left"/>
      <w:pPr>
        <w:ind w:left="1440" w:hanging="360"/>
      </w:pPr>
      <w:rPr>
        <w:rFonts w:ascii="Courier New" w:hAnsi="Courier New" w:hint="default"/>
      </w:rPr>
    </w:lvl>
    <w:lvl w:ilvl="2" w:tplc="94FADDAE">
      <w:start w:val="1"/>
      <w:numFmt w:val="bullet"/>
      <w:lvlText w:val=""/>
      <w:lvlJc w:val="left"/>
      <w:pPr>
        <w:ind w:left="2160" w:hanging="360"/>
      </w:pPr>
      <w:rPr>
        <w:rFonts w:ascii="Wingdings" w:hAnsi="Wingdings" w:hint="default"/>
      </w:rPr>
    </w:lvl>
    <w:lvl w:ilvl="3" w:tplc="EB76AF7C">
      <w:start w:val="1"/>
      <w:numFmt w:val="bullet"/>
      <w:lvlText w:val=""/>
      <w:lvlJc w:val="left"/>
      <w:pPr>
        <w:ind w:left="2880" w:hanging="360"/>
      </w:pPr>
      <w:rPr>
        <w:rFonts w:ascii="Symbol" w:hAnsi="Symbol" w:hint="default"/>
      </w:rPr>
    </w:lvl>
    <w:lvl w:ilvl="4" w:tplc="C6A073CA">
      <w:start w:val="1"/>
      <w:numFmt w:val="bullet"/>
      <w:lvlText w:val="o"/>
      <w:lvlJc w:val="left"/>
      <w:pPr>
        <w:ind w:left="3600" w:hanging="360"/>
      </w:pPr>
      <w:rPr>
        <w:rFonts w:ascii="Courier New" w:hAnsi="Courier New" w:hint="default"/>
      </w:rPr>
    </w:lvl>
    <w:lvl w:ilvl="5" w:tplc="65364062">
      <w:start w:val="1"/>
      <w:numFmt w:val="bullet"/>
      <w:lvlText w:val=""/>
      <w:lvlJc w:val="left"/>
      <w:pPr>
        <w:ind w:left="4320" w:hanging="360"/>
      </w:pPr>
      <w:rPr>
        <w:rFonts w:ascii="Wingdings" w:hAnsi="Wingdings" w:hint="default"/>
      </w:rPr>
    </w:lvl>
    <w:lvl w:ilvl="6" w:tplc="3F84275E">
      <w:start w:val="1"/>
      <w:numFmt w:val="bullet"/>
      <w:lvlText w:val=""/>
      <w:lvlJc w:val="left"/>
      <w:pPr>
        <w:ind w:left="5040" w:hanging="360"/>
      </w:pPr>
      <w:rPr>
        <w:rFonts w:ascii="Symbol" w:hAnsi="Symbol" w:hint="default"/>
      </w:rPr>
    </w:lvl>
    <w:lvl w:ilvl="7" w:tplc="91887958">
      <w:start w:val="1"/>
      <w:numFmt w:val="bullet"/>
      <w:lvlText w:val="o"/>
      <w:lvlJc w:val="left"/>
      <w:pPr>
        <w:ind w:left="5760" w:hanging="360"/>
      </w:pPr>
      <w:rPr>
        <w:rFonts w:ascii="Courier New" w:hAnsi="Courier New" w:hint="default"/>
      </w:rPr>
    </w:lvl>
    <w:lvl w:ilvl="8" w:tplc="A21A675C">
      <w:start w:val="1"/>
      <w:numFmt w:val="bullet"/>
      <w:lvlText w:val=""/>
      <w:lvlJc w:val="left"/>
      <w:pPr>
        <w:ind w:left="6480" w:hanging="360"/>
      </w:pPr>
      <w:rPr>
        <w:rFonts w:ascii="Wingdings" w:hAnsi="Wingdings" w:hint="default"/>
      </w:rPr>
    </w:lvl>
  </w:abstractNum>
  <w:abstractNum w:abstractNumId="3" w15:restartNumberingAfterBreak="0">
    <w:nsid w:val="196604F0"/>
    <w:multiLevelType w:val="hybridMultilevel"/>
    <w:tmpl w:val="46FA4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0B77E4"/>
    <w:multiLevelType w:val="hybridMultilevel"/>
    <w:tmpl w:val="539C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E0B64"/>
    <w:multiLevelType w:val="hybridMultilevel"/>
    <w:tmpl w:val="011E2E1C"/>
    <w:lvl w:ilvl="0" w:tplc="3348A4B8">
      <w:start w:val="1"/>
      <w:numFmt w:val="bullet"/>
      <w:lvlText w:val="·"/>
      <w:lvlJc w:val="left"/>
      <w:pPr>
        <w:ind w:left="720" w:hanging="360"/>
      </w:pPr>
      <w:rPr>
        <w:rFonts w:ascii="Symbol" w:hAnsi="Symbol" w:hint="default"/>
      </w:rPr>
    </w:lvl>
    <w:lvl w:ilvl="1" w:tplc="C02E2E68">
      <w:start w:val="1"/>
      <w:numFmt w:val="bullet"/>
      <w:lvlText w:val="o"/>
      <w:lvlJc w:val="left"/>
      <w:pPr>
        <w:ind w:left="1440" w:hanging="360"/>
      </w:pPr>
      <w:rPr>
        <w:rFonts w:ascii="Courier New" w:hAnsi="Courier New" w:hint="default"/>
      </w:rPr>
    </w:lvl>
    <w:lvl w:ilvl="2" w:tplc="A498CF3C">
      <w:start w:val="1"/>
      <w:numFmt w:val="bullet"/>
      <w:lvlText w:val=""/>
      <w:lvlJc w:val="left"/>
      <w:pPr>
        <w:ind w:left="2160" w:hanging="360"/>
      </w:pPr>
      <w:rPr>
        <w:rFonts w:ascii="Wingdings" w:hAnsi="Wingdings" w:hint="default"/>
      </w:rPr>
    </w:lvl>
    <w:lvl w:ilvl="3" w:tplc="A9DAB6F8">
      <w:start w:val="1"/>
      <w:numFmt w:val="bullet"/>
      <w:lvlText w:val=""/>
      <w:lvlJc w:val="left"/>
      <w:pPr>
        <w:ind w:left="2880" w:hanging="360"/>
      </w:pPr>
      <w:rPr>
        <w:rFonts w:ascii="Symbol" w:hAnsi="Symbol" w:hint="default"/>
      </w:rPr>
    </w:lvl>
    <w:lvl w:ilvl="4" w:tplc="E1CABA5A">
      <w:start w:val="1"/>
      <w:numFmt w:val="bullet"/>
      <w:lvlText w:val="o"/>
      <w:lvlJc w:val="left"/>
      <w:pPr>
        <w:ind w:left="3600" w:hanging="360"/>
      </w:pPr>
      <w:rPr>
        <w:rFonts w:ascii="Courier New" w:hAnsi="Courier New" w:hint="default"/>
      </w:rPr>
    </w:lvl>
    <w:lvl w:ilvl="5" w:tplc="B4442B7A">
      <w:start w:val="1"/>
      <w:numFmt w:val="bullet"/>
      <w:lvlText w:val=""/>
      <w:lvlJc w:val="left"/>
      <w:pPr>
        <w:ind w:left="4320" w:hanging="360"/>
      </w:pPr>
      <w:rPr>
        <w:rFonts w:ascii="Wingdings" w:hAnsi="Wingdings" w:hint="default"/>
      </w:rPr>
    </w:lvl>
    <w:lvl w:ilvl="6" w:tplc="3EF227BA">
      <w:start w:val="1"/>
      <w:numFmt w:val="bullet"/>
      <w:lvlText w:val=""/>
      <w:lvlJc w:val="left"/>
      <w:pPr>
        <w:ind w:left="5040" w:hanging="360"/>
      </w:pPr>
      <w:rPr>
        <w:rFonts w:ascii="Symbol" w:hAnsi="Symbol" w:hint="default"/>
      </w:rPr>
    </w:lvl>
    <w:lvl w:ilvl="7" w:tplc="782EFFE6">
      <w:start w:val="1"/>
      <w:numFmt w:val="bullet"/>
      <w:lvlText w:val="o"/>
      <w:lvlJc w:val="left"/>
      <w:pPr>
        <w:ind w:left="5760" w:hanging="360"/>
      </w:pPr>
      <w:rPr>
        <w:rFonts w:ascii="Courier New" w:hAnsi="Courier New" w:hint="default"/>
      </w:rPr>
    </w:lvl>
    <w:lvl w:ilvl="8" w:tplc="D1B0CB1A">
      <w:start w:val="1"/>
      <w:numFmt w:val="bullet"/>
      <w:lvlText w:val=""/>
      <w:lvlJc w:val="left"/>
      <w:pPr>
        <w:ind w:left="6480" w:hanging="360"/>
      </w:pPr>
      <w:rPr>
        <w:rFonts w:ascii="Wingdings" w:hAnsi="Wingdings" w:hint="default"/>
      </w:rPr>
    </w:lvl>
  </w:abstractNum>
  <w:abstractNum w:abstractNumId="6" w15:restartNumberingAfterBreak="0">
    <w:nsid w:val="23865B88"/>
    <w:multiLevelType w:val="hybridMultilevel"/>
    <w:tmpl w:val="329AA81C"/>
    <w:lvl w:ilvl="0" w:tplc="D5BE906C">
      <w:start w:val="1"/>
      <w:numFmt w:val="bullet"/>
      <w:lvlText w:val="·"/>
      <w:lvlJc w:val="left"/>
      <w:pPr>
        <w:ind w:left="720" w:hanging="360"/>
      </w:pPr>
      <w:rPr>
        <w:rFonts w:ascii="Symbol" w:hAnsi="Symbol" w:hint="default"/>
      </w:rPr>
    </w:lvl>
    <w:lvl w:ilvl="1" w:tplc="0204C09E">
      <w:start w:val="1"/>
      <w:numFmt w:val="bullet"/>
      <w:lvlText w:val="o"/>
      <w:lvlJc w:val="left"/>
      <w:pPr>
        <w:ind w:left="1440" w:hanging="360"/>
      </w:pPr>
      <w:rPr>
        <w:rFonts w:ascii="Courier New" w:hAnsi="Courier New" w:hint="default"/>
      </w:rPr>
    </w:lvl>
    <w:lvl w:ilvl="2" w:tplc="EEB05754">
      <w:start w:val="1"/>
      <w:numFmt w:val="bullet"/>
      <w:lvlText w:val=""/>
      <w:lvlJc w:val="left"/>
      <w:pPr>
        <w:ind w:left="2160" w:hanging="360"/>
      </w:pPr>
      <w:rPr>
        <w:rFonts w:ascii="Wingdings" w:hAnsi="Wingdings" w:hint="default"/>
      </w:rPr>
    </w:lvl>
    <w:lvl w:ilvl="3" w:tplc="B32E6E40">
      <w:start w:val="1"/>
      <w:numFmt w:val="bullet"/>
      <w:lvlText w:val=""/>
      <w:lvlJc w:val="left"/>
      <w:pPr>
        <w:ind w:left="2880" w:hanging="360"/>
      </w:pPr>
      <w:rPr>
        <w:rFonts w:ascii="Symbol" w:hAnsi="Symbol" w:hint="default"/>
      </w:rPr>
    </w:lvl>
    <w:lvl w:ilvl="4" w:tplc="152ECFAC">
      <w:start w:val="1"/>
      <w:numFmt w:val="bullet"/>
      <w:lvlText w:val="o"/>
      <w:lvlJc w:val="left"/>
      <w:pPr>
        <w:ind w:left="3600" w:hanging="360"/>
      </w:pPr>
      <w:rPr>
        <w:rFonts w:ascii="Courier New" w:hAnsi="Courier New" w:hint="default"/>
      </w:rPr>
    </w:lvl>
    <w:lvl w:ilvl="5" w:tplc="701C694C">
      <w:start w:val="1"/>
      <w:numFmt w:val="bullet"/>
      <w:lvlText w:val=""/>
      <w:lvlJc w:val="left"/>
      <w:pPr>
        <w:ind w:left="4320" w:hanging="360"/>
      </w:pPr>
      <w:rPr>
        <w:rFonts w:ascii="Wingdings" w:hAnsi="Wingdings" w:hint="default"/>
      </w:rPr>
    </w:lvl>
    <w:lvl w:ilvl="6" w:tplc="220C6C40">
      <w:start w:val="1"/>
      <w:numFmt w:val="bullet"/>
      <w:lvlText w:val=""/>
      <w:lvlJc w:val="left"/>
      <w:pPr>
        <w:ind w:left="5040" w:hanging="360"/>
      </w:pPr>
      <w:rPr>
        <w:rFonts w:ascii="Symbol" w:hAnsi="Symbol" w:hint="default"/>
      </w:rPr>
    </w:lvl>
    <w:lvl w:ilvl="7" w:tplc="2DF68D48">
      <w:start w:val="1"/>
      <w:numFmt w:val="bullet"/>
      <w:lvlText w:val="o"/>
      <w:lvlJc w:val="left"/>
      <w:pPr>
        <w:ind w:left="5760" w:hanging="360"/>
      </w:pPr>
      <w:rPr>
        <w:rFonts w:ascii="Courier New" w:hAnsi="Courier New" w:hint="default"/>
      </w:rPr>
    </w:lvl>
    <w:lvl w:ilvl="8" w:tplc="7B48DB28">
      <w:start w:val="1"/>
      <w:numFmt w:val="bullet"/>
      <w:lvlText w:val=""/>
      <w:lvlJc w:val="left"/>
      <w:pPr>
        <w:ind w:left="6480" w:hanging="360"/>
      </w:pPr>
      <w:rPr>
        <w:rFonts w:ascii="Wingdings" w:hAnsi="Wingdings" w:hint="default"/>
      </w:rPr>
    </w:lvl>
  </w:abstractNum>
  <w:abstractNum w:abstractNumId="7" w15:restartNumberingAfterBreak="0">
    <w:nsid w:val="2495336E"/>
    <w:multiLevelType w:val="hybridMultilevel"/>
    <w:tmpl w:val="A1748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664486F"/>
    <w:multiLevelType w:val="multilevel"/>
    <w:tmpl w:val="108C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4CA01E"/>
    <w:multiLevelType w:val="hybridMultilevel"/>
    <w:tmpl w:val="6916D00E"/>
    <w:lvl w:ilvl="0" w:tplc="690C56E2">
      <w:start w:val="1"/>
      <w:numFmt w:val="bullet"/>
      <w:lvlText w:val="·"/>
      <w:lvlJc w:val="left"/>
      <w:pPr>
        <w:ind w:left="720" w:hanging="360"/>
      </w:pPr>
      <w:rPr>
        <w:rFonts w:ascii="Symbol" w:hAnsi="Symbol" w:hint="default"/>
      </w:rPr>
    </w:lvl>
    <w:lvl w:ilvl="1" w:tplc="8C54E332">
      <w:start w:val="1"/>
      <w:numFmt w:val="bullet"/>
      <w:lvlText w:val="o"/>
      <w:lvlJc w:val="left"/>
      <w:pPr>
        <w:ind w:left="1440" w:hanging="360"/>
      </w:pPr>
      <w:rPr>
        <w:rFonts w:ascii="Courier New" w:hAnsi="Courier New" w:hint="default"/>
      </w:rPr>
    </w:lvl>
    <w:lvl w:ilvl="2" w:tplc="B2A85E02">
      <w:start w:val="1"/>
      <w:numFmt w:val="bullet"/>
      <w:lvlText w:val=""/>
      <w:lvlJc w:val="left"/>
      <w:pPr>
        <w:ind w:left="2160" w:hanging="360"/>
      </w:pPr>
      <w:rPr>
        <w:rFonts w:ascii="Wingdings" w:hAnsi="Wingdings" w:hint="default"/>
      </w:rPr>
    </w:lvl>
    <w:lvl w:ilvl="3" w:tplc="EF60CD94">
      <w:start w:val="1"/>
      <w:numFmt w:val="bullet"/>
      <w:lvlText w:val=""/>
      <w:lvlJc w:val="left"/>
      <w:pPr>
        <w:ind w:left="2880" w:hanging="360"/>
      </w:pPr>
      <w:rPr>
        <w:rFonts w:ascii="Symbol" w:hAnsi="Symbol" w:hint="default"/>
      </w:rPr>
    </w:lvl>
    <w:lvl w:ilvl="4" w:tplc="2DC40F96">
      <w:start w:val="1"/>
      <w:numFmt w:val="bullet"/>
      <w:lvlText w:val="o"/>
      <w:lvlJc w:val="left"/>
      <w:pPr>
        <w:ind w:left="3600" w:hanging="360"/>
      </w:pPr>
      <w:rPr>
        <w:rFonts w:ascii="Courier New" w:hAnsi="Courier New" w:hint="default"/>
      </w:rPr>
    </w:lvl>
    <w:lvl w:ilvl="5" w:tplc="319A71C6">
      <w:start w:val="1"/>
      <w:numFmt w:val="bullet"/>
      <w:lvlText w:val=""/>
      <w:lvlJc w:val="left"/>
      <w:pPr>
        <w:ind w:left="4320" w:hanging="360"/>
      </w:pPr>
      <w:rPr>
        <w:rFonts w:ascii="Wingdings" w:hAnsi="Wingdings" w:hint="default"/>
      </w:rPr>
    </w:lvl>
    <w:lvl w:ilvl="6" w:tplc="1E0064CC">
      <w:start w:val="1"/>
      <w:numFmt w:val="bullet"/>
      <w:lvlText w:val=""/>
      <w:lvlJc w:val="left"/>
      <w:pPr>
        <w:ind w:left="5040" w:hanging="360"/>
      </w:pPr>
      <w:rPr>
        <w:rFonts w:ascii="Symbol" w:hAnsi="Symbol" w:hint="default"/>
      </w:rPr>
    </w:lvl>
    <w:lvl w:ilvl="7" w:tplc="59186F24">
      <w:start w:val="1"/>
      <w:numFmt w:val="bullet"/>
      <w:lvlText w:val="o"/>
      <w:lvlJc w:val="left"/>
      <w:pPr>
        <w:ind w:left="5760" w:hanging="360"/>
      </w:pPr>
      <w:rPr>
        <w:rFonts w:ascii="Courier New" w:hAnsi="Courier New" w:hint="default"/>
      </w:rPr>
    </w:lvl>
    <w:lvl w:ilvl="8" w:tplc="138AE448">
      <w:start w:val="1"/>
      <w:numFmt w:val="bullet"/>
      <w:lvlText w:val=""/>
      <w:lvlJc w:val="left"/>
      <w:pPr>
        <w:ind w:left="6480" w:hanging="360"/>
      </w:pPr>
      <w:rPr>
        <w:rFonts w:ascii="Wingdings" w:hAnsi="Wingdings" w:hint="default"/>
      </w:rPr>
    </w:lvl>
  </w:abstractNum>
  <w:abstractNum w:abstractNumId="10" w15:restartNumberingAfterBreak="0">
    <w:nsid w:val="3D4C578B"/>
    <w:multiLevelType w:val="hybridMultilevel"/>
    <w:tmpl w:val="8D84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05F6F"/>
    <w:multiLevelType w:val="hybridMultilevel"/>
    <w:tmpl w:val="7F06AA88"/>
    <w:lvl w:ilvl="0" w:tplc="8FDEDB28">
      <w:start w:val="1"/>
      <w:numFmt w:val="bullet"/>
      <w:lvlText w:val="·"/>
      <w:lvlJc w:val="left"/>
      <w:pPr>
        <w:ind w:left="720" w:hanging="360"/>
      </w:pPr>
      <w:rPr>
        <w:rFonts w:ascii="Symbol" w:hAnsi="Symbol" w:hint="default"/>
      </w:rPr>
    </w:lvl>
    <w:lvl w:ilvl="1" w:tplc="4DD0A0EE">
      <w:start w:val="1"/>
      <w:numFmt w:val="bullet"/>
      <w:lvlText w:val="o"/>
      <w:lvlJc w:val="left"/>
      <w:pPr>
        <w:ind w:left="1440" w:hanging="360"/>
      </w:pPr>
      <w:rPr>
        <w:rFonts w:ascii="Courier New" w:hAnsi="Courier New" w:hint="default"/>
      </w:rPr>
    </w:lvl>
    <w:lvl w:ilvl="2" w:tplc="5EC4FFB6">
      <w:start w:val="1"/>
      <w:numFmt w:val="bullet"/>
      <w:lvlText w:val=""/>
      <w:lvlJc w:val="left"/>
      <w:pPr>
        <w:ind w:left="2160" w:hanging="360"/>
      </w:pPr>
      <w:rPr>
        <w:rFonts w:ascii="Wingdings" w:hAnsi="Wingdings" w:hint="default"/>
      </w:rPr>
    </w:lvl>
    <w:lvl w:ilvl="3" w:tplc="9D9A891C">
      <w:start w:val="1"/>
      <w:numFmt w:val="bullet"/>
      <w:lvlText w:val=""/>
      <w:lvlJc w:val="left"/>
      <w:pPr>
        <w:ind w:left="2880" w:hanging="360"/>
      </w:pPr>
      <w:rPr>
        <w:rFonts w:ascii="Symbol" w:hAnsi="Symbol" w:hint="default"/>
      </w:rPr>
    </w:lvl>
    <w:lvl w:ilvl="4" w:tplc="947CD474">
      <w:start w:val="1"/>
      <w:numFmt w:val="bullet"/>
      <w:lvlText w:val="o"/>
      <w:lvlJc w:val="left"/>
      <w:pPr>
        <w:ind w:left="3600" w:hanging="360"/>
      </w:pPr>
      <w:rPr>
        <w:rFonts w:ascii="Courier New" w:hAnsi="Courier New" w:hint="default"/>
      </w:rPr>
    </w:lvl>
    <w:lvl w:ilvl="5" w:tplc="ED24398C">
      <w:start w:val="1"/>
      <w:numFmt w:val="bullet"/>
      <w:lvlText w:val=""/>
      <w:lvlJc w:val="left"/>
      <w:pPr>
        <w:ind w:left="4320" w:hanging="360"/>
      </w:pPr>
      <w:rPr>
        <w:rFonts w:ascii="Wingdings" w:hAnsi="Wingdings" w:hint="default"/>
      </w:rPr>
    </w:lvl>
    <w:lvl w:ilvl="6" w:tplc="23CE05EC">
      <w:start w:val="1"/>
      <w:numFmt w:val="bullet"/>
      <w:lvlText w:val=""/>
      <w:lvlJc w:val="left"/>
      <w:pPr>
        <w:ind w:left="5040" w:hanging="360"/>
      </w:pPr>
      <w:rPr>
        <w:rFonts w:ascii="Symbol" w:hAnsi="Symbol" w:hint="default"/>
      </w:rPr>
    </w:lvl>
    <w:lvl w:ilvl="7" w:tplc="A478100A">
      <w:start w:val="1"/>
      <w:numFmt w:val="bullet"/>
      <w:lvlText w:val="o"/>
      <w:lvlJc w:val="left"/>
      <w:pPr>
        <w:ind w:left="5760" w:hanging="360"/>
      </w:pPr>
      <w:rPr>
        <w:rFonts w:ascii="Courier New" w:hAnsi="Courier New" w:hint="default"/>
      </w:rPr>
    </w:lvl>
    <w:lvl w:ilvl="8" w:tplc="CF440188">
      <w:start w:val="1"/>
      <w:numFmt w:val="bullet"/>
      <w:lvlText w:val=""/>
      <w:lvlJc w:val="left"/>
      <w:pPr>
        <w:ind w:left="6480" w:hanging="360"/>
      </w:pPr>
      <w:rPr>
        <w:rFonts w:ascii="Wingdings" w:hAnsi="Wingdings" w:hint="default"/>
      </w:rPr>
    </w:lvl>
  </w:abstractNum>
  <w:abstractNum w:abstractNumId="12" w15:restartNumberingAfterBreak="0">
    <w:nsid w:val="484B2008"/>
    <w:multiLevelType w:val="hybridMultilevel"/>
    <w:tmpl w:val="2D3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6B08FD"/>
    <w:multiLevelType w:val="hybridMultilevel"/>
    <w:tmpl w:val="CFE66A56"/>
    <w:lvl w:ilvl="0" w:tplc="03BCB6B2">
      <w:start w:val="1"/>
      <w:numFmt w:val="bullet"/>
      <w:lvlText w:val="·"/>
      <w:lvlJc w:val="left"/>
      <w:pPr>
        <w:ind w:left="720" w:hanging="360"/>
      </w:pPr>
      <w:rPr>
        <w:rFonts w:ascii="Symbol" w:hAnsi="Symbol" w:hint="default"/>
      </w:rPr>
    </w:lvl>
    <w:lvl w:ilvl="1" w:tplc="42B44D92">
      <w:start w:val="1"/>
      <w:numFmt w:val="bullet"/>
      <w:lvlText w:val="o"/>
      <w:lvlJc w:val="left"/>
      <w:pPr>
        <w:ind w:left="1440" w:hanging="360"/>
      </w:pPr>
      <w:rPr>
        <w:rFonts w:ascii="Courier New" w:hAnsi="Courier New" w:hint="default"/>
      </w:rPr>
    </w:lvl>
    <w:lvl w:ilvl="2" w:tplc="3F5E6B04">
      <w:start w:val="1"/>
      <w:numFmt w:val="bullet"/>
      <w:lvlText w:val=""/>
      <w:lvlJc w:val="left"/>
      <w:pPr>
        <w:ind w:left="2160" w:hanging="360"/>
      </w:pPr>
      <w:rPr>
        <w:rFonts w:ascii="Wingdings" w:hAnsi="Wingdings" w:hint="default"/>
      </w:rPr>
    </w:lvl>
    <w:lvl w:ilvl="3" w:tplc="DEA0395C">
      <w:start w:val="1"/>
      <w:numFmt w:val="bullet"/>
      <w:lvlText w:val=""/>
      <w:lvlJc w:val="left"/>
      <w:pPr>
        <w:ind w:left="2880" w:hanging="360"/>
      </w:pPr>
      <w:rPr>
        <w:rFonts w:ascii="Symbol" w:hAnsi="Symbol" w:hint="default"/>
      </w:rPr>
    </w:lvl>
    <w:lvl w:ilvl="4" w:tplc="07A6EB4C">
      <w:start w:val="1"/>
      <w:numFmt w:val="bullet"/>
      <w:lvlText w:val="o"/>
      <w:lvlJc w:val="left"/>
      <w:pPr>
        <w:ind w:left="3600" w:hanging="360"/>
      </w:pPr>
      <w:rPr>
        <w:rFonts w:ascii="Courier New" w:hAnsi="Courier New" w:hint="default"/>
      </w:rPr>
    </w:lvl>
    <w:lvl w:ilvl="5" w:tplc="876E0EA8">
      <w:start w:val="1"/>
      <w:numFmt w:val="bullet"/>
      <w:lvlText w:val=""/>
      <w:lvlJc w:val="left"/>
      <w:pPr>
        <w:ind w:left="4320" w:hanging="360"/>
      </w:pPr>
      <w:rPr>
        <w:rFonts w:ascii="Wingdings" w:hAnsi="Wingdings" w:hint="default"/>
      </w:rPr>
    </w:lvl>
    <w:lvl w:ilvl="6" w:tplc="A2F4F730">
      <w:start w:val="1"/>
      <w:numFmt w:val="bullet"/>
      <w:lvlText w:val=""/>
      <w:lvlJc w:val="left"/>
      <w:pPr>
        <w:ind w:left="5040" w:hanging="360"/>
      </w:pPr>
      <w:rPr>
        <w:rFonts w:ascii="Symbol" w:hAnsi="Symbol" w:hint="default"/>
      </w:rPr>
    </w:lvl>
    <w:lvl w:ilvl="7" w:tplc="ABE02A62">
      <w:start w:val="1"/>
      <w:numFmt w:val="bullet"/>
      <w:lvlText w:val="o"/>
      <w:lvlJc w:val="left"/>
      <w:pPr>
        <w:ind w:left="5760" w:hanging="360"/>
      </w:pPr>
      <w:rPr>
        <w:rFonts w:ascii="Courier New" w:hAnsi="Courier New" w:hint="default"/>
      </w:rPr>
    </w:lvl>
    <w:lvl w:ilvl="8" w:tplc="6FB4C6E8">
      <w:start w:val="1"/>
      <w:numFmt w:val="bullet"/>
      <w:lvlText w:val=""/>
      <w:lvlJc w:val="left"/>
      <w:pPr>
        <w:ind w:left="6480" w:hanging="360"/>
      </w:pPr>
      <w:rPr>
        <w:rFonts w:ascii="Wingdings" w:hAnsi="Wingdings" w:hint="default"/>
      </w:rPr>
    </w:lvl>
  </w:abstractNum>
  <w:abstractNum w:abstractNumId="14" w15:restartNumberingAfterBreak="0">
    <w:nsid w:val="52EC9BD5"/>
    <w:multiLevelType w:val="hybridMultilevel"/>
    <w:tmpl w:val="80060130"/>
    <w:lvl w:ilvl="0" w:tplc="F7CA96B6">
      <w:start w:val="1"/>
      <w:numFmt w:val="bullet"/>
      <w:lvlText w:val="·"/>
      <w:lvlJc w:val="left"/>
      <w:pPr>
        <w:ind w:left="720" w:hanging="360"/>
      </w:pPr>
      <w:rPr>
        <w:rFonts w:ascii="Symbol" w:hAnsi="Symbol" w:hint="default"/>
      </w:rPr>
    </w:lvl>
    <w:lvl w:ilvl="1" w:tplc="5D7A87E4">
      <w:start w:val="1"/>
      <w:numFmt w:val="bullet"/>
      <w:lvlText w:val="o"/>
      <w:lvlJc w:val="left"/>
      <w:pPr>
        <w:ind w:left="1440" w:hanging="360"/>
      </w:pPr>
      <w:rPr>
        <w:rFonts w:ascii="Courier New" w:hAnsi="Courier New" w:hint="default"/>
      </w:rPr>
    </w:lvl>
    <w:lvl w:ilvl="2" w:tplc="D6B8CDB0">
      <w:start w:val="1"/>
      <w:numFmt w:val="bullet"/>
      <w:lvlText w:val=""/>
      <w:lvlJc w:val="left"/>
      <w:pPr>
        <w:ind w:left="2160" w:hanging="360"/>
      </w:pPr>
      <w:rPr>
        <w:rFonts w:ascii="Wingdings" w:hAnsi="Wingdings" w:hint="default"/>
      </w:rPr>
    </w:lvl>
    <w:lvl w:ilvl="3" w:tplc="669AAEC4">
      <w:start w:val="1"/>
      <w:numFmt w:val="bullet"/>
      <w:lvlText w:val=""/>
      <w:lvlJc w:val="left"/>
      <w:pPr>
        <w:ind w:left="2880" w:hanging="360"/>
      </w:pPr>
      <w:rPr>
        <w:rFonts w:ascii="Symbol" w:hAnsi="Symbol" w:hint="default"/>
      </w:rPr>
    </w:lvl>
    <w:lvl w:ilvl="4" w:tplc="27DCAE00">
      <w:start w:val="1"/>
      <w:numFmt w:val="bullet"/>
      <w:lvlText w:val="o"/>
      <w:lvlJc w:val="left"/>
      <w:pPr>
        <w:ind w:left="3600" w:hanging="360"/>
      </w:pPr>
      <w:rPr>
        <w:rFonts w:ascii="Courier New" w:hAnsi="Courier New" w:hint="default"/>
      </w:rPr>
    </w:lvl>
    <w:lvl w:ilvl="5" w:tplc="BF50E02E">
      <w:start w:val="1"/>
      <w:numFmt w:val="bullet"/>
      <w:lvlText w:val=""/>
      <w:lvlJc w:val="left"/>
      <w:pPr>
        <w:ind w:left="4320" w:hanging="360"/>
      </w:pPr>
      <w:rPr>
        <w:rFonts w:ascii="Wingdings" w:hAnsi="Wingdings" w:hint="default"/>
      </w:rPr>
    </w:lvl>
    <w:lvl w:ilvl="6" w:tplc="E408C66A">
      <w:start w:val="1"/>
      <w:numFmt w:val="bullet"/>
      <w:lvlText w:val=""/>
      <w:lvlJc w:val="left"/>
      <w:pPr>
        <w:ind w:left="5040" w:hanging="360"/>
      </w:pPr>
      <w:rPr>
        <w:rFonts w:ascii="Symbol" w:hAnsi="Symbol" w:hint="default"/>
      </w:rPr>
    </w:lvl>
    <w:lvl w:ilvl="7" w:tplc="7ED428EC">
      <w:start w:val="1"/>
      <w:numFmt w:val="bullet"/>
      <w:lvlText w:val="o"/>
      <w:lvlJc w:val="left"/>
      <w:pPr>
        <w:ind w:left="5760" w:hanging="360"/>
      </w:pPr>
      <w:rPr>
        <w:rFonts w:ascii="Courier New" w:hAnsi="Courier New" w:hint="default"/>
      </w:rPr>
    </w:lvl>
    <w:lvl w:ilvl="8" w:tplc="3B6C1F54">
      <w:start w:val="1"/>
      <w:numFmt w:val="bullet"/>
      <w:lvlText w:val=""/>
      <w:lvlJc w:val="left"/>
      <w:pPr>
        <w:ind w:left="6480" w:hanging="360"/>
      </w:pPr>
      <w:rPr>
        <w:rFonts w:ascii="Wingdings" w:hAnsi="Wingdings" w:hint="default"/>
      </w:rPr>
    </w:lvl>
  </w:abstractNum>
  <w:abstractNum w:abstractNumId="15" w15:restartNumberingAfterBreak="0">
    <w:nsid w:val="5F6CFD3F"/>
    <w:multiLevelType w:val="hybridMultilevel"/>
    <w:tmpl w:val="6D6C3924"/>
    <w:lvl w:ilvl="0" w:tplc="AC4EDD12">
      <w:start w:val="1"/>
      <w:numFmt w:val="bullet"/>
      <w:lvlText w:val="·"/>
      <w:lvlJc w:val="left"/>
      <w:pPr>
        <w:ind w:left="720" w:hanging="360"/>
      </w:pPr>
      <w:rPr>
        <w:rFonts w:ascii="Symbol" w:hAnsi="Symbol" w:hint="default"/>
      </w:rPr>
    </w:lvl>
    <w:lvl w:ilvl="1" w:tplc="B18CD71A">
      <w:start w:val="1"/>
      <w:numFmt w:val="bullet"/>
      <w:lvlText w:val="o"/>
      <w:lvlJc w:val="left"/>
      <w:pPr>
        <w:ind w:left="1440" w:hanging="360"/>
      </w:pPr>
      <w:rPr>
        <w:rFonts w:ascii="Courier New" w:hAnsi="Courier New" w:hint="default"/>
      </w:rPr>
    </w:lvl>
    <w:lvl w:ilvl="2" w:tplc="8BE43346">
      <w:start w:val="1"/>
      <w:numFmt w:val="bullet"/>
      <w:lvlText w:val=""/>
      <w:lvlJc w:val="left"/>
      <w:pPr>
        <w:ind w:left="2160" w:hanging="360"/>
      </w:pPr>
      <w:rPr>
        <w:rFonts w:ascii="Wingdings" w:hAnsi="Wingdings" w:hint="default"/>
      </w:rPr>
    </w:lvl>
    <w:lvl w:ilvl="3" w:tplc="67CEA0A4">
      <w:start w:val="1"/>
      <w:numFmt w:val="bullet"/>
      <w:lvlText w:val=""/>
      <w:lvlJc w:val="left"/>
      <w:pPr>
        <w:ind w:left="2880" w:hanging="360"/>
      </w:pPr>
      <w:rPr>
        <w:rFonts w:ascii="Symbol" w:hAnsi="Symbol" w:hint="default"/>
      </w:rPr>
    </w:lvl>
    <w:lvl w:ilvl="4" w:tplc="3EC6C2B8">
      <w:start w:val="1"/>
      <w:numFmt w:val="bullet"/>
      <w:lvlText w:val="o"/>
      <w:lvlJc w:val="left"/>
      <w:pPr>
        <w:ind w:left="3600" w:hanging="360"/>
      </w:pPr>
      <w:rPr>
        <w:rFonts w:ascii="Courier New" w:hAnsi="Courier New" w:hint="default"/>
      </w:rPr>
    </w:lvl>
    <w:lvl w:ilvl="5" w:tplc="9BAE0C62">
      <w:start w:val="1"/>
      <w:numFmt w:val="bullet"/>
      <w:lvlText w:val=""/>
      <w:lvlJc w:val="left"/>
      <w:pPr>
        <w:ind w:left="4320" w:hanging="360"/>
      </w:pPr>
      <w:rPr>
        <w:rFonts w:ascii="Wingdings" w:hAnsi="Wingdings" w:hint="default"/>
      </w:rPr>
    </w:lvl>
    <w:lvl w:ilvl="6" w:tplc="901AA410">
      <w:start w:val="1"/>
      <w:numFmt w:val="bullet"/>
      <w:lvlText w:val=""/>
      <w:lvlJc w:val="left"/>
      <w:pPr>
        <w:ind w:left="5040" w:hanging="360"/>
      </w:pPr>
      <w:rPr>
        <w:rFonts w:ascii="Symbol" w:hAnsi="Symbol" w:hint="default"/>
      </w:rPr>
    </w:lvl>
    <w:lvl w:ilvl="7" w:tplc="AAEC8F08">
      <w:start w:val="1"/>
      <w:numFmt w:val="bullet"/>
      <w:lvlText w:val="o"/>
      <w:lvlJc w:val="left"/>
      <w:pPr>
        <w:ind w:left="5760" w:hanging="360"/>
      </w:pPr>
      <w:rPr>
        <w:rFonts w:ascii="Courier New" w:hAnsi="Courier New" w:hint="default"/>
      </w:rPr>
    </w:lvl>
    <w:lvl w:ilvl="8" w:tplc="A16C5872">
      <w:start w:val="1"/>
      <w:numFmt w:val="bullet"/>
      <w:lvlText w:val=""/>
      <w:lvlJc w:val="left"/>
      <w:pPr>
        <w:ind w:left="6480" w:hanging="360"/>
      </w:pPr>
      <w:rPr>
        <w:rFonts w:ascii="Wingdings" w:hAnsi="Wingdings" w:hint="default"/>
      </w:rPr>
    </w:lvl>
  </w:abstractNum>
  <w:abstractNum w:abstractNumId="16" w15:restartNumberingAfterBreak="0">
    <w:nsid w:val="606F5649"/>
    <w:multiLevelType w:val="hybridMultilevel"/>
    <w:tmpl w:val="1326D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A0465C0"/>
    <w:multiLevelType w:val="hybridMultilevel"/>
    <w:tmpl w:val="60A40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3536FD"/>
    <w:multiLevelType w:val="hybridMultilevel"/>
    <w:tmpl w:val="A63CC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5138E1"/>
    <w:multiLevelType w:val="hybridMultilevel"/>
    <w:tmpl w:val="E9D8969C"/>
    <w:lvl w:ilvl="0" w:tplc="4FDAECF6">
      <w:start w:val="1"/>
      <w:numFmt w:val="bullet"/>
      <w:lvlText w:val=""/>
      <w:lvlJc w:val="left"/>
      <w:pPr>
        <w:ind w:left="720" w:hanging="360"/>
      </w:pPr>
      <w:rPr>
        <w:rFonts w:ascii="Symbol" w:hAnsi="Symbol" w:hint="default"/>
      </w:rPr>
    </w:lvl>
    <w:lvl w:ilvl="1" w:tplc="6096D5D2">
      <w:start w:val="1"/>
      <w:numFmt w:val="bullet"/>
      <w:lvlText w:val="o"/>
      <w:lvlJc w:val="left"/>
      <w:pPr>
        <w:ind w:left="1440" w:hanging="360"/>
      </w:pPr>
      <w:rPr>
        <w:rFonts w:ascii="Courier New" w:hAnsi="Courier New" w:hint="default"/>
      </w:rPr>
    </w:lvl>
    <w:lvl w:ilvl="2" w:tplc="9140D258">
      <w:start w:val="1"/>
      <w:numFmt w:val="bullet"/>
      <w:lvlText w:val=""/>
      <w:lvlJc w:val="left"/>
      <w:pPr>
        <w:ind w:left="2160" w:hanging="360"/>
      </w:pPr>
      <w:rPr>
        <w:rFonts w:ascii="Wingdings" w:hAnsi="Wingdings" w:hint="default"/>
      </w:rPr>
    </w:lvl>
    <w:lvl w:ilvl="3" w:tplc="110EB93C">
      <w:start w:val="1"/>
      <w:numFmt w:val="bullet"/>
      <w:lvlText w:val=""/>
      <w:lvlJc w:val="left"/>
      <w:pPr>
        <w:ind w:left="2880" w:hanging="360"/>
      </w:pPr>
      <w:rPr>
        <w:rFonts w:ascii="Symbol" w:hAnsi="Symbol" w:hint="default"/>
      </w:rPr>
    </w:lvl>
    <w:lvl w:ilvl="4" w:tplc="E44E0032">
      <w:start w:val="1"/>
      <w:numFmt w:val="bullet"/>
      <w:lvlText w:val="o"/>
      <w:lvlJc w:val="left"/>
      <w:pPr>
        <w:ind w:left="3600" w:hanging="360"/>
      </w:pPr>
      <w:rPr>
        <w:rFonts w:ascii="Courier New" w:hAnsi="Courier New" w:hint="default"/>
      </w:rPr>
    </w:lvl>
    <w:lvl w:ilvl="5" w:tplc="F534744E">
      <w:start w:val="1"/>
      <w:numFmt w:val="bullet"/>
      <w:lvlText w:val=""/>
      <w:lvlJc w:val="left"/>
      <w:pPr>
        <w:ind w:left="4320" w:hanging="360"/>
      </w:pPr>
      <w:rPr>
        <w:rFonts w:ascii="Wingdings" w:hAnsi="Wingdings" w:hint="default"/>
      </w:rPr>
    </w:lvl>
    <w:lvl w:ilvl="6" w:tplc="4936EEC0">
      <w:start w:val="1"/>
      <w:numFmt w:val="bullet"/>
      <w:lvlText w:val=""/>
      <w:lvlJc w:val="left"/>
      <w:pPr>
        <w:ind w:left="5040" w:hanging="360"/>
      </w:pPr>
      <w:rPr>
        <w:rFonts w:ascii="Symbol" w:hAnsi="Symbol" w:hint="default"/>
      </w:rPr>
    </w:lvl>
    <w:lvl w:ilvl="7" w:tplc="0088B6BA">
      <w:start w:val="1"/>
      <w:numFmt w:val="bullet"/>
      <w:lvlText w:val="o"/>
      <w:lvlJc w:val="left"/>
      <w:pPr>
        <w:ind w:left="5760" w:hanging="360"/>
      </w:pPr>
      <w:rPr>
        <w:rFonts w:ascii="Courier New" w:hAnsi="Courier New" w:hint="default"/>
      </w:rPr>
    </w:lvl>
    <w:lvl w:ilvl="8" w:tplc="84DC7EC8">
      <w:start w:val="1"/>
      <w:numFmt w:val="bullet"/>
      <w:lvlText w:val=""/>
      <w:lvlJc w:val="left"/>
      <w:pPr>
        <w:ind w:left="6480" w:hanging="360"/>
      </w:pPr>
      <w:rPr>
        <w:rFonts w:ascii="Wingdings" w:hAnsi="Wingdings" w:hint="default"/>
      </w:rPr>
    </w:lvl>
  </w:abstractNum>
  <w:abstractNum w:abstractNumId="20" w15:restartNumberingAfterBreak="0">
    <w:nsid w:val="6CCE5C35"/>
    <w:multiLevelType w:val="hybridMultilevel"/>
    <w:tmpl w:val="49BE6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315142"/>
    <w:multiLevelType w:val="hybridMultilevel"/>
    <w:tmpl w:val="528C2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E435B16"/>
    <w:multiLevelType w:val="hybridMultilevel"/>
    <w:tmpl w:val="56D46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167147"/>
    <w:multiLevelType w:val="hybridMultilevel"/>
    <w:tmpl w:val="21E49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35448429">
    <w:abstractNumId w:val="6"/>
  </w:num>
  <w:num w:numId="2" w16cid:durableId="653726815">
    <w:abstractNumId w:val="2"/>
  </w:num>
  <w:num w:numId="3" w16cid:durableId="926576678">
    <w:abstractNumId w:val="15"/>
  </w:num>
  <w:num w:numId="4" w16cid:durableId="479615656">
    <w:abstractNumId w:val="14"/>
  </w:num>
  <w:num w:numId="5" w16cid:durableId="415782276">
    <w:abstractNumId w:val="11"/>
  </w:num>
  <w:num w:numId="6" w16cid:durableId="804929224">
    <w:abstractNumId w:val="19"/>
  </w:num>
  <w:num w:numId="7" w16cid:durableId="278538722">
    <w:abstractNumId w:val="13"/>
  </w:num>
  <w:num w:numId="8" w16cid:durableId="1362778465">
    <w:abstractNumId w:val="9"/>
  </w:num>
  <w:num w:numId="9" w16cid:durableId="1477800840">
    <w:abstractNumId w:val="5"/>
  </w:num>
  <w:num w:numId="10" w16cid:durableId="1767189344">
    <w:abstractNumId w:val="12"/>
  </w:num>
  <w:num w:numId="11" w16cid:durableId="2133017929">
    <w:abstractNumId w:val="10"/>
  </w:num>
  <w:num w:numId="12" w16cid:durableId="1118721510">
    <w:abstractNumId w:val="4"/>
  </w:num>
  <w:num w:numId="13" w16cid:durableId="1862205725">
    <w:abstractNumId w:val="8"/>
  </w:num>
  <w:num w:numId="14" w16cid:durableId="2068456692">
    <w:abstractNumId w:val="21"/>
  </w:num>
  <w:num w:numId="15" w16cid:durableId="355817176">
    <w:abstractNumId w:val="17"/>
  </w:num>
  <w:num w:numId="16" w16cid:durableId="1731928599">
    <w:abstractNumId w:val="0"/>
  </w:num>
  <w:num w:numId="17" w16cid:durableId="218325528">
    <w:abstractNumId w:val="23"/>
  </w:num>
  <w:num w:numId="18" w16cid:durableId="1252198432">
    <w:abstractNumId w:val="20"/>
  </w:num>
  <w:num w:numId="19" w16cid:durableId="1463890480">
    <w:abstractNumId w:val="7"/>
  </w:num>
  <w:num w:numId="20" w16cid:durableId="1273512133">
    <w:abstractNumId w:val="3"/>
  </w:num>
  <w:num w:numId="21" w16cid:durableId="1775436756">
    <w:abstractNumId w:val="1"/>
  </w:num>
  <w:num w:numId="22" w16cid:durableId="208106128">
    <w:abstractNumId w:val="16"/>
  </w:num>
  <w:num w:numId="23" w16cid:durableId="987057449">
    <w:abstractNumId w:val="18"/>
  </w:num>
  <w:num w:numId="24" w16cid:durableId="151148902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0a2azv3p9wzvevppdv5pvrp2f9axdvtvs0&quot;&gt;My EndNote Library&lt;record-ids&gt;&lt;item&gt;108&lt;/item&gt;&lt;item&gt;109&lt;/item&gt;&lt;item&gt;111&lt;/item&gt;&lt;item&gt;114&lt;/item&gt;&lt;item&gt;116&lt;/item&gt;&lt;item&gt;117&lt;/item&gt;&lt;item&gt;118&lt;/item&gt;&lt;/record-ids&gt;&lt;/item&gt;&lt;/Libraries&gt;"/>
  </w:docVars>
  <w:rsids>
    <w:rsidRoot w:val="00873F6A"/>
    <w:rsid w:val="00002D44"/>
    <w:rsid w:val="000032F6"/>
    <w:rsid w:val="000062B8"/>
    <w:rsid w:val="00006E50"/>
    <w:rsid w:val="00010100"/>
    <w:rsid w:val="00015D80"/>
    <w:rsid w:val="00021A59"/>
    <w:rsid w:val="00030EBD"/>
    <w:rsid w:val="00036B9F"/>
    <w:rsid w:val="00042C66"/>
    <w:rsid w:val="000710D8"/>
    <w:rsid w:val="00072A1C"/>
    <w:rsid w:val="00075B5A"/>
    <w:rsid w:val="00091187"/>
    <w:rsid w:val="00091856"/>
    <w:rsid w:val="000935C7"/>
    <w:rsid w:val="0009408D"/>
    <w:rsid w:val="000B1CF7"/>
    <w:rsid w:val="000B32FF"/>
    <w:rsid w:val="000C50B2"/>
    <w:rsid w:val="000C609D"/>
    <w:rsid w:val="000D5D75"/>
    <w:rsid w:val="000D6417"/>
    <w:rsid w:val="000E472C"/>
    <w:rsid w:val="000F4542"/>
    <w:rsid w:val="0010014B"/>
    <w:rsid w:val="0011319E"/>
    <w:rsid w:val="0013322E"/>
    <w:rsid w:val="001335FE"/>
    <w:rsid w:val="00137A07"/>
    <w:rsid w:val="00154AE9"/>
    <w:rsid w:val="00172F98"/>
    <w:rsid w:val="001843B2"/>
    <w:rsid w:val="001854E0"/>
    <w:rsid w:val="00193F4E"/>
    <w:rsid w:val="001A3F48"/>
    <w:rsid w:val="001B1946"/>
    <w:rsid w:val="001C026F"/>
    <w:rsid w:val="001C3790"/>
    <w:rsid w:val="001D5F02"/>
    <w:rsid w:val="001D6EBF"/>
    <w:rsid w:val="001E3355"/>
    <w:rsid w:val="001F3CF7"/>
    <w:rsid w:val="002124F7"/>
    <w:rsid w:val="00223699"/>
    <w:rsid w:val="002316F4"/>
    <w:rsid w:val="00234BD5"/>
    <w:rsid w:val="00237E4F"/>
    <w:rsid w:val="002400A9"/>
    <w:rsid w:val="00241889"/>
    <w:rsid w:val="002434E7"/>
    <w:rsid w:val="00247793"/>
    <w:rsid w:val="002501D0"/>
    <w:rsid w:val="00256AE6"/>
    <w:rsid w:val="00257B36"/>
    <w:rsid w:val="00273A8D"/>
    <w:rsid w:val="002A07FC"/>
    <w:rsid w:val="002A4147"/>
    <w:rsid w:val="002A4835"/>
    <w:rsid w:val="002B64A8"/>
    <w:rsid w:val="002C14EE"/>
    <w:rsid w:val="002C29E2"/>
    <w:rsid w:val="002D5F09"/>
    <w:rsid w:val="002E33E8"/>
    <w:rsid w:val="0031253F"/>
    <w:rsid w:val="00325107"/>
    <w:rsid w:val="003273A2"/>
    <w:rsid w:val="00345F61"/>
    <w:rsid w:val="00354EE3"/>
    <w:rsid w:val="00357744"/>
    <w:rsid w:val="00363731"/>
    <w:rsid w:val="00364863"/>
    <w:rsid w:val="00370E34"/>
    <w:rsid w:val="003719FB"/>
    <w:rsid w:val="0037795B"/>
    <w:rsid w:val="003824FA"/>
    <w:rsid w:val="00383259"/>
    <w:rsid w:val="00386779"/>
    <w:rsid w:val="00391EC6"/>
    <w:rsid w:val="003A25F2"/>
    <w:rsid w:val="003D1D69"/>
    <w:rsid w:val="003D292E"/>
    <w:rsid w:val="003E0C58"/>
    <w:rsid w:val="003E1947"/>
    <w:rsid w:val="003E7990"/>
    <w:rsid w:val="003F0D91"/>
    <w:rsid w:val="003F1EB4"/>
    <w:rsid w:val="003F4764"/>
    <w:rsid w:val="00401C4C"/>
    <w:rsid w:val="00401E03"/>
    <w:rsid w:val="00407072"/>
    <w:rsid w:val="00407147"/>
    <w:rsid w:val="00413976"/>
    <w:rsid w:val="00414AD9"/>
    <w:rsid w:val="00424574"/>
    <w:rsid w:val="004301AF"/>
    <w:rsid w:val="00440C97"/>
    <w:rsid w:val="004415DE"/>
    <w:rsid w:val="00441F77"/>
    <w:rsid w:val="00470035"/>
    <w:rsid w:val="004749CC"/>
    <w:rsid w:val="0048341D"/>
    <w:rsid w:val="00487674"/>
    <w:rsid w:val="004895FF"/>
    <w:rsid w:val="004A0201"/>
    <w:rsid w:val="004B1107"/>
    <w:rsid w:val="004BBDF0"/>
    <w:rsid w:val="004C51A5"/>
    <w:rsid w:val="004C7FB6"/>
    <w:rsid w:val="004D0CA7"/>
    <w:rsid w:val="004D3DEA"/>
    <w:rsid w:val="004D45D2"/>
    <w:rsid w:val="004E514E"/>
    <w:rsid w:val="004E7C78"/>
    <w:rsid w:val="004F055E"/>
    <w:rsid w:val="00503310"/>
    <w:rsid w:val="005110B6"/>
    <w:rsid w:val="00531FF0"/>
    <w:rsid w:val="00541FA6"/>
    <w:rsid w:val="0055324A"/>
    <w:rsid w:val="00554CA9"/>
    <w:rsid w:val="00581FBB"/>
    <w:rsid w:val="005A10EB"/>
    <w:rsid w:val="005A186C"/>
    <w:rsid w:val="005A494A"/>
    <w:rsid w:val="005B4B92"/>
    <w:rsid w:val="005C3445"/>
    <w:rsid w:val="005C5304"/>
    <w:rsid w:val="005D1190"/>
    <w:rsid w:val="005E5844"/>
    <w:rsid w:val="005E6840"/>
    <w:rsid w:val="005F2183"/>
    <w:rsid w:val="005F37D5"/>
    <w:rsid w:val="00606BA5"/>
    <w:rsid w:val="00606F42"/>
    <w:rsid w:val="00621AA8"/>
    <w:rsid w:val="0062220D"/>
    <w:rsid w:val="00622326"/>
    <w:rsid w:val="006267CD"/>
    <w:rsid w:val="00633C13"/>
    <w:rsid w:val="00637A53"/>
    <w:rsid w:val="006569FD"/>
    <w:rsid w:val="00656FB6"/>
    <w:rsid w:val="00660FA6"/>
    <w:rsid w:val="0067691D"/>
    <w:rsid w:val="00686E3D"/>
    <w:rsid w:val="006A1BD8"/>
    <w:rsid w:val="006A7AD2"/>
    <w:rsid w:val="006B5F50"/>
    <w:rsid w:val="006B7FEC"/>
    <w:rsid w:val="006C43F3"/>
    <w:rsid w:val="006C6DEC"/>
    <w:rsid w:val="006C7DBC"/>
    <w:rsid w:val="006D7404"/>
    <w:rsid w:val="006F609F"/>
    <w:rsid w:val="007021C4"/>
    <w:rsid w:val="00714DBE"/>
    <w:rsid w:val="0072339E"/>
    <w:rsid w:val="007312E4"/>
    <w:rsid w:val="007344E8"/>
    <w:rsid w:val="007355F9"/>
    <w:rsid w:val="00736C75"/>
    <w:rsid w:val="007435D3"/>
    <w:rsid w:val="00744F07"/>
    <w:rsid w:val="00753C7B"/>
    <w:rsid w:val="007637B5"/>
    <w:rsid w:val="00775CE1"/>
    <w:rsid w:val="007A003C"/>
    <w:rsid w:val="007D0161"/>
    <w:rsid w:val="007D1B9D"/>
    <w:rsid w:val="007D63AD"/>
    <w:rsid w:val="007E1E5D"/>
    <w:rsid w:val="007F0B04"/>
    <w:rsid w:val="007F6120"/>
    <w:rsid w:val="00803EF5"/>
    <w:rsid w:val="00812BB9"/>
    <w:rsid w:val="00821FE7"/>
    <w:rsid w:val="00827B30"/>
    <w:rsid w:val="00845CB4"/>
    <w:rsid w:val="00845E54"/>
    <w:rsid w:val="00846164"/>
    <w:rsid w:val="00847125"/>
    <w:rsid w:val="00852379"/>
    <w:rsid w:val="0085976F"/>
    <w:rsid w:val="00873F6A"/>
    <w:rsid w:val="00876B05"/>
    <w:rsid w:val="008814F8"/>
    <w:rsid w:val="008968DF"/>
    <w:rsid w:val="00897075"/>
    <w:rsid w:val="008B63D1"/>
    <w:rsid w:val="008B76B4"/>
    <w:rsid w:val="008C25BA"/>
    <w:rsid w:val="008F087B"/>
    <w:rsid w:val="008F3268"/>
    <w:rsid w:val="009021D5"/>
    <w:rsid w:val="00911703"/>
    <w:rsid w:val="00913ADA"/>
    <w:rsid w:val="00913E0D"/>
    <w:rsid w:val="0091E7FD"/>
    <w:rsid w:val="00922C31"/>
    <w:rsid w:val="00931027"/>
    <w:rsid w:val="00940293"/>
    <w:rsid w:val="00942D7C"/>
    <w:rsid w:val="0094721C"/>
    <w:rsid w:val="00947D02"/>
    <w:rsid w:val="00960CF6"/>
    <w:rsid w:val="0096119B"/>
    <w:rsid w:val="00967F2A"/>
    <w:rsid w:val="009759A6"/>
    <w:rsid w:val="00984848"/>
    <w:rsid w:val="009B1A25"/>
    <w:rsid w:val="009C4E63"/>
    <w:rsid w:val="009D1483"/>
    <w:rsid w:val="009E6CB0"/>
    <w:rsid w:val="009F6D02"/>
    <w:rsid w:val="00A007AE"/>
    <w:rsid w:val="00A03116"/>
    <w:rsid w:val="00A0326F"/>
    <w:rsid w:val="00A0499D"/>
    <w:rsid w:val="00A07F4F"/>
    <w:rsid w:val="00A12902"/>
    <w:rsid w:val="00A15A33"/>
    <w:rsid w:val="00A17ECF"/>
    <w:rsid w:val="00A23F81"/>
    <w:rsid w:val="00A2484D"/>
    <w:rsid w:val="00A24A93"/>
    <w:rsid w:val="00A3443E"/>
    <w:rsid w:val="00A4484F"/>
    <w:rsid w:val="00A703E5"/>
    <w:rsid w:val="00A85B5A"/>
    <w:rsid w:val="00A92737"/>
    <w:rsid w:val="00AA752C"/>
    <w:rsid w:val="00AB0EA7"/>
    <w:rsid w:val="00AB60B3"/>
    <w:rsid w:val="00AC58FF"/>
    <w:rsid w:val="00AD3656"/>
    <w:rsid w:val="00AF4412"/>
    <w:rsid w:val="00B00BF2"/>
    <w:rsid w:val="00B049B9"/>
    <w:rsid w:val="00B0674B"/>
    <w:rsid w:val="00B15A35"/>
    <w:rsid w:val="00B227F1"/>
    <w:rsid w:val="00B30C23"/>
    <w:rsid w:val="00B35F62"/>
    <w:rsid w:val="00B43D65"/>
    <w:rsid w:val="00B52632"/>
    <w:rsid w:val="00B56893"/>
    <w:rsid w:val="00B62E7D"/>
    <w:rsid w:val="00B63939"/>
    <w:rsid w:val="00B70B81"/>
    <w:rsid w:val="00B75B02"/>
    <w:rsid w:val="00B93610"/>
    <w:rsid w:val="00BA5EAC"/>
    <w:rsid w:val="00BA616D"/>
    <w:rsid w:val="00BB78A3"/>
    <w:rsid w:val="00BD12A0"/>
    <w:rsid w:val="00BF1403"/>
    <w:rsid w:val="00BF40C7"/>
    <w:rsid w:val="00BF4B3D"/>
    <w:rsid w:val="00C30D1B"/>
    <w:rsid w:val="00C503AD"/>
    <w:rsid w:val="00C56973"/>
    <w:rsid w:val="00C64800"/>
    <w:rsid w:val="00C75FA7"/>
    <w:rsid w:val="00C83121"/>
    <w:rsid w:val="00C84F97"/>
    <w:rsid w:val="00C85E84"/>
    <w:rsid w:val="00C92194"/>
    <w:rsid w:val="00C92AA6"/>
    <w:rsid w:val="00C94525"/>
    <w:rsid w:val="00C94A19"/>
    <w:rsid w:val="00C979AB"/>
    <w:rsid w:val="00CA7AD5"/>
    <w:rsid w:val="00CA7BB5"/>
    <w:rsid w:val="00CB0ACF"/>
    <w:rsid w:val="00CB1311"/>
    <w:rsid w:val="00CB3C69"/>
    <w:rsid w:val="00CB47BE"/>
    <w:rsid w:val="00CC6086"/>
    <w:rsid w:val="00CD3CFF"/>
    <w:rsid w:val="00CD6D62"/>
    <w:rsid w:val="00CD7D66"/>
    <w:rsid w:val="00CE511E"/>
    <w:rsid w:val="00D019DF"/>
    <w:rsid w:val="00D036AA"/>
    <w:rsid w:val="00D05489"/>
    <w:rsid w:val="00D142BC"/>
    <w:rsid w:val="00D2489E"/>
    <w:rsid w:val="00D24BBB"/>
    <w:rsid w:val="00D32DCD"/>
    <w:rsid w:val="00D37C09"/>
    <w:rsid w:val="00D42443"/>
    <w:rsid w:val="00D66BB3"/>
    <w:rsid w:val="00D6DD3A"/>
    <w:rsid w:val="00D7699B"/>
    <w:rsid w:val="00D8110F"/>
    <w:rsid w:val="00D85170"/>
    <w:rsid w:val="00D961C3"/>
    <w:rsid w:val="00D97846"/>
    <w:rsid w:val="00DA00F7"/>
    <w:rsid w:val="00DB0683"/>
    <w:rsid w:val="00DD15AD"/>
    <w:rsid w:val="00DD492B"/>
    <w:rsid w:val="00DE3E9C"/>
    <w:rsid w:val="00DF1603"/>
    <w:rsid w:val="00DF70C8"/>
    <w:rsid w:val="00DF710F"/>
    <w:rsid w:val="00E10F45"/>
    <w:rsid w:val="00E211BE"/>
    <w:rsid w:val="00E27555"/>
    <w:rsid w:val="00E663CE"/>
    <w:rsid w:val="00E70189"/>
    <w:rsid w:val="00E83D33"/>
    <w:rsid w:val="00EA3540"/>
    <w:rsid w:val="00EA55BE"/>
    <w:rsid w:val="00EB7EA6"/>
    <w:rsid w:val="00ED304A"/>
    <w:rsid w:val="00ED33E4"/>
    <w:rsid w:val="00EDFFF0"/>
    <w:rsid w:val="00EE2512"/>
    <w:rsid w:val="00EF75E4"/>
    <w:rsid w:val="00F053C0"/>
    <w:rsid w:val="00F217B2"/>
    <w:rsid w:val="00F40EA1"/>
    <w:rsid w:val="00F4208B"/>
    <w:rsid w:val="00F5553B"/>
    <w:rsid w:val="00F6581D"/>
    <w:rsid w:val="00FA735F"/>
    <w:rsid w:val="00FC049B"/>
    <w:rsid w:val="00FC3144"/>
    <w:rsid w:val="00FC69A7"/>
    <w:rsid w:val="00FD6F4B"/>
    <w:rsid w:val="00FF4B5E"/>
    <w:rsid w:val="00FF509B"/>
    <w:rsid w:val="0100FA95"/>
    <w:rsid w:val="010D39B1"/>
    <w:rsid w:val="01234FC9"/>
    <w:rsid w:val="0129DEB4"/>
    <w:rsid w:val="012FB36E"/>
    <w:rsid w:val="01452DF4"/>
    <w:rsid w:val="0145CD61"/>
    <w:rsid w:val="0155304B"/>
    <w:rsid w:val="01678BC0"/>
    <w:rsid w:val="01695696"/>
    <w:rsid w:val="017DF0EA"/>
    <w:rsid w:val="0187FD05"/>
    <w:rsid w:val="018B57E8"/>
    <w:rsid w:val="01A64F90"/>
    <w:rsid w:val="01AF53F1"/>
    <w:rsid w:val="01B57128"/>
    <w:rsid w:val="01E2D47B"/>
    <w:rsid w:val="01F293E1"/>
    <w:rsid w:val="0210006E"/>
    <w:rsid w:val="0211C57E"/>
    <w:rsid w:val="02143E91"/>
    <w:rsid w:val="0214D0A3"/>
    <w:rsid w:val="0219E5C0"/>
    <w:rsid w:val="021D34B2"/>
    <w:rsid w:val="021E3109"/>
    <w:rsid w:val="022B9A0A"/>
    <w:rsid w:val="022E6E38"/>
    <w:rsid w:val="022F885B"/>
    <w:rsid w:val="023637E8"/>
    <w:rsid w:val="024221A7"/>
    <w:rsid w:val="0244C538"/>
    <w:rsid w:val="026B4E92"/>
    <w:rsid w:val="0272E517"/>
    <w:rsid w:val="0287ED02"/>
    <w:rsid w:val="02885623"/>
    <w:rsid w:val="028B1235"/>
    <w:rsid w:val="02A747ED"/>
    <w:rsid w:val="02A9022E"/>
    <w:rsid w:val="02ADC605"/>
    <w:rsid w:val="02B00340"/>
    <w:rsid w:val="02B99E4F"/>
    <w:rsid w:val="02C1FE0F"/>
    <w:rsid w:val="02C55EAA"/>
    <w:rsid w:val="02E118B7"/>
    <w:rsid w:val="02EB2094"/>
    <w:rsid w:val="02F23CCB"/>
    <w:rsid w:val="02F5EF49"/>
    <w:rsid w:val="02F97378"/>
    <w:rsid w:val="02FFB810"/>
    <w:rsid w:val="03180E54"/>
    <w:rsid w:val="0339F133"/>
    <w:rsid w:val="03512570"/>
    <w:rsid w:val="0355E69C"/>
    <w:rsid w:val="035EA31C"/>
    <w:rsid w:val="036ADCB3"/>
    <w:rsid w:val="036FE72C"/>
    <w:rsid w:val="0373F1B2"/>
    <w:rsid w:val="0379289B"/>
    <w:rsid w:val="039AC0DB"/>
    <w:rsid w:val="03EE7C6E"/>
    <w:rsid w:val="03F5CC18"/>
    <w:rsid w:val="03F996C8"/>
    <w:rsid w:val="03FCF0C9"/>
    <w:rsid w:val="040BA1FA"/>
    <w:rsid w:val="0437C8AA"/>
    <w:rsid w:val="043F2017"/>
    <w:rsid w:val="044DBFE0"/>
    <w:rsid w:val="04542077"/>
    <w:rsid w:val="045DC2D6"/>
    <w:rsid w:val="0466661A"/>
    <w:rsid w:val="0472E11E"/>
    <w:rsid w:val="047D041F"/>
    <w:rsid w:val="049907B8"/>
    <w:rsid w:val="04A743F5"/>
    <w:rsid w:val="04AD47DE"/>
    <w:rsid w:val="04B51C26"/>
    <w:rsid w:val="04BF82AB"/>
    <w:rsid w:val="04C58678"/>
    <w:rsid w:val="04DD8004"/>
    <w:rsid w:val="04E34823"/>
    <w:rsid w:val="05062B4A"/>
    <w:rsid w:val="0510848C"/>
    <w:rsid w:val="0519561E"/>
    <w:rsid w:val="05222544"/>
    <w:rsid w:val="052EC81C"/>
    <w:rsid w:val="0542F9E4"/>
    <w:rsid w:val="054C9CDE"/>
    <w:rsid w:val="0553E66B"/>
    <w:rsid w:val="057DE1A0"/>
    <w:rsid w:val="058A065E"/>
    <w:rsid w:val="058D0DBB"/>
    <w:rsid w:val="0592A8AA"/>
    <w:rsid w:val="05B32D27"/>
    <w:rsid w:val="05B8BA0C"/>
    <w:rsid w:val="05C6DD77"/>
    <w:rsid w:val="05D2BAEE"/>
    <w:rsid w:val="05DF0B36"/>
    <w:rsid w:val="05E23A3D"/>
    <w:rsid w:val="05E74884"/>
    <w:rsid w:val="05ED6253"/>
    <w:rsid w:val="05ED68E0"/>
    <w:rsid w:val="05F3616A"/>
    <w:rsid w:val="05F40589"/>
    <w:rsid w:val="05F55C23"/>
    <w:rsid w:val="0602B1C9"/>
    <w:rsid w:val="060C0DE5"/>
    <w:rsid w:val="0611C10C"/>
    <w:rsid w:val="062F3DF5"/>
    <w:rsid w:val="062F88CC"/>
    <w:rsid w:val="064376F3"/>
    <w:rsid w:val="064C4F66"/>
    <w:rsid w:val="064D0A46"/>
    <w:rsid w:val="065509FF"/>
    <w:rsid w:val="065E919A"/>
    <w:rsid w:val="066C24DD"/>
    <w:rsid w:val="066CAAFA"/>
    <w:rsid w:val="067362D3"/>
    <w:rsid w:val="06784090"/>
    <w:rsid w:val="067B4927"/>
    <w:rsid w:val="0682930D"/>
    <w:rsid w:val="068D1707"/>
    <w:rsid w:val="06918608"/>
    <w:rsid w:val="06936C0E"/>
    <w:rsid w:val="0696EE9D"/>
    <w:rsid w:val="06A889D3"/>
    <w:rsid w:val="06B1E29D"/>
    <w:rsid w:val="06B867E8"/>
    <w:rsid w:val="06C14C5E"/>
    <w:rsid w:val="06CEC689"/>
    <w:rsid w:val="06D8600B"/>
    <w:rsid w:val="06DA0A16"/>
    <w:rsid w:val="06DBA38D"/>
    <w:rsid w:val="06E2B1F1"/>
    <w:rsid w:val="06E6D126"/>
    <w:rsid w:val="06E85A97"/>
    <w:rsid w:val="06E8C1C4"/>
    <w:rsid w:val="06FB106C"/>
    <w:rsid w:val="0700775F"/>
    <w:rsid w:val="070A1CD1"/>
    <w:rsid w:val="0717CCD6"/>
    <w:rsid w:val="071FAC0F"/>
    <w:rsid w:val="072DD744"/>
    <w:rsid w:val="0746A2A2"/>
    <w:rsid w:val="074B8F64"/>
    <w:rsid w:val="075327A8"/>
    <w:rsid w:val="077A631C"/>
    <w:rsid w:val="077D01F1"/>
    <w:rsid w:val="0782B1BA"/>
    <w:rsid w:val="079D376A"/>
    <w:rsid w:val="07C19F53"/>
    <w:rsid w:val="07D1FB7B"/>
    <w:rsid w:val="07D41E9A"/>
    <w:rsid w:val="07E4C9E9"/>
    <w:rsid w:val="07E89180"/>
    <w:rsid w:val="07EA65C9"/>
    <w:rsid w:val="07F17E53"/>
    <w:rsid w:val="07F9871E"/>
    <w:rsid w:val="08133D28"/>
    <w:rsid w:val="08348472"/>
    <w:rsid w:val="0841D378"/>
    <w:rsid w:val="086B188D"/>
    <w:rsid w:val="086D726B"/>
    <w:rsid w:val="086FFCF3"/>
    <w:rsid w:val="087560AA"/>
    <w:rsid w:val="08804423"/>
    <w:rsid w:val="08871C4C"/>
    <w:rsid w:val="088D8231"/>
    <w:rsid w:val="0890251A"/>
    <w:rsid w:val="08953558"/>
    <w:rsid w:val="0895ADAD"/>
    <w:rsid w:val="08A00544"/>
    <w:rsid w:val="08B3BD4C"/>
    <w:rsid w:val="08B61893"/>
    <w:rsid w:val="08CC02CB"/>
    <w:rsid w:val="08D51D10"/>
    <w:rsid w:val="08E34E39"/>
    <w:rsid w:val="08F8BB5F"/>
    <w:rsid w:val="08FDA42C"/>
    <w:rsid w:val="09017E6B"/>
    <w:rsid w:val="090FD4F4"/>
    <w:rsid w:val="09222F28"/>
    <w:rsid w:val="0924AC90"/>
    <w:rsid w:val="092CDD2A"/>
    <w:rsid w:val="09302F21"/>
    <w:rsid w:val="09425E28"/>
    <w:rsid w:val="096B902E"/>
    <w:rsid w:val="0971DE14"/>
    <w:rsid w:val="0976F1BB"/>
    <w:rsid w:val="09991D86"/>
    <w:rsid w:val="099F2163"/>
    <w:rsid w:val="0A1F18DD"/>
    <w:rsid w:val="0A1F419B"/>
    <w:rsid w:val="0A209C0D"/>
    <w:rsid w:val="0A25C4A2"/>
    <w:rsid w:val="0A26A2A4"/>
    <w:rsid w:val="0A283D9D"/>
    <w:rsid w:val="0A2A35AC"/>
    <w:rsid w:val="0A45B5D5"/>
    <w:rsid w:val="0A4AFC9F"/>
    <w:rsid w:val="0A5B1CB3"/>
    <w:rsid w:val="0A5D8758"/>
    <w:rsid w:val="0A5FA188"/>
    <w:rsid w:val="0A61F6EE"/>
    <w:rsid w:val="0A646B59"/>
    <w:rsid w:val="0A670A68"/>
    <w:rsid w:val="0A68FC41"/>
    <w:rsid w:val="0A699FFF"/>
    <w:rsid w:val="0A7729CF"/>
    <w:rsid w:val="0A8E0A5B"/>
    <w:rsid w:val="0A912070"/>
    <w:rsid w:val="0AA89F82"/>
    <w:rsid w:val="0ABDC72C"/>
    <w:rsid w:val="0AC13268"/>
    <w:rsid w:val="0AC20C55"/>
    <w:rsid w:val="0ADFDE6B"/>
    <w:rsid w:val="0AF5DE07"/>
    <w:rsid w:val="0AFA023A"/>
    <w:rsid w:val="0AFBE122"/>
    <w:rsid w:val="0B46F00C"/>
    <w:rsid w:val="0B4BE4B6"/>
    <w:rsid w:val="0B50F904"/>
    <w:rsid w:val="0B5F5858"/>
    <w:rsid w:val="0B709B91"/>
    <w:rsid w:val="0B821AD7"/>
    <w:rsid w:val="0B826158"/>
    <w:rsid w:val="0B9045C3"/>
    <w:rsid w:val="0BC41D1C"/>
    <w:rsid w:val="0BD39672"/>
    <w:rsid w:val="0C085B16"/>
    <w:rsid w:val="0C12C6CB"/>
    <w:rsid w:val="0C173B23"/>
    <w:rsid w:val="0C17598A"/>
    <w:rsid w:val="0C204A43"/>
    <w:rsid w:val="0C2E0F2F"/>
    <w:rsid w:val="0C33D132"/>
    <w:rsid w:val="0C3A3366"/>
    <w:rsid w:val="0C92D35D"/>
    <w:rsid w:val="0CB67FE6"/>
    <w:rsid w:val="0CB8B09F"/>
    <w:rsid w:val="0CBF1358"/>
    <w:rsid w:val="0CC1920D"/>
    <w:rsid w:val="0CCDBD78"/>
    <w:rsid w:val="0CCFBFB2"/>
    <w:rsid w:val="0CDA6087"/>
    <w:rsid w:val="0CDBE8BA"/>
    <w:rsid w:val="0CF2193F"/>
    <w:rsid w:val="0CF4810B"/>
    <w:rsid w:val="0D0056BA"/>
    <w:rsid w:val="0D0538B5"/>
    <w:rsid w:val="0D0CAA88"/>
    <w:rsid w:val="0D1743E4"/>
    <w:rsid w:val="0D22078D"/>
    <w:rsid w:val="0D305A2B"/>
    <w:rsid w:val="0D393B3D"/>
    <w:rsid w:val="0D4246F1"/>
    <w:rsid w:val="0D428322"/>
    <w:rsid w:val="0D6AB70F"/>
    <w:rsid w:val="0D6DCA36"/>
    <w:rsid w:val="0D7181A9"/>
    <w:rsid w:val="0D9209FD"/>
    <w:rsid w:val="0D9A085C"/>
    <w:rsid w:val="0D9CAAAF"/>
    <w:rsid w:val="0D9E59AC"/>
    <w:rsid w:val="0DA0B642"/>
    <w:rsid w:val="0DAC7476"/>
    <w:rsid w:val="0DD16E44"/>
    <w:rsid w:val="0DD1BB89"/>
    <w:rsid w:val="0DD1CD3C"/>
    <w:rsid w:val="0DDA40B2"/>
    <w:rsid w:val="0DF1935B"/>
    <w:rsid w:val="0DF43F77"/>
    <w:rsid w:val="0DF4FE16"/>
    <w:rsid w:val="0E128F36"/>
    <w:rsid w:val="0E1CB1F9"/>
    <w:rsid w:val="0E2889EE"/>
    <w:rsid w:val="0E35EEDE"/>
    <w:rsid w:val="0E45F5DF"/>
    <w:rsid w:val="0E46E136"/>
    <w:rsid w:val="0E4B410D"/>
    <w:rsid w:val="0E4E19D9"/>
    <w:rsid w:val="0E56C89F"/>
    <w:rsid w:val="0E60EBB3"/>
    <w:rsid w:val="0E6F15E9"/>
    <w:rsid w:val="0E851D6A"/>
    <w:rsid w:val="0E85A714"/>
    <w:rsid w:val="0E886C46"/>
    <w:rsid w:val="0EA75B9E"/>
    <w:rsid w:val="0EA9FC2A"/>
    <w:rsid w:val="0EBBCED3"/>
    <w:rsid w:val="0EC01A93"/>
    <w:rsid w:val="0EC2AECF"/>
    <w:rsid w:val="0EDE8589"/>
    <w:rsid w:val="0EE508A5"/>
    <w:rsid w:val="0EE8EC55"/>
    <w:rsid w:val="0EF62EF2"/>
    <w:rsid w:val="0F09BFA3"/>
    <w:rsid w:val="0F18E47B"/>
    <w:rsid w:val="0F1D7BD2"/>
    <w:rsid w:val="0F29E92C"/>
    <w:rsid w:val="0F2D6FD1"/>
    <w:rsid w:val="0F2EEE0C"/>
    <w:rsid w:val="0F333A18"/>
    <w:rsid w:val="0F3C3B9D"/>
    <w:rsid w:val="0F485DBA"/>
    <w:rsid w:val="0F50676F"/>
    <w:rsid w:val="0F568697"/>
    <w:rsid w:val="0F624458"/>
    <w:rsid w:val="0F654A23"/>
    <w:rsid w:val="0F7BB8F7"/>
    <w:rsid w:val="0F7C3426"/>
    <w:rsid w:val="0F8638CA"/>
    <w:rsid w:val="0F86FA87"/>
    <w:rsid w:val="0F883A38"/>
    <w:rsid w:val="0F94C608"/>
    <w:rsid w:val="0F972F86"/>
    <w:rsid w:val="0F97D5D1"/>
    <w:rsid w:val="0FA10398"/>
    <w:rsid w:val="0FAF04E7"/>
    <w:rsid w:val="0FB8CB01"/>
    <w:rsid w:val="0FEAE314"/>
    <w:rsid w:val="0FF28658"/>
    <w:rsid w:val="0FFFE394"/>
    <w:rsid w:val="10069CDE"/>
    <w:rsid w:val="100E4793"/>
    <w:rsid w:val="10107A93"/>
    <w:rsid w:val="1023BBB0"/>
    <w:rsid w:val="102A0FA2"/>
    <w:rsid w:val="10325335"/>
    <w:rsid w:val="103D07E3"/>
    <w:rsid w:val="1045547B"/>
    <w:rsid w:val="1045D3D5"/>
    <w:rsid w:val="104F78FF"/>
    <w:rsid w:val="105277A2"/>
    <w:rsid w:val="1060DAF1"/>
    <w:rsid w:val="107734AB"/>
    <w:rsid w:val="10813365"/>
    <w:rsid w:val="1098A969"/>
    <w:rsid w:val="10A2323C"/>
    <w:rsid w:val="10B28C90"/>
    <w:rsid w:val="10BD1DE5"/>
    <w:rsid w:val="10C8AF84"/>
    <w:rsid w:val="10D213AD"/>
    <w:rsid w:val="10E5F6A2"/>
    <w:rsid w:val="10E7EC2B"/>
    <w:rsid w:val="10EE4050"/>
    <w:rsid w:val="10F6A33A"/>
    <w:rsid w:val="10FAA493"/>
    <w:rsid w:val="10FB2914"/>
    <w:rsid w:val="110241A8"/>
    <w:rsid w:val="110BB08D"/>
    <w:rsid w:val="111E07EE"/>
    <w:rsid w:val="113BDA38"/>
    <w:rsid w:val="1143D09B"/>
    <w:rsid w:val="114FCE35"/>
    <w:rsid w:val="11597263"/>
    <w:rsid w:val="1159B065"/>
    <w:rsid w:val="115FE791"/>
    <w:rsid w:val="11665427"/>
    <w:rsid w:val="116BAE93"/>
    <w:rsid w:val="116C6736"/>
    <w:rsid w:val="116FCAAE"/>
    <w:rsid w:val="118B8CD4"/>
    <w:rsid w:val="118D4BEB"/>
    <w:rsid w:val="119E032A"/>
    <w:rsid w:val="11C94BD9"/>
    <w:rsid w:val="11E04C36"/>
    <w:rsid w:val="11EC86BC"/>
    <w:rsid w:val="11FCDC1F"/>
    <w:rsid w:val="12031555"/>
    <w:rsid w:val="12094705"/>
    <w:rsid w:val="120C4A95"/>
    <w:rsid w:val="12138BDA"/>
    <w:rsid w:val="121EF2A6"/>
    <w:rsid w:val="12382980"/>
    <w:rsid w:val="12411AB4"/>
    <w:rsid w:val="12483891"/>
    <w:rsid w:val="125C4763"/>
    <w:rsid w:val="126426EA"/>
    <w:rsid w:val="128E73E0"/>
    <w:rsid w:val="12912260"/>
    <w:rsid w:val="1299BBF9"/>
    <w:rsid w:val="129B16E8"/>
    <w:rsid w:val="12A5DD5C"/>
    <w:rsid w:val="12ABBB6D"/>
    <w:rsid w:val="12C53AE6"/>
    <w:rsid w:val="12E08AEB"/>
    <w:rsid w:val="12F80844"/>
    <w:rsid w:val="1305CCB8"/>
    <w:rsid w:val="131D7654"/>
    <w:rsid w:val="132464C7"/>
    <w:rsid w:val="13261812"/>
    <w:rsid w:val="132E845B"/>
    <w:rsid w:val="134A7E3A"/>
    <w:rsid w:val="13514087"/>
    <w:rsid w:val="1377E3AF"/>
    <w:rsid w:val="1386B602"/>
    <w:rsid w:val="139EA4A5"/>
    <w:rsid w:val="13AD6E30"/>
    <w:rsid w:val="13BA7547"/>
    <w:rsid w:val="13C77374"/>
    <w:rsid w:val="13D3D2DA"/>
    <w:rsid w:val="13D50683"/>
    <w:rsid w:val="13D73C0E"/>
    <w:rsid w:val="13D7A116"/>
    <w:rsid w:val="13DC27EB"/>
    <w:rsid w:val="13DD9E64"/>
    <w:rsid w:val="13E81499"/>
    <w:rsid w:val="13EF31A6"/>
    <w:rsid w:val="1400DD24"/>
    <w:rsid w:val="1404D552"/>
    <w:rsid w:val="14155E10"/>
    <w:rsid w:val="141ADA2B"/>
    <w:rsid w:val="141D66EC"/>
    <w:rsid w:val="14212CEA"/>
    <w:rsid w:val="142AA727"/>
    <w:rsid w:val="14353560"/>
    <w:rsid w:val="143A8E26"/>
    <w:rsid w:val="1445C456"/>
    <w:rsid w:val="144C876F"/>
    <w:rsid w:val="1457E05E"/>
    <w:rsid w:val="145AE1B0"/>
    <w:rsid w:val="14779C93"/>
    <w:rsid w:val="1486CE53"/>
    <w:rsid w:val="148FABF3"/>
    <w:rsid w:val="14915CE1"/>
    <w:rsid w:val="14915F6E"/>
    <w:rsid w:val="149F8595"/>
    <w:rsid w:val="14A7CB1F"/>
    <w:rsid w:val="14B4CC2E"/>
    <w:rsid w:val="14B8A0B2"/>
    <w:rsid w:val="14BCA328"/>
    <w:rsid w:val="14C7B865"/>
    <w:rsid w:val="14CB57AC"/>
    <w:rsid w:val="14CE0A38"/>
    <w:rsid w:val="14D1DE29"/>
    <w:rsid w:val="14D9027B"/>
    <w:rsid w:val="14E99B42"/>
    <w:rsid w:val="14FC5B80"/>
    <w:rsid w:val="15068122"/>
    <w:rsid w:val="1509F3B1"/>
    <w:rsid w:val="150B745F"/>
    <w:rsid w:val="1511816C"/>
    <w:rsid w:val="152FD2C5"/>
    <w:rsid w:val="153721FF"/>
    <w:rsid w:val="15381DD3"/>
    <w:rsid w:val="1542077B"/>
    <w:rsid w:val="156B0B82"/>
    <w:rsid w:val="1570348D"/>
    <w:rsid w:val="158538A4"/>
    <w:rsid w:val="15864D95"/>
    <w:rsid w:val="158C1ACD"/>
    <w:rsid w:val="158D25D4"/>
    <w:rsid w:val="158F40A3"/>
    <w:rsid w:val="159B5064"/>
    <w:rsid w:val="159E4156"/>
    <w:rsid w:val="15AB8AEF"/>
    <w:rsid w:val="15BECEA2"/>
    <w:rsid w:val="15C816E9"/>
    <w:rsid w:val="15C91301"/>
    <w:rsid w:val="15D100B4"/>
    <w:rsid w:val="160FEDEB"/>
    <w:rsid w:val="1615C08A"/>
    <w:rsid w:val="1631CE2A"/>
    <w:rsid w:val="167EBD2E"/>
    <w:rsid w:val="168145C2"/>
    <w:rsid w:val="16875F07"/>
    <w:rsid w:val="168AC6E2"/>
    <w:rsid w:val="169C000F"/>
    <w:rsid w:val="16ACA55E"/>
    <w:rsid w:val="16BDB91B"/>
    <w:rsid w:val="16C7451D"/>
    <w:rsid w:val="16E10337"/>
    <w:rsid w:val="16E4DF9C"/>
    <w:rsid w:val="16F7E98C"/>
    <w:rsid w:val="1703996E"/>
    <w:rsid w:val="17088A6E"/>
    <w:rsid w:val="1709DFAC"/>
    <w:rsid w:val="171DB7E2"/>
    <w:rsid w:val="17338084"/>
    <w:rsid w:val="173B9F4A"/>
    <w:rsid w:val="173BCDE3"/>
    <w:rsid w:val="1741250F"/>
    <w:rsid w:val="1750341A"/>
    <w:rsid w:val="17506A59"/>
    <w:rsid w:val="177412FA"/>
    <w:rsid w:val="17895D4A"/>
    <w:rsid w:val="178AB1B0"/>
    <w:rsid w:val="178E1629"/>
    <w:rsid w:val="179178A3"/>
    <w:rsid w:val="17A32637"/>
    <w:rsid w:val="17A5CC5D"/>
    <w:rsid w:val="17B14229"/>
    <w:rsid w:val="17B15D6F"/>
    <w:rsid w:val="17BECC82"/>
    <w:rsid w:val="17BF441E"/>
    <w:rsid w:val="17CDEA8B"/>
    <w:rsid w:val="17D69758"/>
    <w:rsid w:val="17E30E5D"/>
    <w:rsid w:val="17FAB216"/>
    <w:rsid w:val="18020EE1"/>
    <w:rsid w:val="180C81CC"/>
    <w:rsid w:val="180CA798"/>
    <w:rsid w:val="1823B3EE"/>
    <w:rsid w:val="182A2360"/>
    <w:rsid w:val="18376AA6"/>
    <w:rsid w:val="1841FF51"/>
    <w:rsid w:val="1848B04B"/>
    <w:rsid w:val="184B2727"/>
    <w:rsid w:val="18538341"/>
    <w:rsid w:val="185A32A3"/>
    <w:rsid w:val="1874E09A"/>
    <w:rsid w:val="1878CCE2"/>
    <w:rsid w:val="1879F014"/>
    <w:rsid w:val="187DD1BB"/>
    <w:rsid w:val="18885C16"/>
    <w:rsid w:val="188AA265"/>
    <w:rsid w:val="189191BD"/>
    <w:rsid w:val="18921D9C"/>
    <w:rsid w:val="189CCF20"/>
    <w:rsid w:val="18BEAEB5"/>
    <w:rsid w:val="18C3385E"/>
    <w:rsid w:val="18D08934"/>
    <w:rsid w:val="18F4872F"/>
    <w:rsid w:val="18F93BF8"/>
    <w:rsid w:val="18FB1830"/>
    <w:rsid w:val="190A6108"/>
    <w:rsid w:val="19240854"/>
    <w:rsid w:val="19251A9A"/>
    <w:rsid w:val="192FA6E1"/>
    <w:rsid w:val="1931F710"/>
    <w:rsid w:val="193D2B77"/>
    <w:rsid w:val="1940BE81"/>
    <w:rsid w:val="19539060"/>
    <w:rsid w:val="196F597D"/>
    <w:rsid w:val="19832F08"/>
    <w:rsid w:val="19A5FA84"/>
    <w:rsid w:val="19B2AF5A"/>
    <w:rsid w:val="19BD71FA"/>
    <w:rsid w:val="19D0355C"/>
    <w:rsid w:val="19D54F7B"/>
    <w:rsid w:val="19D75921"/>
    <w:rsid w:val="19D90216"/>
    <w:rsid w:val="19EDAC18"/>
    <w:rsid w:val="19F3A3E4"/>
    <w:rsid w:val="19F4E9CC"/>
    <w:rsid w:val="19FC3E36"/>
    <w:rsid w:val="1A0C54E7"/>
    <w:rsid w:val="1A13C6C8"/>
    <w:rsid w:val="1A1B41B9"/>
    <w:rsid w:val="1A233DD6"/>
    <w:rsid w:val="1A45C436"/>
    <w:rsid w:val="1A509D65"/>
    <w:rsid w:val="1A5E7D37"/>
    <w:rsid w:val="1A600BBF"/>
    <w:rsid w:val="1A65FAE0"/>
    <w:rsid w:val="1A68D259"/>
    <w:rsid w:val="1A6D178F"/>
    <w:rsid w:val="1A797C00"/>
    <w:rsid w:val="1A7FA4EE"/>
    <w:rsid w:val="1A88EC6C"/>
    <w:rsid w:val="1A9508F3"/>
    <w:rsid w:val="1AA36CFD"/>
    <w:rsid w:val="1AA52B09"/>
    <w:rsid w:val="1AAA5348"/>
    <w:rsid w:val="1AB1A5A0"/>
    <w:rsid w:val="1AB3E53F"/>
    <w:rsid w:val="1AB5A37D"/>
    <w:rsid w:val="1AC63998"/>
    <w:rsid w:val="1ACC05F3"/>
    <w:rsid w:val="1AD92DDD"/>
    <w:rsid w:val="1AEF08E1"/>
    <w:rsid w:val="1AF3004F"/>
    <w:rsid w:val="1B0C8F87"/>
    <w:rsid w:val="1B140806"/>
    <w:rsid w:val="1B1730F6"/>
    <w:rsid w:val="1B23E129"/>
    <w:rsid w:val="1B293216"/>
    <w:rsid w:val="1B2F9778"/>
    <w:rsid w:val="1B30A4AA"/>
    <w:rsid w:val="1B481E30"/>
    <w:rsid w:val="1B489413"/>
    <w:rsid w:val="1B4B96C1"/>
    <w:rsid w:val="1B5272AD"/>
    <w:rsid w:val="1B580F6F"/>
    <w:rsid w:val="1B6A0DC4"/>
    <w:rsid w:val="1B6E3B43"/>
    <w:rsid w:val="1B83E07B"/>
    <w:rsid w:val="1B907E42"/>
    <w:rsid w:val="1B9C2612"/>
    <w:rsid w:val="1BA76492"/>
    <w:rsid w:val="1BB4E4A1"/>
    <w:rsid w:val="1BBAF301"/>
    <w:rsid w:val="1BC5E4CC"/>
    <w:rsid w:val="1BCEC691"/>
    <w:rsid w:val="1BD8C76C"/>
    <w:rsid w:val="1BDD35DB"/>
    <w:rsid w:val="1BDE634C"/>
    <w:rsid w:val="1BE2D8B3"/>
    <w:rsid w:val="1BE854F1"/>
    <w:rsid w:val="1C05B169"/>
    <w:rsid w:val="1C1EBE05"/>
    <w:rsid w:val="1C21A951"/>
    <w:rsid w:val="1C2D9D70"/>
    <w:rsid w:val="1C314EC7"/>
    <w:rsid w:val="1C3F3E14"/>
    <w:rsid w:val="1C4A6A2A"/>
    <w:rsid w:val="1C5F1587"/>
    <w:rsid w:val="1C6C0079"/>
    <w:rsid w:val="1C816173"/>
    <w:rsid w:val="1C864BE7"/>
    <w:rsid w:val="1C8869FC"/>
    <w:rsid w:val="1C8BEFA1"/>
    <w:rsid w:val="1C8D6A6B"/>
    <w:rsid w:val="1CAFD8F8"/>
    <w:rsid w:val="1CC7C934"/>
    <w:rsid w:val="1CCE3A40"/>
    <w:rsid w:val="1CCFD222"/>
    <w:rsid w:val="1CD349D5"/>
    <w:rsid w:val="1CD8C1BB"/>
    <w:rsid w:val="1CDC9BD6"/>
    <w:rsid w:val="1D149A03"/>
    <w:rsid w:val="1D18B57E"/>
    <w:rsid w:val="1D2AAC77"/>
    <w:rsid w:val="1D382F81"/>
    <w:rsid w:val="1D3BD9DE"/>
    <w:rsid w:val="1D3BF5D2"/>
    <w:rsid w:val="1D3E2AE2"/>
    <w:rsid w:val="1D4D77F3"/>
    <w:rsid w:val="1D4F9EA7"/>
    <w:rsid w:val="1D539192"/>
    <w:rsid w:val="1D5C2873"/>
    <w:rsid w:val="1D5F2CF3"/>
    <w:rsid w:val="1D64DD9F"/>
    <w:rsid w:val="1D6CEE81"/>
    <w:rsid w:val="1D7826C4"/>
    <w:rsid w:val="1D97CB7E"/>
    <w:rsid w:val="1DBE53BF"/>
    <w:rsid w:val="1DC7A286"/>
    <w:rsid w:val="1DCA36CE"/>
    <w:rsid w:val="1DCDD456"/>
    <w:rsid w:val="1DDBE2E4"/>
    <w:rsid w:val="1DEE4BEC"/>
    <w:rsid w:val="1DF38B4D"/>
    <w:rsid w:val="1E239DEB"/>
    <w:rsid w:val="1E25C186"/>
    <w:rsid w:val="1E2BFD85"/>
    <w:rsid w:val="1E2CFD7F"/>
    <w:rsid w:val="1E2E02F1"/>
    <w:rsid w:val="1E34D1E3"/>
    <w:rsid w:val="1E74BC3C"/>
    <w:rsid w:val="1E758060"/>
    <w:rsid w:val="1E78D8FF"/>
    <w:rsid w:val="1E7CE93F"/>
    <w:rsid w:val="1E7DACB7"/>
    <w:rsid w:val="1E8F81F8"/>
    <w:rsid w:val="1E8FC6E2"/>
    <w:rsid w:val="1E931FCE"/>
    <w:rsid w:val="1E96A438"/>
    <w:rsid w:val="1EA3FEA7"/>
    <w:rsid w:val="1EB7A07D"/>
    <w:rsid w:val="1EB929E9"/>
    <w:rsid w:val="1EBCA2DF"/>
    <w:rsid w:val="1ECF9D53"/>
    <w:rsid w:val="1ED798D4"/>
    <w:rsid w:val="1EDFA098"/>
    <w:rsid w:val="1EF24072"/>
    <w:rsid w:val="1EF3F6F1"/>
    <w:rsid w:val="1EF4296E"/>
    <w:rsid w:val="1EF7AF32"/>
    <w:rsid w:val="1F07BA3B"/>
    <w:rsid w:val="1F181DFA"/>
    <w:rsid w:val="1F241B5A"/>
    <w:rsid w:val="1F354DA1"/>
    <w:rsid w:val="1F3DB093"/>
    <w:rsid w:val="1F4E2F06"/>
    <w:rsid w:val="1F4F9B3D"/>
    <w:rsid w:val="1F4FBC7B"/>
    <w:rsid w:val="1F5559B3"/>
    <w:rsid w:val="1F617C8A"/>
    <w:rsid w:val="1F9837A3"/>
    <w:rsid w:val="1F98D4B3"/>
    <w:rsid w:val="1F9D2967"/>
    <w:rsid w:val="1FB0401A"/>
    <w:rsid w:val="1FB1D7C3"/>
    <w:rsid w:val="1FBCDC78"/>
    <w:rsid w:val="1FC4AC9D"/>
    <w:rsid w:val="1FC78606"/>
    <w:rsid w:val="1FCD0C20"/>
    <w:rsid w:val="1FD4B223"/>
    <w:rsid w:val="1FDF6195"/>
    <w:rsid w:val="1FF2D10F"/>
    <w:rsid w:val="1FF39FDD"/>
    <w:rsid w:val="1FF5D342"/>
    <w:rsid w:val="20291511"/>
    <w:rsid w:val="20311682"/>
    <w:rsid w:val="203A2CA4"/>
    <w:rsid w:val="2047FCA9"/>
    <w:rsid w:val="2050E717"/>
    <w:rsid w:val="20576ABC"/>
    <w:rsid w:val="205BAEAD"/>
    <w:rsid w:val="205D5362"/>
    <w:rsid w:val="20660D1A"/>
    <w:rsid w:val="20705545"/>
    <w:rsid w:val="209529D2"/>
    <w:rsid w:val="209FBD30"/>
    <w:rsid w:val="20A268F9"/>
    <w:rsid w:val="20AD3F7E"/>
    <w:rsid w:val="20DA6D72"/>
    <w:rsid w:val="20F29D6F"/>
    <w:rsid w:val="20F46536"/>
    <w:rsid w:val="20FA861C"/>
    <w:rsid w:val="210F81D9"/>
    <w:rsid w:val="211BE207"/>
    <w:rsid w:val="2131F5F7"/>
    <w:rsid w:val="21346459"/>
    <w:rsid w:val="2138503A"/>
    <w:rsid w:val="213D6C3A"/>
    <w:rsid w:val="214F7772"/>
    <w:rsid w:val="2162CC71"/>
    <w:rsid w:val="217B127C"/>
    <w:rsid w:val="219AE24F"/>
    <w:rsid w:val="219FEEF6"/>
    <w:rsid w:val="21A58ABF"/>
    <w:rsid w:val="21BC9BA8"/>
    <w:rsid w:val="21F7EB2E"/>
    <w:rsid w:val="21F978E6"/>
    <w:rsid w:val="21FB1F86"/>
    <w:rsid w:val="21FED665"/>
    <w:rsid w:val="22060482"/>
    <w:rsid w:val="220F4397"/>
    <w:rsid w:val="22189B0A"/>
    <w:rsid w:val="22216AE2"/>
    <w:rsid w:val="2222010D"/>
    <w:rsid w:val="222303B3"/>
    <w:rsid w:val="2227C889"/>
    <w:rsid w:val="2248C226"/>
    <w:rsid w:val="224C88ED"/>
    <w:rsid w:val="225D2F69"/>
    <w:rsid w:val="22809314"/>
    <w:rsid w:val="22A5D16A"/>
    <w:rsid w:val="22A84DBE"/>
    <w:rsid w:val="22AE7A90"/>
    <w:rsid w:val="22C03196"/>
    <w:rsid w:val="22C0CAA5"/>
    <w:rsid w:val="22C294DD"/>
    <w:rsid w:val="22F027F4"/>
    <w:rsid w:val="22F4FA67"/>
    <w:rsid w:val="22FE8BCB"/>
    <w:rsid w:val="230FB590"/>
    <w:rsid w:val="233EC55D"/>
    <w:rsid w:val="2342BDA5"/>
    <w:rsid w:val="23440B9E"/>
    <w:rsid w:val="234987B3"/>
    <w:rsid w:val="234EE030"/>
    <w:rsid w:val="237D874D"/>
    <w:rsid w:val="2393F23F"/>
    <w:rsid w:val="2399AC1E"/>
    <w:rsid w:val="239C6B14"/>
    <w:rsid w:val="23D31AFA"/>
    <w:rsid w:val="23E45595"/>
    <w:rsid w:val="23E9D56B"/>
    <w:rsid w:val="23EAA721"/>
    <w:rsid w:val="23FDB152"/>
    <w:rsid w:val="240A8CFC"/>
    <w:rsid w:val="241954B7"/>
    <w:rsid w:val="242B4B0F"/>
    <w:rsid w:val="2435CBB9"/>
    <w:rsid w:val="24366F15"/>
    <w:rsid w:val="243AF5F1"/>
    <w:rsid w:val="244CF0E3"/>
    <w:rsid w:val="244DA891"/>
    <w:rsid w:val="24572607"/>
    <w:rsid w:val="245C5434"/>
    <w:rsid w:val="246FD8D2"/>
    <w:rsid w:val="2472C50F"/>
    <w:rsid w:val="2481EE4E"/>
    <w:rsid w:val="248AC195"/>
    <w:rsid w:val="2493D86C"/>
    <w:rsid w:val="24968A48"/>
    <w:rsid w:val="249B120C"/>
    <w:rsid w:val="249FF3A9"/>
    <w:rsid w:val="24B303BB"/>
    <w:rsid w:val="24B5B480"/>
    <w:rsid w:val="24BA40F7"/>
    <w:rsid w:val="24C25A71"/>
    <w:rsid w:val="24CEF69E"/>
    <w:rsid w:val="24E50B28"/>
    <w:rsid w:val="24E7E718"/>
    <w:rsid w:val="24E8C072"/>
    <w:rsid w:val="24F929CA"/>
    <w:rsid w:val="250823E2"/>
    <w:rsid w:val="2510D87F"/>
    <w:rsid w:val="25198D0D"/>
    <w:rsid w:val="2528A937"/>
    <w:rsid w:val="254255CF"/>
    <w:rsid w:val="25432AE2"/>
    <w:rsid w:val="25435593"/>
    <w:rsid w:val="25523E6C"/>
    <w:rsid w:val="255C3B17"/>
    <w:rsid w:val="256AF099"/>
    <w:rsid w:val="256E5ABE"/>
    <w:rsid w:val="256F93E3"/>
    <w:rsid w:val="257D5FCE"/>
    <w:rsid w:val="258580E1"/>
    <w:rsid w:val="259B7BA1"/>
    <w:rsid w:val="25C49148"/>
    <w:rsid w:val="25D1D38F"/>
    <w:rsid w:val="25DBDF98"/>
    <w:rsid w:val="25F80526"/>
    <w:rsid w:val="2601CC95"/>
    <w:rsid w:val="2607A10C"/>
    <w:rsid w:val="2621600D"/>
    <w:rsid w:val="26259CE5"/>
    <w:rsid w:val="2644BBC4"/>
    <w:rsid w:val="264C09C3"/>
    <w:rsid w:val="26506CBB"/>
    <w:rsid w:val="2659195E"/>
    <w:rsid w:val="265E9CF1"/>
    <w:rsid w:val="26650E23"/>
    <w:rsid w:val="266C580F"/>
    <w:rsid w:val="26836DA5"/>
    <w:rsid w:val="269E3CB1"/>
    <w:rsid w:val="269F9781"/>
    <w:rsid w:val="26AD281F"/>
    <w:rsid w:val="26C255D3"/>
    <w:rsid w:val="26C4EC83"/>
    <w:rsid w:val="26C51A01"/>
    <w:rsid w:val="26CE513E"/>
    <w:rsid w:val="26DF39F2"/>
    <w:rsid w:val="26DF7944"/>
    <w:rsid w:val="26E469F8"/>
    <w:rsid w:val="26F25ABF"/>
    <w:rsid w:val="26F5E8A1"/>
    <w:rsid w:val="26FBC485"/>
    <w:rsid w:val="27027A85"/>
    <w:rsid w:val="270C05DD"/>
    <w:rsid w:val="2718ABF1"/>
    <w:rsid w:val="271F11FF"/>
    <w:rsid w:val="27274CCE"/>
    <w:rsid w:val="2737E351"/>
    <w:rsid w:val="2741094E"/>
    <w:rsid w:val="27621797"/>
    <w:rsid w:val="27741AC1"/>
    <w:rsid w:val="2776A34E"/>
    <w:rsid w:val="277927E7"/>
    <w:rsid w:val="277C2185"/>
    <w:rsid w:val="277CF702"/>
    <w:rsid w:val="27832839"/>
    <w:rsid w:val="278EC064"/>
    <w:rsid w:val="279761E2"/>
    <w:rsid w:val="27A98D98"/>
    <w:rsid w:val="27BBFB07"/>
    <w:rsid w:val="27C22BF8"/>
    <w:rsid w:val="27C67170"/>
    <w:rsid w:val="27C986AE"/>
    <w:rsid w:val="27DD35D6"/>
    <w:rsid w:val="27DD5845"/>
    <w:rsid w:val="27E3E8B3"/>
    <w:rsid w:val="27F31FB9"/>
    <w:rsid w:val="27F5AD56"/>
    <w:rsid w:val="28032159"/>
    <w:rsid w:val="280DD71A"/>
    <w:rsid w:val="282149EF"/>
    <w:rsid w:val="2830CA16"/>
    <w:rsid w:val="2832F8E8"/>
    <w:rsid w:val="283D5D71"/>
    <w:rsid w:val="283E8F5C"/>
    <w:rsid w:val="283FEBC8"/>
    <w:rsid w:val="28437CD9"/>
    <w:rsid w:val="2850A8A3"/>
    <w:rsid w:val="2865307C"/>
    <w:rsid w:val="2874B9F9"/>
    <w:rsid w:val="287D3172"/>
    <w:rsid w:val="288803A9"/>
    <w:rsid w:val="288B9B92"/>
    <w:rsid w:val="288F27B0"/>
    <w:rsid w:val="289C1492"/>
    <w:rsid w:val="28ABBE72"/>
    <w:rsid w:val="28B51F60"/>
    <w:rsid w:val="28BA5BA8"/>
    <w:rsid w:val="28BDBC01"/>
    <w:rsid w:val="28BEA715"/>
    <w:rsid w:val="28CDB22D"/>
    <w:rsid w:val="28D1EF37"/>
    <w:rsid w:val="28DD16C3"/>
    <w:rsid w:val="28F96711"/>
    <w:rsid w:val="2901163B"/>
    <w:rsid w:val="2902F68B"/>
    <w:rsid w:val="29063145"/>
    <w:rsid w:val="2921F321"/>
    <w:rsid w:val="2938509A"/>
    <w:rsid w:val="2939FD77"/>
    <w:rsid w:val="293D9F9C"/>
    <w:rsid w:val="293E8477"/>
    <w:rsid w:val="294E65D0"/>
    <w:rsid w:val="2956F0D5"/>
    <w:rsid w:val="295801F2"/>
    <w:rsid w:val="295D29D2"/>
    <w:rsid w:val="295D4E81"/>
    <w:rsid w:val="29600DEE"/>
    <w:rsid w:val="297A3916"/>
    <w:rsid w:val="2988EE1E"/>
    <w:rsid w:val="298F5AD1"/>
    <w:rsid w:val="29B352E7"/>
    <w:rsid w:val="29D9D75D"/>
    <w:rsid w:val="29DE6E54"/>
    <w:rsid w:val="29F464B8"/>
    <w:rsid w:val="2A10DB58"/>
    <w:rsid w:val="2A1A29BD"/>
    <w:rsid w:val="2A450588"/>
    <w:rsid w:val="2A504FD9"/>
    <w:rsid w:val="2A54E0F6"/>
    <w:rsid w:val="2A567895"/>
    <w:rsid w:val="2A641081"/>
    <w:rsid w:val="2A75EEA6"/>
    <w:rsid w:val="2A765822"/>
    <w:rsid w:val="2A8457C1"/>
    <w:rsid w:val="2A869AA5"/>
    <w:rsid w:val="2A86DBCC"/>
    <w:rsid w:val="2A947603"/>
    <w:rsid w:val="2A9906AB"/>
    <w:rsid w:val="2AA34DCD"/>
    <w:rsid w:val="2AADD23D"/>
    <w:rsid w:val="2ACBD2A5"/>
    <w:rsid w:val="2ACBFBE4"/>
    <w:rsid w:val="2ACE3F51"/>
    <w:rsid w:val="2AEF695A"/>
    <w:rsid w:val="2AF45606"/>
    <w:rsid w:val="2AF8B773"/>
    <w:rsid w:val="2B0CDFFB"/>
    <w:rsid w:val="2B259A3C"/>
    <w:rsid w:val="2B26239F"/>
    <w:rsid w:val="2B2A95C2"/>
    <w:rsid w:val="2B2B7EE6"/>
    <w:rsid w:val="2B3492A5"/>
    <w:rsid w:val="2B389599"/>
    <w:rsid w:val="2B42B62D"/>
    <w:rsid w:val="2B4F99C0"/>
    <w:rsid w:val="2B5D81F7"/>
    <w:rsid w:val="2B76E689"/>
    <w:rsid w:val="2B7F253F"/>
    <w:rsid w:val="2B84C5E6"/>
    <w:rsid w:val="2BA90EA7"/>
    <w:rsid w:val="2BAECAB5"/>
    <w:rsid w:val="2BBB762D"/>
    <w:rsid w:val="2BCBBCC5"/>
    <w:rsid w:val="2BD0D002"/>
    <w:rsid w:val="2BEEB6EA"/>
    <w:rsid w:val="2BF35BF1"/>
    <w:rsid w:val="2BF93C73"/>
    <w:rsid w:val="2C3D26B8"/>
    <w:rsid w:val="2C47682F"/>
    <w:rsid w:val="2C4E5181"/>
    <w:rsid w:val="2C5500E8"/>
    <w:rsid w:val="2C5924F1"/>
    <w:rsid w:val="2C5D27C4"/>
    <w:rsid w:val="2C79C86E"/>
    <w:rsid w:val="2C91573B"/>
    <w:rsid w:val="2C965369"/>
    <w:rsid w:val="2CA80DC4"/>
    <w:rsid w:val="2CB84FD3"/>
    <w:rsid w:val="2CBD977A"/>
    <w:rsid w:val="2CC3AFAA"/>
    <w:rsid w:val="2CCC37FD"/>
    <w:rsid w:val="2CD9F404"/>
    <w:rsid w:val="2CDA575E"/>
    <w:rsid w:val="2CE26DA1"/>
    <w:rsid w:val="2CEB3AD1"/>
    <w:rsid w:val="2CF7821C"/>
    <w:rsid w:val="2D1E7267"/>
    <w:rsid w:val="2D55EA87"/>
    <w:rsid w:val="2D675118"/>
    <w:rsid w:val="2D90BFA7"/>
    <w:rsid w:val="2D911652"/>
    <w:rsid w:val="2D99C860"/>
    <w:rsid w:val="2DB336C2"/>
    <w:rsid w:val="2DBE0B43"/>
    <w:rsid w:val="2DBEB8AB"/>
    <w:rsid w:val="2DBEC394"/>
    <w:rsid w:val="2DC07018"/>
    <w:rsid w:val="2DC3D38D"/>
    <w:rsid w:val="2DC99B7F"/>
    <w:rsid w:val="2DCFCC84"/>
    <w:rsid w:val="2E098B75"/>
    <w:rsid w:val="2E0BFF4F"/>
    <w:rsid w:val="2E0F68DE"/>
    <w:rsid w:val="2E19CCEC"/>
    <w:rsid w:val="2E225DEF"/>
    <w:rsid w:val="2E3B5A88"/>
    <w:rsid w:val="2E406AEC"/>
    <w:rsid w:val="2E5478D2"/>
    <w:rsid w:val="2E68A796"/>
    <w:rsid w:val="2E6FBDE4"/>
    <w:rsid w:val="2E7462E3"/>
    <w:rsid w:val="2E81E267"/>
    <w:rsid w:val="2E8D2097"/>
    <w:rsid w:val="2E98C035"/>
    <w:rsid w:val="2EA85F5B"/>
    <w:rsid w:val="2EAA428E"/>
    <w:rsid w:val="2EAE377B"/>
    <w:rsid w:val="2EAE3A30"/>
    <w:rsid w:val="2EAFCFE1"/>
    <w:rsid w:val="2EC6F6D8"/>
    <w:rsid w:val="2ECDF834"/>
    <w:rsid w:val="2ED50817"/>
    <w:rsid w:val="2ED9045B"/>
    <w:rsid w:val="2EE9572B"/>
    <w:rsid w:val="2EF1D70E"/>
    <w:rsid w:val="2EF3DF8A"/>
    <w:rsid w:val="2EFF4EA6"/>
    <w:rsid w:val="2F0F07DF"/>
    <w:rsid w:val="2F0FE28F"/>
    <w:rsid w:val="2F28EB5F"/>
    <w:rsid w:val="2F4B23A0"/>
    <w:rsid w:val="2F51FAA3"/>
    <w:rsid w:val="2F61D9E4"/>
    <w:rsid w:val="2F7AA03B"/>
    <w:rsid w:val="2F9377EA"/>
    <w:rsid w:val="2FAC6EBA"/>
    <w:rsid w:val="2FB037AB"/>
    <w:rsid w:val="2FB94D65"/>
    <w:rsid w:val="2FC3F4AC"/>
    <w:rsid w:val="2FDAD666"/>
    <w:rsid w:val="2FF08E8F"/>
    <w:rsid w:val="2FF64481"/>
    <w:rsid w:val="2FF73CC3"/>
    <w:rsid w:val="302E0304"/>
    <w:rsid w:val="30438DC1"/>
    <w:rsid w:val="30482932"/>
    <w:rsid w:val="306086F4"/>
    <w:rsid w:val="306D6519"/>
    <w:rsid w:val="3074355B"/>
    <w:rsid w:val="307F705A"/>
    <w:rsid w:val="30D362FE"/>
    <w:rsid w:val="30D49D1D"/>
    <w:rsid w:val="30D89A9B"/>
    <w:rsid w:val="30E53FFC"/>
    <w:rsid w:val="310C3332"/>
    <w:rsid w:val="31158A4A"/>
    <w:rsid w:val="31190D9E"/>
    <w:rsid w:val="31295B0C"/>
    <w:rsid w:val="312D4F53"/>
    <w:rsid w:val="312EFF01"/>
    <w:rsid w:val="31406769"/>
    <w:rsid w:val="314264C3"/>
    <w:rsid w:val="31448A9E"/>
    <w:rsid w:val="3149E5E9"/>
    <w:rsid w:val="314E26B1"/>
    <w:rsid w:val="31506FF6"/>
    <w:rsid w:val="315B9F75"/>
    <w:rsid w:val="315F7986"/>
    <w:rsid w:val="3160DAB2"/>
    <w:rsid w:val="316B48A8"/>
    <w:rsid w:val="316B85F8"/>
    <w:rsid w:val="3171D9FE"/>
    <w:rsid w:val="318C9ADC"/>
    <w:rsid w:val="319D6165"/>
    <w:rsid w:val="31AA0E77"/>
    <w:rsid w:val="31B46802"/>
    <w:rsid w:val="31C4AA75"/>
    <w:rsid w:val="31E05DD6"/>
    <w:rsid w:val="31FA18ED"/>
    <w:rsid w:val="322C4A15"/>
    <w:rsid w:val="32316BB3"/>
    <w:rsid w:val="323ABF1A"/>
    <w:rsid w:val="32503582"/>
    <w:rsid w:val="325B8FB4"/>
    <w:rsid w:val="326AF165"/>
    <w:rsid w:val="328C1647"/>
    <w:rsid w:val="328E6197"/>
    <w:rsid w:val="328FAF26"/>
    <w:rsid w:val="329C3320"/>
    <w:rsid w:val="329F9C05"/>
    <w:rsid w:val="32A723DA"/>
    <w:rsid w:val="32B67635"/>
    <w:rsid w:val="32C0DFA6"/>
    <w:rsid w:val="32DD4233"/>
    <w:rsid w:val="32E396C6"/>
    <w:rsid w:val="32E709DD"/>
    <w:rsid w:val="32EAA56D"/>
    <w:rsid w:val="32F246B2"/>
    <w:rsid w:val="32FC3873"/>
    <w:rsid w:val="3306C63B"/>
    <w:rsid w:val="33144E5D"/>
    <w:rsid w:val="3314A5B7"/>
    <w:rsid w:val="331BE44A"/>
    <w:rsid w:val="3338726F"/>
    <w:rsid w:val="333A3BA3"/>
    <w:rsid w:val="33416A7C"/>
    <w:rsid w:val="33482E7A"/>
    <w:rsid w:val="334C4490"/>
    <w:rsid w:val="33562744"/>
    <w:rsid w:val="335F0AE6"/>
    <w:rsid w:val="33659195"/>
    <w:rsid w:val="3382B379"/>
    <w:rsid w:val="338C3B55"/>
    <w:rsid w:val="339945F5"/>
    <w:rsid w:val="3399644B"/>
    <w:rsid w:val="33A26C43"/>
    <w:rsid w:val="33A37C9B"/>
    <w:rsid w:val="33B4C878"/>
    <w:rsid w:val="33C9175E"/>
    <w:rsid w:val="33CC3B77"/>
    <w:rsid w:val="33D01BE7"/>
    <w:rsid w:val="33EE3DDA"/>
    <w:rsid w:val="33EEDC64"/>
    <w:rsid w:val="33F04421"/>
    <w:rsid w:val="340B1498"/>
    <w:rsid w:val="3415183D"/>
    <w:rsid w:val="341DF017"/>
    <w:rsid w:val="342A1DB4"/>
    <w:rsid w:val="342A2DD1"/>
    <w:rsid w:val="34329A26"/>
    <w:rsid w:val="3436D8B7"/>
    <w:rsid w:val="345172BE"/>
    <w:rsid w:val="3456897A"/>
    <w:rsid w:val="345A2EF6"/>
    <w:rsid w:val="345FCA42"/>
    <w:rsid w:val="34830F65"/>
    <w:rsid w:val="3489A65A"/>
    <w:rsid w:val="34909D13"/>
    <w:rsid w:val="349A03DC"/>
    <w:rsid w:val="34A237D7"/>
    <w:rsid w:val="34A78162"/>
    <w:rsid w:val="34B0487A"/>
    <w:rsid w:val="34C8A08E"/>
    <w:rsid w:val="34C9D107"/>
    <w:rsid w:val="34CA080F"/>
    <w:rsid w:val="34E1CAD7"/>
    <w:rsid w:val="34F6F7E9"/>
    <w:rsid w:val="34FB01B4"/>
    <w:rsid w:val="350378F4"/>
    <w:rsid w:val="350597D0"/>
    <w:rsid w:val="35082030"/>
    <w:rsid w:val="353395DB"/>
    <w:rsid w:val="3534A18D"/>
    <w:rsid w:val="353ADC57"/>
    <w:rsid w:val="353E4A0A"/>
    <w:rsid w:val="35403354"/>
    <w:rsid w:val="354ACE87"/>
    <w:rsid w:val="354C477F"/>
    <w:rsid w:val="35629C91"/>
    <w:rsid w:val="3565374A"/>
    <w:rsid w:val="356C595D"/>
    <w:rsid w:val="356CC25B"/>
    <w:rsid w:val="3570713C"/>
    <w:rsid w:val="3579E503"/>
    <w:rsid w:val="3592B6D7"/>
    <w:rsid w:val="3595DADD"/>
    <w:rsid w:val="35A0F861"/>
    <w:rsid w:val="35BBA62F"/>
    <w:rsid w:val="35BFD312"/>
    <w:rsid w:val="35D7E976"/>
    <w:rsid w:val="35DBC682"/>
    <w:rsid w:val="35E15548"/>
    <w:rsid w:val="35ECE06E"/>
    <w:rsid w:val="35EE2A31"/>
    <w:rsid w:val="35FB7509"/>
    <w:rsid w:val="360E5E96"/>
    <w:rsid w:val="361205DB"/>
    <w:rsid w:val="3613CDC4"/>
    <w:rsid w:val="364F6E07"/>
    <w:rsid w:val="365C4E09"/>
    <w:rsid w:val="368AE24C"/>
    <w:rsid w:val="368CB834"/>
    <w:rsid w:val="36A6B6EC"/>
    <w:rsid w:val="36A707BE"/>
    <w:rsid w:val="36B61AA5"/>
    <w:rsid w:val="36C3EEBD"/>
    <w:rsid w:val="36C498D6"/>
    <w:rsid w:val="36D2922D"/>
    <w:rsid w:val="36F0D484"/>
    <w:rsid w:val="3701EE6C"/>
    <w:rsid w:val="3702925F"/>
    <w:rsid w:val="3706C171"/>
    <w:rsid w:val="370E24EE"/>
    <w:rsid w:val="37199B30"/>
    <w:rsid w:val="371A85F0"/>
    <w:rsid w:val="371F60F8"/>
    <w:rsid w:val="37222029"/>
    <w:rsid w:val="372A44BD"/>
    <w:rsid w:val="373FDBB2"/>
    <w:rsid w:val="374E4557"/>
    <w:rsid w:val="3764DBEA"/>
    <w:rsid w:val="37655784"/>
    <w:rsid w:val="3768BEA0"/>
    <w:rsid w:val="3772AC61"/>
    <w:rsid w:val="3778B073"/>
    <w:rsid w:val="3784E756"/>
    <w:rsid w:val="37912A62"/>
    <w:rsid w:val="3799F8F8"/>
    <w:rsid w:val="379BC6E8"/>
    <w:rsid w:val="37A1C6A0"/>
    <w:rsid w:val="37A3BD88"/>
    <w:rsid w:val="37AC3C3F"/>
    <w:rsid w:val="37E3E082"/>
    <w:rsid w:val="37E67C0D"/>
    <w:rsid w:val="37E75C9B"/>
    <w:rsid w:val="37EE39D0"/>
    <w:rsid w:val="37F3CC48"/>
    <w:rsid w:val="37FBC6A7"/>
    <w:rsid w:val="37FD2ED0"/>
    <w:rsid w:val="380D1640"/>
    <w:rsid w:val="381D6B23"/>
    <w:rsid w:val="38247F26"/>
    <w:rsid w:val="382F95BC"/>
    <w:rsid w:val="3833FF32"/>
    <w:rsid w:val="38368735"/>
    <w:rsid w:val="383E778D"/>
    <w:rsid w:val="384AA597"/>
    <w:rsid w:val="38554D27"/>
    <w:rsid w:val="385F67CC"/>
    <w:rsid w:val="3860ED76"/>
    <w:rsid w:val="3867A2A4"/>
    <w:rsid w:val="3870F086"/>
    <w:rsid w:val="387EDAFD"/>
    <w:rsid w:val="388A0E2D"/>
    <w:rsid w:val="388EA2F7"/>
    <w:rsid w:val="3894596C"/>
    <w:rsid w:val="38A2AC11"/>
    <w:rsid w:val="38BED649"/>
    <w:rsid w:val="38BF03F1"/>
    <w:rsid w:val="38C09B22"/>
    <w:rsid w:val="38D56C9E"/>
    <w:rsid w:val="38DB7AE7"/>
    <w:rsid w:val="38DF12D9"/>
    <w:rsid w:val="38F4634C"/>
    <w:rsid w:val="39128DBB"/>
    <w:rsid w:val="391E93DA"/>
    <w:rsid w:val="39225633"/>
    <w:rsid w:val="392436F2"/>
    <w:rsid w:val="3938C3B9"/>
    <w:rsid w:val="397BE22D"/>
    <w:rsid w:val="39932937"/>
    <w:rsid w:val="39A2D897"/>
    <w:rsid w:val="39A56D33"/>
    <w:rsid w:val="39A94714"/>
    <w:rsid w:val="39A97B73"/>
    <w:rsid w:val="39A9AF38"/>
    <w:rsid w:val="39B07A61"/>
    <w:rsid w:val="39B3B681"/>
    <w:rsid w:val="39BD1256"/>
    <w:rsid w:val="39CCD962"/>
    <w:rsid w:val="39D24245"/>
    <w:rsid w:val="39E4E22D"/>
    <w:rsid w:val="39E548D4"/>
    <w:rsid w:val="39F02820"/>
    <w:rsid w:val="3A0A6EE3"/>
    <w:rsid w:val="3A11779A"/>
    <w:rsid w:val="3A2156A6"/>
    <w:rsid w:val="3A36C15D"/>
    <w:rsid w:val="3A4DAC81"/>
    <w:rsid w:val="3A5153B1"/>
    <w:rsid w:val="3A527CE6"/>
    <w:rsid w:val="3A550455"/>
    <w:rsid w:val="3A5DC1A8"/>
    <w:rsid w:val="3A6CB496"/>
    <w:rsid w:val="3A6FAB72"/>
    <w:rsid w:val="3A74F8DC"/>
    <w:rsid w:val="3A7AECD4"/>
    <w:rsid w:val="3A84C77D"/>
    <w:rsid w:val="3A871F3B"/>
    <w:rsid w:val="3A8CFC9E"/>
    <w:rsid w:val="3A9E0A3F"/>
    <w:rsid w:val="3AA0A7EB"/>
    <w:rsid w:val="3AC78B31"/>
    <w:rsid w:val="3AD713DE"/>
    <w:rsid w:val="3ADEF7AC"/>
    <w:rsid w:val="3AE35A9A"/>
    <w:rsid w:val="3AF6C30C"/>
    <w:rsid w:val="3AF7BE9B"/>
    <w:rsid w:val="3AFB1528"/>
    <w:rsid w:val="3B019185"/>
    <w:rsid w:val="3B187BB4"/>
    <w:rsid w:val="3B190E46"/>
    <w:rsid w:val="3B1A3138"/>
    <w:rsid w:val="3B1EB2CE"/>
    <w:rsid w:val="3B1EFEAA"/>
    <w:rsid w:val="3B22EF5A"/>
    <w:rsid w:val="3B281E66"/>
    <w:rsid w:val="3B31AE76"/>
    <w:rsid w:val="3B419827"/>
    <w:rsid w:val="3B4E3B93"/>
    <w:rsid w:val="3B6E7E1A"/>
    <w:rsid w:val="3B70FC54"/>
    <w:rsid w:val="3B7BBC61"/>
    <w:rsid w:val="3B880F58"/>
    <w:rsid w:val="3B8DB999"/>
    <w:rsid w:val="3BB497B9"/>
    <w:rsid w:val="3BBD4B61"/>
    <w:rsid w:val="3BC56BC6"/>
    <w:rsid w:val="3BC74F5B"/>
    <w:rsid w:val="3BCFF340"/>
    <w:rsid w:val="3BE4230C"/>
    <w:rsid w:val="3BE5ACAA"/>
    <w:rsid w:val="3C033477"/>
    <w:rsid w:val="3C05D7D7"/>
    <w:rsid w:val="3C2D6334"/>
    <w:rsid w:val="3C3559A7"/>
    <w:rsid w:val="3C367427"/>
    <w:rsid w:val="3C375B9A"/>
    <w:rsid w:val="3C39B8A8"/>
    <w:rsid w:val="3C444037"/>
    <w:rsid w:val="3C4857AB"/>
    <w:rsid w:val="3C5BDA92"/>
    <w:rsid w:val="3C7FF511"/>
    <w:rsid w:val="3C9C9F27"/>
    <w:rsid w:val="3C9DCDF8"/>
    <w:rsid w:val="3CB0F024"/>
    <w:rsid w:val="3CB312DD"/>
    <w:rsid w:val="3CB625AA"/>
    <w:rsid w:val="3CBB5393"/>
    <w:rsid w:val="3CBF4532"/>
    <w:rsid w:val="3CBFA9EC"/>
    <w:rsid w:val="3CC4C602"/>
    <w:rsid w:val="3CC54B38"/>
    <w:rsid w:val="3CC89DAA"/>
    <w:rsid w:val="3CCA0DD9"/>
    <w:rsid w:val="3CCB3D7A"/>
    <w:rsid w:val="3CCF3283"/>
    <w:rsid w:val="3CD7DAB9"/>
    <w:rsid w:val="3CE44A8F"/>
    <w:rsid w:val="3CFE4698"/>
    <w:rsid w:val="3D07ECA0"/>
    <w:rsid w:val="3D0FB3B4"/>
    <w:rsid w:val="3D17B15B"/>
    <w:rsid w:val="3D17CD95"/>
    <w:rsid w:val="3D17D52B"/>
    <w:rsid w:val="3D1CE6C1"/>
    <w:rsid w:val="3D1D1C89"/>
    <w:rsid w:val="3D24A5C4"/>
    <w:rsid w:val="3D4BF5CB"/>
    <w:rsid w:val="3D4DA346"/>
    <w:rsid w:val="3D50480C"/>
    <w:rsid w:val="3D54DBF9"/>
    <w:rsid w:val="3D65DE45"/>
    <w:rsid w:val="3D6B108C"/>
    <w:rsid w:val="3D6DB7E7"/>
    <w:rsid w:val="3D82A624"/>
    <w:rsid w:val="3D841AEA"/>
    <w:rsid w:val="3D8BE510"/>
    <w:rsid w:val="3D991CC4"/>
    <w:rsid w:val="3DB19DC9"/>
    <w:rsid w:val="3DBB9EC4"/>
    <w:rsid w:val="3DBBD041"/>
    <w:rsid w:val="3DBDD793"/>
    <w:rsid w:val="3DD33B85"/>
    <w:rsid w:val="3DE58B89"/>
    <w:rsid w:val="3E04AB9E"/>
    <w:rsid w:val="3E1DA59E"/>
    <w:rsid w:val="3E2C2057"/>
    <w:rsid w:val="3E34AFF8"/>
    <w:rsid w:val="3E40E4F9"/>
    <w:rsid w:val="3E4137E3"/>
    <w:rsid w:val="3E436617"/>
    <w:rsid w:val="3E488FAD"/>
    <w:rsid w:val="3E51DCE0"/>
    <w:rsid w:val="3E5D06E5"/>
    <w:rsid w:val="3E7316B1"/>
    <w:rsid w:val="3E8D36A4"/>
    <w:rsid w:val="3E93C646"/>
    <w:rsid w:val="3E98ABFC"/>
    <w:rsid w:val="3EA4A42D"/>
    <w:rsid w:val="3EB49716"/>
    <w:rsid w:val="3EC57845"/>
    <w:rsid w:val="3ECBE1CA"/>
    <w:rsid w:val="3ECC979A"/>
    <w:rsid w:val="3EDC2C72"/>
    <w:rsid w:val="3EE05A1D"/>
    <w:rsid w:val="3EEC0A7A"/>
    <w:rsid w:val="3EEE761B"/>
    <w:rsid w:val="3EEE812B"/>
    <w:rsid w:val="3F0FF3A3"/>
    <w:rsid w:val="3F107430"/>
    <w:rsid w:val="3F1B08A3"/>
    <w:rsid w:val="3F1EB085"/>
    <w:rsid w:val="3F39DF42"/>
    <w:rsid w:val="3F3B3B76"/>
    <w:rsid w:val="3F3D8971"/>
    <w:rsid w:val="3F3F1220"/>
    <w:rsid w:val="3F5972BA"/>
    <w:rsid w:val="3F79FF89"/>
    <w:rsid w:val="3F940276"/>
    <w:rsid w:val="3F9834CA"/>
    <w:rsid w:val="3FA26456"/>
    <w:rsid w:val="3FADCCB8"/>
    <w:rsid w:val="3FCD7F85"/>
    <w:rsid w:val="3FD2DF3F"/>
    <w:rsid w:val="3FDBB08D"/>
    <w:rsid w:val="3FF66C34"/>
    <w:rsid w:val="3FF9C050"/>
    <w:rsid w:val="40110123"/>
    <w:rsid w:val="401E6F0D"/>
    <w:rsid w:val="40256286"/>
    <w:rsid w:val="40306C3A"/>
    <w:rsid w:val="403E81B1"/>
    <w:rsid w:val="404307A4"/>
    <w:rsid w:val="40635AC9"/>
    <w:rsid w:val="40653CFA"/>
    <w:rsid w:val="407664C9"/>
    <w:rsid w:val="407A1B10"/>
    <w:rsid w:val="40A9ED4E"/>
    <w:rsid w:val="40AA3420"/>
    <w:rsid w:val="40B55964"/>
    <w:rsid w:val="40BE431F"/>
    <w:rsid w:val="40C4A1D1"/>
    <w:rsid w:val="40CE313F"/>
    <w:rsid w:val="40EA4AE0"/>
    <w:rsid w:val="40FB7E0C"/>
    <w:rsid w:val="410FAEE7"/>
    <w:rsid w:val="411059FA"/>
    <w:rsid w:val="4112332D"/>
    <w:rsid w:val="41205408"/>
    <w:rsid w:val="412795A4"/>
    <w:rsid w:val="41339C38"/>
    <w:rsid w:val="4141BBFE"/>
    <w:rsid w:val="415761E5"/>
    <w:rsid w:val="41615678"/>
    <w:rsid w:val="4166A6F6"/>
    <w:rsid w:val="41719722"/>
    <w:rsid w:val="41731B53"/>
    <w:rsid w:val="418E028D"/>
    <w:rsid w:val="41956714"/>
    <w:rsid w:val="4199E0D1"/>
    <w:rsid w:val="41AC9CE3"/>
    <w:rsid w:val="41B3A5EE"/>
    <w:rsid w:val="41F028B3"/>
    <w:rsid w:val="41F4DC8E"/>
    <w:rsid w:val="41FD6423"/>
    <w:rsid w:val="42129661"/>
    <w:rsid w:val="4220E52D"/>
    <w:rsid w:val="4236350C"/>
    <w:rsid w:val="423E6F45"/>
    <w:rsid w:val="423E8811"/>
    <w:rsid w:val="423FB1C3"/>
    <w:rsid w:val="4240E7B9"/>
    <w:rsid w:val="425A898E"/>
    <w:rsid w:val="4268EE05"/>
    <w:rsid w:val="426B468D"/>
    <w:rsid w:val="428AC96C"/>
    <w:rsid w:val="429858E5"/>
    <w:rsid w:val="429D2DA8"/>
    <w:rsid w:val="42B09FA9"/>
    <w:rsid w:val="42C6E343"/>
    <w:rsid w:val="42C7FACD"/>
    <w:rsid w:val="42DA198E"/>
    <w:rsid w:val="42E7FAE7"/>
    <w:rsid w:val="42F98844"/>
    <w:rsid w:val="4304E6BF"/>
    <w:rsid w:val="43109D3F"/>
    <w:rsid w:val="432C8CF2"/>
    <w:rsid w:val="432D6E7A"/>
    <w:rsid w:val="4330DA95"/>
    <w:rsid w:val="43323FB4"/>
    <w:rsid w:val="434E674E"/>
    <w:rsid w:val="435B132F"/>
    <w:rsid w:val="436088EC"/>
    <w:rsid w:val="43646D17"/>
    <w:rsid w:val="4370FA0F"/>
    <w:rsid w:val="437E99F5"/>
    <w:rsid w:val="4384F185"/>
    <w:rsid w:val="438C5C48"/>
    <w:rsid w:val="43912EFB"/>
    <w:rsid w:val="43A61948"/>
    <w:rsid w:val="43AA891F"/>
    <w:rsid w:val="43B1BF19"/>
    <w:rsid w:val="43BD0411"/>
    <w:rsid w:val="43C1A665"/>
    <w:rsid w:val="43C6B779"/>
    <w:rsid w:val="43CCAF8C"/>
    <w:rsid w:val="43D3F02C"/>
    <w:rsid w:val="43D606EA"/>
    <w:rsid w:val="43D88F2C"/>
    <w:rsid w:val="43D8C599"/>
    <w:rsid w:val="43E7E4A5"/>
    <w:rsid w:val="43EAA405"/>
    <w:rsid w:val="440424C6"/>
    <w:rsid w:val="4404556B"/>
    <w:rsid w:val="4406EB99"/>
    <w:rsid w:val="440E24C0"/>
    <w:rsid w:val="441AAB5D"/>
    <w:rsid w:val="4441E40F"/>
    <w:rsid w:val="4449D9F5"/>
    <w:rsid w:val="445A505B"/>
    <w:rsid w:val="445DEDD2"/>
    <w:rsid w:val="445FB8A3"/>
    <w:rsid w:val="446FFDC0"/>
    <w:rsid w:val="44703119"/>
    <w:rsid w:val="44A159B8"/>
    <w:rsid w:val="44A84E4A"/>
    <w:rsid w:val="44A884BC"/>
    <w:rsid w:val="44AD0508"/>
    <w:rsid w:val="44C6C28D"/>
    <w:rsid w:val="44C9EB49"/>
    <w:rsid w:val="44D6043F"/>
    <w:rsid w:val="44DB91F0"/>
    <w:rsid w:val="44DBFFD2"/>
    <w:rsid w:val="44E0BD37"/>
    <w:rsid w:val="44F0D56C"/>
    <w:rsid w:val="44F445C7"/>
    <w:rsid w:val="450542C8"/>
    <w:rsid w:val="4506EB62"/>
    <w:rsid w:val="450A14EE"/>
    <w:rsid w:val="45189575"/>
    <w:rsid w:val="453B45FD"/>
    <w:rsid w:val="453B9335"/>
    <w:rsid w:val="453C4BF1"/>
    <w:rsid w:val="453DD445"/>
    <w:rsid w:val="454D2DA0"/>
    <w:rsid w:val="4554574E"/>
    <w:rsid w:val="4554DB76"/>
    <w:rsid w:val="455E0F4F"/>
    <w:rsid w:val="4577281D"/>
    <w:rsid w:val="457C60DD"/>
    <w:rsid w:val="457D8950"/>
    <w:rsid w:val="459952E9"/>
    <w:rsid w:val="45A028D1"/>
    <w:rsid w:val="45A6B133"/>
    <w:rsid w:val="45B04E9F"/>
    <w:rsid w:val="45B3D221"/>
    <w:rsid w:val="45CF2FD5"/>
    <w:rsid w:val="45D72522"/>
    <w:rsid w:val="45ED6649"/>
    <w:rsid w:val="45F29144"/>
    <w:rsid w:val="45F6C440"/>
    <w:rsid w:val="460F2D12"/>
    <w:rsid w:val="461D365B"/>
    <w:rsid w:val="462EA617"/>
    <w:rsid w:val="4640D638"/>
    <w:rsid w:val="4640D63C"/>
    <w:rsid w:val="46441986"/>
    <w:rsid w:val="46603AFE"/>
    <w:rsid w:val="4665FFD0"/>
    <w:rsid w:val="4668461E"/>
    <w:rsid w:val="468858B5"/>
    <w:rsid w:val="46A27AED"/>
    <w:rsid w:val="46A370DF"/>
    <w:rsid w:val="46B2E46A"/>
    <w:rsid w:val="46C11D6A"/>
    <w:rsid w:val="46CA2C0A"/>
    <w:rsid w:val="46DD2F33"/>
    <w:rsid w:val="46E8C465"/>
    <w:rsid w:val="46EDCD7E"/>
    <w:rsid w:val="4706D9DD"/>
    <w:rsid w:val="470C9EC2"/>
    <w:rsid w:val="472B32CD"/>
    <w:rsid w:val="472D766B"/>
    <w:rsid w:val="473F0115"/>
    <w:rsid w:val="47606406"/>
    <w:rsid w:val="4761165B"/>
    <w:rsid w:val="476DFBE2"/>
    <w:rsid w:val="4778B4BB"/>
    <w:rsid w:val="478207BB"/>
    <w:rsid w:val="4786786D"/>
    <w:rsid w:val="478E1820"/>
    <w:rsid w:val="479A8D08"/>
    <w:rsid w:val="479BBF9F"/>
    <w:rsid w:val="47AAE76D"/>
    <w:rsid w:val="47AB327C"/>
    <w:rsid w:val="47B28137"/>
    <w:rsid w:val="47B77A72"/>
    <w:rsid w:val="47F2E1E2"/>
    <w:rsid w:val="47F8A20B"/>
    <w:rsid w:val="47FAEAE9"/>
    <w:rsid w:val="480A555D"/>
    <w:rsid w:val="4828BBB4"/>
    <w:rsid w:val="482D75CE"/>
    <w:rsid w:val="4830044A"/>
    <w:rsid w:val="4836BEF7"/>
    <w:rsid w:val="4846EF89"/>
    <w:rsid w:val="48535BD3"/>
    <w:rsid w:val="48669161"/>
    <w:rsid w:val="4868F99B"/>
    <w:rsid w:val="486F3BAD"/>
    <w:rsid w:val="4887F22B"/>
    <w:rsid w:val="4893F523"/>
    <w:rsid w:val="48A29762"/>
    <w:rsid w:val="48F2E1C0"/>
    <w:rsid w:val="48FB1CC4"/>
    <w:rsid w:val="49149295"/>
    <w:rsid w:val="491F40D2"/>
    <w:rsid w:val="49261787"/>
    <w:rsid w:val="4934F68F"/>
    <w:rsid w:val="4939EAB8"/>
    <w:rsid w:val="49438502"/>
    <w:rsid w:val="49526D70"/>
    <w:rsid w:val="495F3757"/>
    <w:rsid w:val="4961635F"/>
    <w:rsid w:val="49652A39"/>
    <w:rsid w:val="4971BBBA"/>
    <w:rsid w:val="49828045"/>
    <w:rsid w:val="498DAD52"/>
    <w:rsid w:val="49A154DF"/>
    <w:rsid w:val="49A8B6C6"/>
    <w:rsid w:val="49BC0F03"/>
    <w:rsid w:val="49BEC168"/>
    <w:rsid w:val="49DBDB16"/>
    <w:rsid w:val="49EC73B5"/>
    <w:rsid w:val="49ECD8AC"/>
    <w:rsid w:val="49EE8A64"/>
    <w:rsid w:val="49EE9D58"/>
    <w:rsid w:val="49F37766"/>
    <w:rsid w:val="49FD106C"/>
    <w:rsid w:val="49FF7AF1"/>
    <w:rsid w:val="4A03A9A1"/>
    <w:rsid w:val="4A1F0674"/>
    <w:rsid w:val="4A395647"/>
    <w:rsid w:val="4A443283"/>
    <w:rsid w:val="4A4C5FD0"/>
    <w:rsid w:val="4A4C920D"/>
    <w:rsid w:val="4A4EF2DE"/>
    <w:rsid w:val="4A66FA83"/>
    <w:rsid w:val="4A7FC505"/>
    <w:rsid w:val="4A897C8A"/>
    <w:rsid w:val="4A8EB8BC"/>
    <w:rsid w:val="4A9789D0"/>
    <w:rsid w:val="4A99CACA"/>
    <w:rsid w:val="4AABD22B"/>
    <w:rsid w:val="4AAED325"/>
    <w:rsid w:val="4AB451FE"/>
    <w:rsid w:val="4AB7D16E"/>
    <w:rsid w:val="4ACBDFB7"/>
    <w:rsid w:val="4ACF5128"/>
    <w:rsid w:val="4AD2516C"/>
    <w:rsid w:val="4AD6E7F2"/>
    <w:rsid w:val="4AECF0DD"/>
    <w:rsid w:val="4AFA660C"/>
    <w:rsid w:val="4B272A01"/>
    <w:rsid w:val="4B2E31AE"/>
    <w:rsid w:val="4B34925A"/>
    <w:rsid w:val="4B38914A"/>
    <w:rsid w:val="4B3EB852"/>
    <w:rsid w:val="4B43F6BB"/>
    <w:rsid w:val="4B59FC5A"/>
    <w:rsid w:val="4B6B93BF"/>
    <w:rsid w:val="4B71212C"/>
    <w:rsid w:val="4B86D41F"/>
    <w:rsid w:val="4B9C9E70"/>
    <w:rsid w:val="4BA04A0C"/>
    <w:rsid w:val="4BB7E933"/>
    <w:rsid w:val="4BB95572"/>
    <w:rsid w:val="4BBFE023"/>
    <w:rsid w:val="4BCA0ABB"/>
    <w:rsid w:val="4BF2C03A"/>
    <w:rsid w:val="4BF3127F"/>
    <w:rsid w:val="4C1682F3"/>
    <w:rsid w:val="4C22F27A"/>
    <w:rsid w:val="4C422B49"/>
    <w:rsid w:val="4C486EC9"/>
    <w:rsid w:val="4C4ABE14"/>
    <w:rsid w:val="4C53C6DB"/>
    <w:rsid w:val="4C6BEB3D"/>
    <w:rsid w:val="4C712170"/>
    <w:rsid w:val="4C7160B0"/>
    <w:rsid w:val="4C72FCB3"/>
    <w:rsid w:val="4C7393A7"/>
    <w:rsid w:val="4C89DE99"/>
    <w:rsid w:val="4C9ADEF0"/>
    <w:rsid w:val="4CA7C4E2"/>
    <w:rsid w:val="4CAB6DDB"/>
    <w:rsid w:val="4CAB80AD"/>
    <w:rsid w:val="4CB1089D"/>
    <w:rsid w:val="4CB5880A"/>
    <w:rsid w:val="4CB7873B"/>
    <w:rsid w:val="4CBE9D0C"/>
    <w:rsid w:val="4CBF6A5D"/>
    <w:rsid w:val="4CD4119D"/>
    <w:rsid w:val="4CD9F557"/>
    <w:rsid w:val="4CDAF26F"/>
    <w:rsid w:val="4CFA91F1"/>
    <w:rsid w:val="4CFC0B3B"/>
    <w:rsid w:val="4D160CA9"/>
    <w:rsid w:val="4D22AEDE"/>
    <w:rsid w:val="4D3027CF"/>
    <w:rsid w:val="4D4336E9"/>
    <w:rsid w:val="4D443E75"/>
    <w:rsid w:val="4D4928CA"/>
    <w:rsid w:val="4D4C47DD"/>
    <w:rsid w:val="4D4E742C"/>
    <w:rsid w:val="4D4F901F"/>
    <w:rsid w:val="4D61AF5E"/>
    <w:rsid w:val="4D6E66A3"/>
    <w:rsid w:val="4D7EC4E2"/>
    <w:rsid w:val="4D8DC233"/>
    <w:rsid w:val="4D9B4846"/>
    <w:rsid w:val="4DA268B2"/>
    <w:rsid w:val="4DA5AD10"/>
    <w:rsid w:val="4DD0C7D3"/>
    <w:rsid w:val="4DEC7900"/>
    <w:rsid w:val="4DFA9A00"/>
    <w:rsid w:val="4DFF69F7"/>
    <w:rsid w:val="4E021588"/>
    <w:rsid w:val="4E0FD38A"/>
    <w:rsid w:val="4E122811"/>
    <w:rsid w:val="4E20BA1E"/>
    <w:rsid w:val="4E2EBEFB"/>
    <w:rsid w:val="4E3FAE9E"/>
    <w:rsid w:val="4E4367D0"/>
    <w:rsid w:val="4E518CD1"/>
    <w:rsid w:val="4E52E9F5"/>
    <w:rsid w:val="4E540599"/>
    <w:rsid w:val="4E5CD9D5"/>
    <w:rsid w:val="4E658B41"/>
    <w:rsid w:val="4E66F8E2"/>
    <w:rsid w:val="4E70E335"/>
    <w:rsid w:val="4E79CDDB"/>
    <w:rsid w:val="4E7CD611"/>
    <w:rsid w:val="4E8E0EB1"/>
    <w:rsid w:val="4E91F1D8"/>
    <w:rsid w:val="4E9A3870"/>
    <w:rsid w:val="4EB138F6"/>
    <w:rsid w:val="4ECB5AED"/>
    <w:rsid w:val="4ED04323"/>
    <w:rsid w:val="4ED08A5A"/>
    <w:rsid w:val="4ED7C4A4"/>
    <w:rsid w:val="4EECF828"/>
    <w:rsid w:val="4EEE3967"/>
    <w:rsid w:val="4F10507A"/>
    <w:rsid w:val="4F156E42"/>
    <w:rsid w:val="4F177C9E"/>
    <w:rsid w:val="4F2EB79E"/>
    <w:rsid w:val="4F304C93"/>
    <w:rsid w:val="4F33BF11"/>
    <w:rsid w:val="4F39F25F"/>
    <w:rsid w:val="4F545207"/>
    <w:rsid w:val="4F548BE3"/>
    <w:rsid w:val="4F5FE6D7"/>
    <w:rsid w:val="4F63AFCA"/>
    <w:rsid w:val="4F662F3F"/>
    <w:rsid w:val="4F7DFE31"/>
    <w:rsid w:val="4F838CF1"/>
    <w:rsid w:val="4F99C9B0"/>
    <w:rsid w:val="4FA770DF"/>
    <w:rsid w:val="4FB74CF0"/>
    <w:rsid w:val="4FC35364"/>
    <w:rsid w:val="4FC5C546"/>
    <w:rsid w:val="4FCCA0DC"/>
    <w:rsid w:val="4FCCE3A2"/>
    <w:rsid w:val="4FD2A550"/>
    <w:rsid w:val="4FD4FC1A"/>
    <w:rsid w:val="4FE292D7"/>
    <w:rsid w:val="4FE49FA8"/>
    <w:rsid w:val="4FE51766"/>
    <w:rsid w:val="4FE58B34"/>
    <w:rsid w:val="4FE5F18A"/>
    <w:rsid w:val="4FE90849"/>
    <w:rsid w:val="5026C81A"/>
    <w:rsid w:val="5028E6C5"/>
    <w:rsid w:val="5038BFB0"/>
    <w:rsid w:val="504CE415"/>
    <w:rsid w:val="50539928"/>
    <w:rsid w:val="50869D07"/>
    <w:rsid w:val="50A8BB40"/>
    <w:rsid w:val="50BD14BE"/>
    <w:rsid w:val="50C6D759"/>
    <w:rsid w:val="50CC88DB"/>
    <w:rsid w:val="50DBCA5E"/>
    <w:rsid w:val="50E067CF"/>
    <w:rsid w:val="50E316D0"/>
    <w:rsid w:val="50E5F243"/>
    <w:rsid w:val="50EA40DD"/>
    <w:rsid w:val="50ED4C48"/>
    <w:rsid w:val="5104ED48"/>
    <w:rsid w:val="511271F6"/>
    <w:rsid w:val="51165EDC"/>
    <w:rsid w:val="5120079D"/>
    <w:rsid w:val="51226559"/>
    <w:rsid w:val="51341DC4"/>
    <w:rsid w:val="513D79A3"/>
    <w:rsid w:val="514938F8"/>
    <w:rsid w:val="51497F35"/>
    <w:rsid w:val="516CAF6F"/>
    <w:rsid w:val="517C7AD3"/>
    <w:rsid w:val="5182E4EB"/>
    <w:rsid w:val="518E0F44"/>
    <w:rsid w:val="51A1BAD5"/>
    <w:rsid w:val="51B3298D"/>
    <w:rsid w:val="51C03E4A"/>
    <w:rsid w:val="51C4C7E6"/>
    <w:rsid w:val="51CFA07E"/>
    <w:rsid w:val="51D72F99"/>
    <w:rsid w:val="51E7A358"/>
    <w:rsid w:val="51FA491A"/>
    <w:rsid w:val="52234377"/>
    <w:rsid w:val="522F8FEF"/>
    <w:rsid w:val="5240A7A2"/>
    <w:rsid w:val="5275F06D"/>
    <w:rsid w:val="5276A5C8"/>
    <w:rsid w:val="5283A0C3"/>
    <w:rsid w:val="529C23CC"/>
    <w:rsid w:val="52A4EB85"/>
    <w:rsid w:val="52A554A1"/>
    <w:rsid w:val="52AF8CF7"/>
    <w:rsid w:val="52C2CFA3"/>
    <w:rsid w:val="52E5DC84"/>
    <w:rsid w:val="52ED5502"/>
    <w:rsid w:val="52EF8FF1"/>
    <w:rsid w:val="52F0D7B1"/>
    <w:rsid w:val="52FFAD6E"/>
    <w:rsid w:val="530C6D02"/>
    <w:rsid w:val="53161026"/>
    <w:rsid w:val="532B2A18"/>
    <w:rsid w:val="532F1F68"/>
    <w:rsid w:val="53337E8A"/>
    <w:rsid w:val="533690A5"/>
    <w:rsid w:val="5343DDBD"/>
    <w:rsid w:val="53685F23"/>
    <w:rsid w:val="53758A2A"/>
    <w:rsid w:val="5377037A"/>
    <w:rsid w:val="537E13C7"/>
    <w:rsid w:val="5384AEC1"/>
    <w:rsid w:val="53AF81A0"/>
    <w:rsid w:val="53BCD7D1"/>
    <w:rsid w:val="53C81467"/>
    <w:rsid w:val="53CDD9AB"/>
    <w:rsid w:val="53E27C67"/>
    <w:rsid w:val="53E72185"/>
    <w:rsid w:val="53EA80C6"/>
    <w:rsid w:val="53F4CB40"/>
    <w:rsid w:val="53FF8F9F"/>
    <w:rsid w:val="54020B7F"/>
    <w:rsid w:val="541AECB4"/>
    <w:rsid w:val="5430A158"/>
    <w:rsid w:val="5444D8A5"/>
    <w:rsid w:val="544C90E2"/>
    <w:rsid w:val="5456261A"/>
    <w:rsid w:val="546EC916"/>
    <w:rsid w:val="54717BDE"/>
    <w:rsid w:val="5471FBF1"/>
    <w:rsid w:val="547E5C72"/>
    <w:rsid w:val="5492E2E7"/>
    <w:rsid w:val="54A3FF69"/>
    <w:rsid w:val="54B17DCD"/>
    <w:rsid w:val="54BD69D9"/>
    <w:rsid w:val="54D1FECA"/>
    <w:rsid w:val="54D380D2"/>
    <w:rsid w:val="54D54377"/>
    <w:rsid w:val="54ED684D"/>
    <w:rsid w:val="54F7B6F1"/>
    <w:rsid w:val="54FC084A"/>
    <w:rsid w:val="54FD7D06"/>
    <w:rsid w:val="551BFBF2"/>
    <w:rsid w:val="551DD766"/>
    <w:rsid w:val="55255077"/>
    <w:rsid w:val="55460EBA"/>
    <w:rsid w:val="55813B3D"/>
    <w:rsid w:val="558FF5A3"/>
    <w:rsid w:val="55984919"/>
    <w:rsid w:val="55A5CC9B"/>
    <w:rsid w:val="55B7744F"/>
    <w:rsid w:val="55C19CE1"/>
    <w:rsid w:val="55C1D564"/>
    <w:rsid w:val="55C32572"/>
    <w:rsid w:val="55C80B24"/>
    <w:rsid w:val="55E03AF2"/>
    <w:rsid w:val="55E548FB"/>
    <w:rsid w:val="55EB6025"/>
    <w:rsid w:val="55EFDB0E"/>
    <w:rsid w:val="560F81D1"/>
    <w:rsid w:val="5610716E"/>
    <w:rsid w:val="561FB93A"/>
    <w:rsid w:val="5625C66D"/>
    <w:rsid w:val="562CB35C"/>
    <w:rsid w:val="5638CFF1"/>
    <w:rsid w:val="563A9614"/>
    <w:rsid w:val="563C02DE"/>
    <w:rsid w:val="564058AE"/>
    <w:rsid w:val="5643D8E8"/>
    <w:rsid w:val="5647264F"/>
    <w:rsid w:val="564CF4B3"/>
    <w:rsid w:val="564D7C42"/>
    <w:rsid w:val="5667D031"/>
    <w:rsid w:val="5670ACA3"/>
    <w:rsid w:val="56947BD8"/>
    <w:rsid w:val="56963F5E"/>
    <w:rsid w:val="56A75A99"/>
    <w:rsid w:val="56A8BB0F"/>
    <w:rsid w:val="56ABA578"/>
    <w:rsid w:val="56ABE097"/>
    <w:rsid w:val="56B10759"/>
    <w:rsid w:val="56B63EA5"/>
    <w:rsid w:val="56BD499B"/>
    <w:rsid w:val="56C029C5"/>
    <w:rsid w:val="56C0D26A"/>
    <w:rsid w:val="56C322BC"/>
    <w:rsid w:val="56CA6646"/>
    <w:rsid w:val="56CA8C75"/>
    <w:rsid w:val="56EA999C"/>
    <w:rsid w:val="56F348CA"/>
    <w:rsid w:val="56F3A138"/>
    <w:rsid w:val="57236645"/>
    <w:rsid w:val="5728A70F"/>
    <w:rsid w:val="573A696D"/>
    <w:rsid w:val="573C48A5"/>
    <w:rsid w:val="574359FF"/>
    <w:rsid w:val="57455A03"/>
    <w:rsid w:val="5754960C"/>
    <w:rsid w:val="577498B3"/>
    <w:rsid w:val="5777709B"/>
    <w:rsid w:val="577FB505"/>
    <w:rsid w:val="57901A9A"/>
    <w:rsid w:val="57A4CCF0"/>
    <w:rsid w:val="57B53CD9"/>
    <w:rsid w:val="57B7ED50"/>
    <w:rsid w:val="57C8F9EE"/>
    <w:rsid w:val="57D0C703"/>
    <w:rsid w:val="57DEC31B"/>
    <w:rsid w:val="57E5C819"/>
    <w:rsid w:val="57E70B62"/>
    <w:rsid w:val="57E9F457"/>
    <w:rsid w:val="57F6A651"/>
    <w:rsid w:val="582A9243"/>
    <w:rsid w:val="5847DB1A"/>
    <w:rsid w:val="5852782D"/>
    <w:rsid w:val="5869EEB7"/>
    <w:rsid w:val="5879EFB3"/>
    <w:rsid w:val="587D9573"/>
    <w:rsid w:val="58853382"/>
    <w:rsid w:val="588A4846"/>
    <w:rsid w:val="5891199F"/>
    <w:rsid w:val="58B33411"/>
    <w:rsid w:val="58DCBCA3"/>
    <w:rsid w:val="58EF0B39"/>
    <w:rsid w:val="5914BD6C"/>
    <w:rsid w:val="592F98E6"/>
    <w:rsid w:val="5931E3D0"/>
    <w:rsid w:val="59417020"/>
    <w:rsid w:val="5943A0B4"/>
    <w:rsid w:val="5951B0AF"/>
    <w:rsid w:val="59676522"/>
    <w:rsid w:val="5969E6A2"/>
    <w:rsid w:val="596D7045"/>
    <w:rsid w:val="596F0246"/>
    <w:rsid w:val="59706078"/>
    <w:rsid w:val="597F6055"/>
    <w:rsid w:val="5999C1D1"/>
    <w:rsid w:val="59A354A0"/>
    <w:rsid w:val="59AAA831"/>
    <w:rsid w:val="59AE0F55"/>
    <w:rsid w:val="59CDCE6E"/>
    <w:rsid w:val="59E1B8A2"/>
    <w:rsid w:val="59E86C38"/>
    <w:rsid w:val="59E9F162"/>
    <w:rsid w:val="59EA2E6C"/>
    <w:rsid w:val="5A0898D5"/>
    <w:rsid w:val="5A210BCD"/>
    <w:rsid w:val="5A21C24D"/>
    <w:rsid w:val="5A22E64A"/>
    <w:rsid w:val="5A58D2E7"/>
    <w:rsid w:val="5A5FC6CA"/>
    <w:rsid w:val="5A61A4B6"/>
    <w:rsid w:val="5A69863D"/>
    <w:rsid w:val="5A6BE31F"/>
    <w:rsid w:val="5A72932B"/>
    <w:rsid w:val="5A77BE64"/>
    <w:rsid w:val="5A817A1B"/>
    <w:rsid w:val="5A95B900"/>
    <w:rsid w:val="5A9A6B26"/>
    <w:rsid w:val="5A9EB808"/>
    <w:rsid w:val="5AA1C38E"/>
    <w:rsid w:val="5AA4233B"/>
    <w:rsid w:val="5AA98C0B"/>
    <w:rsid w:val="5ABBE893"/>
    <w:rsid w:val="5AC2303F"/>
    <w:rsid w:val="5ACEF6FE"/>
    <w:rsid w:val="5AE09768"/>
    <w:rsid w:val="5AE9A7AD"/>
    <w:rsid w:val="5AF42CA8"/>
    <w:rsid w:val="5B0465DC"/>
    <w:rsid w:val="5B05243A"/>
    <w:rsid w:val="5B0569D7"/>
    <w:rsid w:val="5B077D61"/>
    <w:rsid w:val="5B1262B5"/>
    <w:rsid w:val="5B1F0734"/>
    <w:rsid w:val="5B2F0344"/>
    <w:rsid w:val="5B3DFBB5"/>
    <w:rsid w:val="5B44CB5B"/>
    <w:rsid w:val="5B589714"/>
    <w:rsid w:val="5B597E01"/>
    <w:rsid w:val="5B697190"/>
    <w:rsid w:val="5B7683C4"/>
    <w:rsid w:val="5B7B75ED"/>
    <w:rsid w:val="5B7BF062"/>
    <w:rsid w:val="5B82EF8C"/>
    <w:rsid w:val="5B839199"/>
    <w:rsid w:val="5B921683"/>
    <w:rsid w:val="5BA16D3F"/>
    <w:rsid w:val="5BA19CFB"/>
    <w:rsid w:val="5BA5CBED"/>
    <w:rsid w:val="5BC3B9E3"/>
    <w:rsid w:val="5BC681AF"/>
    <w:rsid w:val="5BC89922"/>
    <w:rsid w:val="5BCDE13C"/>
    <w:rsid w:val="5BE28547"/>
    <w:rsid w:val="5BEA3D33"/>
    <w:rsid w:val="5BF1C850"/>
    <w:rsid w:val="5BF5B784"/>
    <w:rsid w:val="5C15A1CE"/>
    <w:rsid w:val="5C1CB73D"/>
    <w:rsid w:val="5C1DEA94"/>
    <w:rsid w:val="5C25C885"/>
    <w:rsid w:val="5C25EE01"/>
    <w:rsid w:val="5C2ACA40"/>
    <w:rsid w:val="5C2C666E"/>
    <w:rsid w:val="5C356B06"/>
    <w:rsid w:val="5C3D5BA4"/>
    <w:rsid w:val="5C6CCBD8"/>
    <w:rsid w:val="5C814970"/>
    <w:rsid w:val="5C8346AB"/>
    <w:rsid w:val="5CAF8F90"/>
    <w:rsid w:val="5CC0C8B0"/>
    <w:rsid w:val="5CC28D50"/>
    <w:rsid w:val="5CCDAEE5"/>
    <w:rsid w:val="5CD74B5F"/>
    <w:rsid w:val="5CE03101"/>
    <w:rsid w:val="5CECBFE2"/>
    <w:rsid w:val="5CFCF504"/>
    <w:rsid w:val="5D0BE55E"/>
    <w:rsid w:val="5D1C07E6"/>
    <w:rsid w:val="5D1E1023"/>
    <w:rsid w:val="5D1FC81F"/>
    <w:rsid w:val="5D21D2EC"/>
    <w:rsid w:val="5D230CF4"/>
    <w:rsid w:val="5D28D496"/>
    <w:rsid w:val="5D51AFE2"/>
    <w:rsid w:val="5D5ACD75"/>
    <w:rsid w:val="5D67A0E8"/>
    <w:rsid w:val="5D6917E1"/>
    <w:rsid w:val="5D72A7CF"/>
    <w:rsid w:val="5D918E49"/>
    <w:rsid w:val="5D98D6A6"/>
    <w:rsid w:val="5DA113D4"/>
    <w:rsid w:val="5DB6825E"/>
    <w:rsid w:val="5DB7B108"/>
    <w:rsid w:val="5DB7F760"/>
    <w:rsid w:val="5DBB4E72"/>
    <w:rsid w:val="5DE6C032"/>
    <w:rsid w:val="5DE77ED0"/>
    <w:rsid w:val="5DEBF0F2"/>
    <w:rsid w:val="5E026D1A"/>
    <w:rsid w:val="5E064BBD"/>
    <w:rsid w:val="5E0801B9"/>
    <w:rsid w:val="5E2863B9"/>
    <w:rsid w:val="5E2FCCD4"/>
    <w:rsid w:val="5E34B387"/>
    <w:rsid w:val="5E38F1DB"/>
    <w:rsid w:val="5E56B263"/>
    <w:rsid w:val="5E69B3C1"/>
    <w:rsid w:val="5E7E99DA"/>
    <w:rsid w:val="5E82AC17"/>
    <w:rsid w:val="5EA1669F"/>
    <w:rsid w:val="5EA2118F"/>
    <w:rsid w:val="5EA69510"/>
    <w:rsid w:val="5EA8A492"/>
    <w:rsid w:val="5EBEA228"/>
    <w:rsid w:val="5EC8FC60"/>
    <w:rsid w:val="5EC93E5C"/>
    <w:rsid w:val="5ED9F5EC"/>
    <w:rsid w:val="5EED8F25"/>
    <w:rsid w:val="5EF8FA60"/>
    <w:rsid w:val="5EFE5C62"/>
    <w:rsid w:val="5F0A4142"/>
    <w:rsid w:val="5F1D0854"/>
    <w:rsid w:val="5F1EFF08"/>
    <w:rsid w:val="5F2288EA"/>
    <w:rsid w:val="5F28A6CB"/>
    <w:rsid w:val="5F2A29EB"/>
    <w:rsid w:val="5F4AF999"/>
    <w:rsid w:val="5F5A2500"/>
    <w:rsid w:val="5F6A5FF9"/>
    <w:rsid w:val="5F6AF24C"/>
    <w:rsid w:val="5F7A72E1"/>
    <w:rsid w:val="5F88184D"/>
    <w:rsid w:val="5F887EB7"/>
    <w:rsid w:val="5F98CA85"/>
    <w:rsid w:val="5F9A4FC7"/>
    <w:rsid w:val="5FA04A99"/>
    <w:rsid w:val="5FA49F5C"/>
    <w:rsid w:val="5FA6A7CE"/>
    <w:rsid w:val="5FB15C83"/>
    <w:rsid w:val="5FBED938"/>
    <w:rsid w:val="5FCA07E5"/>
    <w:rsid w:val="5FCAC40F"/>
    <w:rsid w:val="5FCB072A"/>
    <w:rsid w:val="5FCEA2F0"/>
    <w:rsid w:val="5FEE4432"/>
    <w:rsid w:val="5FF7F456"/>
    <w:rsid w:val="5FF9B0D9"/>
    <w:rsid w:val="6004D4DF"/>
    <w:rsid w:val="600BAD5A"/>
    <w:rsid w:val="600C9309"/>
    <w:rsid w:val="601CDCA8"/>
    <w:rsid w:val="60246390"/>
    <w:rsid w:val="60417675"/>
    <w:rsid w:val="60422441"/>
    <w:rsid w:val="604E81F6"/>
    <w:rsid w:val="604F2A1E"/>
    <w:rsid w:val="606D557A"/>
    <w:rsid w:val="608B0BDA"/>
    <w:rsid w:val="60925E8A"/>
    <w:rsid w:val="609807D5"/>
    <w:rsid w:val="609FA812"/>
    <w:rsid w:val="60A35625"/>
    <w:rsid w:val="60AA24DA"/>
    <w:rsid w:val="60AD2D74"/>
    <w:rsid w:val="60B36241"/>
    <w:rsid w:val="60BAE413"/>
    <w:rsid w:val="60BD02FF"/>
    <w:rsid w:val="60CD069D"/>
    <w:rsid w:val="60CD9128"/>
    <w:rsid w:val="60D9F91D"/>
    <w:rsid w:val="60DE0435"/>
    <w:rsid w:val="60E8B037"/>
    <w:rsid w:val="60ECD37A"/>
    <w:rsid w:val="60EE443B"/>
    <w:rsid w:val="6105A9E7"/>
    <w:rsid w:val="61068F9D"/>
    <w:rsid w:val="6108DBF3"/>
    <w:rsid w:val="610FE62B"/>
    <w:rsid w:val="611833B7"/>
    <w:rsid w:val="6119749C"/>
    <w:rsid w:val="612B3B67"/>
    <w:rsid w:val="61342ED6"/>
    <w:rsid w:val="613A1B0C"/>
    <w:rsid w:val="613DB251"/>
    <w:rsid w:val="613F3F6E"/>
    <w:rsid w:val="61427B57"/>
    <w:rsid w:val="6142F8AB"/>
    <w:rsid w:val="614DA9BF"/>
    <w:rsid w:val="614DC12D"/>
    <w:rsid w:val="6164C600"/>
    <w:rsid w:val="61652283"/>
    <w:rsid w:val="6172B176"/>
    <w:rsid w:val="617934DA"/>
    <w:rsid w:val="61793F7B"/>
    <w:rsid w:val="617CC07D"/>
    <w:rsid w:val="618434EB"/>
    <w:rsid w:val="6185D00B"/>
    <w:rsid w:val="6187DF65"/>
    <w:rsid w:val="618C5B40"/>
    <w:rsid w:val="618C95CF"/>
    <w:rsid w:val="6195D2E8"/>
    <w:rsid w:val="619B17F6"/>
    <w:rsid w:val="61A14E01"/>
    <w:rsid w:val="61A6B0CF"/>
    <w:rsid w:val="61B27FED"/>
    <w:rsid w:val="61C80C5C"/>
    <w:rsid w:val="61D94C69"/>
    <w:rsid w:val="61E38607"/>
    <w:rsid w:val="61EE3CF7"/>
    <w:rsid w:val="61F248E9"/>
    <w:rsid w:val="61F95824"/>
    <w:rsid w:val="62188C9E"/>
    <w:rsid w:val="62214AA1"/>
    <w:rsid w:val="62395B26"/>
    <w:rsid w:val="62436A76"/>
    <w:rsid w:val="624A36E2"/>
    <w:rsid w:val="6253C346"/>
    <w:rsid w:val="625BF223"/>
    <w:rsid w:val="6267971B"/>
    <w:rsid w:val="626A7B08"/>
    <w:rsid w:val="62786286"/>
    <w:rsid w:val="6292C3A7"/>
    <w:rsid w:val="629B7664"/>
    <w:rsid w:val="62B35BE2"/>
    <w:rsid w:val="62BEBDCA"/>
    <w:rsid w:val="62C0AD96"/>
    <w:rsid w:val="62C98682"/>
    <w:rsid w:val="62D1A38C"/>
    <w:rsid w:val="62EF1980"/>
    <w:rsid w:val="62F20FC9"/>
    <w:rsid w:val="62F76681"/>
    <w:rsid w:val="62FB8FFB"/>
    <w:rsid w:val="62FE225F"/>
    <w:rsid w:val="62FE2BFC"/>
    <w:rsid w:val="62FEBB7C"/>
    <w:rsid w:val="6301BB12"/>
    <w:rsid w:val="63035BEA"/>
    <w:rsid w:val="6305B3C4"/>
    <w:rsid w:val="6308BFC8"/>
    <w:rsid w:val="630B4AA6"/>
    <w:rsid w:val="631C1FBE"/>
    <w:rsid w:val="631CC645"/>
    <w:rsid w:val="6324F7EA"/>
    <w:rsid w:val="633A7D0A"/>
    <w:rsid w:val="63480B2D"/>
    <w:rsid w:val="634FF5B7"/>
    <w:rsid w:val="63520339"/>
    <w:rsid w:val="635CB47E"/>
    <w:rsid w:val="636F09AF"/>
    <w:rsid w:val="637C71BC"/>
    <w:rsid w:val="6382A50F"/>
    <w:rsid w:val="638EA0F1"/>
    <w:rsid w:val="63B1BB9B"/>
    <w:rsid w:val="63BB5B07"/>
    <w:rsid w:val="63C093B1"/>
    <w:rsid w:val="63CB166E"/>
    <w:rsid w:val="63E1947E"/>
    <w:rsid w:val="63EE6BA2"/>
    <w:rsid w:val="63F01CBB"/>
    <w:rsid w:val="640E964B"/>
    <w:rsid w:val="64144304"/>
    <w:rsid w:val="64153DBC"/>
    <w:rsid w:val="641AC203"/>
    <w:rsid w:val="64205272"/>
    <w:rsid w:val="6424667B"/>
    <w:rsid w:val="645F39EA"/>
    <w:rsid w:val="646EDC75"/>
    <w:rsid w:val="647717A3"/>
    <w:rsid w:val="648035D4"/>
    <w:rsid w:val="6490D19B"/>
    <w:rsid w:val="6496981B"/>
    <w:rsid w:val="64B4D10D"/>
    <w:rsid w:val="64BF1876"/>
    <w:rsid w:val="64C55D2F"/>
    <w:rsid w:val="64EAE178"/>
    <w:rsid w:val="6507743D"/>
    <w:rsid w:val="6529260B"/>
    <w:rsid w:val="6545F416"/>
    <w:rsid w:val="6548EBFF"/>
    <w:rsid w:val="6554497F"/>
    <w:rsid w:val="6560E27A"/>
    <w:rsid w:val="65621EBA"/>
    <w:rsid w:val="656BA0E3"/>
    <w:rsid w:val="6586FB12"/>
    <w:rsid w:val="6587D7B5"/>
    <w:rsid w:val="65921937"/>
    <w:rsid w:val="6599F715"/>
    <w:rsid w:val="65A0EA00"/>
    <w:rsid w:val="65AAF66D"/>
    <w:rsid w:val="65B38176"/>
    <w:rsid w:val="65D312C7"/>
    <w:rsid w:val="65D60F8F"/>
    <w:rsid w:val="65D96301"/>
    <w:rsid w:val="65DDA132"/>
    <w:rsid w:val="65EBBA77"/>
    <w:rsid w:val="65F734EF"/>
    <w:rsid w:val="6605D52D"/>
    <w:rsid w:val="66063D56"/>
    <w:rsid w:val="6614C896"/>
    <w:rsid w:val="6622B797"/>
    <w:rsid w:val="662BFCD9"/>
    <w:rsid w:val="664A2992"/>
    <w:rsid w:val="664ADFC5"/>
    <w:rsid w:val="66557EDC"/>
    <w:rsid w:val="6655FD12"/>
    <w:rsid w:val="66608DFD"/>
    <w:rsid w:val="666555C1"/>
    <w:rsid w:val="666A71FF"/>
    <w:rsid w:val="6670F00D"/>
    <w:rsid w:val="66871084"/>
    <w:rsid w:val="668966B3"/>
    <w:rsid w:val="668CC126"/>
    <w:rsid w:val="66A26A4E"/>
    <w:rsid w:val="66BAE98D"/>
    <w:rsid w:val="66D10EDD"/>
    <w:rsid w:val="66EBB573"/>
    <w:rsid w:val="66ED35F2"/>
    <w:rsid w:val="66EEA302"/>
    <w:rsid w:val="67161E45"/>
    <w:rsid w:val="6721AAA7"/>
    <w:rsid w:val="672372BC"/>
    <w:rsid w:val="672B9315"/>
    <w:rsid w:val="672DEBA1"/>
    <w:rsid w:val="6738976D"/>
    <w:rsid w:val="674350CC"/>
    <w:rsid w:val="674AE596"/>
    <w:rsid w:val="67686BB5"/>
    <w:rsid w:val="676EF78B"/>
    <w:rsid w:val="677DB662"/>
    <w:rsid w:val="67802A6E"/>
    <w:rsid w:val="67867136"/>
    <w:rsid w:val="67895FBB"/>
    <w:rsid w:val="67903AF0"/>
    <w:rsid w:val="67B2516C"/>
    <w:rsid w:val="67B4F26F"/>
    <w:rsid w:val="67C86DE8"/>
    <w:rsid w:val="67CE1608"/>
    <w:rsid w:val="67EBB50F"/>
    <w:rsid w:val="67F04999"/>
    <w:rsid w:val="67F3E703"/>
    <w:rsid w:val="67F69075"/>
    <w:rsid w:val="68172427"/>
    <w:rsid w:val="684AE234"/>
    <w:rsid w:val="684C374D"/>
    <w:rsid w:val="685A9173"/>
    <w:rsid w:val="685E8A57"/>
    <w:rsid w:val="687EEE2C"/>
    <w:rsid w:val="6881654B"/>
    <w:rsid w:val="6883D8B2"/>
    <w:rsid w:val="68976C2A"/>
    <w:rsid w:val="689FEC4C"/>
    <w:rsid w:val="68AA2F36"/>
    <w:rsid w:val="68AF5038"/>
    <w:rsid w:val="68B19F16"/>
    <w:rsid w:val="68B4D620"/>
    <w:rsid w:val="68B51519"/>
    <w:rsid w:val="68BB0478"/>
    <w:rsid w:val="68BC5297"/>
    <w:rsid w:val="68E1A799"/>
    <w:rsid w:val="68E406A0"/>
    <w:rsid w:val="68EF9763"/>
    <w:rsid w:val="68F60B9A"/>
    <w:rsid w:val="68FC0A68"/>
    <w:rsid w:val="69015B0C"/>
    <w:rsid w:val="6914781D"/>
    <w:rsid w:val="69183DC8"/>
    <w:rsid w:val="691C645E"/>
    <w:rsid w:val="69231D81"/>
    <w:rsid w:val="69530208"/>
    <w:rsid w:val="6962237D"/>
    <w:rsid w:val="696CA1BE"/>
    <w:rsid w:val="698E0B66"/>
    <w:rsid w:val="69B29B79"/>
    <w:rsid w:val="69B7B885"/>
    <w:rsid w:val="69BABB83"/>
    <w:rsid w:val="69CCB5DA"/>
    <w:rsid w:val="69D3886F"/>
    <w:rsid w:val="69E16C03"/>
    <w:rsid w:val="69E40578"/>
    <w:rsid w:val="69E7C459"/>
    <w:rsid w:val="69F4501A"/>
    <w:rsid w:val="6A1253F9"/>
    <w:rsid w:val="6A193087"/>
    <w:rsid w:val="6A38D820"/>
    <w:rsid w:val="6A3A8F01"/>
    <w:rsid w:val="6A49AEE2"/>
    <w:rsid w:val="6A56AE4E"/>
    <w:rsid w:val="6A5E800B"/>
    <w:rsid w:val="6A6146BD"/>
    <w:rsid w:val="6A66732E"/>
    <w:rsid w:val="6A72614A"/>
    <w:rsid w:val="6A73F492"/>
    <w:rsid w:val="6A7960E8"/>
    <w:rsid w:val="6A88FCF5"/>
    <w:rsid w:val="6A99A89E"/>
    <w:rsid w:val="6AA8C912"/>
    <w:rsid w:val="6AA925AC"/>
    <w:rsid w:val="6AB82837"/>
    <w:rsid w:val="6ABDAE8D"/>
    <w:rsid w:val="6ACAEA94"/>
    <w:rsid w:val="6AD350B7"/>
    <w:rsid w:val="6ADFEED6"/>
    <w:rsid w:val="6AE1429A"/>
    <w:rsid w:val="6B00B04A"/>
    <w:rsid w:val="6B063B9F"/>
    <w:rsid w:val="6B0825F8"/>
    <w:rsid w:val="6B0A7754"/>
    <w:rsid w:val="6B10287B"/>
    <w:rsid w:val="6B11E504"/>
    <w:rsid w:val="6B1B8BE0"/>
    <w:rsid w:val="6B370BAE"/>
    <w:rsid w:val="6B37279E"/>
    <w:rsid w:val="6B3FB096"/>
    <w:rsid w:val="6B4A580E"/>
    <w:rsid w:val="6B52672B"/>
    <w:rsid w:val="6B65AFBA"/>
    <w:rsid w:val="6B66FACC"/>
    <w:rsid w:val="6B731FA6"/>
    <w:rsid w:val="6B752ECB"/>
    <w:rsid w:val="6B7D1A3C"/>
    <w:rsid w:val="6B906502"/>
    <w:rsid w:val="6B907D9A"/>
    <w:rsid w:val="6BABD70B"/>
    <w:rsid w:val="6BB6E9D0"/>
    <w:rsid w:val="6BE3C2D2"/>
    <w:rsid w:val="6BEA06E4"/>
    <w:rsid w:val="6BEBC1C4"/>
    <w:rsid w:val="6BF0D3D9"/>
    <w:rsid w:val="6BF6B50A"/>
    <w:rsid w:val="6C042592"/>
    <w:rsid w:val="6C08FC87"/>
    <w:rsid w:val="6C0A3179"/>
    <w:rsid w:val="6C1F5079"/>
    <w:rsid w:val="6C23D661"/>
    <w:rsid w:val="6C24ABEF"/>
    <w:rsid w:val="6C409017"/>
    <w:rsid w:val="6C4205E8"/>
    <w:rsid w:val="6C5106D7"/>
    <w:rsid w:val="6C6CCEF3"/>
    <w:rsid w:val="6C7237BC"/>
    <w:rsid w:val="6C77D258"/>
    <w:rsid w:val="6C78C268"/>
    <w:rsid w:val="6C7DBE43"/>
    <w:rsid w:val="6C90ECEE"/>
    <w:rsid w:val="6CA31F17"/>
    <w:rsid w:val="6CA6F75F"/>
    <w:rsid w:val="6CC46D91"/>
    <w:rsid w:val="6CC6A7C9"/>
    <w:rsid w:val="6CECECEC"/>
    <w:rsid w:val="6D09116A"/>
    <w:rsid w:val="6D13242D"/>
    <w:rsid w:val="6D1D2AE6"/>
    <w:rsid w:val="6D2AAE99"/>
    <w:rsid w:val="6D32DDDA"/>
    <w:rsid w:val="6D48A04F"/>
    <w:rsid w:val="6D6701C0"/>
    <w:rsid w:val="6D780E0C"/>
    <w:rsid w:val="6D965FDF"/>
    <w:rsid w:val="6DA97982"/>
    <w:rsid w:val="6DB3416C"/>
    <w:rsid w:val="6DC04A2C"/>
    <w:rsid w:val="6DCEE755"/>
    <w:rsid w:val="6DCFCCD2"/>
    <w:rsid w:val="6DD74E00"/>
    <w:rsid w:val="6DD7A8E1"/>
    <w:rsid w:val="6DE8522D"/>
    <w:rsid w:val="6DE996D9"/>
    <w:rsid w:val="6E0E4DBD"/>
    <w:rsid w:val="6E10BD24"/>
    <w:rsid w:val="6E19F662"/>
    <w:rsid w:val="6E266545"/>
    <w:rsid w:val="6E2BAAD5"/>
    <w:rsid w:val="6E2BFB3E"/>
    <w:rsid w:val="6E3569AC"/>
    <w:rsid w:val="6E4263C1"/>
    <w:rsid w:val="6E7134DF"/>
    <w:rsid w:val="6E77BFCA"/>
    <w:rsid w:val="6E7C7687"/>
    <w:rsid w:val="6E7F13D6"/>
    <w:rsid w:val="6E812CC9"/>
    <w:rsid w:val="6E89654A"/>
    <w:rsid w:val="6E8B9197"/>
    <w:rsid w:val="6E90B704"/>
    <w:rsid w:val="6E97B901"/>
    <w:rsid w:val="6E9CEBBE"/>
    <w:rsid w:val="6EADA3D8"/>
    <w:rsid w:val="6EB2CEEC"/>
    <w:rsid w:val="6EB45853"/>
    <w:rsid w:val="6EBEEFB7"/>
    <w:rsid w:val="6ED0F764"/>
    <w:rsid w:val="6EDEBC53"/>
    <w:rsid w:val="6EF8B4AC"/>
    <w:rsid w:val="6EF9F8D1"/>
    <w:rsid w:val="6F186124"/>
    <w:rsid w:val="6F224E8A"/>
    <w:rsid w:val="6F260794"/>
    <w:rsid w:val="6F273B8E"/>
    <w:rsid w:val="6F28929B"/>
    <w:rsid w:val="6F2F7692"/>
    <w:rsid w:val="6F3BD23B"/>
    <w:rsid w:val="6F4396D4"/>
    <w:rsid w:val="6F482232"/>
    <w:rsid w:val="6F535989"/>
    <w:rsid w:val="6F7E11B7"/>
    <w:rsid w:val="6F92F46A"/>
    <w:rsid w:val="6FA3E249"/>
    <w:rsid w:val="6FA7AB2B"/>
    <w:rsid w:val="6FACC625"/>
    <w:rsid w:val="6FAF4FBE"/>
    <w:rsid w:val="6FB44BC5"/>
    <w:rsid w:val="6FC85A0C"/>
    <w:rsid w:val="6FC8ED86"/>
    <w:rsid w:val="6FE86674"/>
    <w:rsid w:val="70109C36"/>
    <w:rsid w:val="701B9A49"/>
    <w:rsid w:val="702B4399"/>
    <w:rsid w:val="7039107C"/>
    <w:rsid w:val="703CB72D"/>
    <w:rsid w:val="70412A30"/>
    <w:rsid w:val="7042BE9B"/>
    <w:rsid w:val="704909B1"/>
    <w:rsid w:val="704C9431"/>
    <w:rsid w:val="7056350D"/>
    <w:rsid w:val="705C4356"/>
    <w:rsid w:val="705FB875"/>
    <w:rsid w:val="7074BC36"/>
    <w:rsid w:val="70763DCB"/>
    <w:rsid w:val="707B5CDE"/>
    <w:rsid w:val="70806609"/>
    <w:rsid w:val="709FD83C"/>
    <w:rsid w:val="70A66B25"/>
    <w:rsid w:val="70A6B815"/>
    <w:rsid w:val="70BEDD66"/>
    <w:rsid w:val="70BEF69C"/>
    <w:rsid w:val="70C08F9E"/>
    <w:rsid w:val="70C1A4CA"/>
    <w:rsid w:val="70CA5843"/>
    <w:rsid w:val="70CC13B2"/>
    <w:rsid w:val="70EB9996"/>
    <w:rsid w:val="70F2339F"/>
    <w:rsid w:val="70F6808E"/>
    <w:rsid w:val="7101617D"/>
    <w:rsid w:val="710AC308"/>
    <w:rsid w:val="71404802"/>
    <w:rsid w:val="71408556"/>
    <w:rsid w:val="715352CE"/>
    <w:rsid w:val="7157DF2F"/>
    <w:rsid w:val="715D8477"/>
    <w:rsid w:val="71610666"/>
    <w:rsid w:val="717137DE"/>
    <w:rsid w:val="71991C58"/>
    <w:rsid w:val="71AFD0B8"/>
    <w:rsid w:val="71C503F0"/>
    <w:rsid w:val="71CEE2A0"/>
    <w:rsid w:val="71CFF70E"/>
    <w:rsid w:val="71F42E29"/>
    <w:rsid w:val="71F7B609"/>
    <w:rsid w:val="722A56EC"/>
    <w:rsid w:val="723CA285"/>
    <w:rsid w:val="726EF520"/>
    <w:rsid w:val="7272B01D"/>
    <w:rsid w:val="727F6286"/>
    <w:rsid w:val="72890838"/>
    <w:rsid w:val="728EC371"/>
    <w:rsid w:val="729204F3"/>
    <w:rsid w:val="72981736"/>
    <w:rsid w:val="729AAE7E"/>
    <w:rsid w:val="72A57ACC"/>
    <w:rsid w:val="72ACB628"/>
    <w:rsid w:val="72BC02CB"/>
    <w:rsid w:val="72BEB365"/>
    <w:rsid w:val="72D561BF"/>
    <w:rsid w:val="72E0497F"/>
    <w:rsid w:val="72E1FA2B"/>
    <w:rsid w:val="72E5C301"/>
    <w:rsid w:val="72F3DB98"/>
    <w:rsid w:val="7301E8CE"/>
    <w:rsid w:val="730D70BB"/>
    <w:rsid w:val="73188E6F"/>
    <w:rsid w:val="732A7EA6"/>
    <w:rsid w:val="73315DA6"/>
    <w:rsid w:val="7332C868"/>
    <w:rsid w:val="733ECBF7"/>
    <w:rsid w:val="733F1EC1"/>
    <w:rsid w:val="733FE410"/>
    <w:rsid w:val="73517498"/>
    <w:rsid w:val="7381F439"/>
    <w:rsid w:val="73917AE9"/>
    <w:rsid w:val="7392FA9F"/>
    <w:rsid w:val="739400E7"/>
    <w:rsid w:val="739DEE7D"/>
    <w:rsid w:val="73ABEFD3"/>
    <w:rsid w:val="73B395B9"/>
    <w:rsid w:val="73B5FD76"/>
    <w:rsid w:val="73BC60DA"/>
    <w:rsid w:val="73C375CE"/>
    <w:rsid w:val="73CF4F17"/>
    <w:rsid w:val="73DFC1A3"/>
    <w:rsid w:val="73ED671D"/>
    <w:rsid w:val="73EDB60B"/>
    <w:rsid w:val="73F8338F"/>
    <w:rsid w:val="740C0753"/>
    <w:rsid w:val="740D2AE0"/>
    <w:rsid w:val="74118178"/>
    <w:rsid w:val="74155BB7"/>
    <w:rsid w:val="741AEC44"/>
    <w:rsid w:val="74266D48"/>
    <w:rsid w:val="7427FB5F"/>
    <w:rsid w:val="7435494D"/>
    <w:rsid w:val="743FAB56"/>
    <w:rsid w:val="7446E769"/>
    <w:rsid w:val="744E5A6A"/>
    <w:rsid w:val="74557A12"/>
    <w:rsid w:val="7468091B"/>
    <w:rsid w:val="746EFF1E"/>
    <w:rsid w:val="747154CF"/>
    <w:rsid w:val="7479AE78"/>
    <w:rsid w:val="74811CBB"/>
    <w:rsid w:val="748C1F00"/>
    <w:rsid w:val="7493EB99"/>
    <w:rsid w:val="74A0203B"/>
    <w:rsid w:val="74A2CF8C"/>
    <w:rsid w:val="74AA022A"/>
    <w:rsid w:val="74B5C70E"/>
    <w:rsid w:val="74DBC4CC"/>
    <w:rsid w:val="74FC5AC2"/>
    <w:rsid w:val="74FF75E3"/>
    <w:rsid w:val="750A1FF3"/>
    <w:rsid w:val="75104829"/>
    <w:rsid w:val="751D3DEA"/>
    <w:rsid w:val="75207555"/>
    <w:rsid w:val="754DDF7F"/>
    <w:rsid w:val="755506C7"/>
    <w:rsid w:val="756DE089"/>
    <w:rsid w:val="75731B42"/>
    <w:rsid w:val="757DE4FC"/>
    <w:rsid w:val="757ED0EF"/>
    <w:rsid w:val="7582B039"/>
    <w:rsid w:val="75888F2D"/>
    <w:rsid w:val="7591BBAB"/>
    <w:rsid w:val="75972C2C"/>
    <w:rsid w:val="759858F0"/>
    <w:rsid w:val="75A587BC"/>
    <w:rsid w:val="75B66C01"/>
    <w:rsid w:val="75D270FC"/>
    <w:rsid w:val="75D581BB"/>
    <w:rsid w:val="7609F900"/>
    <w:rsid w:val="760C3553"/>
    <w:rsid w:val="76103024"/>
    <w:rsid w:val="7612CCB0"/>
    <w:rsid w:val="7616985A"/>
    <w:rsid w:val="761CA4E4"/>
    <w:rsid w:val="7622C92D"/>
    <w:rsid w:val="7624F205"/>
    <w:rsid w:val="763711BA"/>
    <w:rsid w:val="76408003"/>
    <w:rsid w:val="765D9AED"/>
    <w:rsid w:val="765F97D6"/>
    <w:rsid w:val="7662C7D2"/>
    <w:rsid w:val="76764E10"/>
    <w:rsid w:val="767D9DE3"/>
    <w:rsid w:val="76808B65"/>
    <w:rsid w:val="76A0957A"/>
    <w:rsid w:val="76A16E1A"/>
    <w:rsid w:val="76A7F80C"/>
    <w:rsid w:val="76C94AEA"/>
    <w:rsid w:val="76DDE344"/>
    <w:rsid w:val="76F066F3"/>
    <w:rsid w:val="76F0D23F"/>
    <w:rsid w:val="76FEEF49"/>
    <w:rsid w:val="77046B1E"/>
    <w:rsid w:val="77050053"/>
    <w:rsid w:val="7707EBFC"/>
    <w:rsid w:val="7725A652"/>
    <w:rsid w:val="77266A07"/>
    <w:rsid w:val="7740E936"/>
    <w:rsid w:val="774269F2"/>
    <w:rsid w:val="774290FA"/>
    <w:rsid w:val="7755DE66"/>
    <w:rsid w:val="7756DBC0"/>
    <w:rsid w:val="77630B3F"/>
    <w:rsid w:val="77660AB1"/>
    <w:rsid w:val="77739A60"/>
    <w:rsid w:val="7786E52E"/>
    <w:rsid w:val="77941D53"/>
    <w:rsid w:val="77962A41"/>
    <w:rsid w:val="779DE0D8"/>
    <w:rsid w:val="77AB0D2E"/>
    <w:rsid w:val="77B5CCF5"/>
    <w:rsid w:val="77D76ED9"/>
    <w:rsid w:val="77E37E16"/>
    <w:rsid w:val="77F5B223"/>
    <w:rsid w:val="77FD6833"/>
    <w:rsid w:val="7801C46D"/>
    <w:rsid w:val="780C40FE"/>
    <w:rsid w:val="781A5A2E"/>
    <w:rsid w:val="783123FA"/>
    <w:rsid w:val="783ABF2F"/>
    <w:rsid w:val="783DA97D"/>
    <w:rsid w:val="7874ACFB"/>
    <w:rsid w:val="787ECB52"/>
    <w:rsid w:val="788215F8"/>
    <w:rsid w:val="78A034CD"/>
    <w:rsid w:val="78A4BD48"/>
    <w:rsid w:val="78B56DB7"/>
    <w:rsid w:val="78C257D5"/>
    <w:rsid w:val="78C769EA"/>
    <w:rsid w:val="78CC3592"/>
    <w:rsid w:val="78E54A12"/>
    <w:rsid w:val="78F542A5"/>
    <w:rsid w:val="78F6A5D3"/>
    <w:rsid w:val="78FC6BB8"/>
    <w:rsid w:val="78FC83C1"/>
    <w:rsid w:val="78FF3708"/>
    <w:rsid w:val="79110AB8"/>
    <w:rsid w:val="791164DB"/>
    <w:rsid w:val="7912F021"/>
    <w:rsid w:val="793AA3B3"/>
    <w:rsid w:val="7947488F"/>
    <w:rsid w:val="794FEB05"/>
    <w:rsid w:val="79500510"/>
    <w:rsid w:val="7959D07F"/>
    <w:rsid w:val="796EBAC9"/>
    <w:rsid w:val="7977F33B"/>
    <w:rsid w:val="797822D3"/>
    <w:rsid w:val="797E2A1D"/>
    <w:rsid w:val="798E4FB9"/>
    <w:rsid w:val="7996BE8C"/>
    <w:rsid w:val="799DD13B"/>
    <w:rsid w:val="79AE0096"/>
    <w:rsid w:val="79B166A8"/>
    <w:rsid w:val="79B4FBE7"/>
    <w:rsid w:val="79BDA6C7"/>
    <w:rsid w:val="79BE67F1"/>
    <w:rsid w:val="79C6CC5A"/>
    <w:rsid w:val="79E80642"/>
    <w:rsid w:val="79ECA124"/>
    <w:rsid w:val="79EF09BB"/>
    <w:rsid w:val="79EF9CFD"/>
    <w:rsid w:val="79F08B73"/>
    <w:rsid w:val="7A0D19FD"/>
    <w:rsid w:val="7A199ECD"/>
    <w:rsid w:val="7A1C5B0E"/>
    <w:rsid w:val="7A2B8CCE"/>
    <w:rsid w:val="7A2F34C1"/>
    <w:rsid w:val="7A30DA8E"/>
    <w:rsid w:val="7A3779FA"/>
    <w:rsid w:val="7A3D2C6B"/>
    <w:rsid w:val="7A491B17"/>
    <w:rsid w:val="7A5226C0"/>
    <w:rsid w:val="7A5460BD"/>
    <w:rsid w:val="7A5FC8CA"/>
    <w:rsid w:val="7A661066"/>
    <w:rsid w:val="7A7312CC"/>
    <w:rsid w:val="7A7AFEDE"/>
    <w:rsid w:val="7A7BFEDF"/>
    <w:rsid w:val="7A96251F"/>
    <w:rsid w:val="7A9DA27F"/>
    <w:rsid w:val="7AA1768F"/>
    <w:rsid w:val="7AA2078A"/>
    <w:rsid w:val="7ABA21A9"/>
    <w:rsid w:val="7ACB28A2"/>
    <w:rsid w:val="7AE42FD6"/>
    <w:rsid w:val="7AFCF2B6"/>
    <w:rsid w:val="7B064112"/>
    <w:rsid w:val="7B08D079"/>
    <w:rsid w:val="7B18894A"/>
    <w:rsid w:val="7B1D9BD4"/>
    <w:rsid w:val="7B256C98"/>
    <w:rsid w:val="7B427709"/>
    <w:rsid w:val="7B44DFD2"/>
    <w:rsid w:val="7B4D3E7C"/>
    <w:rsid w:val="7B575D70"/>
    <w:rsid w:val="7B6A1AB9"/>
    <w:rsid w:val="7B7A7A47"/>
    <w:rsid w:val="7B8F2A6C"/>
    <w:rsid w:val="7B9E72B7"/>
    <w:rsid w:val="7BC542CC"/>
    <w:rsid w:val="7BDA3F93"/>
    <w:rsid w:val="7BDA89AD"/>
    <w:rsid w:val="7BE9ED4B"/>
    <w:rsid w:val="7BEC7C58"/>
    <w:rsid w:val="7BF299D5"/>
    <w:rsid w:val="7BF5CA03"/>
    <w:rsid w:val="7BFA0CE7"/>
    <w:rsid w:val="7C015ABD"/>
    <w:rsid w:val="7C0293D4"/>
    <w:rsid w:val="7C0445BA"/>
    <w:rsid w:val="7C20FF1C"/>
    <w:rsid w:val="7C45B42C"/>
    <w:rsid w:val="7C5799D5"/>
    <w:rsid w:val="7C646C26"/>
    <w:rsid w:val="7C718590"/>
    <w:rsid w:val="7C77249C"/>
    <w:rsid w:val="7C778D79"/>
    <w:rsid w:val="7C7832F3"/>
    <w:rsid w:val="7C9AA746"/>
    <w:rsid w:val="7C9D264A"/>
    <w:rsid w:val="7C9DC14B"/>
    <w:rsid w:val="7CAE95C0"/>
    <w:rsid w:val="7CC737DF"/>
    <w:rsid w:val="7CE4D365"/>
    <w:rsid w:val="7CE85E76"/>
    <w:rsid w:val="7CF486C3"/>
    <w:rsid w:val="7D05F2F3"/>
    <w:rsid w:val="7D08AD63"/>
    <w:rsid w:val="7D0990E3"/>
    <w:rsid w:val="7D0ADAE6"/>
    <w:rsid w:val="7D264E68"/>
    <w:rsid w:val="7D2BFD28"/>
    <w:rsid w:val="7D2C33EC"/>
    <w:rsid w:val="7D2D26C0"/>
    <w:rsid w:val="7D33D87B"/>
    <w:rsid w:val="7D3A2498"/>
    <w:rsid w:val="7D3A445C"/>
    <w:rsid w:val="7D3B5516"/>
    <w:rsid w:val="7D3DEB7D"/>
    <w:rsid w:val="7D42E8BD"/>
    <w:rsid w:val="7D435BB3"/>
    <w:rsid w:val="7D4819AB"/>
    <w:rsid w:val="7D500097"/>
    <w:rsid w:val="7D536EE5"/>
    <w:rsid w:val="7D541CDA"/>
    <w:rsid w:val="7D60FCB5"/>
    <w:rsid w:val="7D66F866"/>
    <w:rsid w:val="7D671135"/>
    <w:rsid w:val="7D8C939B"/>
    <w:rsid w:val="7DA46742"/>
    <w:rsid w:val="7DA96E94"/>
    <w:rsid w:val="7DAEE0FB"/>
    <w:rsid w:val="7DB67E25"/>
    <w:rsid w:val="7DBF2C21"/>
    <w:rsid w:val="7DC3DA35"/>
    <w:rsid w:val="7DC47871"/>
    <w:rsid w:val="7DC4D71D"/>
    <w:rsid w:val="7DC58296"/>
    <w:rsid w:val="7DD7B31C"/>
    <w:rsid w:val="7DDB1B3C"/>
    <w:rsid w:val="7DE11907"/>
    <w:rsid w:val="7DE54932"/>
    <w:rsid w:val="7DE59C1A"/>
    <w:rsid w:val="7DEBC56B"/>
    <w:rsid w:val="7DF89E21"/>
    <w:rsid w:val="7E04880D"/>
    <w:rsid w:val="7E06C06A"/>
    <w:rsid w:val="7E14515B"/>
    <w:rsid w:val="7E1A8E1D"/>
    <w:rsid w:val="7E25EC45"/>
    <w:rsid w:val="7E3047F6"/>
    <w:rsid w:val="7E36EF1D"/>
    <w:rsid w:val="7E432DA1"/>
    <w:rsid w:val="7E4BB82A"/>
    <w:rsid w:val="7E63C150"/>
    <w:rsid w:val="7E71F6B9"/>
    <w:rsid w:val="7E81E8E0"/>
    <w:rsid w:val="7E88BA88"/>
    <w:rsid w:val="7E8DBE29"/>
    <w:rsid w:val="7E93CC34"/>
    <w:rsid w:val="7E9906FF"/>
    <w:rsid w:val="7EAAE7B7"/>
    <w:rsid w:val="7EB52465"/>
    <w:rsid w:val="7EB6E5CD"/>
    <w:rsid w:val="7EB77F49"/>
    <w:rsid w:val="7EBF2A03"/>
    <w:rsid w:val="7EC97E20"/>
    <w:rsid w:val="7ECE2DF6"/>
    <w:rsid w:val="7EE3C791"/>
    <w:rsid w:val="7EE71FFA"/>
    <w:rsid w:val="7EEEBEBB"/>
    <w:rsid w:val="7F1D7A42"/>
    <w:rsid w:val="7F231A54"/>
    <w:rsid w:val="7F2B70BF"/>
    <w:rsid w:val="7F36E22B"/>
    <w:rsid w:val="7F3DE127"/>
    <w:rsid w:val="7F422E9E"/>
    <w:rsid w:val="7F47C5BC"/>
    <w:rsid w:val="7F4A533B"/>
    <w:rsid w:val="7F5D46B9"/>
    <w:rsid w:val="7F61855C"/>
    <w:rsid w:val="7F63FDF7"/>
    <w:rsid w:val="7F76DE71"/>
    <w:rsid w:val="7F79C74A"/>
    <w:rsid w:val="7F8C69D8"/>
    <w:rsid w:val="7F910F3F"/>
    <w:rsid w:val="7F940744"/>
    <w:rsid w:val="7F94D894"/>
    <w:rsid w:val="7FAB2963"/>
    <w:rsid w:val="7FAB5A09"/>
    <w:rsid w:val="7FB43F73"/>
    <w:rsid w:val="7FB55116"/>
    <w:rsid w:val="7FBE7525"/>
    <w:rsid w:val="7FC85192"/>
    <w:rsid w:val="7FCF4540"/>
    <w:rsid w:val="7FD07D90"/>
    <w:rsid w:val="7FF05B74"/>
    <w:rsid w:val="7FFC5C9A"/>
    <w:rsid w:val="7FFCF21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F3D3C"/>
  <w15:chartTrackingRefBased/>
  <w15:docId w15:val="{50A23E0F-D497-4F3F-B20B-0C1B69A2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121"/>
    <w:pPr>
      <w:spacing w:before="120" w:after="120" w:line="240" w:lineRule="auto"/>
      <w:ind w:firstLine="720"/>
      <w:jc w:val="both"/>
    </w:pPr>
    <w:rPr>
      <w:rFonts w:ascii="Arial" w:hAnsi="Arial"/>
      <w:sz w:val="24"/>
    </w:rPr>
  </w:style>
  <w:style w:type="paragraph" w:styleId="Heading1">
    <w:name w:val="heading 1"/>
    <w:basedOn w:val="Normal"/>
    <w:next w:val="Normal"/>
    <w:link w:val="Heading1Char"/>
    <w:uiPriority w:val="9"/>
    <w:qFormat/>
    <w:rsid w:val="001A3F48"/>
    <w:pPr>
      <w:keepNext/>
      <w:keepLines/>
      <w:spacing w:before="240"/>
      <w:ind w:firstLine="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401E03"/>
    <w:pPr>
      <w:keepNext/>
      <w:keepLines/>
      <w:ind w:firstLine="288"/>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072A1C"/>
    <w:pPr>
      <w:keepNext/>
      <w:keepLines/>
      <w:ind w:firstLine="432"/>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AC58FF"/>
    <w:pPr>
      <w:keepNext/>
      <w:keepLines/>
      <w:ind w:firstLine="576"/>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05489"/>
    <w:pPr>
      <w:keepNext/>
      <w:keepLines/>
      <w:spacing w:before="80" w:after="4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873F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3F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3F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3F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F48"/>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401E03"/>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rsid w:val="00072A1C"/>
    <w:rPr>
      <w:rFonts w:ascii="Times New Roman" w:eastAsiaTheme="majorEastAsia" w:hAnsi="Times New Roman" w:cstheme="majorBidi"/>
      <w:b/>
      <w:sz w:val="28"/>
      <w:szCs w:val="28"/>
    </w:rPr>
  </w:style>
  <w:style w:type="character" w:customStyle="1" w:styleId="Heading4Char">
    <w:name w:val="Heading 4 Char"/>
    <w:basedOn w:val="DefaultParagraphFont"/>
    <w:link w:val="Heading4"/>
    <w:uiPriority w:val="9"/>
    <w:rsid w:val="00AC58FF"/>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D05489"/>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semiHidden/>
    <w:rsid w:val="00873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3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3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3F6A"/>
    <w:rPr>
      <w:rFonts w:eastAsiaTheme="majorEastAsia" w:cstheme="majorBidi"/>
      <w:color w:val="272727" w:themeColor="text1" w:themeTint="D8"/>
    </w:rPr>
  </w:style>
  <w:style w:type="paragraph" w:styleId="Title">
    <w:name w:val="Title"/>
    <w:basedOn w:val="Normal"/>
    <w:next w:val="Normal"/>
    <w:link w:val="TitleChar"/>
    <w:uiPriority w:val="10"/>
    <w:qFormat/>
    <w:rsid w:val="00913ADA"/>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13ADA"/>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873F6A"/>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3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3F6A"/>
    <w:pPr>
      <w:spacing w:before="160"/>
      <w:jc w:val="center"/>
    </w:pPr>
    <w:rPr>
      <w:i/>
      <w:iCs/>
      <w:color w:val="404040" w:themeColor="text1" w:themeTint="BF"/>
    </w:rPr>
  </w:style>
  <w:style w:type="character" w:customStyle="1" w:styleId="QuoteChar">
    <w:name w:val="Quote Char"/>
    <w:basedOn w:val="DefaultParagraphFont"/>
    <w:link w:val="Quote"/>
    <w:uiPriority w:val="29"/>
    <w:rsid w:val="00873F6A"/>
    <w:rPr>
      <w:i/>
      <w:iCs/>
      <w:color w:val="404040" w:themeColor="text1" w:themeTint="BF"/>
    </w:rPr>
  </w:style>
  <w:style w:type="paragraph" w:styleId="ListParagraph">
    <w:name w:val="List Paragraph"/>
    <w:basedOn w:val="Normal"/>
    <w:uiPriority w:val="34"/>
    <w:qFormat/>
    <w:rsid w:val="00873F6A"/>
    <w:pPr>
      <w:ind w:left="720"/>
      <w:contextualSpacing/>
    </w:pPr>
  </w:style>
  <w:style w:type="character" w:styleId="IntenseEmphasis">
    <w:name w:val="Intense Emphasis"/>
    <w:basedOn w:val="DefaultParagraphFont"/>
    <w:uiPriority w:val="21"/>
    <w:qFormat/>
    <w:rsid w:val="00873F6A"/>
    <w:rPr>
      <w:i/>
      <w:iCs/>
      <w:color w:val="0F4761" w:themeColor="accent1" w:themeShade="BF"/>
    </w:rPr>
  </w:style>
  <w:style w:type="paragraph" w:styleId="IntenseQuote">
    <w:name w:val="Intense Quote"/>
    <w:basedOn w:val="Normal"/>
    <w:next w:val="Normal"/>
    <w:link w:val="IntenseQuoteChar"/>
    <w:uiPriority w:val="30"/>
    <w:qFormat/>
    <w:rsid w:val="00873F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3F6A"/>
    <w:rPr>
      <w:i/>
      <w:iCs/>
      <w:color w:val="0F4761" w:themeColor="accent1" w:themeShade="BF"/>
    </w:rPr>
  </w:style>
  <w:style w:type="character" w:styleId="IntenseReference">
    <w:name w:val="Intense Reference"/>
    <w:basedOn w:val="DefaultParagraphFont"/>
    <w:uiPriority w:val="32"/>
    <w:qFormat/>
    <w:rsid w:val="00873F6A"/>
    <w:rPr>
      <w:b/>
      <w:bCs/>
      <w:smallCaps/>
      <w:color w:val="0F4761" w:themeColor="accent1" w:themeShade="BF"/>
      <w:spacing w:val="5"/>
    </w:rPr>
  </w:style>
  <w:style w:type="paragraph" w:customStyle="1" w:styleId="msonormal0">
    <w:name w:val="msonormal"/>
    <w:basedOn w:val="Normal"/>
    <w:rsid w:val="00873F6A"/>
    <w:pPr>
      <w:spacing w:before="100" w:beforeAutospacing="1" w:after="100" w:afterAutospacing="1"/>
    </w:pPr>
    <w:rPr>
      <w:rFonts w:eastAsia="Times New Roman" w:cs="Times New Roman"/>
      <w:kern w:val="0"/>
      <w:szCs w:val="24"/>
      <w14:ligatures w14:val="none"/>
    </w:rPr>
  </w:style>
  <w:style w:type="paragraph" w:customStyle="1" w:styleId="paragraph">
    <w:name w:val="paragraph"/>
    <w:basedOn w:val="Normal"/>
    <w:rsid w:val="00873F6A"/>
    <w:pPr>
      <w:spacing w:before="100" w:beforeAutospacing="1" w:after="100" w:afterAutospacing="1"/>
    </w:pPr>
    <w:rPr>
      <w:rFonts w:eastAsia="Times New Roman" w:cs="Times New Roman"/>
      <w:kern w:val="0"/>
      <w:szCs w:val="24"/>
      <w14:ligatures w14:val="none"/>
    </w:rPr>
  </w:style>
  <w:style w:type="character" w:customStyle="1" w:styleId="textrun">
    <w:name w:val="textrun"/>
    <w:basedOn w:val="DefaultParagraphFont"/>
    <w:rsid w:val="00873F6A"/>
  </w:style>
  <w:style w:type="character" w:customStyle="1" w:styleId="normaltextrun">
    <w:name w:val="normaltextrun"/>
    <w:basedOn w:val="DefaultParagraphFont"/>
    <w:rsid w:val="00873F6A"/>
  </w:style>
  <w:style w:type="character" w:customStyle="1" w:styleId="eop">
    <w:name w:val="eop"/>
    <w:basedOn w:val="DefaultParagraphFont"/>
    <w:rsid w:val="00873F6A"/>
  </w:style>
  <w:style w:type="paragraph" w:customStyle="1" w:styleId="outlineelement">
    <w:name w:val="outlineelement"/>
    <w:basedOn w:val="Normal"/>
    <w:rsid w:val="00873F6A"/>
    <w:pPr>
      <w:spacing w:before="100" w:beforeAutospacing="1" w:after="100" w:afterAutospacing="1"/>
    </w:pPr>
    <w:rPr>
      <w:rFonts w:eastAsia="Times New Roman" w:cs="Times New Roman"/>
      <w:kern w:val="0"/>
      <w:szCs w:val="24"/>
      <w14:ligatures w14:val="none"/>
    </w:rPr>
  </w:style>
  <w:style w:type="character" w:customStyle="1" w:styleId="scxw177510139">
    <w:name w:val="scxw177510139"/>
    <w:basedOn w:val="DefaultParagraphFont"/>
    <w:rsid w:val="00873F6A"/>
  </w:style>
  <w:style w:type="character" w:customStyle="1" w:styleId="wacimagecontainer">
    <w:name w:val="wacimagecontainer"/>
    <w:basedOn w:val="DefaultParagraphFont"/>
    <w:rsid w:val="00873F6A"/>
  </w:style>
  <w:style w:type="character" w:customStyle="1" w:styleId="wacimageborder">
    <w:name w:val="wacimageborder"/>
    <w:basedOn w:val="DefaultParagraphFont"/>
    <w:rsid w:val="00873F6A"/>
  </w:style>
  <w:style w:type="character" w:customStyle="1" w:styleId="pagebreakblob">
    <w:name w:val="pagebreakblob"/>
    <w:basedOn w:val="DefaultParagraphFont"/>
    <w:rsid w:val="00873F6A"/>
  </w:style>
  <w:style w:type="character" w:customStyle="1" w:styleId="pagebreakborderspan">
    <w:name w:val="pagebreakborderspan"/>
    <w:basedOn w:val="DefaultParagraphFont"/>
    <w:rsid w:val="00873F6A"/>
  </w:style>
  <w:style w:type="character" w:customStyle="1" w:styleId="pagebreaktextspan">
    <w:name w:val="pagebreaktextspan"/>
    <w:basedOn w:val="DefaultParagraphFont"/>
    <w:rsid w:val="00873F6A"/>
  </w:style>
  <w:style w:type="character" w:styleId="Hyperlink">
    <w:name w:val="Hyperlink"/>
    <w:basedOn w:val="DefaultParagraphFont"/>
    <w:uiPriority w:val="99"/>
    <w:unhideWhenUsed/>
    <w:rsid w:val="00873F6A"/>
    <w:rPr>
      <w:color w:val="0000FF"/>
      <w:u w:val="single"/>
    </w:rPr>
  </w:style>
  <w:style w:type="character" w:styleId="FollowedHyperlink">
    <w:name w:val="FollowedHyperlink"/>
    <w:basedOn w:val="DefaultParagraphFont"/>
    <w:uiPriority w:val="99"/>
    <w:semiHidden/>
    <w:unhideWhenUsed/>
    <w:rsid w:val="00873F6A"/>
    <w:rPr>
      <w:color w:val="800080"/>
      <w:u w:val="single"/>
    </w:rPr>
  </w:style>
  <w:style w:type="paragraph" w:styleId="TOCHeading">
    <w:name w:val="TOC Heading"/>
    <w:basedOn w:val="Heading1"/>
    <w:next w:val="Normal"/>
    <w:uiPriority w:val="39"/>
    <w:unhideWhenUsed/>
    <w:qFormat/>
    <w:rsid w:val="00873F6A"/>
    <w:pPr>
      <w:spacing w:after="0"/>
      <w:outlineLvl w:val="9"/>
    </w:pPr>
    <w:rPr>
      <w:kern w:val="0"/>
      <w:sz w:val="32"/>
      <w:szCs w:val="32"/>
      <w14:ligatures w14:val="none"/>
    </w:rPr>
  </w:style>
  <w:style w:type="paragraph" w:styleId="TOC1">
    <w:name w:val="toc 1"/>
    <w:basedOn w:val="Normal"/>
    <w:next w:val="Normal"/>
    <w:autoRedefine/>
    <w:uiPriority w:val="39"/>
    <w:unhideWhenUsed/>
    <w:rsid w:val="004C7FB6"/>
    <w:rPr>
      <w:b/>
      <w:bCs/>
      <w:caps/>
      <w:szCs w:val="20"/>
    </w:rPr>
  </w:style>
  <w:style w:type="paragraph" w:styleId="TOC2">
    <w:name w:val="toc 2"/>
    <w:basedOn w:val="Normal"/>
    <w:next w:val="Normal"/>
    <w:autoRedefine/>
    <w:uiPriority w:val="39"/>
    <w:unhideWhenUsed/>
    <w:rsid w:val="004C7FB6"/>
    <w:pPr>
      <w:spacing w:after="0"/>
      <w:ind w:left="220"/>
    </w:pPr>
    <w:rPr>
      <w:smallCaps/>
      <w:szCs w:val="20"/>
    </w:rPr>
  </w:style>
  <w:style w:type="paragraph" w:styleId="TOC3">
    <w:name w:val="toc 3"/>
    <w:basedOn w:val="Normal"/>
    <w:next w:val="Normal"/>
    <w:autoRedefine/>
    <w:uiPriority w:val="39"/>
    <w:unhideWhenUsed/>
    <w:rsid w:val="004C7FB6"/>
    <w:pPr>
      <w:spacing w:after="0"/>
      <w:ind w:left="440"/>
    </w:pPr>
    <w:rPr>
      <w:i/>
      <w:iCs/>
      <w:szCs w:val="20"/>
    </w:rPr>
  </w:style>
  <w:style w:type="paragraph" w:styleId="Header">
    <w:name w:val="header"/>
    <w:basedOn w:val="Normal"/>
    <w:link w:val="HeaderChar"/>
    <w:uiPriority w:val="99"/>
    <w:unhideWhenUsed/>
    <w:rsid w:val="00D036AA"/>
    <w:pPr>
      <w:tabs>
        <w:tab w:val="center" w:pos="4680"/>
        <w:tab w:val="right" w:pos="9360"/>
      </w:tabs>
      <w:spacing w:after="0"/>
    </w:pPr>
  </w:style>
  <w:style w:type="character" w:customStyle="1" w:styleId="HeaderChar">
    <w:name w:val="Header Char"/>
    <w:basedOn w:val="DefaultParagraphFont"/>
    <w:link w:val="Header"/>
    <w:uiPriority w:val="99"/>
    <w:rsid w:val="00D036AA"/>
  </w:style>
  <w:style w:type="paragraph" w:styleId="Footer">
    <w:name w:val="footer"/>
    <w:basedOn w:val="Normal"/>
    <w:link w:val="FooterChar"/>
    <w:uiPriority w:val="99"/>
    <w:unhideWhenUsed/>
    <w:rsid w:val="00D036AA"/>
    <w:pPr>
      <w:tabs>
        <w:tab w:val="center" w:pos="4680"/>
        <w:tab w:val="right" w:pos="9360"/>
      </w:tabs>
      <w:spacing w:after="0"/>
    </w:pPr>
  </w:style>
  <w:style w:type="character" w:customStyle="1" w:styleId="FooterChar">
    <w:name w:val="Footer Char"/>
    <w:basedOn w:val="DefaultParagraphFont"/>
    <w:link w:val="Footer"/>
    <w:uiPriority w:val="99"/>
    <w:rsid w:val="00D036AA"/>
  </w:style>
  <w:style w:type="character" w:styleId="LineNumber">
    <w:name w:val="line number"/>
    <w:basedOn w:val="DefaultParagraphFont"/>
    <w:uiPriority w:val="99"/>
    <w:semiHidden/>
    <w:unhideWhenUsed/>
    <w:rsid w:val="002316F4"/>
  </w:style>
  <w:style w:type="character" w:customStyle="1" w:styleId="textlayer--absolute">
    <w:name w:val="textlayer--absolute"/>
    <w:basedOn w:val="DefaultParagraphFont"/>
    <w:rsid w:val="006B7FEC"/>
  </w:style>
  <w:style w:type="paragraph" w:styleId="NormalWeb">
    <w:name w:val="Normal (Web)"/>
    <w:basedOn w:val="Normal"/>
    <w:uiPriority w:val="99"/>
    <w:unhideWhenUsed/>
    <w:rsid w:val="000E472C"/>
    <w:pPr>
      <w:spacing w:before="100" w:beforeAutospacing="1" w:after="100" w:afterAutospacing="1"/>
    </w:pPr>
    <w:rPr>
      <w:rFonts w:eastAsia="Times New Roman" w:cs="Times New Roman"/>
      <w:kern w:val="0"/>
      <w:szCs w:val="24"/>
      <w14:ligatures w14:val="none"/>
    </w:rPr>
  </w:style>
  <w:style w:type="character" w:styleId="Strong">
    <w:name w:val="Strong"/>
    <w:basedOn w:val="DefaultParagraphFont"/>
    <w:uiPriority w:val="22"/>
    <w:qFormat/>
    <w:rsid w:val="00911703"/>
    <w:rPr>
      <w:b/>
      <w:bCs/>
    </w:rPr>
  </w:style>
  <w:style w:type="paragraph" w:customStyle="1" w:styleId="EndNoteBibliographyTitle">
    <w:name w:val="EndNote Bibliography Title"/>
    <w:basedOn w:val="Normal"/>
    <w:link w:val="EndNoteBibliographyTitleChar"/>
    <w:rsid w:val="00BF4B3D"/>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BF4B3D"/>
    <w:rPr>
      <w:rFonts w:ascii="Aptos" w:hAnsi="Aptos"/>
    </w:rPr>
  </w:style>
  <w:style w:type="paragraph" w:customStyle="1" w:styleId="EndNoteBibliography">
    <w:name w:val="EndNote Bibliography"/>
    <w:basedOn w:val="Normal"/>
    <w:link w:val="EndNoteBibliographyChar"/>
    <w:rsid w:val="00BF4B3D"/>
    <w:rPr>
      <w:rFonts w:ascii="Aptos" w:hAnsi="Aptos"/>
    </w:rPr>
  </w:style>
  <w:style w:type="character" w:customStyle="1" w:styleId="EndNoteBibliographyChar">
    <w:name w:val="EndNote Bibliography Char"/>
    <w:basedOn w:val="DefaultParagraphFont"/>
    <w:link w:val="EndNoteBibliography"/>
    <w:rsid w:val="00BF4B3D"/>
    <w:rPr>
      <w:rFonts w:ascii="Aptos" w:hAnsi="Aptos"/>
    </w:rPr>
  </w:style>
  <w:style w:type="character" w:styleId="UnresolvedMention">
    <w:name w:val="Unresolved Mention"/>
    <w:basedOn w:val="DefaultParagraphFont"/>
    <w:uiPriority w:val="99"/>
    <w:semiHidden/>
    <w:unhideWhenUsed/>
    <w:rsid w:val="00BF4B3D"/>
    <w:rPr>
      <w:color w:val="605E5C"/>
      <w:shd w:val="clear" w:color="auto" w:fill="E1DFDD"/>
    </w:rPr>
  </w:style>
  <w:style w:type="paragraph" w:styleId="NoSpacing">
    <w:name w:val="No Spacing"/>
    <w:uiPriority w:val="1"/>
    <w:qFormat/>
    <w:rsid w:val="00DF710F"/>
    <w:pPr>
      <w:spacing w:after="0" w:line="240" w:lineRule="auto"/>
      <w:jc w:val="both"/>
    </w:pPr>
    <w:rPr>
      <w:rFonts w:ascii="Arial" w:hAnsi="Arial"/>
      <w:sz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4">
    <w:name w:val="toc 4"/>
    <w:basedOn w:val="Normal"/>
    <w:next w:val="Normal"/>
    <w:autoRedefine/>
    <w:uiPriority w:val="39"/>
    <w:unhideWhenUsed/>
    <w:rsid w:val="00D142BC"/>
    <w:pPr>
      <w:spacing w:after="0"/>
      <w:ind w:left="660"/>
    </w:pPr>
    <w:rPr>
      <w:sz w:val="18"/>
      <w:szCs w:val="18"/>
    </w:rPr>
  </w:style>
  <w:style w:type="paragraph" w:styleId="TOC5">
    <w:name w:val="toc 5"/>
    <w:basedOn w:val="Normal"/>
    <w:next w:val="Normal"/>
    <w:autoRedefine/>
    <w:uiPriority w:val="39"/>
    <w:unhideWhenUsed/>
    <w:rsid w:val="00D142BC"/>
    <w:pPr>
      <w:spacing w:after="0"/>
      <w:ind w:left="880"/>
    </w:pPr>
    <w:rPr>
      <w:sz w:val="18"/>
      <w:szCs w:val="18"/>
    </w:rPr>
  </w:style>
  <w:style w:type="paragraph" w:styleId="TOC6">
    <w:name w:val="toc 6"/>
    <w:basedOn w:val="Normal"/>
    <w:next w:val="Normal"/>
    <w:autoRedefine/>
    <w:uiPriority w:val="39"/>
    <w:unhideWhenUsed/>
    <w:rsid w:val="00D142BC"/>
    <w:pPr>
      <w:spacing w:after="0"/>
      <w:ind w:left="1100"/>
    </w:pPr>
    <w:rPr>
      <w:sz w:val="18"/>
      <w:szCs w:val="18"/>
    </w:rPr>
  </w:style>
  <w:style w:type="paragraph" w:styleId="TOC7">
    <w:name w:val="toc 7"/>
    <w:basedOn w:val="Normal"/>
    <w:next w:val="Normal"/>
    <w:autoRedefine/>
    <w:uiPriority w:val="39"/>
    <w:unhideWhenUsed/>
    <w:rsid w:val="00D142BC"/>
    <w:pPr>
      <w:spacing w:after="0"/>
      <w:ind w:left="1320"/>
    </w:pPr>
    <w:rPr>
      <w:sz w:val="18"/>
      <w:szCs w:val="18"/>
    </w:rPr>
  </w:style>
  <w:style w:type="paragraph" w:styleId="TOC8">
    <w:name w:val="toc 8"/>
    <w:basedOn w:val="Normal"/>
    <w:next w:val="Normal"/>
    <w:autoRedefine/>
    <w:uiPriority w:val="39"/>
    <w:unhideWhenUsed/>
    <w:rsid w:val="00D142BC"/>
    <w:pPr>
      <w:spacing w:after="0"/>
      <w:ind w:left="1540"/>
    </w:pPr>
    <w:rPr>
      <w:sz w:val="18"/>
      <w:szCs w:val="18"/>
    </w:rPr>
  </w:style>
  <w:style w:type="paragraph" w:styleId="TOC9">
    <w:name w:val="toc 9"/>
    <w:basedOn w:val="Normal"/>
    <w:next w:val="Normal"/>
    <w:autoRedefine/>
    <w:uiPriority w:val="39"/>
    <w:unhideWhenUsed/>
    <w:rsid w:val="00D142BC"/>
    <w:pPr>
      <w:spacing w:after="0"/>
      <w:ind w:left="1760"/>
    </w:pPr>
    <w:rPr>
      <w:sz w:val="18"/>
      <w:szCs w:val="18"/>
    </w:rPr>
  </w:style>
  <w:style w:type="paragraph" w:styleId="CommentSubject">
    <w:name w:val="annotation subject"/>
    <w:basedOn w:val="CommentText"/>
    <w:next w:val="CommentText"/>
    <w:link w:val="CommentSubjectChar"/>
    <w:uiPriority w:val="99"/>
    <w:semiHidden/>
    <w:unhideWhenUsed/>
    <w:rsid w:val="007F6120"/>
    <w:rPr>
      <w:b/>
      <w:bCs/>
    </w:rPr>
  </w:style>
  <w:style w:type="character" w:customStyle="1" w:styleId="CommentSubjectChar">
    <w:name w:val="Comment Subject Char"/>
    <w:basedOn w:val="CommentTextChar"/>
    <w:link w:val="CommentSubject"/>
    <w:uiPriority w:val="99"/>
    <w:semiHidden/>
    <w:rsid w:val="007F6120"/>
    <w:rPr>
      <w:b/>
      <w:bCs/>
      <w:sz w:val="20"/>
      <w:szCs w:val="20"/>
    </w:rPr>
  </w:style>
  <w:style w:type="paragraph" w:styleId="Caption">
    <w:name w:val="caption"/>
    <w:basedOn w:val="Normal"/>
    <w:next w:val="Normal"/>
    <w:uiPriority w:val="35"/>
    <w:unhideWhenUsed/>
    <w:qFormat/>
    <w:rsid w:val="00AA752C"/>
    <w:pPr>
      <w:spacing w:after="240"/>
      <w:jc w:val="center"/>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64212">
      <w:bodyDiv w:val="1"/>
      <w:marLeft w:val="0"/>
      <w:marRight w:val="0"/>
      <w:marTop w:val="0"/>
      <w:marBottom w:val="0"/>
      <w:divBdr>
        <w:top w:val="none" w:sz="0" w:space="0" w:color="auto"/>
        <w:left w:val="none" w:sz="0" w:space="0" w:color="auto"/>
        <w:bottom w:val="none" w:sz="0" w:space="0" w:color="auto"/>
        <w:right w:val="none" w:sz="0" w:space="0" w:color="auto"/>
      </w:divBdr>
    </w:div>
    <w:div w:id="108666457">
      <w:bodyDiv w:val="1"/>
      <w:marLeft w:val="0"/>
      <w:marRight w:val="0"/>
      <w:marTop w:val="0"/>
      <w:marBottom w:val="0"/>
      <w:divBdr>
        <w:top w:val="none" w:sz="0" w:space="0" w:color="auto"/>
        <w:left w:val="none" w:sz="0" w:space="0" w:color="auto"/>
        <w:bottom w:val="none" w:sz="0" w:space="0" w:color="auto"/>
        <w:right w:val="none" w:sz="0" w:space="0" w:color="auto"/>
      </w:divBdr>
    </w:div>
    <w:div w:id="362950318">
      <w:bodyDiv w:val="1"/>
      <w:marLeft w:val="0"/>
      <w:marRight w:val="0"/>
      <w:marTop w:val="0"/>
      <w:marBottom w:val="0"/>
      <w:divBdr>
        <w:top w:val="none" w:sz="0" w:space="0" w:color="auto"/>
        <w:left w:val="none" w:sz="0" w:space="0" w:color="auto"/>
        <w:bottom w:val="none" w:sz="0" w:space="0" w:color="auto"/>
        <w:right w:val="none" w:sz="0" w:space="0" w:color="auto"/>
      </w:divBdr>
      <w:divsChild>
        <w:div w:id="12078822">
          <w:marLeft w:val="0"/>
          <w:marRight w:val="0"/>
          <w:marTop w:val="0"/>
          <w:marBottom w:val="0"/>
          <w:divBdr>
            <w:top w:val="none" w:sz="0" w:space="0" w:color="auto"/>
            <w:left w:val="none" w:sz="0" w:space="0" w:color="auto"/>
            <w:bottom w:val="none" w:sz="0" w:space="0" w:color="auto"/>
            <w:right w:val="none" w:sz="0" w:space="0" w:color="auto"/>
          </w:divBdr>
          <w:divsChild>
            <w:div w:id="66391584">
              <w:marLeft w:val="-75"/>
              <w:marRight w:val="0"/>
              <w:marTop w:val="30"/>
              <w:marBottom w:val="30"/>
              <w:divBdr>
                <w:top w:val="none" w:sz="0" w:space="0" w:color="auto"/>
                <w:left w:val="none" w:sz="0" w:space="0" w:color="auto"/>
                <w:bottom w:val="none" w:sz="0" w:space="0" w:color="auto"/>
                <w:right w:val="none" w:sz="0" w:space="0" w:color="auto"/>
              </w:divBdr>
              <w:divsChild>
                <w:div w:id="23795595">
                  <w:marLeft w:val="0"/>
                  <w:marRight w:val="0"/>
                  <w:marTop w:val="0"/>
                  <w:marBottom w:val="0"/>
                  <w:divBdr>
                    <w:top w:val="none" w:sz="0" w:space="0" w:color="auto"/>
                    <w:left w:val="none" w:sz="0" w:space="0" w:color="auto"/>
                    <w:bottom w:val="none" w:sz="0" w:space="0" w:color="auto"/>
                    <w:right w:val="none" w:sz="0" w:space="0" w:color="auto"/>
                  </w:divBdr>
                  <w:divsChild>
                    <w:div w:id="1161120346">
                      <w:marLeft w:val="0"/>
                      <w:marRight w:val="0"/>
                      <w:marTop w:val="0"/>
                      <w:marBottom w:val="0"/>
                      <w:divBdr>
                        <w:top w:val="none" w:sz="0" w:space="0" w:color="auto"/>
                        <w:left w:val="none" w:sz="0" w:space="0" w:color="auto"/>
                        <w:bottom w:val="none" w:sz="0" w:space="0" w:color="auto"/>
                        <w:right w:val="none" w:sz="0" w:space="0" w:color="auto"/>
                      </w:divBdr>
                    </w:div>
                  </w:divsChild>
                </w:div>
                <w:div w:id="82457856">
                  <w:marLeft w:val="0"/>
                  <w:marRight w:val="0"/>
                  <w:marTop w:val="0"/>
                  <w:marBottom w:val="0"/>
                  <w:divBdr>
                    <w:top w:val="none" w:sz="0" w:space="0" w:color="auto"/>
                    <w:left w:val="none" w:sz="0" w:space="0" w:color="auto"/>
                    <w:bottom w:val="none" w:sz="0" w:space="0" w:color="auto"/>
                    <w:right w:val="none" w:sz="0" w:space="0" w:color="auto"/>
                  </w:divBdr>
                  <w:divsChild>
                    <w:div w:id="1872264004">
                      <w:marLeft w:val="0"/>
                      <w:marRight w:val="0"/>
                      <w:marTop w:val="0"/>
                      <w:marBottom w:val="0"/>
                      <w:divBdr>
                        <w:top w:val="none" w:sz="0" w:space="0" w:color="auto"/>
                        <w:left w:val="none" w:sz="0" w:space="0" w:color="auto"/>
                        <w:bottom w:val="none" w:sz="0" w:space="0" w:color="auto"/>
                        <w:right w:val="none" w:sz="0" w:space="0" w:color="auto"/>
                      </w:divBdr>
                    </w:div>
                  </w:divsChild>
                </w:div>
                <w:div w:id="91318577">
                  <w:marLeft w:val="0"/>
                  <w:marRight w:val="0"/>
                  <w:marTop w:val="0"/>
                  <w:marBottom w:val="0"/>
                  <w:divBdr>
                    <w:top w:val="none" w:sz="0" w:space="0" w:color="auto"/>
                    <w:left w:val="none" w:sz="0" w:space="0" w:color="auto"/>
                    <w:bottom w:val="none" w:sz="0" w:space="0" w:color="auto"/>
                    <w:right w:val="none" w:sz="0" w:space="0" w:color="auto"/>
                  </w:divBdr>
                  <w:divsChild>
                    <w:div w:id="276565942">
                      <w:marLeft w:val="0"/>
                      <w:marRight w:val="0"/>
                      <w:marTop w:val="0"/>
                      <w:marBottom w:val="0"/>
                      <w:divBdr>
                        <w:top w:val="none" w:sz="0" w:space="0" w:color="auto"/>
                        <w:left w:val="none" w:sz="0" w:space="0" w:color="auto"/>
                        <w:bottom w:val="none" w:sz="0" w:space="0" w:color="auto"/>
                        <w:right w:val="none" w:sz="0" w:space="0" w:color="auto"/>
                      </w:divBdr>
                    </w:div>
                    <w:div w:id="592011124">
                      <w:marLeft w:val="0"/>
                      <w:marRight w:val="0"/>
                      <w:marTop w:val="0"/>
                      <w:marBottom w:val="0"/>
                      <w:divBdr>
                        <w:top w:val="none" w:sz="0" w:space="0" w:color="auto"/>
                        <w:left w:val="none" w:sz="0" w:space="0" w:color="auto"/>
                        <w:bottom w:val="none" w:sz="0" w:space="0" w:color="auto"/>
                        <w:right w:val="none" w:sz="0" w:space="0" w:color="auto"/>
                      </w:divBdr>
                    </w:div>
                    <w:div w:id="1460105188">
                      <w:marLeft w:val="0"/>
                      <w:marRight w:val="0"/>
                      <w:marTop w:val="0"/>
                      <w:marBottom w:val="0"/>
                      <w:divBdr>
                        <w:top w:val="none" w:sz="0" w:space="0" w:color="auto"/>
                        <w:left w:val="none" w:sz="0" w:space="0" w:color="auto"/>
                        <w:bottom w:val="none" w:sz="0" w:space="0" w:color="auto"/>
                        <w:right w:val="none" w:sz="0" w:space="0" w:color="auto"/>
                      </w:divBdr>
                    </w:div>
                  </w:divsChild>
                </w:div>
                <w:div w:id="155725623">
                  <w:marLeft w:val="0"/>
                  <w:marRight w:val="0"/>
                  <w:marTop w:val="0"/>
                  <w:marBottom w:val="0"/>
                  <w:divBdr>
                    <w:top w:val="none" w:sz="0" w:space="0" w:color="auto"/>
                    <w:left w:val="none" w:sz="0" w:space="0" w:color="auto"/>
                    <w:bottom w:val="none" w:sz="0" w:space="0" w:color="auto"/>
                    <w:right w:val="none" w:sz="0" w:space="0" w:color="auto"/>
                  </w:divBdr>
                  <w:divsChild>
                    <w:div w:id="206334326">
                      <w:marLeft w:val="0"/>
                      <w:marRight w:val="0"/>
                      <w:marTop w:val="0"/>
                      <w:marBottom w:val="0"/>
                      <w:divBdr>
                        <w:top w:val="none" w:sz="0" w:space="0" w:color="auto"/>
                        <w:left w:val="none" w:sz="0" w:space="0" w:color="auto"/>
                        <w:bottom w:val="none" w:sz="0" w:space="0" w:color="auto"/>
                        <w:right w:val="none" w:sz="0" w:space="0" w:color="auto"/>
                      </w:divBdr>
                    </w:div>
                  </w:divsChild>
                </w:div>
                <w:div w:id="251164158">
                  <w:marLeft w:val="0"/>
                  <w:marRight w:val="0"/>
                  <w:marTop w:val="0"/>
                  <w:marBottom w:val="0"/>
                  <w:divBdr>
                    <w:top w:val="none" w:sz="0" w:space="0" w:color="auto"/>
                    <w:left w:val="none" w:sz="0" w:space="0" w:color="auto"/>
                    <w:bottom w:val="none" w:sz="0" w:space="0" w:color="auto"/>
                    <w:right w:val="none" w:sz="0" w:space="0" w:color="auto"/>
                  </w:divBdr>
                  <w:divsChild>
                    <w:div w:id="687949359">
                      <w:marLeft w:val="0"/>
                      <w:marRight w:val="0"/>
                      <w:marTop w:val="0"/>
                      <w:marBottom w:val="0"/>
                      <w:divBdr>
                        <w:top w:val="none" w:sz="0" w:space="0" w:color="auto"/>
                        <w:left w:val="none" w:sz="0" w:space="0" w:color="auto"/>
                        <w:bottom w:val="none" w:sz="0" w:space="0" w:color="auto"/>
                        <w:right w:val="none" w:sz="0" w:space="0" w:color="auto"/>
                      </w:divBdr>
                    </w:div>
                  </w:divsChild>
                </w:div>
                <w:div w:id="285701394">
                  <w:marLeft w:val="0"/>
                  <w:marRight w:val="0"/>
                  <w:marTop w:val="0"/>
                  <w:marBottom w:val="0"/>
                  <w:divBdr>
                    <w:top w:val="none" w:sz="0" w:space="0" w:color="auto"/>
                    <w:left w:val="none" w:sz="0" w:space="0" w:color="auto"/>
                    <w:bottom w:val="none" w:sz="0" w:space="0" w:color="auto"/>
                    <w:right w:val="none" w:sz="0" w:space="0" w:color="auto"/>
                  </w:divBdr>
                  <w:divsChild>
                    <w:div w:id="843127577">
                      <w:marLeft w:val="0"/>
                      <w:marRight w:val="0"/>
                      <w:marTop w:val="0"/>
                      <w:marBottom w:val="0"/>
                      <w:divBdr>
                        <w:top w:val="none" w:sz="0" w:space="0" w:color="auto"/>
                        <w:left w:val="none" w:sz="0" w:space="0" w:color="auto"/>
                        <w:bottom w:val="none" w:sz="0" w:space="0" w:color="auto"/>
                        <w:right w:val="none" w:sz="0" w:space="0" w:color="auto"/>
                      </w:divBdr>
                    </w:div>
                  </w:divsChild>
                </w:div>
                <w:div w:id="287198873">
                  <w:marLeft w:val="0"/>
                  <w:marRight w:val="0"/>
                  <w:marTop w:val="0"/>
                  <w:marBottom w:val="0"/>
                  <w:divBdr>
                    <w:top w:val="none" w:sz="0" w:space="0" w:color="auto"/>
                    <w:left w:val="none" w:sz="0" w:space="0" w:color="auto"/>
                    <w:bottom w:val="none" w:sz="0" w:space="0" w:color="auto"/>
                    <w:right w:val="none" w:sz="0" w:space="0" w:color="auto"/>
                  </w:divBdr>
                  <w:divsChild>
                    <w:div w:id="986396176">
                      <w:marLeft w:val="0"/>
                      <w:marRight w:val="0"/>
                      <w:marTop w:val="0"/>
                      <w:marBottom w:val="0"/>
                      <w:divBdr>
                        <w:top w:val="none" w:sz="0" w:space="0" w:color="auto"/>
                        <w:left w:val="none" w:sz="0" w:space="0" w:color="auto"/>
                        <w:bottom w:val="none" w:sz="0" w:space="0" w:color="auto"/>
                        <w:right w:val="none" w:sz="0" w:space="0" w:color="auto"/>
                      </w:divBdr>
                    </w:div>
                  </w:divsChild>
                </w:div>
                <w:div w:id="309872206">
                  <w:marLeft w:val="0"/>
                  <w:marRight w:val="0"/>
                  <w:marTop w:val="0"/>
                  <w:marBottom w:val="0"/>
                  <w:divBdr>
                    <w:top w:val="none" w:sz="0" w:space="0" w:color="auto"/>
                    <w:left w:val="none" w:sz="0" w:space="0" w:color="auto"/>
                    <w:bottom w:val="none" w:sz="0" w:space="0" w:color="auto"/>
                    <w:right w:val="none" w:sz="0" w:space="0" w:color="auto"/>
                  </w:divBdr>
                  <w:divsChild>
                    <w:div w:id="1102141306">
                      <w:marLeft w:val="0"/>
                      <w:marRight w:val="0"/>
                      <w:marTop w:val="0"/>
                      <w:marBottom w:val="0"/>
                      <w:divBdr>
                        <w:top w:val="none" w:sz="0" w:space="0" w:color="auto"/>
                        <w:left w:val="none" w:sz="0" w:space="0" w:color="auto"/>
                        <w:bottom w:val="none" w:sz="0" w:space="0" w:color="auto"/>
                        <w:right w:val="none" w:sz="0" w:space="0" w:color="auto"/>
                      </w:divBdr>
                    </w:div>
                  </w:divsChild>
                </w:div>
                <w:div w:id="502210549">
                  <w:marLeft w:val="0"/>
                  <w:marRight w:val="0"/>
                  <w:marTop w:val="0"/>
                  <w:marBottom w:val="0"/>
                  <w:divBdr>
                    <w:top w:val="none" w:sz="0" w:space="0" w:color="auto"/>
                    <w:left w:val="none" w:sz="0" w:space="0" w:color="auto"/>
                    <w:bottom w:val="none" w:sz="0" w:space="0" w:color="auto"/>
                    <w:right w:val="none" w:sz="0" w:space="0" w:color="auto"/>
                  </w:divBdr>
                  <w:divsChild>
                    <w:div w:id="1674183044">
                      <w:marLeft w:val="0"/>
                      <w:marRight w:val="0"/>
                      <w:marTop w:val="0"/>
                      <w:marBottom w:val="0"/>
                      <w:divBdr>
                        <w:top w:val="none" w:sz="0" w:space="0" w:color="auto"/>
                        <w:left w:val="none" w:sz="0" w:space="0" w:color="auto"/>
                        <w:bottom w:val="none" w:sz="0" w:space="0" w:color="auto"/>
                        <w:right w:val="none" w:sz="0" w:space="0" w:color="auto"/>
                      </w:divBdr>
                    </w:div>
                  </w:divsChild>
                </w:div>
                <w:div w:id="648097222">
                  <w:marLeft w:val="0"/>
                  <w:marRight w:val="0"/>
                  <w:marTop w:val="0"/>
                  <w:marBottom w:val="0"/>
                  <w:divBdr>
                    <w:top w:val="none" w:sz="0" w:space="0" w:color="auto"/>
                    <w:left w:val="none" w:sz="0" w:space="0" w:color="auto"/>
                    <w:bottom w:val="none" w:sz="0" w:space="0" w:color="auto"/>
                    <w:right w:val="none" w:sz="0" w:space="0" w:color="auto"/>
                  </w:divBdr>
                  <w:divsChild>
                    <w:div w:id="1061103680">
                      <w:marLeft w:val="0"/>
                      <w:marRight w:val="0"/>
                      <w:marTop w:val="0"/>
                      <w:marBottom w:val="0"/>
                      <w:divBdr>
                        <w:top w:val="none" w:sz="0" w:space="0" w:color="auto"/>
                        <w:left w:val="none" w:sz="0" w:space="0" w:color="auto"/>
                        <w:bottom w:val="none" w:sz="0" w:space="0" w:color="auto"/>
                        <w:right w:val="none" w:sz="0" w:space="0" w:color="auto"/>
                      </w:divBdr>
                    </w:div>
                  </w:divsChild>
                </w:div>
                <w:div w:id="712508695">
                  <w:marLeft w:val="0"/>
                  <w:marRight w:val="0"/>
                  <w:marTop w:val="0"/>
                  <w:marBottom w:val="0"/>
                  <w:divBdr>
                    <w:top w:val="none" w:sz="0" w:space="0" w:color="auto"/>
                    <w:left w:val="none" w:sz="0" w:space="0" w:color="auto"/>
                    <w:bottom w:val="none" w:sz="0" w:space="0" w:color="auto"/>
                    <w:right w:val="none" w:sz="0" w:space="0" w:color="auto"/>
                  </w:divBdr>
                  <w:divsChild>
                    <w:div w:id="249169518">
                      <w:marLeft w:val="0"/>
                      <w:marRight w:val="0"/>
                      <w:marTop w:val="0"/>
                      <w:marBottom w:val="0"/>
                      <w:divBdr>
                        <w:top w:val="none" w:sz="0" w:space="0" w:color="auto"/>
                        <w:left w:val="none" w:sz="0" w:space="0" w:color="auto"/>
                        <w:bottom w:val="none" w:sz="0" w:space="0" w:color="auto"/>
                        <w:right w:val="none" w:sz="0" w:space="0" w:color="auto"/>
                      </w:divBdr>
                    </w:div>
                  </w:divsChild>
                </w:div>
                <w:div w:id="857305363">
                  <w:marLeft w:val="0"/>
                  <w:marRight w:val="0"/>
                  <w:marTop w:val="0"/>
                  <w:marBottom w:val="0"/>
                  <w:divBdr>
                    <w:top w:val="none" w:sz="0" w:space="0" w:color="auto"/>
                    <w:left w:val="none" w:sz="0" w:space="0" w:color="auto"/>
                    <w:bottom w:val="none" w:sz="0" w:space="0" w:color="auto"/>
                    <w:right w:val="none" w:sz="0" w:space="0" w:color="auto"/>
                  </w:divBdr>
                  <w:divsChild>
                    <w:div w:id="1268999740">
                      <w:marLeft w:val="0"/>
                      <w:marRight w:val="0"/>
                      <w:marTop w:val="0"/>
                      <w:marBottom w:val="0"/>
                      <w:divBdr>
                        <w:top w:val="none" w:sz="0" w:space="0" w:color="auto"/>
                        <w:left w:val="none" w:sz="0" w:space="0" w:color="auto"/>
                        <w:bottom w:val="none" w:sz="0" w:space="0" w:color="auto"/>
                        <w:right w:val="none" w:sz="0" w:space="0" w:color="auto"/>
                      </w:divBdr>
                    </w:div>
                  </w:divsChild>
                </w:div>
                <w:div w:id="876819579">
                  <w:marLeft w:val="0"/>
                  <w:marRight w:val="0"/>
                  <w:marTop w:val="0"/>
                  <w:marBottom w:val="0"/>
                  <w:divBdr>
                    <w:top w:val="none" w:sz="0" w:space="0" w:color="auto"/>
                    <w:left w:val="none" w:sz="0" w:space="0" w:color="auto"/>
                    <w:bottom w:val="none" w:sz="0" w:space="0" w:color="auto"/>
                    <w:right w:val="none" w:sz="0" w:space="0" w:color="auto"/>
                  </w:divBdr>
                  <w:divsChild>
                    <w:div w:id="291252849">
                      <w:marLeft w:val="0"/>
                      <w:marRight w:val="0"/>
                      <w:marTop w:val="0"/>
                      <w:marBottom w:val="0"/>
                      <w:divBdr>
                        <w:top w:val="none" w:sz="0" w:space="0" w:color="auto"/>
                        <w:left w:val="none" w:sz="0" w:space="0" w:color="auto"/>
                        <w:bottom w:val="none" w:sz="0" w:space="0" w:color="auto"/>
                        <w:right w:val="none" w:sz="0" w:space="0" w:color="auto"/>
                      </w:divBdr>
                    </w:div>
                  </w:divsChild>
                </w:div>
                <w:div w:id="904991804">
                  <w:marLeft w:val="0"/>
                  <w:marRight w:val="0"/>
                  <w:marTop w:val="0"/>
                  <w:marBottom w:val="0"/>
                  <w:divBdr>
                    <w:top w:val="none" w:sz="0" w:space="0" w:color="auto"/>
                    <w:left w:val="none" w:sz="0" w:space="0" w:color="auto"/>
                    <w:bottom w:val="none" w:sz="0" w:space="0" w:color="auto"/>
                    <w:right w:val="none" w:sz="0" w:space="0" w:color="auto"/>
                  </w:divBdr>
                  <w:divsChild>
                    <w:div w:id="845559443">
                      <w:marLeft w:val="0"/>
                      <w:marRight w:val="0"/>
                      <w:marTop w:val="0"/>
                      <w:marBottom w:val="0"/>
                      <w:divBdr>
                        <w:top w:val="none" w:sz="0" w:space="0" w:color="auto"/>
                        <w:left w:val="none" w:sz="0" w:space="0" w:color="auto"/>
                        <w:bottom w:val="none" w:sz="0" w:space="0" w:color="auto"/>
                        <w:right w:val="none" w:sz="0" w:space="0" w:color="auto"/>
                      </w:divBdr>
                    </w:div>
                  </w:divsChild>
                </w:div>
                <w:div w:id="932593223">
                  <w:marLeft w:val="0"/>
                  <w:marRight w:val="0"/>
                  <w:marTop w:val="0"/>
                  <w:marBottom w:val="0"/>
                  <w:divBdr>
                    <w:top w:val="none" w:sz="0" w:space="0" w:color="auto"/>
                    <w:left w:val="none" w:sz="0" w:space="0" w:color="auto"/>
                    <w:bottom w:val="none" w:sz="0" w:space="0" w:color="auto"/>
                    <w:right w:val="none" w:sz="0" w:space="0" w:color="auto"/>
                  </w:divBdr>
                  <w:divsChild>
                    <w:div w:id="1774130819">
                      <w:marLeft w:val="0"/>
                      <w:marRight w:val="0"/>
                      <w:marTop w:val="0"/>
                      <w:marBottom w:val="0"/>
                      <w:divBdr>
                        <w:top w:val="none" w:sz="0" w:space="0" w:color="auto"/>
                        <w:left w:val="none" w:sz="0" w:space="0" w:color="auto"/>
                        <w:bottom w:val="none" w:sz="0" w:space="0" w:color="auto"/>
                        <w:right w:val="none" w:sz="0" w:space="0" w:color="auto"/>
                      </w:divBdr>
                    </w:div>
                  </w:divsChild>
                </w:div>
                <w:div w:id="934749698">
                  <w:marLeft w:val="0"/>
                  <w:marRight w:val="0"/>
                  <w:marTop w:val="0"/>
                  <w:marBottom w:val="0"/>
                  <w:divBdr>
                    <w:top w:val="none" w:sz="0" w:space="0" w:color="auto"/>
                    <w:left w:val="none" w:sz="0" w:space="0" w:color="auto"/>
                    <w:bottom w:val="none" w:sz="0" w:space="0" w:color="auto"/>
                    <w:right w:val="none" w:sz="0" w:space="0" w:color="auto"/>
                  </w:divBdr>
                  <w:divsChild>
                    <w:div w:id="452945648">
                      <w:marLeft w:val="0"/>
                      <w:marRight w:val="0"/>
                      <w:marTop w:val="0"/>
                      <w:marBottom w:val="0"/>
                      <w:divBdr>
                        <w:top w:val="none" w:sz="0" w:space="0" w:color="auto"/>
                        <w:left w:val="none" w:sz="0" w:space="0" w:color="auto"/>
                        <w:bottom w:val="none" w:sz="0" w:space="0" w:color="auto"/>
                        <w:right w:val="none" w:sz="0" w:space="0" w:color="auto"/>
                      </w:divBdr>
                    </w:div>
                  </w:divsChild>
                </w:div>
                <w:div w:id="983973143">
                  <w:marLeft w:val="0"/>
                  <w:marRight w:val="0"/>
                  <w:marTop w:val="0"/>
                  <w:marBottom w:val="0"/>
                  <w:divBdr>
                    <w:top w:val="none" w:sz="0" w:space="0" w:color="auto"/>
                    <w:left w:val="none" w:sz="0" w:space="0" w:color="auto"/>
                    <w:bottom w:val="none" w:sz="0" w:space="0" w:color="auto"/>
                    <w:right w:val="none" w:sz="0" w:space="0" w:color="auto"/>
                  </w:divBdr>
                  <w:divsChild>
                    <w:div w:id="806049941">
                      <w:marLeft w:val="0"/>
                      <w:marRight w:val="0"/>
                      <w:marTop w:val="0"/>
                      <w:marBottom w:val="0"/>
                      <w:divBdr>
                        <w:top w:val="none" w:sz="0" w:space="0" w:color="auto"/>
                        <w:left w:val="none" w:sz="0" w:space="0" w:color="auto"/>
                        <w:bottom w:val="none" w:sz="0" w:space="0" w:color="auto"/>
                        <w:right w:val="none" w:sz="0" w:space="0" w:color="auto"/>
                      </w:divBdr>
                    </w:div>
                    <w:div w:id="1622223816">
                      <w:marLeft w:val="0"/>
                      <w:marRight w:val="0"/>
                      <w:marTop w:val="0"/>
                      <w:marBottom w:val="0"/>
                      <w:divBdr>
                        <w:top w:val="none" w:sz="0" w:space="0" w:color="auto"/>
                        <w:left w:val="none" w:sz="0" w:space="0" w:color="auto"/>
                        <w:bottom w:val="none" w:sz="0" w:space="0" w:color="auto"/>
                        <w:right w:val="none" w:sz="0" w:space="0" w:color="auto"/>
                      </w:divBdr>
                    </w:div>
                  </w:divsChild>
                </w:div>
                <w:div w:id="1057126445">
                  <w:marLeft w:val="0"/>
                  <w:marRight w:val="0"/>
                  <w:marTop w:val="0"/>
                  <w:marBottom w:val="0"/>
                  <w:divBdr>
                    <w:top w:val="none" w:sz="0" w:space="0" w:color="auto"/>
                    <w:left w:val="none" w:sz="0" w:space="0" w:color="auto"/>
                    <w:bottom w:val="none" w:sz="0" w:space="0" w:color="auto"/>
                    <w:right w:val="none" w:sz="0" w:space="0" w:color="auto"/>
                  </w:divBdr>
                  <w:divsChild>
                    <w:div w:id="1164779527">
                      <w:marLeft w:val="0"/>
                      <w:marRight w:val="0"/>
                      <w:marTop w:val="0"/>
                      <w:marBottom w:val="0"/>
                      <w:divBdr>
                        <w:top w:val="none" w:sz="0" w:space="0" w:color="auto"/>
                        <w:left w:val="none" w:sz="0" w:space="0" w:color="auto"/>
                        <w:bottom w:val="none" w:sz="0" w:space="0" w:color="auto"/>
                        <w:right w:val="none" w:sz="0" w:space="0" w:color="auto"/>
                      </w:divBdr>
                    </w:div>
                  </w:divsChild>
                </w:div>
                <w:div w:id="1107192495">
                  <w:marLeft w:val="0"/>
                  <w:marRight w:val="0"/>
                  <w:marTop w:val="0"/>
                  <w:marBottom w:val="0"/>
                  <w:divBdr>
                    <w:top w:val="none" w:sz="0" w:space="0" w:color="auto"/>
                    <w:left w:val="none" w:sz="0" w:space="0" w:color="auto"/>
                    <w:bottom w:val="none" w:sz="0" w:space="0" w:color="auto"/>
                    <w:right w:val="none" w:sz="0" w:space="0" w:color="auto"/>
                  </w:divBdr>
                  <w:divsChild>
                    <w:div w:id="1969623336">
                      <w:marLeft w:val="0"/>
                      <w:marRight w:val="0"/>
                      <w:marTop w:val="0"/>
                      <w:marBottom w:val="0"/>
                      <w:divBdr>
                        <w:top w:val="none" w:sz="0" w:space="0" w:color="auto"/>
                        <w:left w:val="none" w:sz="0" w:space="0" w:color="auto"/>
                        <w:bottom w:val="none" w:sz="0" w:space="0" w:color="auto"/>
                        <w:right w:val="none" w:sz="0" w:space="0" w:color="auto"/>
                      </w:divBdr>
                    </w:div>
                  </w:divsChild>
                </w:div>
                <w:div w:id="1201286241">
                  <w:marLeft w:val="0"/>
                  <w:marRight w:val="0"/>
                  <w:marTop w:val="0"/>
                  <w:marBottom w:val="0"/>
                  <w:divBdr>
                    <w:top w:val="none" w:sz="0" w:space="0" w:color="auto"/>
                    <w:left w:val="none" w:sz="0" w:space="0" w:color="auto"/>
                    <w:bottom w:val="none" w:sz="0" w:space="0" w:color="auto"/>
                    <w:right w:val="none" w:sz="0" w:space="0" w:color="auto"/>
                  </w:divBdr>
                  <w:divsChild>
                    <w:div w:id="884408919">
                      <w:marLeft w:val="0"/>
                      <w:marRight w:val="0"/>
                      <w:marTop w:val="0"/>
                      <w:marBottom w:val="0"/>
                      <w:divBdr>
                        <w:top w:val="none" w:sz="0" w:space="0" w:color="auto"/>
                        <w:left w:val="none" w:sz="0" w:space="0" w:color="auto"/>
                        <w:bottom w:val="none" w:sz="0" w:space="0" w:color="auto"/>
                        <w:right w:val="none" w:sz="0" w:space="0" w:color="auto"/>
                      </w:divBdr>
                    </w:div>
                  </w:divsChild>
                </w:div>
                <w:div w:id="1203175619">
                  <w:marLeft w:val="0"/>
                  <w:marRight w:val="0"/>
                  <w:marTop w:val="0"/>
                  <w:marBottom w:val="0"/>
                  <w:divBdr>
                    <w:top w:val="none" w:sz="0" w:space="0" w:color="auto"/>
                    <w:left w:val="none" w:sz="0" w:space="0" w:color="auto"/>
                    <w:bottom w:val="none" w:sz="0" w:space="0" w:color="auto"/>
                    <w:right w:val="none" w:sz="0" w:space="0" w:color="auto"/>
                  </w:divBdr>
                  <w:divsChild>
                    <w:div w:id="1005060615">
                      <w:marLeft w:val="0"/>
                      <w:marRight w:val="0"/>
                      <w:marTop w:val="0"/>
                      <w:marBottom w:val="0"/>
                      <w:divBdr>
                        <w:top w:val="none" w:sz="0" w:space="0" w:color="auto"/>
                        <w:left w:val="none" w:sz="0" w:space="0" w:color="auto"/>
                        <w:bottom w:val="none" w:sz="0" w:space="0" w:color="auto"/>
                        <w:right w:val="none" w:sz="0" w:space="0" w:color="auto"/>
                      </w:divBdr>
                    </w:div>
                  </w:divsChild>
                </w:div>
                <w:div w:id="1269387814">
                  <w:marLeft w:val="0"/>
                  <w:marRight w:val="0"/>
                  <w:marTop w:val="0"/>
                  <w:marBottom w:val="0"/>
                  <w:divBdr>
                    <w:top w:val="none" w:sz="0" w:space="0" w:color="auto"/>
                    <w:left w:val="none" w:sz="0" w:space="0" w:color="auto"/>
                    <w:bottom w:val="none" w:sz="0" w:space="0" w:color="auto"/>
                    <w:right w:val="none" w:sz="0" w:space="0" w:color="auto"/>
                  </w:divBdr>
                  <w:divsChild>
                    <w:div w:id="1455054763">
                      <w:marLeft w:val="0"/>
                      <w:marRight w:val="0"/>
                      <w:marTop w:val="0"/>
                      <w:marBottom w:val="0"/>
                      <w:divBdr>
                        <w:top w:val="none" w:sz="0" w:space="0" w:color="auto"/>
                        <w:left w:val="none" w:sz="0" w:space="0" w:color="auto"/>
                        <w:bottom w:val="none" w:sz="0" w:space="0" w:color="auto"/>
                        <w:right w:val="none" w:sz="0" w:space="0" w:color="auto"/>
                      </w:divBdr>
                    </w:div>
                  </w:divsChild>
                </w:div>
                <w:div w:id="1270964328">
                  <w:marLeft w:val="0"/>
                  <w:marRight w:val="0"/>
                  <w:marTop w:val="0"/>
                  <w:marBottom w:val="0"/>
                  <w:divBdr>
                    <w:top w:val="none" w:sz="0" w:space="0" w:color="auto"/>
                    <w:left w:val="none" w:sz="0" w:space="0" w:color="auto"/>
                    <w:bottom w:val="none" w:sz="0" w:space="0" w:color="auto"/>
                    <w:right w:val="none" w:sz="0" w:space="0" w:color="auto"/>
                  </w:divBdr>
                  <w:divsChild>
                    <w:div w:id="566455496">
                      <w:marLeft w:val="0"/>
                      <w:marRight w:val="0"/>
                      <w:marTop w:val="0"/>
                      <w:marBottom w:val="0"/>
                      <w:divBdr>
                        <w:top w:val="none" w:sz="0" w:space="0" w:color="auto"/>
                        <w:left w:val="none" w:sz="0" w:space="0" w:color="auto"/>
                        <w:bottom w:val="none" w:sz="0" w:space="0" w:color="auto"/>
                        <w:right w:val="none" w:sz="0" w:space="0" w:color="auto"/>
                      </w:divBdr>
                    </w:div>
                  </w:divsChild>
                </w:div>
                <w:div w:id="1276476850">
                  <w:marLeft w:val="0"/>
                  <w:marRight w:val="0"/>
                  <w:marTop w:val="0"/>
                  <w:marBottom w:val="0"/>
                  <w:divBdr>
                    <w:top w:val="none" w:sz="0" w:space="0" w:color="auto"/>
                    <w:left w:val="none" w:sz="0" w:space="0" w:color="auto"/>
                    <w:bottom w:val="none" w:sz="0" w:space="0" w:color="auto"/>
                    <w:right w:val="none" w:sz="0" w:space="0" w:color="auto"/>
                  </w:divBdr>
                  <w:divsChild>
                    <w:div w:id="96365778">
                      <w:marLeft w:val="0"/>
                      <w:marRight w:val="0"/>
                      <w:marTop w:val="0"/>
                      <w:marBottom w:val="0"/>
                      <w:divBdr>
                        <w:top w:val="none" w:sz="0" w:space="0" w:color="auto"/>
                        <w:left w:val="none" w:sz="0" w:space="0" w:color="auto"/>
                        <w:bottom w:val="none" w:sz="0" w:space="0" w:color="auto"/>
                        <w:right w:val="none" w:sz="0" w:space="0" w:color="auto"/>
                      </w:divBdr>
                    </w:div>
                  </w:divsChild>
                </w:div>
                <w:div w:id="1285230358">
                  <w:marLeft w:val="0"/>
                  <w:marRight w:val="0"/>
                  <w:marTop w:val="0"/>
                  <w:marBottom w:val="0"/>
                  <w:divBdr>
                    <w:top w:val="none" w:sz="0" w:space="0" w:color="auto"/>
                    <w:left w:val="none" w:sz="0" w:space="0" w:color="auto"/>
                    <w:bottom w:val="none" w:sz="0" w:space="0" w:color="auto"/>
                    <w:right w:val="none" w:sz="0" w:space="0" w:color="auto"/>
                  </w:divBdr>
                  <w:divsChild>
                    <w:div w:id="1256984566">
                      <w:marLeft w:val="0"/>
                      <w:marRight w:val="0"/>
                      <w:marTop w:val="0"/>
                      <w:marBottom w:val="0"/>
                      <w:divBdr>
                        <w:top w:val="none" w:sz="0" w:space="0" w:color="auto"/>
                        <w:left w:val="none" w:sz="0" w:space="0" w:color="auto"/>
                        <w:bottom w:val="none" w:sz="0" w:space="0" w:color="auto"/>
                        <w:right w:val="none" w:sz="0" w:space="0" w:color="auto"/>
                      </w:divBdr>
                    </w:div>
                  </w:divsChild>
                </w:div>
                <w:div w:id="1369260719">
                  <w:marLeft w:val="0"/>
                  <w:marRight w:val="0"/>
                  <w:marTop w:val="0"/>
                  <w:marBottom w:val="0"/>
                  <w:divBdr>
                    <w:top w:val="none" w:sz="0" w:space="0" w:color="auto"/>
                    <w:left w:val="none" w:sz="0" w:space="0" w:color="auto"/>
                    <w:bottom w:val="none" w:sz="0" w:space="0" w:color="auto"/>
                    <w:right w:val="none" w:sz="0" w:space="0" w:color="auto"/>
                  </w:divBdr>
                  <w:divsChild>
                    <w:div w:id="1411005369">
                      <w:marLeft w:val="0"/>
                      <w:marRight w:val="0"/>
                      <w:marTop w:val="0"/>
                      <w:marBottom w:val="0"/>
                      <w:divBdr>
                        <w:top w:val="none" w:sz="0" w:space="0" w:color="auto"/>
                        <w:left w:val="none" w:sz="0" w:space="0" w:color="auto"/>
                        <w:bottom w:val="none" w:sz="0" w:space="0" w:color="auto"/>
                        <w:right w:val="none" w:sz="0" w:space="0" w:color="auto"/>
                      </w:divBdr>
                    </w:div>
                  </w:divsChild>
                </w:div>
                <w:div w:id="1373262374">
                  <w:marLeft w:val="0"/>
                  <w:marRight w:val="0"/>
                  <w:marTop w:val="0"/>
                  <w:marBottom w:val="0"/>
                  <w:divBdr>
                    <w:top w:val="none" w:sz="0" w:space="0" w:color="auto"/>
                    <w:left w:val="none" w:sz="0" w:space="0" w:color="auto"/>
                    <w:bottom w:val="none" w:sz="0" w:space="0" w:color="auto"/>
                    <w:right w:val="none" w:sz="0" w:space="0" w:color="auto"/>
                  </w:divBdr>
                  <w:divsChild>
                    <w:div w:id="1525051976">
                      <w:marLeft w:val="0"/>
                      <w:marRight w:val="0"/>
                      <w:marTop w:val="0"/>
                      <w:marBottom w:val="0"/>
                      <w:divBdr>
                        <w:top w:val="none" w:sz="0" w:space="0" w:color="auto"/>
                        <w:left w:val="none" w:sz="0" w:space="0" w:color="auto"/>
                        <w:bottom w:val="none" w:sz="0" w:space="0" w:color="auto"/>
                        <w:right w:val="none" w:sz="0" w:space="0" w:color="auto"/>
                      </w:divBdr>
                    </w:div>
                  </w:divsChild>
                </w:div>
                <w:div w:id="1383015846">
                  <w:marLeft w:val="0"/>
                  <w:marRight w:val="0"/>
                  <w:marTop w:val="0"/>
                  <w:marBottom w:val="0"/>
                  <w:divBdr>
                    <w:top w:val="none" w:sz="0" w:space="0" w:color="auto"/>
                    <w:left w:val="none" w:sz="0" w:space="0" w:color="auto"/>
                    <w:bottom w:val="none" w:sz="0" w:space="0" w:color="auto"/>
                    <w:right w:val="none" w:sz="0" w:space="0" w:color="auto"/>
                  </w:divBdr>
                  <w:divsChild>
                    <w:div w:id="1317145236">
                      <w:marLeft w:val="0"/>
                      <w:marRight w:val="0"/>
                      <w:marTop w:val="0"/>
                      <w:marBottom w:val="0"/>
                      <w:divBdr>
                        <w:top w:val="none" w:sz="0" w:space="0" w:color="auto"/>
                        <w:left w:val="none" w:sz="0" w:space="0" w:color="auto"/>
                        <w:bottom w:val="none" w:sz="0" w:space="0" w:color="auto"/>
                        <w:right w:val="none" w:sz="0" w:space="0" w:color="auto"/>
                      </w:divBdr>
                    </w:div>
                  </w:divsChild>
                </w:div>
                <w:div w:id="1390760044">
                  <w:marLeft w:val="0"/>
                  <w:marRight w:val="0"/>
                  <w:marTop w:val="0"/>
                  <w:marBottom w:val="0"/>
                  <w:divBdr>
                    <w:top w:val="none" w:sz="0" w:space="0" w:color="auto"/>
                    <w:left w:val="none" w:sz="0" w:space="0" w:color="auto"/>
                    <w:bottom w:val="none" w:sz="0" w:space="0" w:color="auto"/>
                    <w:right w:val="none" w:sz="0" w:space="0" w:color="auto"/>
                  </w:divBdr>
                  <w:divsChild>
                    <w:div w:id="1395087018">
                      <w:marLeft w:val="0"/>
                      <w:marRight w:val="0"/>
                      <w:marTop w:val="0"/>
                      <w:marBottom w:val="0"/>
                      <w:divBdr>
                        <w:top w:val="none" w:sz="0" w:space="0" w:color="auto"/>
                        <w:left w:val="none" w:sz="0" w:space="0" w:color="auto"/>
                        <w:bottom w:val="none" w:sz="0" w:space="0" w:color="auto"/>
                        <w:right w:val="none" w:sz="0" w:space="0" w:color="auto"/>
                      </w:divBdr>
                    </w:div>
                  </w:divsChild>
                </w:div>
                <w:div w:id="1394043044">
                  <w:marLeft w:val="0"/>
                  <w:marRight w:val="0"/>
                  <w:marTop w:val="0"/>
                  <w:marBottom w:val="0"/>
                  <w:divBdr>
                    <w:top w:val="none" w:sz="0" w:space="0" w:color="auto"/>
                    <w:left w:val="none" w:sz="0" w:space="0" w:color="auto"/>
                    <w:bottom w:val="none" w:sz="0" w:space="0" w:color="auto"/>
                    <w:right w:val="none" w:sz="0" w:space="0" w:color="auto"/>
                  </w:divBdr>
                  <w:divsChild>
                    <w:div w:id="1164006948">
                      <w:marLeft w:val="0"/>
                      <w:marRight w:val="0"/>
                      <w:marTop w:val="0"/>
                      <w:marBottom w:val="0"/>
                      <w:divBdr>
                        <w:top w:val="none" w:sz="0" w:space="0" w:color="auto"/>
                        <w:left w:val="none" w:sz="0" w:space="0" w:color="auto"/>
                        <w:bottom w:val="none" w:sz="0" w:space="0" w:color="auto"/>
                        <w:right w:val="none" w:sz="0" w:space="0" w:color="auto"/>
                      </w:divBdr>
                    </w:div>
                  </w:divsChild>
                </w:div>
                <w:div w:id="1395657989">
                  <w:marLeft w:val="0"/>
                  <w:marRight w:val="0"/>
                  <w:marTop w:val="0"/>
                  <w:marBottom w:val="0"/>
                  <w:divBdr>
                    <w:top w:val="none" w:sz="0" w:space="0" w:color="auto"/>
                    <w:left w:val="none" w:sz="0" w:space="0" w:color="auto"/>
                    <w:bottom w:val="none" w:sz="0" w:space="0" w:color="auto"/>
                    <w:right w:val="none" w:sz="0" w:space="0" w:color="auto"/>
                  </w:divBdr>
                  <w:divsChild>
                    <w:div w:id="1746150244">
                      <w:marLeft w:val="0"/>
                      <w:marRight w:val="0"/>
                      <w:marTop w:val="0"/>
                      <w:marBottom w:val="0"/>
                      <w:divBdr>
                        <w:top w:val="none" w:sz="0" w:space="0" w:color="auto"/>
                        <w:left w:val="none" w:sz="0" w:space="0" w:color="auto"/>
                        <w:bottom w:val="none" w:sz="0" w:space="0" w:color="auto"/>
                        <w:right w:val="none" w:sz="0" w:space="0" w:color="auto"/>
                      </w:divBdr>
                    </w:div>
                  </w:divsChild>
                </w:div>
                <w:div w:id="1481774078">
                  <w:marLeft w:val="0"/>
                  <w:marRight w:val="0"/>
                  <w:marTop w:val="0"/>
                  <w:marBottom w:val="0"/>
                  <w:divBdr>
                    <w:top w:val="none" w:sz="0" w:space="0" w:color="auto"/>
                    <w:left w:val="none" w:sz="0" w:space="0" w:color="auto"/>
                    <w:bottom w:val="none" w:sz="0" w:space="0" w:color="auto"/>
                    <w:right w:val="none" w:sz="0" w:space="0" w:color="auto"/>
                  </w:divBdr>
                  <w:divsChild>
                    <w:div w:id="20520557">
                      <w:marLeft w:val="0"/>
                      <w:marRight w:val="0"/>
                      <w:marTop w:val="0"/>
                      <w:marBottom w:val="0"/>
                      <w:divBdr>
                        <w:top w:val="none" w:sz="0" w:space="0" w:color="auto"/>
                        <w:left w:val="none" w:sz="0" w:space="0" w:color="auto"/>
                        <w:bottom w:val="none" w:sz="0" w:space="0" w:color="auto"/>
                        <w:right w:val="none" w:sz="0" w:space="0" w:color="auto"/>
                      </w:divBdr>
                    </w:div>
                  </w:divsChild>
                </w:div>
                <w:div w:id="1557625043">
                  <w:marLeft w:val="0"/>
                  <w:marRight w:val="0"/>
                  <w:marTop w:val="0"/>
                  <w:marBottom w:val="0"/>
                  <w:divBdr>
                    <w:top w:val="none" w:sz="0" w:space="0" w:color="auto"/>
                    <w:left w:val="none" w:sz="0" w:space="0" w:color="auto"/>
                    <w:bottom w:val="none" w:sz="0" w:space="0" w:color="auto"/>
                    <w:right w:val="none" w:sz="0" w:space="0" w:color="auto"/>
                  </w:divBdr>
                  <w:divsChild>
                    <w:div w:id="449936685">
                      <w:marLeft w:val="0"/>
                      <w:marRight w:val="0"/>
                      <w:marTop w:val="0"/>
                      <w:marBottom w:val="0"/>
                      <w:divBdr>
                        <w:top w:val="none" w:sz="0" w:space="0" w:color="auto"/>
                        <w:left w:val="none" w:sz="0" w:space="0" w:color="auto"/>
                        <w:bottom w:val="none" w:sz="0" w:space="0" w:color="auto"/>
                        <w:right w:val="none" w:sz="0" w:space="0" w:color="auto"/>
                      </w:divBdr>
                    </w:div>
                  </w:divsChild>
                </w:div>
                <w:div w:id="1563060861">
                  <w:marLeft w:val="0"/>
                  <w:marRight w:val="0"/>
                  <w:marTop w:val="0"/>
                  <w:marBottom w:val="0"/>
                  <w:divBdr>
                    <w:top w:val="none" w:sz="0" w:space="0" w:color="auto"/>
                    <w:left w:val="none" w:sz="0" w:space="0" w:color="auto"/>
                    <w:bottom w:val="none" w:sz="0" w:space="0" w:color="auto"/>
                    <w:right w:val="none" w:sz="0" w:space="0" w:color="auto"/>
                  </w:divBdr>
                  <w:divsChild>
                    <w:div w:id="2125345141">
                      <w:marLeft w:val="0"/>
                      <w:marRight w:val="0"/>
                      <w:marTop w:val="0"/>
                      <w:marBottom w:val="0"/>
                      <w:divBdr>
                        <w:top w:val="none" w:sz="0" w:space="0" w:color="auto"/>
                        <w:left w:val="none" w:sz="0" w:space="0" w:color="auto"/>
                        <w:bottom w:val="none" w:sz="0" w:space="0" w:color="auto"/>
                        <w:right w:val="none" w:sz="0" w:space="0" w:color="auto"/>
                      </w:divBdr>
                    </w:div>
                  </w:divsChild>
                </w:div>
                <w:div w:id="1564289361">
                  <w:marLeft w:val="0"/>
                  <w:marRight w:val="0"/>
                  <w:marTop w:val="0"/>
                  <w:marBottom w:val="0"/>
                  <w:divBdr>
                    <w:top w:val="none" w:sz="0" w:space="0" w:color="auto"/>
                    <w:left w:val="none" w:sz="0" w:space="0" w:color="auto"/>
                    <w:bottom w:val="none" w:sz="0" w:space="0" w:color="auto"/>
                    <w:right w:val="none" w:sz="0" w:space="0" w:color="auto"/>
                  </w:divBdr>
                  <w:divsChild>
                    <w:div w:id="1566408155">
                      <w:marLeft w:val="0"/>
                      <w:marRight w:val="0"/>
                      <w:marTop w:val="0"/>
                      <w:marBottom w:val="0"/>
                      <w:divBdr>
                        <w:top w:val="none" w:sz="0" w:space="0" w:color="auto"/>
                        <w:left w:val="none" w:sz="0" w:space="0" w:color="auto"/>
                        <w:bottom w:val="none" w:sz="0" w:space="0" w:color="auto"/>
                        <w:right w:val="none" w:sz="0" w:space="0" w:color="auto"/>
                      </w:divBdr>
                    </w:div>
                  </w:divsChild>
                </w:div>
                <w:div w:id="1568566934">
                  <w:marLeft w:val="0"/>
                  <w:marRight w:val="0"/>
                  <w:marTop w:val="0"/>
                  <w:marBottom w:val="0"/>
                  <w:divBdr>
                    <w:top w:val="none" w:sz="0" w:space="0" w:color="auto"/>
                    <w:left w:val="none" w:sz="0" w:space="0" w:color="auto"/>
                    <w:bottom w:val="none" w:sz="0" w:space="0" w:color="auto"/>
                    <w:right w:val="none" w:sz="0" w:space="0" w:color="auto"/>
                  </w:divBdr>
                  <w:divsChild>
                    <w:div w:id="1590385045">
                      <w:marLeft w:val="0"/>
                      <w:marRight w:val="0"/>
                      <w:marTop w:val="0"/>
                      <w:marBottom w:val="0"/>
                      <w:divBdr>
                        <w:top w:val="none" w:sz="0" w:space="0" w:color="auto"/>
                        <w:left w:val="none" w:sz="0" w:space="0" w:color="auto"/>
                        <w:bottom w:val="none" w:sz="0" w:space="0" w:color="auto"/>
                        <w:right w:val="none" w:sz="0" w:space="0" w:color="auto"/>
                      </w:divBdr>
                    </w:div>
                  </w:divsChild>
                </w:div>
                <w:div w:id="1601065207">
                  <w:marLeft w:val="0"/>
                  <w:marRight w:val="0"/>
                  <w:marTop w:val="0"/>
                  <w:marBottom w:val="0"/>
                  <w:divBdr>
                    <w:top w:val="none" w:sz="0" w:space="0" w:color="auto"/>
                    <w:left w:val="none" w:sz="0" w:space="0" w:color="auto"/>
                    <w:bottom w:val="none" w:sz="0" w:space="0" w:color="auto"/>
                    <w:right w:val="none" w:sz="0" w:space="0" w:color="auto"/>
                  </w:divBdr>
                  <w:divsChild>
                    <w:div w:id="517306666">
                      <w:marLeft w:val="0"/>
                      <w:marRight w:val="0"/>
                      <w:marTop w:val="0"/>
                      <w:marBottom w:val="0"/>
                      <w:divBdr>
                        <w:top w:val="none" w:sz="0" w:space="0" w:color="auto"/>
                        <w:left w:val="none" w:sz="0" w:space="0" w:color="auto"/>
                        <w:bottom w:val="none" w:sz="0" w:space="0" w:color="auto"/>
                        <w:right w:val="none" w:sz="0" w:space="0" w:color="auto"/>
                      </w:divBdr>
                    </w:div>
                  </w:divsChild>
                </w:div>
                <w:div w:id="1603487029">
                  <w:marLeft w:val="0"/>
                  <w:marRight w:val="0"/>
                  <w:marTop w:val="0"/>
                  <w:marBottom w:val="0"/>
                  <w:divBdr>
                    <w:top w:val="none" w:sz="0" w:space="0" w:color="auto"/>
                    <w:left w:val="none" w:sz="0" w:space="0" w:color="auto"/>
                    <w:bottom w:val="none" w:sz="0" w:space="0" w:color="auto"/>
                    <w:right w:val="none" w:sz="0" w:space="0" w:color="auto"/>
                  </w:divBdr>
                  <w:divsChild>
                    <w:div w:id="1499495929">
                      <w:marLeft w:val="0"/>
                      <w:marRight w:val="0"/>
                      <w:marTop w:val="0"/>
                      <w:marBottom w:val="0"/>
                      <w:divBdr>
                        <w:top w:val="none" w:sz="0" w:space="0" w:color="auto"/>
                        <w:left w:val="none" w:sz="0" w:space="0" w:color="auto"/>
                        <w:bottom w:val="none" w:sz="0" w:space="0" w:color="auto"/>
                        <w:right w:val="none" w:sz="0" w:space="0" w:color="auto"/>
                      </w:divBdr>
                    </w:div>
                  </w:divsChild>
                </w:div>
                <w:div w:id="1691174779">
                  <w:marLeft w:val="0"/>
                  <w:marRight w:val="0"/>
                  <w:marTop w:val="0"/>
                  <w:marBottom w:val="0"/>
                  <w:divBdr>
                    <w:top w:val="none" w:sz="0" w:space="0" w:color="auto"/>
                    <w:left w:val="none" w:sz="0" w:space="0" w:color="auto"/>
                    <w:bottom w:val="none" w:sz="0" w:space="0" w:color="auto"/>
                    <w:right w:val="none" w:sz="0" w:space="0" w:color="auto"/>
                  </w:divBdr>
                  <w:divsChild>
                    <w:div w:id="389111427">
                      <w:marLeft w:val="0"/>
                      <w:marRight w:val="0"/>
                      <w:marTop w:val="0"/>
                      <w:marBottom w:val="0"/>
                      <w:divBdr>
                        <w:top w:val="none" w:sz="0" w:space="0" w:color="auto"/>
                        <w:left w:val="none" w:sz="0" w:space="0" w:color="auto"/>
                        <w:bottom w:val="none" w:sz="0" w:space="0" w:color="auto"/>
                        <w:right w:val="none" w:sz="0" w:space="0" w:color="auto"/>
                      </w:divBdr>
                    </w:div>
                  </w:divsChild>
                </w:div>
                <w:div w:id="1705985504">
                  <w:marLeft w:val="0"/>
                  <w:marRight w:val="0"/>
                  <w:marTop w:val="0"/>
                  <w:marBottom w:val="0"/>
                  <w:divBdr>
                    <w:top w:val="none" w:sz="0" w:space="0" w:color="auto"/>
                    <w:left w:val="none" w:sz="0" w:space="0" w:color="auto"/>
                    <w:bottom w:val="none" w:sz="0" w:space="0" w:color="auto"/>
                    <w:right w:val="none" w:sz="0" w:space="0" w:color="auto"/>
                  </w:divBdr>
                  <w:divsChild>
                    <w:div w:id="1565917680">
                      <w:marLeft w:val="0"/>
                      <w:marRight w:val="0"/>
                      <w:marTop w:val="0"/>
                      <w:marBottom w:val="0"/>
                      <w:divBdr>
                        <w:top w:val="none" w:sz="0" w:space="0" w:color="auto"/>
                        <w:left w:val="none" w:sz="0" w:space="0" w:color="auto"/>
                        <w:bottom w:val="none" w:sz="0" w:space="0" w:color="auto"/>
                        <w:right w:val="none" w:sz="0" w:space="0" w:color="auto"/>
                      </w:divBdr>
                    </w:div>
                  </w:divsChild>
                </w:div>
                <w:div w:id="1710647116">
                  <w:marLeft w:val="0"/>
                  <w:marRight w:val="0"/>
                  <w:marTop w:val="0"/>
                  <w:marBottom w:val="0"/>
                  <w:divBdr>
                    <w:top w:val="none" w:sz="0" w:space="0" w:color="auto"/>
                    <w:left w:val="none" w:sz="0" w:space="0" w:color="auto"/>
                    <w:bottom w:val="none" w:sz="0" w:space="0" w:color="auto"/>
                    <w:right w:val="none" w:sz="0" w:space="0" w:color="auto"/>
                  </w:divBdr>
                  <w:divsChild>
                    <w:div w:id="114645601">
                      <w:marLeft w:val="0"/>
                      <w:marRight w:val="0"/>
                      <w:marTop w:val="0"/>
                      <w:marBottom w:val="0"/>
                      <w:divBdr>
                        <w:top w:val="none" w:sz="0" w:space="0" w:color="auto"/>
                        <w:left w:val="none" w:sz="0" w:space="0" w:color="auto"/>
                        <w:bottom w:val="none" w:sz="0" w:space="0" w:color="auto"/>
                        <w:right w:val="none" w:sz="0" w:space="0" w:color="auto"/>
                      </w:divBdr>
                    </w:div>
                  </w:divsChild>
                </w:div>
                <w:div w:id="1735545294">
                  <w:marLeft w:val="0"/>
                  <w:marRight w:val="0"/>
                  <w:marTop w:val="0"/>
                  <w:marBottom w:val="0"/>
                  <w:divBdr>
                    <w:top w:val="none" w:sz="0" w:space="0" w:color="auto"/>
                    <w:left w:val="none" w:sz="0" w:space="0" w:color="auto"/>
                    <w:bottom w:val="none" w:sz="0" w:space="0" w:color="auto"/>
                    <w:right w:val="none" w:sz="0" w:space="0" w:color="auto"/>
                  </w:divBdr>
                  <w:divsChild>
                    <w:div w:id="1115293139">
                      <w:marLeft w:val="0"/>
                      <w:marRight w:val="0"/>
                      <w:marTop w:val="0"/>
                      <w:marBottom w:val="0"/>
                      <w:divBdr>
                        <w:top w:val="none" w:sz="0" w:space="0" w:color="auto"/>
                        <w:left w:val="none" w:sz="0" w:space="0" w:color="auto"/>
                        <w:bottom w:val="none" w:sz="0" w:space="0" w:color="auto"/>
                        <w:right w:val="none" w:sz="0" w:space="0" w:color="auto"/>
                      </w:divBdr>
                    </w:div>
                  </w:divsChild>
                </w:div>
                <w:div w:id="1799839883">
                  <w:marLeft w:val="0"/>
                  <w:marRight w:val="0"/>
                  <w:marTop w:val="0"/>
                  <w:marBottom w:val="0"/>
                  <w:divBdr>
                    <w:top w:val="none" w:sz="0" w:space="0" w:color="auto"/>
                    <w:left w:val="none" w:sz="0" w:space="0" w:color="auto"/>
                    <w:bottom w:val="none" w:sz="0" w:space="0" w:color="auto"/>
                    <w:right w:val="none" w:sz="0" w:space="0" w:color="auto"/>
                  </w:divBdr>
                  <w:divsChild>
                    <w:div w:id="527570208">
                      <w:marLeft w:val="0"/>
                      <w:marRight w:val="0"/>
                      <w:marTop w:val="0"/>
                      <w:marBottom w:val="0"/>
                      <w:divBdr>
                        <w:top w:val="none" w:sz="0" w:space="0" w:color="auto"/>
                        <w:left w:val="none" w:sz="0" w:space="0" w:color="auto"/>
                        <w:bottom w:val="none" w:sz="0" w:space="0" w:color="auto"/>
                        <w:right w:val="none" w:sz="0" w:space="0" w:color="auto"/>
                      </w:divBdr>
                    </w:div>
                  </w:divsChild>
                </w:div>
                <w:div w:id="1876968632">
                  <w:marLeft w:val="0"/>
                  <w:marRight w:val="0"/>
                  <w:marTop w:val="0"/>
                  <w:marBottom w:val="0"/>
                  <w:divBdr>
                    <w:top w:val="none" w:sz="0" w:space="0" w:color="auto"/>
                    <w:left w:val="none" w:sz="0" w:space="0" w:color="auto"/>
                    <w:bottom w:val="none" w:sz="0" w:space="0" w:color="auto"/>
                    <w:right w:val="none" w:sz="0" w:space="0" w:color="auto"/>
                  </w:divBdr>
                  <w:divsChild>
                    <w:div w:id="752119438">
                      <w:marLeft w:val="0"/>
                      <w:marRight w:val="0"/>
                      <w:marTop w:val="0"/>
                      <w:marBottom w:val="0"/>
                      <w:divBdr>
                        <w:top w:val="none" w:sz="0" w:space="0" w:color="auto"/>
                        <w:left w:val="none" w:sz="0" w:space="0" w:color="auto"/>
                        <w:bottom w:val="none" w:sz="0" w:space="0" w:color="auto"/>
                        <w:right w:val="none" w:sz="0" w:space="0" w:color="auto"/>
                      </w:divBdr>
                    </w:div>
                  </w:divsChild>
                </w:div>
                <w:div w:id="1906211408">
                  <w:marLeft w:val="0"/>
                  <w:marRight w:val="0"/>
                  <w:marTop w:val="0"/>
                  <w:marBottom w:val="0"/>
                  <w:divBdr>
                    <w:top w:val="none" w:sz="0" w:space="0" w:color="auto"/>
                    <w:left w:val="none" w:sz="0" w:space="0" w:color="auto"/>
                    <w:bottom w:val="none" w:sz="0" w:space="0" w:color="auto"/>
                    <w:right w:val="none" w:sz="0" w:space="0" w:color="auto"/>
                  </w:divBdr>
                  <w:divsChild>
                    <w:div w:id="2024165151">
                      <w:marLeft w:val="0"/>
                      <w:marRight w:val="0"/>
                      <w:marTop w:val="0"/>
                      <w:marBottom w:val="0"/>
                      <w:divBdr>
                        <w:top w:val="none" w:sz="0" w:space="0" w:color="auto"/>
                        <w:left w:val="none" w:sz="0" w:space="0" w:color="auto"/>
                        <w:bottom w:val="none" w:sz="0" w:space="0" w:color="auto"/>
                        <w:right w:val="none" w:sz="0" w:space="0" w:color="auto"/>
                      </w:divBdr>
                    </w:div>
                  </w:divsChild>
                </w:div>
                <w:div w:id="1930432335">
                  <w:marLeft w:val="0"/>
                  <w:marRight w:val="0"/>
                  <w:marTop w:val="0"/>
                  <w:marBottom w:val="0"/>
                  <w:divBdr>
                    <w:top w:val="none" w:sz="0" w:space="0" w:color="auto"/>
                    <w:left w:val="none" w:sz="0" w:space="0" w:color="auto"/>
                    <w:bottom w:val="none" w:sz="0" w:space="0" w:color="auto"/>
                    <w:right w:val="none" w:sz="0" w:space="0" w:color="auto"/>
                  </w:divBdr>
                  <w:divsChild>
                    <w:div w:id="2020235730">
                      <w:marLeft w:val="0"/>
                      <w:marRight w:val="0"/>
                      <w:marTop w:val="0"/>
                      <w:marBottom w:val="0"/>
                      <w:divBdr>
                        <w:top w:val="none" w:sz="0" w:space="0" w:color="auto"/>
                        <w:left w:val="none" w:sz="0" w:space="0" w:color="auto"/>
                        <w:bottom w:val="none" w:sz="0" w:space="0" w:color="auto"/>
                        <w:right w:val="none" w:sz="0" w:space="0" w:color="auto"/>
                      </w:divBdr>
                    </w:div>
                  </w:divsChild>
                </w:div>
                <w:div w:id="1953434474">
                  <w:marLeft w:val="0"/>
                  <w:marRight w:val="0"/>
                  <w:marTop w:val="0"/>
                  <w:marBottom w:val="0"/>
                  <w:divBdr>
                    <w:top w:val="none" w:sz="0" w:space="0" w:color="auto"/>
                    <w:left w:val="none" w:sz="0" w:space="0" w:color="auto"/>
                    <w:bottom w:val="none" w:sz="0" w:space="0" w:color="auto"/>
                    <w:right w:val="none" w:sz="0" w:space="0" w:color="auto"/>
                  </w:divBdr>
                  <w:divsChild>
                    <w:div w:id="1778256132">
                      <w:marLeft w:val="0"/>
                      <w:marRight w:val="0"/>
                      <w:marTop w:val="0"/>
                      <w:marBottom w:val="0"/>
                      <w:divBdr>
                        <w:top w:val="none" w:sz="0" w:space="0" w:color="auto"/>
                        <w:left w:val="none" w:sz="0" w:space="0" w:color="auto"/>
                        <w:bottom w:val="none" w:sz="0" w:space="0" w:color="auto"/>
                        <w:right w:val="none" w:sz="0" w:space="0" w:color="auto"/>
                      </w:divBdr>
                    </w:div>
                  </w:divsChild>
                </w:div>
                <w:div w:id="2009399352">
                  <w:marLeft w:val="0"/>
                  <w:marRight w:val="0"/>
                  <w:marTop w:val="0"/>
                  <w:marBottom w:val="0"/>
                  <w:divBdr>
                    <w:top w:val="none" w:sz="0" w:space="0" w:color="auto"/>
                    <w:left w:val="none" w:sz="0" w:space="0" w:color="auto"/>
                    <w:bottom w:val="none" w:sz="0" w:space="0" w:color="auto"/>
                    <w:right w:val="none" w:sz="0" w:space="0" w:color="auto"/>
                  </w:divBdr>
                  <w:divsChild>
                    <w:div w:id="2101219666">
                      <w:marLeft w:val="0"/>
                      <w:marRight w:val="0"/>
                      <w:marTop w:val="0"/>
                      <w:marBottom w:val="0"/>
                      <w:divBdr>
                        <w:top w:val="none" w:sz="0" w:space="0" w:color="auto"/>
                        <w:left w:val="none" w:sz="0" w:space="0" w:color="auto"/>
                        <w:bottom w:val="none" w:sz="0" w:space="0" w:color="auto"/>
                        <w:right w:val="none" w:sz="0" w:space="0" w:color="auto"/>
                      </w:divBdr>
                    </w:div>
                  </w:divsChild>
                </w:div>
                <w:div w:id="2035383838">
                  <w:marLeft w:val="0"/>
                  <w:marRight w:val="0"/>
                  <w:marTop w:val="0"/>
                  <w:marBottom w:val="0"/>
                  <w:divBdr>
                    <w:top w:val="none" w:sz="0" w:space="0" w:color="auto"/>
                    <w:left w:val="none" w:sz="0" w:space="0" w:color="auto"/>
                    <w:bottom w:val="none" w:sz="0" w:space="0" w:color="auto"/>
                    <w:right w:val="none" w:sz="0" w:space="0" w:color="auto"/>
                  </w:divBdr>
                  <w:divsChild>
                    <w:div w:id="1330062875">
                      <w:marLeft w:val="0"/>
                      <w:marRight w:val="0"/>
                      <w:marTop w:val="0"/>
                      <w:marBottom w:val="0"/>
                      <w:divBdr>
                        <w:top w:val="none" w:sz="0" w:space="0" w:color="auto"/>
                        <w:left w:val="none" w:sz="0" w:space="0" w:color="auto"/>
                        <w:bottom w:val="none" w:sz="0" w:space="0" w:color="auto"/>
                        <w:right w:val="none" w:sz="0" w:space="0" w:color="auto"/>
                      </w:divBdr>
                    </w:div>
                  </w:divsChild>
                </w:div>
                <w:div w:id="2043095214">
                  <w:marLeft w:val="0"/>
                  <w:marRight w:val="0"/>
                  <w:marTop w:val="0"/>
                  <w:marBottom w:val="0"/>
                  <w:divBdr>
                    <w:top w:val="none" w:sz="0" w:space="0" w:color="auto"/>
                    <w:left w:val="none" w:sz="0" w:space="0" w:color="auto"/>
                    <w:bottom w:val="none" w:sz="0" w:space="0" w:color="auto"/>
                    <w:right w:val="none" w:sz="0" w:space="0" w:color="auto"/>
                  </w:divBdr>
                  <w:divsChild>
                    <w:div w:id="1159152548">
                      <w:marLeft w:val="0"/>
                      <w:marRight w:val="0"/>
                      <w:marTop w:val="0"/>
                      <w:marBottom w:val="0"/>
                      <w:divBdr>
                        <w:top w:val="none" w:sz="0" w:space="0" w:color="auto"/>
                        <w:left w:val="none" w:sz="0" w:space="0" w:color="auto"/>
                        <w:bottom w:val="none" w:sz="0" w:space="0" w:color="auto"/>
                        <w:right w:val="none" w:sz="0" w:space="0" w:color="auto"/>
                      </w:divBdr>
                    </w:div>
                  </w:divsChild>
                </w:div>
                <w:div w:id="2063485032">
                  <w:marLeft w:val="0"/>
                  <w:marRight w:val="0"/>
                  <w:marTop w:val="0"/>
                  <w:marBottom w:val="0"/>
                  <w:divBdr>
                    <w:top w:val="none" w:sz="0" w:space="0" w:color="auto"/>
                    <w:left w:val="none" w:sz="0" w:space="0" w:color="auto"/>
                    <w:bottom w:val="none" w:sz="0" w:space="0" w:color="auto"/>
                    <w:right w:val="none" w:sz="0" w:space="0" w:color="auto"/>
                  </w:divBdr>
                  <w:divsChild>
                    <w:div w:id="1993169296">
                      <w:marLeft w:val="0"/>
                      <w:marRight w:val="0"/>
                      <w:marTop w:val="0"/>
                      <w:marBottom w:val="0"/>
                      <w:divBdr>
                        <w:top w:val="none" w:sz="0" w:space="0" w:color="auto"/>
                        <w:left w:val="none" w:sz="0" w:space="0" w:color="auto"/>
                        <w:bottom w:val="none" w:sz="0" w:space="0" w:color="auto"/>
                        <w:right w:val="none" w:sz="0" w:space="0" w:color="auto"/>
                      </w:divBdr>
                    </w:div>
                  </w:divsChild>
                </w:div>
                <w:div w:id="2084794017">
                  <w:marLeft w:val="0"/>
                  <w:marRight w:val="0"/>
                  <w:marTop w:val="0"/>
                  <w:marBottom w:val="0"/>
                  <w:divBdr>
                    <w:top w:val="none" w:sz="0" w:space="0" w:color="auto"/>
                    <w:left w:val="none" w:sz="0" w:space="0" w:color="auto"/>
                    <w:bottom w:val="none" w:sz="0" w:space="0" w:color="auto"/>
                    <w:right w:val="none" w:sz="0" w:space="0" w:color="auto"/>
                  </w:divBdr>
                  <w:divsChild>
                    <w:div w:id="1601373237">
                      <w:marLeft w:val="0"/>
                      <w:marRight w:val="0"/>
                      <w:marTop w:val="0"/>
                      <w:marBottom w:val="0"/>
                      <w:divBdr>
                        <w:top w:val="none" w:sz="0" w:space="0" w:color="auto"/>
                        <w:left w:val="none" w:sz="0" w:space="0" w:color="auto"/>
                        <w:bottom w:val="none" w:sz="0" w:space="0" w:color="auto"/>
                        <w:right w:val="none" w:sz="0" w:space="0" w:color="auto"/>
                      </w:divBdr>
                    </w:div>
                  </w:divsChild>
                </w:div>
                <w:div w:id="2088728441">
                  <w:marLeft w:val="0"/>
                  <w:marRight w:val="0"/>
                  <w:marTop w:val="0"/>
                  <w:marBottom w:val="0"/>
                  <w:divBdr>
                    <w:top w:val="none" w:sz="0" w:space="0" w:color="auto"/>
                    <w:left w:val="none" w:sz="0" w:space="0" w:color="auto"/>
                    <w:bottom w:val="none" w:sz="0" w:space="0" w:color="auto"/>
                    <w:right w:val="none" w:sz="0" w:space="0" w:color="auto"/>
                  </w:divBdr>
                  <w:divsChild>
                    <w:div w:id="1664509055">
                      <w:marLeft w:val="0"/>
                      <w:marRight w:val="0"/>
                      <w:marTop w:val="0"/>
                      <w:marBottom w:val="0"/>
                      <w:divBdr>
                        <w:top w:val="none" w:sz="0" w:space="0" w:color="auto"/>
                        <w:left w:val="none" w:sz="0" w:space="0" w:color="auto"/>
                        <w:bottom w:val="none" w:sz="0" w:space="0" w:color="auto"/>
                        <w:right w:val="none" w:sz="0" w:space="0" w:color="auto"/>
                      </w:divBdr>
                    </w:div>
                  </w:divsChild>
                </w:div>
                <w:div w:id="2133397456">
                  <w:marLeft w:val="0"/>
                  <w:marRight w:val="0"/>
                  <w:marTop w:val="0"/>
                  <w:marBottom w:val="0"/>
                  <w:divBdr>
                    <w:top w:val="none" w:sz="0" w:space="0" w:color="auto"/>
                    <w:left w:val="none" w:sz="0" w:space="0" w:color="auto"/>
                    <w:bottom w:val="none" w:sz="0" w:space="0" w:color="auto"/>
                    <w:right w:val="none" w:sz="0" w:space="0" w:color="auto"/>
                  </w:divBdr>
                  <w:divsChild>
                    <w:div w:id="3140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734">
          <w:marLeft w:val="0"/>
          <w:marRight w:val="0"/>
          <w:marTop w:val="0"/>
          <w:marBottom w:val="0"/>
          <w:divBdr>
            <w:top w:val="none" w:sz="0" w:space="0" w:color="auto"/>
            <w:left w:val="none" w:sz="0" w:space="0" w:color="auto"/>
            <w:bottom w:val="none" w:sz="0" w:space="0" w:color="auto"/>
            <w:right w:val="none" w:sz="0" w:space="0" w:color="auto"/>
          </w:divBdr>
        </w:div>
        <w:div w:id="33118234">
          <w:marLeft w:val="0"/>
          <w:marRight w:val="0"/>
          <w:marTop w:val="0"/>
          <w:marBottom w:val="0"/>
          <w:divBdr>
            <w:top w:val="none" w:sz="0" w:space="0" w:color="auto"/>
            <w:left w:val="none" w:sz="0" w:space="0" w:color="auto"/>
            <w:bottom w:val="none" w:sz="0" w:space="0" w:color="auto"/>
            <w:right w:val="none" w:sz="0" w:space="0" w:color="auto"/>
          </w:divBdr>
        </w:div>
        <w:div w:id="87122491">
          <w:marLeft w:val="0"/>
          <w:marRight w:val="0"/>
          <w:marTop w:val="0"/>
          <w:marBottom w:val="0"/>
          <w:divBdr>
            <w:top w:val="none" w:sz="0" w:space="0" w:color="auto"/>
            <w:left w:val="none" w:sz="0" w:space="0" w:color="auto"/>
            <w:bottom w:val="none" w:sz="0" w:space="0" w:color="auto"/>
            <w:right w:val="none" w:sz="0" w:space="0" w:color="auto"/>
          </w:divBdr>
        </w:div>
        <w:div w:id="88547217">
          <w:marLeft w:val="0"/>
          <w:marRight w:val="0"/>
          <w:marTop w:val="0"/>
          <w:marBottom w:val="0"/>
          <w:divBdr>
            <w:top w:val="none" w:sz="0" w:space="0" w:color="auto"/>
            <w:left w:val="none" w:sz="0" w:space="0" w:color="auto"/>
            <w:bottom w:val="none" w:sz="0" w:space="0" w:color="auto"/>
            <w:right w:val="none" w:sz="0" w:space="0" w:color="auto"/>
          </w:divBdr>
          <w:divsChild>
            <w:div w:id="41709656">
              <w:marLeft w:val="-75"/>
              <w:marRight w:val="0"/>
              <w:marTop w:val="30"/>
              <w:marBottom w:val="30"/>
              <w:divBdr>
                <w:top w:val="none" w:sz="0" w:space="0" w:color="auto"/>
                <w:left w:val="none" w:sz="0" w:space="0" w:color="auto"/>
                <w:bottom w:val="none" w:sz="0" w:space="0" w:color="auto"/>
                <w:right w:val="none" w:sz="0" w:space="0" w:color="auto"/>
              </w:divBdr>
              <w:divsChild>
                <w:div w:id="1662047">
                  <w:marLeft w:val="0"/>
                  <w:marRight w:val="0"/>
                  <w:marTop w:val="0"/>
                  <w:marBottom w:val="0"/>
                  <w:divBdr>
                    <w:top w:val="none" w:sz="0" w:space="0" w:color="auto"/>
                    <w:left w:val="none" w:sz="0" w:space="0" w:color="auto"/>
                    <w:bottom w:val="none" w:sz="0" w:space="0" w:color="auto"/>
                    <w:right w:val="none" w:sz="0" w:space="0" w:color="auto"/>
                  </w:divBdr>
                  <w:divsChild>
                    <w:div w:id="2022000345">
                      <w:marLeft w:val="0"/>
                      <w:marRight w:val="0"/>
                      <w:marTop w:val="0"/>
                      <w:marBottom w:val="0"/>
                      <w:divBdr>
                        <w:top w:val="none" w:sz="0" w:space="0" w:color="auto"/>
                        <w:left w:val="none" w:sz="0" w:space="0" w:color="auto"/>
                        <w:bottom w:val="none" w:sz="0" w:space="0" w:color="auto"/>
                        <w:right w:val="none" w:sz="0" w:space="0" w:color="auto"/>
                      </w:divBdr>
                    </w:div>
                  </w:divsChild>
                </w:div>
                <w:div w:id="62067883">
                  <w:marLeft w:val="0"/>
                  <w:marRight w:val="0"/>
                  <w:marTop w:val="0"/>
                  <w:marBottom w:val="0"/>
                  <w:divBdr>
                    <w:top w:val="none" w:sz="0" w:space="0" w:color="auto"/>
                    <w:left w:val="none" w:sz="0" w:space="0" w:color="auto"/>
                    <w:bottom w:val="none" w:sz="0" w:space="0" w:color="auto"/>
                    <w:right w:val="none" w:sz="0" w:space="0" w:color="auto"/>
                  </w:divBdr>
                  <w:divsChild>
                    <w:div w:id="1004551062">
                      <w:marLeft w:val="0"/>
                      <w:marRight w:val="0"/>
                      <w:marTop w:val="0"/>
                      <w:marBottom w:val="0"/>
                      <w:divBdr>
                        <w:top w:val="none" w:sz="0" w:space="0" w:color="auto"/>
                        <w:left w:val="none" w:sz="0" w:space="0" w:color="auto"/>
                        <w:bottom w:val="none" w:sz="0" w:space="0" w:color="auto"/>
                        <w:right w:val="none" w:sz="0" w:space="0" w:color="auto"/>
                      </w:divBdr>
                    </w:div>
                  </w:divsChild>
                </w:div>
                <w:div w:id="278531479">
                  <w:marLeft w:val="0"/>
                  <w:marRight w:val="0"/>
                  <w:marTop w:val="0"/>
                  <w:marBottom w:val="0"/>
                  <w:divBdr>
                    <w:top w:val="none" w:sz="0" w:space="0" w:color="auto"/>
                    <w:left w:val="none" w:sz="0" w:space="0" w:color="auto"/>
                    <w:bottom w:val="none" w:sz="0" w:space="0" w:color="auto"/>
                    <w:right w:val="none" w:sz="0" w:space="0" w:color="auto"/>
                  </w:divBdr>
                  <w:divsChild>
                    <w:div w:id="1578246493">
                      <w:marLeft w:val="0"/>
                      <w:marRight w:val="0"/>
                      <w:marTop w:val="0"/>
                      <w:marBottom w:val="0"/>
                      <w:divBdr>
                        <w:top w:val="none" w:sz="0" w:space="0" w:color="auto"/>
                        <w:left w:val="none" w:sz="0" w:space="0" w:color="auto"/>
                        <w:bottom w:val="none" w:sz="0" w:space="0" w:color="auto"/>
                        <w:right w:val="none" w:sz="0" w:space="0" w:color="auto"/>
                      </w:divBdr>
                    </w:div>
                  </w:divsChild>
                </w:div>
                <w:div w:id="280697824">
                  <w:marLeft w:val="0"/>
                  <w:marRight w:val="0"/>
                  <w:marTop w:val="0"/>
                  <w:marBottom w:val="0"/>
                  <w:divBdr>
                    <w:top w:val="none" w:sz="0" w:space="0" w:color="auto"/>
                    <w:left w:val="none" w:sz="0" w:space="0" w:color="auto"/>
                    <w:bottom w:val="none" w:sz="0" w:space="0" w:color="auto"/>
                    <w:right w:val="none" w:sz="0" w:space="0" w:color="auto"/>
                  </w:divBdr>
                  <w:divsChild>
                    <w:div w:id="1233083329">
                      <w:marLeft w:val="0"/>
                      <w:marRight w:val="0"/>
                      <w:marTop w:val="0"/>
                      <w:marBottom w:val="0"/>
                      <w:divBdr>
                        <w:top w:val="none" w:sz="0" w:space="0" w:color="auto"/>
                        <w:left w:val="none" w:sz="0" w:space="0" w:color="auto"/>
                        <w:bottom w:val="none" w:sz="0" w:space="0" w:color="auto"/>
                        <w:right w:val="none" w:sz="0" w:space="0" w:color="auto"/>
                      </w:divBdr>
                    </w:div>
                  </w:divsChild>
                </w:div>
                <w:div w:id="485710293">
                  <w:marLeft w:val="0"/>
                  <w:marRight w:val="0"/>
                  <w:marTop w:val="0"/>
                  <w:marBottom w:val="0"/>
                  <w:divBdr>
                    <w:top w:val="none" w:sz="0" w:space="0" w:color="auto"/>
                    <w:left w:val="none" w:sz="0" w:space="0" w:color="auto"/>
                    <w:bottom w:val="none" w:sz="0" w:space="0" w:color="auto"/>
                    <w:right w:val="none" w:sz="0" w:space="0" w:color="auto"/>
                  </w:divBdr>
                  <w:divsChild>
                    <w:div w:id="1981573004">
                      <w:marLeft w:val="0"/>
                      <w:marRight w:val="0"/>
                      <w:marTop w:val="0"/>
                      <w:marBottom w:val="0"/>
                      <w:divBdr>
                        <w:top w:val="none" w:sz="0" w:space="0" w:color="auto"/>
                        <w:left w:val="none" w:sz="0" w:space="0" w:color="auto"/>
                        <w:bottom w:val="none" w:sz="0" w:space="0" w:color="auto"/>
                        <w:right w:val="none" w:sz="0" w:space="0" w:color="auto"/>
                      </w:divBdr>
                    </w:div>
                  </w:divsChild>
                </w:div>
                <w:div w:id="632179416">
                  <w:marLeft w:val="0"/>
                  <w:marRight w:val="0"/>
                  <w:marTop w:val="0"/>
                  <w:marBottom w:val="0"/>
                  <w:divBdr>
                    <w:top w:val="none" w:sz="0" w:space="0" w:color="auto"/>
                    <w:left w:val="none" w:sz="0" w:space="0" w:color="auto"/>
                    <w:bottom w:val="none" w:sz="0" w:space="0" w:color="auto"/>
                    <w:right w:val="none" w:sz="0" w:space="0" w:color="auto"/>
                  </w:divBdr>
                  <w:divsChild>
                    <w:div w:id="825707126">
                      <w:marLeft w:val="0"/>
                      <w:marRight w:val="0"/>
                      <w:marTop w:val="0"/>
                      <w:marBottom w:val="0"/>
                      <w:divBdr>
                        <w:top w:val="none" w:sz="0" w:space="0" w:color="auto"/>
                        <w:left w:val="none" w:sz="0" w:space="0" w:color="auto"/>
                        <w:bottom w:val="none" w:sz="0" w:space="0" w:color="auto"/>
                        <w:right w:val="none" w:sz="0" w:space="0" w:color="auto"/>
                      </w:divBdr>
                    </w:div>
                  </w:divsChild>
                </w:div>
                <w:div w:id="722364952">
                  <w:marLeft w:val="0"/>
                  <w:marRight w:val="0"/>
                  <w:marTop w:val="0"/>
                  <w:marBottom w:val="0"/>
                  <w:divBdr>
                    <w:top w:val="none" w:sz="0" w:space="0" w:color="auto"/>
                    <w:left w:val="none" w:sz="0" w:space="0" w:color="auto"/>
                    <w:bottom w:val="none" w:sz="0" w:space="0" w:color="auto"/>
                    <w:right w:val="none" w:sz="0" w:space="0" w:color="auto"/>
                  </w:divBdr>
                  <w:divsChild>
                    <w:div w:id="481041611">
                      <w:marLeft w:val="0"/>
                      <w:marRight w:val="0"/>
                      <w:marTop w:val="0"/>
                      <w:marBottom w:val="0"/>
                      <w:divBdr>
                        <w:top w:val="none" w:sz="0" w:space="0" w:color="auto"/>
                        <w:left w:val="none" w:sz="0" w:space="0" w:color="auto"/>
                        <w:bottom w:val="none" w:sz="0" w:space="0" w:color="auto"/>
                        <w:right w:val="none" w:sz="0" w:space="0" w:color="auto"/>
                      </w:divBdr>
                    </w:div>
                  </w:divsChild>
                </w:div>
                <w:div w:id="740182176">
                  <w:marLeft w:val="0"/>
                  <w:marRight w:val="0"/>
                  <w:marTop w:val="0"/>
                  <w:marBottom w:val="0"/>
                  <w:divBdr>
                    <w:top w:val="none" w:sz="0" w:space="0" w:color="auto"/>
                    <w:left w:val="none" w:sz="0" w:space="0" w:color="auto"/>
                    <w:bottom w:val="none" w:sz="0" w:space="0" w:color="auto"/>
                    <w:right w:val="none" w:sz="0" w:space="0" w:color="auto"/>
                  </w:divBdr>
                  <w:divsChild>
                    <w:div w:id="2055959811">
                      <w:marLeft w:val="0"/>
                      <w:marRight w:val="0"/>
                      <w:marTop w:val="0"/>
                      <w:marBottom w:val="0"/>
                      <w:divBdr>
                        <w:top w:val="none" w:sz="0" w:space="0" w:color="auto"/>
                        <w:left w:val="none" w:sz="0" w:space="0" w:color="auto"/>
                        <w:bottom w:val="none" w:sz="0" w:space="0" w:color="auto"/>
                        <w:right w:val="none" w:sz="0" w:space="0" w:color="auto"/>
                      </w:divBdr>
                    </w:div>
                  </w:divsChild>
                </w:div>
                <w:div w:id="746995709">
                  <w:marLeft w:val="0"/>
                  <w:marRight w:val="0"/>
                  <w:marTop w:val="0"/>
                  <w:marBottom w:val="0"/>
                  <w:divBdr>
                    <w:top w:val="none" w:sz="0" w:space="0" w:color="auto"/>
                    <w:left w:val="none" w:sz="0" w:space="0" w:color="auto"/>
                    <w:bottom w:val="none" w:sz="0" w:space="0" w:color="auto"/>
                    <w:right w:val="none" w:sz="0" w:space="0" w:color="auto"/>
                  </w:divBdr>
                  <w:divsChild>
                    <w:div w:id="1937249282">
                      <w:marLeft w:val="0"/>
                      <w:marRight w:val="0"/>
                      <w:marTop w:val="0"/>
                      <w:marBottom w:val="0"/>
                      <w:divBdr>
                        <w:top w:val="none" w:sz="0" w:space="0" w:color="auto"/>
                        <w:left w:val="none" w:sz="0" w:space="0" w:color="auto"/>
                        <w:bottom w:val="none" w:sz="0" w:space="0" w:color="auto"/>
                        <w:right w:val="none" w:sz="0" w:space="0" w:color="auto"/>
                      </w:divBdr>
                    </w:div>
                  </w:divsChild>
                </w:div>
                <w:div w:id="803474461">
                  <w:marLeft w:val="0"/>
                  <w:marRight w:val="0"/>
                  <w:marTop w:val="0"/>
                  <w:marBottom w:val="0"/>
                  <w:divBdr>
                    <w:top w:val="none" w:sz="0" w:space="0" w:color="auto"/>
                    <w:left w:val="none" w:sz="0" w:space="0" w:color="auto"/>
                    <w:bottom w:val="none" w:sz="0" w:space="0" w:color="auto"/>
                    <w:right w:val="none" w:sz="0" w:space="0" w:color="auto"/>
                  </w:divBdr>
                  <w:divsChild>
                    <w:div w:id="719673615">
                      <w:marLeft w:val="0"/>
                      <w:marRight w:val="0"/>
                      <w:marTop w:val="0"/>
                      <w:marBottom w:val="0"/>
                      <w:divBdr>
                        <w:top w:val="none" w:sz="0" w:space="0" w:color="auto"/>
                        <w:left w:val="none" w:sz="0" w:space="0" w:color="auto"/>
                        <w:bottom w:val="none" w:sz="0" w:space="0" w:color="auto"/>
                        <w:right w:val="none" w:sz="0" w:space="0" w:color="auto"/>
                      </w:divBdr>
                    </w:div>
                  </w:divsChild>
                </w:div>
                <w:div w:id="972056953">
                  <w:marLeft w:val="0"/>
                  <w:marRight w:val="0"/>
                  <w:marTop w:val="0"/>
                  <w:marBottom w:val="0"/>
                  <w:divBdr>
                    <w:top w:val="none" w:sz="0" w:space="0" w:color="auto"/>
                    <w:left w:val="none" w:sz="0" w:space="0" w:color="auto"/>
                    <w:bottom w:val="none" w:sz="0" w:space="0" w:color="auto"/>
                    <w:right w:val="none" w:sz="0" w:space="0" w:color="auto"/>
                  </w:divBdr>
                  <w:divsChild>
                    <w:div w:id="1615677143">
                      <w:marLeft w:val="0"/>
                      <w:marRight w:val="0"/>
                      <w:marTop w:val="0"/>
                      <w:marBottom w:val="0"/>
                      <w:divBdr>
                        <w:top w:val="none" w:sz="0" w:space="0" w:color="auto"/>
                        <w:left w:val="none" w:sz="0" w:space="0" w:color="auto"/>
                        <w:bottom w:val="none" w:sz="0" w:space="0" w:color="auto"/>
                        <w:right w:val="none" w:sz="0" w:space="0" w:color="auto"/>
                      </w:divBdr>
                    </w:div>
                  </w:divsChild>
                </w:div>
                <w:div w:id="1022241821">
                  <w:marLeft w:val="0"/>
                  <w:marRight w:val="0"/>
                  <w:marTop w:val="0"/>
                  <w:marBottom w:val="0"/>
                  <w:divBdr>
                    <w:top w:val="none" w:sz="0" w:space="0" w:color="auto"/>
                    <w:left w:val="none" w:sz="0" w:space="0" w:color="auto"/>
                    <w:bottom w:val="none" w:sz="0" w:space="0" w:color="auto"/>
                    <w:right w:val="none" w:sz="0" w:space="0" w:color="auto"/>
                  </w:divBdr>
                  <w:divsChild>
                    <w:div w:id="856500946">
                      <w:marLeft w:val="0"/>
                      <w:marRight w:val="0"/>
                      <w:marTop w:val="0"/>
                      <w:marBottom w:val="0"/>
                      <w:divBdr>
                        <w:top w:val="none" w:sz="0" w:space="0" w:color="auto"/>
                        <w:left w:val="none" w:sz="0" w:space="0" w:color="auto"/>
                        <w:bottom w:val="none" w:sz="0" w:space="0" w:color="auto"/>
                        <w:right w:val="none" w:sz="0" w:space="0" w:color="auto"/>
                      </w:divBdr>
                    </w:div>
                  </w:divsChild>
                </w:div>
                <w:div w:id="1050231356">
                  <w:marLeft w:val="0"/>
                  <w:marRight w:val="0"/>
                  <w:marTop w:val="0"/>
                  <w:marBottom w:val="0"/>
                  <w:divBdr>
                    <w:top w:val="none" w:sz="0" w:space="0" w:color="auto"/>
                    <w:left w:val="none" w:sz="0" w:space="0" w:color="auto"/>
                    <w:bottom w:val="none" w:sz="0" w:space="0" w:color="auto"/>
                    <w:right w:val="none" w:sz="0" w:space="0" w:color="auto"/>
                  </w:divBdr>
                  <w:divsChild>
                    <w:div w:id="645205064">
                      <w:marLeft w:val="0"/>
                      <w:marRight w:val="0"/>
                      <w:marTop w:val="0"/>
                      <w:marBottom w:val="0"/>
                      <w:divBdr>
                        <w:top w:val="none" w:sz="0" w:space="0" w:color="auto"/>
                        <w:left w:val="none" w:sz="0" w:space="0" w:color="auto"/>
                        <w:bottom w:val="none" w:sz="0" w:space="0" w:color="auto"/>
                        <w:right w:val="none" w:sz="0" w:space="0" w:color="auto"/>
                      </w:divBdr>
                    </w:div>
                  </w:divsChild>
                </w:div>
                <w:div w:id="1089502257">
                  <w:marLeft w:val="0"/>
                  <w:marRight w:val="0"/>
                  <w:marTop w:val="0"/>
                  <w:marBottom w:val="0"/>
                  <w:divBdr>
                    <w:top w:val="none" w:sz="0" w:space="0" w:color="auto"/>
                    <w:left w:val="none" w:sz="0" w:space="0" w:color="auto"/>
                    <w:bottom w:val="none" w:sz="0" w:space="0" w:color="auto"/>
                    <w:right w:val="none" w:sz="0" w:space="0" w:color="auto"/>
                  </w:divBdr>
                  <w:divsChild>
                    <w:div w:id="407927731">
                      <w:marLeft w:val="0"/>
                      <w:marRight w:val="0"/>
                      <w:marTop w:val="0"/>
                      <w:marBottom w:val="0"/>
                      <w:divBdr>
                        <w:top w:val="none" w:sz="0" w:space="0" w:color="auto"/>
                        <w:left w:val="none" w:sz="0" w:space="0" w:color="auto"/>
                        <w:bottom w:val="none" w:sz="0" w:space="0" w:color="auto"/>
                        <w:right w:val="none" w:sz="0" w:space="0" w:color="auto"/>
                      </w:divBdr>
                    </w:div>
                  </w:divsChild>
                </w:div>
                <w:div w:id="1146163836">
                  <w:marLeft w:val="0"/>
                  <w:marRight w:val="0"/>
                  <w:marTop w:val="0"/>
                  <w:marBottom w:val="0"/>
                  <w:divBdr>
                    <w:top w:val="none" w:sz="0" w:space="0" w:color="auto"/>
                    <w:left w:val="none" w:sz="0" w:space="0" w:color="auto"/>
                    <w:bottom w:val="none" w:sz="0" w:space="0" w:color="auto"/>
                    <w:right w:val="none" w:sz="0" w:space="0" w:color="auto"/>
                  </w:divBdr>
                  <w:divsChild>
                    <w:div w:id="1445735319">
                      <w:marLeft w:val="0"/>
                      <w:marRight w:val="0"/>
                      <w:marTop w:val="0"/>
                      <w:marBottom w:val="0"/>
                      <w:divBdr>
                        <w:top w:val="none" w:sz="0" w:space="0" w:color="auto"/>
                        <w:left w:val="none" w:sz="0" w:space="0" w:color="auto"/>
                        <w:bottom w:val="none" w:sz="0" w:space="0" w:color="auto"/>
                        <w:right w:val="none" w:sz="0" w:space="0" w:color="auto"/>
                      </w:divBdr>
                    </w:div>
                  </w:divsChild>
                </w:div>
                <w:div w:id="1284341442">
                  <w:marLeft w:val="0"/>
                  <w:marRight w:val="0"/>
                  <w:marTop w:val="0"/>
                  <w:marBottom w:val="0"/>
                  <w:divBdr>
                    <w:top w:val="none" w:sz="0" w:space="0" w:color="auto"/>
                    <w:left w:val="none" w:sz="0" w:space="0" w:color="auto"/>
                    <w:bottom w:val="none" w:sz="0" w:space="0" w:color="auto"/>
                    <w:right w:val="none" w:sz="0" w:space="0" w:color="auto"/>
                  </w:divBdr>
                  <w:divsChild>
                    <w:div w:id="642151361">
                      <w:marLeft w:val="0"/>
                      <w:marRight w:val="0"/>
                      <w:marTop w:val="0"/>
                      <w:marBottom w:val="0"/>
                      <w:divBdr>
                        <w:top w:val="none" w:sz="0" w:space="0" w:color="auto"/>
                        <w:left w:val="none" w:sz="0" w:space="0" w:color="auto"/>
                        <w:bottom w:val="none" w:sz="0" w:space="0" w:color="auto"/>
                        <w:right w:val="none" w:sz="0" w:space="0" w:color="auto"/>
                      </w:divBdr>
                    </w:div>
                  </w:divsChild>
                </w:div>
                <w:div w:id="1315985175">
                  <w:marLeft w:val="0"/>
                  <w:marRight w:val="0"/>
                  <w:marTop w:val="0"/>
                  <w:marBottom w:val="0"/>
                  <w:divBdr>
                    <w:top w:val="none" w:sz="0" w:space="0" w:color="auto"/>
                    <w:left w:val="none" w:sz="0" w:space="0" w:color="auto"/>
                    <w:bottom w:val="none" w:sz="0" w:space="0" w:color="auto"/>
                    <w:right w:val="none" w:sz="0" w:space="0" w:color="auto"/>
                  </w:divBdr>
                  <w:divsChild>
                    <w:div w:id="1280333121">
                      <w:marLeft w:val="0"/>
                      <w:marRight w:val="0"/>
                      <w:marTop w:val="0"/>
                      <w:marBottom w:val="0"/>
                      <w:divBdr>
                        <w:top w:val="none" w:sz="0" w:space="0" w:color="auto"/>
                        <w:left w:val="none" w:sz="0" w:space="0" w:color="auto"/>
                        <w:bottom w:val="none" w:sz="0" w:space="0" w:color="auto"/>
                        <w:right w:val="none" w:sz="0" w:space="0" w:color="auto"/>
                      </w:divBdr>
                    </w:div>
                  </w:divsChild>
                </w:div>
                <w:div w:id="1340278091">
                  <w:marLeft w:val="0"/>
                  <w:marRight w:val="0"/>
                  <w:marTop w:val="0"/>
                  <w:marBottom w:val="0"/>
                  <w:divBdr>
                    <w:top w:val="none" w:sz="0" w:space="0" w:color="auto"/>
                    <w:left w:val="none" w:sz="0" w:space="0" w:color="auto"/>
                    <w:bottom w:val="none" w:sz="0" w:space="0" w:color="auto"/>
                    <w:right w:val="none" w:sz="0" w:space="0" w:color="auto"/>
                  </w:divBdr>
                  <w:divsChild>
                    <w:div w:id="1756633015">
                      <w:marLeft w:val="0"/>
                      <w:marRight w:val="0"/>
                      <w:marTop w:val="0"/>
                      <w:marBottom w:val="0"/>
                      <w:divBdr>
                        <w:top w:val="none" w:sz="0" w:space="0" w:color="auto"/>
                        <w:left w:val="none" w:sz="0" w:space="0" w:color="auto"/>
                        <w:bottom w:val="none" w:sz="0" w:space="0" w:color="auto"/>
                        <w:right w:val="none" w:sz="0" w:space="0" w:color="auto"/>
                      </w:divBdr>
                    </w:div>
                  </w:divsChild>
                </w:div>
                <w:div w:id="1375542334">
                  <w:marLeft w:val="0"/>
                  <w:marRight w:val="0"/>
                  <w:marTop w:val="0"/>
                  <w:marBottom w:val="0"/>
                  <w:divBdr>
                    <w:top w:val="none" w:sz="0" w:space="0" w:color="auto"/>
                    <w:left w:val="none" w:sz="0" w:space="0" w:color="auto"/>
                    <w:bottom w:val="none" w:sz="0" w:space="0" w:color="auto"/>
                    <w:right w:val="none" w:sz="0" w:space="0" w:color="auto"/>
                  </w:divBdr>
                  <w:divsChild>
                    <w:div w:id="172064232">
                      <w:marLeft w:val="0"/>
                      <w:marRight w:val="0"/>
                      <w:marTop w:val="0"/>
                      <w:marBottom w:val="0"/>
                      <w:divBdr>
                        <w:top w:val="none" w:sz="0" w:space="0" w:color="auto"/>
                        <w:left w:val="none" w:sz="0" w:space="0" w:color="auto"/>
                        <w:bottom w:val="none" w:sz="0" w:space="0" w:color="auto"/>
                        <w:right w:val="none" w:sz="0" w:space="0" w:color="auto"/>
                      </w:divBdr>
                    </w:div>
                  </w:divsChild>
                </w:div>
                <w:div w:id="1488519216">
                  <w:marLeft w:val="0"/>
                  <w:marRight w:val="0"/>
                  <w:marTop w:val="0"/>
                  <w:marBottom w:val="0"/>
                  <w:divBdr>
                    <w:top w:val="none" w:sz="0" w:space="0" w:color="auto"/>
                    <w:left w:val="none" w:sz="0" w:space="0" w:color="auto"/>
                    <w:bottom w:val="none" w:sz="0" w:space="0" w:color="auto"/>
                    <w:right w:val="none" w:sz="0" w:space="0" w:color="auto"/>
                  </w:divBdr>
                  <w:divsChild>
                    <w:div w:id="1525485074">
                      <w:marLeft w:val="0"/>
                      <w:marRight w:val="0"/>
                      <w:marTop w:val="0"/>
                      <w:marBottom w:val="0"/>
                      <w:divBdr>
                        <w:top w:val="none" w:sz="0" w:space="0" w:color="auto"/>
                        <w:left w:val="none" w:sz="0" w:space="0" w:color="auto"/>
                        <w:bottom w:val="none" w:sz="0" w:space="0" w:color="auto"/>
                        <w:right w:val="none" w:sz="0" w:space="0" w:color="auto"/>
                      </w:divBdr>
                    </w:div>
                  </w:divsChild>
                </w:div>
                <w:div w:id="1518545484">
                  <w:marLeft w:val="0"/>
                  <w:marRight w:val="0"/>
                  <w:marTop w:val="0"/>
                  <w:marBottom w:val="0"/>
                  <w:divBdr>
                    <w:top w:val="none" w:sz="0" w:space="0" w:color="auto"/>
                    <w:left w:val="none" w:sz="0" w:space="0" w:color="auto"/>
                    <w:bottom w:val="none" w:sz="0" w:space="0" w:color="auto"/>
                    <w:right w:val="none" w:sz="0" w:space="0" w:color="auto"/>
                  </w:divBdr>
                  <w:divsChild>
                    <w:div w:id="278882794">
                      <w:marLeft w:val="0"/>
                      <w:marRight w:val="0"/>
                      <w:marTop w:val="0"/>
                      <w:marBottom w:val="0"/>
                      <w:divBdr>
                        <w:top w:val="none" w:sz="0" w:space="0" w:color="auto"/>
                        <w:left w:val="none" w:sz="0" w:space="0" w:color="auto"/>
                        <w:bottom w:val="none" w:sz="0" w:space="0" w:color="auto"/>
                        <w:right w:val="none" w:sz="0" w:space="0" w:color="auto"/>
                      </w:divBdr>
                    </w:div>
                  </w:divsChild>
                </w:div>
                <w:div w:id="1627809301">
                  <w:marLeft w:val="0"/>
                  <w:marRight w:val="0"/>
                  <w:marTop w:val="0"/>
                  <w:marBottom w:val="0"/>
                  <w:divBdr>
                    <w:top w:val="none" w:sz="0" w:space="0" w:color="auto"/>
                    <w:left w:val="none" w:sz="0" w:space="0" w:color="auto"/>
                    <w:bottom w:val="none" w:sz="0" w:space="0" w:color="auto"/>
                    <w:right w:val="none" w:sz="0" w:space="0" w:color="auto"/>
                  </w:divBdr>
                  <w:divsChild>
                    <w:div w:id="903835565">
                      <w:marLeft w:val="0"/>
                      <w:marRight w:val="0"/>
                      <w:marTop w:val="0"/>
                      <w:marBottom w:val="0"/>
                      <w:divBdr>
                        <w:top w:val="none" w:sz="0" w:space="0" w:color="auto"/>
                        <w:left w:val="none" w:sz="0" w:space="0" w:color="auto"/>
                        <w:bottom w:val="none" w:sz="0" w:space="0" w:color="auto"/>
                        <w:right w:val="none" w:sz="0" w:space="0" w:color="auto"/>
                      </w:divBdr>
                    </w:div>
                  </w:divsChild>
                </w:div>
                <w:div w:id="1827237026">
                  <w:marLeft w:val="0"/>
                  <w:marRight w:val="0"/>
                  <w:marTop w:val="0"/>
                  <w:marBottom w:val="0"/>
                  <w:divBdr>
                    <w:top w:val="none" w:sz="0" w:space="0" w:color="auto"/>
                    <w:left w:val="none" w:sz="0" w:space="0" w:color="auto"/>
                    <w:bottom w:val="none" w:sz="0" w:space="0" w:color="auto"/>
                    <w:right w:val="none" w:sz="0" w:space="0" w:color="auto"/>
                  </w:divBdr>
                  <w:divsChild>
                    <w:div w:id="534540492">
                      <w:marLeft w:val="0"/>
                      <w:marRight w:val="0"/>
                      <w:marTop w:val="0"/>
                      <w:marBottom w:val="0"/>
                      <w:divBdr>
                        <w:top w:val="none" w:sz="0" w:space="0" w:color="auto"/>
                        <w:left w:val="none" w:sz="0" w:space="0" w:color="auto"/>
                        <w:bottom w:val="none" w:sz="0" w:space="0" w:color="auto"/>
                        <w:right w:val="none" w:sz="0" w:space="0" w:color="auto"/>
                      </w:divBdr>
                    </w:div>
                  </w:divsChild>
                </w:div>
                <w:div w:id="1863858192">
                  <w:marLeft w:val="0"/>
                  <w:marRight w:val="0"/>
                  <w:marTop w:val="0"/>
                  <w:marBottom w:val="0"/>
                  <w:divBdr>
                    <w:top w:val="none" w:sz="0" w:space="0" w:color="auto"/>
                    <w:left w:val="none" w:sz="0" w:space="0" w:color="auto"/>
                    <w:bottom w:val="none" w:sz="0" w:space="0" w:color="auto"/>
                    <w:right w:val="none" w:sz="0" w:space="0" w:color="auto"/>
                  </w:divBdr>
                  <w:divsChild>
                    <w:div w:id="619725505">
                      <w:marLeft w:val="0"/>
                      <w:marRight w:val="0"/>
                      <w:marTop w:val="0"/>
                      <w:marBottom w:val="0"/>
                      <w:divBdr>
                        <w:top w:val="none" w:sz="0" w:space="0" w:color="auto"/>
                        <w:left w:val="none" w:sz="0" w:space="0" w:color="auto"/>
                        <w:bottom w:val="none" w:sz="0" w:space="0" w:color="auto"/>
                        <w:right w:val="none" w:sz="0" w:space="0" w:color="auto"/>
                      </w:divBdr>
                    </w:div>
                  </w:divsChild>
                </w:div>
                <w:div w:id="1950696437">
                  <w:marLeft w:val="0"/>
                  <w:marRight w:val="0"/>
                  <w:marTop w:val="0"/>
                  <w:marBottom w:val="0"/>
                  <w:divBdr>
                    <w:top w:val="none" w:sz="0" w:space="0" w:color="auto"/>
                    <w:left w:val="none" w:sz="0" w:space="0" w:color="auto"/>
                    <w:bottom w:val="none" w:sz="0" w:space="0" w:color="auto"/>
                    <w:right w:val="none" w:sz="0" w:space="0" w:color="auto"/>
                  </w:divBdr>
                  <w:divsChild>
                    <w:div w:id="12836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5467">
          <w:marLeft w:val="0"/>
          <w:marRight w:val="0"/>
          <w:marTop w:val="0"/>
          <w:marBottom w:val="0"/>
          <w:divBdr>
            <w:top w:val="none" w:sz="0" w:space="0" w:color="auto"/>
            <w:left w:val="none" w:sz="0" w:space="0" w:color="auto"/>
            <w:bottom w:val="none" w:sz="0" w:space="0" w:color="auto"/>
            <w:right w:val="none" w:sz="0" w:space="0" w:color="auto"/>
          </w:divBdr>
        </w:div>
        <w:div w:id="116265977">
          <w:marLeft w:val="0"/>
          <w:marRight w:val="0"/>
          <w:marTop w:val="0"/>
          <w:marBottom w:val="0"/>
          <w:divBdr>
            <w:top w:val="none" w:sz="0" w:space="0" w:color="auto"/>
            <w:left w:val="none" w:sz="0" w:space="0" w:color="auto"/>
            <w:bottom w:val="none" w:sz="0" w:space="0" w:color="auto"/>
            <w:right w:val="none" w:sz="0" w:space="0" w:color="auto"/>
          </w:divBdr>
        </w:div>
        <w:div w:id="122238827">
          <w:marLeft w:val="0"/>
          <w:marRight w:val="0"/>
          <w:marTop w:val="0"/>
          <w:marBottom w:val="0"/>
          <w:divBdr>
            <w:top w:val="none" w:sz="0" w:space="0" w:color="auto"/>
            <w:left w:val="none" w:sz="0" w:space="0" w:color="auto"/>
            <w:bottom w:val="none" w:sz="0" w:space="0" w:color="auto"/>
            <w:right w:val="none" w:sz="0" w:space="0" w:color="auto"/>
          </w:divBdr>
        </w:div>
        <w:div w:id="135026793">
          <w:marLeft w:val="0"/>
          <w:marRight w:val="0"/>
          <w:marTop w:val="0"/>
          <w:marBottom w:val="0"/>
          <w:divBdr>
            <w:top w:val="none" w:sz="0" w:space="0" w:color="auto"/>
            <w:left w:val="none" w:sz="0" w:space="0" w:color="auto"/>
            <w:bottom w:val="none" w:sz="0" w:space="0" w:color="auto"/>
            <w:right w:val="none" w:sz="0" w:space="0" w:color="auto"/>
          </w:divBdr>
        </w:div>
        <w:div w:id="158859993">
          <w:marLeft w:val="0"/>
          <w:marRight w:val="0"/>
          <w:marTop w:val="0"/>
          <w:marBottom w:val="0"/>
          <w:divBdr>
            <w:top w:val="none" w:sz="0" w:space="0" w:color="auto"/>
            <w:left w:val="none" w:sz="0" w:space="0" w:color="auto"/>
            <w:bottom w:val="none" w:sz="0" w:space="0" w:color="auto"/>
            <w:right w:val="none" w:sz="0" w:space="0" w:color="auto"/>
          </w:divBdr>
        </w:div>
        <w:div w:id="171919172">
          <w:marLeft w:val="0"/>
          <w:marRight w:val="0"/>
          <w:marTop w:val="0"/>
          <w:marBottom w:val="0"/>
          <w:divBdr>
            <w:top w:val="none" w:sz="0" w:space="0" w:color="auto"/>
            <w:left w:val="none" w:sz="0" w:space="0" w:color="auto"/>
            <w:bottom w:val="none" w:sz="0" w:space="0" w:color="auto"/>
            <w:right w:val="none" w:sz="0" w:space="0" w:color="auto"/>
          </w:divBdr>
        </w:div>
        <w:div w:id="186481285">
          <w:marLeft w:val="0"/>
          <w:marRight w:val="0"/>
          <w:marTop w:val="0"/>
          <w:marBottom w:val="0"/>
          <w:divBdr>
            <w:top w:val="none" w:sz="0" w:space="0" w:color="auto"/>
            <w:left w:val="none" w:sz="0" w:space="0" w:color="auto"/>
            <w:bottom w:val="none" w:sz="0" w:space="0" w:color="auto"/>
            <w:right w:val="none" w:sz="0" w:space="0" w:color="auto"/>
          </w:divBdr>
        </w:div>
        <w:div w:id="205874144">
          <w:marLeft w:val="0"/>
          <w:marRight w:val="0"/>
          <w:marTop w:val="0"/>
          <w:marBottom w:val="0"/>
          <w:divBdr>
            <w:top w:val="none" w:sz="0" w:space="0" w:color="auto"/>
            <w:left w:val="none" w:sz="0" w:space="0" w:color="auto"/>
            <w:bottom w:val="none" w:sz="0" w:space="0" w:color="auto"/>
            <w:right w:val="none" w:sz="0" w:space="0" w:color="auto"/>
          </w:divBdr>
        </w:div>
        <w:div w:id="227962261">
          <w:marLeft w:val="0"/>
          <w:marRight w:val="0"/>
          <w:marTop w:val="0"/>
          <w:marBottom w:val="0"/>
          <w:divBdr>
            <w:top w:val="none" w:sz="0" w:space="0" w:color="auto"/>
            <w:left w:val="none" w:sz="0" w:space="0" w:color="auto"/>
            <w:bottom w:val="none" w:sz="0" w:space="0" w:color="auto"/>
            <w:right w:val="none" w:sz="0" w:space="0" w:color="auto"/>
          </w:divBdr>
        </w:div>
        <w:div w:id="245381688">
          <w:marLeft w:val="0"/>
          <w:marRight w:val="0"/>
          <w:marTop w:val="0"/>
          <w:marBottom w:val="0"/>
          <w:divBdr>
            <w:top w:val="none" w:sz="0" w:space="0" w:color="auto"/>
            <w:left w:val="none" w:sz="0" w:space="0" w:color="auto"/>
            <w:bottom w:val="none" w:sz="0" w:space="0" w:color="auto"/>
            <w:right w:val="none" w:sz="0" w:space="0" w:color="auto"/>
          </w:divBdr>
        </w:div>
        <w:div w:id="274022836">
          <w:marLeft w:val="0"/>
          <w:marRight w:val="0"/>
          <w:marTop w:val="0"/>
          <w:marBottom w:val="0"/>
          <w:divBdr>
            <w:top w:val="none" w:sz="0" w:space="0" w:color="auto"/>
            <w:left w:val="none" w:sz="0" w:space="0" w:color="auto"/>
            <w:bottom w:val="none" w:sz="0" w:space="0" w:color="auto"/>
            <w:right w:val="none" w:sz="0" w:space="0" w:color="auto"/>
          </w:divBdr>
        </w:div>
        <w:div w:id="274363775">
          <w:marLeft w:val="0"/>
          <w:marRight w:val="0"/>
          <w:marTop w:val="0"/>
          <w:marBottom w:val="0"/>
          <w:divBdr>
            <w:top w:val="none" w:sz="0" w:space="0" w:color="auto"/>
            <w:left w:val="none" w:sz="0" w:space="0" w:color="auto"/>
            <w:bottom w:val="none" w:sz="0" w:space="0" w:color="auto"/>
            <w:right w:val="none" w:sz="0" w:space="0" w:color="auto"/>
          </w:divBdr>
        </w:div>
        <w:div w:id="285935129">
          <w:marLeft w:val="0"/>
          <w:marRight w:val="0"/>
          <w:marTop w:val="0"/>
          <w:marBottom w:val="0"/>
          <w:divBdr>
            <w:top w:val="none" w:sz="0" w:space="0" w:color="auto"/>
            <w:left w:val="none" w:sz="0" w:space="0" w:color="auto"/>
            <w:bottom w:val="none" w:sz="0" w:space="0" w:color="auto"/>
            <w:right w:val="none" w:sz="0" w:space="0" w:color="auto"/>
          </w:divBdr>
        </w:div>
        <w:div w:id="298263721">
          <w:marLeft w:val="0"/>
          <w:marRight w:val="0"/>
          <w:marTop w:val="0"/>
          <w:marBottom w:val="0"/>
          <w:divBdr>
            <w:top w:val="none" w:sz="0" w:space="0" w:color="auto"/>
            <w:left w:val="none" w:sz="0" w:space="0" w:color="auto"/>
            <w:bottom w:val="none" w:sz="0" w:space="0" w:color="auto"/>
            <w:right w:val="none" w:sz="0" w:space="0" w:color="auto"/>
          </w:divBdr>
        </w:div>
        <w:div w:id="319889784">
          <w:marLeft w:val="0"/>
          <w:marRight w:val="0"/>
          <w:marTop w:val="0"/>
          <w:marBottom w:val="0"/>
          <w:divBdr>
            <w:top w:val="none" w:sz="0" w:space="0" w:color="auto"/>
            <w:left w:val="none" w:sz="0" w:space="0" w:color="auto"/>
            <w:bottom w:val="none" w:sz="0" w:space="0" w:color="auto"/>
            <w:right w:val="none" w:sz="0" w:space="0" w:color="auto"/>
          </w:divBdr>
        </w:div>
        <w:div w:id="340740813">
          <w:marLeft w:val="0"/>
          <w:marRight w:val="0"/>
          <w:marTop w:val="0"/>
          <w:marBottom w:val="0"/>
          <w:divBdr>
            <w:top w:val="none" w:sz="0" w:space="0" w:color="auto"/>
            <w:left w:val="none" w:sz="0" w:space="0" w:color="auto"/>
            <w:bottom w:val="none" w:sz="0" w:space="0" w:color="auto"/>
            <w:right w:val="none" w:sz="0" w:space="0" w:color="auto"/>
          </w:divBdr>
        </w:div>
        <w:div w:id="377583344">
          <w:marLeft w:val="0"/>
          <w:marRight w:val="0"/>
          <w:marTop w:val="0"/>
          <w:marBottom w:val="0"/>
          <w:divBdr>
            <w:top w:val="none" w:sz="0" w:space="0" w:color="auto"/>
            <w:left w:val="none" w:sz="0" w:space="0" w:color="auto"/>
            <w:bottom w:val="none" w:sz="0" w:space="0" w:color="auto"/>
            <w:right w:val="none" w:sz="0" w:space="0" w:color="auto"/>
          </w:divBdr>
        </w:div>
        <w:div w:id="394166190">
          <w:marLeft w:val="0"/>
          <w:marRight w:val="0"/>
          <w:marTop w:val="0"/>
          <w:marBottom w:val="0"/>
          <w:divBdr>
            <w:top w:val="none" w:sz="0" w:space="0" w:color="auto"/>
            <w:left w:val="none" w:sz="0" w:space="0" w:color="auto"/>
            <w:bottom w:val="none" w:sz="0" w:space="0" w:color="auto"/>
            <w:right w:val="none" w:sz="0" w:space="0" w:color="auto"/>
          </w:divBdr>
        </w:div>
        <w:div w:id="405568384">
          <w:marLeft w:val="0"/>
          <w:marRight w:val="0"/>
          <w:marTop w:val="0"/>
          <w:marBottom w:val="0"/>
          <w:divBdr>
            <w:top w:val="none" w:sz="0" w:space="0" w:color="auto"/>
            <w:left w:val="none" w:sz="0" w:space="0" w:color="auto"/>
            <w:bottom w:val="none" w:sz="0" w:space="0" w:color="auto"/>
            <w:right w:val="none" w:sz="0" w:space="0" w:color="auto"/>
          </w:divBdr>
        </w:div>
        <w:div w:id="461120614">
          <w:marLeft w:val="0"/>
          <w:marRight w:val="0"/>
          <w:marTop w:val="0"/>
          <w:marBottom w:val="0"/>
          <w:divBdr>
            <w:top w:val="none" w:sz="0" w:space="0" w:color="auto"/>
            <w:left w:val="none" w:sz="0" w:space="0" w:color="auto"/>
            <w:bottom w:val="none" w:sz="0" w:space="0" w:color="auto"/>
            <w:right w:val="none" w:sz="0" w:space="0" w:color="auto"/>
          </w:divBdr>
        </w:div>
        <w:div w:id="462693231">
          <w:marLeft w:val="0"/>
          <w:marRight w:val="0"/>
          <w:marTop w:val="0"/>
          <w:marBottom w:val="0"/>
          <w:divBdr>
            <w:top w:val="none" w:sz="0" w:space="0" w:color="auto"/>
            <w:left w:val="none" w:sz="0" w:space="0" w:color="auto"/>
            <w:bottom w:val="none" w:sz="0" w:space="0" w:color="auto"/>
            <w:right w:val="none" w:sz="0" w:space="0" w:color="auto"/>
          </w:divBdr>
        </w:div>
        <w:div w:id="478697213">
          <w:marLeft w:val="0"/>
          <w:marRight w:val="0"/>
          <w:marTop w:val="0"/>
          <w:marBottom w:val="0"/>
          <w:divBdr>
            <w:top w:val="none" w:sz="0" w:space="0" w:color="auto"/>
            <w:left w:val="none" w:sz="0" w:space="0" w:color="auto"/>
            <w:bottom w:val="none" w:sz="0" w:space="0" w:color="auto"/>
            <w:right w:val="none" w:sz="0" w:space="0" w:color="auto"/>
          </w:divBdr>
        </w:div>
        <w:div w:id="520780313">
          <w:marLeft w:val="0"/>
          <w:marRight w:val="0"/>
          <w:marTop w:val="0"/>
          <w:marBottom w:val="0"/>
          <w:divBdr>
            <w:top w:val="none" w:sz="0" w:space="0" w:color="auto"/>
            <w:left w:val="none" w:sz="0" w:space="0" w:color="auto"/>
            <w:bottom w:val="none" w:sz="0" w:space="0" w:color="auto"/>
            <w:right w:val="none" w:sz="0" w:space="0" w:color="auto"/>
          </w:divBdr>
        </w:div>
        <w:div w:id="551307239">
          <w:marLeft w:val="0"/>
          <w:marRight w:val="0"/>
          <w:marTop w:val="0"/>
          <w:marBottom w:val="0"/>
          <w:divBdr>
            <w:top w:val="none" w:sz="0" w:space="0" w:color="auto"/>
            <w:left w:val="none" w:sz="0" w:space="0" w:color="auto"/>
            <w:bottom w:val="none" w:sz="0" w:space="0" w:color="auto"/>
            <w:right w:val="none" w:sz="0" w:space="0" w:color="auto"/>
          </w:divBdr>
        </w:div>
        <w:div w:id="560554456">
          <w:marLeft w:val="0"/>
          <w:marRight w:val="0"/>
          <w:marTop w:val="0"/>
          <w:marBottom w:val="0"/>
          <w:divBdr>
            <w:top w:val="none" w:sz="0" w:space="0" w:color="auto"/>
            <w:left w:val="none" w:sz="0" w:space="0" w:color="auto"/>
            <w:bottom w:val="none" w:sz="0" w:space="0" w:color="auto"/>
            <w:right w:val="none" w:sz="0" w:space="0" w:color="auto"/>
          </w:divBdr>
        </w:div>
        <w:div w:id="582446201">
          <w:marLeft w:val="0"/>
          <w:marRight w:val="0"/>
          <w:marTop w:val="0"/>
          <w:marBottom w:val="0"/>
          <w:divBdr>
            <w:top w:val="none" w:sz="0" w:space="0" w:color="auto"/>
            <w:left w:val="none" w:sz="0" w:space="0" w:color="auto"/>
            <w:bottom w:val="none" w:sz="0" w:space="0" w:color="auto"/>
            <w:right w:val="none" w:sz="0" w:space="0" w:color="auto"/>
          </w:divBdr>
        </w:div>
        <w:div w:id="584996193">
          <w:marLeft w:val="0"/>
          <w:marRight w:val="0"/>
          <w:marTop w:val="0"/>
          <w:marBottom w:val="0"/>
          <w:divBdr>
            <w:top w:val="none" w:sz="0" w:space="0" w:color="auto"/>
            <w:left w:val="none" w:sz="0" w:space="0" w:color="auto"/>
            <w:bottom w:val="none" w:sz="0" w:space="0" w:color="auto"/>
            <w:right w:val="none" w:sz="0" w:space="0" w:color="auto"/>
          </w:divBdr>
        </w:div>
        <w:div w:id="608700283">
          <w:marLeft w:val="0"/>
          <w:marRight w:val="0"/>
          <w:marTop w:val="0"/>
          <w:marBottom w:val="0"/>
          <w:divBdr>
            <w:top w:val="none" w:sz="0" w:space="0" w:color="auto"/>
            <w:left w:val="none" w:sz="0" w:space="0" w:color="auto"/>
            <w:bottom w:val="none" w:sz="0" w:space="0" w:color="auto"/>
            <w:right w:val="none" w:sz="0" w:space="0" w:color="auto"/>
          </w:divBdr>
          <w:divsChild>
            <w:div w:id="1153063573">
              <w:marLeft w:val="-75"/>
              <w:marRight w:val="0"/>
              <w:marTop w:val="30"/>
              <w:marBottom w:val="30"/>
              <w:divBdr>
                <w:top w:val="none" w:sz="0" w:space="0" w:color="auto"/>
                <w:left w:val="none" w:sz="0" w:space="0" w:color="auto"/>
                <w:bottom w:val="none" w:sz="0" w:space="0" w:color="auto"/>
                <w:right w:val="none" w:sz="0" w:space="0" w:color="auto"/>
              </w:divBdr>
              <w:divsChild>
                <w:div w:id="111020783">
                  <w:marLeft w:val="0"/>
                  <w:marRight w:val="0"/>
                  <w:marTop w:val="0"/>
                  <w:marBottom w:val="0"/>
                  <w:divBdr>
                    <w:top w:val="none" w:sz="0" w:space="0" w:color="auto"/>
                    <w:left w:val="none" w:sz="0" w:space="0" w:color="auto"/>
                    <w:bottom w:val="none" w:sz="0" w:space="0" w:color="auto"/>
                    <w:right w:val="none" w:sz="0" w:space="0" w:color="auto"/>
                  </w:divBdr>
                  <w:divsChild>
                    <w:div w:id="1259482949">
                      <w:marLeft w:val="0"/>
                      <w:marRight w:val="0"/>
                      <w:marTop w:val="0"/>
                      <w:marBottom w:val="0"/>
                      <w:divBdr>
                        <w:top w:val="none" w:sz="0" w:space="0" w:color="auto"/>
                        <w:left w:val="none" w:sz="0" w:space="0" w:color="auto"/>
                        <w:bottom w:val="none" w:sz="0" w:space="0" w:color="auto"/>
                        <w:right w:val="none" w:sz="0" w:space="0" w:color="auto"/>
                      </w:divBdr>
                    </w:div>
                  </w:divsChild>
                </w:div>
                <w:div w:id="111094505">
                  <w:marLeft w:val="0"/>
                  <w:marRight w:val="0"/>
                  <w:marTop w:val="0"/>
                  <w:marBottom w:val="0"/>
                  <w:divBdr>
                    <w:top w:val="none" w:sz="0" w:space="0" w:color="auto"/>
                    <w:left w:val="none" w:sz="0" w:space="0" w:color="auto"/>
                    <w:bottom w:val="none" w:sz="0" w:space="0" w:color="auto"/>
                    <w:right w:val="none" w:sz="0" w:space="0" w:color="auto"/>
                  </w:divBdr>
                  <w:divsChild>
                    <w:div w:id="43406565">
                      <w:marLeft w:val="0"/>
                      <w:marRight w:val="0"/>
                      <w:marTop w:val="0"/>
                      <w:marBottom w:val="0"/>
                      <w:divBdr>
                        <w:top w:val="none" w:sz="0" w:space="0" w:color="auto"/>
                        <w:left w:val="none" w:sz="0" w:space="0" w:color="auto"/>
                        <w:bottom w:val="none" w:sz="0" w:space="0" w:color="auto"/>
                        <w:right w:val="none" w:sz="0" w:space="0" w:color="auto"/>
                      </w:divBdr>
                    </w:div>
                    <w:div w:id="2139641168">
                      <w:marLeft w:val="0"/>
                      <w:marRight w:val="0"/>
                      <w:marTop w:val="0"/>
                      <w:marBottom w:val="0"/>
                      <w:divBdr>
                        <w:top w:val="none" w:sz="0" w:space="0" w:color="auto"/>
                        <w:left w:val="none" w:sz="0" w:space="0" w:color="auto"/>
                        <w:bottom w:val="none" w:sz="0" w:space="0" w:color="auto"/>
                        <w:right w:val="none" w:sz="0" w:space="0" w:color="auto"/>
                      </w:divBdr>
                    </w:div>
                  </w:divsChild>
                </w:div>
                <w:div w:id="125777900">
                  <w:marLeft w:val="0"/>
                  <w:marRight w:val="0"/>
                  <w:marTop w:val="0"/>
                  <w:marBottom w:val="0"/>
                  <w:divBdr>
                    <w:top w:val="none" w:sz="0" w:space="0" w:color="auto"/>
                    <w:left w:val="none" w:sz="0" w:space="0" w:color="auto"/>
                    <w:bottom w:val="none" w:sz="0" w:space="0" w:color="auto"/>
                    <w:right w:val="none" w:sz="0" w:space="0" w:color="auto"/>
                  </w:divBdr>
                  <w:divsChild>
                    <w:div w:id="1146243796">
                      <w:marLeft w:val="0"/>
                      <w:marRight w:val="0"/>
                      <w:marTop w:val="0"/>
                      <w:marBottom w:val="0"/>
                      <w:divBdr>
                        <w:top w:val="none" w:sz="0" w:space="0" w:color="auto"/>
                        <w:left w:val="none" w:sz="0" w:space="0" w:color="auto"/>
                        <w:bottom w:val="none" w:sz="0" w:space="0" w:color="auto"/>
                        <w:right w:val="none" w:sz="0" w:space="0" w:color="auto"/>
                      </w:divBdr>
                    </w:div>
                    <w:div w:id="1283028006">
                      <w:marLeft w:val="0"/>
                      <w:marRight w:val="0"/>
                      <w:marTop w:val="0"/>
                      <w:marBottom w:val="0"/>
                      <w:divBdr>
                        <w:top w:val="none" w:sz="0" w:space="0" w:color="auto"/>
                        <w:left w:val="none" w:sz="0" w:space="0" w:color="auto"/>
                        <w:bottom w:val="none" w:sz="0" w:space="0" w:color="auto"/>
                        <w:right w:val="none" w:sz="0" w:space="0" w:color="auto"/>
                      </w:divBdr>
                    </w:div>
                    <w:div w:id="1669138144">
                      <w:marLeft w:val="0"/>
                      <w:marRight w:val="0"/>
                      <w:marTop w:val="0"/>
                      <w:marBottom w:val="0"/>
                      <w:divBdr>
                        <w:top w:val="none" w:sz="0" w:space="0" w:color="auto"/>
                        <w:left w:val="none" w:sz="0" w:space="0" w:color="auto"/>
                        <w:bottom w:val="none" w:sz="0" w:space="0" w:color="auto"/>
                        <w:right w:val="none" w:sz="0" w:space="0" w:color="auto"/>
                      </w:divBdr>
                    </w:div>
                  </w:divsChild>
                </w:div>
                <w:div w:id="129180017">
                  <w:marLeft w:val="0"/>
                  <w:marRight w:val="0"/>
                  <w:marTop w:val="0"/>
                  <w:marBottom w:val="0"/>
                  <w:divBdr>
                    <w:top w:val="none" w:sz="0" w:space="0" w:color="auto"/>
                    <w:left w:val="none" w:sz="0" w:space="0" w:color="auto"/>
                    <w:bottom w:val="none" w:sz="0" w:space="0" w:color="auto"/>
                    <w:right w:val="none" w:sz="0" w:space="0" w:color="auto"/>
                  </w:divBdr>
                  <w:divsChild>
                    <w:div w:id="426463882">
                      <w:marLeft w:val="0"/>
                      <w:marRight w:val="0"/>
                      <w:marTop w:val="0"/>
                      <w:marBottom w:val="0"/>
                      <w:divBdr>
                        <w:top w:val="none" w:sz="0" w:space="0" w:color="auto"/>
                        <w:left w:val="none" w:sz="0" w:space="0" w:color="auto"/>
                        <w:bottom w:val="none" w:sz="0" w:space="0" w:color="auto"/>
                        <w:right w:val="none" w:sz="0" w:space="0" w:color="auto"/>
                      </w:divBdr>
                    </w:div>
                  </w:divsChild>
                </w:div>
                <w:div w:id="142701446">
                  <w:marLeft w:val="0"/>
                  <w:marRight w:val="0"/>
                  <w:marTop w:val="0"/>
                  <w:marBottom w:val="0"/>
                  <w:divBdr>
                    <w:top w:val="none" w:sz="0" w:space="0" w:color="auto"/>
                    <w:left w:val="none" w:sz="0" w:space="0" w:color="auto"/>
                    <w:bottom w:val="none" w:sz="0" w:space="0" w:color="auto"/>
                    <w:right w:val="none" w:sz="0" w:space="0" w:color="auto"/>
                  </w:divBdr>
                  <w:divsChild>
                    <w:div w:id="172038576">
                      <w:marLeft w:val="0"/>
                      <w:marRight w:val="0"/>
                      <w:marTop w:val="0"/>
                      <w:marBottom w:val="0"/>
                      <w:divBdr>
                        <w:top w:val="none" w:sz="0" w:space="0" w:color="auto"/>
                        <w:left w:val="none" w:sz="0" w:space="0" w:color="auto"/>
                        <w:bottom w:val="none" w:sz="0" w:space="0" w:color="auto"/>
                        <w:right w:val="none" w:sz="0" w:space="0" w:color="auto"/>
                      </w:divBdr>
                    </w:div>
                    <w:div w:id="1809785278">
                      <w:marLeft w:val="0"/>
                      <w:marRight w:val="0"/>
                      <w:marTop w:val="0"/>
                      <w:marBottom w:val="0"/>
                      <w:divBdr>
                        <w:top w:val="none" w:sz="0" w:space="0" w:color="auto"/>
                        <w:left w:val="none" w:sz="0" w:space="0" w:color="auto"/>
                        <w:bottom w:val="none" w:sz="0" w:space="0" w:color="auto"/>
                        <w:right w:val="none" w:sz="0" w:space="0" w:color="auto"/>
                      </w:divBdr>
                    </w:div>
                  </w:divsChild>
                </w:div>
                <w:div w:id="283272665">
                  <w:marLeft w:val="0"/>
                  <w:marRight w:val="0"/>
                  <w:marTop w:val="0"/>
                  <w:marBottom w:val="0"/>
                  <w:divBdr>
                    <w:top w:val="none" w:sz="0" w:space="0" w:color="auto"/>
                    <w:left w:val="none" w:sz="0" w:space="0" w:color="auto"/>
                    <w:bottom w:val="none" w:sz="0" w:space="0" w:color="auto"/>
                    <w:right w:val="none" w:sz="0" w:space="0" w:color="auto"/>
                  </w:divBdr>
                  <w:divsChild>
                    <w:div w:id="309866767">
                      <w:marLeft w:val="0"/>
                      <w:marRight w:val="0"/>
                      <w:marTop w:val="0"/>
                      <w:marBottom w:val="0"/>
                      <w:divBdr>
                        <w:top w:val="none" w:sz="0" w:space="0" w:color="auto"/>
                        <w:left w:val="none" w:sz="0" w:space="0" w:color="auto"/>
                        <w:bottom w:val="none" w:sz="0" w:space="0" w:color="auto"/>
                        <w:right w:val="none" w:sz="0" w:space="0" w:color="auto"/>
                      </w:divBdr>
                    </w:div>
                    <w:div w:id="768501401">
                      <w:marLeft w:val="0"/>
                      <w:marRight w:val="0"/>
                      <w:marTop w:val="0"/>
                      <w:marBottom w:val="0"/>
                      <w:divBdr>
                        <w:top w:val="none" w:sz="0" w:space="0" w:color="auto"/>
                        <w:left w:val="none" w:sz="0" w:space="0" w:color="auto"/>
                        <w:bottom w:val="none" w:sz="0" w:space="0" w:color="auto"/>
                        <w:right w:val="none" w:sz="0" w:space="0" w:color="auto"/>
                      </w:divBdr>
                    </w:div>
                    <w:div w:id="1804881424">
                      <w:marLeft w:val="0"/>
                      <w:marRight w:val="0"/>
                      <w:marTop w:val="0"/>
                      <w:marBottom w:val="0"/>
                      <w:divBdr>
                        <w:top w:val="none" w:sz="0" w:space="0" w:color="auto"/>
                        <w:left w:val="none" w:sz="0" w:space="0" w:color="auto"/>
                        <w:bottom w:val="none" w:sz="0" w:space="0" w:color="auto"/>
                        <w:right w:val="none" w:sz="0" w:space="0" w:color="auto"/>
                      </w:divBdr>
                    </w:div>
                    <w:div w:id="1820030825">
                      <w:marLeft w:val="0"/>
                      <w:marRight w:val="0"/>
                      <w:marTop w:val="0"/>
                      <w:marBottom w:val="0"/>
                      <w:divBdr>
                        <w:top w:val="none" w:sz="0" w:space="0" w:color="auto"/>
                        <w:left w:val="none" w:sz="0" w:space="0" w:color="auto"/>
                        <w:bottom w:val="none" w:sz="0" w:space="0" w:color="auto"/>
                        <w:right w:val="none" w:sz="0" w:space="0" w:color="auto"/>
                      </w:divBdr>
                    </w:div>
                  </w:divsChild>
                </w:div>
                <w:div w:id="415908859">
                  <w:marLeft w:val="0"/>
                  <w:marRight w:val="0"/>
                  <w:marTop w:val="0"/>
                  <w:marBottom w:val="0"/>
                  <w:divBdr>
                    <w:top w:val="none" w:sz="0" w:space="0" w:color="auto"/>
                    <w:left w:val="none" w:sz="0" w:space="0" w:color="auto"/>
                    <w:bottom w:val="none" w:sz="0" w:space="0" w:color="auto"/>
                    <w:right w:val="none" w:sz="0" w:space="0" w:color="auto"/>
                  </w:divBdr>
                  <w:divsChild>
                    <w:div w:id="45683182">
                      <w:marLeft w:val="0"/>
                      <w:marRight w:val="0"/>
                      <w:marTop w:val="0"/>
                      <w:marBottom w:val="0"/>
                      <w:divBdr>
                        <w:top w:val="none" w:sz="0" w:space="0" w:color="auto"/>
                        <w:left w:val="none" w:sz="0" w:space="0" w:color="auto"/>
                        <w:bottom w:val="none" w:sz="0" w:space="0" w:color="auto"/>
                        <w:right w:val="none" w:sz="0" w:space="0" w:color="auto"/>
                      </w:divBdr>
                    </w:div>
                    <w:div w:id="1973713138">
                      <w:marLeft w:val="0"/>
                      <w:marRight w:val="0"/>
                      <w:marTop w:val="0"/>
                      <w:marBottom w:val="0"/>
                      <w:divBdr>
                        <w:top w:val="none" w:sz="0" w:space="0" w:color="auto"/>
                        <w:left w:val="none" w:sz="0" w:space="0" w:color="auto"/>
                        <w:bottom w:val="none" w:sz="0" w:space="0" w:color="auto"/>
                        <w:right w:val="none" w:sz="0" w:space="0" w:color="auto"/>
                      </w:divBdr>
                    </w:div>
                  </w:divsChild>
                </w:div>
                <w:div w:id="442574422">
                  <w:marLeft w:val="0"/>
                  <w:marRight w:val="0"/>
                  <w:marTop w:val="0"/>
                  <w:marBottom w:val="0"/>
                  <w:divBdr>
                    <w:top w:val="none" w:sz="0" w:space="0" w:color="auto"/>
                    <w:left w:val="none" w:sz="0" w:space="0" w:color="auto"/>
                    <w:bottom w:val="none" w:sz="0" w:space="0" w:color="auto"/>
                    <w:right w:val="none" w:sz="0" w:space="0" w:color="auto"/>
                  </w:divBdr>
                  <w:divsChild>
                    <w:div w:id="1388214577">
                      <w:marLeft w:val="0"/>
                      <w:marRight w:val="0"/>
                      <w:marTop w:val="0"/>
                      <w:marBottom w:val="0"/>
                      <w:divBdr>
                        <w:top w:val="none" w:sz="0" w:space="0" w:color="auto"/>
                        <w:left w:val="none" w:sz="0" w:space="0" w:color="auto"/>
                        <w:bottom w:val="none" w:sz="0" w:space="0" w:color="auto"/>
                        <w:right w:val="none" w:sz="0" w:space="0" w:color="auto"/>
                      </w:divBdr>
                    </w:div>
                    <w:div w:id="1958750261">
                      <w:marLeft w:val="0"/>
                      <w:marRight w:val="0"/>
                      <w:marTop w:val="0"/>
                      <w:marBottom w:val="0"/>
                      <w:divBdr>
                        <w:top w:val="none" w:sz="0" w:space="0" w:color="auto"/>
                        <w:left w:val="none" w:sz="0" w:space="0" w:color="auto"/>
                        <w:bottom w:val="none" w:sz="0" w:space="0" w:color="auto"/>
                        <w:right w:val="none" w:sz="0" w:space="0" w:color="auto"/>
                      </w:divBdr>
                    </w:div>
                  </w:divsChild>
                </w:div>
                <w:div w:id="451631343">
                  <w:marLeft w:val="0"/>
                  <w:marRight w:val="0"/>
                  <w:marTop w:val="0"/>
                  <w:marBottom w:val="0"/>
                  <w:divBdr>
                    <w:top w:val="none" w:sz="0" w:space="0" w:color="auto"/>
                    <w:left w:val="none" w:sz="0" w:space="0" w:color="auto"/>
                    <w:bottom w:val="none" w:sz="0" w:space="0" w:color="auto"/>
                    <w:right w:val="none" w:sz="0" w:space="0" w:color="auto"/>
                  </w:divBdr>
                  <w:divsChild>
                    <w:div w:id="317422044">
                      <w:marLeft w:val="0"/>
                      <w:marRight w:val="0"/>
                      <w:marTop w:val="0"/>
                      <w:marBottom w:val="0"/>
                      <w:divBdr>
                        <w:top w:val="none" w:sz="0" w:space="0" w:color="auto"/>
                        <w:left w:val="none" w:sz="0" w:space="0" w:color="auto"/>
                        <w:bottom w:val="none" w:sz="0" w:space="0" w:color="auto"/>
                        <w:right w:val="none" w:sz="0" w:space="0" w:color="auto"/>
                      </w:divBdr>
                    </w:div>
                    <w:div w:id="529612631">
                      <w:marLeft w:val="0"/>
                      <w:marRight w:val="0"/>
                      <w:marTop w:val="0"/>
                      <w:marBottom w:val="0"/>
                      <w:divBdr>
                        <w:top w:val="none" w:sz="0" w:space="0" w:color="auto"/>
                        <w:left w:val="none" w:sz="0" w:space="0" w:color="auto"/>
                        <w:bottom w:val="none" w:sz="0" w:space="0" w:color="auto"/>
                        <w:right w:val="none" w:sz="0" w:space="0" w:color="auto"/>
                      </w:divBdr>
                    </w:div>
                  </w:divsChild>
                </w:div>
                <w:div w:id="462891740">
                  <w:marLeft w:val="0"/>
                  <w:marRight w:val="0"/>
                  <w:marTop w:val="0"/>
                  <w:marBottom w:val="0"/>
                  <w:divBdr>
                    <w:top w:val="none" w:sz="0" w:space="0" w:color="auto"/>
                    <w:left w:val="none" w:sz="0" w:space="0" w:color="auto"/>
                    <w:bottom w:val="none" w:sz="0" w:space="0" w:color="auto"/>
                    <w:right w:val="none" w:sz="0" w:space="0" w:color="auto"/>
                  </w:divBdr>
                  <w:divsChild>
                    <w:div w:id="77363643">
                      <w:marLeft w:val="0"/>
                      <w:marRight w:val="0"/>
                      <w:marTop w:val="0"/>
                      <w:marBottom w:val="0"/>
                      <w:divBdr>
                        <w:top w:val="none" w:sz="0" w:space="0" w:color="auto"/>
                        <w:left w:val="none" w:sz="0" w:space="0" w:color="auto"/>
                        <w:bottom w:val="none" w:sz="0" w:space="0" w:color="auto"/>
                        <w:right w:val="none" w:sz="0" w:space="0" w:color="auto"/>
                      </w:divBdr>
                    </w:div>
                    <w:div w:id="911238999">
                      <w:marLeft w:val="0"/>
                      <w:marRight w:val="0"/>
                      <w:marTop w:val="0"/>
                      <w:marBottom w:val="0"/>
                      <w:divBdr>
                        <w:top w:val="none" w:sz="0" w:space="0" w:color="auto"/>
                        <w:left w:val="none" w:sz="0" w:space="0" w:color="auto"/>
                        <w:bottom w:val="none" w:sz="0" w:space="0" w:color="auto"/>
                        <w:right w:val="none" w:sz="0" w:space="0" w:color="auto"/>
                      </w:divBdr>
                    </w:div>
                  </w:divsChild>
                </w:div>
                <w:div w:id="520435005">
                  <w:marLeft w:val="0"/>
                  <w:marRight w:val="0"/>
                  <w:marTop w:val="0"/>
                  <w:marBottom w:val="0"/>
                  <w:divBdr>
                    <w:top w:val="none" w:sz="0" w:space="0" w:color="auto"/>
                    <w:left w:val="none" w:sz="0" w:space="0" w:color="auto"/>
                    <w:bottom w:val="none" w:sz="0" w:space="0" w:color="auto"/>
                    <w:right w:val="none" w:sz="0" w:space="0" w:color="auto"/>
                  </w:divBdr>
                  <w:divsChild>
                    <w:div w:id="1108356521">
                      <w:marLeft w:val="0"/>
                      <w:marRight w:val="0"/>
                      <w:marTop w:val="0"/>
                      <w:marBottom w:val="0"/>
                      <w:divBdr>
                        <w:top w:val="none" w:sz="0" w:space="0" w:color="auto"/>
                        <w:left w:val="none" w:sz="0" w:space="0" w:color="auto"/>
                        <w:bottom w:val="none" w:sz="0" w:space="0" w:color="auto"/>
                        <w:right w:val="none" w:sz="0" w:space="0" w:color="auto"/>
                      </w:divBdr>
                    </w:div>
                    <w:div w:id="1313097392">
                      <w:marLeft w:val="0"/>
                      <w:marRight w:val="0"/>
                      <w:marTop w:val="0"/>
                      <w:marBottom w:val="0"/>
                      <w:divBdr>
                        <w:top w:val="none" w:sz="0" w:space="0" w:color="auto"/>
                        <w:left w:val="none" w:sz="0" w:space="0" w:color="auto"/>
                        <w:bottom w:val="none" w:sz="0" w:space="0" w:color="auto"/>
                        <w:right w:val="none" w:sz="0" w:space="0" w:color="auto"/>
                      </w:divBdr>
                    </w:div>
                    <w:div w:id="2075621649">
                      <w:marLeft w:val="0"/>
                      <w:marRight w:val="0"/>
                      <w:marTop w:val="0"/>
                      <w:marBottom w:val="0"/>
                      <w:divBdr>
                        <w:top w:val="none" w:sz="0" w:space="0" w:color="auto"/>
                        <w:left w:val="none" w:sz="0" w:space="0" w:color="auto"/>
                        <w:bottom w:val="none" w:sz="0" w:space="0" w:color="auto"/>
                        <w:right w:val="none" w:sz="0" w:space="0" w:color="auto"/>
                      </w:divBdr>
                    </w:div>
                  </w:divsChild>
                </w:div>
                <w:div w:id="521826178">
                  <w:marLeft w:val="0"/>
                  <w:marRight w:val="0"/>
                  <w:marTop w:val="0"/>
                  <w:marBottom w:val="0"/>
                  <w:divBdr>
                    <w:top w:val="none" w:sz="0" w:space="0" w:color="auto"/>
                    <w:left w:val="none" w:sz="0" w:space="0" w:color="auto"/>
                    <w:bottom w:val="none" w:sz="0" w:space="0" w:color="auto"/>
                    <w:right w:val="none" w:sz="0" w:space="0" w:color="auto"/>
                  </w:divBdr>
                  <w:divsChild>
                    <w:div w:id="486752775">
                      <w:marLeft w:val="0"/>
                      <w:marRight w:val="0"/>
                      <w:marTop w:val="0"/>
                      <w:marBottom w:val="0"/>
                      <w:divBdr>
                        <w:top w:val="none" w:sz="0" w:space="0" w:color="auto"/>
                        <w:left w:val="none" w:sz="0" w:space="0" w:color="auto"/>
                        <w:bottom w:val="none" w:sz="0" w:space="0" w:color="auto"/>
                        <w:right w:val="none" w:sz="0" w:space="0" w:color="auto"/>
                      </w:divBdr>
                    </w:div>
                    <w:div w:id="1411272353">
                      <w:marLeft w:val="0"/>
                      <w:marRight w:val="0"/>
                      <w:marTop w:val="0"/>
                      <w:marBottom w:val="0"/>
                      <w:divBdr>
                        <w:top w:val="none" w:sz="0" w:space="0" w:color="auto"/>
                        <w:left w:val="none" w:sz="0" w:space="0" w:color="auto"/>
                        <w:bottom w:val="none" w:sz="0" w:space="0" w:color="auto"/>
                        <w:right w:val="none" w:sz="0" w:space="0" w:color="auto"/>
                      </w:divBdr>
                    </w:div>
                  </w:divsChild>
                </w:div>
                <w:div w:id="554508520">
                  <w:marLeft w:val="0"/>
                  <w:marRight w:val="0"/>
                  <w:marTop w:val="0"/>
                  <w:marBottom w:val="0"/>
                  <w:divBdr>
                    <w:top w:val="none" w:sz="0" w:space="0" w:color="auto"/>
                    <w:left w:val="none" w:sz="0" w:space="0" w:color="auto"/>
                    <w:bottom w:val="none" w:sz="0" w:space="0" w:color="auto"/>
                    <w:right w:val="none" w:sz="0" w:space="0" w:color="auto"/>
                  </w:divBdr>
                  <w:divsChild>
                    <w:div w:id="581644018">
                      <w:marLeft w:val="0"/>
                      <w:marRight w:val="0"/>
                      <w:marTop w:val="0"/>
                      <w:marBottom w:val="0"/>
                      <w:divBdr>
                        <w:top w:val="none" w:sz="0" w:space="0" w:color="auto"/>
                        <w:left w:val="none" w:sz="0" w:space="0" w:color="auto"/>
                        <w:bottom w:val="none" w:sz="0" w:space="0" w:color="auto"/>
                        <w:right w:val="none" w:sz="0" w:space="0" w:color="auto"/>
                      </w:divBdr>
                    </w:div>
                    <w:div w:id="2107336195">
                      <w:marLeft w:val="0"/>
                      <w:marRight w:val="0"/>
                      <w:marTop w:val="0"/>
                      <w:marBottom w:val="0"/>
                      <w:divBdr>
                        <w:top w:val="none" w:sz="0" w:space="0" w:color="auto"/>
                        <w:left w:val="none" w:sz="0" w:space="0" w:color="auto"/>
                        <w:bottom w:val="none" w:sz="0" w:space="0" w:color="auto"/>
                        <w:right w:val="none" w:sz="0" w:space="0" w:color="auto"/>
                      </w:divBdr>
                    </w:div>
                  </w:divsChild>
                </w:div>
                <w:div w:id="562180658">
                  <w:marLeft w:val="0"/>
                  <w:marRight w:val="0"/>
                  <w:marTop w:val="0"/>
                  <w:marBottom w:val="0"/>
                  <w:divBdr>
                    <w:top w:val="none" w:sz="0" w:space="0" w:color="auto"/>
                    <w:left w:val="none" w:sz="0" w:space="0" w:color="auto"/>
                    <w:bottom w:val="none" w:sz="0" w:space="0" w:color="auto"/>
                    <w:right w:val="none" w:sz="0" w:space="0" w:color="auto"/>
                  </w:divBdr>
                  <w:divsChild>
                    <w:div w:id="584648624">
                      <w:marLeft w:val="0"/>
                      <w:marRight w:val="0"/>
                      <w:marTop w:val="0"/>
                      <w:marBottom w:val="0"/>
                      <w:divBdr>
                        <w:top w:val="none" w:sz="0" w:space="0" w:color="auto"/>
                        <w:left w:val="none" w:sz="0" w:space="0" w:color="auto"/>
                        <w:bottom w:val="none" w:sz="0" w:space="0" w:color="auto"/>
                        <w:right w:val="none" w:sz="0" w:space="0" w:color="auto"/>
                      </w:divBdr>
                    </w:div>
                    <w:div w:id="1759788544">
                      <w:marLeft w:val="0"/>
                      <w:marRight w:val="0"/>
                      <w:marTop w:val="0"/>
                      <w:marBottom w:val="0"/>
                      <w:divBdr>
                        <w:top w:val="none" w:sz="0" w:space="0" w:color="auto"/>
                        <w:left w:val="none" w:sz="0" w:space="0" w:color="auto"/>
                        <w:bottom w:val="none" w:sz="0" w:space="0" w:color="auto"/>
                        <w:right w:val="none" w:sz="0" w:space="0" w:color="auto"/>
                      </w:divBdr>
                    </w:div>
                  </w:divsChild>
                </w:div>
                <w:div w:id="580724919">
                  <w:marLeft w:val="0"/>
                  <w:marRight w:val="0"/>
                  <w:marTop w:val="0"/>
                  <w:marBottom w:val="0"/>
                  <w:divBdr>
                    <w:top w:val="none" w:sz="0" w:space="0" w:color="auto"/>
                    <w:left w:val="none" w:sz="0" w:space="0" w:color="auto"/>
                    <w:bottom w:val="none" w:sz="0" w:space="0" w:color="auto"/>
                    <w:right w:val="none" w:sz="0" w:space="0" w:color="auto"/>
                  </w:divBdr>
                  <w:divsChild>
                    <w:div w:id="58288440">
                      <w:marLeft w:val="0"/>
                      <w:marRight w:val="0"/>
                      <w:marTop w:val="0"/>
                      <w:marBottom w:val="0"/>
                      <w:divBdr>
                        <w:top w:val="none" w:sz="0" w:space="0" w:color="auto"/>
                        <w:left w:val="none" w:sz="0" w:space="0" w:color="auto"/>
                        <w:bottom w:val="none" w:sz="0" w:space="0" w:color="auto"/>
                        <w:right w:val="none" w:sz="0" w:space="0" w:color="auto"/>
                      </w:divBdr>
                    </w:div>
                    <w:div w:id="1986660926">
                      <w:marLeft w:val="0"/>
                      <w:marRight w:val="0"/>
                      <w:marTop w:val="0"/>
                      <w:marBottom w:val="0"/>
                      <w:divBdr>
                        <w:top w:val="none" w:sz="0" w:space="0" w:color="auto"/>
                        <w:left w:val="none" w:sz="0" w:space="0" w:color="auto"/>
                        <w:bottom w:val="none" w:sz="0" w:space="0" w:color="auto"/>
                        <w:right w:val="none" w:sz="0" w:space="0" w:color="auto"/>
                      </w:divBdr>
                    </w:div>
                  </w:divsChild>
                </w:div>
                <w:div w:id="641614446">
                  <w:marLeft w:val="0"/>
                  <w:marRight w:val="0"/>
                  <w:marTop w:val="0"/>
                  <w:marBottom w:val="0"/>
                  <w:divBdr>
                    <w:top w:val="none" w:sz="0" w:space="0" w:color="auto"/>
                    <w:left w:val="none" w:sz="0" w:space="0" w:color="auto"/>
                    <w:bottom w:val="none" w:sz="0" w:space="0" w:color="auto"/>
                    <w:right w:val="none" w:sz="0" w:space="0" w:color="auto"/>
                  </w:divBdr>
                  <w:divsChild>
                    <w:div w:id="1196692400">
                      <w:marLeft w:val="0"/>
                      <w:marRight w:val="0"/>
                      <w:marTop w:val="0"/>
                      <w:marBottom w:val="0"/>
                      <w:divBdr>
                        <w:top w:val="none" w:sz="0" w:space="0" w:color="auto"/>
                        <w:left w:val="none" w:sz="0" w:space="0" w:color="auto"/>
                        <w:bottom w:val="none" w:sz="0" w:space="0" w:color="auto"/>
                        <w:right w:val="none" w:sz="0" w:space="0" w:color="auto"/>
                      </w:divBdr>
                    </w:div>
                    <w:div w:id="1210338068">
                      <w:marLeft w:val="0"/>
                      <w:marRight w:val="0"/>
                      <w:marTop w:val="0"/>
                      <w:marBottom w:val="0"/>
                      <w:divBdr>
                        <w:top w:val="none" w:sz="0" w:space="0" w:color="auto"/>
                        <w:left w:val="none" w:sz="0" w:space="0" w:color="auto"/>
                        <w:bottom w:val="none" w:sz="0" w:space="0" w:color="auto"/>
                        <w:right w:val="none" w:sz="0" w:space="0" w:color="auto"/>
                      </w:divBdr>
                    </w:div>
                    <w:div w:id="1666934129">
                      <w:marLeft w:val="0"/>
                      <w:marRight w:val="0"/>
                      <w:marTop w:val="0"/>
                      <w:marBottom w:val="0"/>
                      <w:divBdr>
                        <w:top w:val="none" w:sz="0" w:space="0" w:color="auto"/>
                        <w:left w:val="none" w:sz="0" w:space="0" w:color="auto"/>
                        <w:bottom w:val="none" w:sz="0" w:space="0" w:color="auto"/>
                        <w:right w:val="none" w:sz="0" w:space="0" w:color="auto"/>
                      </w:divBdr>
                    </w:div>
                    <w:div w:id="1767463656">
                      <w:marLeft w:val="0"/>
                      <w:marRight w:val="0"/>
                      <w:marTop w:val="0"/>
                      <w:marBottom w:val="0"/>
                      <w:divBdr>
                        <w:top w:val="none" w:sz="0" w:space="0" w:color="auto"/>
                        <w:left w:val="none" w:sz="0" w:space="0" w:color="auto"/>
                        <w:bottom w:val="none" w:sz="0" w:space="0" w:color="auto"/>
                        <w:right w:val="none" w:sz="0" w:space="0" w:color="auto"/>
                      </w:divBdr>
                    </w:div>
                  </w:divsChild>
                </w:div>
                <w:div w:id="649136537">
                  <w:marLeft w:val="0"/>
                  <w:marRight w:val="0"/>
                  <w:marTop w:val="0"/>
                  <w:marBottom w:val="0"/>
                  <w:divBdr>
                    <w:top w:val="none" w:sz="0" w:space="0" w:color="auto"/>
                    <w:left w:val="none" w:sz="0" w:space="0" w:color="auto"/>
                    <w:bottom w:val="none" w:sz="0" w:space="0" w:color="auto"/>
                    <w:right w:val="none" w:sz="0" w:space="0" w:color="auto"/>
                  </w:divBdr>
                  <w:divsChild>
                    <w:div w:id="1581476719">
                      <w:marLeft w:val="0"/>
                      <w:marRight w:val="0"/>
                      <w:marTop w:val="0"/>
                      <w:marBottom w:val="0"/>
                      <w:divBdr>
                        <w:top w:val="none" w:sz="0" w:space="0" w:color="auto"/>
                        <w:left w:val="none" w:sz="0" w:space="0" w:color="auto"/>
                        <w:bottom w:val="none" w:sz="0" w:space="0" w:color="auto"/>
                        <w:right w:val="none" w:sz="0" w:space="0" w:color="auto"/>
                      </w:divBdr>
                    </w:div>
                  </w:divsChild>
                </w:div>
                <w:div w:id="722486853">
                  <w:marLeft w:val="0"/>
                  <w:marRight w:val="0"/>
                  <w:marTop w:val="0"/>
                  <w:marBottom w:val="0"/>
                  <w:divBdr>
                    <w:top w:val="none" w:sz="0" w:space="0" w:color="auto"/>
                    <w:left w:val="none" w:sz="0" w:space="0" w:color="auto"/>
                    <w:bottom w:val="none" w:sz="0" w:space="0" w:color="auto"/>
                    <w:right w:val="none" w:sz="0" w:space="0" w:color="auto"/>
                  </w:divBdr>
                  <w:divsChild>
                    <w:div w:id="42759562">
                      <w:marLeft w:val="0"/>
                      <w:marRight w:val="0"/>
                      <w:marTop w:val="0"/>
                      <w:marBottom w:val="0"/>
                      <w:divBdr>
                        <w:top w:val="none" w:sz="0" w:space="0" w:color="auto"/>
                        <w:left w:val="none" w:sz="0" w:space="0" w:color="auto"/>
                        <w:bottom w:val="none" w:sz="0" w:space="0" w:color="auto"/>
                        <w:right w:val="none" w:sz="0" w:space="0" w:color="auto"/>
                      </w:divBdr>
                    </w:div>
                    <w:div w:id="1491873218">
                      <w:marLeft w:val="0"/>
                      <w:marRight w:val="0"/>
                      <w:marTop w:val="0"/>
                      <w:marBottom w:val="0"/>
                      <w:divBdr>
                        <w:top w:val="none" w:sz="0" w:space="0" w:color="auto"/>
                        <w:left w:val="none" w:sz="0" w:space="0" w:color="auto"/>
                        <w:bottom w:val="none" w:sz="0" w:space="0" w:color="auto"/>
                        <w:right w:val="none" w:sz="0" w:space="0" w:color="auto"/>
                      </w:divBdr>
                    </w:div>
                    <w:div w:id="1620451183">
                      <w:marLeft w:val="0"/>
                      <w:marRight w:val="0"/>
                      <w:marTop w:val="0"/>
                      <w:marBottom w:val="0"/>
                      <w:divBdr>
                        <w:top w:val="none" w:sz="0" w:space="0" w:color="auto"/>
                        <w:left w:val="none" w:sz="0" w:space="0" w:color="auto"/>
                        <w:bottom w:val="none" w:sz="0" w:space="0" w:color="auto"/>
                        <w:right w:val="none" w:sz="0" w:space="0" w:color="auto"/>
                      </w:divBdr>
                    </w:div>
                    <w:div w:id="2063749500">
                      <w:marLeft w:val="0"/>
                      <w:marRight w:val="0"/>
                      <w:marTop w:val="0"/>
                      <w:marBottom w:val="0"/>
                      <w:divBdr>
                        <w:top w:val="none" w:sz="0" w:space="0" w:color="auto"/>
                        <w:left w:val="none" w:sz="0" w:space="0" w:color="auto"/>
                        <w:bottom w:val="none" w:sz="0" w:space="0" w:color="auto"/>
                        <w:right w:val="none" w:sz="0" w:space="0" w:color="auto"/>
                      </w:divBdr>
                    </w:div>
                  </w:divsChild>
                </w:div>
                <w:div w:id="738753755">
                  <w:marLeft w:val="0"/>
                  <w:marRight w:val="0"/>
                  <w:marTop w:val="0"/>
                  <w:marBottom w:val="0"/>
                  <w:divBdr>
                    <w:top w:val="none" w:sz="0" w:space="0" w:color="auto"/>
                    <w:left w:val="none" w:sz="0" w:space="0" w:color="auto"/>
                    <w:bottom w:val="none" w:sz="0" w:space="0" w:color="auto"/>
                    <w:right w:val="none" w:sz="0" w:space="0" w:color="auto"/>
                  </w:divBdr>
                  <w:divsChild>
                    <w:div w:id="1695961035">
                      <w:marLeft w:val="0"/>
                      <w:marRight w:val="0"/>
                      <w:marTop w:val="0"/>
                      <w:marBottom w:val="0"/>
                      <w:divBdr>
                        <w:top w:val="none" w:sz="0" w:space="0" w:color="auto"/>
                        <w:left w:val="none" w:sz="0" w:space="0" w:color="auto"/>
                        <w:bottom w:val="none" w:sz="0" w:space="0" w:color="auto"/>
                        <w:right w:val="none" w:sz="0" w:space="0" w:color="auto"/>
                      </w:divBdr>
                    </w:div>
                  </w:divsChild>
                </w:div>
                <w:div w:id="753821936">
                  <w:marLeft w:val="0"/>
                  <w:marRight w:val="0"/>
                  <w:marTop w:val="0"/>
                  <w:marBottom w:val="0"/>
                  <w:divBdr>
                    <w:top w:val="none" w:sz="0" w:space="0" w:color="auto"/>
                    <w:left w:val="none" w:sz="0" w:space="0" w:color="auto"/>
                    <w:bottom w:val="none" w:sz="0" w:space="0" w:color="auto"/>
                    <w:right w:val="none" w:sz="0" w:space="0" w:color="auto"/>
                  </w:divBdr>
                  <w:divsChild>
                    <w:div w:id="1120029903">
                      <w:marLeft w:val="0"/>
                      <w:marRight w:val="0"/>
                      <w:marTop w:val="0"/>
                      <w:marBottom w:val="0"/>
                      <w:divBdr>
                        <w:top w:val="none" w:sz="0" w:space="0" w:color="auto"/>
                        <w:left w:val="none" w:sz="0" w:space="0" w:color="auto"/>
                        <w:bottom w:val="none" w:sz="0" w:space="0" w:color="auto"/>
                        <w:right w:val="none" w:sz="0" w:space="0" w:color="auto"/>
                      </w:divBdr>
                    </w:div>
                    <w:div w:id="2027558972">
                      <w:marLeft w:val="0"/>
                      <w:marRight w:val="0"/>
                      <w:marTop w:val="0"/>
                      <w:marBottom w:val="0"/>
                      <w:divBdr>
                        <w:top w:val="none" w:sz="0" w:space="0" w:color="auto"/>
                        <w:left w:val="none" w:sz="0" w:space="0" w:color="auto"/>
                        <w:bottom w:val="none" w:sz="0" w:space="0" w:color="auto"/>
                        <w:right w:val="none" w:sz="0" w:space="0" w:color="auto"/>
                      </w:divBdr>
                    </w:div>
                  </w:divsChild>
                </w:div>
                <w:div w:id="763304893">
                  <w:marLeft w:val="0"/>
                  <w:marRight w:val="0"/>
                  <w:marTop w:val="0"/>
                  <w:marBottom w:val="0"/>
                  <w:divBdr>
                    <w:top w:val="none" w:sz="0" w:space="0" w:color="auto"/>
                    <w:left w:val="none" w:sz="0" w:space="0" w:color="auto"/>
                    <w:bottom w:val="none" w:sz="0" w:space="0" w:color="auto"/>
                    <w:right w:val="none" w:sz="0" w:space="0" w:color="auto"/>
                  </w:divBdr>
                  <w:divsChild>
                    <w:div w:id="1718041495">
                      <w:marLeft w:val="0"/>
                      <w:marRight w:val="0"/>
                      <w:marTop w:val="0"/>
                      <w:marBottom w:val="0"/>
                      <w:divBdr>
                        <w:top w:val="none" w:sz="0" w:space="0" w:color="auto"/>
                        <w:left w:val="none" w:sz="0" w:space="0" w:color="auto"/>
                        <w:bottom w:val="none" w:sz="0" w:space="0" w:color="auto"/>
                        <w:right w:val="none" w:sz="0" w:space="0" w:color="auto"/>
                      </w:divBdr>
                    </w:div>
                  </w:divsChild>
                </w:div>
                <w:div w:id="836728729">
                  <w:marLeft w:val="0"/>
                  <w:marRight w:val="0"/>
                  <w:marTop w:val="0"/>
                  <w:marBottom w:val="0"/>
                  <w:divBdr>
                    <w:top w:val="none" w:sz="0" w:space="0" w:color="auto"/>
                    <w:left w:val="none" w:sz="0" w:space="0" w:color="auto"/>
                    <w:bottom w:val="none" w:sz="0" w:space="0" w:color="auto"/>
                    <w:right w:val="none" w:sz="0" w:space="0" w:color="auto"/>
                  </w:divBdr>
                  <w:divsChild>
                    <w:div w:id="567493772">
                      <w:marLeft w:val="0"/>
                      <w:marRight w:val="0"/>
                      <w:marTop w:val="0"/>
                      <w:marBottom w:val="0"/>
                      <w:divBdr>
                        <w:top w:val="none" w:sz="0" w:space="0" w:color="auto"/>
                        <w:left w:val="none" w:sz="0" w:space="0" w:color="auto"/>
                        <w:bottom w:val="none" w:sz="0" w:space="0" w:color="auto"/>
                        <w:right w:val="none" w:sz="0" w:space="0" w:color="auto"/>
                      </w:divBdr>
                    </w:div>
                    <w:div w:id="1180781222">
                      <w:marLeft w:val="0"/>
                      <w:marRight w:val="0"/>
                      <w:marTop w:val="0"/>
                      <w:marBottom w:val="0"/>
                      <w:divBdr>
                        <w:top w:val="none" w:sz="0" w:space="0" w:color="auto"/>
                        <w:left w:val="none" w:sz="0" w:space="0" w:color="auto"/>
                        <w:bottom w:val="none" w:sz="0" w:space="0" w:color="auto"/>
                        <w:right w:val="none" w:sz="0" w:space="0" w:color="auto"/>
                      </w:divBdr>
                    </w:div>
                    <w:div w:id="1647929926">
                      <w:marLeft w:val="0"/>
                      <w:marRight w:val="0"/>
                      <w:marTop w:val="0"/>
                      <w:marBottom w:val="0"/>
                      <w:divBdr>
                        <w:top w:val="none" w:sz="0" w:space="0" w:color="auto"/>
                        <w:left w:val="none" w:sz="0" w:space="0" w:color="auto"/>
                        <w:bottom w:val="none" w:sz="0" w:space="0" w:color="auto"/>
                        <w:right w:val="none" w:sz="0" w:space="0" w:color="auto"/>
                      </w:divBdr>
                    </w:div>
                  </w:divsChild>
                </w:div>
                <w:div w:id="859899932">
                  <w:marLeft w:val="0"/>
                  <w:marRight w:val="0"/>
                  <w:marTop w:val="0"/>
                  <w:marBottom w:val="0"/>
                  <w:divBdr>
                    <w:top w:val="none" w:sz="0" w:space="0" w:color="auto"/>
                    <w:left w:val="none" w:sz="0" w:space="0" w:color="auto"/>
                    <w:bottom w:val="none" w:sz="0" w:space="0" w:color="auto"/>
                    <w:right w:val="none" w:sz="0" w:space="0" w:color="auto"/>
                  </w:divBdr>
                  <w:divsChild>
                    <w:div w:id="952517698">
                      <w:marLeft w:val="0"/>
                      <w:marRight w:val="0"/>
                      <w:marTop w:val="0"/>
                      <w:marBottom w:val="0"/>
                      <w:divBdr>
                        <w:top w:val="none" w:sz="0" w:space="0" w:color="auto"/>
                        <w:left w:val="none" w:sz="0" w:space="0" w:color="auto"/>
                        <w:bottom w:val="none" w:sz="0" w:space="0" w:color="auto"/>
                        <w:right w:val="none" w:sz="0" w:space="0" w:color="auto"/>
                      </w:divBdr>
                    </w:div>
                    <w:div w:id="2109038887">
                      <w:marLeft w:val="0"/>
                      <w:marRight w:val="0"/>
                      <w:marTop w:val="0"/>
                      <w:marBottom w:val="0"/>
                      <w:divBdr>
                        <w:top w:val="none" w:sz="0" w:space="0" w:color="auto"/>
                        <w:left w:val="none" w:sz="0" w:space="0" w:color="auto"/>
                        <w:bottom w:val="none" w:sz="0" w:space="0" w:color="auto"/>
                        <w:right w:val="none" w:sz="0" w:space="0" w:color="auto"/>
                      </w:divBdr>
                    </w:div>
                  </w:divsChild>
                </w:div>
                <w:div w:id="868614204">
                  <w:marLeft w:val="0"/>
                  <w:marRight w:val="0"/>
                  <w:marTop w:val="0"/>
                  <w:marBottom w:val="0"/>
                  <w:divBdr>
                    <w:top w:val="none" w:sz="0" w:space="0" w:color="auto"/>
                    <w:left w:val="none" w:sz="0" w:space="0" w:color="auto"/>
                    <w:bottom w:val="none" w:sz="0" w:space="0" w:color="auto"/>
                    <w:right w:val="none" w:sz="0" w:space="0" w:color="auto"/>
                  </w:divBdr>
                  <w:divsChild>
                    <w:div w:id="545066587">
                      <w:marLeft w:val="0"/>
                      <w:marRight w:val="0"/>
                      <w:marTop w:val="0"/>
                      <w:marBottom w:val="0"/>
                      <w:divBdr>
                        <w:top w:val="none" w:sz="0" w:space="0" w:color="auto"/>
                        <w:left w:val="none" w:sz="0" w:space="0" w:color="auto"/>
                        <w:bottom w:val="none" w:sz="0" w:space="0" w:color="auto"/>
                        <w:right w:val="none" w:sz="0" w:space="0" w:color="auto"/>
                      </w:divBdr>
                    </w:div>
                    <w:div w:id="1424109216">
                      <w:marLeft w:val="0"/>
                      <w:marRight w:val="0"/>
                      <w:marTop w:val="0"/>
                      <w:marBottom w:val="0"/>
                      <w:divBdr>
                        <w:top w:val="none" w:sz="0" w:space="0" w:color="auto"/>
                        <w:left w:val="none" w:sz="0" w:space="0" w:color="auto"/>
                        <w:bottom w:val="none" w:sz="0" w:space="0" w:color="auto"/>
                        <w:right w:val="none" w:sz="0" w:space="0" w:color="auto"/>
                      </w:divBdr>
                    </w:div>
                  </w:divsChild>
                </w:div>
                <w:div w:id="893812107">
                  <w:marLeft w:val="0"/>
                  <w:marRight w:val="0"/>
                  <w:marTop w:val="0"/>
                  <w:marBottom w:val="0"/>
                  <w:divBdr>
                    <w:top w:val="none" w:sz="0" w:space="0" w:color="auto"/>
                    <w:left w:val="none" w:sz="0" w:space="0" w:color="auto"/>
                    <w:bottom w:val="none" w:sz="0" w:space="0" w:color="auto"/>
                    <w:right w:val="none" w:sz="0" w:space="0" w:color="auto"/>
                  </w:divBdr>
                  <w:divsChild>
                    <w:div w:id="476384785">
                      <w:marLeft w:val="0"/>
                      <w:marRight w:val="0"/>
                      <w:marTop w:val="0"/>
                      <w:marBottom w:val="0"/>
                      <w:divBdr>
                        <w:top w:val="none" w:sz="0" w:space="0" w:color="auto"/>
                        <w:left w:val="none" w:sz="0" w:space="0" w:color="auto"/>
                        <w:bottom w:val="none" w:sz="0" w:space="0" w:color="auto"/>
                        <w:right w:val="none" w:sz="0" w:space="0" w:color="auto"/>
                      </w:divBdr>
                    </w:div>
                  </w:divsChild>
                </w:div>
                <w:div w:id="930507369">
                  <w:marLeft w:val="0"/>
                  <w:marRight w:val="0"/>
                  <w:marTop w:val="0"/>
                  <w:marBottom w:val="0"/>
                  <w:divBdr>
                    <w:top w:val="none" w:sz="0" w:space="0" w:color="auto"/>
                    <w:left w:val="none" w:sz="0" w:space="0" w:color="auto"/>
                    <w:bottom w:val="none" w:sz="0" w:space="0" w:color="auto"/>
                    <w:right w:val="none" w:sz="0" w:space="0" w:color="auto"/>
                  </w:divBdr>
                  <w:divsChild>
                    <w:div w:id="783504962">
                      <w:marLeft w:val="0"/>
                      <w:marRight w:val="0"/>
                      <w:marTop w:val="0"/>
                      <w:marBottom w:val="0"/>
                      <w:divBdr>
                        <w:top w:val="none" w:sz="0" w:space="0" w:color="auto"/>
                        <w:left w:val="none" w:sz="0" w:space="0" w:color="auto"/>
                        <w:bottom w:val="none" w:sz="0" w:space="0" w:color="auto"/>
                        <w:right w:val="none" w:sz="0" w:space="0" w:color="auto"/>
                      </w:divBdr>
                    </w:div>
                  </w:divsChild>
                </w:div>
                <w:div w:id="969632320">
                  <w:marLeft w:val="0"/>
                  <w:marRight w:val="0"/>
                  <w:marTop w:val="0"/>
                  <w:marBottom w:val="0"/>
                  <w:divBdr>
                    <w:top w:val="none" w:sz="0" w:space="0" w:color="auto"/>
                    <w:left w:val="none" w:sz="0" w:space="0" w:color="auto"/>
                    <w:bottom w:val="none" w:sz="0" w:space="0" w:color="auto"/>
                    <w:right w:val="none" w:sz="0" w:space="0" w:color="auto"/>
                  </w:divBdr>
                  <w:divsChild>
                    <w:div w:id="965312155">
                      <w:marLeft w:val="0"/>
                      <w:marRight w:val="0"/>
                      <w:marTop w:val="0"/>
                      <w:marBottom w:val="0"/>
                      <w:divBdr>
                        <w:top w:val="none" w:sz="0" w:space="0" w:color="auto"/>
                        <w:left w:val="none" w:sz="0" w:space="0" w:color="auto"/>
                        <w:bottom w:val="none" w:sz="0" w:space="0" w:color="auto"/>
                        <w:right w:val="none" w:sz="0" w:space="0" w:color="auto"/>
                      </w:divBdr>
                    </w:div>
                  </w:divsChild>
                </w:div>
                <w:div w:id="974413379">
                  <w:marLeft w:val="0"/>
                  <w:marRight w:val="0"/>
                  <w:marTop w:val="0"/>
                  <w:marBottom w:val="0"/>
                  <w:divBdr>
                    <w:top w:val="none" w:sz="0" w:space="0" w:color="auto"/>
                    <w:left w:val="none" w:sz="0" w:space="0" w:color="auto"/>
                    <w:bottom w:val="none" w:sz="0" w:space="0" w:color="auto"/>
                    <w:right w:val="none" w:sz="0" w:space="0" w:color="auto"/>
                  </w:divBdr>
                  <w:divsChild>
                    <w:div w:id="1824350670">
                      <w:marLeft w:val="0"/>
                      <w:marRight w:val="0"/>
                      <w:marTop w:val="0"/>
                      <w:marBottom w:val="0"/>
                      <w:divBdr>
                        <w:top w:val="none" w:sz="0" w:space="0" w:color="auto"/>
                        <w:left w:val="none" w:sz="0" w:space="0" w:color="auto"/>
                        <w:bottom w:val="none" w:sz="0" w:space="0" w:color="auto"/>
                        <w:right w:val="none" w:sz="0" w:space="0" w:color="auto"/>
                      </w:divBdr>
                    </w:div>
                    <w:div w:id="2059011359">
                      <w:marLeft w:val="0"/>
                      <w:marRight w:val="0"/>
                      <w:marTop w:val="0"/>
                      <w:marBottom w:val="0"/>
                      <w:divBdr>
                        <w:top w:val="none" w:sz="0" w:space="0" w:color="auto"/>
                        <w:left w:val="none" w:sz="0" w:space="0" w:color="auto"/>
                        <w:bottom w:val="none" w:sz="0" w:space="0" w:color="auto"/>
                        <w:right w:val="none" w:sz="0" w:space="0" w:color="auto"/>
                      </w:divBdr>
                    </w:div>
                  </w:divsChild>
                </w:div>
                <w:div w:id="1020819584">
                  <w:marLeft w:val="0"/>
                  <w:marRight w:val="0"/>
                  <w:marTop w:val="0"/>
                  <w:marBottom w:val="0"/>
                  <w:divBdr>
                    <w:top w:val="none" w:sz="0" w:space="0" w:color="auto"/>
                    <w:left w:val="none" w:sz="0" w:space="0" w:color="auto"/>
                    <w:bottom w:val="none" w:sz="0" w:space="0" w:color="auto"/>
                    <w:right w:val="none" w:sz="0" w:space="0" w:color="auto"/>
                  </w:divBdr>
                  <w:divsChild>
                    <w:div w:id="1841003592">
                      <w:marLeft w:val="0"/>
                      <w:marRight w:val="0"/>
                      <w:marTop w:val="0"/>
                      <w:marBottom w:val="0"/>
                      <w:divBdr>
                        <w:top w:val="none" w:sz="0" w:space="0" w:color="auto"/>
                        <w:left w:val="none" w:sz="0" w:space="0" w:color="auto"/>
                        <w:bottom w:val="none" w:sz="0" w:space="0" w:color="auto"/>
                        <w:right w:val="none" w:sz="0" w:space="0" w:color="auto"/>
                      </w:divBdr>
                    </w:div>
                    <w:div w:id="1976370925">
                      <w:marLeft w:val="0"/>
                      <w:marRight w:val="0"/>
                      <w:marTop w:val="0"/>
                      <w:marBottom w:val="0"/>
                      <w:divBdr>
                        <w:top w:val="none" w:sz="0" w:space="0" w:color="auto"/>
                        <w:left w:val="none" w:sz="0" w:space="0" w:color="auto"/>
                        <w:bottom w:val="none" w:sz="0" w:space="0" w:color="auto"/>
                        <w:right w:val="none" w:sz="0" w:space="0" w:color="auto"/>
                      </w:divBdr>
                    </w:div>
                  </w:divsChild>
                </w:div>
                <w:div w:id="1061830697">
                  <w:marLeft w:val="0"/>
                  <w:marRight w:val="0"/>
                  <w:marTop w:val="0"/>
                  <w:marBottom w:val="0"/>
                  <w:divBdr>
                    <w:top w:val="none" w:sz="0" w:space="0" w:color="auto"/>
                    <w:left w:val="none" w:sz="0" w:space="0" w:color="auto"/>
                    <w:bottom w:val="none" w:sz="0" w:space="0" w:color="auto"/>
                    <w:right w:val="none" w:sz="0" w:space="0" w:color="auto"/>
                  </w:divBdr>
                  <w:divsChild>
                    <w:div w:id="709572274">
                      <w:marLeft w:val="0"/>
                      <w:marRight w:val="0"/>
                      <w:marTop w:val="0"/>
                      <w:marBottom w:val="0"/>
                      <w:divBdr>
                        <w:top w:val="none" w:sz="0" w:space="0" w:color="auto"/>
                        <w:left w:val="none" w:sz="0" w:space="0" w:color="auto"/>
                        <w:bottom w:val="none" w:sz="0" w:space="0" w:color="auto"/>
                        <w:right w:val="none" w:sz="0" w:space="0" w:color="auto"/>
                      </w:divBdr>
                    </w:div>
                    <w:div w:id="1410342555">
                      <w:marLeft w:val="0"/>
                      <w:marRight w:val="0"/>
                      <w:marTop w:val="0"/>
                      <w:marBottom w:val="0"/>
                      <w:divBdr>
                        <w:top w:val="none" w:sz="0" w:space="0" w:color="auto"/>
                        <w:left w:val="none" w:sz="0" w:space="0" w:color="auto"/>
                        <w:bottom w:val="none" w:sz="0" w:space="0" w:color="auto"/>
                        <w:right w:val="none" w:sz="0" w:space="0" w:color="auto"/>
                      </w:divBdr>
                    </w:div>
                  </w:divsChild>
                </w:div>
                <w:div w:id="1093281193">
                  <w:marLeft w:val="0"/>
                  <w:marRight w:val="0"/>
                  <w:marTop w:val="0"/>
                  <w:marBottom w:val="0"/>
                  <w:divBdr>
                    <w:top w:val="none" w:sz="0" w:space="0" w:color="auto"/>
                    <w:left w:val="none" w:sz="0" w:space="0" w:color="auto"/>
                    <w:bottom w:val="none" w:sz="0" w:space="0" w:color="auto"/>
                    <w:right w:val="none" w:sz="0" w:space="0" w:color="auto"/>
                  </w:divBdr>
                  <w:divsChild>
                    <w:div w:id="374934811">
                      <w:marLeft w:val="0"/>
                      <w:marRight w:val="0"/>
                      <w:marTop w:val="0"/>
                      <w:marBottom w:val="0"/>
                      <w:divBdr>
                        <w:top w:val="none" w:sz="0" w:space="0" w:color="auto"/>
                        <w:left w:val="none" w:sz="0" w:space="0" w:color="auto"/>
                        <w:bottom w:val="none" w:sz="0" w:space="0" w:color="auto"/>
                        <w:right w:val="none" w:sz="0" w:space="0" w:color="auto"/>
                      </w:divBdr>
                    </w:div>
                    <w:div w:id="905913377">
                      <w:marLeft w:val="0"/>
                      <w:marRight w:val="0"/>
                      <w:marTop w:val="0"/>
                      <w:marBottom w:val="0"/>
                      <w:divBdr>
                        <w:top w:val="none" w:sz="0" w:space="0" w:color="auto"/>
                        <w:left w:val="none" w:sz="0" w:space="0" w:color="auto"/>
                        <w:bottom w:val="none" w:sz="0" w:space="0" w:color="auto"/>
                        <w:right w:val="none" w:sz="0" w:space="0" w:color="auto"/>
                      </w:divBdr>
                    </w:div>
                  </w:divsChild>
                </w:div>
                <w:div w:id="1278485566">
                  <w:marLeft w:val="0"/>
                  <w:marRight w:val="0"/>
                  <w:marTop w:val="0"/>
                  <w:marBottom w:val="0"/>
                  <w:divBdr>
                    <w:top w:val="none" w:sz="0" w:space="0" w:color="auto"/>
                    <w:left w:val="none" w:sz="0" w:space="0" w:color="auto"/>
                    <w:bottom w:val="none" w:sz="0" w:space="0" w:color="auto"/>
                    <w:right w:val="none" w:sz="0" w:space="0" w:color="auto"/>
                  </w:divBdr>
                  <w:divsChild>
                    <w:div w:id="1908178334">
                      <w:marLeft w:val="0"/>
                      <w:marRight w:val="0"/>
                      <w:marTop w:val="0"/>
                      <w:marBottom w:val="0"/>
                      <w:divBdr>
                        <w:top w:val="none" w:sz="0" w:space="0" w:color="auto"/>
                        <w:left w:val="none" w:sz="0" w:space="0" w:color="auto"/>
                        <w:bottom w:val="none" w:sz="0" w:space="0" w:color="auto"/>
                        <w:right w:val="none" w:sz="0" w:space="0" w:color="auto"/>
                      </w:divBdr>
                    </w:div>
                    <w:div w:id="1962882732">
                      <w:marLeft w:val="0"/>
                      <w:marRight w:val="0"/>
                      <w:marTop w:val="0"/>
                      <w:marBottom w:val="0"/>
                      <w:divBdr>
                        <w:top w:val="none" w:sz="0" w:space="0" w:color="auto"/>
                        <w:left w:val="none" w:sz="0" w:space="0" w:color="auto"/>
                        <w:bottom w:val="none" w:sz="0" w:space="0" w:color="auto"/>
                        <w:right w:val="none" w:sz="0" w:space="0" w:color="auto"/>
                      </w:divBdr>
                    </w:div>
                  </w:divsChild>
                </w:div>
                <w:div w:id="1315376642">
                  <w:marLeft w:val="0"/>
                  <w:marRight w:val="0"/>
                  <w:marTop w:val="0"/>
                  <w:marBottom w:val="0"/>
                  <w:divBdr>
                    <w:top w:val="none" w:sz="0" w:space="0" w:color="auto"/>
                    <w:left w:val="none" w:sz="0" w:space="0" w:color="auto"/>
                    <w:bottom w:val="none" w:sz="0" w:space="0" w:color="auto"/>
                    <w:right w:val="none" w:sz="0" w:space="0" w:color="auto"/>
                  </w:divBdr>
                  <w:divsChild>
                    <w:div w:id="262343805">
                      <w:marLeft w:val="0"/>
                      <w:marRight w:val="0"/>
                      <w:marTop w:val="0"/>
                      <w:marBottom w:val="0"/>
                      <w:divBdr>
                        <w:top w:val="none" w:sz="0" w:space="0" w:color="auto"/>
                        <w:left w:val="none" w:sz="0" w:space="0" w:color="auto"/>
                        <w:bottom w:val="none" w:sz="0" w:space="0" w:color="auto"/>
                        <w:right w:val="none" w:sz="0" w:space="0" w:color="auto"/>
                      </w:divBdr>
                    </w:div>
                    <w:div w:id="439640897">
                      <w:marLeft w:val="0"/>
                      <w:marRight w:val="0"/>
                      <w:marTop w:val="0"/>
                      <w:marBottom w:val="0"/>
                      <w:divBdr>
                        <w:top w:val="none" w:sz="0" w:space="0" w:color="auto"/>
                        <w:left w:val="none" w:sz="0" w:space="0" w:color="auto"/>
                        <w:bottom w:val="none" w:sz="0" w:space="0" w:color="auto"/>
                        <w:right w:val="none" w:sz="0" w:space="0" w:color="auto"/>
                      </w:divBdr>
                    </w:div>
                    <w:div w:id="805048500">
                      <w:marLeft w:val="0"/>
                      <w:marRight w:val="0"/>
                      <w:marTop w:val="0"/>
                      <w:marBottom w:val="0"/>
                      <w:divBdr>
                        <w:top w:val="none" w:sz="0" w:space="0" w:color="auto"/>
                        <w:left w:val="none" w:sz="0" w:space="0" w:color="auto"/>
                        <w:bottom w:val="none" w:sz="0" w:space="0" w:color="auto"/>
                        <w:right w:val="none" w:sz="0" w:space="0" w:color="auto"/>
                      </w:divBdr>
                    </w:div>
                    <w:div w:id="935215346">
                      <w:marLeft w:val="0"/>
                      <w:marRight w:val="0"/>
                      <w:marTop w:val="0"/>
                      <w:marBottom w:val="0"/>
                      <w:divBdr>
                        <w:top w:val="none" w:sz="0" w:space="0" w:color="auto"/>
                        <w:left w:val="none" w:sz="0" w:space="0" w:color="auto"/>
                        <w:bottom w:val="none" w:sz="0" w:space="0" w:color="auto"/>
                        <w:right w:val="none" w:sz="0" w:space="0" w:color="auto"/>
                      </w:divBdr>
                    </w:div>
                    <w:div w:id="1761945697">
                      <w:marLeft w:val="0"/>
                      <w:marRight w:val="0"/>
                      <w:marTop w:val="0"/>
                      <w:marBottom w:val="0"/>
                      <w:divBdr>
                        <w:top w:val="none" w:sz="0" w:space="0" w:color="auto"/>
                        <w:left w:val="none" w:sz="0" w:space="0" w:color="auto"/>
                        <w:bottom w:val="none" w:sz="0" w:space="0" w:color="auto"/>
                        <w:right w:val="none" w:sz="0" w:space="0" w:color="auto"/>
                      </w:divBdr>
                    </w:div>
                  </w:divsChild>
                </w:div>
                <w:div w:id="1322465884">
                  <w:marLeft w:val="0"/>
                  <w:marRight w:val="0"/>
                  <w:marTop w:val="0"/>
                  <w:marBottom w:val="0"/>
                  <w:divBdr>
                    <w:top w:val="none" w:sz="0" w:space="0" w:color="auto"/>
                    <w:left w:val="none" w:sz="0" w:space="0" w:color="auto"/>
                    <w:bottom w:val="none" w:sz="0" w:space="0" w:color="auto"/>
                    <w:right w:val="none" w:sz="0" w:space="0" w:color="auto"/>
                  </w:divBdr>
                  <w:divsChild>
                    <w:div w:id="1476995665">
                      <w:marLeft w:val="0"/>
                      <w:marRight w:val="0"/>
                      <w:marTop w:val="0"/>
                      <w:marBottom w:val="0"/>
                      <w:divBdr>
                        <w:top w:val="none" w:sz="0" w:space="0" w:color="auto"/>
                        <w:left w:val="none" w:sz="0" w:space="0" w:color="auto"/>
                        <w:bottom w:val="none" w:sz="0" w:space="0" w:color="auto"/>
                        <w:right w:val="none" w:sz="0" w:space="0" w:color="auto"/>
                      </w:divBdr>
                    </w:div>
                    <w:div w:id="2017002558">
                      <w:marLeft w:val="0"/>
                      <w:marRight w:val="0"/>
                      <w:marTop w:val="0"/>
                      <w:marBottom w:val="0"/>
                      <w:divBdr>
                        <w:top w:val="none" w:sz="0" w:space="0" w:color="auto"/>
                        <w:left w:val="none" w:sz="0" w:space="0" w:color="auto"/>
                        <w:bottom w:val="none" w:sz="0" w:space="0" w:color="auto"/>
                        <w:right w:val="none" w:sz="0" w:space="0" w:color="auto"/>
                      </w:divBdr>
                    </w:div>
                  </w:divsChild>
                </w:div>
                <w:div w:id="1337880193">
                  <w:marLeft w:val="0"/>
                  <w:marRight w:val="0"/>
                  <w:marTop w:val="0"/>
                  <w:marBottom w:val="0"/>
                  <w:divBdr>
                    <w:top w:val="none" w:sz="0" w:space="0" w:color="auto"/>
                    <w:left w:val="none" w:sz="0" w:space="0" w:color="auto"/>
                    <w:bottom w:val="none" w:sz="0" w:space="0" w:color="auto"/>
                    <w:right w:val="none" w:sz="0" w:space="0" w:color="auto"/>
                  </w:divBdr>
                  <w:divsChild>
                    <w:div w:id="525290156">
                      <w:marLeft w:val="0"/>
                      <w:marRight w:val="0"/>
                      <w:marTop w:val="0"/>
                      <w:marBottom w:val="0"/>
                      <w:divBdr>
                        <w:top w:val="none" w:sz="0" w:space="0" w:color="auto"/>
                        <w:left w:val="none" w:sz="0" w:space="0" w:color="auto"/>
                        <w:bottom w:val="none" w:sz="0" w:space="0" w:color="auto"/>
                        <w:right w:val="none" w:sz="0" w:space="0" w:color="auto"/>
                      </w:divBdr>
                    </w:div>
                  </w:divsChild>
                </w:div>
                <w:div w:id="1363901154">
                  <w:marLeft w:val="0"/>
                  <w:marRight w:val="0"/>
                  <w:marTop w:val="0"/>
                  <w:marBottom w:val="0"/>
                  <w:divBdr>
                    <w:top w:val="none" w:sz="0" w:space="0" w:color="auto"/>
                    <w:left w:val="none" w:sz="0" w:space="0" w:color="auto"/>
                    <w:bottom w:val="none" w:sz="0" w:space="0" w:color="auto"/>
                    <w:right w:val="none" w:sz="0" w:space="0" w:color="auto"/>
                  </w:divBdr>
                  <w:divsChild>
                    <w:div w:id="38938778">
                      <w:marLeft w:val="0"/>
                      <w:marRight w:val="0"/>
                      <w:marTop w:val="0"/>
                      <w:marBottom w:val="0"/>
                      <w:divBdr>
                        <w:top w:val="none" w:sz="0" w:space="0" w:color="auto"/>
                        <w:left w:val="none" w:sz="0" w:space="0" w:color="auto"/>
                        <w:bottom w:val="none" w:sz="0" w:space="0" w:color="auto"/>
                        <w:right w:val="none" w:sz="0" w:space="0" w:color="auto"/>
                      </w:divBdr>
                    </w:div>
                    <w:div w:id="1112624936">
                      <w:marLeft w:val="0"/>
                      <w:marRight w:val="0"/>
                      <w:marTop w:val="0"/>
                      <w:marBottom w:val="0"/>
                      <w:divBdr>
                        <w:top w:val="none" w:sz="0" w:space="0" w:color="auto"/>
                        <w:left w:val="none" w:sz="0" w:space="0" w:color="auto"/>
                        <w:bottom w:val="none" w:sz="0" w:space="0" w:color="auto"/>
                        <w:right w:val="none" w:sz="0" w:space="0" w:color="auto"/>
                      </w:divBdr>
                    </w:div>
                  </w:divsChild>
                </w:div>
                <w:div w:id="1397170018">
                  <w:marLeft w:val="0"/>
                  <w:marRight w:val="0"/>
                  <w:marTop w:val="0"/>
                  <w:marBottom w:val="0"/>
                  <w:divBdr>
                    <w:top w:val="none" w:sz="0" w:space="0" w:color="auto"/>
                    <w:left w:val="none" w:sz="0" w:space="0" w:color="auto"/>
                    <w:bottom w:val="none" w:sz="0" w:space="0" w:color="auto"/>
                    <w:right w:val="none" w:sz="0" w:space="0" w:color="auto"/>
                  </w:divBdr>
                  <w:divsChild>
                    <w:div w:id="208498021">
                      <w:marLeft w:val="0"/>
                      <w:marRight w:val="0"/>
                      <w:marTop w:val="0"/>
                      <w:marBottom w:val="0"/>
                      <w:divBdr>
                        <w:top w:val="none" w:sz="0" w:space="0" w:color="auto"/>
                        <w:left w:val="none" w:sz="0" w:space="0" w:color="auto"/>
                        <w:bottom w:val="none" w:sz="0" w:space="0" w:color="auto"/>
                        <w:right w:val="none" w:sz="0" w:space="0" w:color="auto"/>
                      </w:divBdr>
                    </w:div>
                    <w:div w:id="580985735">
                      <w:marLeft w:val="0"/>
                      <w:marRight w:val="0"/>
                      <w:marTop w:val="0"/>
                      <w:marBottom w:val="0"/>
                      <w:divBdr>
                        <w:top w:val="none" w:sz="0" w:space="0" w:color="auto"/>
                        <w:left w:val="none" w:sz="0" w:space="0" w:color="auto"/>
                        <w:bottom w:val="none" w:sz="0" w:space="0" w:color="auto"/>
                        <w:right w:val="none" w:sz="0" w:space="0" w:color="auto"/>
                      </w:divBdr>
                    </w:div>
                  </w:divsChild>
                </w:div>
                <w:div w:id="1482891389">
                  <w:marLeft w:val="0"/>
                  <w:marRight w:val="0"/>
                  <w:marTop w:val="0"/>
                  <w:marBottom w:val="0"/>
                  <w:divBdr>
                    <w:top w:val="none" w:sz="0" w:space="0" w:color="auto"/>
                    <w:left w:val="none" w:sz="0" w:space="0" w:color="auto"/>
                    <w:bottom w:val="none" w:sz="0" w:space="0" w:color="auto"/>
                    <w:right w:val="none" w:sz="0" w:space="0" w:color="auto"/>
                  </w:divBdr>
                  <w:divsChild>
                    <w:div w:id="1999921097">
                      <w:marLeft w:val="0"/>
                      <w:marRight w:val="0"/>
                      <w:marTop w:val="0"/>
                      <w:marBottom w:val="0"/>
                      <w:divBdr>
                        <w:top w:val="none" w:sz="0" w:space="0" w:color="auto"/>
                        <w:left w:val="none" w:sz="0" w:space="0" w:color="auto"/>
                        <w:bottom w:val="none" w:sz="0" w:space="0" w:color="auto"/>
                        <w:right w:val="none" w:sz="0" w:space="0" w:color="auto"/>
                      </w:divBdr>
                    </w:div>
                  </w:divsChild>
                </w:div>
                <w:div w:id="1514491762">
                  <w:marLeft w:val="0"/>
                  <w:marRight w:val="0"/>
                  <w:marTop w:val="0"/>
                  <w:marBottom w:val="0"/>
                  <w:divBdr>
                    <w:top w:val="none" w:sz="0" w:space="0" w:color="auto"/>
                    <w:left w:val="none" w:sz="0" w:space="0" w:color="auto"/>
                    <w:bottom w:val="none" w:sz="0" w:space="0" w:color="auto"/>
                    <w:right w:val="none" w:sz="0" w:space="0" w:color="auto"/>
                  </w:divBdr>
                  <w:divsChild>
                    <w:div w:id="261887317">
                      <w:marLeft w:val="0"/>
                      <w:marRight w:val="0"/>
                      <w:marTop w:val="0"/>
                      <w:marBottom w:val="0"/>
                      <w:divBdr>
                        <w:top w:val="none" w:sz="0" w:space="0" w:color="auto"/>
                        <w:left w:val="none" w:sz="0" w:space="0" w:color="auto"/>
                        <w:bottom w:val="none" w:sz="0" w:space="0" w:color="auto"/>
                        <w:right w:val="none" w:sz="0" w:space="0" w:color="auto"/>
                      </w:divBdr>
                    </w:div>
                    <w:div w:id="2094081083">
                      <w:marLeft w:val="0"/>
                      <w:marRight w:val="0"/>
                      <w:marTop w:val="0"/>
                      <w:marBottom w:val="0"/>
                      <w:divBdr>
                        <w:top w:val="none" w:sz="0" w:space="0" w:color="auto"/>
                        <w:left w:val="none" w:sz="0" w:space="0" w:color="auto"/>
                        <w:bottom w:val="none" w:sz="0" w:space="0" w:color="auto"/>
                        <w:right w:val="none" w:sz="0" w:space="0" w:color="auto"/>
                      </w:divBdr>
                    </w:div>
                    <w:div w:id="2134932649">
                      <w:marLeft w:val="0"/>
                      <w:marRight w:val="0"/>
                      <w:marTop w:val="0"/>
                      <w:marBottom w:val="0"/>
                      <w:divBdr>
                        <w:top w:val="none" w:sz="0" w:space="0" w:color="auto"/>
                        <w:left w:val="none" w:sz="0" w:space="0" w:color="auto"/>
                        <w:bottom w:val="none" w:sz="0" w:space="0" w:color="auto"/>
                        <w:right w:val="none" w:sz="0" w:space="0" w:color="auto"/>
                      </w:divBdr>
                    </w:div>
                  </w:divsChild>
                </w:div>
                <w:div w:id="1558856332">
                  <w:marLeft w:val="0"/>
                  <w:marRight w:val="0"/>
                  <w:marTop w:val="0"/>
                  <w:marBottom w:val="0"/>
                  <w:divBdr>
                    <w:top w:val="none" w:sz="0" w:space="0" w:color="auto"/>
                    <w:left w:val="none" w:sz="0" w:space="0" w:color="auto"/>
                    <w:bottom w:val="none" w:sz="0" w:space="0" w:color="auto"/>
                    <w:right w:val="none" w:sz="0" w:space="0" w:color="auto"/>
                  </w:divBdr>
                  <w:divsChild>
                    <w:div w:id="692414664">
                      <w:marLeft w:val="0"/>
                      <w:marRight w:val="0"/>
                      <w:marTop w:val="0"/>
                      <w:marBottom w:val="0"/>
                      <w:divBdr>
                        <w:top w:val="none" w:sz="0" w:space="0" w:color="auto"/>
                        <w:left w:val="none" w:sz="0" w:space="0" w:color="auto"/>
                        <w:bottom w:val="none" w:sz="0" w:space="0" w:color="auto"/>
                        <w:right w:val="none" w:sz="0" w:space="0" w:color="auto"/>
                      </w:divBdr>
                    </w:div>
                  </w:divsChild>
                </w:div>
                <w:div w:id="1569800150">
                  <w:marLeft w:val="0"/>
                  <w:marRight w:val="0"/>
                  <w:marTop w:val="0"/>
                  <w:marBottom w:val="0"/>
                  <w:divBdr>
                    <w:top w:val="none" w:sz="0" w:space="0" w:color="auto"/>
                    <w:left w:val="none" w:sz="0" w:space="0" w:color="auto"/>
                    <w:bottom w:val="none" w:sz="0" w:space="0" w:color="auto"/>
                    <w:right w:val="none" w:sz="0" w:space="0" w:color="auto"/>
                  </w:divBdr>
                  <w:divsChild>
                    <w:div w:id="11153414">
                      <w:marLeft w:val="0"/>
                      <w:marRight w:val="0"/>
                      <w:marTop w:val="0"/>
                      <w:marBottom w:val="0"/>
                      <w:divBdr>
                        <w:top w:val="none" w:sz="0" w:space="0" w:color="auto"/>
                        <w:left w:val="none" w:sz="0" w:space="0" w:color="auto"/>
                        <w:bottom w:val="none" w:sz="0" w:space="0" w:color="auto"/>
                        <w:right w:val="none" w:sz="0" w:space="0" w:color="auto"/>
                      </w:divBdr>
                    </w:div>
                    <w:div w:id="2070036674">
                      <w:marLeft w:val="0"/>
                      <w:marRight w:val="0"/>
                      <w:marTop w:val="0"/>
                      <w:marBottom w:val="0"/>
                      <w:divBdr>
                        <w:top w:val="none" w:sz="0" w:space="0" w:color="auto"/>
                        <w:left w:val="none" w:sz="0" w:space="0" w:color="auto"/>
                        <w:bottom w:val="none" w:sz="0" w:space="0" w:color="auto"/>
                        <w:right w:val="none" w:sz="0" w:space="0" w:color="auto"/>
                      </w:divBdr>
                    </w:div>
                  </w:divsChild>
                </w:div>
                <w:div w:id="1648631050">
                  <w:marLeft w:val="0"/>
                  <w:marRight w:val="0"/>
                  <w:marTop w:val="0"/>
                  <w:marBottom w:val="0"/>
                  <w:divBdr>
                    <w:top w:val="none" w:sz="0" w:space="0" w:color="auto"/>
                    <w:left w:val="none" w:sz="0" w:space="0" w:color="auto"/>
                    <w:bottom w:val="none" w:sz="0" w:space="0" w:color="auto"/>
                    <w:right w:val="none" w:sz="0" w:space="0" w:color="auto"/>
                  </w:divBdr>
                  <w:divsChild>
                    <w:div w:id="21371033">
                      <w:marLeft w:val="0"/>
                      <w:marRight w:val="0"/>
                      <w:marTop w:val="0"/>
                      <w:marBottom w:val="0"/>
                      <w:divBdr>
                        <w:top w:val="none" w:sz="0" w:space="0" w:color="auto"/>
                        <w:left w:val="none" w:sz="0" w:space="0" w:color="auto"/>
                        <w:bottom w:val="none" w:sz="0" w:space="0" w:color="auto"/>
                        <w:right w:val="none" w:sz="0" w:space="0" w:color="auto"/>
                      </w:divBdr>
                    </w:div>
                    <w:div w:id="822357088">
                      <w:marLeft w:val="0"/>
                      <w:marRight w:val="0"/>
                      <w:marTop w:val="0"/>
                      <w:marBottom w:val="0"/>
                      <w:divBdr>
                        <w:top w:val="none" w:sz="0" w:space="0" w:color="auto"/>
                        <w:left w:val="none" w:sz="0" w:space="0" w:color="auto"/>
                        <w:bottom w:val="none" w:sz="0" w:space="0" w:color="auto"/>
                        <w:right w:val="none" w:sz="0" w:space="0" w:color="auto"/>
                      </w:divBdr>
                    </w:div>
                  </w:divsChild>
                </w:div>
                <w:div w:id="1651397825">
                  <w:marLeft w:val="0"/>
                  <w:marRight w:val="0"/>
                  <w:marTop w:val="0"/>
                  <w:marBottom w:val="0"/>
                  <w:divBdr>
                    <w:top w:val="none" w:sz="0" w:space="0" w:color="auto"/>
                    <w:left w:val="none" w:sz="0" w:space="0" w:color="auto"/>
                    <w:bottom w:val="none" w:sz="0" w:space="0" w:color="auto"/>
                    <w:right w:val="none" w:sz="0" w:space="0" w:color="auto"/>
                  </w:divBdr>
                  <w:divsChild>
                    <w:div w:id="854459835">
                      <w:marLeft w:val="0"/>
                      <w:marRight w:val="0"/>
                      <w:marTop w:val="0"/>
                      <w:marBottom w:val="0"/>
                      <w:divBdr>
                        <w:top w:val="none" w:sz="0" w:space="0" w:color="auto"/>
                        <w:left w:val="none" w:sz="0" w:space="0" w:color="auto"/>
                        <w:bottom w:val="none" w:sz="0" w:space="0" w:color="auto"/>
                        <w:right w:val="none" w:sz="0" w:space="0" w:color="auto"/>
                      </w:divBdr>
                    </w:div>
                    <w:div w:id="1433235653">
                      <w:marLeft w:val="0"/>
                      <w:marRight w:val="0"/>
                      <w:marTop w:val="0"/>
                      <w:marBottom w:val="0"/>
                      <w:divBdr>
                        <w:top w:val="none" w:sz="0" w:space="0" w:color="auto"/>
                        <w:left w:val="none" w:sz="0" w:space="0" w:color="auto"/>
                        <w:bottom w:val="none" w:sz="0" w:space="0" w:color="auto"/>
                        <w:right w:val="none" w:sz="0" w:space="0" w:color="auto"/>
                      </w:divBdr>
                    </w:div>
                    <w:div w:id="1548369185">
                      <w:marLeft w:val="0"/>
                      <w:marRight w:val="0"/>
                      <w:marTop w:val="0"/>
                      <w:marBottom w:val="0"/>
                      <w:divBdr>
                        <w:top w:val="none" w:sz="0" w:space="0" w:color="auto"/>
                        <w:left w:val="none" w:sz="0" w:space="0" w:color="auto"/>
                        <w:bottom w:val="none" w:sz="0" w:space="0" w:color="auto"/>
                        <w:right w:val="none" w:sz="0" w:space="0" w:color="auto"/>
                      </w:divBdr>
                    </w:div>
                    <w:div w:id="1907760693">
                      <w:marLeft w:val="0"/>
                      <w:marRight w:val="0"/>
                      <w:marTop w:val="0"/>
                      <w:marBottom w:val="0"/>
                      <w:divBdr>
                        <w:top w:val="none" w:sz="0" w:space="0" w:color="auto"/>
                        <w:left w:val="none" w:sz="0" w:space="0" w:color="auto"/>
                        <w:bottom w:val="none" w:sz="0" w:space="0" w:color="auto"/>
                        <w:right w:val="none" w:sz="0" w:space="0" w:color="auto"/>
                      </w:divBdr>
                    </w:div>
                  </w:divsChild>
                </w:div>
                <w:div w:id="1702322801">
                  <w:marLeft w:val="0"/>
                  <w:marRight w:val="0"/>
                  <w:marTop w:val="0"/>
                  <w:marBottom w:val="0"/>
                  <w:divBdr>
                    <w:top w:val="none" w:sz="0" w:space="0" w:color="auto"/>
                    <w:left w:val="none" w:sz="0" w:space="0" w:color="auto"/>
                    <w:bottom w:val="none" w:sz="0" w:space="0" w:color="auto"/>
                    <w:right w:val="none" w:sz="0" w:space="0" w:color="auto"/>
                  </w:divBdr>
                  <w:divsChild>
                    <w:div w:id="653683415">
                      <w:marLeft w:val="0"/>
                      <w:marRight w:val="0"/>
                      <w:marTop w:val="0"/>
                      <w:marBottom w:val="0"/>
                      <w:divBdr>
                        <w:top w:val="none" w:sz="0" w:space="0" w:color="auto"/>
                        <w:left w:val="none" w:sz="0" w:space="0" w:color="auto"/>
                        <w:bottom w:val="none" w:sz="0" w:space="0" w:color="auto"/>
                        <w:right w:val="none" w:sz="0" w:space="0" w:color="auto"/>
                      </w:divBdr>
                    </w:div>
                  </w:divsChild>
                </w:div>
                <w:div w:id="1712921496">
                  <w:marLeft w:val="0"/>
                  <w:marRight w:val="0"/>
                  <w:marTop w:val="0"/>
                  <w:marBottom w:val="0"/>
                  <w:divBdr>
                    <w:top w:val="none" w:sz="0" w:space="0" w:color="auto"/>
                    <w:left w:val="none" w:sz="0" w:space="0" w:color="auto"/>
                    <w:bottom w:val="none" w:sz="0" w:space="0" w:color="auto"/>
                    <w:right w:val="none" w:sz="0" w:space="0" w:color="auto"/>
                  </w:divBdr>
                  <w:divsChild>
                    <w:div w:id="967705523">
                      <w:marLeft w:val="0"/>
                      <w:marRight w:val="0"/>
                      <w:marTop w:val="0"/>
                      <w:marBottom w:val="0"/>
                      <w:divBdr>
                        <w:top w:val="none" w:sz="0" w:space="0" w:color="auto"/>
                        <w:left w:val="none" w:sz="0" w:space="0" w:color="auto"/>
                        <w:bottom w:val="none" w:sz="0" w:space="0" w:color="auto"/>
                        <w:right w:val="none" w:sz="0" w:space="0" w:color="auto"/>
                      </w:divBdr>
                    </w:div>
                    <w:div w:id="1190413301">
                      <w:marLeft w:val="0"/>
                      <w:marRight w:val="0"/>
                      <w:marTop w:val="0"/>
                      <w:marBottom w:val="0"/>
                      <w:divBdr>
                        <w:top w:val="none" w:sz="0" w:space="0" w:color="auto"/>
                        <w:left w:val="none" w:sz="0" w:space="0" w:color="auto"/>
                        <w:bottom w:val="none" w:sz="0" w:space="0" w:color="auto"/>
                        <w:right w:val="none" w:sz="0" w:space="0" w:color="auto"/>
                      </w:divBdr>
                    </w:div>
                  </w:divsChild>
                </w:div>
                <w:div w:id="1748959289">
                  <w:marLeft w:val="0"/>
                  <w:marRight w:val="0"/>
                  <w:marTop w:val="0"/>
                  <w:marBottom w:val="0"/>
                  <w:divBdr>
                    <w:top w:val="none" w:sz="0" w:space="0" w:color="auto"/>
                    <w:left w:val="none" w:sz="0" w:space="0" w:color="auto"/>
                    <w:bottom w:val="none" w:sz="0" w:space="0" w:color="auto"/>
                    <w:right w:val="none" w:sz="0" w:space="0" w:color="auto"/>
                  </w:divBdr>
                  <w:divsChild>
                    <w:div w:id="247811770">
                      <w:marLeft w:val="0"/>
                      <w:marRight w:val="0"/>
                      <w:marTop w:val="0"/>
                      <w:marBottom w:val="0"/>
                      <w:divBdr>
                        <w:top w:val="none" w:sz="0" w:space="0" w:color="auto"/>
                        <w:left w:val="none" w:sz="0" w:space="0" w:color="auto"/>
                        <w:bottom w:val="none" w:sz="0" w:space="0" w:color="auto"/>
                        <w:right w:val="none" w:sz="0" w:space="0" w:color="auto"/>
                      </w:divBdr>
                    </w:div>
                    <w:div w:id="916136959">
                      <w:marLeft w:val="0"/>
                      <w:marRight w:val="0"/>
                      <w:marTop w:val="0"/>
                      <w:marBottom w:val="0"/>
                      <w:divBdr>
                        <w:top w:val="none" w:sz="0" w:space="0" w:color="auto"/>
                        <w:left w:val="none" w:sz="0" w:space="0" w:color="auto"/>
                        <w:bottom w:val="none" w:sz="0" w:space="0" w:color="auto"/>
                        <w:right w:val="none" w:sz="0" w:space="0" w:color="auto"/>
                      </w:divBdr>
                    </w:div>
                    <w:div w:id="1513104251">
                      <w:marLeft w:val="0"/>
                      <w:marRight w:val="0"/>
                      <w:marTop w:val="0"/>
                      <w:marBottom w:val="0"/>
                      <w:divBdr>
                        <w:top w:val="none" w:sz="0" w:space="0" w:color="auto"/>
                        <w:left w:val="none" w:sz="0" w:space="0" w:color="auto"/>
                        <w:bottom w:val="none" w:sz="0" w:space="0" w:color="auto"/>
                        <w:right w:val="none" w:sz="0" w:space="0" w:color="auto"/>
                      </w:divBdr>
                    </w:div>
                    <w:div w:id="1926721807">
                      <w:marLeft w:val="0"/>
                      <w:marRight w:val="0"/>
                      <w:marTop w:val="0"/>
                      <w:marBottom w:val="0"/>
                      <w:divBdr>
                        <w:top w:val="none" w:sz="0" w:space="0" w:color="auto"/>
                        <w:left w:val="none" w:sz="0" w:space="0" w:color="auto"/>
                        <w:bottom w:val="none" w:sz="0" w:space="0" w:color="auto"/>
                        <w:right w:val="none" w:sz="0" w:space="0" w:color="auto"/>
                      </w:divBdr>
                    </w:div>
                  </w:divsChild>
                </w:div>
                <w:div w:id="1836215514">
                  <w:marLeft w:val="0"/>
                  <w:marRight w:val="0"/>
                  <w:marTop w:val="0"/>
                  <w:marBottom w:val="0"/>
                  <w:divBdr>
                    <w:top w:val="none" w:sz="0" w:space="0" w:color="auto"/>
                    <w:left w:val="none" w:sz="0" w:space="0" w:color="auto"/>
                    <w:bottom w:val="none" w:sz="0" w:space="0" w:color="auto"/>
                    <w:right w:val="none" w:sz="0" w:space="0" w:color="auto"/>
                  </w:divBdr>
                  <w:divsChild>
                    <w:div w:id="852720294">
                      <w:marLeft w:val="0"/>
                      <w:marRight w:val="0"/>
                      <w:marTop w:val="0"/>
                      <w:marBottom w:val="0"/>
                      <w:divBdr>
                        <w:top w:val="none" w:sz="0" w:space="0" w:color="auto"/>
                        <w:left w:val="none" w:sz="0" w:space="0" w:color="auto"/>
                        <w:bottom w:val="none" w:sz="0" w:space="0" w:color="auto"/>
                        <w:right w:val="none" w:sz="0" w:space="0" w:color="auto"/>
                      </w:divBdr>
                    </w:div>
                    <w:div w:id="1320420814">
                      <w:marLeft w:val="0"/>
                      <w:marRight w:val="0"/>
                      <w:marTop w:val="0"/>
                      <w:marBottom w:val="0"/>
                      <w:divBdr>
                        <w:top w:val="none" w:sz="0" w:space="0" w:color="auto"/>
                        <w:left w:val="none" w:sz="0" w:space="0" w:color="auto"/>
                        <w:bottom w:val="none" w:sz="0" w:space="0" w:color="auto"/>
                        <w:right w:val="none" w:sz="0" w:space="0" w:color="auto"/>
                      </w:divBdr>
                    </w:div>
                  </w:divsChild>
                </w:div>
                <w:div w:id="1851681207">
                  <w:marLeft w:val="0"/>
                  <w:marRight w:val="0"/>
                  <w:marTop w:val="0"/>
                  <w:marBottom w:val="0"/>
                  <w:divBdr>
                    <w:top w:val="none" w:sz="0" w:space="0" w:color="auto"/>
                    <w:left w:val="none" w:sz="0" w:space="0" w:color="auto"/>
                    <w:bottom w:val="none" w:sz="0" w:space="0" w:color="auto"/>
                    <w:right w:val="none" w:sz="0" w:space="0" w:color="auto"/>
                  </w:divBdr>
                  <w:divsChild>
                    <w:div w:id="1394354952">
                      <w:marLeft w:val="0"/>
                      <w:marRight w:val="0"/>
                      <w:marTop w:val="0"/>
                      <w:marBottom w:val="0"/>
                      <w:divBdr>
                        <w:top w:val="none" w:sz="0" w:space="0" w:color="auto"/>
                        <w:left w:val="none" w:sz="0" w:space="0" w:color="auto"/>
                        <w:bottom w:val="none" w:sz="0" w:space="0" w:color="auto"/>
                        <w:right w:val="none" w:sz="0" w:space="0" w:color="auto"/>
                      </w:divBdr>
                    </w:div>
                    <w:div w:id="1859654950">
                      <w:marLeft w:val="0"/>
                      <w:marRight w:val="0"/>
                      <w:marTop w:val="0"/>
                      <w:marBottom w:val="0"/>
                      <w:divBdr>
                        <w:top w:val="none" w:sz="0" w:space="0" w:color="auto"/>
                        <w:left w:val="none" w:sz="0" w:space="0" w:color="auto"/>
                        <w:bottom w:val="none" w:sz="0" w:space="0" w:color="auto"/>
                        <w:right w:val="none" w:sz="0" w:space="0" w:color="auto"/>
                      </w:divBdr>
                    </w:div>
                  </w:divsChild>
                </w:div>
                <w:div w:id="1913391763">
                  <w:marLeft w:val="0"/>
                  <w:marRight w:val="0"/>
                  <w:marTop w:val="0"/>
                  <w:marBottom w:val="0"/>
                  <w:divBdr>
                    <w:top w:val="none" w:sz="0" w:space="0" w:color="auto"/>
                    <w:left w:val="none" w:sz="0" w:space="0" w:color="auto"/>
                    <w:bottom w:val="none" w:sz="0" w:space="0" w:color="auto"/>
                    <w:right w:val="none" w:sz="0" w:space="0" w:color="auto"/>
                  </w:divBdr>
                  <w:divsChild>
                    <w:div w:id="4796862">
                      <w:marLeft w:val="0"/>
                      <w:marRight w:val="0"/>
                      <w:marTop w:val="0"/>
                      <w:marBottom w:val="0"/>
                      <w:divBdr>
                        <w:top w:val="none" w:sz="0" w:space="0" w:color="auto"/>
                        <w:left w:val="none" w:sz="0" w:space="0" w:color="auto"/>
                        <w:bottom w:val="none" w:sz="0" w:space="0" w:color="auto"/>
                        <w:right w:val="none" w:sz="0" w:space="0" w:color="auto"/>
                      </w:divBdr>
                    </w:div>
                    <w:div w:id="688218380">
                      <w:marLeft w:val="0"/>
                      <w:marRight w:val="0"/>
                      <w:marTop w:val="0"/>
                      <w:marBottom w:val="0"/>
                      <w:divBdr>
                        <w:top w:val="none" w:sz="0" w:space="0" w:color="auto"/>
                        <w:left w:val="none" w:sz="0" w:space="0" w:color="auto"/>
                        <w:bottom w:val="none" w:sz="0" w:space="0" w:color="auto"/>
                        <w:right w:val="none" w:sz="0" w:space="0" w:color="auto"/>
                      </w:divBdr>
                    </w:div>
                    <w:div w:id="890968088">
                      <w:marLeft w:val="0"/>
                      <w:marRight w:val="0"/>
                      <w:marTop w:val="0"/>
                      <w:marBottom w:val="0"/>
                      <w:divBdr>
                        <w:top w:val="none" w:sz="0" w:space="0" w:color="auto"/>
                        <w:left w:val="none" w:sz="0" w:space="0" w:color="auto"/>
                        <w:bottom w:val="none" w:sz="0" w:space="0" w:color="auto"/>
                        <w:right w:val="none" w:sz="0" w:space="0" w:color="auto"/>
                      </w:divBdr>
                    </w:div>
                    <w:div w:id="1736318322">
                      <w:marLeft w:val="0"/>
                      <w:marRight w:val="0"/>
                      <w:marTop w:val="0"/>
                      <w:marBottom w:val="0"/>
                      <w:divBdr>
                        <w:top w:val="none" w:sz="0" w:space="0" w:color="auto"/>
                        <w:left w:val="none" w:sz="0" w:space="0" w:color="auto"/>
                        <w:bottom w:val="none" w:sz="0" w:space="0" w:color="auto"/>
                        <w:right w:val="none" w:sz="0" w:space="0" w:color="auto"/>
                      </w:divBdr>
                    </w:div>
                  </w:divsChild>
                </w:div>
                <w:div w:id="1933277972">
                  <w:marLeft w:val="0"/>
                  <w:marRight w:val="0"/>
                  <w:marTop w:val="0"/>
                  <w:marBottom w:val="0"/>
                  <w:divBdr>
                    <w:top w:val="none" w:sz="0" w:space="0" w:color="auto"/>
                    <w:left w:val="none" w:sz="0" w:space="0" w:color="auto"/>
                    <w:bottom w:val="none" w:sz="0" w:space="0" w:color="auto"/>
                    <w:right w:val="none" w:sz="0" w:space="0" w:color="auto"/>
                  </w:divBdr>
                  <w:divsChild>
                    <w:div w:id="63256953">
                      <w:marLeft w:val="0"/>
                      <w:marRight w:val="0"/>
                      <w:marTop w:val="0"/>
                      <w:marBottom w:val="0"/>
                      <w:divBdr>
                        <w:top w:val="none" w:sz="0" w:space="0" w:color="auto"/>
                        <w:left w:val="none" w:sz="0" w:space="0" w:color="auto"/>
                        <w:bottom w:val="none" w:sz="0" w:space="0" w:color="auto"/>
                        <w:right w:val="none" w:sz="0" w:space="0" w:color="auto"/>
                      </w:divBdr>
                    </w:div>
                    <w:div w:id="778984367">
                      <w:marLeft w:val="0"/>
                      <w:marRight w:val="0"/>
                      <w:marTop w:val="0"/>
                      <w:marBottom w:val="0"/>
                      <w:divBdr>
                        <w:top w:val="none" w:sz="0" w:space="0" w:color="auto"/>
                        <w:left w:val="none" w:sz="0" w:space="0" w:color="auto"/>
                        <w:bottom w:val="none" w:sz="0" w:space="0" w:color="auto"/>
                        <w:right w:val="none" w:sz="0" w:space="0" w:color="auto"/>
                      </w:divBdr>
                    </w:div>
                    <w:div w:id="1713532405">
                      <w:marLeft w:val="0"/>
                      <w:marRight w:val="0"/>
                      <w:marTop w:val="0"/>
                      <w:marBottom w:val="0"/>
                      <w:divBdr>
                        <w:top w:val="none" w:sz="0" w:space="0" w:color="auto"/>
                        <w:left w:val="none" w:sz="0" w:space="0" w:color="auto"/>
                        <w:bottom w:val="none" w:sz="0" w:space="0" w:color="auto"/>
                        <w:right w:val="none" w:sz="0" w:space="0" w:color="auto"/>
                      </w:divBdr>
                    </w:div>
                  </w:divsChild>
                </w:div>
                <w:div w:id="1948150511">
                  <w:marLeft w:val="0"/>
                  <w:marRight w:val="0"/>
                  <w:marTop w:val="0"/>
                  <w:marBottom w:val="0"/>
                  <w:divBdr>
                    <w:top w:val="none" w:sz="0" w:space="0" w:color="auto"/>
                    <w:left w:val="none" w:sz="0" w:space="0" w:color="auto"/>
                    <w:bottom w:val="none" w:sz="0" w:space="0" w:color="auto"/>
                    <w:right w:val="none" w:sz="0" w:space="0" w:color="auto"/>
                  </w:divBdr>
                  <w:divsChild>
                    <w:div w:id="223296225">
                      <w:marLeft w:val="0"/>
                      <w:marRight w:val="0"/>
                      <w:marTop w:val="0"/>
                      <w:marBottom w:val="0"/>
                      <w:divBdr>
                        <w:top w:val="none" w:sz="0" w:space="0" w:color="auto"/>
                        <w:left w:val="none" w:sz="0" w:space="0" w:color="auto"/>
                        <w:bottom w:val="none" w:sz="0" w:space="0" w:color="auto"/>
                        <w:right w:val="none" w:sz="0" w:space="0" w:color="auto"/>
                      </w:divBdr>
                    </w:div>
                    <w:div w:id="1699508498">
                      <w:marLeft w:val="0"/>
                      <w:marRight w:val="0"/>
                      <w:marTop w:val="0"/>
                      <w:marBottom w:val="0"/>
                      <w:divBdr>
                        <w:top w:val="none" w:sz="0" w:space="0" w:color="auto"/>
                        <w:left w:val="none" w:sz="0" w:space="0" w:color="auto"/>
                        <w:bottom w:val="none" w:sz="0" w:space="0" w:color="auto"/>
                        <w:right w:val="none" w:sz="0" w:space="0" w:color="auto"/>
                      </w:divBdr>
                    </w:div>
                  </w:divsChild>
                </w:div>
                <w:div w:id="1967271881">
                  <w:marLeft w:val="0"/>
                  <w:marRight w:val="0"/>
                  <w:marTop w:val="0"/>
                  <w:marBottom w:val="0"/>
                  <w:divBdr>
                    <w:top w:val="none" w:sz="0" w:space="0" w:color="auto"/>
                    <w:left w:val="none" w:sz="0" w:space="0" w:color="auto"/>
                    <w:bottom w:val="none" w:sz="0" w:space="0" w:color="auto"/>
                    <w:right w:val="none" w:sz="0" w:space="0" w:color="auto"/>
                  </w:divBdr>
                  <w:divsChild>
                    <w:div w:id="1630554210">
                      <w:marLeft w:val="0"/>
                      <w:marRight w:val="0"/>
                      <w:marTop w:val="0"/>
                      <w:marBottom w:val="0"/>
                      <w:divBdr>
                        <w:top w:val="none" w:sz="0" w:space="0" w:color="auto"/>
                        <w:left w:val="none" w:sz="0" w:space="0" w:color="auto"/>
                        <w:bottom w:val="none" w:sz="0" w:space="0" w:color="auto"/>
                        <w:right w:val="none" w:sz="0" w:space="0" w:color="auto"/>
                      </w:divBdr>
                    </w:div>
                    <w:div w:id="2074114850">
                      <w:marLeft w:val="0"/>
                      <w:marRight w:val="0"/>
                      <w:marTop w:val="0"/>
                      <w:marBottom w:val="0"/>
                      <w:divBdr>
                        <w:top w:val="none" w:sz="0" w:space="0" w:color="auto"/>
                        <w:left w:val="none" w:sz="0" w:space="0" w:color="auto"/>
                        <w:bottom w:val="none" w:sz="0" w:space="0" w:color="auto"/>
                        <w:right w:val="none" w:sz="0" w:space="0" w:color="auto"/>
                      </w:divBdr>
                    </w:div>
                  </w:divsChild>
                </w:div>
                <w:div w:id="1985504148">
                  <w:marLeft w:val="0"/>
                  <w:marRight w:val="0"/>
                  <w:marTop w:val="0"/>
                  <w:marBottom w:val="0"/>
                  <w:divBdr>
                    <w:top w:val="none" w:sz="0" w:space="0" w:color="auto"/>
                    <w:left w:val="none" w:sz="0" w:space="0" w:color="auto"/>
                    <w:bottom w:val="none" w:sz="0" w:space="0" w:color="auto"/>
                    <w:right w:val="none" w:sz="0" w:space="0" w:color="auto"/>
                  </w:divBdr>
                  <w:divsChild>
                    <w:div w:id="604921448">
                      <w:marLeft w:val="0"/>
                      <w:marRight w:val="0"/>
                      <w:marTop w:val="0"/>
                      <w:marBottom w:val="0"/>
                      <w:divBdr>
                        <w:top w:val="none" w:sz="0" w:space="0" w:color="auto"/>
                        <w:left w:val="none" w:sz="0" w:space="0" w:color="auto"/>
                        <w:bottom w:val="none" w:sz="0" w:space="0" w:color="auto"/>
                        <w:right w:val="none" w:sz="0" w:space="0" w:color="auto"/>
                      </w:divBdr>
                    </w:div>
                    <w:div w:id="782385558">
                      <w:marLeft w:val="0"/>
                      <w:marRight w:val="0"/>
                      <w:marTop w:val="0"/>
                      <w:marBottom w:val="0"/>
                      <w:divBdr>
                        <w:top w:val="none" w:sz="0" w:space="0" w:color="auto"/>
                        <w:left w:val="none" w:sz="0" w:space="0" w:color="auto"/>
                        <w:bottom w:val="none" w:sz="0" w:space="0" w:color="auto"/>
                        <w:right w:val="none" w:sz="0" w:space="0" w:color="auto"/>
                      </w:divBdr>
                    </w:div>
                    <w:div w:id="1132793967">
                      <w:marLeft w:val="0"/>
                      <w:marRight w:val="0"/>
                      <w:marTop w:val="0"/>
                      <w:marBottom w:val="0"/>
                      <w:divBdr>
                        <w:top w:val="none" w:sz="0" w:space="0" w:color="auto"/>
                        <w:left w:val="none" w:sz="0" w:space="0" w:color="auto"/>
                        <w:bottom w:val="none" w:sz="0" w:space="0" w:color="auto"/>
                        <w:right w:val="none" w:sz="0" w:space="0" w:color="auto"/>
                      </w:divBdr>
                    </w:div>
                    <w:div w:id="1630435424">
                      <w:marLeft w:val="0"/>
                      <w:marRight w:val="0"/>
                      <w:marTop w:val="0"/>
                      <w:marBottom w:val="0"/>
                      <w:divBdr>
                        <w:top w:val="none" w:sz="0" w:space="0" w:color="auto"/>
                        <w:left w:val="none" w:sz="0" w:space="0" w:color="auto"/>
                        <w:bottom w:val="none" w:sz="0" w:space="0" w:color="auto"/>
                        <w:right w:val="none" w:sz="0" w:space="0" w:color="auto"/>
                      </w:divBdr>
                    </w:div>
                  </w:divsChild>
                </w:div>
                <w:div w:id="1989893467">
                  <w:marLeft w:val="0"/>
                  <w:marRight w:val="0"/>
                  <w:marTop w:val="0"/>
                  <w:marBottom w:val="0"/>
                  <w:divBdr>
                    <w:top w:val="none" w:sz="0" w:space="0" w:color="auto"/>
                    <w:left w:val="none" w:sz="0" w:space="0" w:color="auto"/>
                    <w:bottom w:val="none" w:sz="0" w:space="0" w:color="auto"/>
                    <w:right w:val="none" w:sz="0" w:space="0" w:color="auto"/>
                  </w:divBdr>
                  <w:divsChild>
                    <w:div w:id="1859856406">
                      <w:marLeft w:val="0"/>
                      <w:marRight w:val="0"/>
                      <w:marTop w:val="0"/>
                      <w:marBottom w:val="0"/>
                      <w:divBdr>
                        <w:top w:val="none" w:sz="0" w:space="0" w:color="auto"/>
                        <w:left w:val="none" w:sz="0" w:space="0" w:color="auto"/>
                        <w:bottom w:val="none" w:sz="0" w:space="0" w:color="auto"/>
                        <w:right w:val="none" w:sz="0" w:space="0" w:color="auto"/>
                      </w:divBdr>
                    </w:div>
                    <w:div w:id="1962685673">
                      <w:marLeft w:val="0"/>
                      <w:marRight w:val="0"/>
                      <w:marTop w:val="0"/>
                      <w:marBottom w:val="0"/>
                      <w:divBdr>
                        <w:top w:val="none" w:sz="0" w:space="0" w:color="auto"/>
                        <w:left w:val="none" w:sz="0" w:space="0" w:color="auto"/>
                        <w:bottom w:val="none" w:sz="0" w:space="0" w:color="auto"/>
                        <w:right w:val="none" w:sz="0" w:space="0" w:color="auto"/>
                      </w:divBdr>
                    </w:div>
                  </w:divsChild>
                </w:div>
                <w:div w:id="2005355046">
                  <w:marLeft w:val="0"/>
                  <w:marRight w:val="0"/>
                  <w:marTop w:val="0"/>
                  <w:marBottom w:val="0"/>
                  <w:divBdr>
                    <w:top w:val="none" w:sz="0" w:space="0" w:color="auto"/>
                    <w:left w:val="none" w:sz="0" w:space="0" w:color="auto"/>
                    <w:bottom w:val="none" w:sz="0" w:space="0" w:color="auto"/>
                    <w:right w:val="none" w:sz="0" w:space="0" w:color="auto"/>
                  </w:divBdr>
                  <w:divsChild>
                    <w:div w:id="414716826">
                      <w:marLeft w:val="0"/>
                      <w:marRight w:val="0"/>
                      <w:marTop w:val="0"/>
                      <w:marBottom w:val="0"/>
                      <w:divBdr>
                        <w:top w:val="none" w:sz="0" w:space="0" w:color="auto"/>
                        <w:left w:val="none" w:sz="0" w:space="0" w:color="auto"/>
                        <w:bottom w:val="none" w:sz="0" w:space="0" w:color="auto"/>
                        <w:right w:val="none" w:sz="0" w:space="0" w:color="auto"/>
                      </w:divBdr>
                    </w:div>
                    <w:div w:id="2037922190">
                      <w:marLeft w:val="0"/>
                      <w:marRight w:val="0"/>
                      <w:marTop w:val="0"/>
                      <w:marBottom w:val="0"/>
                      <w:divBdr>
                        <w:top w:val="none" w:sz="0" w:space="0" w:color="auto"/>
                        <w:left w:val="none" w:sz="0" w:space="0" w:color="auto"/>
                        <w:bottom w:val="none" w:sz="0" w:space="0" w:color="auto"/>
                        <w:right w:val="none" w:sz="0" w:space="0" w:color="auto"/>
                      </w:divBdr>
                    </w:div>
                  </w:divsChild>
                </w:div>
                <w:div w:id="2006005350">
                  <w:marLeft w:val="0"/>
                  <w:marRight w:val="0"/>
                  <w:marTop w:val="0"/>
                  <w:marBottom w:val="0"/>
                  <w:divBdr>
                    <w:top w:val="none" w:sz="0" w:space="0" w:color="auto"/>
                    <w:left w:val="none" w:sz="0" w:space="0" w:color="auto"/>
                    <w:bottom w:val="none" w:sz="0" w:space="0" w:color="auto"/>
                    <w:right w:val="none" w:sz="0" w:space="0" w:color="auto"/>
                  </w:divBdr>
                  <w:divsChild>
                    <w:div w:id="269288242">
                      <w:marLeft w:val="0"/>
                      <w:marRight w:val="0"/>
                      <w:marTop w:val="0"/>
                      <w:marBottom w:val="0"/>
                      <w:divBdr>
                        <w:top w:val="none" w:sz="0" w:space="0" w:color="auto"/>
                        <w:left w:val="none" w:sz="0" w:space="0" w:color="auto"/>
                        <w:bottom w:val="none" w:sz="0" w:space="0" w:color="auto"/>
                        <w:right w:val="none" w:sz="0" w:space="0" w:color="auto"/>
                      </w:divBdr>
                    </w:div>
                    <w:div w:id="555776999">
                      <w:marLeft w:val="0"/>
                      <w:marRight w:val="0"/>
                      <w:marTop w:val="0"/>
                      <w:marBottom w:val="0"/>
                      <w:divBdr>
                        <w:top w:val="none" w:sz="0" w:space="0" w:color="auto"/>
                        <w:left w:val="none" w:sz="0" w:space="0" w:color="auto"/>
                        <w:bottom w:val="none" w:sz="0" w:space="0" w:color="auto"/>
                        <w:right w:val="none" w:sz="0" w:space="0" w:color="auto"/>
                      </w:divBdr>
                    </w:div>
                    <w:div w:id="982083678">
                      <w:marLeft w:val="0"/>
                      <w:marRight w:val="0"/>
                      <w:marTop w:val="0"/>
                      <w:marBottom w:val="0"/>
                      <w:divBdr>
                        <w:top w:val="none" w:sz="0" w:space="0" w:color="auto"/>
                        <w:left w:val="none" w:sz="0" w:space="0" w:color="auto"/>
                        <w:bottom w:val="none" w:sz="0" w:space="0" w:color="auto"/>
                        <w:right w:val="none" w:sz="0" w:space="0" w:color="auto"/>
                      </w:divBdr>
                    </w:div>
                    <w:div w:id="2093577911">
                      <w:marLeft w:val="0"/>
                      <w:marRight w:val="0"/>
                      <w:marTop w:val="0"/>
                      <w:marBottom w:val="0"/>
                      <w:divBdr>
                        <w:top w:val="none" w:sz="0" w:space="0" w:color="auto"/>
                        <w:left w:val="none" w:sz="0" w:space="0" w:color="auto"/>
                        <w:bottom w:val="none" w:sz="0" w:space="0" w:color="auto"/>
                        <w:right w:val="none" w:sz="0" w:space="0" w:color="auto"/>
                      </w:divBdr>
                    </w:div>
                  </w:divsChild>
                </w:div>
                <w:div w:id="2014185269">
                  <w:marLeft w:val="0"/>
                  <w:marRight w:val="0"/>
                  <w:marTop w:val="0"/>
                  <w:marBottom w:val="0"/>
                  <w:divBdr>
                    <w:top w:val="none" w:sz="0" w:space="0" w:color="auto"/>
                    <w:left w:val="none" w:sz="0" w:space="0" w:color="auto"/>
                    <w:bottom w:val="none" w:sz="0" w:space="0" w:color="auto"/>
                    <w:right w:val="none" w:sz="0" w:space="0" w:color="auto"/>
                  </w:divBdr>
                  <w:divsChild>
                    <w:div w:id="669408786">
                      <w:marLeft w:val="0"/>
                      <w:marRight w:val="0"/>
                      <w:marTop w:val="0"/>
                      <w:marBottom w:val="0"/>
                      <w:divBdr>
                        <w:top w:val="none" w:sz="0" w:space="0" w:color="auto"/>
                        <w:left w:val="none" w:sz="0" w:space="0" w:color="auto"/>
                        <w:bottom w:val="none" w:sz="0" w:space="0" w:color="auto"/>
                        <w:right w:val="none" w:sz="0" w:space="0" w:color="auto"/>
                      </w:divBdr>
                    </w:div>
                    <w:div w:id="931089918">
                      <w:marLeft w:val="0"/>
                      <w:marRight w:val="0"/>
                      <w:marTop w:val="0"/>
                      <w:marBottom w:val="0"/>
                      <w:divBdr>
                        <w:top w:val="none" w:sz="0" w:space="0" w:color="auto"/>
                        <w:left w:val="none" w:sz="0" w:space="0" w:color="auto"/>
                        <w:bottom w:val="none" w:sz="0" w:space="0" w:color="auto"/>
                        <w:right w:val="none" w:sz="0" w:space="0" w:color="auto"/>
                      </w:divBdr>
                    </w:div>
                  </w:divsChild>
                </w:div>
                <w:div w:id="2054109500">
                  <w:marLeft w:val="0"/>
                  <w:marRight w:val="0"/>
                  <w:marTop w:val="0"/>
                  <w:marBottom w:val="0"/>
                  <w:divBdr>
                    <w:top w:val="none" w:sz="0" w:space="0" w:color="auto"/>
                    <w:left w:val="none" w:sz="0" w:space="0" w:color="auto"/>
                    <w:bottom w:val="none" w:sz="0" w:space="0" w:color="auto"/>
                    <w:right w:val="none" w:sz="0" w:space="0" w:color="auto"/>
                  </w:divBdr>
                  <w:divsChild>
                    <w:div w:id="985166442">
                      <w:marLeft w:val="0"/>
                      <w:marRight w:val="0"/>
                      <w:marTop w:val="0"/>
                      <w:marBottom w:val="0"/>
                      <w:divBdr>
                        <w:top w:val="none" w:sz="0" w:space="0" w:color="auto"/>
                        <w:left w:val="none" w:sz="0" w:space="0" w:color="auto"/>
                        <w:bottom w:val="none" w:sz="0" w:space="0" w:color="auto"/>
                        <w:right w:val="none" w:sz="0" w:space="0" w:color="auto"/>
                      </w:divBdr>
                    </w:div>
                  </w:divsChild>
                </w:div>
                <w:div w:id="2077774924">
                  <w:marLeft w:val="0"/>
                  <w:marRight w:val="0"/>
                  <w:marTop w:val="0"/>
                  <w:marBottom w:val="0"/>
                  <w:divBdr>
                    <w:top w:val="none" w:sz="0" w:space="0" w:color="auto"/>
                    <w:left w:val="none" w:sz="0" w:space="0" w:color="auto"/>
                    <w:bottom w:val="none" w:sz="0" w:space="0" w:color="auto"/>
                    <w:right w:val="none" w:sz="0" w:space="0" w:color="auto"/>
                  </w:divBdr>
                  <w:divsChild>
                    <w:div w:id="35004974">
                      <w:marLeft w:val="0"/>
                      <w:marRight w:val="0"/>
                      <w:marTop w:val="0"/>
                      <w:marBottom w:val="0"/>
                      <w:divBdr>
                        <w:top w:val="none" w:sz="0" w:space="0" w:color="auto"/>
                        <w:left w:val="none" w:sz="0" w:space="0" w:color="auto"/>
                        <w:bottom w:val="none" w:sz="0" w:space="0" w:color="auto"/>
                        <w:right w:val="none" w:sz="0" w:space="0" w:color="auto"/>
                      </w:divBdr>
                    </w:div>
                    <w:div w:id="667513834">
                      <w:marLeft w:val="0"/>
                      <w:marRight w:val="0"/>
                      <w:marTop w:val="0"/>
                      <w:marBottom w:val="0"/>
                      <w:divBdr>
                        <w:top w:val="none" w:sz="0" w:space="0" w:color="auto"/>
                        <w:left w:val="none" w:sz="0" w:space="0" w:color="auto"/>
                        <w:bottom w:val="none" w:sz="0" w:space="0" w:color="auto"/>
                        <w:right w:val="none" w:sz="0" w:space="0" w:color="auto"/>
                      </w:divBdr>
                    </w:div>
                    <w:div w:id="1277634720">
                      <w:marLeft w:val="0"/>
                      <w:marRight w:val="0"/>
                      <w:marTop w:val="0"/>
                      <w:marBottom w:val="0"/>
                      <w:divBdr>
                        <w:top w:val="none" w:sz="0" w:space="0" w:color="auto"/>
                        <w:left w:val="none" w:sz="0" w:space="0" w:color="auto"/>
                        <w:bottom w:val="none" w:sz="0" w:space="0" w:color="auto"/>
                        <w:right w:val="none" w:sz="0" w:space="0" w:color="auto"/>
                      </w:divBdr>
                    </w:div>
                    <w:div w:id="1285816783">
                      <w:marLeft w:val="0"/>
                      <w:marRight w:val="0"/>
                      <w:marTop w:val="0"/>
                      <w:marBottom w:val="0"/>
                      <w:divBdr>
                        <w:top w:val="none" w:sz="0" w:space="0" w:color="auto"/>
                        <w:left w:val="none" w:sz="0" w:space="0" w:color="auto"/>
                        <w:bottom w:val="none" w:sz="0" w:space="0" w:color="auto"/>
                        <w:right w:val="none" w:sz="0" w:space="0" w:color="auto"/>
                      </w:divBdr>
                    </w:div>
                  </w:divsChild>
                </w:div>
                <w:div w:id="2084135565">
                  <w:marLeft w:val="0"/>
                  <w:marRight w:val="0"/>
                  <w:marTop w:val="0"/>
                  <w:marBottom w:val="0"/>
                  <w:divBdr>
                    <w:top w:val="none" w:sz="0" w:space="0" w:color="auto"/>
                    <w:left w:val="none" w:sz="0" w:space="0" w:color="auto"/>
                    <w:bottom w:val="none" w:sz="0" w:space="0" w:color="auto"/>
                    <w:right w:val="none" w:sz="0" w:space="0" w:color="auto"/>
                  </w:divBdr>
                  <w:divsChild>
                    <w:div w:id="641157617">
                      <w:marLeft w:val="0"/>
                      <w:marRight w:val="0"/>
                      <w:marTop w:val="0"/>
                      <w:marBottom w:val="0"/>
                      <w:divBdr>
                        <w:top w:val="none" w:sz="0" w:space="0" w:color="auto"/>
                        <w:left w:val="none" w:sz="0" w:space="0" w:color="auto"/>
                        <w:bottom w:val="none" w:sz="0" w:space="0" w:color="auto"/>
                        <w:right w:val="none" w:sz="0" w:space="0" w:color="auto"/>
                      </w:divBdr>
                    </w:div>
                    <w:div w:id="1199472475">
                      <w:marLeft w:val="0"/>
                      <w:marRight w:val="0"/>
                      <w:marTop w:val="0"/>
                      <w:marBottom w:val="0"/>
                      <w:divBdr>
                        <w:top w:val="none" w:sz="0" w:space="0" w:color="auto"/>
                        <w:left w:val="none" w:sz="0" w:space="0" w:color="auto"/>
                        <w:bottom w:val="none" w:sz="0" w:space="0" w:color="auto"/>
                        <w:right w:val="none" w:sz="0" w:space="0" w:color="auto"/>
                      </w:divBdr>
                    </w:div>
                    <w:div w:id="1262301825">
                      <w:marLeft w:val="0"/>
                      <w:marRight w:val="0"/>
                      <w:marTop w:val="0"/>
                      <w:marBottom w:val="0"/>
                      <w:divBdr>
                        <w:top w:val="none" w:sz="0" w:space="0" w:color="auto"/>
                        <w:left w:val="none" w:sz="0" w:space="0" w:color="auto"/>
                        <w:bottom w:val="none" w:sz="0" w:space="0" w:color="auto"/>
                        <w:right w:val="none" w:sz="0" w:space="0" w:color="auto"/>
                      </w:divBdr>
                    </w:div>
                    <w:div w:id="1641612882">
                      <w:marLeft w:val="0"/>
                      <w:marRight w:val="0"/>
                      <w:marTop w:val="0"/>
                      <w:marBottom w:val="0"/>
                      <w:divBdr>
                        <w:top w:val="none" w:sz="0" w:space="0" w:color="auto"/>
                        <w:left w:val="none" w:sz="0" w:space="0" w:color="auto"/>
                        <w:bottom w:val="none" w:sz="0" w:space="0" w:color="auto"/>
                        <w:right w:val="none" w:sz="0" w:space="0" w:color="auto"/>
                      </w:divBdr>
                    </w:div>
                  </w:divsChild>
                </w:div>
                <w:div w:id="2085225720">
                  <w:marLeft w:val="0"/>
                  <w:marRight w:val="0"/>
                  <w:marTop w:val="0"/>
                  <w:marBottom w:val="0"/>
                  <w:divBdr>
                    <w:top w:val="none" w:sz="0" w:space="0" w:color="auto"/>
                    <w:left w:val="none" w:sz="0" w:space="0" w:color="auto"/>
                    <w:bottom w:val="none" w:sz="0" w:space="0" w:color="auto"/>
                    <w:right w:val="none" w:sz="0" w:space="0" w:color="auto"/>
                  </w:divBdr>
                  <w:divsChild>
                    <w:div w:id="17513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4223">
          <w:marLeft w:val="0"/>
          <w:marRight w:val="0"/>
          <w:marTop w:val="0"/>
          <w:marBottom w:val="0"/>
          <w:divBdr>
            <w:top w:val="none" w:sz="0" w:space="0" w:color="auto"/>
            <w:left w:val="none" w:sz="0" w:space="0" w:color="auto"/>
            <w:bottom w:val="none" w:sz="0" w:space="0" w:color="auto"/>
            <w:right w:val="none" w:sz="0" w:space="0" w:color="auto"/>
          </w:divBdr>
        </w:div>
        <w:div w:id="685789684">
          <w:marLeft w:val="0"/>
          <w:marRight w:val="0"/>
          <w:marTop w:val="0"/>
          <w:marBottom w:val="0"/>
          <w:divBdr>
            <w:top w:val="none" w:sz="0" w:space="0" w:color="auto"/>
            <w:left w:val="none" w:sz="0" w:space="0" w:color="auto"/>
            <w:bottom w:val="none" w:sz="0" w:space="0" w:color="auto"/>
            <w:right w:val="none" w:sz="0" w:space="0" w:color="auto"/>
          </w:divBdr>
        </w:div>
        <w:div w:id="775176865">
          <w:marLeft w:val="0"/>
          <w:marRight w:val="0"/>
          <w:marTop w:val="0"/>
          <w:marBottom w:val="0"/>
          <w:divBdr>
            <w:top w:val="none" w:sz="0" w:space="0" w:color="auto"/>
            <w:left w:val="none" w:sz="0" w:space="0" w:color="auto"/>
            <w:bottom w:val="none" w:sz="0" w:space="0" w:color="auto"/>
            <w:right w:val="none" w:sz="0" w:space="0" w:color="auto"/>
          </w:divBdr>
        </w:div>
        <w:div w:id="780884391">
          <w:marLeft w:val="0"/>
          <w:marRight w:val="0"/>
          <w:marTop w:val="0"/>
          <w:marBottom w:val="0"/>
          <w:divBdr>
            <w:top w:val="none" w:sz="0" w:space="0" w:color="auto"/>
            <w:left w:val="none" w:sz="0" w:space="0" w:color="auto"/>
            <w:bottom w:val="none" w:sz="0" w:space="0" w:color="auto"/>
            <w:right w:val="none" w:sz="0" w:space="0" w:color="auto"/>
          </w:divBdr>
        </w:div>
        <w:div w:id="816648820">
          <w:marLeft w:val="0"/>
          <w:marRight w:val="0"/>
          <w:marTop w:val="0"/>
          <w:marBottom w:val="0"/>
          <w:divBdr>
            <w:top w:val="none" w:sz="0" w:space="0" w:color="auto"/>
            <w:left w:val="none" w:sz="0" w:space="0" w:color="auto"/>
            <w:bottom w:val="none" w:sz="0" w:space="0" w:color="auto"/>
            <w:right w:val="none" w:sz="0" w:space="0" w:color="auto"/>
          </w:divBdr>
        </w:div>
        <w:div w:id="843321179">
          <w:marLeft w:val="0"/>
          <w:marRight w:val="0"/>
          <w:marTop w:val="0"/>
          <w:marBottom w:val="0"/>
          <w:divBdr>
            <w:top w:val="none" w:sz="0" w:space="0" w:color="auto"/>
            <w:left w:val="none" w:sz="0" w:space="0" w:color="auto"/>
            <w:bottom w:val="none" w:sz="0" w:space="0" w:color="auto"/>
            <w:right w:val="none" w:sz="0" w:space="0" w:color="auto"/>
          </w:divBdr>
        </w:div>
        <w:div w:id="861864929">
          <w:marLeft w:val="0"/>
          <w:marRight w:val="0"/>
          <w:marTop w:val="0"/>
          <w:marBottom w:val="0"/>
          <w:divBdr>
            <w:top w:val="none" w:sz="0" w:space="0" w:color="auto"/>
            <w:left w:val="none" w:sz="0" w:space="0" w:color="auto"/>
            <w:bottom w:val="none" w:sz="0" w:space="0" w:color="auto"/>
            <w:right w:val="none" w:sz="0" w:space="0" w:color="auto"/>
          </w:divBdr>
          <w:divsChild>
            <w:div w:id="2134211260">
              <w:marLeft w:val="-75"/>
              <w:marRight w:val="0"/>
              <w:marTop w:val="30"/>
              <w:marBottom w:val="30"/>
              <w:divBdr>
                <w:top w:val="none" w:sz="0" w:space="0" w:color="auto"/>
                <w:left w:val="none" w:sz="0" w:space="0" w:color="auto"/>
                <w:bottom w:val="none" w:sz="0" w:space="0" w:color="auto"/>
                <w:right w:val="none" w:sz="0" w:space="0" w:color="auto"/>
              </w:divBdr>
              <w:divsChild>
                <w:div w:id="83577622">
                  <w:marLeft w:val="0"/>
                  <w:marRight w:val="0"/>
                  <w:marTop w:val="0"/>
                  <w:marBottom w:val="0"/>
                  <w:divBdr>
                    <w:top w:val="none" w:sz="0" w:space="0" w:color="auto"/>
                    <w:left w:val="none" w:sz="0" w:space="0" w:color="auto"/>
                    <w:bottom w:val="none" w:sz="0" w:space="0" w:color="auto"/>
                    <w:right w:val="none" w:sz="0" w:space="0" w:color="auto"/>
                  </w:divBdr>
                  <w:divsChild>
                    <w:div w:id="394202253">
                      <w:marLeft w:val="0"/>
                      <w:marRight w:val="0"/>
                      <w:marTop w:val="0"/>
                      <w:marBottom w:val="0"/>
                      <w:divBdr>
                        <w:top w:val="none" w:sz="0" w:space="0" w:color="auto"/>
                        <w:left w:val="none" w:sz="0" w:space="0" w:color="auto"/>
                        <w:bottom w:val="none" w:sz="0" w:space="0" w:color="auto"/>
                        <w:right w:val="none" w:sz="0" w:space="0" w:color="auto"/>
                      </w:divBdr>
                    </w:div>
                    <w:div w:id="1348216428">
                      <w:marLeft w:val="0"/>
                      <w:marRight w:val="0"/>
                      <w:marTop w:val="0"/>
                      <w:marBottom w:val="0"/>
                      <w:divBdr>
                        <w:top w:val="none" w:sz="0" w:space="0" w:color="auto"/>
                        <w:left w:val="none" w:sz="0" w:space="0" w:color="auto"/>
                        <w:bottom w:val="none" w:sz="0" w:space="0" w:color="auto"/>
                        <w:right w:val="none" w:sz="0" w:space="0" w:color="auto"/>
                      </w:divBdr>
                    </w:div>
                    <w:div w:id="1902134638">
                      <w:marLeft w:val="0"/>
                      <w:marRight w:val="0"/>
                      <w:marTop w:val="0"/>
                      <w:marBottom w:val="0"/>
                      <w:divBdr>
                        <w:top w:val="none" w:sz="0" w:space="0" w:color="auto"/>
                        <w:left w:val="none" w:sz="0" w:space="0" w:color="auto"/>
                        <w:bottom w:val="none" w:sz="0" w:space="0" w:color="auto"/>
                        <w:right w:val="none" w:sz="0" w:space="0" w:color="auto"/>
                      </w:divBdr>
                    </w:div>
                    <w:div w:id="2055814000">
                      <w:marLeft w:val="0"/>
                      <w:marRight w:val="0"/>
                      <w:marTop w:val="0"/>
                      <w:marBottom w:val="0"/>
                      <w:divBdr>
                        <w:top w:val="none" w:sz="0" w:space="0" w:color="auto"/>
                        <w:left w:val="none" w:sz="0" w:space="0" w:color="auto"/>
                        <w:bottom w:val="none" w:sz="0" w:space="0" w:color="auto"/>
                        <w:right w:val="none" w:sz="0" w:space="0" w:color="auto"/>
                      </w:divBdr>
                    </w:div>
                  </w:divsChild>
                </w:div>
                <w:div w:id="169611161">
                  <w:marLeft w:val="0"/>
                  <w:marRight w:val="0"/>
                  <w:marTop w:val="0"/>
                  <w:marBottom w:val="0"/>
                  <w:divBdr>
                    <w:top w:val="none" w:sz="0" w:space="0" w:color="auto"/>
                    <w:left w:val="none" w:sz="0" w:space="0" w:color="auto"/>
                    <w:bottom w:val="none" w:sz="0" w:space="0" w:color="auto"/>
                    <w:right w:val="none" w:sz="0" w:space="0" w:color="auto"/>
                  </w:divBdr>
                  <w:divsChild>
                    <w:div w:id="376662424">
                      <w:marLeft w:val="0"/>
                      <w:marRight w:val="0"/>
                      <w:marTop w:val="0"/>
                      <w:marBottom w:val="0"/>
                      <w:divBdr>
                        <w:top w:val="none" w:sz="0" w:space="0" w:color="auto"/>
                        <w:left w:val="none" w:sz="0" w:space="0" w:color="auto"/>
                        <w:bottom w:val="none" w:sz="0" w:space="0" w:color="auto"/>
                        <w:right w:val="none" w:sz="0" w:space="0" w:color="auto"/>
                      </w:divBdr>
                    </w:div>
                  </w:divsChild>
                </w:div>
                <w:div w:id="182792867">
                  <w:marLeft w:val="0"/>
                  <w:marRight w:val="0"/>
                  <w:marTop w:val="0"/>
                  <w:marBottom w:val="0"/>
                  <w:divBdr>
                    <w:top w:val="none" w:sz="0" w:space="0" w:color="auto"/>
                    <w:left w:val="none" w:sz="0" w:space="0" w:color="auto"/>
                    <w:bottom w:val="none" w:sz="0" w:space="0" w:color="auto"/>
                    <w:right w:val="none" w:sz="0" w:space="0" w:color="auto"/>
                  </w:divBdr>
                  <w:divsChild>
                    <w:div w:id="532498467">
                      <w:marLeft w:val="0"/>
                      <w:marRight w:val="0"/>
                      <w:marTop w:val="0"/>
                      <w:marBottom w:val="0"/>
                      <w:divBdr>
                        <w:top w:val="none" w:sz="0" w:space="0" w:color="auto"/>
                        <w:left w:val="none" w:sz="0" w:space="0" w:color="auto"/>
                        <w:bottom w:val="none" w:sz="0" w:space="0" w:color="auto"/>
                        <w:right w:val="none" w:sz="0" w:space="0" w:color="auto"/>
                      </w:divBdr>
                    </w:div>
                    <w:div w:id="582027684">
                      <w:marLeft w:val="0"/>
                      <w:marRight w:val="0"/>
                      <w:marTop w:val="0"/>
                      <w:marBottom w:val="0"/>
                      <w:divBdr>
                        <w:top w:val="none" w:sz="0" w:space="0" w:color="auto"/>
                        <w:left w:val="none" w:sz="0" w:space="0" w:color="auto"/>
                        <w:bottom w:val="none" w:sz="0" w:space="0" w:color="auto"/>
                        <w:right w:val="none" w:sz="0" w:space="0" w:color="auto"/>
                      </w:divBdr>
                    </w:div>
                    <w:div w:id="1679234560">
                      <w:marLeft w:val="0"/>
                      <w:marRight w:val="0"/>
                      <w:marTop w:val="0"/>
                      <w:marBottom w:val="0"/>
                      <w:divBdr>
                        <w:top w:val="none" w:sz="0" w:space="0" w:color="auto"/>
                        <w:left w:val="none" w:sz="0" w:space="0" w:color="auto"/>
                        <w:bottom w:val="none" w:sz="0" w:space="0" w:color="auto"/>
                        <w:right w:val="none" w:sz="0" w:space="0" w:color="auto"/>
                      </w:divBdr>
                    </w:div>
                    <w:div w:id="1717272065">
                      <w:marLeft w:val="0"/>
                      <w:marRight w:val="0"/>
                      <w:marTop w:val="0"/>
                      <w:marBottom w:val="0"/>
                      <w:divBdr>
                        <w:top w:val="none" w:sz="0" w:space="0" w:color="auto"/>
                        <w:left w:val="none" w:sz="0" w:space="0" w:color="auto"/>
                        <w:bottom w:val="none" w:sz="0" w:space="0" w:color="auto"/>
                        <w:right w:val="none" w:sz="0" w:space="0" w:color="auto"/>
                      </w:divBdr>
                    </w:div>
                    <w:div w:id="2125269662">
                      <w:marLeft w:val="0"/>
                      <w:marRight w:val="0"/>
                      <w:marTop w:val="0"/>
                      <w:marBottom w:val="0"/>
                      <w:divBdr>
                        <w:top w:val="none" w:sz="0" w:space="0" w:color="auto"/>
                        <w:left w:val="none" w:sz="0" w:space="0" w:color="auto"/>
                        <w:bottom w:val="none" w:sz="0" w:space="0" w:color="auto"/>
                        <w:right w:val="none" w:sz="0" w:space="0" w:color="auto"/>
                      </w:divBdr>
                    </w:div>
                  </w:divsChild>
                </w:div>
                <w:div w:id="298195074">
                  <w:marLeft w:val="0"/>
                  <w:marRight w:val="0"/>
                  <w:marTop w:val="0"/>
                  <w:marBottom w:val="0"/>
                  <w:divBdr>
                    <w:top w:val="none" w:sz="0" w:space="0" w:color="auto"/>
                    <w:left w:val="none" w:sz="0" w:space="0" w:color="auto"/>
                    <w:bottom w:val="none" w:sz="0" w:space="0" w:color="auto"/>
                    <w:right w:val="none" w:sz="0" w:space="0" w:color="auto"/>
                  </w:divBdr>
                  <w:divsChild>
                    <w:div w:id="89351079">
                      <w:marLeft w:val="0"/>
                      <w:marRight w:val="0"/>
                      <w:marTop w:val="0"/>
                      <w:marBottom w:val="0"/>
                      <w:divBdr>
                        <w:top w:val="none" w:sz="0" w:space="0" w:color="auto"/>
                        <w:left w:val="none" w:sz="0" w:space="0" w:color="auto"/>
                        <w:bottom w:val="none" w:sz="0" w:space="0" w:color="auto"/>
                        <w:right w:val="none" w:sz="0" w:space="0" w:color="auto"/>
                      </w:divBdr>
                    </w:div>
                    <w:div w:id="603416935">
                      <w:marLeft w:val="0"/>
                      <w:marRight w:val="0"/>
                      <w:marTop w:val="0"/>
                      <w:marBottom w:val="0"/>
                      <w:divBdr>
                        <w:top w:val="none" w:sz="0" w:space="0" w:color="auto"/>
                        <w:left w:val="none" w:sz="0" w:space="0" w:color="auto"/>
                        <w:bottom w:val="none" w:sz="0" w:space="0" w:color="auto"/>
                        <w:right w:val="none" w:sz="0" w:space="0" w:color="auto"/>
                      </w:divBdr>
                    </w:div>
                    <w:div w:id="1079518482">
                      <w:marLeft w:val="0"/>
                      <w:marRight w:val="0"/>
                      <w:marTop w:val="0"/>
                      <w:marBottom w:val="0"/>
                      <w:divBdr>
                        <w:top w:val="none" w:sz="0" w:space="0" w:color="auto"/>
                        <w:left w:val="none" w:sz="0" w:space="0" w:color="auto"/>
                        <w:bottom w:val="none" w:sz="0" w:space="0" w:color="auto"/>
                        <w:right w:val="none" w:sz="0" w:space="0" w:color="auto"/>
                      </w:divBdr>
                    </w:div>
                    <w:div w:id="1221282617">
                      <w:marLeft w:val="0"/>
                      <w:marRight w:val="0"/>
                      <w:marTop w:val="0"/>
                      <w:marBottom w:val="0"/>
                      <w:divBdr>
                        <w:top w:val="none" w:sz="0" w:space="0" w:color="auto"/>
                        <w:left w:val="none" w:sz="0" w:space="0" w:color="auto"/>
                        <w:bottom w:val="none" w:sz="0" w:space="0" w:color="auto"/>
                        <w:right w:val="none" w:sz="0" w:space="0" w:color="auto"/>
                      </w:divBdr>
                    </w:div>
                    <w:div w:id="1631940709">
                      <w:marLeft w:val="0"/>
                      <w:marRight w:val="0"/>
                      <w:marTop w:val="0"/>
                      <w:marBottom w:val="0"/>
                      <w:divBdr>
                        <w:top w:val="none" w:sz="0" w:space="0" w:color="auto"/>
                        <w:left w:val="none" w:sz="0" w:space="0" w:color="auto"/>
                        <w:bottom w:val="none" w:sz="0" w:space="0" w:color="auto"/>
                        <w:right w:val="none" w:sz="0" w:space="0" w:color="auto"/>
                      </w:divBdr>
                    </w:div>
                  </w:divsChild>
                </w:div>
                <w:div w:id="361059021">
                  <w:marLeft w:val="0"/>
                  <w:marRight w:val="0"/>
                  <w:marTop w:val="0"/>
                  <w:marBottom w:val="0"/>
                  <w:divBdr>
                    <w:top w:val="none" w:sz="0" w:space="0" w:color="auto"/>
                    <w:left w:val="none" w:sz="0" w:space="0" w:color="auto"/>
                    <w:bottom w:val="none" w:sz="0" w:space="0" w:color="auto"/>
                    <w:right w:val="none" w:sz="0" w:space="0" w:color="auto"/>
                  </w:divBdr>
                  <w:divsChild>
                    <w:div w:id="1672223836">
                      <w:marLeft w:val="0"/>
                      <w:marRight w:val="0"/>
                      <w:marTop w:val="0"/>
                      <w:marBottom w:val="0"/>
                      <w:divBdr>
                        <w:top w:val="none" w:sz="0" w:space="0" w:color="auto"/>
                        <w:left w:val="none" w:sz="0" w:space="0" w:color="auto"/>
                        <w:bottom w:val="none" w:sz="0" w:space="0" w:color="auto"/>
                        <w:right w:val="none" w:sz="0" w:space="0" w:color="auto"/>
                      </w:divBdr>
                    </w:div>
                    <w:div w:id="1870483648">
                      <w:marLeft w:val="0"/>
                      <w:marRight w:val="0"/>
                      <w:marTop w:val="0"/>
                      <w:marBottom w:val="0"/>
                      <w:divBdr>
                        <w:top w:val="none" w:sz="0" w:space="0" w:color="auto"/>
                        <w:left w:val="none" w:sz="0" w:space="0" w:color="auto"/>
                        <w:bottom w:val="none" w:sz="0" w:space="0" w:color="auto"/>
                        <w:right w:val="none" w:sz="0" w:space="0" w:color="auto"/>
                      </w:divBdr>
                    </w:div>
                  </w:divsChild>
                </w:div>
                <w:div w:id="393818638">
                  <w:marLeft w:val="0"/>
                  <w:marRight w:val="0"/>
                  <w:marTop w:val="0"/>
                  <w:marBottom w:val="0"/>
                  <w:divBdr>
                    <w:top w:val="none" w:sz="0" w:space="0" w:color="auto"/>
                    <w:left w:val="none" w:sz="0" w:space="0" w:color="auto"/>
                    <w:bottom w:val="none" w:sz="0" w:space="0" w:color="auto"/>
                    <w:right w:val="none" w:sz="0" w:space="0" w:color="auto"/>
                  </w:divBdr>
                  <w:divsChild>
                    <w:div w:id="228735868">
                      <w:marLeft w:val="0"/>
                      <w:marRight w:val="0"/>
                      <w:marTop w:val="0"/>
                      <w:marBottom w:val="0"/>
                      <w:divBdr>
                        <w:top w:val="none" w:sz="0" w:space="0" w:color="auto"/>
                        <w:left w:val="none" w:sz="0" w:space="0" w:color="auto"/>
                        <w:bottom w:val="none" w:sz="0" w:space="0" w:color="auto"/>
                        <w:right w:val="none" w:sz="0" w:space="0" w:color="auto"/>
                      </w:divBdr>
                    </w:div>
                  </w:divsChild>
                </w:div>
                <w:div w:id="497504686">
                  <w:marLeft w:val="0"/>
                  <w:marRight w:val="0"/>
                  <w:marTop w:val="0"/>
                  <w:marBottom w:val="0"/>
                  <w:divBdr>
                    <w:top w:val="none" w:sz="0" w:space="0" w:color="auto"/>
                    <w:left w:val="none" w:sz="0" w:space="0" w:color="auto"/>
                    <w:bottom w:val="none" w:sz="0" w:space="0" w:color="auto"/>
                    <w:right w:val="none" w:sz="0" w:space="0" w:color="auto"/>
                  </w:divBdr>
                  <w:divsChild>
                    <w:div w:id="82608090">
                      <w:marLeft w:val="0"/>
                      <w:marRight w:val="0"/>
                      <w:marTop w:val="0"/>
                      <w:marBottom w:val="0"/>
                      <w:divBdr>
                        <w:top w:val="none" w:sz="0" w:space="0" w:color="auto"/>
                        <w:left w:val="none" w:sz="0" w:space="0" w:color="auto"/>
                        <w:bottom w:val="none" w:sz="0" w:space="0" w:color="auto"/>
                        <w:right w:val="none" w:sz="0" w:space="0" w:color="auto"/>
                      </w:divBdr>
                    </w:div>
                    <w:div w:id="213585307">
                      <w:marLeft w:val="0"/>
                      <w:marRight w:val="0"/>
                      <w:marTop w:val="0"/>
                      <w:marBottom w:val="0"/>
                      <w:divBdr>
                        <w:top w:val="none" w:sz="0" w:space="0" w:color="auto"/>
                        <w:left w:val="none" w:sz="0" w:space="0" w:color="auto"/>
                        <w:bottom w:val="none" w:sz="0" w:space="0" w:color="auto"/>
                        <w:right w:val="none" w:sz="0" w:space="0" w:color="auto"/>
                      </w:divBdr>
                    </w:div>
                    <w:div w:id="2098212398">
                      <w:marLeft w:val="0"/>
                      <w:marRight w:val="0"/>
                      <w:marTop w:val="0"/>
                      <w:marBottom w:val="0"/>
                      <w:divBdr>
                        <w:top w:val="none" w:sz="0" w:space="0" w:color="auto"/>
                        <w:left w:val="none" w:sz="0" w:space="0" w:color="auto"/>
                        <w:bottom w:val="none" w:sz="0" w:space="0" w:color="auto"/>
                        <w:right w:val="none" w:sz="0" w:space="0" w:color="auto"/>
                      </w:divBdr>
                    </w:div>
                  </w:divsChild>
                </w:div>
                <w:div w:id="540552320">
                  <w:marLeft w:val="0"/>
                  <w:marRight w:val="0"/>
                  <w:marTop w:val="0"/>
                  <w:marBottom w:val="0"/>
                  <w:divBdr>
                    <w:top w:val="none" w:sz="0" w:space="0" w:color="auto"/>
                    <w:left w:val="none" w:sz="0" w:space="0" w:color="auto"/>
                    <w:bottom w:val="none" w:sz="0" w:space="0" w:color="auto"/>
                    <w:right w:val="none" w:sz="0" w:space="0" w:color="auto"/>
                  </w:divBdr>
                  <w:divsChild>
                    <w:div w:id="149250749">
                      <w:marLeft w:val="0"/>
                      <w:marRight w:val="0"/>
                      <w:marTop w:val="0"/>
                      <w:marBottom w:val="0"/>
                      <w:divBdr>
                        <w:top w:val="none" w:sz="0" w:space="0" w:color="auto"/>
                        <w:left w:val="none" w:sz="0" w:space="0" w:color="auto"/>
                        <w:bottom w:val="none" w:sz="0" w:space="0" w:color="auto"/>
                        <w:right w:val="none" w:sz="0" w:space="0" w:color="auto"/>
                      </w:divBdr>
                    </w:div>
                  </w:divsChild>
                </w:div>
                <w:div w:id="575550030">
                  <w:marLeft w:val="0"/>
                  <w:marRight w:val="0"/>
                  <w:marTop w:val="0"/>
                  <w:marBottom w:val="0"/>
                  <w:divBdr>
                    <w:top w:val="none" w:sz="0" w:space="0" w:color="auto"/>
                    <w:left w:val="none" w:sz="0" w:space="0" w:color="auto"/>
                    <w:bottom w:val="none" w:sz="0" w:space="0" w:color="auto"/>
                    <w:right w:val="none" w:sz="0" w:space="0" w:color="auto"/>
                  </w:divBdr>
                  <w:divsChild>
                    <w:div w:id="234559582">
                      <w:marLeft w:val="0"/>
                      <w:marRight w:val="0"/>
                      <w:marTop w:val="0"/>
                      <w:marBottom w:val="0"/>
                      <w:divBdr>
                        <w:top w:val="none" w:sz="0" w:space="0" w:color="auto"/>
                        <w:left w:val="none" w:sz="0" w:space="0" w:color="auto"/>
                        <w:bottom w:val="none" w:sz="0" w:space="0" w:color="auto"/>
                        <w:right w:val="none" w:sz="0" w:space="0" w:color="auto"/>
                      </w:divBdr>
                    </w:div>
                    <w:div w:id="316959412">
                      <w:marLeft w:val="0"/>
                      <w:marRight w:val="0"/>
                      <w:marTop w:val="0"/>
                      <w:marBottom w:val="0"/>
                      <w:divBdr>
                        <w:top w:val="none" w:sz="0" w:space="0" w:color="auto"/>
                        <w:left w:val="none" w:sz="0" w:space="0" w:color="auto"/>
                        <w:bottom w:val="none" w:sz="0" w:space="0" w:color="auto"/>
                        <w:right w:val="none" w:sz="0" w:space="0" w:color="auto"/>
                      </w:divBdr>
                    </w:div>
                    <w:div w:id="378363556">
                      <w:marLeft w:val="0"/>
                      <w:marRight w:val="0"/>
                      <w:marTop w:val="0"/>
                      <w:marBottom w:val="0"/>
                      <w:divBdr>
                        <w:top w:val="none" w:sz="0" w:space="0" w:color="auto"/>
                        <w:left w:val="none" w:sz="0" w:space="0" w:color="auto"/>
                        <w:bottom w:val="none" w:sz="0" w:space="0" w:color="auto"/>
                        <w:right w:val="none" w:sz="0" w:space="0" w:color="auto"/>
                      </w:divBdr>
                    </w:div>
                    <w:div w:id="1341274156">
                      <w:marLeft w:val="0"/>
                      <w:marRight w:val="0"/>
                      <w:marTop w:val="0"/>
                      <w:marBottom w:val="0"/>
                      <w:divBdr>
                        <w:top w:val="none" w:sz="0" w:space="0" w:color="auto"/>
                        <w:left w:val="none" w:sz="0" w:space="0" w:color="auto"/>
                        <w:bottom w:val="none" w:sz="0" w:space="0" w:color="auto"/>
                        <w:right w:val="none" w:sz="0" w:space="0" w:color="auto"/>
                      </w:divBdr>
                    </w:div>
                    <w:div w:id="1435128492">
                      <w:marLeft w:val="0"/>
                      <w:marRight w:val="0"/>
                      <w:marTop w:val="0"/>
                      <w:marBottom w:val="0"/>
                      <w:divBdr>
                        <w:top w:val="none" w:sz="0" w:space="0" w:color="auto"/>
                        <w:left w:val="none" w:sz="0" w:space="0" w:color="auto"/>
                        <w:bottom w:val="none" w:sz="0" w:space="0" w:color="auto"/>
                        <w:right w:val="none" w:sz="0" w:space="0" w:color="auto"/>
                      </w:divBdr>
                    </w:div>
                    <w:div w:id="1492528315">
                      <w:marLeft w:val="0"/>
                      <w:marRight w:val="0"/>
                      <w:marTop w:val="0"/>
                      <w:marBottom w:val="0"/>
                      <w:divBdr>
                        <w:top w:val="none" w:sz="0" w:space="0" w:color="auto"/>
                        <w:left w:val="none" w:sz="0" w:space="0" w:color="auto"/>
                        <w:bottom w:val="none" w:sz="0" w:space="0" w:color="auto"/>
                        <w:right w:val="none" w:sz="0" w:space="0" w:color="auto"/>
                      </w:divBdr>
                    </w:div>
                  </w:divsChild>
                </w:div>
                <w:div w:id="607546356">
                  <w:marLeft w:val="0"/>
                  <w:marRight w:val="0"/>
                  <w:marTop w:val="0"/>
                  <w:marBottom w:val="0"/>
                  <w:divBdr>
                    <w:top w:val="none" w:sz="0" w:space="0" w:color="auto"/>
                    <w:left w:val="none" w:sz="0" w:space="0" w:color="auto"/>
                    <w:bottom w:val="none" w:sz="0" w:space="0" w:color="auto"/>
                    <w:right w:val="none" w:sz="0" w:space="0" w:color="auto"/>
                  </w:divBdr>
                  <w:divsChild>
                    <w:div w:id="49770758">
                      <w:marLeft w:val="0"/>
                      <w:marRight w:val="0"/>
                      <w:marTop w:val="0"/>
                      <w:marBottom w:val="0"/>
                      <w:divBdr>
                        <w:top w:val="none" w:sz="0" w:space="0" w:color="auto"/>
                        <w:left w:val="none" w:sz="0" w:space="0" w:color="auto"/>
                        <w:bottom w:val="none" w:sz="0" w:space="0" w:color="auto"/>
                        <w:right w:val="none" w:sz="0" w:space="0" w:color="auto"/>
                      </w:divBdr>
                    </w:div>
                    <w:div w:id="1568878318">
                      <w:marLeft w:val="0"/>
                      <w:marRight w:val="0"/>
                      <w:marTop w:val="0"/>
                      <w:marBottom w:val="0"/>
                      <w:divBdr>
                        <w:top w:val="none" w:sz="0" w:space="0" w:color="auto"/>
                        <w:left w:val="none" w:sz="0" w:space="0" w:color="auto"/>
                        <w:bottom w:val="none" w:sz="0" w:space="0" w:color="auto"/>
                        <w:right w:val="none" w:sz="0" w:space="0" w:color="auto"/>
                      </w:divBdr>
                    </w:div>
                  </w:divsChild>
                </w:div>
                <w:div w:id="835925564">
                  <w:marLeft w:val="0"/>
                  <w:marRight w:val="0"/>
                  <w:marTop w:val="0"/>
                  <w:marBottom w:val="0"/>
                  <w:divBdr>
                    <w:top w:val="none" w:sz="0" w:space="0" w:color="auto"/>
                    <w:left w:val="none" w:sz="0" w:space="0" w:color="auto"/>
                    <w:bottom w:val="none" w:sz="0" w:space="0" w:color="auto"/>
                    <w:right w:val="none" w:sz="0" w:space="0" w:color="auto"/>
                  </w:divBdr>
                  <w:divsChild>
                    <w:div w:id="2110391094">
                      <w:marLeft w:val="0"/>
                      <w:marRight w:val="0"/>
                      <w:marTop w:val="0"/>
                      <w:marBottom w:val="0"/>
                      <w:divBdr>
                        <w:top w:val="none" w:sz="0" w:space="0" w:color="auto"/>
                        <w:left w:val="none" w:sz="0" w:space="0" w:color="auto"/>
                        <w:bottom w:val="none" w:sz="0" w:space="0" w:color="auto"/>
                        <w:right w:val="none" w:sz="0" w:space="0" w:color="auto"/>
                      </w:divBdr>
                    </w:div>
                  </w:divsChild>
                </w:div>
                <w:div w:id="871303231">
                  <w:marLeft w:val="0"/>
                  <w:marRight w:val="0"/>
                  <w:marTop w:val="0"/>
                  <w:marBottom w:val="0"/>
                  <w:divBdr>
                    <w:top w:val="none" w:sz="0" w:space="0" w:color="auto"/>
                    <w:left w:val="none" w:sz="0" w:space="0" w:color="auto"/>
                    <w:bottom w:val="none" w:sz="0" w:space="0" w:color="auto"/>
                    <w:right w:val="none" w:sz="0" w:space="0" w:color="auto"/>
                  </w:divBdr>
                  <w:divsChild>
                    <w:div w:id="464586680">
                      <w:marLeft w:val="0"/>
                      <w:marRight w:val="0"/>
                      <w:marTop w:val="0"/>
                      <w:marBottom w:val="0"/>
                      <w:divBdr>
                        <w:top w:val="none" w:sz="0" w:space="0" w:color="auto"/>
                        <w:left w:val="none" w:sz="0" w:space="0" w:color="auto"/>
                        <w:bottom w:val="none" w:sz="0" w:space="0" w:color="auto"/>
                        <w:right w:val="none" w:sz="0" w:space="0" w:color="auto"/>
                      </w:divBdr>
                    </w:div>
                  </w:divsChild>
                </w:div>
                <w:div w:id="907308641">
                  <w:marLeft w:val="0"/>
                  <w:marRight w:val="0"/>
                  <w:marTop w:val="0"/>
                  <w:marBottom w:val="0"/>
                  <w:divBdr>
                    <w:top w:val="none" w:sz="0" w:space="0" w:color="auto"/>
                    <w:left w:val="none" w:sz="0" w:space="0" w:color="auto"/>
                    <w:bottom w:val="none" w:sz="0" w:space="0" w:color="auto"/>
                    <w:right w:val="none" w:sz="0" w:space="0" w:color="auto"/>
                  </w:divBdr>
                  <w:divsChild>
                    <w:div w:id="305162509">
                      <w:marLeft w:val="0"/>
                      <w:marRight w:val="0"/>
                      <w:marTop w:val="0"/>
                      <w:marBottom w:val="0"/>
                      <w:divBdr>
                        <w:top w:val="none" w:sz="0" w:space="0" w:color="auto"/>
                        <w:left w:val="none" w:sz="0" w:space="0" w:color="auto"/>
                        <w:bottom w:val="none" w:sz="0" w:space="0" w:color="auto"/>
                        <w:right w:val="none" w:sz="0" w:space="0" w:color="auto"/>
                      </w:divBdr>
                    </w:div>
                  </w:divsChild>
                </w:div>
                <w:div w:id="1001396926">
                  <w:marLeft w:val="0"/>
                  <w:marRight w:val="0"/>
                  <w:marTop w:val="0"/>
                  <w:marBottom w:val="0"/>
                  <w:divBdr>
                    <w:top w:val="none" w:sz="0" w:space="0" w:color="auto"/>
                    <w:left w:val="none" w:sz="0" w:space="0" w:color="auto"/>
                    <w:bottom w:val="none" w:sz="0" w:space="0" w:color="auto"/>
                    <w:right w:val="none" w:sz="0" w:space="0" w:color="auto"/>
                  </w:divBdr>
                  <w:divsChild>
                    <w:div w:id="20018793">
                      <w:marLeft w:val="0"/>
                      <w:marRight w:val="0"/>
                      <w:marTop w:val="0"/>
                      <w:marBottom w:val="0"/>
                      <w:divBdr>
                        <w:top w:val="none" w:sz="0" w:space="0" w:color="auto"/>
                        <w:left w:val="none" w:sz="0" w:space="0" w:color="auto"/>
                        <w:bottom w:val="none" w:sz="0" w:space="0" w:color="auto"/>
                        <w:right w:val="none" w:sz="0" w:space="0" w:color="auto"/>
                      </w:divBdr>
                    </w:div>
                  </w:divsChild>
                </w:div>
                <w:div w:id="1069578984">
                  <w:marLeft w:val="0"/>
                  <w:marRight w:val="0"/>
                  <w:marTop w:val="0"/>
                  <w:marBottom w:val="0"/>
                  <w:divBdr>
                    <w:top w:val="none" w:sz="0" w:space="0" w:color="auto"/>
                    <w:left w:val="none" w:sz="0" w:space="0" w:color="auto"/>
                    <w:bottom w:val="none" w:sz="0" w:space="0" w:color="auto"/>
                    <w:right w:val="none" w:sz="0" w:space="0" w:color="auto"/>
                  </w:divBdr>
                  <w:divsChild>
                    <w:div w:id="1231110320">
                      <w:marLeft w:val="0"/>
                      <w:marRight w:val="0"/>
                      <w:marTop w:val="0"/>
                      <w:marBottom w:val="0"/>
                      <w:divBdr>
                        <w:top w:val="none" w:sz="0" w:space="0" w:color="auto"/>
                        <w:left w:val="none" w:sz="0" w:space="0" w:color="auto"/>
                        <w:bottom w:val="none" w:sz="0" w:space="0" w:color="auto"/>
                        <w:right w:val="none" w:sz="0" w:space="0" w:color="auto"/>
                      </w:divBdr>
                    </w:div>
                  </w:divsChild>
                </w:div>
                <w:div w:id="1071393883">
                  <w:marLeft w:val="0"/>
                  <w:marRight w:val="0"/>
                  <w:marTop w:val="0"/>
                  <w:marBottom w:val="0"/>
                  <w:divBdr>
                    <w:top w:val="none" w:sz="0" w:space="0" w:color="auto"/>
                    <w:left w:val="none" w:sz="0" w:space="0" w:color="auto"/>
                    <w:bottom w:val="none" w:sz="0" w:space="0" w:color="auto"/>
                    <w:right w:val="none" w:sz="0" w:space="0" w:color="auto"/>
                  </w:divBdr>
                  <w:divsChild>
                    <w:div w:id="1008291667">
                      <w:marLeft w:val="0"/>
                      <w:marRight w:val="0"/>
                      <w:marTop w:val="0"/>
                      <w:marBottom w:val="0"/>
                      <w:divBdr>
                        <w:top w:val="none" w:sz="0" w:space="0" w:color="auto"/>
                        <w:left w:val="none" w:sz="0" w:space="0" w:color="auto"/>
                        <w:bottom w:val="none" w:sz="0" w:space="0" w:color="auto"/>
                        <w:right w:val="none" w:sz="0" w:space="0" w:color="auto"/>
                      </w:divBdr>
                    </w:div>
                  </w:divsChild>
                </w:div>
                <w:div w:id="1277516376">
                  <w:marLeft w:val="0"/>
                  <w:marRight w:val="0"/>
                  <w:marTop w:val="0"/>
                  <w:marBottom w:val="0"/>
                  <w:divBdr>
                    <w:top w:val="none" w:sz="0" w:space="0" w:color="auto"/>
                    <w:left w:val="none" w:sz="0" w:space="0" w:color="auto"/>
                    <w:bottom w:val="none" w:sz="0" w:space="0" w:color="auto"/>
                    <w:right w:val="none" w:sz="0" w:space="0" w:color="auto"/>
                  </w:divBdr>
                  <w:divsChild>
                    <w:div w:id="1351032372">
                      <w:marLeft w:val="0"/>
                      <w:marRight w:val="0"/>
                      <w:marTop w:val="0"/>
                      <w:marBottom w:val="0"/>
                      <w:divBdr>
                        <w:top w:val="none" w:sz="0" w:space="0" w:color="auto"/>
                        <w:left w:val="none" w:sz="0" w:space="0" w:color="auto"/>
                        <w:bottom w:val="none" w:sz="0" w:space="0" w:color="auto"/>
                        <w:right w:val="none" w:sz="0" w:space="0" w:color="auto"/>
                      </w:divBdr>
                    </w:div>
                  </w:divsChild>
                </w:div>
                <w:div w:id="1387997582">
                  <w:marLeft w:val="0"/>
                  <w:marRight w:val="0"/>
                  <w:marTop w:val="0"/>
                  <w:marBottom w:val="0"/>
                  <w:divBdr>
                    <w:top w:val="none" w:sz="0" w:space="0" w:color="auto"/>
                    <w:left w:val="none" w:sz="0" w:space="0" w:color="auto"/>
                    <w:bottom w:val="none" w:sz="0" w:space="0" w:color="auto"/>
                    <w:right w:val="none" w:sz="0" w:space="0" w:color="auto"/>
                  </w:divBdr>
                  <w:divsChild>
                    <w:div w:id="912467259">
                      <w:marLeft w:val="0"/>
                      <w:marRight w:val="0"/>
                      <w:marTop w:val="0"/>
                      <w:marBottom w:val="0"/>
                      <w:divBdr>
                        <w:top w:val="none" w:sz="0" w:space="0" w:color="auto"/>
                        <w:left w:val="none" w:sz="0" w:space="0" w:color="auto"/>
                        <w:bottom w:val="none" w:sz="0" w:space="0" w:color="auto"/>
                        <w:right w:val="none" w:sz="0" w:space="0" w:color="auto"/>
                      </w:divBdr>
                    </w:div>
                  </w:divsChild>
                </w:div>
                <w:div w:id="1388183564">
                  <w:marLeft w:val="0"/>
                  <w:marRight w:val="0"/>
                  <w:marTop w:val="0"/>
                  <w:marBottom w:val="0"/>
                  <w:divBdr>
                    <w:top w:val="none" w:sz="0" w:space="0" w:color="auto"/>
                    <w:left w:val="none" w:sz="0" w:space="0" w:color="auto"/>
                    <w:bottom w:val="none" w:sz="0" w:space="0" w:color="auto"/>
                    <w:right w:val="none" w:sz="0" w:space="0" w:color="auto"/>
                  </w:divBdr>
                  <w:divsChild>
                    <w:div w:id="1818376071">
                      <w:marLeft w:val="0"/>
                      <w:marRight w:val="0"/>
                      <w:marTop w:val="0"/>
                      <w:marBottom w:val="0"/>
                      <w:divBdr>
                        <w:top w:val="none" w:sz="0" w:space="0" w:color="auto"/>
                        <w:left w:val="none" w:sz="0" w:space="0" w:color="auto"/>
                        <w:bottom w:val="none" w:sz="0" w:space="0" w:color="auto"/>
                        <w:right w:val="none" w:sz="0" w:space="0" w:color="auto"/>
                      </w:divBdr>
                    </w:div>
                  </w:divsChild>
                </w:div>
                <w:div w:id="1500540415">
                  <w:marLeft w:val="0"/>
                  <w:marRight w:val="0"/>
                  <w:marTop w:val="0"/>
                  <w:marBottom w:val="0"/>
                  <w:divBdr>
                    <w:top w:val="none" w:sz="0" w:space="0" w:color="auto"/>
                    <w:left w:val="none" w:sz="0" w:space="0" w:color="auto"/>
                    <w:bottom w:val="none" w:sz="0" w:space="0" w:color="auto"/>
                    <w:right w:val="none" w:sz="0" w:space="0" w:color="auto"/>
                  </w:divBdr>
                  <w:divsChild>
                    <w:div w:id="267198031">
                      <w:marLeft w:val="0"/>
                      <w:marRight w:val="0"/>
                      <w:marTop w:val="0"/>
                      <w:marBottom w:val="0"/>
                      <w:divBdr>
                        <w:top w:val="none" w:sz="0" w:space="0" w:color="auto"/>
                        <w:left w:val="none" w:sz="0" w:space="0" w:color="auto"/>
                        <w:bottom w:val="none" w:sz="0" w:space="0" w:color="auto"/>
                        <w:right w:val="none" w:sz="0" w:space="0" w:color="auto"/>
                      </w:divBdr>
                    </w:div>
                  </w:divsChild>
                </w:div>
                <w:div w:id="1705903612">
                  <w:marLeft w:val="0"/>
                  <w:marRight w:val="0"/>
                  <w:marTop w:val="0"/>
                  <w:marBottom w:val="0"/>
                  <w:divBdr>
                    <w:top w:val="none" w:sz="0" w:space="0" w:color="auto"/>
                    <w:left w:val="none" w:sz="0" w:space="0" w:color="auto"/>
                    <w:bottom w:val="none" w:sz="0" w:space="0" w:color="auto"/>
                    <w:right w:val="none" w:sz="0" w:space="0" w:color="auto"/>
                  </w:divBdr>
                  <w:divsChild>
                    <w:div w:id="1048727293">
                      <w:marLeft w:val="0"/>
                      <w:marRight w:val="0"/>
                      <w:marTop w:val="0"/>
                      <w:marBottom w:val="0"/>
                      <w:divBdr>
                        <w:top w:val="none" w:sz="0" w:space="0" w:color="auto"/>
                        <w:left w:val="none" w:sz="0" w:space="0" w:color="auto"/>
                        <w:bottom w:val="none" w:sz="0" w:space="0" w:color="auto"/>
                        <w:right w:val="none" w:sz="0" w:space="0" w:color="auto"/>
                      </w:divBdr>
                    </w:div>
                  </w:divsChild>
                </w:div>
                <w:div w:id="1716808991">
                  <w:marLeft w:val="0"/>
                  <w:marRight w:val="0"/>
                  <w:marTop w:val="0"/>
                  <w:marBottom w:val="0"/>
                  <w:divBdr>
                    <w:top w:val="none" w:sz="0" w:space="0" w:color="auto"/>
                    <w:left w:val="none" w:sz="0" w:space="0" w:color="auto"/>
                    <w:bottom w:val="none" w:sz="0" w:space="0" w:color="auto"/>
                    <w:right w:val="none" w:sz="0" w:space="0" w:color="auto"/>
                  </w:divBdr>
                  <w:divsChild>
                    <w:div w:id="748892049">
                      <w:marLeft w:val="0"/>
                      <w:marRight w:val="0"/>
                      <w:marTop w:val="0"/>
                      <w:marBottom w:val="0"/>
                      <w:divBdr>
                        <w:top w:val="none" w:sz="0" w:space="0" w:color="auto"/>
                        <w:left w:val="none" w:sz="0" w:space="0" w:color="auto"/>
                        <w:bottom w:val="none" w:sz="0" w:space="0" w:color="auto"/>
                        <w:right w:val="none" w:sz="0" w:space="0" w:color="auto"/>
                      </w:divBdr>
                    </w:div>
                  </w:divsChild>
                </w:div>
                <w:div w:id="1799253710">
                  <w:marLeft w:val="0"/>
                  <w:marRight w:val="0"/>
                  <w:marTop w:val="0"/>
                  <w:marBottom w:val="0"/>
                  <w:divBdr>
                    <w:top w:val="none" w:sz="0" w:space="0" w:color="auto"/>
                    <w:left w:val="none" w:sz="0" w:space="0" w:color="auto"/>
                    <w:bottom w:val="none" w:sz="0" w:space="0" w:color="auto"/>
                    <w:right w:val="none" w:sz="0" w:space="0" w:color="auto"/>
                  </w:divBdr>
                  <w:divsChild>
                    <w:div w:id="2078939958">
                      <w:marLeft w:val="0"/>
                      <w:marRight w:val="0"/>
                      <w:marTop w:val="0"/>
                      <w:marBottom w:val="0"/>
                      <w:divBdr>
                        <w:top w:val="none" w:sz="0" w:space="0" w:color="auto"/>
                        <w:left w:val="none" w:sz="0" w:space="0" w:color="auto"/>
                        <w:bottom w:val="none" w:sz="0" w:space="0" w:color="auto"/>
                        <w:right w:val="none" w:sz="0" w:space="0" w:color="auto"/>
                      </w:divBdr>
                    </w:div>
                  </w:divsChild>
                </w:div>
                <w:div w:id="1878856200">
                  <w:marLeft w:val="0"/>
                  <w:marRight w:val="0"/>
                  <w:marTop w:val="0"/>
                  <w:marBottom w:val="0"/>
                  <w:divBdr>
                    <w:top w:val="none" w:sz="0" w:space="0" w:color="auto"/>
                    <w:left w:val="none" w:sz="0" w:space="0" w:color="auto"/>
                    <w:bottom w:val="none" w:sz="0" w:space="0" w:color="auto"/>
                    <w:right w:val="none" w:sz="0" w:space="0" w:color="auto"/>
                  </w:divBdr>
                  <w:divsChild>
                    <w:div w:id="454641360">
                      <w:marLeft w:val="0"/>
                      <w:marRight w:val="0"/>
                      <w:marTop w:val="0"/>
                      <w:marBottom w:val="0"/>
                      <w:divBdr>
                        <w:top w:val="none" w:sz="0" w:space="0" w:color="auto"/>
                        <w:left w:val="none" w:sz="0" w:space="0" w:color="auto"/>
                        <w:bottom w:val="none" w:sz="0" w:space="0" w:color="auto"/>
                        <w:right w:val="none" w:sz="0" w:space="0" w:color="auto"/>
                      </w:divBdr>
                    </w:div>
                    <w:div w:id="904149359">
                      <w:marLeft w:val="0"/>
                      <w:marRight w:val="0"/>
                      <w:marTop w:val="0"/>
                      <w:marBottom w:val="0"/>
                      <w:divBdr>
                        <w:top w:val="none" w:sz="0" w:space="0" w:color="auto"/>
                        <w:left w:val="none" w:sz="0" w:space="0" w:color="auto"/>
                        <w:bottom w:val="none" w:sz="0" w:space="0" w:color="auto"/>
                        <w:right w:val="none" w:sz="0" w:space="0" w:color="auto"/>
                      </w:divBdr>
                    </w:div>
                    <w:div w:id="1229342759">
                      <w:marLeft w:val="0"/>
                      <w:marRight w:val="0"/>
                      <w:marTop w:val="0"/>
                      <w:marBottom w:val="0"/>
                      <w:divBdr>
                        <w:top w:val="none" w:sz="0" w:space="0" w:color="auto"/>
                        <w:left w:val="none" w:sz="0" w:space="0" w:color="auto"/>
                        <w:bottom w:val="none" w:sz="0" w:space="0" w:color="auto"/>
                        <w:right w:val="none" w:sz="0" w:space="0" w:color="auto"/>
                      </w:divBdr>
                    </w:div>
                  </w:divsChild>
                </w:div>
                <w:div w:id="1883402087">
                  <w:marLeft w:val="0"/>
                  <w:marRight w:val="0"/>
                  <w:marTop w:val="0"/>
                  <w:marBottom w:val="0"/>
                  <w:divBdr>
                    <w:top w:val="none" w:sz="0" w:space="0" w:color="auto"/>
                    <w:left w:val="none" w:sz="0" w:space="0" w:color="auto"/>
                    <w:bottom w:val="none" w:sz="0" w:space="0" w:color="auto"/>
                    <w:right w:val="none" w:sz="0" w:space="0" w:color="auto"/>
                  </w:divBdr>
                  <w:divsChild>
                    <w:div w:id="633290125">
                      <w:marLeft w:val="0"/>
                      <w:marRight w:val="0"/>
                      <w:marTop w:val="0"/>
                      <w:marBottom w:val="0"/>
                      <w:divBdr>
                        <w:top w:val="none" w:sz="0" w:space="0" w:color="auto"/>
                        <w:left w:val="none" w:sz="0" w:space="0" w:color="auto"/>
                        <w:bottom w:val="none" w:sz="0" w:space="0" w:color="auto"/>
                        <w:right w:val="none" w:sz="0" w:space="0" w:color="auto"/>
                      </w:divBdr>
                    </w:div>
                  </w:divsChild>
                </w:div>
                <w:div w:id="1904215998">
                  <w:marLeft w:val="0"/>
                  <w:marRight w:val="0"/>
                  <w:marTop w:val="0"/>
                  <w:marBottom w:val="0"/>
                  <w:divBdr>
                    <w:top w:val="none" w:sz="0" w:space="0" w:color="auto"/>
                    <w:left w:val="none" w:sz="0" w:space="0" w:color="auto"/>
                    <w:bottom w:val="none" w:sz="0" w:space="0" w:color="auto"/>
                    <w:right w:val="none" w:sz="0" w:space="0" w:color="auto"/>
                  </w:divBdr>
                  <w:divsChild>
                    <w:div w:id="1162500585">
                      <w:marLeft w:val="0"/>
                      <w:marRight w:val="0"/>
                      <w:marTop w:val="0"/>
                      <w:marBottom w:val="0"/>
                      <w:divBdr>
                        <w:top w:val="none" w:sz="0" w:space="0" w:color="auto"/>
                        <w:left w:val="none" w:sz="0" w:space="0" w:color="auto"/>
                        <w:bottom w:val="none" w:sz="0" w:space="0" w:color="auto"/>
                        <w:right w:val="none" w:sz="0" w:space="0" w:color="auto"/>
                      </w:divBdr>
                    </w:div>
                  </w:divsChild>
                </w:div>
                <w:div w:id="1915776609">
                  <w:marLeft w:val="0"/>
                  <w:marRight w:val="0"/>
                  <w:marTop w:val="0"/>
                  <w:marBottom w:val="0"/>
                  <w:divBdr>
                    <w:top w:val="none" w:sz="0" w:space="0" w:color="auto"/>
                    <w:left w:val="none" w:sz="0" w:space="0" w:color="auto"/>
                    <w:bottom w:val="none" w:sz="0" w:space="0" w:color="auto"/>
                    <w:right w:val="none" w:sz="0" w:space="0" w:color="auto"/>
                  </w:divBdr>
                  <w:divsChild>
                    <w:div w:id="1686516919">
                      <w:marLeft w:val="0"/>
                      <w:marRight w:val="0"/>
                      <w:marTop w:val="0"/>
                      <w:marBottom w:val="0"/>
                      <w:divBdr>
                        <w:top w:val="none" w:sz="0" w:space="0" w:color="auto"/>
                        <w:left w:val="none" w:sz="0" w:space="0" w:color="auto"/>
                        <w:bottom w:val="none" w:sz="0" w:space="0" w:color="auto"/>
                        <w:right w:val="none" w:sz="0" w:space="0" w:color="auto"/>
                      </w:divBdr>
                    </w:div>
                    <w:div w:id="1868055052">
                      <w:marLeft w:val="0"/>
                      <w:marRight w:val="0"/>
                      <w:marTop w:val="0"/>
                      <w:marBottom w:val="0"/>
                      <w:divBdr>
                        <w:top w:val="none" w:sz="0" w:space="0" w:color="auto"/>
                        <w:left w:val="none" w:sz="0" w:space="0" w:color="auto"/>
                        <w:bottom w:val="none" w:sz="0" w:space="0" w:color="auto"/>
                        <w:right w:val="none" w:sz="0" w:space="0" w:color="auto"/>
                      </w:divBdr>
                    </w:div>
                    <w:div w:id="1877890580">
                      <w:marLeft w:val="0"/>
                      <w:marRight w:val="0"/>
                      <w:marTop w:val="0"/>
                      <w:marBottom w:val="0"/>
                      <w:divBdr>
                        <w:top w:val="none" w:sz="0" w:space="0" w:color="auto"/>
                        <w:left w:val="none" w:sz="0" w:space="0" w:color="auto"/>
                        <w:bottom w:val="none" w:sz="0" w:space="0" w:color="auto"/>
                        <w:right w:val="none" w:sz="0" w:space="0" w:color="auto"/>
                      </w:divBdr>
                    </w:div>
                  </w:divsChild>
                </w:div>
                <w:div w:id="1998878040">
                  <w:marLeft w:val="0"/>
                  <w:marRight w:val="0"/>
                  <w:marTop w:val="0"/>
                  <w:marBottom w:val="0"/>
                  <w:divBdr>
                    <w:top w:val="none" w:sz="0" w:space="0" w:color="auto"/>
                    <w:left w:val="none" w:sz="0" w:space="0" w:color="auto"/>
                    <w:bottom w:val="none" w:sz="0" w:space="0" w:color="auto"/>
                    <w:right w:val="none" w:sz="0" w:space="0" w:color="auto"/>
                  </w:divBdr>
                  <w:divsChild>
                    <w:div w:id="256792486">
                      <w:marLeft w:val="0"/>
                      <w:marRight w:val="0"/>
                      <w:marTop w:val="0"/>
                      <w:marBottom w:val="0"/>
                      <w:divBdr>
                        <w:top w:val="none" w:sz="0" w:space="0" w:color="auto"/>
                        <w:left w:val="none" w:sz="0" w:space="0" w:color="auto"/>
                        <w:bottom w:val="none" w:sz="0" w:space="0" w:color="auto"/>
                        <w:right w:val="none" w:sz="0" w:space="0" w:color="auto"/>
                      </w:divBdr>
                    </w:div>
                    <w:div w:id="490754061">
                      <w:marLeft w:val="0"/>
                      <w:marRight w:val="0"/>
                      <w:marTop w:val="0"/>
                      <w:marBottom w:val="0"/>
                      <w:divBdr>
                        <w:top w:val="none" w:sz="0" w:space="0" w:color="auto"/>
                        <w:left w:val="none" w:sz="0" w:space="0" w:color="auto"/>
                        <w:bottom w:val="none" w:sz="0" w:space="0" w:color="auto"/>
                        <w:right w:val="none" w:sz="0" w:space="0" w:color="auto"/>
                      </w:divBdr>
                    </w:div>
                    <w:div w:id="610552612">
                      <w:marLeft w:val="0"/>
                      <w:marRight w:val="0"/>
                      <w:marTop w:val="0"/>
                      <w:marBottom w:val="0"/>
                      <w:divBdr>
                        <w:top w:val="none" w:sz="0" w:space="0" w:color="auto"/>
                        <w:left w:val="none" w:sz="0" w:space="0" w:color="auto"/>
                        <w:bottom w:val="none" w:sz="0" w:space="0" w:color="auto"/>
                        <w:right w:val="none" w:sz="0" w:space="0" w:color="auto"/>
                      </w:divBdr>
                    </w:div>
                    <w:div w:id="1041594920">
                      <w:marLeft w:val="0"/>
                      <w:marRight w:val="0"/>
                      <w:marTop w:val="0"/>
                      <w:marBottom w:val="0"/>
                      <w:divBdr>
                        <w:top w:val="none" w:sz="0" w:space="0" w:color="auto"/>
                        <w:left w:val="none" w:sz="0" w:space="0" w:color="auto"/>
                        <w:bottom w:val="none" w:sz="0" w:space="0" w:color="auto"/>
                        <w:right w:val="none" w:sz="0" w:space="0" w:color="auto"/>
                      </w:divBdr>
                    </w:div>
                    <w:div w:id="1425803671">
                      <w:marLeft w:val="0"/>
                      <w:marRight w:val="0"/>
                      <w:marTop w:val="0"/>
                      <w:marBottom w:val="0"/>
                      <w:divBdr>
                        <w:top w:val="none" w:sz="0" w:space="0" w:color="auto"/>
                        <w:left w:val="none" w:sz="0" w:space="0" w:color="auto"/>
                        <w:bottom w:val="none" w:sz="0" w:space="0" w:color="auto"/>
                        <w:right w:val="none" w:sz="0" w:space="0" w:color="auto"/>
                      </w:divBdr>
                    </w:div>
                    <w:div w:id="1604848950">
                      <w:marLeft w:val="0"/>
                      <w:marRight w:val="0"/>
                      <w:marTop w:val="0"/>
                      <w:marBottom w:val="0"/>
                      <w:divBdr>
                        <w:top w:val="none" w:sz="0" w:space="0" w:color="auto"/>
                        <w:left w:val="none" w:sz="0" w:space="0" w:color="auto"/>
                        <w:bottom w:val="none" w:sz="0" w:space="0" w:color="auto"/>
                        <w:right w:val="none" w:sz="0" w:space="0" w:color="auto"/>
                      </w:divBdr>
                    </w:div>
                    <w:div w:id="1790003953">
                      <w:marLeft w:val="0"/>
                      <w:marRight w:val="0"/>
                      <w:marTop w:val="0"/>
                      <w:marBottom w:val="0"/>
                      <w:divBdr>
                        <w:top w:val="none" w:sz="0" w:space="0" w:color="auto"/>
                        <w:left w:val="none" w:sz="0" w:space="0" w:color="auto"/>
                        <w:bottom w:val="none" w:sz="0" w:space="0" w:color="auto"/>
                        <w:right w:val="none" w:sz="0" w:space="0" w:color="auto"/>
                      </w:divBdr>
                    </w:div>
                    <w:div w:id="1958023109">
                      <w:marLeft w:val="0"/>
                      <w:marRight w:val="0"/>
                      <w:marTop w:val="0"/>
                      <w:marBottom w:val="0"/>
                      <w:divBdr>
                        <w:top w:val="none" w:sz="0" w:space="0" w:color="auto"/>
                        <w:left w:val="none" w:sz="0" w:space="0" w:color="auto"/>
                        <w:bottom w:val="none" w:sz="0" w:space="0" w:color="auto"/>
                        <w:right w:val="none" w:sz="0" w:space="0" w:color="auto"/>
                      </w:divBdr>
                    </w:div>
                    <w:div w:id="1958445020">
                      <w:marLeft w:val="0"/>
                      <w:marRight w:val="0"/>
                      <w:marTop w:val="0"/>
                      <w:marBottom w:val="0"/>
                      <w:divBdr>
                        <w:top w:val="none" w:sz="0" w:space="0" w:color="auto"/>
                        <w:left w:val="none" w:sz="0" w:space="0" w:color="auto"/>
                        <w:bottom w:val="none" w:sz="0" w:space="0" w:color="auto"/>
                        <w:right w:val="none" w:sz="0" w:space="0" w:color="auto"/>
                      </w:divBdr>
                    </w:div>
                    <w:div w:id="2037846751">
                      <w:marLeft w:val="0"/>
                      <w:marRight w:val="0"/>
                      <w:marTop w:val="0"/>
                      <w:marBottom w:val="0"/>
                      <w:divBdr>
                        <w:top w:val="none" w:sz="0" w:space="0" w:color="auto"/>
                        <w:left w:val="none" w:sz="0" w:space="0" w:color="auto"/>
                        <w:bottom w:val="none" w:sz="0" w:space="0" w:color="auto"/>
                        <w:right w:val="none" w:sz="0" w:space="0" w:color="auto"/>
                      </w:divBdr>
                    </w:div>
                  </w:divsChild>
                </w:div>
                <w:div w:id="2015953612">
                  <w:marLeft w:val="0"/>
                  <w:marRight w:val="0"/>
                  <w:marTop w:val="0"/>
                  <w:marBottom w:val="0"/>
                  <w:divBdr>
                    <w:top w:val="none" w:sz="0" w:space="0" w:color="auto"/>
                    <w:left w:val="none" w:sz="0" w:space="0" w:color="auto"/>
                    <w:bottom w:val="none" w:sz="0" w:space="0" w:color="auto"/>
                    <w:right w:val="none" w:sz="0" w:space="0" w:color="auto"/>
                  </w:divBdr>
                  <w:divsChild>
                    <w:div w:id="433669989">
                      <w:marLeft w:val="0"/>
                      <w:marRight w:val="0"/>
                      <w:marTop w:val="0"/>
                      <w:marBottom w:val="0"/>
                      <w:divBdr>
                        <w:top w:val="none" w:sz="0" w:space="0" w:color="auto"/>
                        <w:left w:val="none" w:sz="0" w:space="0" w:color="auto"/>
                        <w:bottom w:val="none" w:sz="0" w:space="0" w:color="auto"/>
                        <w:right w:val="none" w:sz="0" w:space="0" w:color="auto"/>
                      </w:divBdr>
                    </w:div>
                  </w:divsChild>
                </w:div>
                <w:div w:id="2063673267">
                  <w:marLeft w:val="0"/>
                  <w:marRight w:val="0"/>
                  <w:marTop w:val="0"/>
                  <w:marBottom w:val="0"/>
                  <w:divBdr>
                    <w:top w:val="none" w:sz="0" w:space="0" w:color="auto"/>
                    <w:left w:val="none" w:sz="0" w:space="0" w:color="auto"/>
                    <w:bottom w:val="none" w:sz="0" w:space="0" w:color="auto"/>
                    <w:right w:val="none" w:sz="0" w:space="0" w:color="auto"/>
                  </w:divBdr>
                  <w:divsChild>
                    <w:div w:id="1046677987">
                      <w:marLeft w:val="0"/>
                      <w:marRight w:val="0"/>
                      <w:marTop w:val="0"/>
                      <w:marBottom w:val="0"/>
                      <w:divBdr>
                        <w:top w:val="none" w:sz="0" w:space="0" w:color="auto"/>
                        <w:left w:val="none" w:sz="0" w:space="0" w:color="auto"/>
                        <w:bottom w:val="none" w:sz="0" w:space="0" w:color="auto"/>
                        <w:right w:val="none" w:sz="0" w:space="0" w:color="auto"/>
                      </w:divBdr>
                    </w:div>
                    <w:div w:id="1447696875">
                      <w:marLeft w:val="0"/>
                      <w:marRight w:val="0"/>
                      <w:marTop w:val="0"/>
                      <w:marBottom w:val="0"/>
                      <w:divBdr>
                        <w:top w:val="none" w:sz="0" w:space="0" w:color="auto"/>
                        <w:left w:val="none" w:sz="0" w:space="0" w:color="auto"/>
                        <w:bottom w:val="none" w:sz="0" w:space="0" w:color="auto"/>
                        <w:right w:val="none" w:sz="0" w:space="0" w:color="auto"/>
                      </w:divBdr>
                    </w:div>
                    <w:div w:id="1674261341">
                      <w:marLeft w:val="0"/>
                      <w:marRight w:val="0"/>
                      <w:marTop w:val="0"/>
                      <w:marBottom w:val="0"/>
                      <w:divBdr>
                        <w:top w:val="none" w:sz="0" w:space="0" w:color="auto"/>
                        <w:left w:val="none" w:sz="0" w:space="0" w:color="auto"/>
                        <w:bottom w:val="none" w:sz="0" w:space="0" w:color="auto"/>
                        <w:right w:val="none" w:sz="0" w:space="0" w:color="auto"/>
                      </w:divBdr>
                    </w:div>
                    <w:div w:id="1766535995">
                      <w:marLeft w:val="0"/>
                      <w:marRight w:val="0"/>
                      <w:marTop w:val="0"/>
                      <w:marBottom w:val="0"/>
                      <w:divBdr>
                        <w:top w:val="none" w:sz="0" w:space="0" w:color="auto"/>
                        <w:left w:val="none" w:sz="0" w:space="0" w:color="auto"/>
                        <w:bottom w:val="none" w:sz="0" w:space="0" w:color="auto"/>
                        <w:right w:val="none" w:sz="0" w:space="0" w:color="auto"/>
                      </w:divBdr>
                    </w:div>
                  </w:divsChild>
                </w:div>
                <w:div w:id="2074234365">
                  <w:marLeft w:val="0"/>
                  <w:marRight w:val="0"/>
                  <w:marTop w:val="0"/>
                  <w:marBottom w:val="0"/>
                  <w:divBdr>
                    <w:top w:val="none" w:sz="0" w:space="0" w:color="auto"/>
                    <w:left w:val="none" w:sz="0" w:space="0" w:color="auto"/>
                    <w:bottom w:val="none" w:sz="0" w:space="0" w:color="auto"/>
                    <w:right w:val="none" w:sz="0" w:space="0" w:color="auto"/>
                  </w:divBdr>
                  <w:divsChild>
                    <w:div w:id="5376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3769">
          <w:marLeft w:val="0"/>
          <w:marRight w:val="0"/>
          <w:marTop w:val="0"/>
          <w:marBottom w:val="0"/>
          <w:divBdr>
            <w:top w:val="none" w:sz="0" w:space="0" w:color="auto"/>
            <w:left w:val="none" w:sz="0" w:space="0" w:color="auto"/>
            <w:bottom w:val="none" w:sz="0" w:space="0" w:color="auto"/>
            <w:right w:val="none" w:sz="0" w:space="0" w:color="auto"/>
          </w:divBdr>
        </w:div>
        <w:div w:id="885677662">
          <w:marLeft w:val="0"/>
          <w:marRight w:val="0"/>
          <w:marTop w:val="0"/>
          <w:marBottom w:val="0"/>
          <w:divBdr>
            <w:top w:val="none" w:sz="0" w:space="0" w:color="auto"/>
            <w:left w:val="none" w:sz="0" w:space="0" w:color="auto"/>
            <w:bottom w:val="none" w:sz="0" w:space="0" w:color="auto"/>
            <w:right w:val="none" w:sz="0" w:space="0" w:color="auto"/>
          </w:divBdr>
        </w:div>
        <w:div w:id="945114023">
          <w:marLeft w:val="0"/>
          <w:marRight w:val="0"/>
          <w:marTop w:val="0"/>
          <w:marBottom w:val="0"/>
          <w:divBdr>
            <w:top w:val="none" w:sz="0" w:space="0" w:color="auto"/>
            <w:left w:val="none" w:sz="0" w:space="0" w:color="auto"/>
            <w:bottom w:val="none" w:sz="0" w:space="0" w:color="auto"/>
            <w:right w:val="none" w:sz="0" w:space="0" w:color="auto"/>
          </w:divBdr>
        </w:div>
        <w:div w:id="953942673">
          <w:marLeft w:val="0"/>
          <w:marRight w:val="0"/>
          <w:marTop w:val="0"/>
          <w:marBottom w:val="0"/>
          <w:divBdr>
            <w:top w:val="none" w:sz="0" w:space="0" w:color="auto"/>
            <w:left w:val="none" w:sz="0" w:space="0" w:color="auto"/>
            <w:bottom w:val="none" w:sz="0" w:space="0" w:color="auto"/>
            <w:right w:val="none" w:sz="0" w:space="0" w:color="auto"/>
          </w:divBdr>
        </w:div>
        <w:div w:id="974136448">
          <w:marLeft w:val="0"/>
          <w:marRight w:val="0"/>
          <w:marTop w:val="0"/>
          <w:marBottom w:val="0"/>
          <w:divBdr>
            <w:top w:val="none" w:sz="0" w:space="0" w:color="auto"/>
            <w:left w:val="none" w:sz="0" w:space="0" w:color="auto"/>
            <w:bottom w:val="none" w:sz="0" w:space="0" w:color="auto"/>
            <w:right w:val="none" w:sz="0" w:space="0" w:color="auto"/>
          </w:divBdr>
        </w:div>
        <w:div w:id="979699160">
          <w:marLeft w:val="0"/>
          <w:marRight w:val="0"/>
          <w:marTop w:val="0"/>
          <w:marBottom w:val="0"/>
          <w:divBdr>
            <w:top w:val="none" w:sz="0" w:space="0" w:color="auto"/>
            <w:left w:val="none" w:sz="0" w:space="0" w:color="auto"/>
            <w:bottom w:val="none" w:sz="0" w:space="0" w:color="auto"/>
            <w:right w:val="none" w:sz="0" w:space="0" w:color="auto"/>
          </w:divBdr>
        </w:div>
        <w:div w:id="993264018">
          <w:marLeft w:val="0"/>
          <w:marRight w:val="0"/>
          <w:marTop w:val="0"/>
          <w:marBottom w:val="0"/>
          <w:divBdr>
            <w:top w:val="none" w:sz="0" w:space="0" w:color="auto"/>
            <w:left w:val="none" w:sz="0" w:space="0" w:color="auto"/>
            <w:bottom w:val="none" w:sz="0" w:space="0" w:color="auto"/>
            <w:right w:val="none" w:sz="0" w:space="0" w:color="auto"/>
          </w:divBdr>
        </w:div>
        <w:div w:id="1015811653">
          <w:marLeft w:val="0"/>
          <w:marRight w:val="0"/>
          <w:marTop w:val="0"/>
          <w:marBottom w:val="0"/>
          <w:divBdr>
            <w:top w:val="none" w:sz="0" w:space="0" w:color="auto"/>
            <w:left w:val="none" w:sz="0" w:space="0" w:color="auto"/>
            <w:bottom w:val="none" w:sz="0" w:space="0" w:color="auto"/>
            <w:right w:val="none" w:sz="0" w:space="0" w:color="auto"/>
          </w:divBdr>
        </w:div>
        <w:div w:id="1024019714">
          <w:marLeft w:val="0"/>
          <w:marRight w:val="0"/>
          <w:marTop w:val="0"/>
          <w:marBottom w:val="0"/>
          <w:divBdr>
            <w:top w:val="none" w:sz="0" w:space="0" w:color="auto"/>
            <w:left w:val="none" w:sz="0" w:space="0" w:color="auto"/>
            <w:bottom w:val="none" w:sz="0" w:space="0" w:color="auto"/>
            <w:right w:val="none" w:sz="0" w:space="0" w:color="auto"/>
          </w:divBdr>
          <w:divsChild>
            <w:div w:id="855114834">
              <w:marLeft w:val="-75"/>
              <w:marRight w:val="0"/>
              <w:marTop w:val="30"/>
              <w:marBottom w:val="30"/>
              <w:divBdr>
                <w:top w:val="none" w:sz="0" w:space="0" w:color="auto"/>
                <w:left w:val="none" w:sz="0" w:space="0" w:color="auto"/>
                <w:bottom w:val="none" w:sz="0" w:space="0" w:color="auto"/>
                <w:right w:val="none" w:sz="0" w:space="0" w:color="auto"/>
              </w:divBdr>
              <w:divsChild>
                <w:div w:id="31686650">
                  <w:marLeft w:val="0"/>
                  <w:marRight w:val="0"/>
                  <w:marTop w:val="0"/>
                  <w:marBottom w:val="0"/>
                  <w:divBdr>
                    <w:top w:val="none" w:sz="0" w:space="0" w:color="auto"/>
                    <w:left w:val="none" w:sz="0" w:space="0" w:color="auto"/>
                    <w:bottom w:val="none" w:sz="0" w:space="0" w:color="auto"/>
                    <w:right w:val="none" w:sz="0" w:space="0" w:color="auto"/>
                  </w:divBdr>
                  <w:divsChild>
                    <w:div w:id="472676170">
                      <w:marLeft w:val="0"/>
                      <w:marRight w:val="0"/>
                      <w:marTop w:val="0"/>
                      <w:marBottom w:val="0"/>
                      <w:divBdr>
                        <w:top w:val="none" w:sz="0" w:space="0" w:color="auto"/>
                        <w:left w:val="none" w:sz="0" w:space="0" w:color="auto"/>
                        <w:bottom w:val="none" w:sz="0" w:space="0" w:color="auto"/>
                        <w:right w:val="none" w:sz="0" w:space="0" w:color="auto"/>
                      </w:divBdr>
                    </w:div>
                    <w:div w:id="1640454621">
                      <w:marLeft w:val="0"/>
                      <w:marRight w:val="0"/>
                      <w:marTop w:val="0"/>
                      <w:marBottom w:val="0"/>
                      <w:divBdr>
                        <w:top w:val="none" w:sz="0" w:space="0" w:color="auto"/>
                        <w:left w:val="none" w:sz="0" w:space="0" w:color="auto"/>
                        <w:bottom w:val="none" w:sz="0" w:space="0" w:color="auto"/>
                        <w:right w:val="none" w:sz="0" w:space="0" w:color="auto"/>
                      </w:divBdr>
                    </w:div>
                  </w:divsChild>
                </w:div>
                <w:div w:id="69350539">
                  <w:marLeft w:val="0"/>
                  <w:marRight w:val="0"/>
                  <w:marTop w:val="0"/>
                  <w:marBottom w:val="0"/>
                  <w:divBdr>
                    <w:top w:val="none" w:sz="0" w:space="0" w:color="auto"/>
                    <w:left w:val="none" w:sz="0" w:space="0" w:color="auto"/>
                    <w:bottom w:val="none" w:sz="0" w:space="0" w:color="auto"/>
                    <w:right w:val="none" w:sz="0" w:space="0" w:color="auto"/>
                  </w:divBdr>
                  <w:divsChild>
                    <w:div w:id="1842308013">
                      <w:marLeft w:val="0"/>
                      <w:marRight w:val="0"/>
                      <w:marTop w:val="0"/>
                      <w:marBottom w:val="0"/>
                      <w:divBdr>
                        <w:top w:val="none" w:sz="0" w:space="0" w:color="auto"/>
                        <w:left w:val="none" w:sz="0" w:space="0" w:color="auto"/>
                        <w:bottom w:val="none" w:sz="0" w:space="0" w:color="auto"/>
                        <w:right w:val="none" w:sz="0" w:space="0" w:color="auto"/>
                      </w:divBdr>
                    </w:div>
                  </w:divsChild>
                </w:div>
                <w:div w:id="126551975">
                  <w:marLeft w:val="0"/>
                  <w:marRight w:val="0"/>
                  <w:marTop w:val="0"/>
                  <w:marBottom w:val="0"/>
                  <w:divBdr>
                    <w:top w:val="none" w:sz="0" w:space="0" w:color="auto"/>
                    <w:left w:val="none" w:sz="0" w:space="0" w:color="auto"/>
                    <w:bottom w:val="none" w:sz="0" w:space="0" w:color="auto"/>
                    <w:right w:val="none" w:sz="0" w:space="0" w:color="auto"/>
                  </w:divBdr>
                  <w:divsChild>
                    <w:div w:id="288166690">
                      <w:marLeft w:val="0"/>
                      <w:marRight w:val="0"/>
                      <w:marTop w:val="0"/>
                      <w:marBottom w:val="0"/>
                      <w:divBdr>
                        <w:top w:val="none" w:sz="0" w:space="0" w:color="auto"/>
                        <w:left w:val="none" w:sz="0" w:space="0" w:color="auto"/>
                        <w:bottom w:val="none" w:sz="0" w:space="0" w:color="auto"/>
                        <w:right w:val="none" w:sz="0" w:space="0" w:color="auto"/>
                      </w:divBdr>
                    </w:div>
                    <w:div w:id="1311860640">
                      <w:marLeft w:val="0"/>
                      <w:marRight w:val="0"/>
                      <w:marTop w:val="0"/>
                      <w:marBottom w:val="0"/>
                      <w:divBdr>
                        <w:top w:val="none" w:sz="0" w:space="0" w:color="auto"/>
                        <w:left w:val="none" w:sz="0" w:space="0" w:color="auto"/>
                        <w:bottom w:val="none" w:sz="0" w:space="0" w:color="auto"/>
                        <w:right w:val="none" w:sz="0" w:space="0" w:color="auto"/>
                      </w:divBdr>
                    </w:div>
                  </w:divsChild>
                </w:div>
                <w:div w:id="213276414">
                  <w:marLeft w:val="0"/>
                  <w:marRight w:val="0"/>
                  <w:marTop w:val="0"/>
                  <w:marBottom w:val="0"/>
                  <w:divBdr>
                    <w:top w:val="none" w:sz="0" w:space="0" w:color="auto"/>
                    <w:left w:val="none" w:sz="0" w:space="0" w:color="auto"/>
                    <w:bottom w:val="none" w:sz="0" w:space="0" w:color="auto"/>
                    <w:right w:val="none" w:sz="0" w:space="0" w:color="auto"/>
                  </w:divBdr>
                  <w:divsChild>
                    <w:div w:id="425611370">
                      <w:marLeft w:val="0"/>
                      <w:marRight w:val="0"/>
                      <w:marTop w:val="0"/>
                      <w:marBottom w:val="0"/>
                      <w:divBdr>
                        <w:top w:val="none" w:sz="0" w:space="0" w:color="auto"/>
                        <w:left w:val="none" w:sz="0" w:space="0" w:color="auto"/>
                        <w:bottom w:val="none" w:sz="0" w:space="0" w:color="auto"/>
                        <w:right w:val="none" w:sz="0" w:space="0" w:color="auto"/>
                      </w:divBdr>
                    </w:div>
                  </w:divsChild>
                </w:div>
                <w:div w:id="254049634">
                  <w:marLeft w:val="0"/>
                  <w:marRight w:val="0"/>
                  <w:marTop w:val="0"/>
                  <w:marBottom w:val="0"/>
                  <w:divBdr>
                    <w:top w:val="none" w:sz="0" w:space="0" w:color="auto"/>
                    <w:left w:val="none" w:sz="0" w:space="0" w:color="auto"/>
                    <w:bottom w:val="none" w:sz="0" w:space="0" w:color="auto"/>
                    <w:right w:val="none" w:sz="0" w:space="0" w:color="auto"/>
                  </w:divBdr>
                  <w:divsChild>
                    <w:div w:id="1483156780">
                      <w:marLeft w:val="0"/>
                      <w:marRight w:val="0"/>
                      <w:marTop w:val="0"/>
                      <w:marBottom w:val="0"/>
                      <w:divBdr>
                        <w:top w:val="none" w:sz="0" w:space="0" w:color="auto"/>
                        <w:left w:val="none" w:sz="0" w:space="0" w:color="auto"/>
                        <w:bottom w:val="none" w:sz="0" w:space="0" w:color="auto"/>
                        <w:right w:val="none" w:sz="0" w:space="0" w:color="auto"/>
                      </w:divBdr>
                    </w:div>
                  </w:divsChild>
                </w:div>
                <w:div w:id="261651048">
                  <w:marLeft w:val="0"/>
                  <w:marRight w:val="0"/>
                  <w:marTop w:val="0"/>
                  <w:marBottom w:val="0"/>
                  <w:divBdr>
                    <w:top w:val="none" w:sz="0" w:space="0" w:color="auto"/>
                    <w:left w:val="none" w:sz="0" w:space="0" w:color="auto"/>
                    <w:bottom w:val="none" w:sz="0" w:space="0" w:color="auto"/>
                    <w:right w:val="none" w:sz="0" w:space="0" w:color="auto"/>
                  </w:divBdr>
                  <w:divsChild>
                    <w:div w:id="1520118744">
                      <w:marLeft w:val="0"/>
                      <w:marRight w:val="0"/>
                      <w:marTop w:val="0"/>
                      <w:marBottom w:val="0"/>
                      <w:divBdr>
                        <w:top w:val="none" w:sz="0" w:space="0" w:color="auto"/>
                        <w:left w:val="none" w:sz="0" w:space="0" w:color="auto"/>
                        <w:bottom w:val="none" w:sz="0" w:space="0" w:color="auto"/>
                        <w:right w:val="none" w:sz="0" w:space="0" w:color="auto"/>
                      </w:divBdr>
                    </w:div>
                  </w:divsChild>
                </w:div>
                <w:div w:id="335498521">
                  <w:marLeft w:val="0"/>
                  <w:marRight w:val="0"/>
                  <w:marTop w:val="0"/>
                  <w:marBottom w:val="0"/>
                  <w:divBdr>
                    <w:top w:val="none" w:sz="0" w:space="0" w:color="auto"/>
                    <w:left w:val="none" w:sz="0" w:space="0" w:color="auto"/>
                    <w:bottom w:val="none" w:sz="0" w:space="0" w:color="auto"/>
                    <w:right w:val="none" w:sz="0" w:space="0" w:color="auto"/>
                  </w:divBdr>
                  <w:divsChild>
                    <w:div w:id="32273196">
                      <w:marLeft w:val="0"/>
                      <w:marRight w:val="0"/>
                      <w:marTop w:val="0"/>
                      <w:marBottom w:val="0"/>
                      <w:divBdr>
                        <w:top w:val="none" w:sz="0" w:space="0" w:color="auto"/>
                        <w:left w:val="none" w:sz="0" w:space="0" w:color="auto"/>
                        <w:bottom w:val="none" w:sz="0" w:space="0" w:color="auto"/>
                        <w:right w:val="none" w:sz="0" w:space="0" w:color="auto"/>
                      </w:divBdr>
                    </w:div>
                  </w:divsChild>
                </w:div>
                <w:div w:id="351225746">
                  <w:marLeft w:val="0"/>
                  <w:marRight w:val="0"/>
                  <w:marTop w:val="0"/>
                  <w:marBottom w:val="0"/>
                  <w:divBdr>
                    <w:top w:val="none" w:sz="0" w:space="0" w:color="auto"/>
                    <w:left w:val="none" w:sz="0" w:space="0" w:color="auto"/>
                    <w:bottom w:val="none" w:sz="0" w:space="0" w:color="auto"/>
                    <w:right w:val="none" w:sz="0" w:space="0" w:color="auto"/>
                  </w:divBdr>
                  <w:divsChild>
                    <w:div w:id="471413124">
                      <w:marLeft w:val="0"/>
                      <w:marRight w:val="0"/>
                      <w:marTop w:val="0"/>
                      <w:marBottom w:val="0"/>
                      <w:divBdr>
                        <w:top w:val="none" w:sz="0" w:space="0" w:color="auto"/>
                        <w:left w:val="none" w:sz="0" w:space="0" w:color="auto"/>
                        <w:bottom w:val="none" w:sz="0" w:space="0" w:color="auto"/>
                        <w:right w:val="none" w:sz="0" w:space="0" w:color="auto"/>
                      </w:divBdr>
                    </w:div>
                    <w:div w:id="521285896">
                      <w:marLeft w:val="0"/>
                      <w:marRight w:val="0"/>
                      <w:marTop w:val="0"/>
                      <w:marBottom w:val="0"/>
                      <w:divBdr>
                        <w:top w:val="none" w:sz="0" w:space="0" w:color="auto"/>
                        <w:left w:val="none" w:sz="0" w:space="0" w:color="auto"/>
                        <w:bottom w:val="none" w:sz="0" w:space="0" w:color="auto"/>
                        <w:right w:val="none" w:sz="0" w:space="0" w:color="auto"/>
                      </w:divBdr>
                    </w:div>
                  </w:divsChild>
                </w:div>
                <w:div w:id="360939072">
                  <w:marLeft w:val="0"/>
                  <w:marRight w:val="0"/>
                  <w:marTop w:val="0"/>
                  <w:marBottom w:val="0"/>
                  <w:divBdr>
                    <w:top w:val="none" w:sz="0" w:space="0" w:color="auto"/>
                    <w:left w:val="none" w:sz="0" w:space="0" w:color="auto"/>
                    <w:bottom w:val="none" w:sz="0" w:space="0" w:color="auto"/>
                    <w:right w:val="none" w:sz="0" w:space="0" w:color="auto"/>
                  </w:divBdr>
                  <w:divsChild>
                    <w:div w:id="1085614403">
                      <w:marLeft w:val="0"/>
                      <w:marRight w:val="0"/>
                      <w:marTop w:val="0"/>
                      <w:marBottom w:val="0"/>
                      <w:divBdr>
                        <w:top w:val="none" w:sz="0" w:space="0" w:color="auto"/>
                        <w:left w:val="none" w:sz="0" w:space="0" w:color="auto"/>
                        <w:bottom w:val="none" w:sz="0" w:space="0" w:color="auto"/>
                        <w:right w:val="none" w:sz="0" w:space="0" w:color="auto"/>
                      </w:divBdr>
                    </w:div>
                  </w:divsChild>
                </w:div>
                <w:div w:id="364332264">
                  <w:marLeft w:val="0"/>
                  <w:marRight w:val="0"/>
                  <w:marTop w:val="0"/>
                  <w:marBottom w:val="0"/>
                  <w:divBdr>
                    <w:top w:val="none" w:sz="0" w:space="0" w:color="auto"/>
                    <w:left w:val="none" w:sz="0" w:space="0" w:color="auto"/>
                    <w:bottom w:val="none" w:sz="0" w:space="0" w:color="auto"/>
                    <w:right w:val="none" w:sz="0" w:space="0" w:color="auto"/>
                  </w:divBdr>
                  <w:divsChild>
                    <w:div w:id="290406141">
                      <w:marLeft w:val="0"/>
                      <w:marRight w:val="0"/>
                      <w:marTop w:val="0"/>
                      <w:marBottom w:val="0"/>
                      <w:divBdr>
                        <w:top w:val="none" w:sz="0" w:space="0" w:color="auto"/>
                        <w:left w:val="none" w:sz="0" w:space="0" w:color="auto"/>
                        <w:bottom w:val="none" w:sz="0" w:space="0" w:color="auto"/>
                        <w:right w:val="none" w:sz="0" w:space="0" w:color="auto"/>
                      </w:divBdr>
                    </w:div>
                  </w:divsChild>
                </w:div>
                <w:div w:id="425687056">
                  <w:marLeft w:val="0"/>
                  <w:marRight w:val="0"/>
                  <w:marTop w:val="0"/>
                  <w:marBottom w:val="0"/>
                  <w:divBdr>
                    <w:top w:val="none" w:sz="0" w:space="0" w:color="auto"/>
                    <w:left w:val="none" w:sz="0" w:space="0" w:color="auto"/>
                    <w:bottom w:val="none" w:sz="0" w:space="0" w:color="auto"/>
                    <w:right w:val="none" w:sz="0" w:space="0" w:color="auto"/>
                  </w:divBdr>
                  <w:divsChild>
                    <w:div w:id="398939353">
                      <w:marLeft w:val="0"/>
                      <w:marRight w:val="0"/>
                      <w:marTop w:val="0"/>
                      <w:marBottom w:val="0"/>
                      <w:divBdr>
                        <w:top w:val="none" w:sz="0" w:space="0" w:color="auto"/>
                        <w:left w:val="none" w:sz="0" w:space="0" w:color="auto"/>
                        <w:bottom w:val="none" w:sz="0" w:space="0" w:color="auto"/>
                        <w:right w:val="none" w:sz="0" w:space="0" w:color="auto"/>
                      </w:divBdr>
                    </w:div>
                  </w:divsChild>
                </w:div>
                <w:div w:id="426123266">
                  <w:marLeft w:val="0"/>
                  <w:marRight w:val="0"/>
                  <w:marTop w:val="0"/>
                  <w:marBottom w:val="0"/>
                  <w:divBdr>
                    <w:top w:val="none" w:sz="0" w:space="0" w:color="auto"/>
                    <w:left w:val="none" w:sz="0" w:space="0" w:color="auto"/>
                    <w:bottom w:val="none" w:sz="0" w:space="0" w:color="auto"/>
                    <w:right w:val="none" w:sz="0" w:space="0" w:color="auto"/>
                  </w:divBdr>
                  <w:divsChild>
                    <w:div w:id="25835468">
                      <w:marLeft w:val="0"/>
                      <w:marRight w:val="0"/>
                      <w:marTop w:val="0"/>
                      <w:marBottom w:val="0"/>
                      <w:divBdr>
                        <w:top w:val="none" w:sz="0" w:space="0" w:color="auto"/>
                        <w:left w:val="none" w:sz="0" w:space="0" w:color="auto"/>
                        <w:bottom w:val="none" w:sz="0" w:space="0" w:color="auto"/>
                        <w:right w:val="none" w:sz="0" w:space="0" w:color="auto"/>
                      </w:divBdr>
                    </w:div>
                  </w:divsChild>
                </w:div>
                <w:div w:id="434011985">
                  <w:marLeft w:val="0"/>
                  <w:marRight w:val="0"/>
                  <w:marTop w:val="0"/>
                  <w:marBottom w:val="0"/>
                  <w:divBdr>
                    <w:top w:val="none" w:sz="0" w:space="0" w:color="auto"/>
                    <w:left w:val="none" w:sz="0" w:space="0" w:color="auto"/>
                    <w:bottom w:val="none" w:sz="0" w:space="0" w:color="auto"/>
                    <w:right w:val="none" w:sz="0" w:space="0" w:color="auto"/>
                  </w:divBdr>
                  <w:divsChild>
                    <w:div w:id="1839464515">
                      <w:marLeft w:val="0"/>
                      <w:marRight w:val="0"/>
                      <w:marTop w:val="0"/>
                      <w:marBottom w:val="0"/>
                      <w:divBdr>
                        <w:top w:val="none" w:sz="0" w:space="0" w:color="auto"/>
                        <w:left w:val="none" w:sz="0" w:space="0" w:color="auto"/>
                        <w:bottom w:val="none" w:sz="0" w:space="0" w:color="auto"/>
                        <w:right w:val="none" w:sz="0" w:space="0" w:color="auto"/>
                      </w:divBdr>
                    </w:div>
                  </w:divsChild>
                </w:div>
                <w:div w:id="523053708">
                  <w:marLeft w:val="0"/>
                  <w:marRight w:val="0"/>
                  <w:marTop w:val="0"/>
                  <w:marBottom w:val="0"/>
                  <w:divBdr>
                    <w:top w:val="none" w:sz="0" w:space="0" w:color="auto"/>
                    <w:left w:val="none" w:sz="0" w:space="0" w:color="auto"/>
                    <w:bottom w:val="none" w:sz="0" w:space="0" w:color="auto"/>
                    <w:right w:val="none" w:sz="0" w:space="0" w:color="auto"/>
                  </w:divBdr>
                  <w:divsChild>
                    <w:div w:id="680350321">
                      <w:marLeft w:val="0"/>
                      <w:marRight w:val="0"/>
                      <w:marTop w:val="0"/>
                      <w:marBottom w:val="0"/>
                      <w:divBdr>
                        <w:top w:val="none" w:sz="0" w:space="0" w:color="auto"/>
                        <w:left w:val="none" w:sz="0" w:space="0" w:color="auto"/>
                        <w:bottom w:val="none" w:sz="0" w:space="0" w:color="auto"/>
                        <w:right w:val="none" w:sz="0" w:space="0" w:color="auto"/>
                      </w:divBdr>
                    </w:div>
                    <w:div w:id="1447120515">
                      <w:marLeft w:val="0"/>
                      <w:marRight w:val="0"/>
                      <w:marTop w:val="0"/>
                      <w:marBottom w:val="0"/>
                      <w:divBdr>
                        <w:top w:val="none" w:sz="0" w:space="0" w:color="auto"/>
                        <w:left w:val="none" w:sz="0" w:space="0" w:color="auto"/>
                        <w:bottom w:val="none" w:sz="0" w:space="0" w:color="auto"/>
                        <w:right w:val="none" w:sz="0" w:space="0" w:color="auto"/>
                      </w:divBdr>
                    </w:div>
                  </w:divsChild>
                </w:div>
                <w:div w:id="577177969">
                  <w:marLeft w:val="0"/>
                  <w:marRight w:val="0"/>
                  <w:marTop w:val="0"/>
                  <w:marBottom w:val="0"/>
                  <w:divBdr>
                    <w:top w:val="none" w:sz="0" w:space="0" w:color="auto"/>
                    <w:left w:val="none" w:sz="0" w:space="0" w:color="auto"/>
                    <w:bottom w:val="none" w:sz="0" w:space="0" w:color="auto"/>
                    <w:right w:val="none" w:sz="0" w:space="0" w:color="auto"/>
                  </w:divBdr>
                  <w:divsChild>
                    <w:div w:id="65811781">
                      <w:marLeft w:val="0"/>
                      <w:marRight w:val="0"/>
                      <w:marTop w:val="0"/>
                      <w:marBottom w:val="0"/>
                      <w:divBdr>
                        <w:top w:val="none" w:sz="0" w:space="0" w:color="auto"/>
                        <w:left w:val="none" w:sz="0" w:space="0" w:color="auto"/>
                        <w:bottom w:val="none" w:sz="0" w:space="0" w:color="auto"/>
                        <w:right w:val="none" w:sz="0" w:space="0" w:color="auto"/>
                      </w:divBdr>
                    </w:div>
                  </w:divsChild>
                </w:div>
                <w:div w:id="619652141">
                  <w:marLeft w:val="0"/>
                  <w:marRight w:val="0"/>
                  <w:marTop w:val="0"/>
                  <w:marBottom w:val="0"/>
                  <w:divBdr>
                    <w:top w:val="none" w:sz="0" w:space="0" w:color="auto"/>
                    <w:left w:val="none" w:sz="0" w:space="0" w:color="auto"/>
                    <w:bottom w:val="none" w:sz="0" w:space="0" w:color="auto"/>
                    <w:right w:val="none" w:sz="0" w:space="0" w:color="auto"/>
                  </w:divBdr>
                  <w:divsChild>
                    <w:div w:id="2112503139">
                      <w:marLeft w:val="0"/>
                      <w:marRight w:val="0"/>
                      <w:marTop w:val="0"/>
                      <w:marBottom w:val="0"/>
                      <w:divBdr>
                        <w:top w:val="none" w:sz="0" w:space="0" w:color="auto"/>
                        <w:left w:val="none" w:sz="0" w:space="0" w:color="auto"/>
                        <w:bottom w:val="none" w:sz="0" w:space="0" w:color="auto"/>
                        <w:right w:val="none" w:sz="0" w:space="0" w:color="auto"/>
                      </w:divBdr>
                    </w:div>
                  </w:divsChild>
                </w:div>
                <w:div w:id="647631986">
                  <w:marLeft w:val="0"/>
                  <w:marRight w:val="0"/>
                  <w:marTop w:val="0"/>
                  <w:marBottom w:val="0"/>
                  <w:divBdr>
                    <w:top w:val="none" w:sz="0" w:space="0" w:color="auto"/>
                    <w:left w:val="none" w:sz="0" w:space="0" w:color="auto"/>
                    <w:bottom w:val="none" w:sz="0" w:space="0" w:color="auto"/>
                    <w:right w:val="none" w:sz="0" w:space="0" w:color="auto"/>
                  </w:divBdr>
                  <w:divsChild>
                    <w:div w:id="470054231">
                      <w:marLeft w:val="0"/>
                      <w:marRight w:val="0"/>
                      <w:marTop w:val="0"/>
                      <w:marBottom w:val="0"/>
                      <w:divBdr>
                        <w:top w:val="none" w:sz="0" w:space="0" w:color="auto"/>
                        <w:left w:val="none" w:sz="0" w:space="0" w:color="auto"/>
                        <w:bottom w:val="none" w:sz="0" w:space="0" w:color="auto"/>
                        <w:right w:val="none" w:sz="0" w:space="0" w:color="auto"/>
                      </w:divBdr>
                    </w:div>
                  </w:divsChild>
                </w:div>
                <w:div w:id="651178007">
                  <w:marLeft w:val="0"/>
                  <w:marRight w:val="0"/>
                  <w:marTop w:val="0"/>
                  <w:marBottom w:val="0"/>
                  <w:divBdr>
                    <w:top w:val="none" w:sz="0" w:space="0" w:color="auto"/>
                    <w:left w:val="none" w:sz="0" w:space="0" w:color="auto"/>
                    <w:bottom w:val="none" w:sz="0" w:space="0" w:color="auto"/>
                    <w:right w:val="none" w:sz="0" w:space="0" w:color="auto"/>
                  </w:divBdr>
                  <w:divsChild>
                    <w:div w:id="186722041">
                      <w:marLeft w:val="0"/>
                      <w:marRight w:val="0"/>
                      <w:marTop w:val="0"/>
                      <w:marBottom w:val="0"/>
                      <w:divBdr>
                        <w:top w:val="none" w:sz="0" w:space="0" w:color="auto"/>
                        <w:left w:val="none" w:sz="0" w:space="0" w:color="auto"/>
                        <w:bottom w:val="none" w:sz="0" w:space="0" w:color="auto"/>
                        <w:right w:val="none" w:sz="0" w:space="0" w:color="auto"/>
                      </w:divBdr>
                    </w:div>
                  </w:divsChild>
                </w:div>
                <w:div w:id="711152710">
                  <w:marLeft w:val="0"/>
                  <w:marRight w:val="0"/>
                  <w:marTop w:val="0"/>
                  <w:marBottom w:val="0"/>
                  <w:divBdr>
                    <w:top w:val="none" w:sz="0" w:space="0" w:color="auto"/>
                    <w:left w:val="none" w:sz="0" w:space="0" w:color="auto"/>
                    <w:bottom w:val="none" w:sz="0" w:space="0" w:color="auto"/>
                    <w:right w:val="none" w:sz="0" w:space="0" w:color="auto"/>
                  </w:divBdr>
                  <w:divsChild>
                    <w:div w:id="1869562514">
                      <w:marLeft w:val="0"/>
                      <w:marRight w:val="0"/>
                      <w:marTop w:val="0"/>
                      <w:marBottom w:val="0"/>
                      <w:divBdr>
                        <w:top w:val="none" w:sz="0" w:space="0" w:color="auto"/>
                        <w:left w:val="none" w:sz="0" w:space="0" w:color="auto"/>
                        <w:bottom w:val="none" w:sz="0" w:space="0" w:color="auto"/>
                        <w:right w:val="none" w:sz="0" w:space="0" w:color="auto"/>
                      </w:divBdr>
                    </w:div>
                    <w:div w:id="1944069434">
                      <w:marLeft w:val="0"/>
                      <w:marRight w:val="0"/>
                      <w:marTop w:val="0"/>
                      <w:marBottom w:val="0"/>
                      <w:divBdr>
                        <w:top w:val="none" w:sz="0" w:space="0" w:color="auto"/>
                        <w:left w:val="none" w:sz="0" w:space="0" w:color="auto"/>
                        <w:bottom w:val="none" w:sz="0" w:space="0" w:color="auto"/>
                        <w:right w:val="none" w:sz="0" w:space="0" w:color="auto"/>
                      </w:divBdr>
                    </w:div>
                  </w:divsChild>
                </w:div>
                <w:div w:id="724639785">
                  <w:marLeft w:val="0"/>
                  <w:marRight w:val="0"/>
                  <w:marTop w:val="0"/>
                  <w:marBottom w:val="0"/>
                  <w:divBdr>
                    <w:top w:val="none" w:sz="0" w:space="0" w:color="auto"/>
                    <w:left w:val="none" w:sz="0" w:space="0" w:color="auto"/>
                    <w:bottom w:val="none" w:sz="0" w:space="0" w:color="auto"/>
                    <w:right w:val="none" w:sz="0" w:space="0" w:color="auto"/>
                  </w:divBdr>
                  <w:divsChild>
                    <w:div w:id="1399552560">
                      <w:marLeft w:val="0"/>
                      <w:marRight w:val="0"/>
                      <w:marTop w:val="0"/>
                      <w:marBottom w:val="0"/>
                      <w:divBdr>
                        <w:top w:val="none" w:sz="0" w:space="0" w:color="auto"/>
                        <w:left w:val="none" w:sz="0" w:space="0" w:color="auto"/>
                        <w:bottom w:val="none" w:sz="0" w:space="0" w:color="auto"/>
                        <w:right w:val="none" w:sz="0" w:space="0" w:color="auto"/>
                      </w:divBdr>
                    </w:div>
                  </w:divsChild>
                </w:div>
                <w:div w:id="751242174">
                  <w:marLeft w:val="0"/>
                  <w:marRight w:val="0"/>
                  <w:marTop w:val="0"/>
                  <w:marBottom w:val="0"/>
                  <w:divBdr>
                    <w:top w:val="none" w:sz="0" w:space="0" w:color="auto"/>
                    <w:left w:val="none" w:sz="0" w:space="0" w:color="auto"/>
                    <w:bottom w:val="none" w:sz="0" w:space="0" w:color="auto"/>
                    <w:right w:val="none" w:sz="0" w:space="0" w:color="auto"/>
                  </w:divBdr>
                  <w:divsChild>
                    <w:div w:id="1744138715">
                      <w:marLeft w:val="0"/>
                      <w:marRight w:val="0"/>
                      <w:marTop w:val="0"/>
                      <w:marBottom w:val="0"/>
                      <w:divBdr>
                        <w:top w:val="none" w:sz="0" w:space="0" w:color="auto"/>
                        <w:left w:val="none" w:sz="0" w:space="0" w:color="auto"/>
                        <w:bottom w:val="none" w:sz="0" w:space="0" w:color="auto"/>
                        <w:right w:val="none" w:sz="0" w:space="0" w:color="auto"/>
                      </w:divBdr>
                    </w:div>
                    <w:div w:id="2089305337">
                      <w:marLeft w:val="0"/>
                      <w:marRight w:val="0"/>
                      <w:marTop w:val="0"/>
                      <w:marBottom w:val="0"/>
                      <w:divBdr>
                        <w:top w:val="none" w:sz="0" w:space="0" w:color="auto"/>
                        <w:left w:val="none" w:sz="0" w:space="0" w:color="auto"/>
                        <w:bottom w:val="none" w:sz="0" w:space="0" w:color="auto"/>
                        <w:right w:val="none" w:sz="0" w:space="0" w:color="auto"/>
                      </w:divBdr>
                    </w:div>
                  </w:divsChild>
                </w:div>
                <w:div w:id="755437517">
                  <w:marLeft w:val="0"/>
                  <w:marRight w:val="0"/>
                  <w:marTop w:val="0"/>
                  <w:marBottom w:val="0"/>
                  <w:divBdr>
                    <w:top w:val="none" w:sz="0" w:space="0" w:color="auto"/>
                    <w:left w:val="none" w:sz="0" w:space="0" w:color="auto"/>
                    <w:bottom w:val="none" w:sz="0" w:space="0" w:color="auto"/>
                    <w:right w:val="none" w:sz="0" w:space="0" w:color="auto"/>
                  </w:divBdr>
                  <w:divsChild>
                    <w:div w:id="1211766229">
                      <w:marLeft w:val="0"/>
                      <w:marRight w:val="0"/>
                      <w:marTop w:val="0"/>
                      <w:marBottom w:val="0"/>
                      <w:divBdr>
                        <w:top w:val="none" w:sz="0" w:space="0" w:color="auto"/>
                        <w:left w:val="none" w:sz="0" w:space="0" w:color="auto"/>
                        <w:bottom w:val="none" w:sz="0" w:space="0" w:color="auto"/>
                        <w:right w:val="none" w:sz="0" w:space="0" w:color="auto"/>
                      </w:divBdr>
                    </w:div>
                    <w:div w:id="1373845316">
                      <w:marLeft w:val="0"/>
                      <w:marRight w:val="0"/>
                      <w:marTop w:val="0"/>
                      <w:marBottom w:val="0"/>
                      <w:divBdr>
                        <w:top w:val="none" w:sz="0" w:space="0" w:color="auto"/>
                        <w:left w:val="none" w:sz="0" w:space="0" w:color="auto"/>
                        <w:bottom w:val="none" w:sz="0" w:space="0" w:color="auto"/>
                        <w:right w:val="none" w:sz="0" w:space="0" w:color="auto"/>
                      </w:divBdr>
                    </w:div>
                  </w:divsChild>
                </w:div>
                <w:div w:id="849417259">
                  <w:marLeft w:val="0"/>
                  <w:marRight w:val="0"/>
                  <w:marTop w:val="0"/>
                  <w:marBottom w:val="0"/>
                  <w:divBdr>
                    <w:top w:val="none" w:sz="0" w:space="0" w:color="auto"/>
                    <w:left w:val="none" w:sz="0" w:space="0" w:color="auto"/>
                    <w:bottom w:val="none" w:sz="0" w:space="0" w:color="auto"/>
                    <w:right w:val="none" w:sz="0" w:space="0" w:color="auto"/>
                  </w:divBdr>
                  <w:divsChild>
                    <w:div w:id="1407729700">
                      <w:marLeft w:val="0"/>
                      <w:marRight w:val="0"/>
                      <w:marTop w:val="0"/>
                      <w:marBottom w:val="0"/>
                      <w:divBdr>
                        <w:top w:val="none" w:sz="0" w:space="0" w:color="auto"/>
                        <w:left w:val="none" w:sz="0" w:space="0" w:color="auto"/>
                        <w:bottom w:val="none" w:sz="0" w:space="0" w:color="auto"/>
                        <w:right w:val="none" w:sz="0" w:space="0" w:color="auto"/>
                      </w:divBdr>
                    </w:div>
                  </w:divsChild>
                </w:div>
                <w:div w:id="859927960">
                  <w:marLeft w:val="0"/>
                  <w:marRight w:val="0"/>
                  <w:marTop w:val="0"/>
                  <w:marBottom w:val="0"/>
                  <w:divBdr>
                    <w:top w:val="none" w:sz="0" w:space="0" w:color="auto"/>
                    <w:left w:val="none" w:sz="0" w:space="0" w:color="auto"/>
                    <w:bottom w:val="none" w:sz="0" w:space="0" w:color="auto"/>
                    <w:right w:val="none" w:sz="0" w:space="0" w:color="auto"/>
                  </w:divBdr>
                  <w:divsChild>
                    <w:div w:id="808211326">
                      <w:marLeft w:val="0"/>
                      <w:marRight w:val="0"/>
                      <w:marTop w:val="0"/>
                      <w:marBottom w:val="0"/>
                      <w:divBdr>
                        <w:top w:val="none" w:sz="0" w:space="0" w:color="auto"/>
                        <w:left w:val="none" w:sz="0" w:space="0" w:color="auto"/>
                        <w:bottom w:val="none" w:sz="0" w:space="0" w:color="auto"/>
                        <w:right w:val="none" w:sz="0" w:space="0" w:color="auto"/>
                      </w:divBdr>
                    </w:div>
                  </w:divsChild>
                </w:div>
                <w:div w:id="975261871">
                  <w:marLeft w:val="0"/>
                  <w:marRight w:val="0"/>
                  <w:marTop w:val="0"/>
                  <w:marBottom w:val="0"/>
                  <w:divBdr>
                    <w:top w:val="none" w:sz="0" w:space="0" w:color="auto"/>
                    <w:left w:val="none" w:sz="0" w:space="0" w:color="auto"/>
                    <w:bottom w:val="none" w:sz="0" w:space="0" w:color="auto"/>
                    <w:right w:val="none" w:sz="0" w:space="0" w:color="auto"/>
                  </w:divBdr>
                  <w:divsChild>
                    <w:div w:id="2016299208">
                      <w:marLeft w:val="0"/>
                      <w:marRight w:val="0"/>
                      <w:marTop w:val="0"/>
                      <w:marBottom w:val="0"/>
                      <w:divBdr>
                        <w:top w:val="none" w:sz="0" w:space="0" w:color="auto"/>
                        <w:left w:val="none" w:sz="0" w:space="0" w:color="auto"/>
                        <w:bottom w:val="none" w:sz="0" w:space="0" w:color="auto"/>
                        <w:right w:val="none" w:sz="0" w:space="0" w:color="auto"/>
                      </w:divBdr>
                    </w:div>
                  </w:divsChild>
                </w:div>
                <w:div w:id="1007247085">
                  <w:marLeft w:val="0"/>
                  <w:marRight w:val="0"/>
                  <w:marTop w:val="0"/>
                  <w:marBottom w:val="0"/>
                  <w:divBdr>
                    <w:top w:val="none" w:sz="0" w:space="0" w:color="auto"/>
                    <w:left w:val="none" w:sz="0" w:space="0" w:color="auto"/>
                    <w:bottom w:val="none" w:sz="0" w:space="0" w:color="auto"/>
                    <w:right w:val="none" w:sz="0" w:space="0" w:color="auto"/>
                  </w:divBdr>
                  <w:divsChild>
                    <w:div w:id="1949120003">
                      <w:marLeft w:val="0"/>
                      <w:marRight w:val="0"/>
                      <w:marTop w:val="0"/>
                      <w:marBottom w:val="0"/>
                      <w:divBdr>
                        <w:top w:val="none" w:sz="0" w:space="0" w:color="auto"/>
                        <w:left w:val="none" w:sz="0" w:space="0" w:color="auto"/>
                        <w:bottom w:val="none" w:sz="0" w:space="0" w:color="auto"/>
                        <w:right w:val="none" w:sz="0" w:space="0" w:color="auto"/>
                      </w:divBdr>
                    </w:div>
                  </w:divsChild>
                </w:div>
                <w:div w:id="1012879137">
                  <w:marLeft w:val="0"/>
                  <w:marRight w:val="0"/>
                  <w:marTop w:val="0"/>
                  <w:marBottom w:val="0"/>
                  <w:divBdr>
                    <w:top w:val="none" w:sz="0" w:space="0" w:color="auto"/>
                    <w:left w:val="none" w:sz="0" w:space="0" w:color="auto"/>
                    <w:bottom w:val="none" w:sz="0" w:space="0" w:color="auto"/>
                    <w:right w:val="none" w:sz="0" w:space="0" w:color="auto"/>
                  </w:divBdr>
                  <w:divsChild>
                    <w:div w:id="1687705421">
                      <w:marLeft w:val="0"/>
                      <w:marRight w:val="0"/>
                      <w:marTop w:val="0"/>
                      <w:marBottom w:val="0"/>
                      <w:divBdr>
                        <w:top w:val="none" w:sz="0" w:space="0" w:color="auto"/>
                        <w:left w:val="none" w:sz="0" w:space="0" w:color="auto"/>
                        <w:bottom w:val="none" w:sz="0" w:space="0" w:color="auto"/>
                        <w:right w:val="none" w:sz="0" w:space="0" w:color="auto"/>
                      </w:divBdr>
                    </w:div>
                  </w:divsChild>
                </w:div>
                <w:div w:id="1022050075">
                  <w:marLeft w:val="0"/>
                  <w:marRight w:val="0"/>
                  <w:marTop w:val="0"/>
                  <w:marBottom w:val="0"/>
                  <w:divBdr>
                    <w:top w:val="none" w:sz="0" w:space="0" w:color="auto"/>
                    <w:left w:val="none" w:sz="0" w:space="0" w:color="auto"/>
                    <w:bottom w:val="none" w:sz="0" w:space="0" w:color="auto"/>
                    <w:right w:val="none" w:sz="0" w:space="0" w:color="auto"/>
                  </w:divBdr>
                  <w:divsChild>
                    <w:div w:id="1178812415">
                      <w:marLeft w:val="0"/>
                      <w:marRight w:val="0"/>
                      <w:marTop w:val="0"/>
                      <w:marBottom w:val="0"/>
                      <w:divBdr>
                        <w:top w:val="none" w:sz="0" w:space="0" w:color="auto"/>
                        <w:left w:val="none" w:sz="0" w:space="0" w:color="auto"/>
                        <w:bottom w:val="none" w:sz="0" w:space="0" w:color="auto"/>
                        <w:right w:val="none" w:sz="0" w:space="0" w:color="auto"/>
                      </w:divBdr>
                    </w:div>
                  </w:divsChild>
                </w:div>
                <w:div w:id="1023433033">
                  <w:marLeft w:val="0"/>
                  <w:marRight w:val="0"/>
                  <w:marTop w:val="0"/>
                  <w:marBottom w:val="0"/>
                  <w:divBdr>
                    <w:top w:val="none" w:sz="0" w:space="0" w:color="auto"/>
                    <w:left w:val="none" w:sz="0" w:space="0" w:color="auto"/>
                    <w:bottom w:val="none" w:sz="0" w:space="0" w:color="auto"/>
                    <w:right w:val="none" w:sz="0" w:space="0" w:color="auto"/>
                  </w:divBdr>
                  <w:divsChild>
                    <w:div w:id="950358558">
                      <w:marLeft w:val="0"/>
                      <w:marRight w:val="0"/>
                      <w:marTop w:val="0"/>
                      <w:marBottom w:val="0"/>
                      <w:divBdr>
                        <w:top w:val="none" w:sz="0" w:space="0" w:color="auto"/>
                        <w:left w:val="none" w:sz="0" w:space="0" w:color="auto"/>
                        <w:bottom w:val="none" w:sz="0" w:space="0" w:color="auto"/>
                        <w:right w:val="none" w:sz="0" w:space="0" w:color="auto"/>
                      </w:divBdr>
                    </w:div>
                    <w:div w:id="1924140752">
                      <w:marLeft w:val="0"/>
                      <w:marRight w:val="0"/>
                      <w:marTop w:val="0"/>
                      <w:marBottom w:val="0"/>
                      <w:divBdr>
                        <w:top w:val="none" w:sz="0" w:space="0" w:color="auto"/>
                        <w:left w:val="none" w:sz="0" w:space="0" w:color="auto"/>
                        <w:bottom w:val="none" w:sz="0" w:space="0" w:color="auto"/>
                        <w:right w:val="none" w:sz="0" w:space="0" w:color="auto"/>
                      </w:divBdr>
                    </w:div>
                  </w:divsChild>
                </w:div>
                <w:div w:id="1129665077">
                  <w:marLeft w:val="0"/>
                  <w:marRight w:val="0"/>
                  <w:marTop w:val="0"/>
                  <w:marBottom w:val="0"/>
                  <w:divBdr>
                    <w:top w:val="none" w:sz="0" w:space="0" w:color="auto"/>
                    <w:left w:val="none" w:sz="0" w:space="0" w:color="auto"/>
                    <w:bottom w:val="none" w:sz="0" w:space="0" w:color="auto"/>
                    <w:right w:val="none" w:sz="0" w:space="0" w:color="auto"/>
                  </w:divBdr>
                  <w:divsChild>
                    <w:div w:id="416371062">
                      <w:marLeft w:val="0"/>
                      <w:marRight w:val="0"/>
                      <w:marTop w:val="0"/>
                      <w:marBottom w:val="0"/>
                      <w:divBdr>
                        <w:top w:val="none" w:sz="0" w:space="0" w:color="auto"/>
                        <w:left w:val="none" w:sz="0" w:space="0" w:color="auto"/>
                        <w:bottom w:val="none" w:sz="0" w:space="0" w:color="auto"/>
                        <w:right w:val="none" w:sz="0" w:space="0" w:color="auto"/>
                      </w:divBdr>
                    </w:div>
                  </w:divsChild>
                </w:div>
                <w:div w:id="1177304414">
                  <w:marLeft w:val="0"/>
                  <w:marRight w:val="0"/>
                  <w:marTop w:val="0"/>
                  <w:marBottom w:val="0"/>
                  <w:divBdr>
                    <w:top w:val="none" w:sz="0" w:space="0" w:color="auto"/>
                    <w:left w:val="none" w:sz="0" w:space="0" w:color="auto"/>
                    <w:bottom w:val="none" w:sz="0" w:space="0" w:color="auto"/>
                    <w:right w:val="none" w:sz="0" w:space="0" w:color="auto"/>
                  </w:divBdr>
                  <w:divsChild>
                    <w:div w:id="1842156103">
                      <w:marLeft w:val="0"/>
                      <w:marRight w:val="0"/>
                      <w:marTop w:val="0"/>
                      <w:marBottom w:val="0"/>
                      <w:divBdr>
                        <w:top w:val="none" w:sz="0" w:space="0" w:color="auto"/>
                        <w:left w:val="none" w:sz="0" w:space="0" w:color="auto"/>
                        <w:bottom w:val="none" w:sz="0" w:space="0" w:color="auto"/>
                        <w:right w:val="none" w:sz="0" w:space="0" w:color="auto"/>
                      </w:divBdr>
                    </w:div>
                  </w:divsChild>
                </w:div>
                <w:div w:id="1230726878">
                  <w:marLeft w:val="0"/>
                  <w:marRight w:val="0"/>
                  <w:marTop w:val="0"/>
                  <w:marBottom w:val="0"/>
                  <w:divBdr>
                    <w:top w:val="none" w:sz="0" w:space="0" w:color="auto"/>
                    <w:left w:val="none" w:sz="0" w:space="0" w:color="auto"/>
                    <w:bottom w:val="none" w:sz="0" w:space="0" w:color="auto"/>
                    <w:right w:val="none" w:sz="0" w:space="0" w:color="auto"/>
                  </w:divBdr>
                  <w:divsChild>
                    <w:div w:id="1856339909">
                      <w:marLeft w:val="0"/>
                      <w:marRight w:val="0"/>
                      <w:marTop w:val="0"/>
                      <w:marBottom w:val="0"/>
                      <w:divBdr>
                        <w:top w:val="none" w:sz="0" w:space="0" w:color="auto"/>
                        <w:left w:val="none" w:sz="0" w:space="0" w:color="auto"/>
                        <w:bottom w:val="none" w:sz="0" w:space="0" w:color="auto"/>
                        <w:right w:val="none" w:sz="0" w:space="0" w:color="auto"/>
                      </w:divBdr>
                    </w:div>
                  </w:divsChild>
                </w:div>
                <w:div w:id="1248921902">
                  <w:marLeft w:val="0"/>
                  <w:marRight w:val="0"/>
                  <w:marTop w:val="0"/>
                  <w:marBottom w:val="0"/>
                  <w:divBdr>
                    <w:top w:val="none" w:sz="0" w:space="0" w:color="auto"/>
                    <w:left w:val="none" w:sz="0" w:space="0" w:color="auto"/>
                    <w:bottom w:val="none" w:sz="0" w:space="0" w:color="auto"/>
                    <w:right w:val="none" w:sz="0" w:space="0" w:color="auto"/>
                  </w:divBdr>
                  <w:divsChild>
                    <w:div w:id="1188762797">
                      <w:marLeft w:val="0"/>
                      <w:marRight w:val="0"/>
                      <w:marTop w:val="0"/>
                      <w:marBottom w:val="0"/>
                      <w:divBdr>
                        <w:top w:val="none" w:sz="0" w:space="0" w:color="auto"/>
                        <w:left w:val="none" w:sz="0" w:space="0" w:color="auto"/>
                        <w:bottom w:val="none" w:sz="0" w:space="0" w:color="auto"/>
                        <w:right w:val="none" w:sz="0" w:space="0" w:color="auto"/>
                      </w:divBdr>
                    </w:div>
                  </w:divsChild>
                </w:div>
                <w:div w:id="1286228374">
                  <w:marLeft w:val="0"/>
                  <w:marRight w:val="0"/>
                  <w:marTop w:val="0"/>
                  <w:marBottom w:val="0"/>
                  <w:divBdr>
                    <w:top w:val="none" w:sz="0" w:space="0" w:color="auto"/>
                    <w:left w:val="none" w:sz="0" w:space="0" w:color="auto"/>
                    <w:bottom w:val="none" w:sz="0" w:space="0" w:color="auto"/>
                    <w:right w:val="none" w:sz="0" w:space="0" w:color="auto"/>
                  </w:divBdr>
                  <w:divsChild>
                    <w:div w:id="173884339">
                      <w:marLeft w:val="0"/>
                      <w:marRight w:val="0"/>
                      <w:marTop w:val="0"/>
                      <w:marBottom w:val="0"/>
                      <w:divBdr>
                        <w:top w:val="none" w:sz="0" w:space="0" w:color="auto"/>
                        <w:left w:val="none" w:sz="0" w:space="0" w:color="auto"/>
                        <w:bottom w:val="none" w:sz="0" w:space="0" w:color="auto"/>
                        <w:right w:val="none" w:sz="0" w:space="0" w:color="auto"/>
                      </w:divBdr>
                    </w:div>
                  </w:divsChild>
                </w:div>
                <w:div w:id="1385526752">
                  <w:marLeft w:val="0"/>
                  <w:marRight w:val="0"/>
                  <w:marTop w:val="0"/>
                  <w:marBottom w:val="0"/>
                  <w:divBdr>
                    <w:top w:val="none" w:sz="0" w:space="0" w:color="auto"/>
                    <w:left w:val="none" w:sz="0" w:space="0" w:color="auto"/>
                    <w:bottom w:val="none" w:sz="0" w:space="0" w:color="auto"/>
                    <w:right w:val="none" w:sz="0" w:space="0" w:color="auto"/>
                  </w:divBdr>
                  <w:divsChild>
                    <w:div w:id="153305879">
                      <w:marLeft w:val="0"/>
                      <w:marRight w:val="0"/>
                      <w:marTop w:val="0"/>
                      <w:marBottom w:val="0"/>
                      <w:divBdr>
                        <w:top w:val="none" w:sz="0" w:space="0" w:color="auto"/>
                        <w:left w:val="none" w:sz="0" w:space="0" w:color="auto"/>
                        <w:bottom w:val="none" w:sz="0" w:space="0" w:color="auto"/>
                        <w:right w:val="none" w:sz="0" w:space="0" w:color="auto"/>
                      </w:divBdr>
                    </w:div>
                    <w:div w:id="1940676113">
                      <w:marLeft w:val="0"/>
                      <w:marRight w:val="0"/>
                      <w:marTop w:val="0"/>
                      <w:marBottom w:val="0"/>
                      <w:divBdr>
                        <w:top w:val="none" w:sz="0" w:space="0" w:color="auto"/>
                        <w:left w:val="none" w:sz="0" w:space="0" w:color="auto"/>
                        <w:bottom w:val="none" w:sz="0" w:space="0" w:color="auto"/>
                        <w:right w:val="none" w:sz="0" w:space="0" w:color="auto"/>
                      </w:divBdr>
                    </w:div>
                  </w:divsChild>
                </w:div>
                <w:div w:id="1400444273">
                  <w:marLeft w:val="0"/>
                  <w:marRight w:val="0"/>
                  <w:marTop w:val="0"/>
                  <w:marBottom w:val="0"/>
                  <w:divBdr>
                    <w:top w:val="none" w:sz="0" w:space="0" w:color="auto"/>
                    <w:left w:val="none" w:sz="0" w:space="0" w:color="auto"/>
                    <w:bottom w:val="none" w:sz="0" w:space="0" w:color="auto"/>
                    <w:right w:val="none" w:sz="0" w:space="0" w:color="auto"/>
                  </w:divBdr>
                  <w:divsChild>
                    <w:div w:id="1630630512">
                      <w:marLeft w:val="0"/>
                      <w:marRight w:val="0"/>
                      <w:marTop w:val="0"/>
                      <w:marBottom w:val="0"/>
                      <w:divBdr>
                        <w:top w:val="none" w:sz="0" w:space="0" w:color="auto"/>
                        <w:left w:val="none" w:sz="0" w:space="0" w:color="auto"/>
                        <w:bottom w:val="none" w:sz="0" w:space="0" w:color="auto"/>
                        <w:right w:val="none" w:sz="0" w:space="0" w:color="auto"/>
                      </w:divBdr>
                    </w:div>
                  </w:divsChild>
                </w:div>
                <w:div w:id="1452240041">
                  <w:marLeft w:val="0"/>
                  <w:marRight w:val="0"/>
                  <w:marTop w:val="0"/>
                  <w:marBottom w:val="0"/>
                  <w:divBdr>
                    <w:top w:val="none" w:sz="0" w:space="0" w:color="auto"/>
                    <w:left w:val="none" w:sz="0" w:space="0" w:color="auto"/>
                    <w:bottom w:val="none" w:sz="0" w:space="0" w:color="auto"/>
                    <w:right w:val="none" w:sz="0" w:space="0" w:color="auto"/>
                  </w:divBdr>
                  <w:divsChild>
                    <w:div w:id="791704102">
                      <w:marLeft w:val="0"/>
                      <w:marRight w:val="0"/>
                      <w:marTop w:val="0"/>
                      <w:marBottom w:val="0"/>
                      <w:divBdr>
                        <w:top w:val="none" w:sz="0" w:space="0" w:color="auto"/>
                        <w:left w:val="none" w:sz="0" w:space="0" w:color="auto"/>
                        <w:bottom w:val="none" w:sz="0" w:space="0" w:color="auto"/>
                        <w:right w:val="none" w:sz="0" w:space="0" w:color="auto"/>
                      </w:divBdr>
                    </w:div>
                  </w:divsChild>
                </w:div>
                <w:div w:id="1476409881">
                  <w:marLeft w:val="0"/>
                  <w:marRight w:val="0"/>
                  <w:marTop w:val="0"/>
                  <w:marBottom w:val="0"/>
                  <w:divBdr>
                    <w:top w:val="none" w:sz="0" w:space="0" w:color="auto"/>
                    <w:left w:val="none" w:sz="0" w:space="0" w:color="auto"/>
                    <w:bottom w:val="none" w:sz="0" w:space="0" w:color="auto"/>
                    <w:right w:val="none" w:sz="0" w:space="0" w:color="auto"/>
                  </w:divBdr>
                  <w:divsChild>
                    <w:div w:id="647712232">
                      <w:marLeft w:val="0"/>
                      <w:marRight w:val="0"/>
                      <w:marTop w:val="0"/>
                      <w:marBottom w:val="0"/>
                      <w:divBdr>
                        <w:top w:val="none" w:sz="0" w:space="0" w:color="auto"/>
                        <w:left w:val="none" w:sz="0" w:space="0" w:color="auto"/>
                        <w:bottom w:val="none" w:sz="0" w:space="0" w:color="auto"/>
                        <w:right w:val="none" w:sz="0" w:space="0" w:color="auto"/>
                      </w:divBdr>
                    </w:div>
                    <w:div w:id="1409307759">
                      <w:marLeft w:val="0"/>
                      <w:marRight w:val="0"/>
                      <w:marTop w:val="0"/>
                      <w:marBottom w:val="0"/>
                      <w:divBdr>
                        <w:top w:val="none" w:sz="0" w:space="0" w:color="auto"/>
                        <w:left w:val="none" w:sz="0" w:space="0" w:color="auto"/>
                        <w:bottom w:val="none" w:sz="0" w:space="0" w:color="auto"/>
                        <w:right w:val="none" w:sz="0" w:space="0" w:color="auto"/>
                      </w:divBdr>
                    </w:div>
                  </w:divsChild>
                </w:div>
                <w:div w:id="1528982990">
                  <w:marLeft w:val="0"/>
                  <w:marRight w:val="0"/>
                  <w:marTop w:val="0"/>
                  <w:marBottom w:val="0"/>
                  <w:divBdr>
                    <w:top w:val="none" w:sz="0" w:space="0" w:color="auto"/>
                    <w:left w:val="none" w:sz="0" w:space="0" w:color="auto"/>
                    <w:bottom w:val="none" w:sz="0" w:space="0" w:color="auto"/>
                    <w:right w:val="none" w:sz="0" w:space="0" w:color="auto"/>
                  </w:divBdr>
                  <w:divsChild>
                    <w:div w:id="1533688805">
                      <w:marLeft w:val="0"/>
                      <w:marRight w:val="0"/>
                      <w:marTop w:val="0"/>
                      <w:marBottom w:val="0"/>
                      <w:divBdr>
                        <w:top w:val="none" w:sz="0" w:space="0" w:color="auto"/>
                        <w:left w:val="none" w:sz="0" w:space="0" w:color="auto"/>
                        <w:bottom w:val="none" w:sz="0" w:space="0" w:color="auto"/>
                        <w:right w:val="none" w:sz="0" w:space="0" w:color="auto"/>
                      </w:divBdr>
                    </w:div>
                  </w:divsChild>
                </w:div>
                <w:div w:id="1576822394">
                  <w:marLeft w:val="0"/>
                  <w:marRight w:val="0"/>
                  <w:marTop w:val="0"/>
                  <w:marBottom w:val="0"/>
                  <w:divBdr>
                    <w:top w:val="none" w:sz="0" w:space="0" w:color="auto"/>
                    <w:left w:val="none" w:sz="0" w:space="0" w:color="auto"/>
                    <w:bottom w:val="none" w:sz="0" w:space="0" w:color="auto"/>
                    <w:right w:val="none" w:sz="0" w:space="0" w:color="auto"/>
                  </w:divBdr>
                  <w:divsChild>
                    <w:div w:id="1306086721">
                      <w:marLeft w:val="0"/>
                      <w:marRight w:val="0"/>
                      <w:marTop w:val="0"/>
                      <w:marBottom w:val="0"/>
                      <w:divBdr>
                        <w:top w:val="none" w:sz="0" w:space="0" w:color="auto"/>
                        <w:left w:val="none" w:sz="0" w:space="0" w:color="auto"/>
                        <w:bottom w:val="none" w:sz="0" w:space="0" w:color="auto"/>
                        <w:right w:val="none" w:sz="0" w:space="0" w:color="auto"/>
                      </w:divBdr>
                    </w:div>
                  </w:divsChild>
                </w:div>
                <w:div w:id="1645164436">
                  <w:marLeft w:val="0"/>
                  <w:marRight w:val="0"/>
                  <w:marTop w:val="0"/>
                  <w:marBottom w:val="0"/>
                  <w:divBdr>
                    <w:top w:val="none" w:sz="0" w:space="0" w:color="auto"/>
                    <w:left w:val="none" w:sz="0" w:space="0" w:color="auto"/>
                    <w:bottom w:val="none" w:sz="0" w:space="0" w:color="auto"/>
                    <w:right w:val="none" w:sz="0" w:space="0" w:color="auto"/>
                  </w:divBdr>
                  <w:divsChild>
                    <w:div w:id="977220134">
                      <w:marLeft w:val="0"/>
                      <w:marRight w:val="0"/>
                      <w:marTop w:val="0"/>
                      <w:marBottom w:val="0"/>
                      <w:divBdr>
                        <w:top w:val="none" w:sz="0" w:space="0" w:color="auto"/>
                        <w:left w:val="none" w:sz="0" w:space="0" w:color="auto"/>
                        <w:bottom w:val="none" w:sz="0" w:space="0" w:color="auto"/>
                        <w:right w:val="none" w:sz="0" w:space="0" w:color="auto"/>
                      </w:divBdr>
                    </w:div>
                  </w:divsChild>
                </w:div>
                <w:div w:id="1653220767">
                  <w:marLeft w:val="0"/>
                  <w:marRight w:val="0"/>
                  <w:marTop w:val="0"/>
                  <w:marBottom w:val="0"/>
                  <w:divBdr>
                    <w:top w:val="none" w:sz="0" w:space="0" w:color="auto"/>
                    <w:left w:val="none" w:sz="0" w:space="0" w:color="auto"/>
                    <w:bottom w:val="none" w:sz="0" w:space="0" w:color="auto"/>
                    <w:right w:val="none" w:sz="0" w:space="0" w:color="auto"/>
                  </w:divBdr>
                  <w:divsChild>
                    <w:div w:id="979262572">
                      <w:marLeft w:val="0"/>
                      <w:marRight w:val="0"/>
                      <w:marTop w:val="0"/>
                      <w:marBottom w:val="0"/>
                      <w:divBdr>
                        <w:top w:val="none" w:sz="0" w:space="0" w:color="auto"/>
                        <w:left w:val="none" w:sz="0" w:space="0" w:color="auto"/>
                        <w:bottom w:val="none" w:sz="0" w:space="0" w:color="auto"/>
                        <w:right w:val="none" w:sz="0" w:space="0" w:color="auto"/>
                      </w:divBdr>
                    </w:div>
                    <w:div w:id="1200821478">
                      <w:marLeft w:val="0"/>
                      <w:marRight w:val="0"/>
                      <w:marTop w:val="0"/>
                      <w:marBottom w:val="0"/>
                      <w:divBdr>
                        <w:top w:val="none" w:sz="0" w:space="0" w:color="auto"/>
                        <w:left w:val="none" w:sz="0" w:space="0" w:color="auto"/>
                        <w:bottom w:val="none" w:sz="0" w:space="0" w:color="auto"/>
                        <w:right w:val="none" w:sz="0" w:space="0" w:color="auto"/>
                      </w:divBdr>
                    </w:div>
                    <w:div w:id="1360011012">
                      <w:marLeft w:val="0"/>
                      <w:marRight w:val="0"/>
                      <w:marTop w:val="0"/>
                      <w:marBottom w:val="0"/>
                      <w:divBdr>
                        <w:top w:val="none" w:sz="0" w:space="0" w:color="auto"/>
                        <w:left w:val="none" w:sz="0" w:space="0" w:color="auto"/>
                        <w:bottom w:val="none" w:sz="0" w:space="0" w:color="auto"/>
                        <w:right w:val="none" w:sz="0" w:space="0" w:color="auto"/>
                      </w:divBdr>
                    </w:div>
                  </w:divsChild>
                </w:div>
                <w:div w:id="1657689515">
                  <w:marLeft w:val="0"/>
                  <w:marRight w:val="0"/>
                  <w:marTop w:val="0"/>
                  <w:marBottom w:val="0"/>
                  <w:divBdr>
                    <w:top w:val="none" w:sz="0" w:space="0" w:color="auto"/>
                    <w:left w:val="none" w:sz="0" w:space="0" w:color="auto"/>
                    <w:bottom w:val="none" w:sz="0" w:space="0" w:color="auto"/>
                    <w:right w:val="none" w:sz="0" w:space="0" w:color="auto"/>
                  </w:divBdr>
                  <w:divsChild>
                    <w:div w:id="403070875">
                      <w:marLeft w:val="0"/>
                      <w:marRight w:val="0"/>
                      <w:marTop w:val="0"/>
                      <w:marBottom w:val="0"/>
                      <w:divBdr>
                        <w:top w:val="none" w:sz="0" w:space="0" w:color="auto"/>
                        <w:left w:val="none" w:sz="0" w:space="0" w:color="auto"/>
                        <w:bottom w:val="none" w:sz="0" w:space="0" w:color="auto"/>
                        <w:right w:val="none" w:sz="0" w:space="0" w:color="auto"/>
                      </w:divBdr>
                    </w:div>
                  </w:divsChild>
                </w:div>
                <w:div w:id="1694107117">
                  <w:marLeft w:val="0"/>
                  <w:marRight w:val="0"/>
                  <w:marTop w:val="0"/>
                  <w:marBottom w:val="0"/>
                  <w:divBdr>
                    <w:top w:val="none" w:sz="0" w:space="0" w:color="auto"/>
                    <w:left w:val="none" w:sz="0" w:space="0" w:color="auto"/>
                    <w:bottom w:val="none" w:sz="0" w:space="0" w:color="auto"/>
                    <w:right w:val="none" w:sz="0" w:space="0" w:color="auto"/>
                  </w:divBdr>
                  <w:divsChild>
                    <w:div w:id="1188525027">
                      <w:marLeft w:val="0"/>
                      <w:marRight w:val="0"/>
                      <w:marTop w:val="0"/>
                      <w:marBottom w:val="0"/>
                      <w:divBdr>
                        <w:top w:val="none" w:sz="0" w:space="0" w:color="auto"/>
                        <w:left w:val="none" w:sz="0" w:space="0" w:color="auto"/>
                        <w:bottom w:val="none" w:sz="0" w:space="0" w:color="auto"/>
                        <w:right w:val="none" w:sz="0" w:space="0" w:color="auto"/>
                      </w:divBdr>
                    </w:div>
                    <w:div w:id="1859587019">
                      <w:marLeft w:val="0"/>
                      <w:marRight w:val="0"/>
                      <w:marTop w:val="0"/>
                      <w:marBottom w:val="0"/>
                      <w:divBdr>
                        <w:top w:val="none" w:sz="0" w:space="0" w:color="auto"/>
                        <w:left w:val="none" w:sz="0" w:space="0" w:color="auto"/>
                        <w:bottom w:val="none" w:sz="0" w:space="0" w:color="auto"/>
                        <w:right w:val="none" w:sz="0" w:space="0" w:color="auto"/>
                      </w:divBdr>
                    </w:div>
                  </w:divsChild>
                </w:div>
                <w:div w:id="1755737509">
                  <w:marLeft w:val="0"/>
                  <w:marRight w:val="0"/>
                  <w:marTop w:val="0"/>
                  <w:marBottom w:val="0"/>
                  <w:divBdr>
                    <w:top w:val="none" w:sz="0" w:space="0" w:color="auto"/>
                    <w:left w:val="none" w:sz="0" w:space="0" w:color="auto"/>
                    <w:bottom w:val="none" w:sz="0" w:space="0" w:color="auto"/>
                    <w:right w:val="none" w:sz="0" w:space="0" w:color="auto"/>
                  </w:divBdr>
                  <w:divsChild>
                    <w:div w:id="1060247897">
                      <w:marLeft w:val="0"/>
                      <w:marRight w:val="0"/>
                      <w:marTop w:val="0"/>
                      <w:marBottom w:val="0"/>
                      <w:divBdr>
                        <w:top w:val="none" w:sz="0" w:space="0" w:color="auto"/>
                        <w:left w:val="none" w:sz="0" w:space="0" w:color="auto"/>
                        <w:bottom w:val="none" w:sz="0" w:space="0" w:color="auto"/>
                        <w:right w:val="none" w:sz="0" w:space="0" w:color="auto"/>
                      </w:divBdr>
                    </w:div>
                    <w:div w:id="1232932226">
                      <w:marLeft w:val="0"/>
                      <w:marRight w:val="0"/>
                      <w:marTop w:val="0"/>
                      <w:marBottom w:val="0"/>
                      <w:divBdr>
                        <w:top w:val="none" w:sz="0" w:space="0" w:color="auto"/>
                        <w:left w:val="none" w:sz="0" w:space="0" w:color="auto"/>
                        <w:bottom w:val="none" w:sz="0" w:space="0" w:color="auto"/>
                        <w:right w:val="none" w:sz="0" w:space="0" w:color="auto"/>
                      </w:divBdr>
                    </w:div>
                  </w:divsChild>
                </w:div>
                <w:div w:id="1766414230">
                  <w:marLeft w:val="0"/>
                  <w:marRight w:val="0"/>
                  <w:marTop w:val="0"/>
                  <w:marBottom w:val="0"/>
                  <w:divBdr>
                    <w:top w:val="none" w:sz="0" w:space="0" w:color="auto"/>
                    <w:left w:val="none" w:sz="0" w:space="0" w:color="auto"/>
                    <w:bottom w:val="none" w:sz="0" w:space="0" w:color="auto"/>
                    <w:right w:val="none" w:sz="0" w:space="0" w:color="auto"/>
                  </w:divBdr>
                  <w:divsChild>
                    <w:div w:id="171913586">
                      <w:marLeft w:val="0"/>
                      <w:marRight w:val="0"/>
                      <w:marTop w:val="0"/>
                      <w:marBottom w:val="0"/>
                      <w:divBdr>
                        <w:top w:val="none" w:sz="0" w:space="0" w:color="auto"/>
                        <w:left w:val="none" w:sz="0" w:space="0" w:color="auto"/>
                        <w:bottom w:val="none" w:sz="0" w:space="0" w:color="auto"/>
                        <w:right w:val="none" w:sz="0" w:space="0" w:color="auto"/>
                      </w:divBdr>
                    </w:div>
                    <w:div w:id="1996294094">
                      <w:marLeft w:val="0"/>
                      <w:marRight w:val="0"/>
                      <w:marTop w:val="0"/>
                      <w:marBottom w:val="0"/>
                      <w:divBdr>
                        <w:top w:val="none" w:sz="0" w:space="0" w:color="auto"/>
                        <w:left w:val="none" w:sz="0" w:space="0" w:color="auto"/>
                        <w:bottom w:val="none" w:sz="0" w:space="0" w:color="auto"/>
                        <w:right w:val="none" w:sz="0" w:space="0" w:color="auto"/>
                      </w:divBdr>
                    </w:div>
                  </w:divsChild>
                </w:div>
                <w:div w:id="1840078224">
                  <w:marLeft w:val="0"/>
                  <w:marRight w:val="0"/>
                  <w:marTop w:val="0"/>
                  <w:marBottom w:val="0"/>
                  <w:divBdr>
                    <w:top w:val="none" w:sz="0" w:space="0" w:color="auto"/>
                    <w:left w:val="none" w:sz="0" w:space="0" w:color="auto"/>
                    <w:bottom w:val="none" w:sz="0" w:space="0" w:color="auto"/>
                    <w:right w:val="none" w:sz="0" w:space="0" w:color="auto"/>
                  </w:divBdr>
                  <w:divsChild>
                    <w:div w:id="2055039690">
                      <w:marLeft w:val="0"/>
                      <w:marRight w:val="0"/>
                      <w:marTop w:val="0"/>
                      <w:marBottom w:val="0"/>
                      <w:divBdr>
                        <w:top w:val="none" w:sz="0" w:space="0" w:color="auto"/>
                        <w:left w:val="none" w:sz="0" w:space="0" w:color="auto"/>
                        <w:bottom w:val="none" w:sz="0" w:space="0" w:color="auto"/>
                        <w:right w:val="none" w:sz="0" w:space="0" w:color="auto"/>
                      </w:divBdr>
                    </w:div>
                  </w:divsChild>
                </w:div>
                <w:div w:id="1869291513">
                  <w:marLeft w:val="0"/>
                  <w:marRight w:val="0"/>
                  <w:marTop w:val="0"/>
                  <w:marBottom w:val="0"/>
                  <w:divBdr>
                    <w:top w:val="none" w:sz="0" w:space="0" w:color="auto"/>
                    <w:left w:val="none" w:sz="0" w:space="0" w:color="auto"/>
                    <w:bottom w:val="none" w:sz="0" w:space="0" w:color="auto"/>
                    <w:right w:val="none" w:sz="0" w:space="0" w:color="auto"/>
                  </w:divBdr>
                  <w:divsChild>
                    <w:div w:id="672144229">
                      <w:marLeft w:val="0"/>
                      <w:marRight w:val="0"/>
                      <w:marTop w:val="0"/>
                      <w:marBottom w:val="0"/>
                      <w:divBdr>
                        <w:top w:val="none" w:sz="0" w:space="0" w:color="auto"/>
                        <w:left w:val="none" w:sz="0" w:space="0" w:color="auto"/>
                        <w:bottom w:val="none" w:sz="0" w:space="0" w:color="auto"/>
                        <w:right w:val="none" w:sz="0" w:space="0" w:color="auto"/>
                      </w:divBdr>
                    </w:div>
                    <w:div w:id="2145998457">
                      <w:marLeft w:val="0"/>
                      <w:marRight w:val="0"/>
                      <w:marTop w:val="0"/>
                      <w:marBottom w:val="0"/>
                      <w:divBdr>
                        <w:top w:val="none" w:sz="0" w:space="0" w:color="auto"/>
                        <w:left w:val="none" w:sz="0" w:space="0" w:color="auto"/>
                        <w:bottom w:val="none" w:sz="0" w:space="0" w:color="auto"/>
                        <w:right w:val="none" w:sz="0" w:space="0" w:color="auto"/>
                      </w:divBdr>
                    </w:div>
                  </w:divsChild>
                </w:div>
                <w:div w:id="1876309942">
                  <w:marLeft w:val="0"/>
                  <w:marRight w:val="0"/>
                  <w:marTop w:val="0"/>
                  <w:marBottom w:val="0"/>
                  <w:divBdr>
                    <w:top w:val="none" w:sz="0" w:space="0" w:color="auto"/>
                    <w:left w:val="none" w:sz="0" w:space="0" w:color="auto"/>
                    <w:bottom w:val="none" w:sz="0" w:space="0" w:color="auto"/>
                    <w:right w:val="none" w:sz="0" w:space="0" w:color="auto"/>
                  </w:divBdr>
                  <w:divsChild>
                    <w:div w:id="825628062">
                      <w:marLeft w:val="0"/>
                      <w:marRight w:val="0"/>
                      <w:marTop w:val="0"/>
                      <w:marBottom w:val="0"/>
                      <w:divBdr>
                        <w:top w:val="none" w:sz="0" w:space="0" w:color="auto"/>
                        <w:left w:val="none" w:sz="0" w:space="0" w:color="auto"/>
                        <w:bottom w:val="none" w:sz="0" w:space="0" w:color="auto"/>
                        <w:right w:val="none" w:sz="0" w:space="0" w:color="auto"/>
                      </w:divBdr>
                    </w:div>
                  </w:divsChild>
                </w:div>
                <w:div w:id="1886066567">
                  <w:marLeft w:val="0"/>
                  <w:marRight w:val="0"/>
                  <w:marTop w:val="0"/>
                  <w:marBottom w:val="0"/>
                  <w:divBdr>
                    <w:top w:val="none" w:sz="0" w:space="0" w:color="auto"/>
                    <w:left w:val="none" w:sz="0" w:space="0" w:color="auto"/>
                    <w:bottom w:val="none" w:sz="0" w:space="0" w:color="auto"/>
                    <w:right w:val="none" w:sz="0" w:space="0" w:color="auto"/>
                  </w:divBdr>
                  <w:divsChild>
                    <w:div w:id="1621959538">
                      <w:marLeft w:val="0"/>
                      <w:marRight w:val="0"/>
                      <w:marTop w:val="0"/>
                      <w:marBottom w:val="0"/>
                      <w:divBdr>
                        <w:top w:val="none" w:sz="0" w:space="0" w:color="auto"/>
                        <w:left w:val="none" w:sz="0" w:space="0" w:color="auto"/>
                        <w:bottom w:val="none" w:sz="0" w:space="0" w:color="auto"/>
                        <w:right w:val="none" w:sz="0" w:space="0" w:color="auto"/>
                      </w:divBdr>
                    </w:div>
                  </w:divsChild>
                </w:div>
                <w:div w:id="1899391926">
                  <w:marLeft w:val="0"/>
                  <w:marRight w:val="0"/>
                  <w:marTop w:val="0"/>
                  <w:marBottom w:val="0"/>
                  <w:divBdr>
                    <w:top w:val="none" w:sz="0" w:space="0" w:color="auto"/>
                    <w:left w:val="none" w:sz="0" w:space="0" w:color="auto"/>
                    <w:bottom w:val="none" w:sz="0" w:space="0" w:color="auto"/>
                    <w:right w:val="none" w:sz="0" w:space="0" w:color="auto"/>
                  </w:divBdr>
                  <w:divsChild>
                    <w:div w:id="1094714001">
                      <w:marLeft w:val="0"/>
                      <w:marRight w:val="0"/>
                      <w:marTop w:val="0"/>
                      <w:marBottom w:val="0"/>
                      <w:divBdr>
                        <w:top w:val="none" w:sz="0" w:space="0" w:color="auto"/>
                        <w:left w:val="none" w:sz="0" w:space="0" w:color="auto"/>
                        <w:bottom w:val="none" w:sz="0" w:space="0" w:color="auto"/>
                        <w:right w:val="none" w:sz="0" w:space="0" w:color="auto"/>
                      </w:divBdr>
                    </w:div>
                    <w:div w:id="1870726660">
                      <w:marLeft w:val="0"/>
                      <w:marRight w:val="0"/>
                      <w:marTop w:val="0"/>
                      <w:marBottom w:val="0"/>
                      <w:divBdr>
                        <w:top w:val="none" w:sz="0" w:space="0" w:color="auto"/>
                        <w:left w:val="none" w:sz="0" w:space="0" w:color="auto"/>
                        <w:bottom w:val="none" w:sz="0" w:space="0" w:color="auto"/>
                        <w:right w:val="none" w:sz="0" w:space="0" w:color="auto"/>
                      </w:divBdr>
                    </w:div>
                  </w:divsChild>
                </w:div>
                <w:div w:id="2033460086">
                  <w:marLeft w:val="0"/>
                  <w:marRight w:val="0"/>
                  <w:marTop w:val="0"/>
                  <w:marBottom w:val="0"/>
                  <w:divBdr>
                    <w:top w:val="none" w:sz="0" w:space="0" w:color="auto"/>
                    <w:left w:val="none" w:sz="0" w:space="0" w:color="auto"/>
                    <w:bottom w:val="none" w:sz="0" w:space="0" w:color="auto"/>
                    <w:right w:val="none" w:sz="0" w:space="0" w:color="auto"/>
                  </w:divBdr>
                  <w:divsChild>
                    <w:div w:id="1424498923">
                      <w:marLeft w:val="0"/>
                      <w:marRight w:val="0"/>
                      <w:marTop w:val="0"/>
                      <w:marBottom w:val="0"/>
                      <w:divBdr>
                        <w:top w:val="none" w:sz="0" w:space="0" w:color="auto"/>
                        <w:left w:val="none" w:sz="0" w:space="0" w:color="auto"/>
                        <w:bottom w:val="none" w:sz="0" w:space="0" w:color="auto"/>
                        <w:right w:val="none" w:sz="0" w:space="0" w:color="auto"/>
                      </w:divBdr>
                    </w:div>
                  </w:divsChild>
                </w:div>
                <w:div w:id="2046632147">
                  <w:marLeft w:val="0"/>
                  <w:marRight w:val="0"/>
                  <w:marTop w:val="0"/>
                  <w:marBottom w:val="0"/>
                  <w:divBdr>
                    <w:top w:val="none" w:sz="0" w:space="0" w:color="auto"/>
                    <w:left w:val="none" w:sz="0" w:space="0" w:color="auto"/>
                    <w:bottom w:val="none" w:sz="0" w:space="0" w:color="auto"/>
                    <w:right w:val="none" w:sz="0" w:space="0" w:color="auto"/>
                  </w:divBdr>
                  <w:divsChild>
                    <w:div w:id="10476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13883">
          <w:marLeft w:val="0"/>
          <w:marRight w:val="0"/>
          <w:marTop w:val="0"/>
          <w:marBottom w:val="0"/>
          <w:divBdr>
            <w:top w:val="none" w:sz="0" w:space="0" w:color="auto"/>
            <w:left w:val="none" w:sz="0" w:space="0" w:color="auto"/>
            <w:bottom w:val="none" w:sz="0" w:space="0" w:color="auto"/>
            <w:right w:val="none" w:sz="0" w:space="0" w:color="auto"/>
          </w:divBdr>
        </w:div>
        <w:div w:id="1028798198">
          <w:marLeft w:val="0"/>
          <w:marRight w:val="0"/>
          <w:marTop w:val="0"/>
          <w:marBottom w:val="0"/>
          <w:divBdr>
            <w:top w:val="none" w:sz="0" w:space="0" w:color="auto"/>
            <w:left w:val="none" w:sz="0" w:space="0" w:color="auto"/>
            <w:bottom w:val="none" w:sz="0" w:space="0" w:color="auto"/>
            <w:right w:val="none" w:sz="0" w:space="0" w:color="auto"/>
          </w:divBdr>
        </w:div>
        <w:div w:id="1047533314">
          <w:marLeft w:val="0"/>
          <w:marRight w:val="0"/>
          <w:marTop w:val="0"/>
          <w:marBottom w:val="0"/>
          <w:divBdr>
            <w:top w:val="none" w:sz="0" w:space="0" w:color="auto"/>
            <w:left w:val="none" w:sz="0" w:space="0" w:color="auto"/>
            <w:bottom w:val="none" w:sz="0" w:space="0" w:color="auto"/>
            <w:right w:val="none" w:sz="0" w:space="0" w:color="auto"/>
          </w:divBdr>
        </w:div>
        <w:div w:id="1054236009">
          <w:marLeft w:val="0"/>
          <w:marRight w:val="0"/>
          <w:marTop w:val="0"/>
          <w:marBottom w:val="0"/>
          <w:divBdr>
            <w:top w:val="none" w:sz="0" w:space="0" w:color="auto"/>
            <w:left w:val="none" w:sz="0" w:space="0" w:color="auto"/>
            <w:bottom w:val="none" w:sz="0" w:space="0" w:color="auto"/>
            <w:right w:val="none" w:sz="0" w:space="0" w:color="auto"/>
          </w:divBdr>
        </w:div>
        <w:div w:id="1101023336">
          <w:marLeft w:val="0"/>
          <w:marRight w:val="0"/>
          <w:marTop w:val="0"/>
          <w:marBottom w:val="0"/>
          <w:divBdr>
            <w:top w:val="none" w:sz="0" w:space="0" w:color="auto"/>
            <w:left w:val="none" w:sz="0" w:space="0" w:color="auto"/>
            <w:bottom w:val="none" w:sz="0" w:space="0" w:color="auto"/>
            <w:right w:val="none" w:sz="0" w:space="0" w:color="auto"/>
          </w:divBdr>
        </w:div>
        <w:div w:id="1136021629">
          <w:marLeft w:val="0"/>
          <w:marRight w:val="0"/>
          <w:marTop w:val="0"/>
          <w:marBottom w:val="0"/>
          <w:divBdr>
            <w:top w:val="none" w:sz="0" w:space="0" w:color="auto"/>
            <w:left w:val="none" w:sz="0" w:space="0" w:color="auto"/>
            <w:bottom w:val="none" w:sz="0" w:space="0" w:color="auto"/>
            <w:right w:val="none" w:sz="0" w:space="0" w:color="auto"/>
          </w:divBdr>
        </w:div>
        <w:div w:id="1153761522">
          <w:marLeft w:val="0"/>
          <w:marRight w:val="0"/>
          <w:marTop w:val="0"/>
          <w:marBottom w:val="0"/>
          <w:divBdr>
            <w:top w:val="none" w:sz="0" w:space="0" w:color="auto"/>
            <w:left w:val="none" w:sz="0" w:space="0" w:color="auto"/>
            <w:bottom w:val="none" w:sz="0" w:space="0" w:color="auto"/>
            <w:right w:val="none" w:sz="0" w:space="0" w:color="auto"/>
          </w:divBdr>
        </w:div>
        <w:div w:id="1161118411">
          <w:marLeft w:val="0"/>
          <w:marRight w:val="0"/>
          <w:marTop w:val="0"/>
          <w:marBottom w:val="0"/>
          <w:divBdr>
            <w:top w:val="none" w:sz="0" w:space="0" w:color="auto"/>
            <w:left w:val="none" w:sz="0" w:space="0" w:color="auto"/>
            <w:bottom w:val="none" w:sz="0" w:space="0" w:color="auto"/>
            <w:right w:val="none" w:sz="0" w:space="0" w:color="auto"/>
          </w:divBdr>
        </w:div>
        <w:div w:id="1278029669">
          <w:marLeft w:val="0"/>
          <w:marRight w:val="0"/>
          <w:marTop w:val="0"/>
          <w:marBottom w:val="0"/>
          <w:divBdr>
            <w:top w:val="none" w:sz="0" w:space="0" w:color="auto"/>
            <w:left w:val="none" w:sz="0" w:space="0" w:color="auto"/>
            <w:bottom w:val="none" w:sz="0" w:space="0" w:color="auto"/>
            <w:right w:val="none" w:sz="0" w:space="0" w:color="auto"/>
          </w:divBdr>
        </w:div>
        <w:div w:id="1288582902">
          <w:marLeft w:val="0"/>
          <w:marRight w:val="0"/>
          <w:marTop w:val="0"/>
          <w:marBottom w:val="0"/>
          <w:divBdr>
            <w:top w:val="none" w:sz="0" w:space="0" w:color="auto"/>
            <w:left w:val="none" w:sz="0" w:space="0" w:color="auto"/>
            <w:bottom w:val="none" w:sz="0" w:space="0" w:color="auto"/>
            <w:right w:val="none" w:sz="0" w:space="0" w:color="auto"/>
          </w:divBdr>
        </w:div>
        <w:div w:id="1291328558">
          <w:marLeft w:val="0"/>
          <w:marRight w:val="0"/>
          <w:marTop w:val="0"/>
          <w:marBottom w:val="0"/>
          <w:divBdr>
            <w:top w:val="none" w:sz="0" w:space="0" w:color="auto"/>
            <w:left w:val="none" w:sz="0" w:space="0" w:color="auto"/>
            <w:bottom w:val="none" w:sz="0" w:space="0" w:color="auto"/>
            <w:right w:val="none" w:sz="0" w:space="0" w:color="auto"/>
          </w:divBdr>
        </w:div>
        <w:div w:id="1308123813">
          <w:marLeft w:val="0"/>
          <w:marRight w:val="0"/>
          <w:marTop w:val="0"/>
          <w:marBottom w:val="0"/>
          <w:divBdr>
            <w:top w:val="none" w:sz="0" w:space="0" w:color="auto"/>
            <w:left w:val="none" w:sz="0" w:space="0" w:color="auto"/>
            <w:bottom w:val="none" w:sz="0" w:space="0" w:color="auto"/>
            <w:right w:val="none" w:sz="0" w:space="0" w:color="auto"/>
          </w:divBdr>
        </w:div>
        <w:div w:id="1322081122">
          <w:marLeft w:val="0"/>
          <w:marRight w:val="0"/>
          <w:marTop w:val="0"/>
          <w:marBottom w:val="0"/>
          <w:divBdr>
            <w:top w:val="none" w:sz="0" w:space="0" w:color="auto"/>
            <w:left w:val="none" w:sz="0" w:space="0" w:color="auto"/>
            <w:bottom w:val="none" w:sz="0" w:space="0" w:color="auto"/>
            <w:right w:val="none" w:sz="0" w:space="0" w:color="auto"/>
          </w:divBdr>
        </w:div>
        <w:div w:id="1325401066">
          <w:marLeft w:val="0"/>
          <w:marRight w:val="0"/>
          <w:marTop w:val="0"/>
          <w:marBottom w:val="0"/>
          <w:divBdr>
            <w:top w:val="none" w:sz="0" w:space="0" w:color="auto"/>
            <w:left w:val="none" w:sz="0" w:space="0" w:color="auto"/>
            <w:bottom w:val="none" w:sz="0" w:space="0" w:color="auto"/>
            <w:right w:val="none" w:sz="0" w:space="0" w:color="auto"/>
          </w:divBdr>
        </w:div>
        <w:div w:id="1327514662">
          <w:marLeft w:val="0"/>
          <w:marRight w:val="0"/>
          <w:marTop w:val="0"/>
          <w:marBottom w:val="0"/>
          <w:divBdr>
            <w:top w:val="none" w:sz="0" w:space="0" w:color="auto"/>
            <w:left w:val="none" w:sz="0" w:space="0" w:color="auto"/>
            <w:bottom w:val="none" w:sz="0" w:space="0" w:color="auto"/>
            <w:right w:val="none" w:sz="0" w:space="0" w:color="auto"/>
          </w:divBdr>
        </w:div>
        <w:div w:id="1358771065">
          <w:marLeft w:val="0"/>
          <w:marRight w:val="0"/>
          <w:marTop w:val="0"/>
          <w:marBottom w:val="0"/>
          <w:divBdr>
            <w:top w:val="none" w:sz="0" w:space="0" w:color="auto"/>
            <w:left w:val="none" w:sz="0" w:space="0" w:color="auto"/>
            <w:bottom w:val="none" w:sz="0" w:space="0" w:color="auto"/>
            <w:right w:val="none" w:sz="0" w:space="0" w:color="auto"/>
          </w:divBdr>
        </w:div>
        <w:div w:id="1395082995">
          <w:marLeft w:val="0"/>
          <w:marRight w:val="0"/>
          <w:marTop w:val="0"/>
          <w:marBottom w:val="0"/>
          <w:divBdr>
            <w:top w:val="none" w:sz="0" w:space="0" w:color="auto"/>
            <w:left w:val="none" w:sz="0" w:space="0" w:color="auto"/>
            <w:bottom w:val="none" w:sz="0" w:space="0" w:color="auto"/>
            <w:right w:val="none" w:sz="0" w:space="0" w:color="auto"/>
          </w:divBdr>
        </w:div>
        <w:div w:id="1417020640">
          <w:marLeft w:val="0"/>
          <w:marRight w:val="0"/>
          <w:marTop w:val="0"/>
          <w:marBottom w:val="0"/>
          <w:divBdr>
            <w:top w:val="none" w:sz="0" w:space="0" w:color="auto"/>
            <w:left w:val="none" w:sz="0" w:space="0" w:color="auto"/>
            <w:bottom w:val="none" w:sz="0" w:space="0" w:color="auto"/>
            <w:right w:val="none" w:sz="0" w:space="0" w:color="auto"/>
          </w:divBdr>
        </w:div>
        <w:div w:id="1439059768">
          <w:marLeft w:val="0"/>
          <w:marRight w:val="0"/>
          <w:marTop w:val="0"/>
          <w:marBottom w:val="0"/>
          <w:divBdr>
            <w:top w:val="none" w:sz="0" w:space="0" w:color="auto"/>
            <w:left w:val="none" w:sz="0" w:space="0" w:color="auto"/>
            <w:bottom w:val="none" w:sz="0" w:space="0" w:color="auto"/>
            <w:right w:val="none" w:sz="0" w:space="0" w:color="auto"/>
          </w:divBdr>
        </w:div>
        <w:div w:id="1447963460">
          <w:marLeft w:val="0"/>
          <w:marRight w:val="0"/>
          <w:marTop w:val="0"/>
          <w:marBottom w:val="0"/>
          <w:divBdr>
            <w:top w:val="none" w:sz="0" w:space="0" w:color="auto"/>
            <w:left w:val="none" w:sz="0" w:space="0" w:color="auto"/>
            <w:bottom w:val="none" w:sz="0" w:space="0" w:color="auto"/>
            <w:right w:val="none" w:sz="0" w:space="0" w:color="auto"/>
          </w:divBdr>
        </w:div>
        <w:div w:id="1452672438">
          <w:marLeft w:val="0"/>
          <w:marRight w:val="0"/>
          <w:marTop w:val="0"/>
          <w:marBottom w:val="0"/>
          <w:divBdr>
            <w:top w:val="none" w:sz="0" w:space="0" w:color="auto"/>
            <w:left w:val="none" w:sz="0" w:space="0" w:color="auto"/>
            <w:bottom w:val="none" w:sz="0" w:space="0" w:color="auto"/>
            <w:right w:val="none" w:sz="0" w:space="0" w:color="auto"/>
          </w:divBdr>
        </w:div>
        <w:div w:id="1476140402">
          <w:marLeft w:val="0"/>
          <w:marRight w:val="0"/>
          <w:marTop w:val="0"/>
          <w:marBottom w:val="0"/>
          <w:divBdr>
            <w:top w:val="none" w:sz="0" w:space="0" w:color="auto"/>
            <w:left w:val="none" w:sz="0" w:space="0" w:color="auto"/>
            <w:bottom w:val="none" w:sz="0" w:space="0" w:color="auto"/>
            <w:right w:val="none" w:sz="0" w:space="0" w:color="auto"/>
          </w:divBdr>
        </w:div>
        <w:div w:id="1484858659">
          <w:marLeft w:val="0"/>
          <w:marRight w:val="0"/>
          <w:marTop w:val="0"/>
          <w:marBottom w:val="0"/>
          <w:divBdr>
            <w:top w:val="none" w:sz="0" w:space="0" w:color="auto"/>
            <w:left w:val="none" w:sz="0" w:space="0" w:color="auto"/>
            <w:bottom w:val="none" w:sz="0" w:space="0" w:color="auto"/>
            <w:right w:val="none" w:sz="0" w:space="0" w:color="auto"/>
          </w:divBdr>
        </w:div>
        <w:div w:id="1486243374">
          <w:marLeft w:val="0"/>
          <w:marRight w:val="0"/>
          <w:marTop w:val="0"/>
          <w:marBottom w:val="0"/>
          <w:divBdr>
            <w:top w:val="none" w:sz="0" w:space="0" w:color="auto"/>
            <w:left w:val="none" w:sz="0" w:space="0" w:color="auto"/>
            <w:bottom w:val="none" w:sz="0" w:space="0" w:color="auto"/>
            <w:right w:val="none" w:sz="0" w:space="0" w:color="auto"/>
          </w:divBdr>
        </w:div>
        <w:div w:id="1510679837">
          <w:marLeft w:val="0"/>
          <w:marRight w:val="0"/>
          <w:marTop w:val="0"/>
          <w:marBottom w:val="0"/>
          <w:divBdr>
            <w:top w:val="none" w:sz="0" w:space="0" w:color="auto"/>
            <w:left w:val="none" w:sz="0" w:space="0" w:color="auto"/>
            <w:bottom w:val="none" w:sz="0" w:space="0" w:color="auto"/>
            <w:right w:val="none" w:sz="0" w:space="0" w:color="auto"/>
          </w:divBdr>
        </w:div>
        <w:div w:id="1527984538">
          <w:marLeft w:val="0"/>
          <w:marRight w:val="0"/>
          <w:marTop w:val="0"/>
          <w:marBottom w:val="0"/>
          <w:divBdr>
            <w:top w:val="none" w:sz="0" w:space="0" w:color="auto"/>
            <w:left w:val="none" w:sz="0" w:space="0" w:color="auto"/>
            <w:bottom w:val="none" w:sz="0" w:space="0" w:color="auto"/>
            <w:right w:val="none" w:sz="0" w:space="0" w:color="auto"/>
          </w:divBdr>
        </w:div>
        <w:div w:id="1577321787">
          <w:marLeft w:val="0"/>
          <w:marRight w:val="0"/>
          <w:marTop w:val="0"/>
          <w:marBottom w:val="0"/>
          <w:divBdr>
            <w:top w:val="none" w:sz="0" w:space="0" w:color="auto"/>
            <w:left w:val="none" w:sz="0" w:space="0" w:color="auto"/>
            <w:bottom w:val="none" w:sz="0" w:space="0" w:color="auto"/>
            <w:right w:val="none" w:sz="0" w:space="0" w:color="auto"/>
          </w:divBdr>
        </w:div>
        <w:div w:id="1584414429">
          <w:marLeft w:val="0"/>
          <w:marRight w:val="0"/>
          <w:marTop w:val="0"/>
          <w:marBottom w:val="0"/>
          <w:divBdr>
            <w:top w:val="none" w:sz="0" w:space="0" w:color="auto"/>
            <w:left w:val="none" w:sz="0" w:space="0" w:color="auto"/>
            <w:bottom w:val="none" w:sz="0" w:space="0" w:color="auto"/>
            <w:right w:val="none" w:sz="0" w:space="0" w:color="auto"/>
          </w:divBdr>
        </w:div>
        <w:div w:id="1586453403">
          <w:marLeft w:val="0"/>
          <w:marRight w:val="0"/>
          <w:marTop w:val="0"/>
          <w:marBottom w:val="0"/>
          <w:divBdr>
            <w:top w:val="none" w:sz="0" w:space="0" w:color="auto"/>
            <w:left w:val="none" w:sz="0" w:space="0" w:color="auto"/>
            <w:bottom w:val="none" w:sz="0" w:space="0" w:color="auto"/>
            <w:right w:val="none" w:sz="0" w:space="0" w:color="auto"/>
          </w:divBdr>
        </w:div>
        <w:div w:id="1619987039">
          <w:marLeft w:val="0"/>
          <w:marRight w:val="0"/>
          <w:marTop w:val="0"/>
          <w:marBottom w:val="0"/>
          <w:divBdr>
            <w:top w:val="none" w:sz="0" w:space="0" w:color="auto"/>
            <w:left w:val="none" w:sz="0" w:space="0" w:color="auto"/>
            <w:bottom w:val="none" w:sz="0" w:space="0" w:color="auto"/>
            <w:right w:val="none" w:sz="0" w:space="0" w:color="auto"/>
          </w:divBdr>
        </w:div>
        <w:div w:id="1699037668">
          <w:marLeft w:val="0"/>
          <w:marRight w:val="0"/>
          <w:marTop w:val="0"/>
          <w:marBottom w:val="0"/>
          <w:divBdr>
            <w:top w:val="none" w:sz="0" w:space="0" w:color="auto"/>
            <w:left w:val="none" w:sz="0" w:space="0" w:color="auto"/>
            <w:bottom w:val="none" w:sz="0" w:space="0" w:color="auto"/>
            <w:right w:val="none" w:sz="0" w:space="0" w:color="auto"/>
          </w:divBdr>
        </w:div>
        <w:div w:id="1703050329">
          <w:marLeft w:val="0"/>
          <w:marRight w:val="0"/>
          <w:marTop w:val="0"/>
          <w:marBottom w:val="0"/>
          <w:divBdr>
            <w:top w:val="none" w:sz="0" w:space="0" w:color="auto"/>
            <w:left w:val="none" w:sz="0" w:space="0" w:color="auto"/>
            <w:bottom w:val="none" w:sz="0" w:space="0" w:color="auto"/>
            <w:right w:val="none" w:sz="0" w:space="0" w:color="auto"/>
          </w:divBdr>
        </w:div>
        <w:div w:id="1729956985">
          <w:marLeft w:val="0"/>
          <w:marRight w:val="0"/>
          <w:marTop w:val="0"/>
          <w:marBottom w:val="0"/>
          <w:divBdr>
            <w:top w:val="none" w:sz="0" w:space="0" w:color="auto"/>
            <w:left w:val="none" w:sz="0" w:space="0" w:color="auto"/>
            <w:bottom w:val="none" w:sz="0" w:space="0" w:color="auto"/>
            <w:right w:val="none" w:sz="0" w:space="0" w:color="auto"/>
          </w:divBdr>
        </w:div>
        <w:div w:id="1737437541">
          <w:marLeft w:val="0"/>
          <w:marRight w:val="0"/>
          <w:marTop w:val="0"/>
          <w:marBottom w:val="0"/>
          <w:divBdr>
            <w:top w:val="none" w:sz="0" w:space="0" w:color="auto"/>
            <w:left w:val="none" w:sz="0" w:space="0" w:color="auto"/>
            <w:bottom w:val="none" w:sz="0" w:space="0" w:color="auto"/>
            <w:right w:val="none" w:sz="0" w:space="0" w:color="auto"/>
          </w:divBdr>
        </w:div>
        <w:div w:id="1747217975">
          <w:marLeft w:val="0"/>
          <w:marRight w:val="0"/>
          <w:marTop w:val="0"/>
          <w:marBottom w:val="0"/>
          <w:divBdr>
            <w:top w:val="none" w:sz="0" w:space="0" w:color="auto"/>
            <w:left w:val="none" w:sz="0" w:space="0" w:color="auto"/>
            <w:bottom w:val="none" w:sz="0" w:space="0" w:color="auto"/>
            <w:right w:val="none" w:sz="0" w:space="0" w:color="auto"/>
          </w:divBdr>
        </w:div>
        <w:div w:id="1796635407">
          <w:marLeft w:val="0"/>
          <w:marRight w:val="0"/>
          <w:marTop w:val="0"/>
          <w:marBottom w:val="0"/>
          <w:divBdr>
            <w:top w:val="none" w:sz="0" w:space="0" w:color="auto"/>
            <w:left w:val="none" w:sz="0" w:space="0" w:color="auto"/>
            <w:bottom w:val="none" w:sz="0" w:space="0" w:color="auto"/>
            <w:right w:val="none" w:sz="0" w:space="0" w:color="auto"/>
          </w:divBdr>
        </w:div>
        <w:div w:id="1803225838">
          <w:marLeft w:val="0"/>
          <w:marRight w:val="0"/>
          <w:marTop w:val="0"/>
          <w:marBottom w:val="0"/>
          <w:divBdr>
            <w:top w:val="none" w:sz="0" w:space="0" w:color="auto"/>
            <w:left w:val="none" w:sz="0" w:space="0" w:color="auto"/>
            <w:bottom w:val="none" w:sz="0" w:space="0" w:color="auto"/>
            <w:right w:val="none" w:sz="0" w:space="0" w:color="auto"/>
          </w:divBdr>
        </w:div>
        <w:div w:id="1806191619">
          <w:marLeft w:val="0"/>
          <w:marRight w:val="0"/>
          <w:marTop w:val="0"/>
          <w:marBottom w:val="0"/>
          <w:divBdr>
            <w:top w:val="none" w:sz="0" w:space="0" w:color="auto"/>
            <w:left w:val="none" w:sz="0" w:space="0" w:color="auto"/>
            <w:bottom w:val="none" w:sz="0" w:space="0" w:color="auto"/>
            <w:right w:val="none" w:sz="0" w:space="0" w:color="auto"/>
          </w:divBdr>
        </w:div>
        <w:div w:id="1855027024">
          <w:marLeft w:val="0"/>
          <w:marRight w:val="0"/>
          <w:marTop w:val="0"/>
          <w:marBottom w:val="0"/>
          <w:divBdr>
            <w:top w:val="none" w:sz="0" w:space="0" w:color="auto"/>
            <w:left w:val="none" w:sz="0" w:space="0" w:color="auto"/>
            <w:bottom w:val="none" w:sz="0" w:space="0" w:color="auto"/>
            <w:right w:val="none" w:sz="0" w:space="0" w:color="auto"/>
          </w:divBdr>
        </w:div>
        <w:div w:id="1855732025">
          <w:marLeft w:val="0"/>
          <w:marRight w:val="0"/>
          <w:marTop w:val="0"/>
          <w:marBottom w:val="0"/>
          <w:divBdr>
            <w:top w:val="none" w:sz="0" w:space="0" w:color="auto"/>
            <w:left w:val="none" w:sz="0" w:space="0" w:color="auto"/>
            <w:bottom w:val="none" w:sz="0" w:space="0" w:color="auto"/>
            <w:right w:val="none" w:sz="0" w:space="0" w:color="auto"/>
          </w:divBdr>
        </w:div>
        <w:div w:id="1914273612">
          <w:marLeft w:val="0"/>
          <w:marRight w:val="0"/>
          <w:marTop w:val="0"/>
          <w:marBottom w:val="0"/>
          <w:divBdr>
            <w:top w:val="none" w:sz="0" w:space="0" w:color="auto"/>
            <w:left w:val="none" w:sz="0" w:space="0" w:color="auto"/>
            <w:bottom w:val="none" w:sz="0" w:space="0" w:color="auto"/>
            <w:right w:val="none" w:sz="0" w:space="0" w:color="auto"/>
          </w:divBdr>
        </w:div>
        <w:div w:id="1927108740">
          <w:marLeft w:val="0"/>
          <w:marRight w:val="0"/>
          <w:marTop w:val="0"/>
          <w:marBottom w:val="0"/>
          <w:divBdr>
            <w:top w:val="none" w:sz="0" w:space="0" w:color="auto"/>
            <w:left w:val="none" w:sz="0" w:space="0" w:color="auto"/>
            <w:bottom w:val="none" w:sz="0" w:space="0" w:color="auto"/>
            <w:right w:val="none" w:sz="0" w:space="0" w:color="auto"/>
          </w:divBdr>
        </w:div>
        <w:div w:id="1946578107">
          <w:marLeft w:val="0"/>
          <w:marRight w:val="0"/>
          <w:marTop w:val="0"/>
          <w:marBottom w:val="0"/>
          <w:divBdr>
            <w:top w:val="none" w:sz="0" w:space="0" w:color="auto"/>
            <w:left w:val="none" w:sz="0" w:space="0" w:color="auto"/>
            <w:bottom w:val="none" w:sz="0" w:space="0" w:color="auto"/>
            <w:right w:val="none" w:sz="0" w:space="0" w:color="auto"/>
          </w:divBdr>
        </w:div>
        <w:div w:id="1963874405">
          <w:marLeft w:val="0"/>
          <w:marRight w:val="0"/>
          <w:marTop w:val="0"/>
          <w:marBottom w:val="0"/>
          <w:divBdr>
            <w:top w:val="none" w:sz="0" w:space="0" w:color="auto"/>
            <w:left w:val="none" w:sz="0" w:space="0" w:color="auto"/>
            <w:bottom w:val="none" w:sz="0" w:space="0" w:color="auto"/>
            <w:right w:val="none" w:sz="0" w:space="0" w:color="auto"/>
          </w:divBdr>
        </w:div>
        <w:div w:id="1994721559">
          <w:marLeft w:val="0"/>
          <w:marRight w:val="0"/>
          <w:marTop w:val="0"/>
          <w:marBottom w:val="0"/>
          <w:divBdr>
            <w:top w:val="none" w:sz="0" w:space="0" w:color="auto"/>
            <w:left w:val="none" w:sz="0" w:space="0" w:color="auto"/>
            <w:bottom w:val="none" w:sz="0" w:space="0" w:color="auto"/>
            <w:right w:val="none" w:sz="0" w:space="0" w:color="auto"/>
          </w:divBdr>
        </w:div>
        <w:div w:id="2014602793">
          <w:marLeft w:val="0"/>
          <w:marRight w:val="0"/>
          <w:marTop w:val="0"/>
          <w:marBottom w:val="0"/>
          <w:divBdr>
            <w:top w:val="none" w:sz="0" w:space="0" w:color="auto"/>
            <w:left w:val="none" w:sz="0" w:space="0" w:color="auto"/>
            <w:bottom w:val="none" w:sz="0" w:space="0" w:color="auto"/>
            <w:right w:val="none" w:sz="0" w:space="0" w:color="auto"/>
          </w:divBdr>
        </w:div>
        <w:div w:id="2036078370">
          <w:marLeft w:val="0"/>
          <w:marRight w:val="0"/>
          <w:marTop w:val="0"/>
          <w:marBottom w:val="0"/>
          <w:divBdr>
            <w:top w:val="none" w:sz="0" w:space="0" w:color="auto"/>
            <w:left w:val="none" w:sz="0" w:space="0" w:color="auto"/>
            <w:bottom w:val="none" w:sz="0" w:space="0" w:color="auto"/>
            <w:right w:val="none" w:sz="0" w:space="0" w:color="auto"/>
          </w:divBdr>
        </w:div>
        <w:div w:id="2056923833">
          <w:marLeft w:val="0"/>
          <w:marRight w:val="0"/>
          <w:marTop w:val="0"/>
          <w:marBottom w:val="0"/>
          <w:divBdr>
            <w:top w:val="none" w:sz="0" w:space="0" w:color="auto"/>
            <w:left w:val="none" w:sz="0" w:space="0" w:color="auto"/>
            <w:bottom w:val="none" w:sz="0" w:space="0" w:color="auto"/>
            <w:right w:val="none" w:sz="0" w:space="0" w:color="auto"/>
          </w:divBdr>
        </w:div>
        <w:div w:id="2059236125">
          <w:marLeft w:val="0"/>
          <w:marRight w:val="0"/>
          <w:marTop w:val="0"/>
          <w:marBottom w:val="0"/>
          <w:divBdr>
            <w:top w:val="none" w:sz="0" w:space="0" w:color="auto"/>
            <w:left w:val="none" w:sz="0" w:space="0" w:color="auto"/>
            <w:bottom w:val="none" w:sz="0" w:space="0" w:color="auto"/>
            <w:right w:val="none" w:sz="0" w:space="0" w:color="auto"/>
          </w:divBdr>
        </w:div>
        <w:div w:id="2065252548">
          <w:marLeft w:val="0"/>
          <w:marRight w:val="0"/>
          <w:marTop w:val="0"/>
          <w:marBottom w:val="0"/>
          <w:divBdr>
            <w:top w:val="none" w:sz="0" w:space="0" w:color="auto"/>
            <w:left w:val="none" w:sz="0" w:space="0" w:color="auto"/>
            <w:bottom w:val="none" w:sz="0" w:space="0" w:color="auto"/>
            <w:right w:val="none" w:sz="0" w:space="0" w:color="auto"/>
          </w:divBdr>
        </w:div>
        <w:div w:id="2069717385">
          <w:marLeft w:val="0"/>
          <w:marRight w:val="0"/>
          <w:marTop w:val="0"/>
          <w:marBottom w:val="0"/>
          <w:divBdr>
            <w:top w:val="none" w:sz="0" w:space="0" w:color="auto"/>
            <w:left w:val="none" w:sz="0" w:space="0" w:color="auto"/>
            <w:bottom w:val="none" w:sz="0" w:space="0" w:color="auto"/>
            <w:right w:val="none" w:sz="0" w:space="0" w:color="auto"/>
          </w:divBdr>
        </w:div>
        <w:div w:id="2075618927">
          <w:marLeft w:val="0"/>
          <w:marRight w:val="0"/>
          <w:marTop w:val="0"/>
          <w:marBottom w:val="0"/>
          <w:divBdr>
            <w:top w:val="none" w:sz="0" w:space="0" w:color="auto"/>
            <w:left w:val="none" w:sz="0" w:space="0" w:color="auto"/>
            <w:bottom w:val="none" w:sz="0" w:space="0" w:color="auto"/>
            <w:right w:val="none" w:sz="0" w:space="0" w:color="auto"/>
          </w:divBdr>
        </w:div>
        <w:div w:id="2112628950">
          <w:marLeft w:val="0"/>
          <w:marRight w:val="0"/>
          <w:marTop w:val="0"/>
          <w:marBottom w:val="0"/>
          <w:divBdr>
            <w:top w:val="none" w:sz="0" w:space="0" w:color="auto"/>
            <w:left w:val="none" w:sz="0" w:space="0" w:color="auto"/>
            <w:bottom w:val="none" w:sz="0" w:space="0" w:color="auto"/>
            <w:right w:val="none" w:sz="0" w:space="0" w:color="auto"/>
          </w:divBdr>
        </w:div>
        <w:div w:id="2127458820">
          <w:marLeft w:val="0"/>
          <w:marRight w:val="0"/>
          <w:marTop w:val="0"/>
          <w:marBottom w:val="0"/>
          <w:divBdr>
            <w:top w:val="none" w:sz="0" w:space="0" w:color="auto"/>
            <w:left w:val="none" w:sz="0" w:space="0" w:color="auto"/>
            <w:bottom w:val="none" w:sz="0" w:space="0" w:color="auto"/>
            <w:right w:val="none" w:sz="0" w:space="0" w:color="auto"/>
          </w:divBdr>
        </w:div>
        <w:div w:id="2138259644">
          <w:marLeft w:val="0"/>
          <w:marRight w:val="0"/>
          <w:marTop w:val="0"/>
          <w:marBottom w:val="0"/>
          <w:divBdr>
            <w:top w:val="none" w:sz="0" w:space="0" w:color="auto"/>
            <w:left w:val="none" w:sz="0" w:space="0" w:color="auto"/>
            <w:bottom w:val="none" w:sz="0" w:space="0" w:color="auto"/>
            <w:right w:val="none" w:sz="0" w:space="0" w:color="auto"/>
          </w:divBdr>
          <w:divsChild>
            <w:div w:id="1377779920">
              <w:marLeft w:val="-75"/>
              <w:marRight w:val="0"/>
              <w:marTop w:val="30"/>
              <w:marBottom w:val="30"/>
              <w:divBdr>
                <w:top w:val="none" w:sz="0" w:space="0" w:color="auto"/>
                <w:left w:val="none" w:sz="0" w:space="0" w:color="auto"/>
                <w:bottom w:val="none" w:sz="0" w:space="0" w:color="auto"/>
                <w:right w:val="none" w:sz="0" w:space="0" w:color="auto"/>
              </w:divBdr>
              <w:divsChild>
                <w:div w:id="28461351">
                  <w:marLeft w:val="0"/>
                  <w:marRight w:val="0"/>
                  <w:marTop w:val="0"/>
                  <w:marBottom w:val="0"/>
                  <w:divBdr>
                    <w:top w:val="none" w:sz="0" w:space="0" w:color="auto"/>
                    <w:left w:val="none" w:sz="0" w:space="0" w:color="auto"/>
                    <w:bottom w:val="none" w:sz="0" w:space="0" w:color="auto"/>
                    <w:right w:val="none" w:sz="0" w:space="0" w:color="auto"/>
                  </w:divBdr>
                  <w:divsChild>
                    <w:div w:id="2131584094">
                      <w:marLeft w:val="0"/>
                      <w:marRight w:val="0"/>
                      <w:marTop w:val="0"/>
                      <w:marBottom w:val="0"/>
                      <w:divBdr>
                        <w:top w:val="none" w:sz="0" w:space="0" w:color="auto"/>
                        <w:left w:val="none" w:sz="0" w:space="0" w:color="auto"/>
                        <w:bottom w:val="none" w:sz="0" w:space="0" w:color="auto"/>
                        <w:right w:val="none" w:sz="0" w:space="0" w:color="auto"/>
                      </w:divBdr>
                    </w:div>
                  </w:divsChild>
                </w:div>
                <w:div w:id="30111036">
                  <w:marLeft w:val="0"/>
                  <w:marRight w:val="0"/>
                  <w:marTop w:val="0"/>
                  <w:marBottom w:val="0"/>
                  <w:divBdr>
                    <w:top w:val="none" w:sz="0" w:space="0" w:color="auto"/>
                    <w:left w:val="none" w:sz="0" w:space="0" w:color="auto"/>
                    <w:bottom w:val="none" w:sz="0" w:space="0" w:color="auto"/>
                    <w:right w:val="none" w:sz="0" w:space="0" w:color="auto"/>
                  </w:divBdr>
                  <w:divsChild>
                    <w:div w:id="1748383184">
                      <w:marLeft w:val="0"/>
                      <w:marRight w:val="0"/>
                      <w:marTop w:val="0"/>
                      <w:marBottom w:val="0"/>
                      <w:divBdr>
                        <w:top w:val="none" w:sz="0" w:space="0" w:color="auto"/>
                        <w:left w:val="none" w:sz="0" w:space="0" w:color="auto"/>
                        <w:bottom w:val="none" w:sz="0" w:space="0" w:color="auto"/>
                        <w:right w:val="none" w:sz="0" w:space="0" w:color="auto"/>
                      </w:divBdr>
                    </w:div>
                  </w:divsChild>
                </w:div>
                <w:div w:id="31196618">
                  <w:marLeft w:val="0"/>
                  <w:marRight w:val="0"/>
                  <w:marTop w:val="0"/>
                  <w:marBottom w:val="0"/>
                  <w:divBdr>
                    <w:top w:val="none" w:sz="0" w:space="0" w:color="auto"/>
                    <w:left w:val="none" w:sz="0" w:space="0" w:color="auto"/>
                    <w:bottom w:val="none" w:sz="0" w:space="0" w:color="auto"/>
                    <w:right w:val="none" w:sz="0" w:space="0" w:color="auto"/>
                  </w:divBdr>
                  <w:divsChild>
                    <w:div w:id="1241792059">
                      <w:marLeft w:val="0"/>
                      <w:marRight w:val="0"/>
                      <w:marTop w:val="0"/>
                      <w:marBottom w:val="0"/>
                      <w:divBdr>
                        <w:top w:val="none" w:sz="0" w:space="0" w:color="auto"/>
                        <w:left w:val="none" w:sz="0" w:space="0" w:color="auto"/>
                        <w:bottom w:val="none" w:sz="0" w:space="0" w:color="auto"/>
                        <w:right w:val="none" w:sz="0" w:space="0" w:color="auto"/>
                      </w:divBdr>
                    </w:div>
                  </w:divsChild>
                </w:div>
                <w:div w:id="59254356">
                  <w:marLeft w:val="0"/>
                  <w:marRight w:val="0"/>
                  <w:marTop w:val="0"/>
                  <w:marBottom w:val="0"/>
                  <w:divBdr>
                    <w:top w:val="none" w:sz="0" w:space="0" w:color="auto"/>
                    <w:left w:val="none" w:sz="0" w:space="0" w:color="auto"/>
                    <w:bottom w:val="none" w:sz="0" w:space="0" w:color="auto"/>
                    <w:right w:val="none" w:sz="0" w:space="0" w:color="auto"/>
                  </w:divBdr>
                  <w:divsChild>
                    <w:div w:id="896282087">
                      <w:marLeft w:val="0"/>
                      <w:marRight w:val="0"/>
                      <w:marTop w:val="0"/>
                      <w:marBottom w:val="0"/>
                      <w:divBdr>
                        <w:top w:val="none" w:sz="0" w:space="0" w:color="auto"/>
                        <w:left w:val="none" w:sz="0" w:space="0" w:color="auto"/>
                        <w:bottom w:val="none" w:sz="0" w:space="0" w:color="auto"/>
                        <w:right w:val="none" w:sz="0" w:space="0" w:color="auto"/>
                      </w:divBdr>
                    </w:div>
                  </w:divsChild>
                </w:div>
                <w:div w:id="85734538">
                  <w:marLeft w:val="0"/>
                  <w:marRight w:val="0"/>
                  <w:marTop w:val="0"/>
                  <w:marBottom w:val="0"/>
                  <w:divBdr>
                    <w:top w:val="none" w:sz="0" w:space="0" w:color="auto"/>
                    <w:left w:val="none" w:sz="0" w:space="0" w:color="auto"/>
                    <w:bottom w:val="none" w:sz="0" w:space="0" w:color="auto"/>
                    <w:right w:val="none" w:sz="0" w:space="0" w:color="auto"/>
                  </w:divBdr>
                  <w:divsChild>
                    <w:div w:id="1344169678">
                      <w:marLeft w:val="0"/>
                      <w:marRight w:val="0"/>
                      <w:marTop w:val="0"/>
                      <w:marBottom w:val="0"/>
                      <w:divBdr>
                        <w:top w:val="none" w:sz="0" w:space="0" w:color="auto"/>
                        <w:left w:val="none" w:sz="0" w:space="0" w:color="auto"/>
                        <w:bottom w:val="none" w:sz="0" w:space="0" w:color="auto"/>
                        <w:right w:val="none" w:sz="0" w:space="0" w:color="auto"/>
                      </w:divBdr>
                    </w:div>
                  </w:divsChild>
                </w:div>
                <w:div w:id="95559178">
                  <w:marLeft w:val="0"/>
                  <w:marRight w:val="0"/>
                  <w:marTop w:val="0"/>
                  <w:marBottom w:val="0"/>
                  <w:divBdr>
                    <w:top w:val="none" w:sz="0" w:space="0" w:color="auto"/>
                    <w:left w:val="none" w:sz="0" w:space="0" w:color="auto"/>
                    <w:bottom w:val="none" w:sz="0" w:space="0" w:color="auto"/>
                    <w:right w:val="none" w:sz="0" w:space="0" w:color="auto"/>
                  </w:divBdr>
                  <w:divsChild>
                    <w:div w:id="803621513">
                      <w:marLeft w:val="0"/>
                      <w:marRight w:val="0"/>
                      <w:marTop w:val="0"/>
                      <w:marBottom w:val="0"/>
                      <w:divBdr>
                        <w:top w:val="none" w:sz="0" w:space="0" w:color="auto"/>
                        <w:left w:val="none" w:sz="0" w:space="0" w:color="auto"/>
                        <w:bottom w:val="none" w:sz="0" w:space="0" w:color="auto"/>
                        <w:right w:val="none" w:sz="0" w:space="0" w:color="auto"/>
                      </w:divBdr>
                    </w:div>
                  </w:divsChild>
                </w:div>
                <w:div w:id="139730878">
                  <w:marLeft w:val="0"/>
                  <w:marRight w:val="0"/>
                  <w:marTop w:val="0"/>
                  <w:marBottom w:val="0"/>
                  <w:divBdr>
                    <w:top w:val="none" w:sz="0" w:space="0" w:color="auto"/>
                    <w:left w:val="none" w:sz="0" w:space="0" w:color="auto"/>
                    <w:bottom w:val="none" w:sz="0" w:space="0" w:color="auto"/>
                    <w:right w:val="none" w:sz="0" w:space="0" w:color="auto"/>
                  </w:divBdr>
                  <w:divsChild>
                    <w:div w:id="347954419">
                      <w:marLeft w:val="0"/>
                      <w:marRight w:val="0"/>
                      <w:marTop w:val="0"/>
                      <w:marBottom w:val="0"/>
                      <w:divBdr>
                        <w:top w:val="none" w:sz="0" w:space="0" w:color="auto"/>
                        <w:left w:val="none" w:sz="0" w:space="0" w:color="auto"/>
                        <w:bottom w:val="none" w:sz="0" w:space="0" w:color="auto"/>
                        <w:right w:val="none" w:sz="0" w:space="0" w:color="auto"/>
                      </w:divBdr>
                    </w:div>
                  </w:divsChild>
                </w:div>
                <w:div w:id="147867904">
                  <w:marLeft w:val="0"/>
                  <w:marRight w:val="0"/>
                  <w:marTop w:val="0"/>
                  <w:marBottom w:val="0"/>
                  <w:divBdr>
                    <w:top w:val="none" w:sz="0" w:space="0" w:color="auto"/>
                    <w:left w:val="none" w:sz="0" w:space="0" w:color="auto"/>
                    <w:bottom w:val="none" w:sz="0" w:space="0" w:color="auto"/>
                    <w:right w:val="none" w:sz="0" w:space="0" w:color="auto"/>
                  </w:divBdr>
                  <w:divsChild>
                    <w:div w:id="1745948573">
                      <w:marLeft w:val="0"/>
                      <w:marRight w:val="0"/>
                      <w:marTop w:val="0"/>
                      <w:marBottom w:val="0"/>
                      <w:divBdr>
                        <w:top w:val="none" w:sz="0" w:space="0" w:color="auto"/>
                        <w:left w:val="none" w:sz="0" w:space="0" w:color="auto"/>
                        <w:bottom w:val="none" w:sz="0" w:space="0" w:color="auto"/>
                        <w:right w:val="none" w:sz="0" w:space="0" w:color="auto"/>
                      </w:divBdr>
                    </w:div>
                  </w:divsChild>
                </w:div>
                <w:div w:id="154298460">
                  <w:marLeft w:val="0"/>
                  <w:marRight w:val="0"/>
                  <w:marTop w:val="0"/>
                  <w:marBottom w:val="0"/>
                  <w:divBdr>
                    <w:top w:val="none" w:sz="0" w:space="0" w:color="auto"/>
                    <w:left w:val="none" w:sz="0" w:space="0" w:color="auto"/>
                    <w:bottom w:val="none" w:sz="0" w:space="0" w:color="auto"/>
                    <w:right w:val="none" w:sz="0" w:space="0" w:color="auto"/>
                  </w:divBdr>
                  <w:divsChild>
                    <w:div w:id="1204446552">
                      <w:marLeft w:val="0"/>
                      <w:marRight w:val="0"/>
                      <w:marTop w:val="0"/>
                      <w:marBottom w:val="0"/>
                      <w:divBdr>
                        <w:top w:val="none" w:sz="0" w:space="0" w:color="auto"/>
                        <w:left w:val="none" w:sz="0" w:space="0" w:color="auto"/>
                        <w:bottom w:val="none" w:sz="0" w:space="0" w:color="auto"/>
                        <w:right w:val="none" w:sz="0" w:space="0" w:color="auto"/>
                      </w:divBdr>
                    </w:div>
                    <w:div w:id="1917937453">
                      <w:marLeft w:val="0"/>
                      <w:marRight w:val="0"/>
                      <w:marTop w:val="0"/>
                      <w:marBottom w:val="0"/>
                      <w:divBdr>
                        <w:top w:val="none" w:sz="0" w:space="0" w:color="auto"/>
                        <w:left w:val="none" w:sz="0" w:space="0" w:color="auto"/>
                        <w:bottom w:val="none" w:sz="0" w:space="0" w:color="auto"/>
                        <w:right w:val="none" w:sz="0" w:space="0" w:color="auto"/>
                      </w:divBdr>
                    </w:div>
                  </w:divsChild>
                </w:div>
                <w:div w:id="183205477">
                  <w:marLeft w:val="0"/>
                  <w:marRight w:val="0"/>
                  <w:marTop w:val="0"/>
                  <w:marBottom w:val="0"/>
                  <w:divBdr>
                    <w:top w:val="none" w:sz="0" w:space="0" w:color="auto"/>
                    <w:left w:val="none" w:sz="0" w:space="0" w:color="auto"/>
                    <w:bottom w:val="none" w:sz="0" w:space="0" w:color="auto"/>
                    <w:right w:val="none" w:sz="0" w:space="0" w:color="auto"/>
                  </w:divBdr>
                  <w:divsChild>
                    <w:div w:id="1434129396">
                      <w:marLeft w:val="0"/>
                      <w:marRight w:val="0"/>
                      <w:marTop w:val="0"/>
                      <w:marBottom w:val="0"/>
                      <w:divBdr>
                        <w:top w:val="none" w:sz="0" w:space="0" w:color="auto"/>
                        <w:left w:val="none" w:sz="0" w:space="0" w:color="auto"/>
                        <w:bottom w:val="none" w:sz="0" w:space="0" w:color="auto"/>
                        <w:right w:val="none" w:sz="0" w:space="0" w:color="auto"/>
                      </w:divBdr>
                    </w:div>
                  </w:divsChild>
                </w:div>
                <w:div w:id="193615461">
                  <w:marLeft w:val="0"/>
                  <w:marRight w:val="0"/>
                  <w:marTop w:val="0"/>
                  <w:marBottom w:val="0"/>
                  <w:divBdr>
                    <w:top w:val="none" w:sz="0" w:space="0" w:color="auto"/>
                    <w:left w:val="none" w:sz="0" w:space="0" w:color="auto"/>
                    <w:bottom w:val="none" w:sz="0" w:space="0" w:color="auto"/>
                    <w:right w:val="none" w:sz="0" w:space="0" w:color="auto"/>
                  </w:divBdr>
                  <w:divsChild>
                    <w:div w:id="1191803239">
                      <w:marLeft w:val="0"/>
                      <w:marRight w:val="0"/>
                      <w:marTop w:val="0"/>
                      <w:marBottom w:val="0"/>
                      <w:divBdr>
                        <w:top w:val="none" w:sz="0" w:space="0" w:color="auto"/>
                        <w:left w:val="none" w:sz="0" w:space="0" w:color="auto"/>
                        <w:bottom w:val="none" w:sz="0" w:space="0" w:color="auto"/>
                        <w:right w:val="none" w:sz="0" w:space="0" w:color="auto"/>
                      </w:divBdr>
                    </w:div>
                  </w:divsChild>
                </w:div>
                <w:div w:id="335350011">
                  <w:marLeft w:val="0"/>
                  <w:marRight w:val="0"/>
                  <w:marTop w:val="0"/>
                  <w:marBottom w:val="0"/>
                  <w:divBdr>
                    <w:top w:val="none" w:sz="0" w:space="0" w:color="auto"/>
                    <w:left w:val="none" w:sz="0" w:space="0" w:color="auto"/>
                    <w:bottom w:val="none" w:sz="0" w:space="0" w:color="auto"/>
                    <w:right w:val="none" w:sz="0" w:space="0" w:color="auto"/>
                  </w:divBdr>
                  <w:divsChild>
                    <w:div w:id="467209401">
                      <w:marLeft w:val="0"/>
                      <w:marRight w:val="0"/>
                      <w:marTop w:val="0"/>
                      <w:marBottom w:val="0"/>
                      <w:divBdr>
                        <w:top w:val="none" w:sz="0" w:space="0" w:color="auto"/>
                        <w:left w:val="none" w:sz="0" w:space="0" w:color="auto"/>
                        <w:bottom w:val="none" w:sz="0" w:space="0" w:color="auto"/>
                        <w:right w:val="none" w:sz="0" w:space="0" w:color="auto"/>
                      </w:divBdr>
                    </w:div>
                  </w:divsChild>
                </w:div>
                <w:div w:id="376322560">
                  <w:marLeft w:val="0"/>
                  <w:marRight w:val="0"/>
                  <w:marTop w:val="0"/>
                  <w:marBottom w:val="0"/>
                  <w:divBdr>
                    <w:top w:val="none" w:sz="0" w:space="0" w:color="auto"/>
                    <w:left w:val="none" w:sz="0" w:space="0" w:color="auto"/>
                    <w:bottom w:val="none" w:sz="0" w:space="0" w:color="auto"/>
                    <w:right w:val="none" w:sz="0" w:space="0" w:color="auto"/>
                  </w:divBdr>
                  <w:divsChild>
                    <w:div w:id="472140032">
                      <w:marLeft w:val="0"/>
                      <w:marRight w:val="0"/>
                      <w:marTop w:val="0"/>
                      <w:marBottom w:val="0"/>
                      <w:divBdr>
                        <w:top w:val="none" w:sz="0" w:space="0" w:color="auto"/>
                        <w:left w:val="none" w:sz="0" w:space="0" w:color="auto"/>
                        <w:bottom w:val="none" w:sz="0" w:space="0" w:color="auto"/>
                        <w:right w:val="none" w:sz="0" w:space="0" w:color="auto"/>
                      </w:divBdr>
                    </w:div>
                  </w:divsChild>
                </w:div>
                <w:div w:id="382338837">
                  <w:marLeft w:val="0"/>
                  <w:marRight w:val="0"/>
                  <w:marTop w:val="0"/>
                  <w:marBottom w:val="0"/>
                  <w:divBdr>
                    <w:top w:val="none" w:sz="0" w:space="0" w:color="auto"/>
                    <w:left w:val="none" w:sz="0" w:space="0" w:color="auto"/>
                    <w:bottom w:val="none" w:sz="0" w:space="0" w:color="auto"/>
                    <w:right w:val="none" w:sz="0" w:space="0" w:color="auto"/>
                  </w:divBdr>
                  <w:divsChild>
                    <w:div w:id="1760053784">
                      <w:marLeft w:val="0"/>
                      <w:marRight w:val="0"/>
                      <w:marTop w:val="0"/>
                      <w:marBottom w:val="0"/>
                      <w:divBdr>
                        <w:top w:val="none" w:sz="0" w:space="0" w:color="auto"/>
                        <w:left w:val="none" w:sz="0" w:space="0" w:color="auto"/>
                        <w:bottom w:val="none" w:sz="0" w:space="0" w:color="auto"/>
                        <w:right w:val="none" w:sz="0" w:space="0" w:color="auto"/>
                      </w:divBdr>
                    </w:div>
                  </w:divsChild>
                </w:div>
                <w:div w:id="387456979">
                  <w:marLeft w:val="0"/>
                  <w:marRight w:val="0"/>
                  <w:marTop w:val="0"/>
                  <w:marBottom w:val="0"/>
                  <w:divBdr>
                    <w:top w:val="none" w:sz="0" w:space="0" w:color="auto"/>
                    <w:left w:val="none" w:sz="0" w:space="0" w:color="auto"/>
                    <w:bottom w:val="none" w:sz="0" w:space="0" w:color="auto"/>
                    <w:right w:val="none" w:sz="0" w:space="0" w:color="auto"/>
                  </w:divBdr>
                  <w:divsChild>
                    <w:div w:id="231622992">
                      <w:marLeft w:val="0"/>
                      <w:marRight w:val="0"/>
                      <w:marTop w:val="0"/>
                      <w:marBottom w:val="0"/>
                      <w:divBdr>
                        <w:top w:val="none" w:sz="0" w:space="0" w:color="auto"/>
                        <w:left w:val="none" w:sz="0" w:space="0" w:color="auto"/>
                        <w:bottom w:val="none" w:sz="0" w:space="0" w:color="auto"/>
                        <w:right w:val="none" w:sz="0" w:space="0" w:color="auto"/>
                      </w:divBdr>
                    </w:div>
                  </w:divsChild>
                </w:div>
                <w:div w:id="466169447">
                  <w:marLeft w:val="0"/>
                  <w:marRight w:val="0"/>
                  <w:marTop w:val="0"/>
                  <w:marBottom w:val="0"/>
                  <w:divBdr>
                    <w:top w:val="none" w:sz="0" w:space="0" w:color="auto"/>
                    <w:left w:val="none" w:sz="0" w:space="0" w:color="auto"/>
                    <w:bottom w:val="none" w:sz="0" w:space="0" w:color="auto"/>
                    <w:right w:val="none" w:sz="0" w:space="0" w:color="auto"/>
                  </w:divBdr>
                  <w:divsChild>
                    <w:div w:id="1113286132">
                      <w:marLeft w:val="0"/>
                      <w:marRight w:val="0"/>
                      <w:marTop w:val="0"/>
                      <w:marBottom w:val="0"/>
                      <w:divBdr>
                        <w:top w:val="none" w:sz="0" w:space="0" w:color="auto"/>
                        <w:left w:val="none" w:sz="0" w:space="0" w:color="auto"/>
                        <w:bottom w:val="none" w:sz="0" w:space="0" w:color="auto"/>
                        <w:right w:val="none" w:sz="0" w:space="0" w:color="auto"/>
                      </w:divBdr>
                    </w:div>
                    <w:div w:id="1624730999">
                      <w:marLeft w:val="0"/>
                      <w:marRight w:val="0"/>
                      <w:marTop w:val="0"/>
                      <w:marBottom w:val="0"/>
                      <w:divBdr>
                        <w:top w:val="none" w:sz="0" w:space="0" w:color="auto"/>
                        <w:left w:val="none" w:sz="0" w:space="0" w:color="auto"/>
                        <w:bottom w:val="none" w:sz="0" w:space="0" w:color="auto"/>
                        <w:right w:val="none" w:sz="0" w:space="0" w:color="auto"/>
                      </w:divBdr>
                    </w:div>
                  </w:divsChild>
                </w:div>
                <w:div w:id="466320725">
                  <w:marLeft w:val="0"/>
                  <w:marRight w:val="0"/>
                  <w:marTop w:val="0"/>
                  <w:marBottom w:val="0"/>
                  <w:divBdr>
                    <w:top w:val="none" w:sz="0" w:space="0" w:color="auto"/>
                    <w:left w:val="none" w:sz="0" w:space="0" w:color="auto"/>
                    <w:bottom w:val="none" w:sz="0" w:space="0" w:color="auto"/>
                    <w:right w:val="none" w:sz="0" w:space="0" w:color="auto"/>
                  </w:divBdr>
                  <w:divsChild>
                    <w:div w:id="1664821845">
                      <w:marLeft w:val="0"/>
                      <w:marRight w:val="0"/>
                      <w:marTop w:val="0"/>
                      <w:marBottom w:val="0"/>
                      <w:divBdr>
                        <w:top w:val="none" w:sz="0" w:space="0" w:color="auto"/>
                        <w:left w:val="none" w:sz="0" w:space="0" w:color="auto"/>
                        <w:bottom w:val="none" w:sz="0" w:space="0" w:color="auto"/>
                        <w:right w:val="none" w:sz="0" w:space="0" w:color="auto"/>
                      </w:divBdr>
                    </w:div>
                  </w:divsChild>
                </w:div>
                <w:div w:id="491216519">
                  <w:marLeft w:val="0"/>
                  <w:marRight w:val="0"/>
                  <w:marTop w:val="0"/>
                  <w:marBottom w:val="0"/>
                  <w:divBdr>
                    <w:top w:val="none" w:sz="0" w:space="0" w:color="auto"/>
                    <w:left w:val="none" w:sz="0" w:space="0" w:color="auto"/>
                    <w:bottom w:val="none" w:sz="0" w:space="0" w:color="auto"/>
                    <w:right w:val="none" w:sz="0" w:space="0" w:color="auto"/>
                  </w:divBdr>
                  <w:divsChild>
                    <w:div w:id="2098552092">
                      <w:marLeft w:val="0"/>
                      <w:marRight w:val="0"/>
                      <w:marTop w:val="0"/>
                      <w:marBottom w:val="0"/>
                      <w:divBdr>
                        <w:top w:val="none" w:sz="0" w:space="0" w:color="auto"/>
                        <w:left w:val="none" w:sz="0" w:space="0" w:color="auto"/>
                        <w:bottom w:val="none" w:sz="0" w:space="0" w:color="auto"/>
                        <w:right w:val="none" w:sz="0" w:space="0" w:color="auto"/>
                      </w:divBdr>
                    </w:div>
                  </w:divsChild>
                </w:div>
                <w:div w:id="602685930">
                  <w:marLeft w:val="0"/>
                  <w:marRight w:val="0"/>
                  <w:marTop w:val="0"/>
                  <w:marBottom w:val="0"/>
                  <w:divBdr>
                    <w:top w:val="none" w:sz="0" w:space="0" w:color="auto"/>
                    <w:left w:val="none" w:sz="0" w:space="0" w:color="auto"/>
                    <w:bottom w:val="none" w:sz="0" w:space="0" w:color="auto"/>
                    <w:right w:val="none" w:sz="0" w:space="0" w:color="auto"/>
                  </w:divBdr>
                  <w:divsChild>
                    <w:div w:id="1158419538">
                      <w:marLeft w:val="0"/>
                      <w:marRight w:val="0"/>
                      <w:marTop w:val="0"/>
                      <w:marBottom w:val="0"/>
                      <w:divBdr>
                        <w:top w:val="none" w:sz="0" w:space="0" w:color="auto"/>
                        <w:left w:val="none" w:sz="0" w:space="0" w:color="auto"/>
                        <w:bottom w:val="none" w:sz="0" w:space="0" w:color="auto"/>
                        <w:right w:val="none" w:sz="0" w:space="0" w:color="auto"/>
                      </w:divBdr>
                    </w:div>
                  </w:divsChild>
                </w:div>
                <w:div w:id="619335852">
                  <w:marLeft w:val="0"/>
                  <w:marRight w:val="0"/>
                  <w:marTop w:val="0"/>
                  <w:marBottom w:val="0"/>
                  <w:divBdr>
                    <w:top w:val="none" w:sz="0" w:space="0" w:color="auto"/>
                    <w:left w:val="none" w:sz="0" w:space="0" w:color="auto"/>
                    <w:bottom w:val="none" w:sz="0" w:space="0" w:color="auto"/>
                    <w:right w:val="none" w:sz="0" w:space="0" w:color="auto"/>
                  </w:divBdr>
                  <w:divsChild>
                    <w:div w:id="925262409">
                      <w:marLeft w:val="0"/>
                      <w:marRight w:val="0"/>
                      <w:marTop w:val="0"/>
                      <w:marBottom w:val="0"/>
                      <w:divBdr>
                        <w:top w:val="none" w:sz="0" w:space="0" w:color="auto"/>
                        <w:left w:val="none" w:sz="0" w:space="0" w:color="auto"/>
                        <w:bottom w:val="none" w:sz="0" w:space="0" w:color="auto"/>
                        <w:right w:val="none" w:sz="0" w:space="0" w:color="auto"/>
                      </w:divBdr>
                    </w:div>
                  </w:divsChild>
                </w:div>
                <w:div w:id="667445311">
                  <w:marLeft w:val="0"/>
                  <w:marRight w:val="0"/>
                  <w:marTop w:val="0"/>
                  <w:marBottom w:val="0"/>
                  <w:divBdr>
                    <w:top w:val="none" w:sz="0" w:space="0" w:color="auto"/>
                    <w:left w:val="none" w:sz="0" w:space="0" w:color="auto"/>
                    <w:bottom w:val="none" w:sz="0" w:space="0" w:color="auto"/>
                    <w:right w:val="none" w:sz="0" w:space="0" w:color="auto"/>
                  </w:divBdr>
                  <w:divsChild>
                    <w:div w:id="264458947">
                      <w:marLeft w:val="0"/>
                      <w:marRight w:val="0"/>
                      <w:marTop w:val="0"/>
                      <w:marBottom w:val="0"/>
                      <w:divBdr>
                        <w:top w:val="none" w:sz="0" w:space="0" w:color="auto"/>
                        <w:left w:val="none" w:sz="0" w:space="0" w:color="auto"/>
                        <w:bottom w:val="none" w:sz="0" w:space="0" w:color="auto"/>
                        <w:right w:val="none" w:sz="0" w:space="0" w:color="auto"/>
                      </w:divBdr>
                    </w:div>
                  </w:divsChild>
                </w:div>
                <w:div w:id="675689024">
                  <w:marLeft w:val="0"/>
                  <w:marRight w:val="0"/>
                  <w:marTop w:val="0"/>
                  <w:marBottom w:val="0"/>
                  <w:divBdr>
                    <w:top w:val="none" w:sz="0" w:space="0" w:color="auto"/>
                    <w:left w:val="none" w:sz="0" w:space="0" w:color="auto"/>
                    <w:bottom w:val="none" w:sz="0" w:space="0" w:color="auto"/>
                    <w:right w:val="none" w:sz="0" w:space="0" w:color="auto"/>
                  </w:divBdr>
                  <w:divsChild>
                    <w:div w:id="1128737426">
                      <w:marLeft w:val="0"/>
                      <w:marRight w:val="0"/>
                      <w:marTop w:val="0"/>
                      <w:marBottom w:val="0"/>
                      <w:divBdr>
                        <w:top w:val="none" w:sz="0" w:space="0" w:color="auto"/>
                        <w:left w:val="none" w:sz="0" w:space="0" w:color="auto"/>
                        <w:bottom w:val="none" w:sz="0" w:space="0" w:color="auto"/>
                        <w:right w:val="none" w:sz="0" w:space="0" w:color="auto"/>
                      </w:divBdr>
                    </w:div>
                  </w:divsChild>
                </w:div>
                <w:div w:id="684285174">
                  <w:marLeft w:val="0"/>
                  <w:marRight w:val="0"/>
                  <w:marTop w:val="0"/>
                  <w:marBottom w:val="0"/>
                  <w:divBdr>
                    <w:top w:val="none" w:sz="0" w:space="0" w:color="auto"/>
                    <w:left w:val="none" w:sz="0" w:space="0" w:color="auto"/>
                    <w:bottom w:val="none" w:sz="0" w:space="0" w:color="auto"/>
                    <w:right w:val="none" w:sz="0" w:space="0" w:color="auto"/>
                  </w:divBdr>
                  <w:divsChild>
                    <w:div w:id="1161848426">
                      <w:marLeft w:val="0"/>
                      <w:marRight w:val="0"/>
                      <w:marTop w:val="0"/>
                      <w:marBottom w:val="0"/>
                      <w:divBdr>
                        <w:top w:val="none" w:sz="0" w:space="0" w:color="auto"/>
                        <w:left w:val="none" w:sz="0" w:space="0" w:color="auto"/>
                        <w:bottom w:val="none" w:sz="0" w:space="0" w:color="auto"/>
                        <w:right w:val="none" w:sz="0" w:space="0" w:color="auto"/>
                      </w:divBdr>
                    </w:div>
                  </w:divsChild>
                </w:div>
                <w:div w:id="709915960">
                  <w:marLeft w:val="0"/>
                  <w:marRight w:val="0"/>
                  <w:marTop w:val="0"/>
                  <w:marBottom w:val="0"/>
                  <w:divBdr>
                    <w:top w:val="none" w:sz="0" w:space="0" w:color="auto"/>
                    <w:left w:val="none" w:sz="0" w:space="0" w:color="auto"/>
                    <w:bottom w:val="none" w:sz="0" w:space="0" w:color="auto"/>
                    <w:right w:val="none" w:sz="0" w:space="0" w:color="auto"/>
                  </w:divBdr>
                  <w:divsChild>
                    <w:div w:id="1147820019">
                      <w:marLeft w:val="0"/>
                      <w:marRight w:val="0"/>
                      <w:marTop w:val="0"/>
                      <w:marBottom w:val="0"/>
                      <w:divBdr>
                        <w:top w:val="none" w:sz="0" w:space="0" w:color="auto"/>
                        <w:left w:val="none" w:sz="0" w:space="0" w:color="auto"/>
                        <w:bottom w:val="none" w:sz="0" w:space="0" w:color="auto"/>
                        <w:right w:val="none" w:sz="0" w:space="0" w:color="auto"/>
                      </w:divBdr>
                    </w:div>
                  </w:divsChild>
                </w:div>
                <w:div w:id="722949256">
                  <w:marLeft w:val="0"/>
                  <w:marRight w:val="0"/>
                  <w:marTop w:val="0"/>
                  <w:marBottom w:val="0"/>
                  <w:divBdr>
                    <w:top w:val="none" w:sz="0" w:space="0" w:color="auto"/>
                    <w:left w:val="none" w:sz="0" w:space="0" w:color="auto"/>
                    <w:bottom w:val="none" w:sz="0" w:space="0" w:color="auto"/>
                    <w:right w:val="none" w:sz="0" w:space="0" w:color="auto"/>
                  </w:divBdr>
                  <w:divsChild>
                    <w:div w:id="1627159538">
                      <w:marLeft w:val="0"/>
                      <w:marRight w:val="0"/>
                      <w:marTop w:val="0"/>
                      <w:marBottom w:val="0"/>
                      <w:divBdr>
                        <w:top w:val="none" w:sz="0" w:space="0" w:color="auto"/>
                        <w:left w:val="none" w:sz="0" w:space="0" w:color="auto"/>
                        <w:bottom w:val="none" w:sz="0" w:space="0" w:color="auto"/>
                        <w:right w:val="none" w:sz="0" w:space="0" w:color="auto"/>
                      </w:divBdr>
                    </w:div>
                  </w:divsChild>
                </w:div>
                <w:div w:id="750542059">
                  <w:marLeft w:val="0"/>
                  <w:marRight w:val="0"/>
                  <w:marTop w:val="0"/>
                  <w:marBottom w:val="0"/>
                  <w:divBdr>
                    <w:top w:val="none" w:sz="0" w:space="0" w:color="auto"/>
                    <w:left w:val="none" w:sz="0" w:space="0" w:color="auto"/>
                    <w:bottom w:val="none" w:sz="0" w:space="0" w:color="auto"/>
                    <w:right w:val="none" w:sz="0" w:space="0" w:color="auto"/>
                  </w:divBdr>
                  <w:divsChild>
                    <w:div w:id="397291421">
                      <w:marLeft w:val="0"/>
                      <w:marRight w:val="0"/>
                      <w:marTop w:val="0"/>
                      <w:marBottom w:val="0"/>
                      <w:divBdr>
                        <w:top w:val="none" w:sz="0" w:space="0" w:color="auto"/>
                        <w:left w:val="none" w:sz="0" w:space="0" w:color="auto"/>
                        <w:bottom w:val="none" w:sz="0" w:space="0" w:color="auto"/>
                        <w:right w:val="none" w:sz="0" w:space="0" w:color="auto"/>
                      </w:divBdr>
                    </w:div>
                  </w:divsChild>
                </w:div>
                <w:div w:id="773404233">
                  <w:marLeft w:val="0"/>
                  <w:marRight w:val="0"/>
                  <w:marTop w:val="0"/>
                  <w:marBottom w:val="0"/>
                  <w:divBdr>
                    <w:top w:val="none" w:sz="0" w:space="0" w:color="auto"/>
                    <w:left w:val="none" w:sz="0" w:space="0" w:color="auto"/>
                    <w:bottom w:val="none" w:sz="0" w:space="0" w:color="auto"/>
                    <w:right w:val="none" w:sz="0" w:space="0" w:color="auto"/>
                  </w:divBdr>
                  <w:divsChild>
                    <w:div w:id="794904482">
                      <w:marLeft w:val="0"/>
                      <w:marRight w:val="0"/>
                      <w:marTop w:val="0"/>
                      <w:marBottom w:val="0"/>
                      <w:divBdr>
                        <w:top w:val="none" w:sz="0" w:space="0" w:color="auto"/>
                        <w:left w:val="none" w:sz="0" w:space="0" w:color="auto"/>
                        <w:bottom w:val="none" w:sz="0" w:space="0" w:color="auto"/>
                        <w:right w:val="none" w:sz="0" w:space="0" w:color="auto"/>
                      </w:divBdr>
                    </w:div>
                  </w:divsChild>
                </w:div>
                <w:div w:id="775908957">
                  <w:marLeft w:val="0"/>
                  <w:marRight w:val="0"/>
                  <w:marTop w:val="0"/>
                  <w:marBottom w:val="0"/>
                  <w:divBdr>
                    <w:top w:val="none" w:sz="0" w:space="0" w:color="auto"/>
                    <w:left w:val="none" w:sz="0" w:space="0" w:color="auto"/>
                    <w:bottom w:val="none" w:sz="0" w:space="0" w:color="auto"/>
                    <w:right w:val="none" w:sz="0" w:space="0" w:color="auto"/>
                  </w:divBdr>
                  <w:divsChild>
                    <w:div w:id="2139956538">
                      <w:marLeft w:val="0"/>
                      <w:marRight w:val="0"/>
                      <w:marTop w:val="0"/>
                      <w:marBottom w:val="0"/>
                      <w:divBdr>
                        <w:top w:val="none" w:sz="0" w:space="0" w:color="auto"/>
                        <w:left w:val="none" w:sz="0" w:space="0" w:color="auto"/>
                        <w:bottom w:val="none" w:sz="0" w:space="0" w:color="auto"/>
                        <w:right w:val="none" w:sz="0" w:space="0" w:color="auto"/>
                      </w:divBdr>
                    </w:div>
                  </w:divsChild>
                </w:div>
                <w:div w:id="800852604">
                  <w:marLeft w:val="0"/>
                  <w:marRight w:val="0"/>
                  <w:marTop w:val="0"/>
                  <w:marBottom w:val="0"/>
                  <w:divBdr>
                    <w:top w:val="none" w:sz="0" w:space="0" w:color="auto"/>
                    <w:left w:val="none" w:sz="0" w:space="0" w:color="auto"/>
                    <w:bottom w:val="none" w:sz="0" w:space="0" w:color="auto"/>
                    <w:right w:val="none" w:sz="0" w:space="0" w:color="auto"/>
                  </w:divBdr>
                  <w:divsChild>
                    <w:div w:id="459222834">
                      <w:marLeft w:val="0"/>
                      <w:marRight w:val="0"/>
                      <w:marTop w:val="0"/>
                      <w:marBottom w:val="0"/>
                      <w:divBdr>
                        <w:top w:val="none" w:sz="0" w:space="0" w:color="auto"/>
                        <w:left w:val="none" w:sz="0" w:space="0" w:color="auto"/>
                        <w:bottom w:val="none" w:sz="0" w:space="0" w:color="auto"/>
                        <w:right w:val="none" w:sz="0" w:space="0" w:color="auto"/>
                      </w:divBdr>
                    </w:div>
                  </w:divsChild>
                </w:div>
                <w:div w:id="807431786">
                  <w:marLeft w:val="0"/>
                  <w:marRight w:val="0"/>
                  <w:marTop w:val="0"/>
                  <w:marBottom w:val="0"/>
                  <w:divBdr>
                    <w:top w:val="none" w:sz="0" w:space="0" w:color="auto"/>
                    <w:left w:val="none" w:sz="0" w:space="0" w:color="auto"/>
                    <w:bottom w:val="none" w:sz="0" w:space="0" w:color="auto"/>
                    <w:right w:val="none" w:sz="0" w:space="0" w:color="auto"/>
                  </w:divBdr>
                  <w:divsChild>
                    <w:div w:id="285426764">
                      <w:marLeft w:val="0"/>
                      <w:marRight w:val="0"/>
                      <w:marTop w:val="0"/>
                      <w:marBottom w:val="0"/>
                      <w:divBdr>
                        <w:top w:val="none" w:sz="0" w:space="0" w:color="auto"/>
                        <w:left w:val="none" w:sz="0" w:space="0" w:color="auto"/>
                        <w:bottom w:val="none" w:sz="0" w:space="0" w:color="auto"/>
                        <w:right w:val="none" w:sz="0" w:space="0" w:color="auto"/>
                      </w:divBdr>
                    </w:div>
                  </w:divsChild>
                </w:div>
                <w:div w:id="823930084">
                  <w:marLeft w:val="0"/>
                  <w:marRight w:val="0"/>
                  <w:marTop w:val="0"/>
                  <w:marBottom w:val="0"/>
                  <w:divBdr>
                    <w:top w:val="none" w:sz="0" w:space="0" w:color="auto"/>
                    <w:left w:val="none" w:sz="0" w:space="0" w:color="auto"/>
                    <w:bottom w:val="none" w:sz="0" w:space="0" w:color="auto"/>
                    <w:right w:val="none" w:sz="0" w:space="0" w:color="auto"/>
                  </w:divBdr>
                  <w:divsChild>
                    <w:div w:id="222640650">
                      <w:marLeft w:val="0"/>
                      <w:marRight w:val="0"/>
                      <w:marTop w:val="0"/>
                      <w:marBottom w:val="0"/>
                      <w:divBdr>
                        <w:top w:val="none" w:sz="0" w:space="0" w:color="auto"/>
                        <w:left w:val="none" w:sz="0" w:space="0" w:color="auto"/>
                        <w:bottom w:val="none" w:sz="0" w:space="0" w:color="auto"/>
                        <w:right w:val="none" w:sz="0" w:space="0" w:color="auto"/>
                      </w:divBdr>
                    </w:div>
                  </w:divsChild>
                </w:div>
                <w:div w:id="831457585">
                  <w:marLeft w:val="0"/>
                  <w:marRight w:val="0"/>
                  <w:marTop w:val="0"/>
                  <w:marBottom w:val="0"/>
                  <w:divBdr>
                    <w:top w:val="none" w:sz="0" w:space="0" w:color="auto"/>
                    <w:left w:val="none" w:sz="0" w:space="0" w:color="auto"/>
                    <w:bottom w:val="none" w:sz="0" w:space="0" w:color="auto"/>
                    <w:right w:val="none" w:sz="0" w:space="0" w:color="auto"/>
                  </w:divBdr>
                  <w:divsChild>
                    <w:div w:id="1551072389">
                      <w:marLeft w:val="0"/>
                      <w:marRight w:val="0"/>
                      <w:marTop w:val="0"/>
                      <w:marBottom w:val="0"/>
                      <w:divBdr>
                        <w:top w:val="none" w:sz="0" w:space="0" w:color="auto"/>
                        <w:left w:val="none" w:sz="0" w:space="0" w:color="auto"/>
                        <w:bottom w:val="none" w:sz="0" w:space="0" w:color="auto"/>
                        <w:right w:val="none" w:sz="0" w:space="0" w:color="auto"/>
                      </w:divBdr>
                    </w:div>
                  </w:divsChild>
                </w:div>
                <w:div w:id="833765510">
                  <w:marLeft w:val="0"/>
                  <w:marRight w:val="0"/>
                  <w:marTop w:val="0"/>
                  <w:marBottom w:val="0"/>
                  <w:divBdr>
                    <w:top w:val="none" w:sz="0" w:space="0" w:color="auto"/>
                    <w:left w:val="none" w:sz="0" w:space="0" w:color="auto"/>
                    <w:bottom w:val="none" w:sz="0" w:space="0" w:color="auto"/>
                    <w:right w:val="none" w:sz="0" w:space="0" w:color="auto"/>
                  </w:divBdr>
                  <w:divsChild>
                    <w:div w:id="11693151">
                      <w:marLeft w:val="0"/>
                      <w:marRight w:val="0"/>
                      <w:marTop w:val="0"/>
                      <w:marBottom w:val="0"/>
                      <w:divBdr>
                        <w:top w:val="none" w:sz="0" w:space="0" w:color="auto"/>
                        <w:left w:val="none" w:sz="0" w:space="0" w:color="auto"/>
                        <w:bottom w:val="none" w:sz="0" w:space="0" w:color="auto"/>
                        <w:right w:val="none" w:sz="0" w:space="0" w:color="auto"/>
                      </w:divBdr>
                    </w:div>
                  </w:divsChild>
                </w:div>
                <w:div w:id="874925447">
                  <w:marLeft w:val="0"/>
                  <w:marRight w:val="0"/>
                  <w:marTop w:val="0"/>
                  <w:marBottom w:val="0"/>
                  <w:divBdr>
                    <w:top w:val="none" w:sz="0" w:space="0" w:color="auto"/>
                    <w:left w:val="none" w:sz="0" w:space="0" w:color="auto"/>
                    <w:bottom w:val="none" w:sz="0" w:space="0" w:color="auto"/>
                    <w:right w:val="none" w:sz="0" w:space="0" w:color="auto"/>
                  </w:divBdr>
                  <w:divsChild>
                    <w:div w:id="594172725">
                      <w:marLeft w:val="0"/>
                      <w:marRight w:val="0"/>
                      <w:marTop w:val="0"/>
                      <w:marBottom w:val="0"/>
                      <w:divBdr>
                        <w:top w:val="none" w:sz="0" w:space="0" w:color="auto"/>
                        <w:left w:val="none" w:sz="0" w:space="0" w:color="auto"/>
                        <w:bottom w:val="none" w:sz="0" w:space="0" w:color="auto"/>
                        <w:right w:val="none" w:sz="0" w:space="0" w:color="auto"/>
                      </w:divBdr>
                    </w:div>
                  </w:divsChild>
                </w:div>
                <w:div w:id="900554312">
                  <w:marLeft w:val="0"/>
                  <w:marRight w:val="0"/>
                  <w:marTop w:val="0"/>
                  <w:marBottom w:val="0"/>
                  <w:divBdr>
                    <w:top w:val="none" w:sz="0" w:space="0" w:color="auto"/>
                    <w:left w:val="none" w:sz="0" w:space="0" w:color="auto"/>
                    <w:bottom w:val="none" w:sz="0" w:space="0" w:color="auto"/>
                    <w:right w:val="none" w:sz="0" w:space="0" w:color="auto"/>
                  </w:divBdr>
                  <w:divsChild>
                    <w:div w:id="1797092328">
                      <w:marLeft w:val="0"/>
                      <w:marRight w:val="0"/>
                      <w:marTop w:val="0"/>
                      <w:marBottom w:val="0"/>
                      <w:divBdr>
                        <w:top w:val="none" w:sz="0" w:space="0" w:color="auto"/>
                        <w:left w:val="none" w:sz="0" w:space="0" w:color="auto"/>
                        <w:bottom w:val="none" w:sz="0" w:space="0" w:color="auto"/>
                        <w:right w:val="none" w:sz="0" w:space="0" w:color="auto"/>
                      </w:divBdr>
                    </w:div>
                  </w:divsChild>
                </w:div>
                <w:div w:id="901675364">
                  <w:marLeft w:val="0"/>
                  <w:marRight w:val="0"/>
                  <w:marTop w:val="0"/>
                  <w:marBottom w:val="0"/>
                  <w:divBdr>
                    <w:top w:val="none" w:sz="0" w:space="0" w:color="auto"/>
                    <w:left w:val="none" w:sz="0" w:space="0" w:color="auto"/>
                    <w:bottom w:val="none" w:sz="0" w:space="0" w:color="auto"/>
                    <w:right w:val="none" w:sz="0" w:space="0" w:color="auto"/>
                  </w:divBdr>
                  <w:divsChild>
                    <w:div w:id="5447380">
                      <w:marLeft w:val="0"/>
                      <w:marRight w:val="0"/>
                      <w:marTop w:val="0"/>
                      <w:marBottom w:val="0"/>
                      <w:divBdr>
                        <w:top w:val="none" w:sz="0" w:space="0" w:color="auto"/>
                        <w:left w:val="none" w:sz="0" w:space="0" w:color="auto"/>
                        <w:bottom w:val="none" w:sz="0" w:space="0" w:color="auto"/>
                        <w:right w:val="none" w:sz="0" w:space="0" w:color="auto"/>
                      </w:divBdr>
                    </w:div>
                  </w:divsChild>
                </w:div>
                <w:div w:id="905922169">
                  <w:marLeft w:val="0"/>
                  <w:marRight w:val="0"/>
                  <w:marTop w:val="0"/>
                  <w:marBottom w:val="0"/>
                  <w:divBdr>
                    <w:top w:val="none" w:sz="0" w:space="0" w:color="auto"/>
                    <w:left w:val="none" w:sz="0" w:space="0" w:color="auto"/>
                    <w:bottom w:val="none" w:sz="0" w:space="0" w:color="auto"/>
                    <w:right w:val="none" w:sz="0" w:space="0" w:color="auto"/>
                  </w:divBdr>
                  <w:divsChild>
                    <w:div w:id="1812669611">
                      <w:marLeft w:val="0"/>
                      <w:marRight w:val="0"/>
                      <w:marTop w:val="0"/>
                      <w:marBottom w:val="0"/>
                      <w:divBdr>
                        <w:top w:val="none" w:sz="0" w:space="0" w:color="auto"/>
                        <w:left w:val="none" w:sz="0" w:space="0" w:color="auto"/>
                        <w:bottom w:val="none" w:sz="0" w:space="0" w:color="auto"/>
                        <w:right w:val="none" w:sz="0" w:space="0" w:color="auto"/>
                      </w:divBdr>
                    </w:div>
                  </w:divsChild>
                </w:div>
                <w:div w:id="926812637">
                  <w:marLeft w:val="0"/>
                  <w:marRight w:val="0"/>
                  <w:marTop w:val="0"/>
                  <w:marBottom w:val="0"/>
                  <w:divBdr>
                    <w:top w:val="none" w:sz="0" w:space="0" w:color="auto"/>
                    <w:left w:val="none" w:sz="0" w:space="0" w:color="auto"/>
                    <w:bottom w:val="none" w:sz="0" w:space="0" w:color="auto"/>
                    <w:right w:val="none" w:sz="0" w:space="0" w:color="auto"/>
                  </w:divBdr>
                  <w:divsChild>
                    <w:div w:id="590314039">
                      <w:marLeft w:val="0"/>
                      <w:marRight w:val="0"/>
                      <w:marTop w:val="0"/>
                      <w:marBottom w:val="0"/>
                      <w:divBdr>
                        <w:top w:val="none" w:sz="0" w:space="0" w:color="auto"/>
                        <w:left w:val="none" w:sz="0" w:space="0" w:color="auto"/>
                        <w:bottom w:val="none" w:sz="0" w:space="0" w:color="auto"/>
                        <w:right w:val="none" w:sz="0" w:space="0" w:color="auto"/>
                      </w:divBdr>
                    </w:div>
                  </w:divsChild>
                </w:div>
                <w:div w:id="935014626">
                  <w:marLeft w:val="0"/>
                  <w:marRight w:val="0"/>
                  <w:marTop w:val="0"/>
                  <w:marBottom w:val="0"/>
                  <w:divBdr>
                    <w:top w:val="none" w:sz="0" w:space="0" w:color="auto"/>
                    <w:left w:val="none" w:sz="0" w:space="0" w:color="auto"/>
                    <w:bottom w:val="none" w:sz="0" w:space="0" w:color="auto"/>
                    <w:right w:val="none" w:sz="0" w:space="0" w:color="auto"/>
                  </w:divBdr>
                  <w:divsChild>
                    <w:div w:id="917057414">
                      <w:marLeft w:val="0"/>
                      <w:marRight w:val="0"/>
                      <w:marTop w:val="0"/>
                      <w:marBottom w:val="0"/>
                      <w:divBdr>
                        <w:top w:val="none" w:sz="0" w:space="0" w:color="auto"/>
                        <w:left w:val="none" w:sz="0" w:space="0" w:color="auto"/>
                        <w:bottom w:val="none" w:sz="0" w:space="0" w:color="auto"/>
                        <w:right w:val="none" w:sz="0" w:space="0" w:color="auto"/>
                      </w:divBdr>
                    </w:div>
                  </w:divsChild>
                </w:div>
                <w:div w:id="955327749">
                  <w:marLeft w:val="0"/>
                  <w:marRight w:val="0"/>
                  <w:marTop w:val="0"/>
                  <w:marBottom w:val="0"/>
                  <w:divBdr>
                    <w:top w:val="none" w:sz="0" w:space="0" w:color="auto"/>
                    <w:left w:val="none" w:sz="0" w:space="0" w:color="auto"/>
                    <w:bottom w:val="none" w:sz="0" w:space="0" w:color="auto"/>
                    <w:right w:val="none" w:sz="0" w:space="0" w:color="auto"/>
                  </w:divBdr>
                  <w:divsChild>
                    <w:div w:id="1827359047">
                      <w:marLeft w:val="0"/>
                      <w:marRight w:val="0"/>
                      <w:marTop w:val="0"/>
                      <w:marBottom w:val="0"/>
                      <w:divBdr>
                        <w:top w:val="none" w:sz="0" w:space="0" w:color="auto"/>
                        <w:left w:val="none" w:sz="0" w:space="0" w:color="auto"/>
                        <w:bottom w:val="none" w:sz="0" w:space="0" w:color="auto"/>
                        <w:right w:val="none" w:sz="0" w:space="0" w:color="auto"/>
                      </w:divBdr>
                    </w:div>
                  </w:divsChild>
                </w:div>
                <w:div w:id="958532424">
                  <w:marLeft w:val="0"/>
                  <w:marRight w:val="0"/>
                  <w:marTop w:val="0"/>
                  <w:marBottom w:val="0"/>
                  <w:divBdr>
                    <w:top w:val="none" w:sz="0" w:space="0" w:color="auto"/>
                    <w:left w:val="none" w:sz="0" w:space="0" w:color="auto"/>
                    <w:bottom w:val="none" w:sz="0" w:space="0" w:color="auto"/>
                    <w:right w:val="none" w:sz="0" w:space="0" w:color="auto"/>
                  </w:divBdr>
                  <w:divsChild>
                    <w:div w:id="359010407">
                      <w:marLeft w:val="0"/>
                      <w:marRight w:val="0"/>
                      <w:marTop w:val="0"/>
                      <w:marBottom w:val="0"/>
                      <w:divBdr>
                        <w:top w:val="none" w:sz="0" w:space="0" w:color="auto"/>
                        <w:left w:val="none" w:sz="0" w:space="0" w:color="auto"/>
                        <w:bottom w:val="none" w:sz="0" w:space="0" w:color="auto"/>
                        <w:right w:val="none" w:sz="0" w:space="0" w:color="auto"/>
                      </w:divBdr>
                    </w:div>
                  </w:divsChild>
                </w:div>
                <w:div w:id="1003241607">
                  <w:marLeft w:val="0"/>
                  <w:marRight w:val="0"/>
                  <w:marTop w:val="0"/>
                  <w:marBottom w:val="0"/>
                  <w:divBdr>
                    <w:top w:val="none" w:sz="0" w:space="0" w:color="auto"/>
                    <w:left w:val="none" w:sz="0" w:space="0" w:color="auto"/>
                    <w:bottom w:val="none" w:sz="0" w:space="0" w:color="auto"/>
                    <w:right w:val="none" w:sz="0" w:space="0" w:color="auto"/>
                  </w:divBdr>
                  <w:divsChild>
                    <w:div w:id="728846223">
                      <w:marLeft w:val="0"/>
                      <w:marRight w:val="0"/>
                      <w:marTop w:val="0"/>
                      <w:marBottom w:val="0"/>
                      <w:divBdr>
                        <w:top w:val="none" w:sz="0" w:space="0" w:color="auto"/>
                        <w:left w:val="none" w:sz="0" w:space="0" w:color="auto"/>
                        <w:bottom w:val="none" w:sz="0" w:space="0" w:color="auto"/>
                        <w:right w:val="none" w:sz="0" w:space="0" w:color="auto"/>
                      </w:divBdr>
                    </w:div>
                  </w:divsChild>
                </w:div>
                <w:div w:id="1073619445">
                  <w:marLeft w:val="0"/>
                  <w:marRight w:val="0"/>
                  <w:marTop w:val="0"/>
                  <w:marBottom w:val="0"/>
                  <w:divBdr>
                    <w:top w:val="none" w:sz="0" w:space="0" w:color="auto"/>
                    <w:left w:val="none" w:sz="0" w:space="0" w:color="auto"/>
                    <w:bottom w:val="none" w:sz="0" w:space="0" w:color="auto"/>
                    <w:right w:val="none" w:sz="0" w:space="0" w:color="auto"/>
                  </w:divBdr>
                  <w:divsChild>
                    <w:div w:id="527913581">
                      <w:marLeft w:val="0"/>
                      <w:marRight w:val="0"/>
                      <w:marTop w:val="0"/>
                      <w:marBottom w:val="0"/>
                      <w:divBdr>
                        <w:top w:val="none" w:sz="0" w:space="0" w:color="auto"/>
                        <w:left w:val="none" w:sz="0" w:space="0" w:color="auto"/>
                        <w:bottom w:val="none" w:sz="0" w:space="0" w:color="auto"/>
                        <w:right w:val="none" w:sz="0" w:space="0" w:color="auto"/>
                      </w:divBdr>
                    </w:div>
                  </w:divsChild>
                </w:div>
                <w:div w:id="1142111838">
                  <w:marLeft w:val="0"/>
                  <w:marRight w:val="0"/>
                  <w:marTop w:val="0"/>
                  <w:marBottom w:val="0"/>
                  <w:divBdr>
                    <w:top w:val="none" w:sz="0" w:space="0" w:color="auto"/>
                    <w:left w:val="none" w:sz="0" w:space="0" w:color="auto"/>
                    <w:bottom w:val="none" w:sz="0" w:space="0" w:color="auto"/>
                    <w:right w:val="none" w:sz="0" w:space="0" w:color="auto"/>
                  </w:divBdr>
                  <w:divsChild>
                    <w:div w:id="1898197467">
                      <w:marLeft w:val="0"/>
                      <w:marRight w:val="0"/>
                      <w:marTop w:val="0"/>
                      <w:marBottom w:val="0"/>
                      <w:divBdr>
                        <w:top w:val="none" w:sz="0" w:space="0" w:color="auto"/>
                        <w:left w:val="none" w:sz="0" w:space="0" w:color="auto"/>
                        <w:bottom w:val="none" w:sz="0" w:space="0" w:color="auto"/>
                        <w:right w:val="none" w:sz="0" w:space="0" w:color="auto"/>
                      </w:divBdr>
                    </w:div>
                  </w:divsChild>
                </w:div>
                <w:div w:id="1156801717">
                  <w:marLeft w:val="0"/>
                  <w:marRight w:val="0"/>
                  <w:marTop w:val="0"/>
                  <w:marBottom w:val="0"/>
                  <w:divBdr>
                    <w:top w:val="none" w:sz="0" w:space="0" w:color="auto"/>
                    <w:left w:val="none" w:sz="0" w:space="0" w:color="auto"/>
                    <w:bottom w:val="none" w:sz="0" w:space="0" w:color="auto"/>
                    <w:right w:val="none" w:sz="0" w:space="0" w:color="auto"/>
                  </w:divBdr>
                  <w:divsChild>
                    <w:div w:id="1688630472">
                      <w:marLeft w:val="0"/>
                      <w:marRight w:val="0"/>
                      <w:marTop w:val="0"/>
                      <w:marBottom w:val="0"/>
                      <w:divBdr>
                        <w:top w:val="none" w:sz="0" w:space="0" w:color="auto"/>
                        <w:left w:val="none" w:sz="0" w:space="0" w:color="auto"/>
                        <w:bottom w:val="none" w:sz="0" w:space="0" w:color="auto"/>
                        <w:right w:val="none" w:sz="0" w:space="0" w:color="auto"/>
                      </w:divBdr>
                    </w:div>
                  </w:divsChild>
                </w:div>
                <w:div w:id="1237975816">
                  <w:marLeft w:val="0"/>
                  <w:marRight w:val="0"/>
                  <w:marTop w:val="0"/>
                  <w:marBottom w:val="0"/>
                  <w:divBdr>
                    <w:top w:val="none" w:sz="0" w:space="0" w:color="auto"/>
                    <w:left w:val="none" w:sz="0" w:space="0" w:color="auto"/>
                    <w:bottom w:val="none" w:sz="0" w:space="0" w:color="auto"/>
                    <w:right w:val="none" w:sz="0" w:space="0" w:color="auto"/>
                  </w:divBdr>
                  <w:divsChild>
                    <w:div w:id="377243398">
                      <w:marLeft w:val="0"/>
                      <w:marRight w:val="0"/>
                      <w:marTop w:val="0"/>
                      <w:marBottom w:val="0"/>
                      <w:divBdr>
                        <w:top w:val="none" w:sz="0" w:space="0" w:color="auto"/>
                        <w:left w:val="none" w:sz="0" w:space="0" w:color="auto"/>
                        <w:bottom w:val="none" w:sz="0" w:space="0" w:color="auto"/>
                        <w:right w:val="none" w:sz="0" w:space="0" w:color="auto"/>
                      </w:divBdr>
                    </w:div>
                  </w:divsChild>
                </w:div>
                <w:div w:id="1305701029">
                  <w:marLeft w:val="0"/>
                  <w:marRight w:val="0"/>
                  <w:marTop w:val="0"/>
                  <w:marBottom w:val="0"/>
                  <w:divBdr>
                    <w:top w:val="none" w:sz="0" w:space="0" w:color="auto"/>
                    <w:left w:val="none" w:sz="0" w:space="0" w:color="auto"/>
                    <w:bottom w:val="none" w:sz="0" w:space="0" w:color="auto"/>
                    <w:right w:val="none" w:sz="0" w:space="0" w:color="auto"/>
                  </w:divBdr>
                  <w:divsChild>
                    <w:div w:id="862784728">
                      <w:marLeft w:val="0"/>
                      <w:marRight w:val="0"/>
                      <w:marTop w:val="0"/>
                      <w:marBottom w:val="0"/>
                      <w:divBdr>
                        <w:top w:val="none" w:sz="0" w:space="0" w:color="auto"/>
                        <w:left w:val="none" w:sz="0" w:space="0" w:color="auto"/>
                        <w:bottom w:val="none" w:sz="0" w:space="0" w:color="auto"/>
                        <w:right w:val="none" w:sz="0" w:space="0" w:color="auto"/>
                      </w:divBdr>
                    </w:div>
                  </w:divsChild>
                </w:div>
                <w:div w:id="1308317367">
                  <w:marLeft w:val="0"/>
                  <w:marRight w:val="0"/>
                  <w:marTop w:val="0"/>
                  <w:marBottom w:val="0"/>
                  <w:divBdr>
                    <w:top w:val="none" w:sz="0" w:space="0" w:color="auto"/>
                    <w:left w:val="none" w:sz="0" w:space="0" w:color="auto"/>
                    <w:bottom w:val="none" w:sz="0" w:space="0" w:color="auto"/>
                    <w:right w:val="none" w:sz="0" w:space="0" w:color="auto"/>
                  </w:divBdr>
                  <w:divsChild>
                    <w:div w:id="583227307">
                      <w:marLeft w:val="0"/>
                      <w:marRight w:val="0"/>
                      <w:marTop w:val="0"/>
                      <w:marBottom w:val="0"/>
                      <w:divBdr>
                        <w:top w:val="none" w:sz="0" w:space="0" w:color="auto"/>
                        <w:left w:val="none" w:sz="0" w:space="0" w:color="auto"/>
                        <w:bottom w:val="none" w:sz="0" w:space="0" w:color="auto"/>
                        <w:right w:val="none" w:sz="0" w:space="0" w:color="auto"/>
                      </w:divBdr>
                    </w:div>
                  </w:divsChild>
                </w:div>
                <w:div w:id="1316954482">
                  <w:marLeft w:val="0"/>
                  <w:marRight w:val="0"/>
                  <w:marTop w:val="0"/>
                  <w:marBottom w:val="0"/>
                  <w:divBdr>
                    <w:top w:val="none" w:sz="0" w:space="0" w:color="auto"/>
                    <w:left w:val="none" w:sz="0" w:space="0" w:color="auto"/>
                    <w:bottom w:val="none" w:sz="0" w:space="0" w:color="auto"/>
                    <w:right w:val="none" w:sz="0" w:space="0" w:color="auto"/>
                  </w:divBdr>
                  <w:divsChild>
                    <w:div w:id="1544050976">
                      <w:marLeft w:val="0"/>
                      <w:marRight w:val="0"/>
                      <w:marTop w:val="0"/>
                      <w:marBottom w:val="0"/>
                      <w:divBdr>
                        <w:top w:val="none" w:sz="0" w:space="0" w:color="auto"/>
                        <w:left w:val="none" w:sz="0" w:space="0" w:color="auto"/>
                        <w:bottom w:val="none" w:sz="0" w:space="0" w:color="auto"/>
                        <w:right w:val="none" w:sz="0" w:space="0" w:color="auto"/>
                      </w:divBdr>
                    </w:div>
                  </w:divsChild>
                </w:div>
                <w:div w:id="1329020693">
                  <w:marLeft w:val="0"/>
                  <w:marRight w:val="0"/>
                  <w:marTop w:val="0"/>
                  <w:marBottom w:val="0"/>
                  <w:divBdr>
                    <w:top w:val="none" w:sz="0" w:space="0" w:color="auto"/>
                    <w:left w:val="none" w:sz="0" w:space="0" w:color="auto"/>
                    <w:bottom w:val="none" w:sz="0" w:space="0" w:color="auto"/>
                    <w:right w:val="none" w:sz="0" w:space="0" w:color="auto"/>
                  </w:divBdr>
                  <w:divsChild>
                    <w:div w:id="1918707036">
                      <w:marLeft w:val="0"/>
                      <w:marRight w:val="0"/>
                      <w:marTop w:val="0"/>
                      <w:marBottom w:val="0"/>
                      <w:divBdr>
                        <w:top w:val="none" w:sz="0" w:space="0" w:color="auto"/>
                        <w:left w:val="none" w:sz="0" w:space="0" w:color="auto"/>
                        <w:bottom w:val="none" w:sz="0" w:space="0" w:color="auto"/>
                        <w:right w:val="none" w:sz="0" w:space="0" w:color="auto"/>
                      </w:divBdr>
                    </w:div>
                  </w:divsChild>
                </w:div>
                <w:div w:id="1380667864">
                  <w:marLeft w:val="0"/>
                  <w:marRight w:val="0"/>
                  <w:marTop w:val="0"/>
                  <w:marBottom w:val="0"/>
                  <w:divBdr>
                    <w:top w:val="none" w:sz="0" w:space="0" w:color="auto"/>
                    <w:left w:val="none" w:sz="0" w:space="0" w:color="auto"/>
                    <w:bottom w:val="none" w:sz="0" w:space="0" w:color="auto"/>
                    <w:right w:val="none" w:sz="0" w:space="0" w:color="auto"/>
                  </w:divBdr>
                  <w:divsChild>
                    <w:div w:id="354422554">
                      <w:marLeft w:val="0"/>
                      <w:marRight w:val="0"/>
                      <w:marTop w:val="0"/>
                      <w:marBottom w:val="0"/>
                      <w:divBdr>
                        <w:top w:val="none" w:sz="0" w:space="0" w:color="auto"/>
                        <w:left w:val="none" w:sz="0" w:space="0" w:color="auto"/>
                        <w:bottom w:val="none" w:sz="0" w:space="0" w:color="auto"/>
                        <w:right w:val="none" w:sz="0" w:space="0" w:color="auto"/>
                      </w:divBdr>
                    </w:div>
                  </w:divsChild>
                </w:div>
                <w:div w:id="1430152246">
                  <w:marLeft w:val="0"/>
                  <w:marRight w:val="0"/>
                  <w:marTop w:val="0"/>
                  <w:marBottom w:val="0"/>
                  <w:divBdr>
                    <w:top w:val="none" w:sz="0" w:space="0" w:color="auto"/>
                    <w:left w:val="none" w:sz="0" w:space="0" w:color="auto"/>
                    <w:bottom w:val="none" w:sz="0" w:space="0" w:color="auto"/>
                    <w:right w:val="none" w:sz="0" w:space="0" w:color="auto"/>
                  </w:divBdr>
                  <w:divsChild>
                    <w:div w:id="1090544999">
                      <w:marLeft w:val="0"/>
                      <w:marRight w:val="0"/>
                      <w:marTop w:val="0"/>
                      <w:marBottom w:val="0"/>
                      <w:divBdr>
                        <w:top w:val="none" w:sz="0" w:space="0" w:color="auto"/>
                        <w:left w:val="none" w:sz="0" w:space="0" w:color="auto"/>
                        <w:bottom w:val="none" w:sz="0" w:space="0" w:color="auto"/>
                        <w:right w:val="none" w:sz="0" w:space="0" w:color="auto"/>
                      </w:divBdr>
                    </w:div>
                  </w:divsChild>
                </w:div>
                <w:div w:id="1440370514">
                  <w:marLeft w:val="0"/>
                  <w:marRight w:val="0"/>
                  <w:marTop w:val="0"/>
                  <w:marBottom w:val="0"/>
                  <w:divBdr>
                    <w:top w:val="none" w:sz="0" w:space="0" w:color="auto"/>
                    <w:left w:val="none" w:sz="0" w:space="0" w:color="auto"/>
                    <w:bottom w:val="none" w:sz="0" w:space="0" w:color="auto"/>
                    <w:right w:val="none" w:sz="0" w:space="0" w:color="auto"/>
                  </w:divBdr>
                  <w:divsChild>
                    <w:div w:id="979648205">
                      <w:marLeft w:val="0"/>
                      <w:marRight w:val="0"/>
                      <w:marTop w:val="0"/>
                      <w:marBottom w:val="0"/>
                      <w:divBdr>
                        <w:top w:val="none" w:sz="0" w:space="0" w:color="auto"/>
                        <w:left w:val="none" w:sz="0" w:space="0" w:color="auto"/>
                        <w:bottom w:val="none" w:sz="0" w:space="0" w:color="auto"/>
                        <w:right w:val="none" w:sz="0" w:space="0" w:color="auto"/>
                      </w:divBdr>
                    </w:div>
                  </w:divsChild>
                </w:div>
                <w:div w:id="1451896352">
                  <w:marLeft w:val="0"/>
                  <w:marRight w:val="0"/>
                  <w:marTop w:val="0"/>
                  <w:marBottom w:val="0"/>
                  <w:divBdr>
                    <w:top w:val="none" w:sz="0" w:space="0" w:color="auto"/>
                    <w:left w:val="none" w:sz="0" w:space="0" w:color="auto"/>
                    <w:bottom w:val="none" w:sz="0" w:space="0" w:color="auto"/>
                    <w:right w:val="none" w:sz="0" w:space="0" w:color="auto"/>
                  </w:divBdr>
                  <w:divsChild>
                    <w:div w:id="1944876282">
                      <w:marLeft w:val="0"/>
                      <w:marRight w:val="0"/>
                      <w:marTop w:val="0"/>
                      <w:marBottom w:val="0"/>
                      <w:divBdr>
                        <w:top w:val="none" w:sz="0" w:space="0" w:color="auto"/>
                        <w:left w:val="none" w:sz="0" w:space="0" w:color="auto"/>
                        <w:bottom w:val="none" w:sz="0" w:space="0" w:color="auto"/>
                        <w:right w:val="none" w:sz="0" w:space="0" w:color="auto"/>
                      </w:divBdr>
                    </w:div>
                  </w:divsChild>
                </w:div>
                <w:div w:id="1499227116">
                  <w:marLeft w:val="0"/>
                  <w:marRight w:val="0"/>
                  <w:marTop w:val="0"/>
                  <w:marBottom w:val="0"/>
                  <w:divBdr>
                    <w:top w:val="none" w:sz="0" w:space="0" w:color="auto"/>
                    <w:left w:val="none" w:sz="0" w:space="0" w:color="auto"/>
                    <w:bottom w:val="none" w:sz="0" w:space="0" w:color="auto"/>
                    <w:right w:val="none" w:sz="0" w:space="0" w:color="auto"/>
                  </w:divBdr>
                  <w:divsChild>
                    <w:div w:id="381559482">
                      <w:marLeft w:val="0"/>
                      <w:marRight w:val="0"/>
                      <w:marTop w:val="0"/>
                      <w:marBottom w:val="0"/>
                      <w:divBdr>
                        <w:top w:val="none" w:sz="0" w:space="0" w:color="auto"/>
                        <w:left w:val="none" w:sz="0" w:space="0" w:color="auto"/>
                        <w:bottom w:val="none" w:sz="0" w:space="0" w:color="auto"/>
                        <w:right w:val="none" w:sz="0" w:space="0" w:color="auto"/>
                      </w:divBdr>
                    </w:div>
                  </w:divsChild>
                </w:div>
                <w:div w:id="1520317348">
                  <w:marLeft w:val="0"/>
                  <w:marRight w:val="0"/>
                  <w:marTop w:val="0"/>
                  <w:marBottom w:val="0"/>
                  <w:divBdr>
                    <w:top w:val="none" w:sz="0" w:space="0" w:color="auto"/>
                    <w:left w:val="none" w:sz="0" w:space="0" w:color="auto"/>
                    <w:bottom w:val="none" w:sz="0" w:space="0" w:color="auto"/>
                    <w:right w:val="none" w:sz="0" w:space="0" w:color="auto"/>
                  </w:divBdr>
                  <w:divsChild>
                    <w:div w:id="2024628270">
                      <w:marLeft w:val="0"/>
                      <w:marRight w:val="0"/>
                      <w:marTop w:val="0"/>
                      <w:marBottom w:val="0"/>
                      <w:divBdr>
                        <w:top w:val="none" w:sz="0" w:space="0" w:color="auto"/>
                        <w:left w:val="none" w:sz="0" w:space="0" w:color="auto"/>
                        <w:bottom w:val="none" w:sz="0" w:space="0" w:color="auto"/>
                        <w:right w:val="none" w:sz="0" w:space="0" w:color="auto"/>
                      </w:divBdr>
                    </w:div>
                  </w:divsChild>
                </w:div>
                <w:div w:id="1588491285">
                  <w:marLeft w:val="0"/>
                  <w:marRight w:val="0"/>
                  <w:marTop w:val="0"/>
                  <w:marBottom w:val="0"/>
                  <w:divBdr>
                    <w:top w:val="none" w:sz="0" w:space="0" w:color="auto"/>
                    <w:left w:val="none" w:sz="0" w:space="0" w:color="auto"/>
                    <w:bottom w:val="none" w:sz="0" w:space="0" w:color="auto"/>
                    <w:right w:val="none" w:sz="0" w:space="0" w:color="auto"/>
                  </w:divBdr>
                  <w:divsChild>
                    <w:div w:id="493228703">
                      <w:marLeft w:val="0"/>
                      <w:marRight w:val="0"/>
                      <w:marTop w:val="0"/>
                      <w:marBottom w:val="0"/>
                      <w:divBdr>
                        <w:top w:val="none" w:sz="0" w:space="0" w:color="auto"/>
                        <w:left w:val="none" w:sz="0" w:space="0" w:color="auto"/>
                        <w:bottom w:val="none" w:sz="0" w:space="0" w:color="auto"/>
                        <w:right w:val="none" w:sz="0" w:space="0" w:color="auto"/>
                      </w:divBdr>
                    </w:div>
                  </w:divsChild>
                </w:div>
                <w:div w:id="1691450501">
                  <w:marLeft w:val="0"/>
                  <w:marRight w:val="0"/>
                  <w:marTop w:val="0"/>
                  <w:marBottom w:val="0"/>
                  <w:divBdr>
                    <w:top w:val="none" w:sz="0" w:space="0" w:color="auto"/>
                    <w:left w:val="none" w:sz="0" w:space="0" w:color="auto"/>
                    <w:bottom w:val="none" w:sz="0" w:space="0" w:color="auto"/>
                    <w:right w:val="none" w:sz="0" w:space="0" w:color="auto"/>
                  </w:divBdr>
                  <w:divsChild>
                    <w:div w:id="437219255">
                      <w:marLeft w:val="0"/>
                      <w:marRight w:val="0"/>
                      <w:marTop w:val="0"/>
                      <w:marBottom w:val="0"/>
                      <w:divBdr>
                        <w:top w:val="none" w:sz="0" w:space="0" w:color="auto"/>
                        <w:left w:val="none" w:sz="0" w:space="0" w:color="auto"/>
                        <w:bottom w:val="none" w:sz="0" w:space="0" w:color="auto"/>
                        <w:right w:val="none" w:sz="0" w:space="0" w:color="auto"/>
                      </w:divBdr>
                    </w:div>
                  </w:divsChild>
                </w:div>
                <w:div w:id="1725447135">
                  <w:marLeft w:val="0"/>
                  <w:marRight w:val="0"/>
                  <w:marTop w:val="0"/>
                  <w:marBottom w:val="0"/>
                  <w:divBdr>
                    <w:top w:val="none" w:sz="0" w:space="0" w:color="auto"/>
                    <w:left w:val="none" w:sz="0" w:space="0" w:color="auto"/>
                    <w:bottom w:val="none" w:sz="0" w:space="0" w:color="auto"/>
                    <w:right w:val="none" w:sz="0" w:space="0" w:color="auto"/>
                  </w:divBdr>
                  <w:divsChild>
                    <w:div w:id="607541954">
                      <w:marLeft w:val="0"/>
                      <w:marRight w:val="0"/>
                      <w:marTop w:val="0"/>
                      <w:marBottom w:val="0"/>
                      <w:divBdr>
                        <w:top w:val="none" w:sz="0" w:space="0" w:color="auto"/>
                        <w:left w:val="none" w:sz="0" w:space="0" w:color="auto"/>
                        <w:bottom w:val="none" w:sz="0" w:space="0" w:color="auto"/>
                        <w:right w:val="none" w:sz="0" w:space="0" w:color="auto"/>
                      </w:divBdr>
                    </w:div>
                  </w:divsChild>
                </w:div>
                <w:div w:id="1760902602">
                  <w:marLeft w:val="0"/>
                  <w:marRight w:val="0"/>
                  <w:marTop w:val="0"/>
                  <w:marBottom w:val="0"/>
                  <w:divBdr>
                    <w:top w:val="none" w:sz="0" w:space="0" w:color="auto"/>
                    <w:left w:val="none" w:sz="0" w:space="0" w:color="auto"/>
                    <w:bottom w:val="none" w:sz="0" w:space="0" w:color="auto"/>
                    <w:right w:val="none" w:sz="0" w:space="0" w:color="auto"/>
                  </w:divBdr>
                  <w:divsChild>
                    <w:div w:id="1164324583">
                      <w:marLeft w:val="0"/>
                      <w:marRight w:val="0"/>
                      <w:marTop w:val="0"/>
                      <w:marBottom w:val="0"/>
                      <w:divBdr>
                        <w:top w:val="none" w:sz="0" w:space="0" w:color="auto"/>
                        <w:left w:val="none" w:sz="0" w:space="0" w:color="auto"/>
                        <w:bottom w:val="none" w:sz="0" w:space="0" w:color="auto"/>
                        <w:right w:val="none" w:sz="0" w:space="0" w:color="auto"/>
                      </w:divBdr>
                    </w:div>
                  </w:divsChild>
                </w:div>
                <w:div w:id="1782409555">
                  <w:marLeft w:val="0"/>
                  <w:marRight w:val="0"/>
                  <w:marTop w:val="0"/>
                  <w:marBottom w:val="0"/>
                  <w:divBdr>
                    <w:top w:val="none" w:sz="0" w:space="0" w:color="auto"/>
                    <w:left w:val="none" w:sz="0" w:space="0" w:color="auto"/>
                    <w:bottom w:val="none" w:sz="0" w:space="0" w:color="auto"/>
                    <w:right w:val="none" w:sz="0" w:space="0" w:color="auto"/>
                  </w:divBdr>
                  <w:divsChild>
                    <w:div w:id="1621764408">
                      <w:marLeft w:val="0"/>
                      <w:marRight w:val="0"/>
                      <w:marTop w:val="0"/>
                      <w:marBottom w:val="0"/>
                      <w:divBdr>
                        <w:top w:val="none" w:sz="0" w:space="0" w:color="auto"/>
                        <w:left w:val="none" w:sz="0" w:space="0" w:color="auto"/>
                        <w:bottom w:val="none" w:sz="0" w:space="0" w:color="auto"/>
                        <w:right w:val="none" w:sz="0" w:space="0" w:color="auto"/>
                      </w:divBdr>
                    </w:div>
                  </w:divsChild>
                </w:div>
                <w:div w:id="1803420119">
                  <w:marLeft w:val="0"/>
                  <w:marRight w:val="0"/>
                  <w:marTop w:val="0"/>
                  <w:marBottom w:val="0"/>
                  <w:divBdr>
                    <w:top w:val="none" w:sz="0" w:space="0" w:color="auto"/>
                    <w:left w:val="none" w:sz="0" w:space="0" w:color="auto"/>
                    <w:bottom w:val="none" w:sz="0" w:space="0" w:color="auto"/>
                    <w:right w:val="none" w:sz="0" w:space="0" w:color="auto"/>
                  </w:divBdr>
                  <w:divsChild>
                    <w:div w:id="949704726">
                      <w:marLeft w:val="0"/>
                      <w:marRight w:val="0"/>
                      <w:marTop w:val="0"/>
                      <w:marBottom w:val="0"/>
                      <w:divBdr>
                        <w:top w:val="none" w:sz="0" w:space="0" w:color="auto"/>
                        <w:left w:val="none" w:sz="0" w:space="0" w:color="auto"/>
                        <w:bottom w:val="none" w:sz="0" w:space="0" w:color="auto"/>
                        <w:right w:val="none" w:sz="0" w:space="0" w:color="auto"/>
                      </w:divBdr>
                    </w:div>
                  </w:divsChild>
                </w:div>
                <w:div w:id="1849829542">
                  <w:marLeft w:val="0"/>
                  <w:marRight w:val="0"/>
                  <w:marTop w:val="0"/>
                  <w:marBottom w:val="0"/>
                  <w:divBdr>
                    <w:top w:val="none" w:sz="0" w:space="0" w:color="auto"/>
                    <w:left w:val="none" w:sz="0" w:space="0" w:color="auto"/>
                    <w:bottom w:val="none" w:sz="0" w:space="0" w:color="auto"/>
                    <w:right w:val="none" w:sz="0" w:space="0" w:color="auto"/>
                  </w:divBdr>
                  <w:divsChild>
                    <w:div w:id="933439253">
                      <w:marLeft w:val="0"/>
                      <w:marRight w:val="0"/>
                      <w:marTop w:val="0"/>
                      <w:marBottom w:val="0"/>
                      <w:divBdr>
                        <w:top w:val="none" w:sz="0" w:space="0" w:color="auto"/>
                        <w:left w:val="none" w:sz="0" w:space="0" w:color="auto"/>
                        <w:bottom w:val="none" w:sz="0" w:space="0" w:color="auto"/>
                        <w:right w:val="none" w:sz="0" w:space="0" w:color="auto"/>
                      </w:divBdr>
                    </w:div>
                  </w:divsChild>
                </w:div>
                <w:div w:id="1863518246">
                  <w:marLeft w:val="0"/>
                  <w:marRight w:val="0"/>
                  <w:marTop w:val="0"/>
                  <w:marBottom w:val="0"/>
                  <w:divBdr>
                    <w:top w:val="none" w:sz="0" w:space="0" w:color="auto"/>
                    <w:left w:val="none" w:sz="0" w:space="0" w:color="auto"/>
                    <w:bottom w:val="none" w:sz="0" w:space="0" w:color="auto"/>
                    <w:right w:val="none" w:sz="0" w:space="0" w:color="auto"/>
                  </w:divBdr>
                  <w:divsChild>
                    <w:div w:id="397022859">
                      <w:marLeft w:val="0"/>
                      <w:marRight w:val="0"/>
                      <w:marTop w:val="0"/>
                      <w:marBottom w:val="0"/>
                      <w:divBdr>
                        <w:top w:val="none" w:sz="0" w:space="0" w:color="auto"/>
                        <w:left w:val="none" w:sz="0" w:space="0" w:color="auto"/>
                        <w:bottom w:val="none" w:sz="0" w:space="0" w:color="auto"/>
                        <w:right w:val="none" w:sz="0" w:space="0" w:color="auto"/>
                      </w:divBdr>
                    </w:div>
                  </w:divsChild>
                </w:div>
                <w:div w:id="1871529676">
                  <w:marLeft w:val="0"/>
                  <w:marRight w:val="0"/>
                  <w:marTop w:val="0"/>
                  <w:marBottom w:val="0"/>
                  <w:divBdr>
                    <w:top w:val="none" w:sz="0" w:space="0" w:color="auto"/>
                    <w:left w:val="none" w:sz="0" w:space="0" w:color="auto"/>
                    <w:bottom w:val="none" w:sz="0" w:space="0" w:color="auto"/>
                    <w:right w:val="none" w:sz="0" w:space="0" w:color="auto"/>
                  </w:divBdr>
                  <w:divsChild>
                    <w:div w:id="1926187436">
                      <w:marLeft w:val="0"/>
                      <w:marRight w:val="0"/>
                      <w:marTop w:val="0"/>
                      <w:marBottom w:val="0"/>
                      <w:divBdr>
                        <w:top w:val="none" w:sz="0" w:space="0" w:color="auto"/>
                        <w:left w:val="none" w:sz="0" w:space="0" w:color="auto"/>
                        <w:bottom w:val="none" w:sz="0" w:space="0" w:color="auto"/>
                        <w:right w:val="none" w:sz="0" w:space="0" w:color="auto"/>
                      </w:divBdr>
                    </w:div>
                  </w:divsChild>
                </w:div>
                <w:div w:id="1981104955">
                  <w:marLeft w:val="0"/>
                  <w:marRight w:val="0"/>
                  <w:marTop w:val="0"/>
                  <w:marBottom w:val="0"/>
                  <w:divBdr>
                    <w:top w:val="none" w:sz="0" w:space="0" w:color="auto"/>
                    <w:left w:val="none" w:sz="0" w:space="0" w:color="auto"/>
                    <w:bottom w:val="none" w:sz="0" w:space="0" w:color="auto"/>
                    <w:right w:val="none" w:sz="0" w:space="0" w:color="auto"/>
                  </w:divBdr>
                  <w:divsChild>
                    <w:div w:id="1174103824">
                      <w:marLeft w:val="0"/>
                      <w:marRight w:val="0"/>
                      <w:marTop w:val="0"/>
                      <w:marBottom w:val="0"/>
                      <w:divBdr>
                        <w:top w:val="none" w:sz="0" w:space="0" w:color="auto"/>
                        <w:left w:val="none" w:sz="0" w:space="0" w:color="auto"/>
                        <w:bottom w:val="none" w:sz="0" w:space="0" w:color="auto"/>
                        <w:right w:val="none" w:sz="0" w:space="0" w:color="auto"/>
                      </w:divBdr>
                    </w:div>
                  </w:divsChild>
                </w:div>
                <w:div w:id="1981572809">
                  <w:marLeft w:val="0"/>
                  <w:marRight w:val="0"/>
                  <w:marTop w:val="0"/>
                  <w:marBottom w:val="0"/>
                  <w:divBdr>
                    <w:top w:val="none" w:sz="0" w:space="0" w:color="auto"/>
                    <w:left w:val="none" w:sz="0" w:space="0" w:color="auto"/>
                    <w:bottom w:val="none" w:sz="0" w:space="0" w:color="auto"/>
                    <w:right w:val="none" w:sz="0" w:space="0" w:color="auto"/>
                  </w:divBdr>
                  <w:divsChild>
                    <w:div w:id="327945720">
                      <w:marLeft w:val="0"/>
                      <w:marRight w:val="0"/>
                      <w:marTop w:val="0"/>
                      <w:marBottom w:val="0"/>
                      <w:divBdr>
                        <w:top w:val="none" w:sz="0" w:space="0" w:color="auto"/>
                        <w:left w:val="none" w:sz="0" w:space="0" w:color="auto"/>
                        <w:bottom w:val="none" w:sz="0" w:space="0" w:color="auto"/>
                        <w:right w:val="none" w:sz="0" w:space="0" w:color="auto"/>
                      </w:divBdr>
                    </w:div>
                  </w:divsChild>
                </w:div>
                <w:div w:id="1983002212">
                  <w:marLeft w:val="0"/>
                  <w:marRight w:val="0"/>
                  <w:marTop w:val="0"/>
                  <w:marBottom w:val="0"/>
                  <w:divBdr>
                    <w:top w:val="none" w:sz="0" w:space="0" w:color="auto"/>
                    <w:left w:val="none" w:sz="0" w:space="0" w:color="auto"/>
                    <w:bottom w:val="none" w:sz="0" w:space="0" w:color="auto"/>
                    <w:right w:val="none" w:sz="0" w:space="0" w:color="auto"/>
                  </w:divBdr>
                  <w:divsChild>
                    <w:div w:id="2010520641">
                      <w:marLeft w:val="0"/>
                      <w:marRight w:val="0"/>
                      <w:marTop w:val="0"/>
                      <w:marBottom w:val="0"/>
                      <w:divBdr>
                        <w:top w:val="none" w:sz="0" w:space="0" w:color="auto"/>
                        <w:left w:val="none" w:sz="0" w:space="0" w:color="auto"/>
                        <w:bottom w:val="none" w:sz="0" w:space="0" w:color="auto"/>
                        <w:right w:val="none" w:sz="0" w:space="0" w:color="auto"/>
                      </w:divBdr>
                    </w:div>
                  </w:divsChild>
                </w:div>
                <w:div w:id="1983540682">
                  <w:marLeft w:val="0"/>
                  <w:marRight w:val="0"/>
                  <w:marTop w:val="0"/>
                  <w:marBottom w:val="0"/>
                  <w:divBdr>
                    <w:top w:val="none" w:sz="0" w:space="0" w:color="auto"/>
                    <w:left w:val="none" w:sz="0" w:space="0" w:color="auto"/>
                    <w:bottom w:val="none" w:sz="0" w:space="0" w:color="auto"/>
                    <w:right w:val="none" w:sz="0" w:space="0" w:color="auto"/>
                  </w:divBdr>
                  <w:divsChild>
                    <w:div w:id="690958719">
                      <w:marLeft w:val="0"/>
                      <w:marRight w:val="0"/>
                      <w:marTop w:val="0"/>
                      <w:marBottom w:val="0"/>
                      <w:divBdr>
                        <w:top w:val="none" w:sz="0" w:space="0" w:color="auto"/>
                        <w:left w:val="none" w:sz="0" w:space="0" w:color="auto"/>
                        <w:bottom w:val="none" w:sz="0" w:space="0" w:color="auto"/>
                        <w:right w:val="none" w:sz="0" w:space="0" w:color="auto"/>
                      </w:divBdr>
                    </w:div>
                  </w:divsChild>
                </w:div>
                <w:div w:id="2071537997">
                  <w:marLeft w:val="0"/>
                  <w:marRight w:val="0"/>
                  <w:marTop w:val="0"/>
                  <w:marBottom w:val="0"/>
                  <w:divBdr>
                    <w:top w:val="none" w:sz="0" w:space="0" w:color="auto"/>
                    <w:left w:val="none" w:sz="0" w:space="0" w:color="auto"/>
                    <w:bottom w:val="none" w:sz="0" w:space="0" w:color="auto"/>
                    <w:right w:val="none" w:sz="0" w:space="0" w:color="auto"/>
                  </w:divBdr>
                  <w:divsChild>
                    <w:div w:id="788744534">
                      <w:marLeft w:val="0"/>
                      <w:marRight w:val="0"/>
                      <w:marTop w:val="0"/>
                      <w:marBottom w:val="0"/>
                      <w:divBdr>
                        <w:top w:val="none" w:sz="0" w:space="0" w:color="auto"/>
                        <w:left w:val="none" w:sz="0" w:space="0" w:color="auto"/>
                        <w:bottom w:val="none" w:sz="0" w:space="0" w:color="auto"/>
                        <w:right w:val="none" w:sz="0" w:space="0" w:color="auto"/>
                      </w:divBdr>
                    </w:div>
                  </w:divsChild>
                </w:div>
                <w:div w:id="2100366476">
                  <w:marLeft w:val="0"/>
                  <w:marRight w:val="0"/>
                  <w:marTop w:val="0"/>
                  <w:marBottom w:val="0"/>
                  <w:divBdr>
                    <w:top w:val="none" w:sz="0" w:space="0" w:color="auto"/>
                    <w:left w:val="none" w:sz="0" w:space="0" w:color="auto"/>
                    <w:bottom w:val="none" w:sz="0" w:space="0" w:color="auto"/>
                    <w:right w:val="none" w:sz="0" w:space="0" w:color="auto"/>
                  </w:divBdr>
                  <w:divsChild>
                    <w:div w:id="91049359">
                      <w:marLeft w:val="0"/>
                      <w:marRight w:val="0"/>
                      <w:marTop w:val="0"/>
                      <w:marBottom w:val="0"/>
                      <w:divBdr>
                        <w:top w:val="none" w:sz="0" w:space="0" w:color="auto"/>
                        <w:left w:val="none" w:sz="0" w:space="0" w:color="auto"/>
                        <w:bottom w:val="none" w:sz="0" w:space="0" w:color="auto"/>
                        <w:right w:val="none" w:sz="0" w:space="0" w:color="auto"/>
                      </w:divBdr>
                    </w:div>
                  </w:divsChild>
                </w:div>
                <w:div w:id="2100785823">
                  <w:marLeft w:val="0"/>
                  <w:marRight w:val="0"/>
                  <w:marTop w:val="0"/>
                  <w:marBottom w:val="0"/>
                  <w:divBdr>
                    <w:top w:val="none" w:sz="0" w:space="0" w:color="auto"/>
                    <w:left w:val="none" w:sz="0" w:space="0" w:color="auto"/>
                    <w:bottom w:val="none" w:sz="0" w:space="0" w:color="auto"/>
                    <w:right w:val="none" w:sz="0" w:space="0" w:color="auto"/>
                  </w:divBdr>
                  <w:divsChild>
                    <w:div w:id="1045522042">
                      <w:marLeft w:val="0"/>
                      <w:marRight w:val="0"/>
                      <w:marTop w:val="0"/>
                      <w:marBottom w:val="0"/>
                      <w:divBdr>
                        <w:top w:val="none" w:sz="0" w:space="0" w:color="auto"/>
                        <w:left w:val="none" w:sz="0" w:space="0" w:color="auto"/>
                        <w:bottom w:val="none" w:sz="0" w:space="0" w:color="auto"/>
                        <w:right w:val="none" w:sz="0" w:space="0" w:color="auto"/>
                      </w:divBdr>
                    </w:div>
                  </w:divsChild>
                </w:div>
                <w:div w:id="2122072412">
                  <w:marLeft w:val="0"/>
                  <w:marRight w:val="0"/>
                  <w:marTop w:val="0"/>
                  <w:marBottom w:val="0"/>
                  <w:divBdr>
                    <w:top w:val="none" w:sz="0" w:space="0" w:color="auto"/>
                    <w:left w:val="none" w:sz="0" w:space="0" w:color="auto"/>
                    <w:bottom w:val="none" w:sz="0" w:space="0" w:color="auto"/>
                    <w:right w:val="none" w:sz="0" w:space="0" w:color="auto"/>
                  </w:divBdr>
                  <w:divsChild>
                    <w:div w:id="7847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1836">
      <w:bodyDiv w:val="1"/>
      <w:marLeft w:val="0"/>
      <w:marRight w:val="0"/>
      <w:marTop w:val="0"/>
      <w:marBottom w:val="0"/>
      <w:divBdr>
        <w:top w:val="none" w:sz="0" w:space="0" w:color="auto"/>
        <w:left w:val="none" w:sz="0" w:space="0" w:color="auto"/>
        <w:bottom w:val="none" w:sz="0" w:space="0" w:color="auto"/>
        <w:right w:val="none" w:sz="0" w:space="0" w:color="auto"/>
      </w:divBdr>
    </w:div>
    <w:div w:id="808596238">
      <w:bodyDiv w:val="1"/>
      <w:marLeft w:val="0"/>
      <w:marRight w:val="0"/>
      <w:marTop w:val="0"/>
      <w:marBottom w:val="0"/>
      <w:divBdr>
        <w:top w:val="none" w:sz="0" w:space="0" w:color="auto"/>
        <w:left w:val="none" w:sz="0" w:space="0" w:color="auto"/>
        <w:bottom w:val="none" w:sz="0" w:space="0" w:color="auto"/>
        <w:right w:val="none" w:sz="0" w:space="0" w:color="auto"/>
      </w:divBdr>
    </w:div>
    <w:div w:id="102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74632415">
          <w:marLeft w:val="0"/>
          <w:marRight w:val="0"/>
          <w:marTop w:val="0"/>
          <w:marBottom w:val="0"/>
          <w:divBdr>
            <w:top w:val="none" w:sz="0" w:space="0" w:color="auto"/>
            <w:left w:val="none" w:sz="0" w:space="0" w:color="auto"/>
            <w:bottom w:val="none" w:sz="0" w:space="0" w:color="auto"/>
            <w:right w:val="none" w:sz="0" w:space="0" w:color="auto"/>
          </w:divBdr>
        </w:div>
        <w:div w:id="1267889378">
          <w:marLeft w:val="0"/>
          <w:marRight w:val="0"/>
          <w:marTop w:val="0"/>
          <w:marBottom w:val="0"/>
          <w:divBdr>
            <w:top w:val="none" w:sz="0" w:space="0" w:color="auto"/>
            <w:left w:val="none" w:sz="0" w:space="0" w:color="auto"/>
            <w:bottom w:val="none" w:sz="0" w:space="0" w:color="auto"/>
            <w:right w:val="none" w:sz="0" w:space="0" w:color="auto"/>
          </w:divBdr>
        </w:div>
        <w:div w:id="856118790">
          <w:marLeft w:val="0"/>
          <w:marRight w:val="0"/>
          <w:marTop w:val="0"/>
          <w:marBottom w:val="0"/>
          <w:divBdr>
            <w:top w:val="none" w:sz="0" w:space="0" w:color="auto"/>
            <w:left w:val="none" w:sz="0" w:space="0" w:color="auto"/>
            <w:bottom w:val="none" w:sz="0" w:space="0" w:color="auto"/>
            <w:right w:val="none" w:sz="0" w:space="0" w:color="auto"/>
          </w:divBdr>
        </w:div>
        <w:div w:id="1312246654">
          <w:marLeft w:val="0"/>
          <w:marRight w:val="0"/>
          <w:marTop w:val="0"/>
          <w:marBottom w:val="0"/>
          <w:divBdr>
            <w:top w:val="none" w:sz="0" w:space="0" w:color="auto"/>
            <w:left w:val="none" w:sz="0" w:space="0" w:color="auto"/>
            <w:bottom w:val="none" w:sz="0" w:space="0" w:color="auto"/>
            <w:right w:val="none" w:sz="0" w:space="0" w:color="auto"/>
          </w:divBdr>
        </w:div>
      </w:divsChild>
    </w:div>
    <w:div w:id="1156531857">
      <w:bodyDiv w:val="1"/>
      <w:marLeft w:val="0"/>
      <w:marRight w:val="0"/>
      <w:marTop w:val="0"/>
      <w:marBottom w:val="0"/>
      <w:divBdr>
        <w:top w:val="none" w:sz="0" w:space="0" w:color="auto"/>
        <w:left w:val="none" w:sz="0" w:space="0" w:color="auto"/>
        <w:bottom w:val="none" w:sz="0" w:space="0" w:color="auto"/>
        <w:right w:val="none" w:sz="0" w:space="0" w:color="auto"/>
      </w:divBdr>
      <w:divsChild>
        <w:div w:id="1483812970">
          <w:marLeft w:val="0"/>
          <w:marRight w:val="0"/>
          <w:marTop w:val="0"/>
          <w:marBottom w:val="0"/>
          <w:divBdr>
            <w:top w:val="none" w:sz="0" w:space="0" w:color="auto"/>
            <w:left w:val="none" w:sz="0" w:space="0" w:color="auto"/>
            <w:bottom w:val="none" w:sz="0" w:space="0" w:color="auto"/>
            <w:right w:val="none" w:sz="0" w:space="0" w:color="auto"/>
          </w:divBdr>
        </w:div>
        <w:div w:id="1678651154">
          <w:marLeft w:val="0"/>
          <w:marRight w:val="0"/>
          <w:marTop w:val="0"/>
          <w:marBottom w:val="0"/>
          <w:divBdr>
            <w:top w:val="none" w:sz="0" w:space="0" w:color="auto"/>
            <w:left w:val="none" w:sz="0" w:space="0" w:color="auto"/>
            <w:bottom w:val="none" w:sz="0" w:space="0" w:color="auto"/>
            <w:right w:val="none" w:sz="0" w:space="0" w:color="auto"/>
          </w:divBdr>
        </w:div>
        <w:div w:id="1432433950">
          <w:marLeft w:val="0"/>
          <w:marRight w:val="0"/>
          <w:marTop w:val="0"/>
          <w:marBottom w:val="0"/>
          <w:divBdr>
            <w:top w:val="none" w:sz="0" w:space="0" w:color="auto"/>
            <w:left w:val="none" w:sz="0" w:space="0" w:color="auto"/>
            <w:bottom w:val="none" w:sz="0" w:space="0" w:color="auto"/>
            <w:right w:val="none" w:sz="0" w:space="0" w:color="auto"/>
          </w:divBdr>
        </w:div>
        <w:div w:id="1730222277">
          <w:marLeft w:val="0"/>
          <w:marRight w:val="0"/>
          <w:marTop w:val="0"/>
          <w:marBottom w:val="0"/>
          <w:divBdr>
            <w:top w:val="none" w:sz="0" w:space="0" w:color="auto"/>
            <w:left w:val="none" w:sz="0" w:space="0" w:color="auto"/>
            <w:bottom w:val="none" w:sz="0" w:space="0" w:color="auto"/>
            <w:right w:val="none" w:sz="0" w:space="0" w:color="auto"/>
          </w:divBdr>
        </w:div>
      </w:divsChild>
    </w:div>
    <w:div w:id="1232932917">
      <w:bodyDiv w:val="1"/>
      <w:marLeft w:val="0"/>
      <w:marRight w:val="0"/>
      <w:marTop w:val="0"/>
      <w:marBottom w:val="0"/>
      <w:divBdr>
        <w:top w:val="none" w:sz="0" w:space="0" w:color="auto"/>
        <w:left w:val="none" w:sz="0" w:space="0" w:color="auto"/>
        <w:bottom w:val="none" w:sz="0" w:space="0" w:color="auto"/>
        <w:right w:val="none" w:sz="0" w:space="0" w:color="auto"/>
      </w:divBdr>
    </w:div>
    <w:div w:id="1702780570">
      <w:bodyDiv w:val="1"/>
      <w:marLeft w:val="0"/>
      <w:marRight w:val="0"/>
      <w:marTop w:val="0"/>
      <w:marBottom w:val="0"/>
      <w:divBdr>
        <w:top w:val="none" w:sz="0" w:space="0" w:color="auto"/>
        <w:left w:val="none" w:sz="0" w:space="0" w:color="auto"/>
        <w:bottom w:val="none" w:sz="0" w:space="0" w:color="auto"/>
        <w:right w:val="none" w:sz="0" w:space="0" w:color="auto"/>
      </w:divBdr>
      <w:divsChild>
        <w:div w:id="444934289">
          <w:marLeft w:val="0"/>
          <w:marRight w:val="0"/>
          <w:marTop w:val="0"/>
          <w:marBottom w:val="0"/>
          <w:divBdr>
            <w:top w:val="none" w:sz="0" w:space="0" w:color="auto"/>
            <w:left w:val="none" w:sz="0" w:space="0" w:color="auto"/>
            <w:bottom w:val="none" w:sz="0" w:space="0" w:color="auto"/>
            <w:right w:val="none" w:sz="0" w:space="0" w:color="auto"/>
          </w:divBdr>
          <w:divsChild>
            <w:div w:id="1404184329">
              <w:marLeft w:val="0"/>
              <w:marRight w:val="0"/>
              <w:marTop w:val="0"/>
              <w:marBottom w:val="0"/>
              <w:divBdr>
                <w:top w:val="none" w:sz="0" w:space="0" w:color="auto"/>
                <w:left w:val="none" w:sz="0" w:space="0" w:color="auto"/>
                <w:bottom w:val="none" w:sz="0" w:space="0" w:color="auto"/>
                <w:right w:val="none" w:sz="0" w:space="0" w:color="auto"/>
              </w:divBdr>
              <w:divsChild>
                <w:div w:id="468135041">
                  <w:marLeft w:val="0"/>
                  <w:marRight w:val="0"/>
                  <w:marTop w:val="0"/>
                  <w:marBottom w:val="0"/>
                  <w:divBdr>
                    <w:top w:val="none" w:sz="0" w:space="0" w:color="auto"/>
                    <w:left w:val="none" w:sz="0" w:space="0" w:color="auto"/>
                    <w:bottom w:val="none" w:sz="0" w:space="0" w:color="auto"/>
                    <w:right w:val="none" w:sz="0" w:space="0" w:color="auto"/>
                  </w:divBdr>
                  <w:divsChild>
                    <w:div w:id="933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doi.org/10.1021/ed008p347"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ssi.shimadzu.com/products/fluorescence/fluorescence-spectroscopy/rf-6000/index.html" TargetMode="External"/><Relationship Id="rId47"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who.int/docs/default-source/wash-documents/wash-chemicals/fluoride-background-document.pdf" TargetMode="External"/><Relationship Id="rId40" Type="http://schemas.openxmlformats.org/officeDocument/2006/relationships/hyperlink" Target="https://www.agilent.com/en/product/molecular-spectroscopy/fluorescence-spectroscopy/fluorescence-systems/cary-eclipse-fluorescence-spectrophotomete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www.analog.com/en/technical-articles/i2c-primer-what-is-i2c-part-1.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who.int/teams/environment-climate-change-and-health/chemical-safety-and-health/health-impacts/chemicals/inadequate-or-excess-fluoride"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horiba.com/int/scientific/products/detail/action/show/Product/aqualog-environmental-water-research-analyzer-34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D7723-BB13-4BDF-B06C-232455003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141</Pages>
  <Words>50001</Words>
  <Characters>285006</Characters>
  <Application>Microsoft Office Word</Application>
  <DocSecurity>0</DocSecurity>
  <Lines>2375</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odane lennox</dc:creator>
  <cp:keywords/>
  <dc:description/>
  <cp:lastModifiedBy>odane lennox</cp:lastModifiedBy>
  <cp:revision>150</cp:revision>
  <dcterms:created xsi:type="dcterms:W3CDTF">2024-08-02T13:16:00Z</dcterms:created>
  <dcterms:modified xsi:type="dcterms:W3CDTF">2024-08-02T19:07:00Z</dcterms:modified>
</cp:coreProperties>
</file>